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0159BC">
        <w:rPr>
          <w:rFonts w:ascii="Tw Cen MT" w:hAnsi="Tw Cen MT"/>
          <w:b/>
          <w:bCs/>
          <w:color w:val="44546A" w:themeColor="text2"/>
        </w:rPr>
        <w:t>13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0159BC">
        <w:rPr>
          <w:rFonts w:ascii="Tw Cen MT" w:hAnsi="Tw Cen MT"/>
          <w:b/>
          <w:bCs/>
          <w:color w:val="44546A" w:themeColor="text2"/>
        </w:rPr>
        <w:t>17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EF1328">
        <w:rPr>
          <w:rFonts w:ascii="Tw Cen MT" w:hAnsi="Tw Cen MT"/>
          <w:b/>
          <w:bCs/>
          <w:color w:val="44546A" w:themeColor="text2"/>
        </w:rPr>
        <w:t xml:space="preserve"> JUNIO</w:t>
      </w:r>
      <w:r w:rsidR="000159BC">
        <w:rPr>
          <w:rFonts w:ascii="Tw Cen MT" w:hAnsi="Tw Cen MT"/>
          <w:b/>
          <w:bCs/>
          <w:color w:val="44546A" w:themeColor="text2"/>
        </w:rPr>
        <w:t xml:space="preserve"> DEL 2022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159BC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 w:rsidRPr="000159BC">
        <w:rPr>
          <w:rFonts w:ascii="Tw Cen MT" w:hAnsi="Tw Cen MT"/>
        </w:rPr>
        <w:t>PRIMER</w:t>
      </w:r>
      <w:r w:rsidR="000C0C3B" w:rsidRPr="000159BC">
        <w:rPr>
          <w:rFonts w:ascii="Tw Cen MT" w:hAnsi="Tw Cen MT"/>
        </w:rPr>
        <w:t>GRADO</w:t>
      </w:r>
      <w:r w:rsidRPr="000159BC">
        <w:rPr>
          <w:rFonts w:ascii="Tw Cen MT" w:hAnsi="Tw Cen MT"/>
        </w:rPr>
        <w:tab/>
      </w:r>
      <w:r w:rsidR="00E9788A" w:rsidRPr="000159BC">
        <w:rPr>
          <w:rFonts w:ascii="Tw Cen MT" w:hAnsi="Tw Cen MT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598"/>
        <w:gridCol w:w="5032"/>
        <w:gridCol w:w="2414"/>
      </w:tblGrid>
      <w:tr w:rsidR="000159BC" w:rsidTr="004E315A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0159BC" w:rsidRDefault="000159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0159BC" w:rsidRDefault="000159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159BC" w:rsidTr="004E315A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 13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3371DC" w:rsidRDefault="000159BC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317A0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Menciona qué son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los sentimientos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cómo se relacionan con su historia de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vida y sus metas.</w:t>
            </w:r>
          </w:p>
        </w:tc>
        <w:tc>
          <w:tcPr>
            <w:tcW w:w="5032" w:type="dxa"/>
            <w:shd w:val="clear" w:color="auto" w:fill="auto"/>
          </w:tcPr>
          <w:p w:rsidR="000159BC" w:rsidRDefault="000159B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Escribe en la línea como sentirías tus sentimientos en las siguientes situaciones: </w:t>
            </w:r>
          </w:p>
          <w:p w:rsidR="000159BC" w:rsidRDefault="000159B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Al finalizar el ciclo escolar me sentiría:__________________</w:t>
            </w:r>
          </w:p>
          <w:p w:rsidR="000159BC" w:rsidRDefault="000159B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Al obtener buenas calificaciones yo me sentiría:__________________</w:t>
            </w:r>
          </w:p>
          <w:p w:rsidR="000159BC" w:rsidRDefault="000159B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 Al regresar a clases presenciales yo me sentiría: ________________________</w:t>
            </w:r>
          </w:p>
          <w:p w:rsidR="000159BC" w:rsidRPr="00BA314C" w:rsidRDefault="000159B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Escribe en tu cuaderno que sentimientos has experimentado al vivir la cuarentena por el virus Covid-19. </w:t>
            </w:r>
          </w:p>
        </w:tc>
        <w:tc>
          <w:tcPr>
            <w:tcW w:w="2414" w:type="dxa"/>
            <w:vMerge w:val="restart"/>
            <w:shd w:val="clear" w:color="auto" w:fill="auto"/>
          </w:tcPr>
          <w:p w:rsidR="000159BC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159BC" w:rsidTr="000159BC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0159BC" w:rsidRPr="00AD0D56" w:rsidRDefault="000159BC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0159BC" w:rsidRPr="002F42EF" w:rsidRDefault="000159BC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2F42EF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0159BC" w:rsidRPr="00D205DC" w:rsidRDefault="000159BC" w:rsidP="002F42EF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2F42EF">
              <w:rPr>
                <w:rFonts w:ascii="Tw Cen MT" w:hAnsi="Tw Cen MT"/>
                <w:sz w:val="20"/>
                <w:szCs w:val="20"/>
              </w:rPr>
              <w:t>acontecimientos</w:t>
            </w:r>
            <w:proofErr w:type="gramEnd"/>
            <w:r w:rsidRPr="002F42EF">
              <w:rPr>
                <w:rFonts w:ascii="Tw Cen MT" w:hAnsi="Tw Cen MT"/>
                <w:sz w:val="20"/>
                <w:szCs w:val="20"/>
              </w:rPr>
              <w:t xml:space="preserve">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familia con el uso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referencias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5032" w:type="dxa"/>
          </w:tcPr>
          <w:p w:rsidR="000159BC" w:rsidRDefault="000159BC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recuerdos de mi familia. </w:t>
            </w:r>
          </w:p>
          <w:p w:rsidR="000159BC" w:rsidRDefault="000159BC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 con los integrantes de tu familia sobre cuáles son los recuerdos más felices que han vivido y recuerden bien.  Elige uno de los recuerdos que te platicaron y escríbelo en tu cuaderno. </w:t>
            </w:r>
          </w:p>
          <w:p w:rsidR="000159BC" w:rsidRPr="00BA6176" w:rsidRDefault="000159BC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cuentas con fotografías agrégalas. </w:t>
            </w:r>
          </w:p>
        </w:tc>
        <w:tc>
          <w:tcPr>
            <w:tcW w:w="2414" w:type="dxa"/>
            <w:vMerge/>
          </w:tcPr>
          <w:p w:rsidR="000159BC" w:rsidRPr="00016C11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0159BC" w:rsidRPr="00AD0D56" w:rsidRDefault="000159BC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59BC" w:rsidRPr="002F42EF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Reconoce diferentes</w:t>
            </w:r>
          </w:p>
          <w:p w:rsidR="000159BC" w:rsidRPr="002F42EF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formas de hablar el</w:t>
            </w:r>
          </w:p>
          <w:p w:rsidR="000159BC" w:rsidRPr="00AD0D56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español en su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comunidad</w:t>
            </w:r>
          </w:p>
        </w:tc>
        <w:tc>
          <w:tcPr>
            <w:tcW w:w="5032" w:type="dxa"/>
            <w:tcBorders>
              <w:top w:val="single" w:sz="4" w:space="0" w:color="auto"/>
            </w:tcBorders>
          </w:tcPr>
          <w:p w:rsidR="000159BC" w:rsidRDefault="000159BC" w:rsidP="00D26AF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palabras utilizamos?</w:t>
            </w:r>
          </w:p>
          <w:p w:rsidR="000159BC" w:rsidRDefault="000159BC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D26AF6">
              <w:rPr>
                <w:rFonts w:ascii="Tw Cen MT" w:hAnsi="Tw Cen MT"/>
                <w:sz w:val="20"/>
                <w:szCs w:val="20"/>
                <w:u w:val="single"/>
              </w:rPr>
              <w:t>página 171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  <w:p w:rsidR="000159BC" w:rsidRDefault="000159BC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investiga con tus padres o familiares que regionalismos utilizan en tu localidad y anótalos en tu cuaderno. </w:t>
            </w:r>
          </w:p>
          <w:p w:rsidR="000159BC" w:rsidRPr="00016C11" w:rsidRDefault="000159BC" w:rsidP="00D26AF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D54C24" wp14:editId="48D6D167">
                  <wp:extent cx="2879422" cy="1121434"/>
                  <wp:effectExtent l="19050" t="0" r="0" b="0"/>
                  <wp:docPr id="2" name="1 Imagen" descr="regional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onalismo.jpg"/>
                          <pic:cNvPicPr/>
                        </pic:nvPicPr>
                        <pic:blipFill>
                          <a:blip r:embed="rId10"/>
                          <a:srcRect l="10100" t="2576" r="7919" b="3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25" cy="11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Merge/>
          </w:tcPr>
          <w:p w:rsidR="000159BC" w:rsidRPr="00016C11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0159BC" w:rsidRPr="00AD0D56" w:rsidRDefault="000159B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59BC" w:rsidRPr="00AD0D56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diferentes juegos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que le permiten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mantenerse activo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saludable.</w:t>
            </w:r>
          </w:p>
        </w:tc>
        <w:tc>
          <w:tcPr>
            <w:tcW w:w="5032" w:type="dxa"/>
          </w:tcPr>
          <w:p w:rsidR="000159BC" w:rsidRPr="00016C11" w:rsidRDefault="000159BC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Imita a diferentes animales. En compañía de los integrantes de tu familia, jueguen a imitar diferentes animales que conozcan, deberás caminar como ellos y hacer los sonidos más parecidos.</w:t>
            </w:r>
          </w:p>
        </w:tc>
        <w:tc>
          <w:tcPr>
            <w:tcW w:w="2414" w:type="dxa"/>
            <w:vMerge/>
          </w:tcPr>
          <w:p w:rsidR="000159BC" w:rsidRPr="00016C11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2F42EF" w:rsidRDefault="002F42EF" w:rsidP="000C57DA">
      <w:pPr>
        <w:rPr>
          <w:rFonts w:ascii="Tw Cen MT" w:hAnsi="Tw Cen MT"/>
        </w:rPr>
      </w:pPr>
    </w:p>
    <w:tbl>
      <w:tblPr>
        <w:tblStyle w:val="Tablaconcuadrcula"/>
        <w:tblW w:w="121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7"/>
        <w:gridCol w:w="2615"/>
        <w:gridCol w:w="5046"/>
        <w:gridCol w:w="2510"/>
      </w:tblGrid>
      <w:tr w:rsidR="000159BC" w:rsidTr="004E315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5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0159BC" w:rsidRDefault="000159B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159BC" w:rsidRDefault="000159B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159BC" w:rsidTr="004E315A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 14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AD0D56" w:rsidRDefault="000159B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263054" w:rsidRDefault="000159BC" w:rsidP="002F42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Estima, compara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ordena longitudes,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directamente y</w:t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2F42EF">
              <w:rPr>
                <w:rFonts w:ascii="Tw Cen MT" w:hAnsi="Tw Cen MT"/>
                <w:sz w:val="20"/>
                <w:szCs w:val="20"/>
              </w:rPr>
              <w:t>también con un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intermediario.</w:t>
            </w:r>
          </w:p>
        </w:tc>
        <w:tc>
          <w:tcPr>
            <w:tcW w:w="5046" w:type="dxa"/>
            <w:shd w:val="clear" w:color="auto" w:fill="auto"/>
          </w:tcPr>
          <w:p w:rsidR="000159BC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Traza una línea desde el gatito hasta la lana de su mismo tamaño.</w:t>
            </w:r>
          </w:p>
          <w:p w:rsidR="000159BC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26B900" wp14:editId="54940A44">
                  <wp:extent cx="2915728" cy="1708030"/>
                  <wp:effectExtent l="0" t="0" r="0" b="0"/>
                  <wp:docPr id="5" name="4 Imagen" descr="gati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itos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 l="12860" t="22487" r="14158" b="6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28" cy="170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9BC" w:rsidRPr="00DB331F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“Las porterías” de la </w:t>
            </w:r>
            <w:r w:rsidRPr="00B83D3A">
              <w:rPr>
                <w:rFonts w:ascii="Tw Cen MT" w:hAnsi="Tw Cen MT"/>
                <w:sz w:val="20"/>
                <w:szCs w:val="20"/>
                <w:u w:val="single"/>
              </w:rPr>
              <w:t>página 178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10" w:type="dxa"/>
            <w:vMerge w:val="restart"/>
            <w:shd w:val="clear" w:color="auto" w:fill="auto"/>
          </w:tcPr>
          <w:p w:rsidR="000159BC" w:rsidRDefault="000159BC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159BC" w:rsidTr="000159BC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0159BC" w:rsidRPr="00AD0D56" w:rsidRDefault="000159B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59BC" w:rsidRPr="002F42EF" w:rsidRDefault="000159BC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2F42EF">
              <w:rPr>
                <w:rFonts w:ascii="Tw Cen MT" w:hAnsi="Tw Cen MT"/>
                <w:sz w:val="20"/>
                <w:szCs w:val="20"/>
              </w:rPr>
              <w:t>construcción de</w:t>
            </w:r>
            <w:r>
              <w:rPr>
                <w:rFonts w:ascii="Tw Cen MT" w:hAnsi="Tw Cen MT"/>
                <w:sz w:val="20"/>
                <w:szCs w:val="20"/>
              </w:rPr>
              <w:t xml:space="preserve"> acuerdos para </w:t>
            </w:r>
            <w:r w:rsidRPr="002F42EF">
              <w:rPr>
                <w:rFonts w:ascii="Tw Cen MT" w:hAnsi="Tw Cen MT"/>
                <w:sz w:val="20"/>
                <w:szCs w:val="20"/>
              </w:rPr>
              <w:t>realizar acciones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colectivas que</w:t>
            </w:r>
          </w:p>
          <w:p w:rsidR="000159BC" w:rsidRPr="00263054" w:rsidRDefault="000159BC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contribuyan a la </w:t>
            </w:r>
            <w:r w:rsidRPr="002F42EF">
              <w:rPr>
                <w:rFonts w:ascii="Tw Cen MT" w:hAnsi="Tw Cen MT"/>
                <w:sz w:val="20"/>
                <w:szCs w:val="20"/>
              </w:rPr>
              <w:t>protección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medio ambiente o</w:t>
            </w:r>
            <w:r>
              <w:rPr>
                <w:rFonts w:ascii="Tw Cen MT" w:hAnsi="Tw Cen MT"/>
                <w:sz w:val="20"/>
                <w:szCs w:val="20"/>
              </w:rPr>
              <w:t xml:space="preserve"> la convivencia </w:t>
            </w:r>
            <w:r w:rsidRPr="002F42EF">
              <w:rPr>
                <w:rFonts w:ascii="Tw Cen MT" w:hAnsi="Tw Cen MT"/>
                <w:sz w:val="20"/>
                <w:szCs w:val="20"/>
              </w:rPr>
              <w:t>escolar</w:t>
            </w:r>
          </w:p>
        </w:tc>
        <w:tc>
          <w:tcPr>
            <w:tcW w:w="5046" w:type="dxa"/>
          </w:tcPr>
          <w:p w:rsidR="000159BC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apoyo de tus padres, elabora una carta en tu cuaderno para solicitar ayuda en el cuidado del medio ambiente. </w:t>
            </w:r>
          </w:p>
          <w:p w:rsidR="000159BC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que te gustaría realizar para mantener tu localidad limpia y una escuela bonita. </w:t>
            </w:r>
          </w:p>
          <w:p w:rsidR="000159BC" w:rsidRDefault="000159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Agrega dibujos para mostrarla a los integrantes de tu familia.</w:t>
            </w:r>
          </w:p>
          <w:p w:rsidR="000159BC" w:rsidRPr="00016C11" w:rsidRDefault="000159BC" w:rsidP="007A5D5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D9416C5" wp14:editId="453A5790">
                  <wp:extent cx="2896678" cy="1354347"/>
                  <wp:effectExtent l="19050" t="0" r="0" b="0"/>
                  <wp:docPr id="10" name="9 Imagen" descr="cuidar-monk-cuento-infantil-para-trabajar-el-respeto-al-medioambiente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-monk-cuento-infantil-para-trabajar-el-respeto-al-medioambiente-x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95" cy="135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vMerge/>
          </w:tcPr>
          <w:p w:rsidR="000159BC" w:rsidRPr="00016C11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0159BC" w:rsidRPr="00016C11" w:rsidRDefault="000159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Pr="00AD0D56" w:rsidRDefault="000159B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59BC" w:rsidRPr="00263054" w:rsidRDefault="000159BC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Canta, lee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reescribe canciones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y rondas infantiles.</w:t>
            </w:r>
          </w:p>
        </w:tc>
        <w:tc>
          <w:tcPr>
            <w:tcW w:w="5046" w:type="dxa"/>
            <w:shd w:val="clear" w:color="auto" w:fill="auto"/>
          </w:tcPr>
          <w:p w:rsidR="000159BC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  <w:r w:rsidRPr="00A0380F">
              <w:rPr>
                <w:rFonts w:ascii="Tw Cen MT" w:hAnsi="Tw Cen MT"/>
                <w:sz w:val="20"/>
                <w:szCs w:val="20"/>
              </w:rPr>
              <w:t xml:space="preserve">Descubre las diferentes palabras que se utilizan para nombrar lo mismo en diferentes estados. </w:t>
            </w:r>
          </w:p>
          <w:p w:rsidR="000159BC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</w:t>
            </w:r>
            <w:r w:rsidRPr="00A0380F">
              <w:rPr>
                <w:rFonts w:ascii="Tw Cen MT" w:hAnsi="Tw Cen MT"/>
                <w:sz w:val="20"/>
                <w:szCs w:val="20"/>
                <w:u w:val="single"/>
              </w:rPr>
              <w:t>página 172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 actividad de la </w:t>
            </w:r>
            <w:r w:rsidRPr="00A0380F">
              <w:rPr>
                <w:rFonts w:ascii="Tw Cen MT" w:hAnsi="Tw Cen MT"/>
                <w:sz w:val="20"/>
                <w:szCs w:val="20"/>
                <w:u w:val="single"/>
              </w:rPr>
              <w:t>página 173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  <w:p w:rsidR="000159BC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 la actividad que se encuentra en el Anexo #1 “La Rima”</w:t>
            </w:r>
          </w:p>
          <w:p w:rsidR="000159BC" w:rsidRPr="00A0380F" w:rsidRDefault="000159BC" w:rsidP="008968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0" w:type="dxa"/>
            <w:vMerge/>
            <w:shd w:val="clear" w:color="auto" w:fill="auto"/>
          </w:tcPr>
          <w:p w:rsidR="000159BC" w:rsidRPr="00AD0D56" w:rsidRDefault="000159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4E315A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  <w:shd w:val="clear" w:color="auto" w:fill="auto"/>
          </w:tcPr>
          <w:p w:rsidR="000159BC" w:rsidRDefault="000159BC" w:rsidP="00AD0D56">
            <w:pPr>
              <w:jc w:val="center"/>
              <w:rPr>
                <w:rFonts w:ascii="Tw Cen MT" w:hAnsi="Tw Cen MT"/>
              </w:rPr>
            </w:pPr>
          </w:p>
          <w:p w:rsidR="000159BC" w:rsidRDefault="000159BC" w:rsidP="00833AB0">
            <w:pPr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159BC" w:rsidTr="004E315A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auto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MIÉRCOLES 15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8B6EB4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</w:t>
            </w:r>
            <w:r w:rsidRPr="008B6EB4">
              <w:rPr>
                <w:rFonts w:ascii="Tw Cen MT" w:hAnsi="Tw Cen MT"/>
                <w:sz w:val="20"/>
                <w:szCs w:val="20"/>
              </w:rPr>
              <w:t>una 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6EB4">
              <w:rPr>
                <w:rFonts w:ascii="Tw Cen MT" w:hAnsi="Tw Cen MT"/>
                <w:sz w:val="20"/>
                <w:szCs w:val="20"/>
              </w:rPr>
              <w:t>valiosa que tiene</w:t>
            </w:r>
          </w:p>
          <w:p w:rsidR="000159BC" w:rsidRPr="008B6EB4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derecho a la </w:t>
            </w:r>
            <w:r w:rsidRPr="008B6EB4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6EB4">
              <w:rPr>
                <w:rFonts w:ascii="Tw Cen MT" w:hAnsi="Tw Cen MT"/>
                <w:sz w:val="20"/>
                <w:szCs w:val="20"/>
              </w:rPr>
              <w:t>una familia que lo</w:t>
            </w:r>
          </w:p>
          <w:p w:rsidR="000159BC" w:rsidRPr="00263054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sz w:val="20"/>
                <w:szCs w:val="20"/>
              </w:rPr>
              <w:t>cuide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, lo proteja y le </w:t>
            </w:r>
            <w:r w:rsidRPr="008B6EB4">
              <w:rPr>
                <w:rFonts w:ascii="Tw Cen MT" w:hAnsi="Tw Cen MT"/>
                <w:sz w:val="20"/>
                <w:szCs w:val="20"/>
              </w:rPr>
              <w:t>brinde afecto.</w:t>
            </w:r>
          </w:p>
        </w:tc>
        <w:tc>
          <w:tcPr>
            <w:tcW w:w="5046" w:type="dxa"/>
            <w:tcBorders>
              <w:top w:val="dashSmallGap" w:sz="4" w:space="0" w:color="auto"/>
            </w:tcBorders>
            <w:shd w:val="clear" w:color="auto" w:fill="auto"/>
          </w:tcPr>
          <w:p w:rsidR="000159BC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¿Cómo te cuidaban tus padres y tus familiares cuando eras más pequeño?</w:t>
            </w:r>
          </w:p>
          <w:p w:rsidR="000159BC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recuerdas puedes preguntarles a tus padres o a un familiar. </w:t>
            </w:r>
          </w:p>
          <w:p w:rsidR="000159BC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la información obtenida, responde la actividad “Mi familia me protege y me cuida” que se encuentra en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  <w:p w:rsidR="000159BC" w:rsidRPr="0032098F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0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0159BC" w:rsidRDefault="000159B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159BC" w:rsidTr="000159BC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8B6EB4">
              <w:rPr>
                <w:rFonts w:ascii="Tw Cen MT" w:hAnsi="Tw Cen MT"/>
                <w:sz w:val="20"/>
                <w:szCs w:val="20"/>
              </w:rPr>
              <w:t>configuraciones</w:t>
            </w:r>
            <w:r>
              <w:rPr>
                <w:rFonts w:ascii="Tw Cen MT" w:hAnsi="Tw Cen MT"/>
                <w:sz w:val="20"/>
                <w:szCs w:val="20"/>
              </w:rPr>
              <w:t xml:space="preserve"> utilizando figuras </w:t>
            </w:r>
            <w:r w:rsidRPr="008B6EB4">
              <w:rPr>
                <w:rFonts w:ascii="Tw Cen MT" w:hAnsi="Tw Cen MT"/>
                <w:sz w:val="20"/>
                <w:szCs w:val="20"/>
              </w:rPr>
              <w:t>geométricas.</w:t>
            </w: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DA1642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46" w:type="dxa"/>
          </w:tcPr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Solicita a tus padres ayuda para realizar la siguiente actividad.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Recorta 3 hilos de diferentes tamaños y si es posible diferente color para diferenciarlos.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Estíralos para saber cuál es el hilo más largo, cual es el mediano y cuál es el corto.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esos hilos elabora diferentes figuras geométricas y anota en tu cuaderno que figuras alcanzaste a realizar con los diferentes tamaños de hilo.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76476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A3DFA8A" wp14:editId="66C1680E">
                  <wp:extent cx="2879425" cy="2044461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393" t="8478" r="8138" b="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01" cy="204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9BC" w:rsidRPr="00016C11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8B6EB4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notas </w:t>
            </w:r>
            <w:r w:rsidRPr="008B6EB4">
              <w:rPr>
                <w:rFonts w:ascii="Tw Cen MT" w:hAnsi="Tw Cen MT"/>
                <w:sz w:val="20"/>
                <w:szCs w:val="20"/>
              </w:rPr>
              <w:t>informativas</w:t>
            </w: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sencillas sobre </w:t>
            </w:r>
            <w:r w:rsidRPr="008B6EB4">
              <w:rPr>
                <w:rFonts w:ascii="Tw Cen MT" w:hAnsi="Tw Cen MT"/>
                <w:sz w:val="20"/>
                <w:szCs w:val="20"/>
              </w:rPr>
              <w:t>temas de su interés</w:t>
            </w: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263054" w:rsidRDefault="000159BC" w:rsidP="008B6E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46" w:type="dxa"/>
          </w:tcPr>
          <w:p w:rsidR="000159BC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D76476">
              <w:rPr>
                <w:rFonts w:ascii="Tw Cen MT" w:hAnsi="Tw Cen MT"/>
                <w:sz w:val="20"/>
                <w:szCs w:val="20"/>
                <w:u w:val="single"/>
              </w:rPr>
              <w:t>página 182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elabora lo siguiente: </w:t>
            </w:r>
          </w:p>
          <w:p w:rsidR="000159BC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B6C3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4C1DED1" wp14:editId="3C8DC9D3">
                  <wp:extent cx="2969885" cy="940279"/>
                  <wp:effectExtent l="19050" t="0" r="1915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187" t="56557" r="37886" b="2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85" cy="94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4E315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159BC" w:rsidTr="004E315A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 16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0E4F">
              <w:rPr>
                <w:rFonts w:ascii="Tw Cen MT" w:eastAsia="Arial MT" w:hAnsi="Tw Cen MT" w:cs="Arial MT"/>
                <w:sz w:val="20"/>
                <w:szCs w:val="20"/>
              </w:rPr>
              <w:t>Lee y comparte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manera autónoma </w:t>
            </w:r>
            <w:r w:rsidRPr="00E80E4F">
              <w:rPr>
                <w:rFonts w:ascii="Tw Cen MT" w:eastAsia="Arial MT" w:hAnsi="Tw Cen MT" w:cs="Arial MT"/>
                <w:sz w:val="20"/>
                <w:szCs w:val="20"/>
              </w:rPr>
              <w:t>sus textos favoritos.</w:t>
            </w:r>
          </w:p>
          <w:p w:rsidR="000159BC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Pr="006D52B0" w:rsidRDefault="000159BC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46" w:type="dxa"/>
            <w:shd w:val="clear" w:color="auto" w:fill="auto"/>
          </w:tcPr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cuento favorito?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algún cuento que conozcas bien y que sea de tus preferidos. </w:t>
            </w:r>
          </w:p>
          <w:p w:rsidR="000159BC" w:rsidRPr="00016C11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Después, deberás responder la actividad de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183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</w:tc>
        <w:tc>
          <w:tcPr>
            <w:tcW w:w="2510" w:type="dxa"/>
            <w:vMerge w:val="restart"/>
            <w:shd w:val="clear" w:color="auto" w:fill="auto"/>
          </w:tcPr>
          <w:p w:rsidR="000159BC" w:rsidRDefault="000159B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159BC" w:rsidTr="000159B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7D590B" w:rsidRDefault="000159BC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</w:t>
            </w:r>
            <w:r w:rsidRPr="00BA2459">
              <w:rPr>
                <w:rFonts w:ascii="Tw Cen MT" w:hAnsi="Tw Cen MT"/>
                <w:sz w:val="20"/>
                <w:szCs w:val="20"/>
              </w:rPr>
              <w:t>una 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valiosa que tiene</w:t>
            </w:r>
            <w:r>
              <w:rPr>
                <w:rFonts w:ascii="Tw Cen MT" w:hAnsi="Tw Cen MT"/>
                <w:sz w:val="20"/>
                <w:szCs w:val="20"/>
              </w:rPr>
              <w:t xml:space="preserve"> derecho a la </w:t>
            </w:r>
            <w:r w:rsidRPr="00BA2459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una familia que lo</w:t>
            </w:r>
            <w:r>
              <w:rPr>
                <w:rFonts w:ascii="Tw Cen MT" w:hAnsi="Tw Cen MT"/>
                <w:sz w:val="20"/>
                <w:szCs w:val="20"/>
              </w:rPr>
              <w:t xml:space="preserve"> cuide, lo proteja y le </w:t>
            </w:r>
            <w:r w:rsidRPr="00BA2459">
              <w:rPr>
                <w:rFonts w:ascii="Tw Cen MT" w:hAnsi="Tw Cen MT"/>
                <w:sz w:val="20"/>
                <w:szCs w:val="20"/>
              </w:rPr>
              <w:t>brinde afecto.</w:t>
            </w:r>
            <w:r w:rsidRPr="00BA2459">
              <w:rPr>
                <w:rFonts w:ascii="Tw Cen MT" w:hAnsi="Tw Cen MT"/>
                <w:sz w:val="20"/>
                <w:szCs w:val="20"/>
              </w:rPr>
              <w:cr/>
            </w:r>
          </w:p>
          <w:p w:rsidR="000159BC" w:rsidRPr="00263054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46" w:type="dxa"/>
          </w:tcPr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Momentos especiales con mi familia.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Todos debemos tener momentos lindos y especiales en compañía de nuestra familia. </w:t>
            </w:r>
          </w:p>
          <w:p w:rsidR="000159BC" w:rsidRPr="00DF135F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historia que cuenta Carmen de su familia.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153</w:t>
            </w:r>
            <w:r>
              <w:rPr>
                <w:rFonts w:ascii="Tw Cen MT" w:hAnsi="Tw Cen MT"/>
                <w:sz w:val="20"/>
                <w:szCs w:val="20"/>
              </w:rPr>
              <w:t xml:space="preserve">, posteriormente elabora un texto sobre un momento especial con tu familia en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BA2459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configuraciones</w:t>
            </w: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>
              <w:rPr>
                <w:rFonts w:ascii="Tw Cen MT" w:eastAsia="Arial MT" w:hAnsi="Tw Cen MT" w:cs="Arial MT"/>
                <w:sz w:val="20"/>
                <w:szCs w:val="20"/>
              </w:rPr>
              <w:t>utilizando</w:t>
            </w:r>
            <w:proofErr w:type="gram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figuras </w:t>
            </w: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159BC" w:rsidRPr="00263054" w:rsidRDefault="000159BC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46" w:type="dxa"/>
          </w:tcPr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los siguientes objetos y su parecido con las figuras geométricas. Busca dentro de casa algunos objetos que tengan parecido a las figuras geométricas. </w:t>
            </w:r>
          </w:p>
          <w:p w:rsidR="000159BC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846B96" wp14:editId="41201B5B">
                  <wp:extent cx="3034701" cy="1285336"/>
                  <wp:effectExtent l="19050" t="0" r="0" b="0"/>
                  <wp:docPr id="8" name="7 Imagen" descr="objetos en c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s en casa.jpg"/>
                          <pic:cNvPicPr/>
                        </pic:nvPicPr>
                        <pic:blipFill>
                          <a:blip r:embed="rId15" cstate="print"/>
                          <a:srcRect l="4496" t="19714" r="18477" b="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99" cy="12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9BC" w:rsidRPr="009D0B19" w:rsidRDefault="000159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“Las huellas misteriosas” de la </w:t>
            </w:r>
            <w:r w:rsidRPr="00D76476">
              <w:rPr>
                <w:rFonts w:ascii="Tw Cen MT" w:hAnsi="Tw Cen MT"/>
                <w:sz w:val="20"/>
                <w:szCs w:val="20"/>
                <w:u w:val="single"/>
              </w:rPr>
              <w:t>página 184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Propone diversas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respuestas a una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misma tarea motriz, a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partir de su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experiencia y las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aportaciones de sus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compañeros, para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poner en práctica el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pensamiento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divergente y así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enriquecer sus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posibilidades</w:t>
            </w:r>
          </w:p>
          <w:p w:rsidR="000159BC" w:rsidRPr="00263054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motrices y expresivas</w:t>
            </w:r>
          </w:p>
        </w:tc>
        <w:tc>
          <w:tcPr>
            <w:tcW w:w="5046" w:type="dxa"/>
          </w:tcPr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los siguientes dibujos en tu cuaderno. Posteriormente realiza los movimientos como se indica. </w:t>
            </w:r>
          </w:p>
          <w:p w:rsidR="000159BC" w:rsidRPr="00016C11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C63EF0" wp14:editId="5B693E99">
                  <wp:extent cx="3034507" cy="1561381"/>
                  <wp:effectExtent l="19050" t="0" r="0" b="0"/>
                  <wp:docPr id="11" name="10 Imagen" descr="ejercic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.jpg"/>
                          <pic:cNvPicPr/>
                        </pic:nvPicPr>
                        <pic:blipFill>
                          <a:blip r:embed="rId16"/>
                          <a:srcRect l="15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848" cy="156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4E315A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159BC" w:rsidRDefault="000159B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159BC" w:rsidTr="004E315A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auto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 17</w:t>
            </w: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utilizando figuras</w:t>
            </w:r>
          </w:p>
          <w:p w:rsidR="000159BC" w:rsidRPr="00263054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BA2459">
              <w:rPr>
                <w:rFonts w:ascii="Tw Cen MT" w:hAnsi="Tw Cen MT"/>
                <w:sz w:val="20"/>
                <w:szCs w:val="20"/>
              </w:rPr>
              <w:t>geométricas</w:t>
            </w:r>
            <w:proofErr w:type="gramEnd"/>
            <w:r w:rsidRPr="00BA2459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5046" w:type="dxa"/>
            <w:tcBorders>
              <w:bottom w:val="dashSmallGap" w:sz="4" w:space="0" w:color="auto"/>
            </w:tcBorders>
            <w:shd w:val="clear" w:color="auto" w:fill="auto"/>
          </w:tcPr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“Nuestro parque” </w:t>
            </w:r>
          </w:p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los materiales que tengas en casa realiza la actividad que se indica en la </w:t>
            </w:r>
            <w:r w:rsidRPr="007A5D58">
              <w:rPr>
                <w:rFonts w:ascii="Tw Cen MT" w:hAnsi="Tw Cen MT"/>
                <w:sz w:val="20"/>
                <w:szCs w:val="20"/>
                <w:u w:val="single"/>
              </w:rPr>
              <w:t>página 185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F958168" wp14:editId="45922D26">
                  <wp:extent cx="3038475" cy="1504950"/>
                  <wp:effectExtent l="19050" t="0" r="9525" b="0"/>
                  <wp:docPr id="9" name="8 Imagen" descr="descarg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9BC" w:rsidRPr="00016C11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0" w:type="dxa"/>
            <w:vMerge w:val="restart"/>
            <w:shd w:val="clear" w:color="auto" w:fill="auto"/>
          </w:tcPr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0159BC" w:rsidRDefault="000159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159BC" w:rsidRPr="00016C11" w:rsidRDefault="000159B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159BC" w:rsidTr="000159BC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Describe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acontecimientos de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su historia y la de su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familia con el uso de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referencias</w:t>
            </w:r>
          </w:p>
          <w:p w:rsidR="000159BC" w:rsidRPr="00604C8D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BA2459">
              <w:rPr>
                <w:rFonts w:ascii="Tw Cen MT" w:hAnsi="Tw Cen MT"/>
                <w:sz w:val="20"/>
                <w:szCs w:val="20"/>
              </w:rPr>
              <w:t>temporales</w:t>
            </w:r>
            <w:proofErr w:type="gramEnd"/>
            <w:r w:rsidRPr="00BA2459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5046" w:type="dxa"/>
            <w:tcBorders>
              <w:top w:val="dashSmallGap" w:sz="4" w:space="0" w:color="auto"/>
            </w:tcBorders>
          </w:tcPr>
          <w:p w:rsidR="000159BC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Antes de que naciera, y después de nacer. </w:t>
            </w:r>
          </w:p>
          <w:p w:rsidR="000159BC" w:rsidRPr="00016C11" w:rsidRDefault="000159B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B83D3A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159BC" w:rsidTr="000159BC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159BC" w:rsidRPr="00016C11" w:rsidRDefault="000159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F4142B" w:rsidRDefault="000159BC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Identifica que los</w:t>
            </w:r>
          </w:p>
          <w:p w:rsidR="000159BC" w:rsidRPr="00BA2459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sentimientos tienen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que ver con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ideas, creencias y</w:t>
            </w:r>
          </w:p>
          <w:p w:rsidR="000159BC" w:rsidRPr="00604C8D" w:rsidRDefault="000159BC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valores y también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que orientan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decisiones</w:t>
            </w:r>
          </w:p>
        </w:tc>
        <w:tc>
          <w:tcPr>
            <w:tcW w:w="5046" w:type="dxa"/>
          </w:tcPr>
          <w:p w:rsidR="000159BC" w:rsidRDefault="000159BC" w:rsidP="00A1054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lista de 5 emociones que has expresado con los integrantes de tu familia en el transcurso de este ciclo escolar. </w:t>
            </w:r>
          </w:p>
          <w:p w:rsidR="000159BC" w:rsidRPr="00016C11" w:rsidRDefault="000159BC" w:rsidP="00A1054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6D044B6" wp14:editId="3EE8C9FE">
                  <wp:extent cx="2951280" cy="974785"/>
                  <wp:effectExtent l="19050" t="0" r="1470" b="0"/>
                  <wp:docPr id="12" name="12 Imagen" descr="funcion-de-las-emo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-de-las-emociones.jpg"/>
                          <pic:cNvPicPr/>
                        </pic:nvPicPr>
                        <pic:blipFill>
                          <a:blip r:embed="rId18"/>
                          <a:srcRect t="15172" b="3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66" cy="97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vMerge/>
          </w:tcPr>
          <w:p w:rsidR="000159BC" w:rsidRPr="00016C11" w:rsidRDefault="000159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0C1C08" w:rsidRDefault="000C1C08" w:rsidP="00833AB0">
      <w:pPr>
        <w:jc w:val="both"/>
        <w:rPr>
          <w:rFonts w:ascii="Tw Cen MT" w:hAnsi="Tw Cen MT"/>
        </w:rPr>
      </w:pPr>
    </w:p>
    <w:p w:rsidR="000159BC" w:rsidRDefault="000159BC" w:rsidP="00833AB0">
      <w:pPr>
        <w:jc w:val="both"/>
        <w:rPr>
          <w:rFonts w:ascii="Tw Cen MT" w:hAnsi="Tw Cen MT"/>
        </w:rPr>
      </w:pPr>
    </w:p>
    <w:p w:rsidR="000159BC" w:rsidRDefault="000159BC" w:rsidP="00833AB0">
      <w:pPr>
        <w:jc w:val="both"/>
        <w:rPr>
          <w:rFonts w:ascii="Tw Cen MT" w:hAnsi="Tw Cen MT"/>
        </w:rPr>
      </w:pPr>
    </w:p>
    <w:p w:rsidR="000159BC" w:rsidRDefault="000159BC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  <w:bookmarkStart w:id="0" w:name="_GoBack"/>
      <w:bookmarkEnd w:id="0"/>
    </w:p>
    <w:p w:rsidR="00280738" w:rsidRDefault="0028073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280738" w:rsidRPr="008273C7" w:rsidRDefault="0028073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814400" cy="6002696"/>
            <wp:effectExtent l="19050" t="0" r="5750" b="0"/>
            <wp:docPr id="3" name="2 Imagen" descr="rimas pri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as primer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6893" cy="60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73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25E" w:rsidRDefault="00DA525E" w:rsidP="0013152A">
      <w:pPr>
        <w:spacing w:after="0" w:line="240" w:lineRule="auto"/>
      </w:pPr>
      <w:r>
        <w:separator/>
      </w:r>
    </w:p>
  </w:endnote>
  <w:endnote w:type="continuationSeparator" w:id="0">
    <w:p w:rsidR="00DA525E" w:rsidRDefault="00DA525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25E" w:rsidRDefault="00DA525E" w:rsidP="0013152A">
      <w:pPr>
        <w:spacing w:after="0" w:line="240" w:lineRule="auto"/>
      </w:pPr>
      <w:r>
        <w:separator/>
      </w:r>
    </w:p>
  </w:footnote>
  <w:footnote w:type="continuationSeparator" w:id="0">
    <w:p w:rsidR="00DA525E" w:rsidRDefault="00DA525E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59afc,#fbcefe,#f3b7ea,#f8b1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3C7"/>
    <w:rsid w:val="000015FF"/>
    <w:rsid w:val="00002D21"/>
    <w:rsid w:val="000159BC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391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0738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42EF"/>
    <w:rsid w:val="0032098F"/>
    <w:rsid w:val="0033374C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C6614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4F9C"/>
    <w:rsid w:val="004D7A11"/>
    <w:rsid w:val="004E315A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A5D58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B6EB4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9044F"/>
    <w:rsid w:val="009A6F75"/>
    <w:rsid w:val="009B6C32"/>
    <w:rsid w:val="009C7D06"/>
    <w:rsid w:val="009D0164"/>
    <w:rsid w:val="009D0B19"/>
    <w:rsid w:val="009D267E"/>
    <w:rsid w:val="009E08C4"/>
    <w:rsid w:val="009E258A"/>
    <w:rsid w:val="009E509B"/>
    <w:rsid w:val="009F1148"/>
    <w:rsid w:val="00A0380F"/>
    <w:rsid w:val="00A10542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47FB8"/>
    <w:rsid w:val="00B52D56"/>
    <w:rsid w:val="00B53E90"/>
    <w:rsid w:val="00B54F73"/>
    <w:rsid w:val="00B60387"/>
    <w:rsid w:val="00B64DFE"/>
    <w:rsid w:val="00B77EB6"/>
    <w:rsid w:val="00B81275"/>
    <w:rsid w:val="00B83D3A"/>
    <w:rsid w:val="00B914E5"/>
    <w:rsid w:val="00B93BAD"/>
    <w:rsid w:val="00B93C6D"/>
    <w:rsid w:val="00B94508"/>
    <w:rsid w:val="00B97FC8"/>
    <w:rsid w:val="00BA0EEE"/>
    <w:rsid w:val="00BA2459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25EAD"/>
    <w:rsid w:val="00D26AF6"/>
    <w:rsid w:val="00D41D13"/>
    <w:rsid w:val="00D62414"/>
    <w:rsid w:val="00D75288"/>
    <w:rsid w:val="00D76476"/>
    <w:rsid w:val="00D8026D"/>
    <w:rsid w:val="00D80CDF"/>
    <w:rsid w:val="00D90743"/>
    <w:rsid w:val="00DA1642"/>
    <w:rsid w:val="00DA525E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0E4F"/>
    <w:rsid w:val="00E82153"/>
    <w:rsid w:val="00E83852"/>
    <w:rsid w:val="00E9318C"/>
    <w:rsid w:val="00E93220"/>
    <w:rsid w:val="00E9788A"/>
    <w:rsid w:val="00ED3546"/>
    <w:rsid w:val="00EF1328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32AF5-BFCE-4B45-AFC7-C03BEA66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1112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ALFREDO QUIÑONES REYES</cp:lastModifiedBy>
  <cp:revision>5</cp:revision>
  <cp:lastPrinted>2020-08-23T08:02:00Z</cp:lastPrinted>
  <dcterms:created xsi:type="dcterms:W3CDTF">2021-06-09T00:31:00Z</dcterms:created>
  <dcterms:modified xsi:type="dcterms:W3CDTF">2022-06-12T02:51:00Z</dcterms:modified>
</cp:coreProperties>
</file>