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5A69" w:rsidRPr="007066AB" w:rsidRDefault="00F6030C" w:rsidP="00135A69">
      <w:pPr>
        <w:jc w:val="center"/>
        <w:rPr>
          <w:rFonts w:ascii="Arial Narrow" w:hAnsi="Arial Narrow"/>
          <w:b/>
        </w:rPr>
      </w:pPr>
      <w:r>
        <w:rPr>
          <w:rFonts w:ascii="Arial Narrow" w:hAnsi="Arial Narrow"/>
          <w:b/>
          <w:color w:val="FF0000"/>
        </w:rPr>
        <w:t>SEMANA 26</w:t>
      </w:r>
      <w:r w:rsidR="0096190E">
        <w:rPr>
          <w:rFonts w:ascii="Arial Narrow" w:hAnsi="Arial Narrow"/>
          <w:b/>
          <w:color w:val="FF0000"/>
        </w:rPr>
        <w:t xml:space="preserve"> </w:t>
      </w:r>
      <w:r w:rsidR="00AD75F3">
        <w:rPr>
          <w:rFonts w:ascii="Arial Narrow" w:hAnsi="Arial Narrow"/>
          <w:b/>
        </w:rPr>
        <w:t xml:space="preserve">PLANEACIÒN DEL </w:t>
      </w:r>
      <w:r w:rsidR="00AD75F3" w:rsidRPr="00C26EFB">
        <w:rPr>
          <w:rFonts w:ascii="Arial Narrow" w:hAnsi="Arial Narrow"/>
          <w:b/>
        </w:rPr>
        <w:t>PROYECTO</w:t>
      </w:r>
      <w:r w:rsidR="00135A69" w:rsidRPr="00C26EFB">
        <w:rPr>
          <w:rFonts w:ascii="Arial Narrow" w:hAnsi="Arial Narrow"/>
          <w:b/>
        </w:rPr>
        <w:t xml:space="preserve"> </w:t>
      </w:r>
      <w:r w:rsidR="00AD75F3" w:rsidRPr="00C26EFB">
        <w:rPr>
          <w:rFonts w:ascii="Arial Narrow" w:hAnsi="Arial Narrow"/>
          <w:b/>
        </w:rPr>
        <w:t>DIDÀCTICO</w:t>
      </w:r>
      <w:r w:rsidR="00135A69" w:rsidRPr="00C26EFB">
        <w:rPr>
          <w:rFonts w:ascii="Arial Narrow" w:hAnsi="Arial Narrow"/>
          <w:b/>
        </w:rPr>
        <w:t xml:space="preserve"> </w:t>
      </w:r>
      <w:r w:rsidR="00AD75F3" w:rsidRPr="00C26EFB">
        <w:rPr>
          <w:rFonts w:ascii="Arial Narrow" w:hAnsi="Arial Narrow"/>
          <w:b/>
          <w:color w:val="FF0000"/>
        </w:rPr>
        <w:t xml:space="preserve">10 </w:t>
      </w:r>
      <w:r w:rsidR="00135A69" w:rsidRPr="00C26EFB">
        <w:rPr>
          <w:rFonts w:ascii="Arial Narrow" w:hAnsi="Arial Narrow"/>
          <w:b/>
        </w:rPr>
        <w:t>ASIGNATURA DE</w:t>
      </w:r>
      <w:r w:rsidR="00135A69">
        <w:rPr>
          <w:rFonts w:ascii="Arial Narrow" w:hAnsi="Arial Narrow"/>
          <w:b/>
        </w:rPr>
        <w:t xml:space="preserve"> </w:t>
      </w:r>
      <w:r w:rsidR="00135A69" w:rsidRPr="00082407">
        <w:rPr>
          <w:rFonts w:ascii="Arial Narrow" w:hAnsi="Arial Narrow"/>
          <w:b/>
          <w:color w:val="000000" w:themeColor="text1"/>
        </w:rPr>
        <w:t>ESPAÑOL</w:t>
      </w:r>
      <w:r w:rsidR="00135A69">
        <w:rPr>
          <w:rFonts w:ascii="Arial Narrow" w:hAnsi="Arial Narrow"/>
          <w:b/>
        </w:rPr>
        <w:t xml:space="preserve"> (DEL </w:t>
      </w:r>
      <w:r>
        <w:rPr>
          <w:rFonts w:ascii="Arial Narrow" w:hAnsi="Arial Narrow"/>
          <w:b/>
          <w:color w:val="FF0000"/>
        </w:rPr>
        <w:t xml:space="preserve">07 </w:t>
      </w:r>
      <w:r>
        <w:rPr>
          <w:rFonts w:ascii="Arial Narrow" w:hAnsi="Arial Narrow"/>
          <w:b/>
          <w:color w:val="000000" w:themeColor="text1"/>
        </w:rPr>
        <w:t xml:space="preserve">AL </w:t>
      </w:r>
      <w:r w:rsidRPr="00F6030C">
        <w:rPr>
          <w:rFonts w:ascii="Arial Narrow" w:hAnsi="Arial Narrow"/>
          <w:b/>
          <w:color w:val="FF0000"/>
        </w:rPr>
        <w:t>11</w:t>
      </w:r>
      <w:r w:rsidR="007063AB">
        <w:rPr>
          <w:rFonts w:ascii="Arial Narrow" w:hAnsi="Arial Narrow"/>
          <w:b/>
          <w:color w:val="000000" w:themeColor="text1"/>
        </w:rPr>
        <w:t xml:space="preserve"> DE MARZO</w:t>
      </w:r>
      <w:r w:rsidR="00135A69" w:rsidRPr="00A364E8">
        <w:rPr>
          <w:rFonts w:ascii="Arial Narrow" w:hAnsi="Arial Narrow"/>
          <w:b/>
          <w:color w:val="000000" w:themeColor="text1"/>
        </w:rPr>
        <w:t>)</w:t>
      </w:r>
    </w:p>
    <w:tbl>
      <w:tblPr>
        <w:tblStyle w:val="Tablaconcuadrcula"/>
        <w:tblW w:w="5000" w:type="pct"/>
        <w:tblLayout w:type="fixed"/>
        <w:tblLook w:val="04A0" w:firstRow="1" w:lastRow="0" w:firstColumn="1" w:lastColumn="0" w:noHBand="0" w:noVBand="1"/>
      </w:tblPr>
      <w:tblGrid>
        <w:gridCol w:w="1924"/>
        <w:gridCol w:w="587"/>
        <w:gridCol w:w="364"/>
        <w:gridCol w:w="3395"/>
        <w:gridCol w:w="3759"/>
        <w:gridCol w:w="3759"/>
      </w:tblGrid>
      <w:tr w:rsidR="00135A69" w:rsidRPr="00491037" w:rsidTr="00A2058F">
        <w:trPr>
          <w:trHeight w:val="152"/>
        </w:trPr>
        <w:tc>
          <w:tcPr>
            <w:tcW w:w="911" w:type="pct"/>
            <w:gridSpan w:val="2"/>
            <w:tcBorders>
              <w:top w:val="single" w:sz="4" w:space="0" w:color="auto"/>
              <w:left w:val="single" w:sz="4" w:space="0" w:color="auto"/>
              <w:bottom w:val="single" w:sz="4" w:space="0" w:color="auto"/>
              <w:right w:val="single" w:sz="4" w:space="0" w:color="auto"/>
            </w:tcBorders>
            <w:shd w:val="clear" w:color="auto" w:fill="66FFFF"/>
            <w:hideMark/>
          </w:tcPr>
          <w:p w:rsidR="00135A69" w:rsidRPr="00491037" w:rsidRDefault="00135A69" w:rsidP="00135A69">
            <w:pPr>
              <w:jc w:val="center"/>
              <w:rPr>
                <w:rFonts w:ascii="Arial Narrow" w:hAnsi="Arial Narrow"/>
              </w:rPr>
            </w:pPr>
            <w:r w:rsidRPr="00491037">
              <w:rPr>
                <w:rFonts w:ascii="Arial Narrow" w:hAnsi="Arial Narrow"/>
                <w:b/>
              </w:rPr>
              <w:t>Bloque / Bimestre</w:t>
            </w:r>
          </w:p>
        </w:tc>
        <w:tc>
          <w:tcPr>
            <w:tcW w:w="1363" w:type="pct"/>
            <w:gridSpan w:val="2"/>
            <w:tcBorders>
              <w:top w:val="single" w:sz="4" w:space="0" w:color="auto"/>
              <w:left w:val="single" w:sz="4" w:space="0" w:color="auto"/>
              <w:bottom w:val="single" w:sz="4" w:space="0" w:color="auto"/>
              <w:right w:val="single" w:sz="4" w:space="0" w:color="auto"/>
            </w:tcBorders>
            <w:shd w:val="clear" w:color="auto" w:fill="FFE599" w:themeFill="accent4" w:themeFillTint="66"/>
          </w:tcPr>
          <w:p w:rsidR="00135A69" w:rsidRPr="00491037" w:rsidRDefault="00135A69" w:rsidP="00135A69">
            <w:pPr>
              <w:jc w:val="center"/>
              <w:rPr>
                <w:rFonts w:ascii="Arial Narrow" w:hAnsi="Arial Narrow"/>
              </w:rPr>
            </w:pPr>
            <w:r>
              <w:rPr>
                <w:rFonts w:ascii="Arial Narrow" w:hAnsi="Arial Narrow"/>
                <w:b/>
              </w:rPr>
              <w:t>Antecedente en</w:t>
            </w:r>
            <w:r w:rsidR="0096190E">
              <w:rPr>
                <w:rFonts w:ascii="Arial Narrow" w:hAnsi="Arial Narrow"/>
                <w:b/>
              </w:rPr>
              <w:t xml:space="preserve"> </w:t>
            </w:r>
            <w:r w:rsidR="00AD75F3">
              <w:rPr>
                <w:rFonts w:ascii="Arial Narrow" w:hAnsi="Arial Narrow"/>
                <w:b/>
                <w:color w:val="FF0000"/>
              </w:rPr>
              <w:t>4</w:t>
            </w:r>
            <w:r w:rsidRPr="00645FC4">
              <w:rPr>
                <w:rFonts w:ascii="Arial Narrow" w:hAnsi="Arial Narrow"/>
                <w:b/>
                <w:color w:val="FF0000"/>
              </w:rPr>
              <w:t>º</w:t>
            </w:r>
          </w:p>
        </w:tc>
        <w:tc>
          <w:tcPr>
            <w:tcW w:w="1363" w:type="pct"/>
            <w:tcBorders>
              <w:top w:val="single" w:sz="4" w:space="0" w:color="auto"/>
              <w:left w:val="single" w:sz="4" w:space="0" w:color="auto"/>
              <w:bottom w:val="single" w:sz="4" w:space="0" w:color="auto"/>
              <w:right w:val="single" w:sz="4" w:space="0" w:color="auto"/>
            </w:tcBorders>
            <w:shd w:val="clear" w:color="auto" w:fill="CCFFFF"/>
          </w:tcPr>
          <w:p w:rsidR="00135A69" w:rsidRPr="00491037" w:rsidRDefault="00AD75F3" w:rsidP="00135A69">
            <w:pPr>
              <w:jc w:val="center"/>
              <w:rPr>
                <w:rFonts w:ascii="Arial Narrow" w:hAnsi="Arial Narrow"/>
              </w:rPr>
            </w:pPr>
            <w:r>
              <w:rPr>
                <w:rFonts w:ascii="Arial Narrow" w:hAnsi="Arial Narrow"/>
                <w:b/>
              </w:rPr>
              <w:t>Proyecto didáctico</w:t>
            </w:r>
            <w:r w:rsidR="00135A69" w:rsidRPr="00521A11">
              <w:rPr>
                <w:rFonts w:ascii="Arial Narrow" w:hAnsi="Arial Narrow"/>
                <w:b/>
              </w:rPr>
              <w:t xml:space="preserve"> # </w:t>
            </w:r>
            <w:r>
              <w:rPr>
                <w:rFonts w:ascii="Arial Narrow" w:hAnsi="Arial Narrow"/>
                <w:b/>
                <w:color w:val="FF0000"/>
              </w:rPr>
              <w:t>10</w:t>
            </w:r>
            <w:r w:rsidR="00135A69" w:rsidRPr="00521A11">
              <w:rPr>
                <w:rFonts w:ascii="Arial Narrow" w:hAnsi="Arial Narrow"/>
                <w:b/>
              </w:rPr>
              <w:t xml:space="preserve"> en </w:t>
            </w:r>
            <w:r>
              <w:rPr>
                <w:rFonts w:ascii="Arial Narrow" w:hAnsi="Arial Narrow"/>
                <w:b/>
                <w:color w:val="FF0000"/>
              </w:rPr>
              <w:t>5</w:t>
            </w:r>
            <w:r w:rsidR="00135A69" w:rsidRPr="00521A11">
              <w:rPr>
                <w:rFonts w:ascii="Arial Narrow" w:hAnsi="Arial Narrow"/>
                <w:b/>
                <w:color w:val="FF0000"/>
              </w:rPr>
              <w:t>º.</w:t>
            </w:r>
          </w:p>
        </w:tc>
        <w:tc>
          <w:tcPr>
            <w:tcW w:w="1363"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rsidR="00135A69" w:rsidRPr="00491037" w:rsidRDefault="00135A69" w:rsidP="00135A69">
            <w:pPr>
              <w:jc w:val="center"/>
              <w:rPr>
                <w:rFonts w:ascii="Arial Narrow" w:hAnsi="Arial Narrow"/>
              </w:rPr>
            </w:pPr>
            <w:r>
              <w:rPr>
                <w:rFonts w:ascii="Arial Narrow" w:hAnsi="Arial Narrow" w:cs="Century-Light"/>
                <w:b/>
              </w:rPr>
              <w:t>Producto y/o actividad eje</w:t>
            </w:r>
          </w:p>
        </w:tc>
      </w:tr>
      <w:tr w:rsidR="00B728DF" w:rsidRPr="00920647" w:rsidTr="006B2B41">
        <w:trPr>
          <w:trHeight w:val="152"/>
        </w:trPr>
        <w:tc>
          <w:tcPr>
            <w:tcW w:w="911" w:type="pct"/>
            <w:gridSpan w:val="2"/>
            <w:tcBorders>
              <w:top w:val="single" w:sz="4" w:space="0" w:color="auto"/>
              <w:left w:val="single" w:sz="4" w:space="0" w:color="auto"/>
              <w:bottom w:val="single" w:sz="4" w:space="0" w:color="auto"/>
              <w:right w:val="single" w:sz="4" w:space="0" w:color="auto"/>
            </w:tcBorders>
            <w:vAlign w:val="center"/>
            <w:hideMark/>
          </w:tcPr>
          <w:p w:rsidR="00B728DF" w:rsidRPr="00AA4461" w:rsidRDefault="00B728DF" w:rsidP="00B728DF">
            <w:pPr>
              <w:pStyle w:val="Sinespaciado"/>
              <w:jc w:val="center"/>
              <w:rPr>
                <w:rFonts w:ascii="Arial Narrow" w:hAnsi="Arial Narrow"/>
                <w:b/>
              </w:rPr>
            </w:pPr>
            <w:r w:rsidRPr="00AA4461">
              <w:rPr>
                <w:rFonts w:ascii="Arial Narrow" w:hAnsi="Arial Narrow"/>
                <w:b/>
              </w:rPr>
              <w:t>5º   Bloque 4</w:t>
            </w:r>
          </w:p>
          <w:p w:rsidR="00B728DF" w:rsidRPr="00AA4461" w:rsidRDefault="00B728DF" w:rsidP="00B728DF">
            <w:pPr>
              <w:pStyle w:val="Sinespaciado"/>
              <w:jc w:val="center"/>
              <w:rPr>
                <w:rFonts w:ascii="Arial Narrow" w:hAnsi="Arial Narrow"/>
              </w:rPr>
            </w:pPr>
            <w:r w:rsidRPr="00AA4461">
              <w:rPr>
                <w:rFonts w:ascii="Arial Narrow" w:hAnsi="Arial Narrow"/>
              </w:rPr>
              <w:t>Marzo-abril</w:t>
            </w:r>
          </w:p>
        </w:tc>
        <w:tc>
          <w:tcPr>
            <w:tcW w:w="1363" w:type="pct"/>
            <w:gridSpan w:val="2"/>
            <w:tcBorders>
              <w:top w:val="single" w:sz="4" w:space="0" w:color="auto"/>
              <w:left w:val="single" w:sz="4" w:space="0" w:color="auto"/>
              <w:bottom w:val="single" w:sz="4" w:space="0" w:color="auto"/>
              <w:right w:val="single" w:sz="4" w:space="0" w:color="auto"/>
            </w:tcBorders>
            <w:vAlign w:val="center"/>
          </w:tcPr>
          <w:p w:rsidR="00B728DF" w:rsidRPr="00AA4461" w:rsidRDefault="00B728DF" w:rsidP="00B728DF">
            <w:pPr>
              <w:pStyle w:val="Default"/>
              <w:rPr>
                <w:rFonts w:ascii="Arial Narrow" w:hAnsi="Arial Narrow"/>
                <w:sz w:val="20"/>
                <w:szCs w:val="20"/>
              </w:rPr>
            </w:pPr>
            <w:r w:rsidRPr="00AA4461">
              <w:rPr>
                <w:rFonts w:ascii="Arial Narrow" w:hAnsi="Arial Narrow"/>
                <w:sz w:val="20"/>
                <w:szCs w:val="20"/>
              </w:rPr>
              <w:t>4B5 AE Escribir notas periodísticas para publicar.</w:t>
            </w:r>
          </w:p>
          <w:p w:rsidR="00B728DF" w:rsidRPr="00AA4461" w:rsidRDefault="00B728DF" w:rsidP="00B728DF">
            <w:pPr>
              <w:pStyle w:val="Default"/>
              <w:rPr>
                <w:rFonts w:ascii="Arial Narrow" w:hAnsi="Arial Narrow"/>
                <w:sz w:val="20"/>
                <w:szCs w:val="20"/>
              </w:rPr>
            </w:pPr>
            <w:r w:rsidRPr="007E091F">
              <w:rPr>
                <w:rFonts w:ascii="Arial Narrow" w:hAnsi="Arial Narrow"/>
                <w:color w:val="FF0000"/>
                <w:sz w:val="20"/>
                <w:szCs w:val="20"/>
              </w:rPr>
              <w:t>Programa 2011</w:t>
            </w:r>
            <w:r>
              <w:rPr>
                <w:rFonts w:ascii="Arial Narrow" w:hAnsi="Arial Narrow"/>
                <w:sz w:val="20"/>
                <w:szCs w:val="20"/>
              </w:rPr>
              <w:t xml:space="preserve"> </w:t>
            </w:r>
            <w:r w:rsidRPr="00AA4461">
              <w:rPr>
                <w:rFonts w:ascii="Arial Narrow" w:hAnsi="Arial Narrow"/>
                <w:sz w:val="20"/>
                <w:szCs w:val="20"/>
              </w:rPr>
              <w:t>pág. 52</w:t>
            </w:r>
            <w:r>
              <w:rPr>
                <w:rFonts w:ascii="Arial Narrow" w:hAnsi="Arial Narrow"/>
                <w:sz w:val="20"/>
                <w:szCs w:val="20"/>
              </w:rPr>
              <w:t xml:space="preserve">   </w:t>
            </w:r>
            <w:r w:rsidRPr="00AA4461">
              <w:rPr>
                <w:rFonts w:ascii="Arial Narrow" w:hAnsi="Arial Narrow"/>
                <w:sz w:val="20"/>
                <w:szCs w:val="20"/>
              </w:rPr>
              <w:t xml:space="preserve">       L. A. pág. 144-157</w:t>
            </w:r>
          </w:p>
        </w:tc>
        <w:tc>
          <w:tcPr>
            <w:tcW w:w="1363" w:type="pct"/>
            <w:tcBorders>
              <w:top w:val="single" w:sz="4" w:space="0" w:color="auto"/>
              <w:left w:val="single" w:sz="4" w:space="0" w:color="auto"/>
              <w:bottom w:val="single" w:sz="4" w:space="0" w:color="auto"/>
              <w:right w:val="single" w:sz="4" w:space="0" w:color="auto"/>
            </w:tcBorders>
            <w:vAlign w:val="center"/>
          </w:tcPr>
          <w:p w:rsidR="00B728DF" w:rsidRPr="00AA4461" w:rsidRDefault="00B728DF" w:rsidP="00B728DF">
            <w:pPr>
              <w:pStyle w:val="Default"/>
              <w:rPr>
                <w:rFonts w:ascii="Arial Narrow" w:hAnsi="Arial Narrow"/>
                <w:sz w:val="20"/>
                <w:szCs w:val="20"/>
              </w:rPr>
            </w:pPr>
            <w:r w:rsidRPr="00AA4461">
              <w:rPr>
                <w:rFonts w:ascii="Arial Narrow" w:hAnsi="Arial Narrow"/>
                <w:sz w:val="20"/>
                <w:szCs w:val="20"/>
              </w:rPr>
              <w:t>5B4 AE Escribir artículos de divulgación para su difusión.</w:t>
            </w:r>
          </w:p>
          <w:p w:rsidR="00B728DF" w:rsidRPr="00AA4461" w:rsidRDefault="00B728DF" w:rsidP="00B728DF">
            <w:pPr>
              <w:pStyle w:val="Default"/>
              <w:rPr>
                <w:rFonts w:ascii="Arial Narrow" w:hAnsi="Arial Narrow"/>
                <w:sz w:val="20"/>
                <w:szCs w:val="20"/>
              </w:rPr>
            </w:pPr>
            <w:r w:rsidRPr="00AA4461">
              <w:rPr>
                <w:rFonts w:ascii="Arial Narrow" w:hAnsi="Arial Narrow"/>
                <w:sz w:val="20"/>
                <w:szCs w:val="20"/>
              </w:rPr>
              <w:t>Programa pág. 53              L. A. pág. 114-127</w:t>
            </w:r>
          </w:p>
        </w:tc>
        <w:tc>
          <w:tcPr>
            <w:tcW w:w="1363" w:type="pct"/>
            <w:tcBorders>
              <w:top w:val="single" w:sz="4" w:space="0" w:color="auto"/>
              <w:left w:val="single" w:sz="4" w:space="0" w:color="auto"/>
              <w:bottom w:val="single" w:sz="4" w:space="0" w:color="auto"/>
              <w:right w:val="single" w:sz="4" w:space="0" w:color="auto"/>
            </w:tcBorders>
            <w:shd w:val="clear" w:color="auto" w:fill="FFFF99"/>
            <w:vAlign w:val="center"/>
          </w:tcPr>
          <w:p w:rsidR="00B728DF" w:rsidRPr="00AA4461" w:rsidRDefault="00B728DF" w:rsidP="00B728DF">
            <w:pPr>
              <w:pStyle w:val="Prrafodelista"/>
              <w:numPr>
                <w:ilvl w:val="0"/>
                <w:numId w:val="2"/>
              </w:numPr>
              <w:ind w:left="502"/>
              <w:rPr>
                <w:rFonts w:ascii="Arial Narrow" w:hAnsi="Arial Narrow"/>
                <w:b/>
                <w:color w:val="FF0000"/>
              </w:rPr>
            </w:pPr>
            <w:r>
              <w:rPr>
                <w:rFonts w:ascii="Arial Narrow" w:hAnsi="Arial Narrow"/>
                <w:b/>
                <w:color w:val="FF0000"/>
              </w:rPr>
              <w:t>Notas periodísticas y artículos de divulgación.</w:t>
            </w:r>
          </w:p>
        </w:tc>
      </w:tr>
      <w:tr w:rsidR="00B728DF" w:rsidRPr="00491037" w:rsidTr="006F3081">
        <w:trPr>
          <w:trHeight w:val="152"/>
        </w:trPr>
        <w:tc>
          <w:tcPr>
            <w:tcW w:w="5000" w:type="pct"/>
            <w:gridSpan w:val="6"/>
            <w:tcBorders>
              <w:top w:val="single" w:sz="4" w:space="0" w:color="auto"/>
              <w:left w:val="single" w:sz="4" w:space="0" w:color="auto"/>
              <w:bottom w:val="single" w:sz="4" w:space="0" w:color="auto"/>
              <w:right w:val="single" w:sz="4" w:space="0" w:color="auto"/>
            </w:tcBorders>
            <w:shd w:val="clear" w:color="auto" w:fill="66FFFF"/>
            <w:vAlign w:val="center"/>
            <w:hideMark/>
          </w:tcPr>
          <w:p w:rsidR="00B728DF" w:rsidRPr="00491037" w:rsidRDefault="00B728DF" w:rsidP="00B728DF">
            <w:pPr>
              <w:jc w:val="center"/>
              <w:rPr>
                <w:rFonts w:ascii="Arial Narrow" w:hAnsi="Arial Narrow" w:cs="MyriadPro-Cond"/>
                <w:b/>
              </w:rPr>
            </w:pPr>
            <w:r w:rsidRPr="00491037">
              <w:rPr>
                <w:rFonts w:ascii="Arial Narrow" w:hAnsi="Arial Narrow"/>
                <w:b/>
              </w:rPr>
              <w:t>APRENDIZAJES ESPERADOS</w:t>
            </w:r>
          </w:p>
        </w:tc>
      </w:tr>
      <w:tr w:rsidR="00B728DF" w:rsidRPr="009D0981" w:rsidTr="006F3081">
        <w:trPr>
          <w:trHeight w:val="567"/>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B728DF" w:rsidRPr="007E091F" w:rsidRDefault="00B728DF" w:rsidP="00B728DF">
            <w:pPr>
              <w:pStyle w:val="Prrafodelista"/>
              <w:numPr>
                <w:ilvl w:val="0"/>
                <w:numId w:val="1"/>
              </w:numPr>
              <w:autoSpaceDE w:val="0"/>
              <w:autoSpaceDN w:val="0"/>
              <w:adjustRightInd w:val="0"/>
              <w:jc w:val="both"/>
              <w:rPr>
                <w:rFonts w:ascii="Arial Narrow" w:hAnsi="Arial Narrow" w:cs="Tahoma"/>
                <w:lang w:val="es-ES" w:eastAsia="es-ES"/>
              </w:rPr>
            </w:pPr>
            <w:r>
              <w:rPr>
                <w:rFonts w:ascii="Arial Narrow" w:hAnsi="Arial Narrow" w:cs="Tahoma"/>
                <w:b/>
                <w:color w:val="FF0000"/>
                <w:lang w:val="es-ES" w:eastAsia="es-ES"/>
              </w:rPr>
              <w:t>5</w:t>
            </w:r>
            <w:r w:rsidRPr="009D0981">
              <w:rPr>
                <w:rFonts w:ascii="Arial Narrow" w:hAnsi="Arial Narrow" w:cs="Tahoma"/>
                <w:b/>
                <w:color w:val="FF0000"/>
                <w:lang w:val="es-ES" w:eastAsia="es-ES"/>
              </w:rPr>
              <w:t>º</w:t>
            </w:r>
            <w:r w:rsidRPr="009D0981">
              <w:rPr>
                <w:rFonts w:ascii="Arial Narrow" w:hAnsi="Arial Narrow" w:cs="Tahoma"/>
                <w:color w:val="FF0000"/>
                <w:lang w:val="es-ES" w:eastAsia="es-ES"/>
              </w:rPr>
              <w:t>.</w:t>
            </w:r>
            <w:r w:rsidRPr="009D0981">
              <w:rPr>
                <w:rFonts w:ascii="Arial Narrow" w:hAnsi="Arial Narrow" w:cs="Tahoma"/>
                <w:lang w:val="es-ES" w:eastAsia="es-ES"/>
              </w:rPr>
              <w:t xml:space="preserve"> </w:t>
            </w:r>
            <w:r w:rsidRPr="007E091F">
              <w:rPr>
                <w:rFonts w:ascii="Arial Narrow" w:hAnsi="Arial Narrow" w:cs="Tahoma"/>
                <w:lang w:val="es-ES" w:eastAsia="es-ES"/>
              </w:rPr>
              <w:t>Identifica la relación entre los datos</w:t>
            </w:r>
            <w:r>
              <w:rPr>
                <w:rFonts w:ascii="Arial Narrow" w:hAnsi="Arial Narrow" w:cs="Tahoma"/>
                <w:lang w:val="es-ES" w:eastAsia="es-ES"/>
              </w:rPr>
              <w:t xml:space="preserve"> </w:t>
            </w:r>
            <w:r w:rsidRPr="007E091F">
              <w:rPr>
                <w:rFonts w:ascii="Arial Narrow" w:hAnsi="Arial Narrow" w:cs="Tahoma"/>
                <w:lang w:val="es-ES" w:eastAsia="es-ES"/>
              </w:rPr>
              <w:t>y los argumentos de un texto expositivo.</w:t>
            </w:r>
            <w:r>
              <w:rPr>
                <w:rFonts w:ascii="Arial Narrow" w:hAnsi="Arial Narrow" w:cs="Tahoma"/>
                <w:lang w:val="es-ES" w:eastAsia="es-ES"/>
              </w:rPr>
              <w:t xml:space="preserve"> </w:t>
            </w:r>
            <w:r w:rsidRPr="007E091F">
              <w:rPr>
                <w:rFonts w:ascii="Arial Narrow" w:hAnsi="Arial Narrow" w:cs="Tahoma"/>
                <w:lang w:val="es-ES" w:eastAsia="es-ES"/>
              </w:rPr>
              <w:t>• Emplea citas y paráfrasis</w:t>
            </w:r>
            <w:r>
              <w:rPr>
                <w:rFonts w:ascii="Arial Narrow" w:hAnsi="Arial Narrow" w:cs="Tahoma"/>
                <w:lang w:val="es-ES" w:eastAsia="es-ES"/>
              </w:rPr>
              <w:t xml:space="preserve"> </w:t>
            </w:r>
            <w:r w:rsidRPr="007E091F">
              <w:rPr>
                <w:rFonts w:ascii="Arial Narrow" w:hAnsi="Arial Narrow" w:cs="Tahoma"/>
                <w:lang w:val="es-ES" w:eastAsia="es-ES"/>
              </w:rPr>
              <w:t>en la construcción de un texto propio</w:t>
            </w:r>
          </w:p>
          <w:p w:rsidR="00B728DF" w:rsidRPr="00832DD8" w:rsidRDefault="00B728DF" w:rsidP="00B728DF">
            <w:pPr>
              <w:pStyle w:val="Prrafodelista"/>
              <w:numPr>
                <w:ilvl w:val="0"/>
                <w:numId w:val="1"/>
              </w:numPr>
              <w:autoSpaceDE w:val="0"/>
              <w:autoSpaceDN w:val="0"/>
              <w:adjustRightInd w:val="0"/>
              <w:rPr>
                <w:rFonts w:ascii="Arial Narrow" w:hAnsi="Arial Narrow" w:cs="Tahoma"/>
                <w:lang w:val="es-ES" w:eastAsia="es-ES"/>
              </w:rPr>
            </w:pPr>
            <w:r>
              <w:rPr>
                <w:rFonts w:ascii="Arial Narrow" w:hAnsi="Arial Narrow" w:cs="Tahoma"/>
                <w:b/>
                <w:color w:val="FF0000"/>
                <w:lang w:val="es-ES" w:eastAsia="es-ES"/>
              </w:rPr>
              <w:t>4</w:t>
            </w:r>
            <w:r w:rsidRPr="004A68BC">
              <w:rPr>
                <w:rFonts w:ascii="Arial Narrow" w:hAnsi="Arial Narrow" w:cs="Tahoma"/>
                <w:b/>
                <w:color w:val="FF0000"/>
                <w:lang w:val="es-ES" w:eastAsia="es-ES"/>
              </w:rPr>
              <w:t>º</w:t>
            </w:r>
            <w:r w:rsidRPr="004A68BC">
              <w:rPr>
                <w:rFonts w:ascii="Arial Narrow" w:hAnsi="Arial Narrow" w:cs="Tahoma"/>
                <w:lang w:val="es-ES" w:eastAsia="es-ES"/>
              </w:rPr>
              <w:t xml:space="preserve">. </w:t>
            </w:r>
            <w:r w:rsidRPr="00832DD8">
              <w:rPr>
                <w:rFonts w:ascii="Arial Narrow" w:hAnsi="Arial Narrow" w:cs="Tahoma"/>
                <w:lang w:val="es-ES" w:eastAsia="es-ES"/>
              </w:rPr>
              <w:t>Identifica los datos incluidos</w:t>
            </w:r>
            <w:r>
              <w:rPr>
                <w:rFonts w:ascii="Arial Narrow" w:hAnsi="Arial Narrow" w:cs="Tahoma"/>
                <w:lang w:val="es-ES" w:eastAsia="es-ES"/>
              </w:rPr>
              <w:t xml:space="preserve"> </w:t>
            </w:r>
            <w:r w:rsidRPr="00832DD8">
              <w:rPr>
                <w:rFonts w:ascii="Arial Narrow" w:hAnsi="Arial Narrow" w:cs="Tahoma"/>
                <w:lang w:val="es-ES" w:eastAsia="es-ES"/>
              </w:rPr>
              <w:t>en una nota periodística (sucesos</w:t>
            </w:r>
            <w:r>
              <w:rPr>
                <w:rFonts w:ascii="Arial Narrow" w:hAnsi="Arial Narrow" w:cs="Tahoma"/>
                <w:lang w:val="es-ES" w:eastAsia="es-ES"/>
              </w:rPr>
              <w:t xml:space="preserve"> </w:t>
            </w:r>
            <w:r w:rsidRPr="00832DD8">
              <w:rPr>
                <w:rFonts w:ascii="Arial Narrow" w:hAnsi="Arial Narrow" w:cs="Tahoma"/>
                <w:lang w:val="es-ES" w:eastAsia="es-ES"/>
              </w:rPr>
              <w:t>y agentes involucrados).</w:t>
            </w:r>
            <w:r>
              <w:rPr>
                <w:rFonts w:ascii="Arial Narrow" w:hAnsi="Arial Narrow" w:cs="Tahoma"/>
                <w:lang w:val="es-ES" w:eastAsia="es-ES"/>
              </w:rPr>
              <w:t xml:space="preserve"> </w:t>
            </w:r>
            <w:r w:rsidRPr="00832DD8">
              <w:rPr>
                <w:rFonts w:ascii="Arial Narrow" w:hAnsi="Arial Narrow" w:cs="Tahoma"/>
                <w:lang w:val="es-ES" w:eastAsia="es-ES"/>
              </w:rPr>
              <w:t>• Jerarquiza la información al redactar</w:t>
            </w:r>
            <w:r>
              <w:rPr>
                <w:rFonts w:ascii="Arial Narrow" w:hAnsi="Arial Narrow" w:cs="Tahoma"/>
                <w:lang w:val="es-ES" w:eastAsia="es-ES"/>
              </w:rPr>
              <w:t xml:space="preserve"> </w:t>
            </w:r>
            <w:r w:rsidRPr="00832DD8">
              <w:rPr>
                <w:rFonts w:ascii="Arial Narrow" w:hAnsi="Arial Narrow" w:cs="Tahoma"/>
                <w:lang w:val="es-ES" w:eastAsia="es-ES"/>
              </w:rPr>
              <w:t>una nota periodística.</w:t>
            </w:r>
          </w:p>
        </w:tc>
      </w:tr>
      <w:tr w:rsidR="007066AB" w:rsidRPr="00491037" w:rsidTr="006F3081">
        <w:trPr>
          <w:trHeight w:val="530"/>
        </w:trPr>
        <w:tc>
          <w:tcPr>
            <w:tcW w:w="698" w:type="pct"/>
            <w:tcBorders>
              <w:top w:val="single" w:sz="4" w:space="0" w:color="auto"/>
              <w:left w:val="single" w:sz="4" w:space="0" w:color="auto"/>
              <w:right w:val="single" w:sz="4" w:space="0" w:color="auto"/>
            </w:tcBorders>
            <w:shd w:val="clear" w:color="auto" w:fill="66FFFF"/>
            <w:vAlign w:val="center"/>
            <w:hideMark/>
          </w:tcPr>
          <w:p w:rsidR="007066AB" w:rsidRPr="00491037" w:rsidRDefault="007066AB" w:rsidP="006F3081">
            <w:pPr>
              <w:jc w:val="center"/>
              <w:rPr>
                <w:rFonts w:ascii="Arial Narrow" w:hAnsi="Arial Narrow" w:cs="MyriadPro-Cond"/>
                <w:b/>
                <w:sz w:val="40"/>
                <w:szCs w:val="40"/>
              </w:rPr>
            </w:pPr>
            <w:r w:rsidRPr="00491037">
              <w:rPr>
                <w:rFonts w:ascii="Arial Narrow" w:hAnsi="Arial Narrow" w:cs="MyriadPro-Cond"/>
                <w:b/>
                <w:sz w:val="40"/>
                <w:szCs w:val="40"/>
              </w:rPr>
              <w:t>SESIONES</w:t>
            </w:r>
          </w:p>
        </w:tc>
        <w:tc>
          <w:tcPr>
            <w:tcW w:w="4302" w:type="pct"/>
            <w:gridSpan w:val="5"/>
            <w:tcBorders>
              <w:top w:val="single" w:sz="4" w:space="0" w:color="auto"/>
              <w:left w:val="single" w:sz="4" w:space="0" w:color="auto"/>
              <w:right w:val="single" w:sz="4" w:space="0" w:color="auto"/>
            </w:tcBorders>
            <w:shd w:val="clear" w:color="auto" w:fill="66FFFF"/>
            <w:vAlign w:val="center"/>
          </w:tcPr>
          <w:p w:rsidR="007066AB" w:rsidRPr="000E3DF0" w:rsidRDefault="007066AB" w:rsidP="000009E8">
            <w:pPr>
              <w:jc w:val="center"/>
              <w:rPr>
                <w:rFonts w:ascii="Arial Narrow" w:hAnsi="Arial Narrow" w:cs="MyriadPro-Cond"/>
                <w:b/>
                <w:sz w:val="28"/>
                <w:szCs w:val="28"/>
              </w:rPr>
            </w:pPr>
            <w:r w:rsidRPr="000E3DF0">
              <w:rPr>
                <w:rFonts w:ascii="Arial Narrow" w:hAnsi="Arial Narrow" w:cs="MyriadPro-Cond"/>
                <w:b/>
                <w:sz w:val="28"/>
                <w:szCs w:val="28"/>
              </w:rPr>
              <w:t xml:space="preserve">ACTIVIDADES SEMANA </w:t>
            </w:r>
            <w:r>
              <w:rPr>
                <w:rFonts w:ascii="Arial Narrow" w:hAnsi="Arial Narrow" w:cs="MyriadPro-Cond"/>
                <w:b/>
                <w:sz w:val="28"/>
                <w:szCs w:val="28"/>
              </w:rPr>
              <w:t xml:space="preserve"># </w:t>
            </w:r>
            <w:r w:rsidR="00424742">
              <w:rPr>
                <w:rFonts w:ascii="Arial Narrow" w:hAnsi="Arial Narrow" w:cs="MyriadPro-Cond"/>
                <w:b/>
                <w:sz w:val="28"/>
                <w:szCs w:val="28"/>
              </w:rPr>
              <w:t>26</w:t>
            </w:r>
          </w:p>
        </w:tc>
      </w:tr>
      <w:tr w:rsidR="007066AB" w:rsidRPr="00491037" w:rsidTr="006F3081">
        <w:trPr>
          <w:trHeight w:val="530"/>
        </w:trPr>
        <w:tc>
          <w:tcPr>
            <w:tcW w:w="698" w:type="pct"/>
            <w:tcBorders>
              <w:top w:val="single" w:sz="4" w:space="0" w:color="auto"/>
              <w:left w:val="single" w:sz="4" w:space="0" w:color="auto"/>
              <w:right w:val="single" w:sz="4" w:space="0" w:color="auto"/>
            </w:tcBorders>
            <w:shd w:val="clear" w:color="auto" w:fill="FFE599" w:themeFill="accent4" w:themeFillTint="66"/>
            <w:vAlign w:val="center"/>
            <w:hideMark/>
          </w:tcPr>
          <w:p w:rsidR="007066AB" w:rsidRDefault="007066AB" w:rsidP="006F3081">
            <w:pPr>
              <w:jc w:val="center"/>
              <w:rPr>
                <w:rFonts w:ascii="Arial Narrow" w:hAnsi="Arial Narrow" w:cs="Arial"/>
                <w:b/>
              </w:rPr>
            </w:pPr>
            <w:r w:rsidRPr="00645FC4">
              <w:rPr>
                <w:rFonts w:ascii="Arial Narrow" w:hAnsi="Arial Narrow" w:cs="Arial"/>
                <w:b/>
              </w:rPr>
              <w:t>1ª sesión</w:t>
            </w:r>
          </w:p>
          <w:p w:rsidR="007066AB" w:rsidRPr="00645FC4" w:rsidRDefault="007066AB" w:rsidP="006F3081">
            <w:pPr>
              <w:jc w:val="center"/>
              <w:rPr>
                <w:rFonts w:ascii="Arial Narrow" w:hAnsi="Arial Narrow" w:cs="Arial"/>
                <w:b/>
              </w:rPr>
            </w:pPr>
          </w:p>
          <w:p w:rsidR="007066AB" w:rsidRDefault="00F6030C" w:rsidP="006F3081">
            <w:pPr>
              <w:jc w:val="center"/>
              <w:rPr>
                <w:rFonts w:ascii="Arial Narrow" w:hAnsi="Arial Narrow" w:cs="Arial"/>
              </w:rPr>
            </w:pPr>
            <w:r>
              <w:rPr>
                <w:rFonts w:ascii="Arial Narrow" w:hAnsi="Arial Narrow" w:cs="Arial"/>
              </w:rPr>
              <w:t>07 MARZO</w:t>
            </w:r>
          </w:p>
          <w:p w:rsidR="007066AB" w:rsidRDefault="007066AB" w:rsidP="006F3081">
            <w:pPr>
              <w:jc w:val="center"/>
              <w:rPr>
                <w:rFonts w:ascii="Arial Narrow" w:hAnsi="Arial Narrow" w:cs="Arial"/>
              </w:rPr>
            </w:pPr>
          </w:p>
          <w:p w:rsidR="007066AB" w:rsidRPr="00491037" w:rsidRDefault="007066AB" w:rsidP="006F3081">
            <w:pPr>
              <w:jc w:val="center"/>
              <w:rPr>
                <w:rFonts w:ascii="Arial Narrow" w:hAnsi="Arial Narrow" w:cs="MyriadPro-Cond"/>
                <w:b/>
              </w:rPr>
            </w:pPr>
            <w:r>
              <w:rPr>
                <w:rFonts w:ascii="Arial Narrow" w:hAnsi="Arial Narrow" w:cs="MyriadPro-Cond"/>
                <w:sz w:val="20"/>
                <w:szCs w:val="20"/>
              </w:rPr>
              <w:t>50 minutos</w:t>
            </w:r>
          </w:p>
        </w:tc>
        <w:tc>
          <w:tcPr>
            <w:tcW w:w="345" w:type="pct"/>
            <w:gridSpan w:val="2"/>
            <w:tcBorders>
              <w:top w:val="single" w:sz="4" w:space="0" w:color="auto"/>
              <w:left w:val="single" w:sz="4" w:space="0" w:color="auto"/>
              <w:right w:val="single" w:sz="4" w:space="0" w:color="auto"/>
            </w:tcBorders>
            <w:shd w:val="clear" w:color="auto" w:fill="FFE599" w:themeFill="accent4" w:themeFillTint="66"/>
            <w:textDirection w:val="btLr"/>
            <w:vAlign w:val="center"/>
          </w:tcPr>
          <w:p w:rsidR="007066AB" w:rsidRPr="00C6557D" w:rsidRDefault="00F22D98" w:rsidP="006F3081">
            <w:pPr>
              <w:ind w:left="113" w:right="113"/>
              <w:contextualSpacing/>
              <w:rPr>
                <w:rFonts w:ascii="Arial Narrow" w:hAnsi="Arial Narrow" w:cs="MyriadPro-Cond"/>
                <w:bCs/>
                <w:sz w:val="20"/>
                <w:szCs w:val="20"/>
              </w:rPr>
            </w:pPr>
            <w:r>
              <w:rPr>
                <w:rFonts w:ascii="Arial Narrow" w:hAnsi="Arial Narrow" w:cs="MyriadPro-Cond"/>
                <w:b/>
                <w:bCs/>
                <w:sz w:val="20"/>
                <w:szCs w:val="20"/>
              </w:rPr>
              <w:t>1. Repaso lo aprendido en 4</w:t>
            </w:r>
            <w:r w:rsidR="007066AB" w:rsidRPr="00C6557D">
              <w:rPr>
                <w:rFonts w:ascii="Arial Narrow" w:hAnsi="Arial Narrow" w:cs="MyriadPro-Cond"/>
                <w:b/>
                <w:bCs/>
                <w:sz w:val="20"/>
                <w:szCs w:val="20"/>
              </w:rPr>
              <w:t>º grado</w:t>
            </w:r>
          </w:p>
        </w:tc>
        <w:tc>
          <w:tcPr>
            <w:tcW w:w="3957" w:type="pct"/>
            <w:gridSpan w:val="3"/>
            <w:tcBorders>
              <w:top w:val="single" w:sz="4" w:space="0" w:color="auto"/>
              <w:left w:val="single" w:sz="4" w:space="0" w:color="auto"/>
              <w:right w:val="single" w:sz="4" w:space="0" w:color="auto"/>
            </w:tcBorders>
            <w:shd w:val="clear" w:color="auto" w:fill="auto"/>
            <w:vAlign w:val="center"/>
          </w:tcPr>
          <w:p w:rsidR="007066AB" w:rsidRPr="0004550E" w:rsidRDefault="007066AB" w:rsidP="006F3081">
            <w:pPr>
              <w:rPr>
                <w:rFonts w:ascii="Arial" w:hAnsi="Arial" w:cs="Arial"/>
                <w:b/>
                <w:color w:val="FF0000"/>
                <w:sz w:val="18"/>
                <w:szCs w:val="18"/>
              </w:rPr>
            </w:pPr>
            <w:r>
              <w:rPr>
                <w:rFonts w:ascii="Arial Narrow" w:hAnsi="Arial Narrow" w:cs="MyriadPro-Cond"/>
                <w:b/>
              </w:rPr>
              <w:t xml:space="preserve">Inicio: </w:t>
            </w:r>
            <w:r w:rsidR="00E72BE8" w:rsidRPr="00F76CAE">
              <w:rPr>
                <w:rFonts w:ascii="Arial" w:hAnsi="Arial" w:cs="Arial"/>
                <w:b/>
                <w:color w:val="FF0000"/>
                <w:sz w:val="18"/>
                <w:szCs w:val="18"/>
              </w:rPr>
              <w:t>Recuperación de aprendizajes fundamentales. Repaso</w:t>
            </w:r>
            <w:r w:rsidR="00AD75F3">
              <w:rPr>
                <w:rFonts w:ascii="Arial" w:hAnsi="Arial" w:cs="Arial"/>
                <w:b/>
                <w:color w:val="FF0000"/>
                <w:sz w:val="18"/>
                <w:szCs w:val="18"/>
              </w:rPr>
              <w:t xml:space="preserve"> lo aprendido en 4</w:t>
            </w:r>
            <w:r w:rsidR="00E72BE8">
              <w:rPr>
                <w:rFonts w:ascii="Arial" w:hAnsi="Arial" w:cs="Arial"/>
                <w:b/>
                <w:color w:val="FF0000"/>
                <w:sz w:val="18"/>
                <w:szCs w:val="18"/>
              </w:rPr>
              <w:t>º grado.</w:t>
            </w:r>
          </w:p>
          <w:p w:rsidR="00A32B8B" w:rsidRDefault="0068538C" w:rsidP="00A32B8B">
            <w:pPr>
              <w:rPr>
                <w:rFonts w:ascii="Arial Narrow" w:hAnsi="Arial Narrow" w:cs="MyriadPro-Cond"/>
              </w:rPr>
            </w:pPr>
            <w:r>
              <w:rPr>
                <w:rFonts w:ascii="Arial Narrow" w:hAnsi="Arial Narrow" w:cs="MyriadPro-Cond"/>
              </w:rPr>
              <w:t xml:space="preserve">Exploración de los conocimientos previos, en plenaria, preguntar </w:t>
            </w:r>
            <w:r w:rsidR="00A845CB">
              <w:rPr>
                <w:rFonts w:ascii="Arial Narrow" w:hAnsi="Arial Narrow" w:cs="MyriadPro-Cond"/>
                <w:i/>
              </w:rPr>
              <w:t>¿</w:t>
            </w:r>
            <w:r w:rsidR="00A32B8B">
              <w:rPr>
                <w:rFonts w:ascii="Arial Narrow" w:hAnsi="Arial Narrow" w:cs="MyriadPro-Cond"/>
                <w:i/>
              </w:rPr>
              <w:t xml:space="preserve">Qué es la pirámide invertida de la información? ¿Con qué palabras inician los cuestionamientos en una nota periodísticas? </w:t>
            </w:r>
            <w:r w:rsidR="00A845CB">
              <w:rPr>
                <w:rFonts w:ascii="Arial Narrow" w:hAnsi="Arial Narrow" w:cs="MyriadPro-Cond"/>
                <w:i/>
              </w:rPr>
              <w:t xml:space="preserve"> </w:t>
            </w:r>
            <w:r w:rsidR="00A32B8B">
              <w:rPr>
                <w:rFonts w:ascii="Arial Narrow" w:hAnsi="Arial Narrow" w:cs="MyriadPro-Cond"/>
              </w:rPr>
              <w:t>Tener descargado previamente para</w:t>
            </w:r>
            <w:r w:rsidR="00A32B8B" w:rsidRPr="009F23C0">
              <w:rPr>
                <w:rFonts w:ascii="Arial Narrow" w:hAnsi="Arial Narrow" w:cs="MyriadPro-Cond"/>
              </w:rPr>
              <w:t xml:space="preserve"> proyectar el video de </w:t>
            </w:r>
            <w:r w:rsidR="00A32B8B" w:rsidRPr="009F23C0">
              <w:rPr>
                <w:rFonts w:ascii="Arial Narrow" w:hAnsi="Arial Narrow" w:cs="MyriadPro-Cond"/>
                <w:b/>
                <w:color w:val="0000CC"/>
              </w:rPr>
              <w:t>Youtube</w:t>
            </w:r>
          </w:p>
          <w:p w:rsidR="0068538C" w:rsidRPr="006F3081" w:rsidRDefault="00A32B8B" w:rsidP="0068538C">
            <w:pPr>
              <w:rPr>
                <w:rFonts w:ascii="Arial Narrow" w:hAnsi="Arial Narrow" w:cs="MyriadPro-Cond"/>
              </w:rPr>
            </w:pPr>
            <w:hyperlink r:id="rId5" w:history="1">
              <w:r w:rsidRPr="00873770">
                <w:rPr>
                  <w:rStyle w:val="Hipervnculo"/>
                  <w:rFonts w:ascii="Arial Narrow" w:hAnsi="Arial Narrow" w:cs="MyriadPro-Cond"/>
                </w:rPr>
                <w:t>https://www.youtube.com/watch?v=7lk-Po-2_CM&amp;ab_channel=EduardoR.S</w:t>
              </w:r>
            </w:hyperlink>
            <w:r w:rsidRPr="00A32B8B">
              <w:rPr>
                <w:rFonts w:ascii="Arial Narrow" w:hAnsi="Arial Narrow" w:cs="MyriadPro-Cond"/>
              </w:rPr>
              <w:t>.</w:t>
            </w:r>
            <w:r>
              <w:rPr>
                <w:rFonts w:ascii="Arial Narrow" w:hAnsi="Arial Narrow" w:cs="MyriadPro-Cond"/>
              </w:rPr>
              <w:t xml:space="preserve"> enlistar las ideas principales en la libreta.</w:t>
            </w:r>
            <w:bookmarkStart w:id="0" w:name="_GoBack"/>
            <w:bookmarkEnd w:id="0"/>
          </w:p>
          <w:p w:rsidR="006F3081" w:rsidRDefault="006F3081" w:rsidP="006F3081">
            <w:pPr>
              <w:rPr>
                <w:rFonts w:ascii="Arial Narrow" w:hAnsi="Arial Narrow" w:cs="MyriadPro-Cond"/>
              </w:rPr>
            </w:pPr>
          </w:p>
          <w:p w:rsidR="00A42A64" w:rsidRPr="006B5840" w:rsidRDefault="009F23C0" w:rsidP="00A42A64">
            <w:pPr>
              <w:rPr>
                <w:rFonts w:ascii="Arial Narrow" w:hAnsi="Arial Narrow"/>
              </w:rPr>
            </w:pPr>
            <w:r>
              <w:rPr>
                <w:rFonts w:ascii="Arial Narrow" w:hAnsi="Arial Narrow" w:cs="MyriadPro-Cond"/>
                <w:b/>
              </w:rPr>
              <w:t>Desarrollo.</w:t>
            </w:r>
            <w:r w:rsidR="00A845CB" w:rsidRPr="00AA3666">
              <w:rPr>
                <w:rFonts w:ascii="Arial Narrow" w:hAnsi="Arial Narrow" w:cs="MyriadPro-Cond"/>
              </w:rPr>
              <w:t xml:space="preserve"> </w:t>
            </w:r>
            <w:r w:rsidR="00A42A64" w:rsidRPr="00AA3666">
              <w:rPr>
                <w:rFonts w:ascii="Arial Narrow" w:hAnsi="Arial Narrow" w:cs="MyriadPro-Cond"/>
              </w:rPr>
              <w:t xml:space="preserve">En </w:t>
            </w:r>
            <w:r w:rsidR="00A42A64" w:rsidRPr="006B5840">
              <w:rPr>
                <w:rFonts w:ascii="Arial Narrow" w:hAnsi="Arial Narrow" w:cs="MyriadPro-Cond"/>
              </w:rPr>
              <w:t xml:space="preserve">plenaria, proyectar en </w:t>
            </w:r>
            <w:r w:rsidR="00A42A64" w:rsidRPr="006B5840">
              <w:rPr>
                <w:rFonts w:ascii="Arial Narrow" w:hAnsi="Arial Narrow" w:cs="MyriadPro-Cond"/>
                <w:b/>
                <w:color w:val="0000CC"/>
              </w:rPr>
              <w:t>PowerPoint</w:t>
            </w:r>
            <w:r w:rsidR="00A42A64" w:rsidRPr="006B5840">
              <w:rPr>
                <w:rFonts w:ascii="Arial Narrow" w:hAnsi="Arial Narrow" w:cs="MyriadPro-Cond"/>
              </w:rPr>
              <w:t xml:space="preserve"> el apartado </w:t>
            </w:r>
            <w:r w:rsidR="00FB1F6E">
              <w:rPr>
                <w:rFonts w:ascii="Arial Narrow" w:hAnsi="Arial Narrow" w:cs="MyriadPro-Cond"/>
                <w:i/>
              </w:rPr>
              <w:t xml:space="preserve">La estructura de las notas periodísticas </w:t>
            </w:r>
            <w:r w:rsidR="00FB1F6E">
              <w:rPr>
                <w:rFonts w:ascii="Arial Narrow" w:hAnsi="Arial Narrow" w:cs="MyriadPro-Cond"/>
                <w:b/>
              </w:rPr>
              <w:t>pág. 146 y 147</w:t>
            </w:r>
            <w:r w:rsidR="00A42A64" w:rsidRPr="006B5840">
              <w:rPr>
                <w:rFonts w:ascii="Arial Narrow" w:hAnsi="Arial Narrow" w:cs="MyriadPro-Cond"/>
                <w:b/>
              </w:rPr>
              <w:t xml:space="preserve"> de español de 4º </w:t>
            </w:r>
            <w:r w:rsidR="00A42A64" w:rsidRPr="006B5840">
              <w:rPr>
                <w:rFonts w:ascii="Arial Narrow" w:hAnsi="Arial Narrow" w:cs="MyriadPro-Cond"/>
                <w:b/>
                <w:color w:val="FF0000"/>
              </w:rPr>
              <w:t xml:space="preserve">Programa 2011 </w:t>
            </w:r>
            <w:hyperlink r:id="rId6" w:history="1">
              <w:r w:rsidR="00FB1F6E" w:rsidRPr="00873770">
                <w:rPr>
                  <w:rStyle w:val="Hipervnculo"/>
                  <w:rFonts w:ascii="Arial Narrow" w:hAnsi="Arial Narrow"/>
                </w:rPr>
                <w:t>https://libros.conaliteg.gob.mx/20/P4ESA.htm?#page/146</w:t>
              </w:r>
            </w:hyperlink>
            <w:r w:rsidR="00FB1F6E">
              <w:rPr>
                <w:rFonts w:ascii="Arial Narrow" w:hAnsi="Arial Narrow"/>
              </w:rPr>
              <w:t xml:space="preserve"> </w:t>
            </w:r>
            <w:r w:rsidR="00A42A64" w:rsidRPr="006B5840">
              <w:rPr>
                <w:rFonts w:ascii="Arial Narrow" w:hAnsi="Arial Narrow"/>
              </w:rPr>
              <w:t xml:space="preserve"> </w:t>
            </w:r>
            <w:r w:rsidR="00FB1F6E">
              <w:rPr>
                <w:rFonts w:ascii="Arial Narrow" w:hAnsi="Arial Narrow"/>
              </w:rPr>
              <w:t xml:space="preserve">responder a los cuestionamientos de la </w:t>
            </w:r>
            <w:r w:rsidR="00FB1F6E" w:rsidRPr="00FB1F6E">
              <w:rPr>
                <w:rFonts w:ascii="Arial Narrow" w:hAnsi="Arial Narrow"/>
                <w:b/>
              </w:rPr>
              <w:t>pág. 148</w:t>
            </w:r>
            <w:r w:rsidR="00A42A64" w:rsidRPr="00FB1F6E">
              <w:rPr>
                <w:rFonts w:ascii="Arial Narrow" w:hAnsi="Arial Narrow"/>
                <w:b/>
              </w:rPr>
              <w:t>.</w:t>
            </w:r>
            <w:r w:rsidR="00A42A64">
              <w:rPr>
                <w:rFonts w:ascii="Arial Narrow" w:hAnsi="Arial Narrow"/>
              </w:rPr>
              <w:t xml:space="preserve"> Elaborar </w:t>
            </w:r>
            <w:r w:rsidR="00FB1F6E">
              <w:rPr>
                <w:rFonts w:ascii="Arial Narrow" w:hAnsi="Arial Narrow"/>
              </w:rPr>
              <w:t>la pirámide invertida pág. 151 que da cuenta de la estructura de las notas informativas para publicar.</w:t>
            </w:r>
          </w:p>
          <w:p w:rsidR="00E72BE8" w:rsidRPr="00A42A64" w:rsidRDefault="00A42A64" w:rsidP="00082407">
            <w:pPr>
              <w:pStyle w:val="Prrafodelista"/>
              <w:numPr>
                <w:ilvl w:val="0"/>
                <w:numId w:val="4"/>
              </w:numPr>
              <w:rPr>
                <w:i/>
              </w:rPr>
            </w:pPr>
            <w:r>
              <w:rPr>
                <w:rFonts w:ascii="Arial Narrow" w:hAnsi="Arial Narrow" w:cs="MyriadPro-Cond"/>
                <w:b/>
              </w:rPr>
              <w:t>Instrumento de valoración:</w:t>
            </w:r>
            <w:r>
              <w:rPr>
                <w:rFonts w:ascii="Arial Narrow" w:hAnsi="Arial Narrow" w:cs="MyriadPro-Cond"/>
              </w:rPr>
              <w:t xml:space="preserve"> </w:t>
            </w:r>
            <w:r>
              <w:rPr>
                <w:rFonts w:ascii="Arial Narrow" w:hAnsi="Arial Narrow" w:cs="MyriadPro-Cond"/>
                <w:i/>
              </w:rPr>
              <w:t xml:space="preserve">rubrica o lista de cotejo </w:t>
            </w:r>
            <w:r>
              <w:rPr>
                <w:rFonts w:ascii="Arial Narrow" w:hAnsi="Arial Narrow" w:cs="MyriadPro-Cond"/>
              </w:rPr>
              <w:t>para identificar tanto los logros como los factores que influyen o dificultan el aprendizaje de los estudiantes.</w:t>
            </w:r>
            <w:r w:rsidRPr="00BC0B09">
              <w:t xml:space="preserve"> </w:t>
            </w:r>
            <w:r w:rsidRPr="00580492">
              <w:rPr>
                <w:rFonts w:ascii="Arial Narrow" w:hAnsi="Arial Narrow" w:cs="MyriadPro-Cond"/>
                <w:i/>
              </w:rPr>
              <w:t>Reflexión docente: ¿Qué hice para que pudieran avanzar?</w:t>
            </w:r>
          </w:p>
          <w:p w:rsidR="009F23C0" w:rsidRPr="00F45EE4" w:rsidRDefault="009F23C0" w:rsidP="006F3081">
            <w:pPr>
              <w:rPr>
                <w:rFonts w:ascii="Arial Narrow" w:hAnsi="Arial Narrow" w:cs="MyriadPro-Cond"/>
              </w:rPr>
            </w:pPr>
          </w:p>
          <w:p w:rsidR="00082407" w:rsidRDefault="00114128" w:rsidP="00E72BE8">
            <w:pPr>
              <w:rPr>
                <w:rFonts w:ascii="Arial Narrow" w:hAnsi="Arial Narrow" w:cs="MyriadPro-Cond"/>
                <w:i/>
              </w:rPr>
            </w:pPr>
            <w:r>
              <w:rPr>
                <w:rFonts w:ascii="Arial Narrow" w:hAnsi="Arial Narrow" w:cs="MyriadPro-Cond"/>
                <w:b/>
              </w:rPr>
              <w:t xml:space="preserve">Cierre. </w:t>
            </w:r>
            <w:r w:rsidR="00FB1F6E">
              <w:rPr>
                <w:rFonts w:ascii="Arial Narrow" w:hAnsi="Arial Narrow" w:cs="MyriadPro-Cond"/>
              </w:rPr>
              <w:t>En plenar</w:t>
            </w:r>
            <w:r w:rsidR="00FB1F6E">
              <w:rPr>
                <w:rFonts w:ascii="Arial Narrow" w:hAnsi="Arial Narrow" w:cs="MyriadPro-Cond"/>
              </w:rPr>
              <w:t>ia, compartir las respuestas a los cuestionamientos y la estructura grafica de la pirámide invertida de la información</w:t>
            </w:r>
            <w:r w:rsidR="00FB1F6E">
              <w:rPr>
                <w:rFonts w:ascii="Arial Narrow" w:hAnsi="Arial Narrow" w:cs="MyriadPro-Cond"/>
              </w:rPr>
              <w:t xml:space="preserve"> con otros compañeros, </w:t>
            </w:r>
            <w:r w:rsidR="00FB1F6E">
              <w:rPr>
                <w:rFonts w:ascii="Arial Narrow" w:hAnsi="Arial Narrow" w:cs="MyriadPro-Cond"/>
              </w:rPr>
              <w:t xml:space="preserve">para </w:t>
            </w:r>
            <w:r w:rsidR="00FB1F6E" w:rsidRPr="00131616">
              <w:rPr>
                <w:rFonts w:ascii="Arial Narrow" w:hAnsi="Arial Narrow" w:cs="MyriadPro-Cond"/>
              </w:rPr>
              <w:t>intercambiar o</w:t>
            </w:r>
            <w:r w:rsidR="00FB1F6E">
              <w:rPr>
                <w:rFonts w:ascii="Arial Narrow" w:hAnsi="Arial Narrow" w:cs="MyriadPro-Cond"/>
              </w:rPr>
              <w:t xml:space="preserve">piniones y sugerencias, para ser anexadas al trabajo en caso de ser necesarias. </w:t>
            </w:r>
          </w:p>
          <w:p w:rsidR="00114128" w:rsidRPr="0019421E" w:rsidRDefault="00114128" w:rsidP="00114128">
            <w:pPr>
              <w:rPr>
                <w:rFonts w:ascii="Arial Narrow" w:hAnsi="Arial Narrow" w:cs="MyriadPro-Cond"/>
                <w:b/>
                <w:i/>
                <w:color w:val="0000CC"/>
              </w:rPr>
            </w:pPr>
            <w:r>
              <w:rPr>
                <w:rFonts w:ascii="Arial Narrow" w:hAnsi="Arial Narrow" w:cs="MyriadPro-Cond"/>
                <w:b/>
                <w:color w:val="0000CC"/>
              </w:rPr>
              <w:t xml:space="preserve">Actividad de aprendizaje autónomo </w:t>
            </w:r>
            <w:r w:rsidRPr="00BC77C8">
              <w:rPr>
                <w:rFonts w:ascii="Arial Narrow" w:hAnsi="Arial Narrow" w:cs="MyriadPro-Cond"/>
                <w:i/>
                <w:color w:val="0000CC"/>
              </w:rPr>
              <w:t>(tarea):</w:t>
            </w:r>
            <w:r w:rsidR="00A6312F">
              <w:rPr>
                <w:rFonts w:ascii="Arial Narrow" w:hAnsi="Arial Narrow" w:cs="MyriadPro-Cond"/>
                <w:i/>
                <w:color w:val="0000CC"/>
              </w:rPr>
              <w:t xml:space="preserve"> </w:t>
            </w:r>
            <w:r>
              <w:rPr>
                <w:rFonts w:ascii="Arial Narrow" w:hAnsi="Arial Narrow" w:cs="MyriadPro-Cond"/>
              </w:rPr>
              <w:t xml:space="preserve">realizar el ejercicio en la página de </w:t>
            </w:r>
            <w:r>
              <w:rPr>
                <w:rFonts w:ascii="Arial Narrow" w:hAnsi="Arial Narrow" w:cs="MyriadPro-Cond"/>
                <w:b/>
                <w:i/>
                <w:color w:val="0000CC"/>
              </w:rPr>
              <w:t>Liveworksheets.</w:t>
            </w:r>
          </w:p>
          <w:p w:rsidR="00114128" w:rsidRPr="00114128" w:rsidRDefault="00114128" w:rsidP="009F23C0">
            <w:pPr>
              <w:rPr>
                <w:rFonts w:ascii="Arial Narrow" w:hAnsi="Arial Narrow" w:cs="MyriadPro-Cond"/>
                <w:color w:val="0000CC"/>
              </w:rPr>
            </w:pPr>
            <w:r w:rsidRPr="00114128">
              <w:rPr>
                <w:rFonts w:ascii="Arial Narrow" w:hAnsi="Arial Narrow" w:cs="MyriadPro-Cond"/>
                <w:color w:val="0000CC"/>
              </w:rPr>
              <w:t xml:space="preserve">1. </w:t>
            </w:r>
            <w:hyperlink r:id="rId7" w:history="1">
              <w:r w:rsidR="00175708" w:rsidRPr="00873770">
                <w:rPr>
                  <w:rStyle w:val="Hipervnculo"/>
                  <w:rFonts w:ascii="Arial Narrow" w:hAnsi="Arial Narrow" w:cs="MyriadPro-Cond"/>
                </w:rPr>
                <w:t>https://www.liveworksheets.com/worksheets/es/Lengua_espa%C3%B1ola/La_noticia/Pir%C3%A1mide_invertida_kt1847932jc</w:t>
              </w:r>
            </w:hyperlink>
            <w:r w:rsidR="00175708">
              <w:rPr>
                <w:rFonts w:ascii="Arial Narrow" w:hAnsi="Arial Narrow" w:cs="MyriadPro-Cond"/>
                <w:color w:val="0000CC"/>
              </w:rPr>
              <w:t xml:space="preserve"> </w:t>
            </w:r>
          </w:p>
        </w:tc>
      </w:tr>
      <w:tr w:rsidR="00F5486F" w:rsidRPr="00491037" w:rsidTr="00D214D8">
        <w:trPr>
          <w:trHeight w:val="530"/>
        </w:trPr>
        <w:tc>
          <w:tcPr>
            <w:tcW w:w="698" w:type="pct"/>
            <w:tcBorders>
              <w:top w:val="single" w:sz="4" w:space="0" w:color="auto"/>
              <w:left w:val="single" w:sz="4" w:space="0" w:color="auto"/>
              <w:right w:val="single" w:sz="4" w:space="0" w:color="auto"/>
            </w:tcBorders>
            <w:shd w:val="clear" w:color="auto" w:fill="auto"/>
            <w:vAlign w:val="center"/>
            <w:hideMark/>
          </w:tcPr>
          <w:p w:rsidR="00F5486F" w:rsidRDefault="00F5486F" w:rsidP="006F3081">
            <w:pPr>
              <w:jc w:val="center"/>
              <w:rPr>
                <w:rFonts w:ascii="Arial Narrow" w:hAnsi="Arial Narrow" w:cs="MyriadPro-Cond"/>
                <w:b/>
              </w:rPr>
            </w:pPr>
            <w:r w:rsidRPr="00491037">
              <w:rPr>
                <w:rFonts w:ascii="Arial Narrow" w:hAnsi="Arial Narrow" w:cs="MyriadPro-Cond"/>
                <w:b/>
              </w:rPr>
              <w:t>2ª sesión</w:t>
            </w:r>
          </w:p>
          <w:p w:rsidR="00F5486F" w:rsidRPr="00491037" w:rsidRDefault="00F5486F" w:rsidP="006F3081">
            <w:pPr>
              <w:jc w:val="center"/>
              <w:rPr>
                <w:rFonts w:ascii="Arial Narrow" w:hAnsi="Arial Narrow" w:cs="MyriadPro-Cond"/>
                <w:b/>
              </w:rPr>
            </w:pPr>
          </w:p>
          <w:p w:rsidR="00F5486F" w:rsidRDefault="00F6030C" w:rsidP="006F3081">
            <w:pPr>
              <w:jc w:val="center"/>
              <w:rPr>
                <w:rFonts w:ascii="Arial Narrow" w:hAnsi="Arial Narrow" w:cs="Arial"/>
              </w:rPr>
            </w:pPr>
            <w:r>
              <w:rPr>
                <w:rFonts w:ascii="Arial Narrow" w:hAnsi="Arial Narrow" w:cs="Arial"/>
              </w:rPr>
              <w:t>08 MARZO</w:t>
            </w:r>
          </w:p>
          <w:p w:rsidR="00F6030C" w:rsidRDefault="00F6030C" w:rsidP="006F3081">
            <w:pPr>
              <w:jc w:val="center"/>
              <w:rPr>
                <w:rFonts w:ascii="Arial Narrow" w:hAnsi="Arial Narrow" w:cs="MyriadPro-Cond"/>
              </w:rPr>
            </w:pPr>
          </w:p>
          <w:p w:rsidR="00F5486F" w:rsidRPr="00491037" w:rsidRDefault="00F5486F" w:rsidP="006F3081">
            <w:pPr>
              <w:jc w:val="center"/>
              <w:rPr>
                <w:rFonts w:ascii="Arial Narrow" w:hAnsi="Arial Narrow" w:cs="MyriadPro-Cond"/>
              </w:rPr>
            </w:pPr>
            <w:r>
              <w:rPr>
                <w:rFonts w:ascii="Arial Narrow" w:hAnsi="Arial Narrow" w:cs="MyriadPro-Cond"/>
                <w:sz w:val="20"/>
                <w:szCs w:val="20"/>
              </w:rPr>
              <w:t>50 minutos</w:t>
            </w:r>
          </w:p>
        </w:tc>
        <w:tc>
          <w:tcPr>
            <w:tcW w:w="345" w:type="pct"/>
            <w:gridSpan w:val="2"/>
            <w:vMerge w:val="restart"/>
            <w:tcBorders>
              <w:left w:val="single" w:sz="4" w:space="0" w:color="auto"/>
              <w:right w:val="single" w:sz="4" w:space="0" w:color="auto"/>
            </w:tcBorders>
            <w:shd w:val="clear" w:color="auto" w:fill="auto"/>
            <w:textDirection w:val="btLr"/>
            <w:vAlign w:val="center"/>
          </w:tcPr>
          <w:p w:rsidR="00F5486F" w:rsidRPr="00C6557D" w:rsidRDefault="00F5486F" w:rsidP="006F3081">
            <w:pPr>
              <w:ind w:left="113" w:right="113"/>
              <w:contextualSpacing/>
              <w:jc w:val="center"/>
              <w:rPr>
                <w:rFonts w:ascii="Arial Narrow" w:hAnsi="Arial Narrow" w:cs="MyriadPro-Cond"/>
                <w:sz w:val="20"/>
                <w:szCs w:val="20"/>
              </w:rPr>
            </w:pPr>
            <w:r w:rsidRPr="00C6557D">
              <w:rPr>
                <w:rFonts w:ascii="Arial Narrow" w:hAnsi="Arial Narrow" w:cs="MyriadPro-Cond"/>
                <w:b/>
                <w:bCs/>
                <w:sz w:val="20"/>
                <w:szCs w:val="20"/>
              </w:rPr>
              <w:t>2. Vinculación con el</w:t>
            </w:r>
            <w:r w:rsidR="00F22D98">
              <w:rPr>
                <w:rFonts w:ascii="Arial Narrow" w:hAnsi="Arial Narrow" w:cs="MyriadPro-Cond"/>
                <w:b/>
                <w:bCs/>
                <w:sz w:val="20"/>
                <w:szCs w:val="20"/>
              </w:rPr>
              <w:t xml:space="preserve"> nuevo aprendizaje esperado en 5</w:t>
            </w:r>
            <w:r w:rsidRPr="00C6557D">
              <w:rPr>
                <w:rFonts w:ascii="Arial Narrow" w:hAnsi="Arial Narrow" w:cs="MyriadPro-Cond"/>
                <w:b/>
                <w:bCs/>
                <w:sz w:val="20"/>
                <w:szCs w:val="20"/>
              </w:rPr>
              <w:t>º grado</w:t>
            </w:r>
          </w:p>
          <w:p w:rsidR="00F5486F" w:rsidRPr="00C6557D" w:rsidRDefault="00F5486F" w:rsidP="006F3081">
            <w:pPr>
              <w:ind w:left="113" w:right="113"/>
              <w:contextualSpacing/>
              <w:jc w:val="center"/>
              <w:rPr>
                <w:rFonts w:ascii="Arial Narrow" w:hAnsi="Arial Narrow" w:cs="MyriadPro-Cond"/>
                <w:sz w:val="20"/>
                <w:szCs w:val="20"/>
              </w:rPr>
            </w:pPr>
          </w:p>
        </w:tc>
        <w:tc>
          <w:tcPr>
            <w:tcW w:w="3957" w:type="pct"/>
            <w:gridSpan w:val="3"/>
            <w:tcBorders>
              <w:top w:val="single" w:sz="4" w:space="0" w:color="auto"/>
              <w:left w:val="single" w:sz="4" w:space="0" w:color="auto"/>
              <w:right w:val="single" w:sz="4" w:space="0" w:color="auto"/>
            </w:tcBorders>
            <w:shd w:val="clear" w:color="auto" w:fill="auto"/>
            <w:vAlign w:val="center"/>
          </w:tcPr>
          <w:p w:rsidR="00F5486F" w:rsidRPr="00A72DF2" w:rsidRDefault="00F5486F" w:rsidP="00082407">
            <w:pPr>
              <w:rPr>
                <w:rFonts w:ascii="Arial Narrow" w:hAnsi="Arial Narrow" w:cs="MyriadPro-Cond"/>
                <w:b/>
              </w:rPr>
            </w:pPr>
            <w:r w:rsidRPr="00491037">
              <w:rPr>
                <w:rFonts w:ascii="Arial Narrow" w:hAnsi="Arial Narrow" w:cs="MyriadPro-Cond"/>
                <w:b/>
              </w:rPr>
              <w:t xml:space="preserve">Inicio. </w:t>
            </w:r>
            <w:r>
              <w:rPr>
                <w:rFonts w:ascii="Arial Narrow" w:hAnsi="Arial Narrow" w:cs="MyriadPro-Cond"/>
                <w:color w:val="0000CC"/>
              </w:rPr>
              <w:t>Vinculando el aprendizaje anterior</w:t>
            </w:r>
            <w:r w:rsidRPr="00E6129E">
              <w:rPr>
                <w:rFonts w:ascii="Arial Narrow" w:hAnsi="Arial Narrow" w:cs="MyriadPro-Cond"/>
                <w:color w:val="0000CC"/>
              </w:rPr>
              <w:t xml:space="preserve"> con el nuevo aprendizaje</w:t>
            </w:r>
            <w:r w:rsidR="00AD75F3">
              <w:rPr>
                <w:rFonts w:ascii="Arial Narrow" w:hAnsi="Arial Narrow" w:cs="MyriadPro-Cond"/>
                <w:color w:val="0000CC"/>
              </w:rPr>
              <w:t xml:space="preserve"> en 5</w:t>
            </w:r>
            <w:r>
              <w:rPr>
                <w:rFonts w:ascii="Arial Narrow" w:hAnsi="Arial Narrow" w:cs="MyriadPro-Cond"/>
                <w:color w:val="0000CC"/>
              </w:rPr>
              <w:t>o</w:t>
            </w:r>
            <w:r w:rsidRPr="00E6129E">
              <w:rPr>
                <w:rFonts w:ascii="Arial Narrow" w:hAnsi="Arial Narrow" w:cs="MyriadPro-Cond"/>
                <w:color w:val="0000CC"/>
              </w:rPr>
              <w:t>.</w:t>
            </w:r>
          </w:p>
          <w:p w:rsidR="00F5486F" w:rsidRDefault="00F74AE3" w:rsidP="00A845CB">
            <w:pPr>
              <w:rPr>
                <w:rFonts w:ascii="Arial Narrow" w:hAnsi="Arial Narrow" w:cs="MyriadPro-Cond"/>
              </w:rPr>
            </w:pPr>
            <w:r>
              <w:rPr>
                <w:rFonts w:ascii="Arial Narrow" w:hAnsi="Arial Narrow" w:cs="MyriadPro-Cond"/>
              </w:rPr>
              <w:t xml:space="preserve">Exploración de los conocimientos previos, en plenaria, preguntar </w:t>
            </w:r>
            <w:r w:rsidRPr="00F74AE3">
              <w:rPr>
                <w:rFonts w:ascii="Arial Narrow" w:hAnsi="Arial Narrow" w:cs="MyriadPro-Cond"/>
                <w:i/>
              </w:rPr>
              <w:t xml:space="preserve">¿Cuál es la diferencia entre un argumento y una opinión? ¿Qué es una cita textual? </w:t>
            </w:r>
            <w:r>
              <w:rPr>
                <w:rFonts w:ascii="Arial Narrow" w:hAnsi="Arial Narrow" w:cs="MyriadPro-Cond"/>
              </w:rPr>
              <w:t>Tener descargado previamente para</w:t>
            </w:r>
            <w:r w:rsidRPr="009F23C0">
              <w:rPr>
                <w:rFonts w:ascii="Arial Narrow" w:hAnsi="Arial Narrow" w:cs="MyriadPro-Cond"/>
              </w:rPr>
              <w:t xml:space="preserve"> proyectar el video de </w:t>
            </w:r>
            <w:r w:rsidRPr="009F23C0">
              <w:rPr>
                <w:rFonts w:ascii="Arial Narrow" w:hAnsi="Arial Narrow" w:cs="MyriadPro-Cond"/>
                <w:b/>
                <w:color w:val="0000CC"/>
              </w:rPr>
              <w:t>Youtube</w:t>
            </w:r>
          </w:p>
          <w:p w:rsidR="00F74AE3" w:rsidRDefault="00A32B8B" w:rsidP="00A845CB">
            <w:pPr>
              <w:rPr>
                <w:rFonts w:ascii="Arial Narrow" w:hAnsi="Arial Narrow" w:cs="MyriadPro-Cond"/>
              </w:rPr>
            </w:pPr>
            <w:hyperlink r:id="rId8" w:history="1">
              <w:r w:rsidR="00D81A7E" w:rsidRPr="00873770">
                <w:rPr>
                  <w:rStyle w:val="Hipervnculo"/>
                  <w:rFonts w:ascii="Arial Narrow" w:hAnsi="Arial Narrow" w:cs="MyriadPro-Cond"/>
                </w:rPr>
                <w:t>https://www.youtube.com/watch?v=SgMhx1ZnSWI&amp;ab_channel=123aprendem%C3%A1s</w:t>
              </w:r>
            </w:hyperlink>
            <w:r w:rsidR="00D81A7E">
              <w:rPr>
                <w:rFonts w:ascii="Arial Narrow" w:hAnsi="Arial Narrow" w:cs="MyriadPro-Cond"/>
              </w:rPr>
              <w:t xml:space="preserve"> video en el que podrán</w:t>
            </w:r>
            <w:r w:rsidR="00D81A7E" w:rsidRPr="00D81A7E">
              <w:rPr>
                <w:rFonts w:ascii="Arial Narrow" w:hAnsi="Arial Narrow" w:cs="MyriadPro-Cond"/>
              </w:rPr>
              <w:t xml:space="preserve"> conocer la definición, etimologías así como tipos y ejemplos de argumento y opinión.</w:t>
            </w:r>
          </w:p>
          <w:p w:rsidR="00D81A7E" w:rsidRDefault="00D81A7E" w:rsidP="00A845CB">
            <w:pPr>
              <w:rPr>
                <w:rFonts w:ascii="Arial Narrow" w:hAnsi="Arial Narrow" w:cs="MyriadPro-Cond"/>
              </w:rPr>
            </w:pPr>
          </w:p>
          <w:p w:rsidR="00F5486F" w:rsidRDefault="00F5486F" w:rsidP="00A845CB">
            <w:pPr>
              <w:rPr>
                <w:rFonts w:ascii="Arial Narrow" w:hAnsi="Arial Narrow" w:cs="MyriadPro-Cond"/>
              </w:rPr>
            </w:pPr>
            <w:r>
              <w:rPr>
                <w:rFonts w:ascii="Arial Narrow" w:hAnsi="Arial Narrow" w:cs="MyriadPro-Cond"/>
                <w:b/>
              </w:rPr>
              <w:t>Desarrollo.</w:t>
            </w:r>
            <w:r w:rsidR="00F74AE3">
              <w:rPr>
                <w:rFonts w:ascii="Arial Narrow" w:hAnsi="Arial Narrow" w:cs="MyriadPro-Cond"/>
              </w:rPr>
              <w:t xml:space="preserve"> En plenaria, leer los apartados </w:t>
            </w:r>
            <w:r w:rsidR="00F74AE3" w:rsidRPr="00F74AE3">
              <w:rPr>
                <w:rFonts w:ascii="Arial Narrow" w:hAnsi="Arial Narrow" w:cs="MyriadPro-Cond"/>
                <w:b/>
                <w:i/>
              </w:rPr>
              <w:t xml:space="preserve">Los datos, los argumentos, opiniones y las citas </w:t>
            </w:r>
            <w:r w:rsidR="00F74AE3" w:rsidRPr="00F74AE3">
              <w:rPr>
                <w:rFonts w:ascii="Arial Narrow" w:hAnsi="Arial Narrow" w:cs="MyriadPro-Cond"/>
                <w:b/>
              </w:rPr>
              <w:t>pág. 122 y 123,</w:t>
            </w:r>
            <w:r w:rsidR="00F74AE3">
              <w:rPr>
                <w:rFonts w:ascii="Arial Narrow" w:hAnsi="Arial Narrow" w:cs="MyriadPro-Cond"/>
              </w:rPr>
              <w:t xml:space="preserve"> subrayar con marca textos las ideas principales y elaborar un mapa conceptual. En equipos de 4 integrantes, intercambiar</w:t>
            </w:r>
            <w:r w:rsidR="00F74AE3" w:rsidRPr="00D354D3">
              <w:rPr>
                <w:rFonts w:ascii="Arial Narrow" w:hAnsi="Arial Narrow" w:cs="MyriadPro-Cond"/>
              </w:rPr>
              <w:t xml:space="preserve"> las revistas de divulgación científica</w:t>
            </w:r>
            <w:r w:rsidR="00F74AE3">
              <w:rPr>
                <w:rFonts w:ascii="Arial Narrow" w:hAnsi="Arial Narrow" w:cs="MyriadPro-Cond"/>
              </w:rPr>
              <w:t xml:space="preserve"> que trajeron de casa, para realizar la búsqueda de datos, argumentos y citas que encuentren.</w:t>
            </w:r>
          </w:p>
          <w:p w:rsidR="00F74AE3" w:rsidRDefault="00D81A7E" w:rsidP="00A845CB">
            <w:pPr>
              <w:rPr>
                <w:rFonts w:ascii="Arial Narrow" w:hAnsi="Arial Narrow" w:cs="MyriadPro-Cond"/>
              </w:rPr>
            </w:pPr>
            <w:r w:rsidRPr="004978A9">
              <w:rPr>
                <w:rFonts w:ascii="Arial Narrow" w:hAnsi="Arial Narrow" w:cs="MyriadPro-Cond"/>
                <w:b/>
              </w:rPr>
              <w:t>Instrumento de valoración:</w:t>
            </w:r>
            <w:r>
              <w:rPr>
                <w:rFonts w:ascii="Arial Narrow" w:hAnsi="Arial Narrow" w:cs="MyriadPro-Cond"/>
                <w:b/>
              </w:rPr>
              <w:t xml:space="preserve"> </w:t>
            </w:r>
            <w:r w:rsidRPr="004978A9">
              <w:rPr>
                <w:rFonts w:ascii="Arial Narrow" w:hAnsi="Arial Narrow" w:cs="MyriadPro-Cond"/>
                <w:i/>
              </w:rPr>
              <w:t xml:space="preserve">rubrica o lista de cotejo </w:t>
            </w:r>
            <w:r w:rsidRPr="004978A9">
              <w:rPr>
                <w:rFonts w:ascii="Arial Narrow" w:hAnsi="Arial Narrow" w:cs="MyriadPro-Cond"/>
              </w:rPr>
              <w:t>para identificar tanto los logros como los factores que influyen o dificultan el aprendizaje de los estudiantes.</w:t>
            </w:r>
          </w:p>
          <w:p w:rsidR="00D81A7E" w:rsidRDefault="00D81A7E" w:rsidP="00A845CB">
            <w:pPr>
              <w:rPr>
                <w:rFonts w:ascii="Arial Narrow" w:hAnsi="Arial Narrow" w:cs="MyriadPro-Cond"/>
              </w:rPr>
            </w:pPr>
          </w:p>
          <w:p w:rsidR="00F5486F" w:rsidRDefault="00F5486F" w:rsidP="00A845CB">
            <w:pPr>
              <w:rPr>
                <w:rFonts w:ascii="Arial Narrow" w:hAnsi="Arial Narrow" w:cs="MyriadPro-Cond"/>
              </w:rPr>
            </w:pPr>
            <w:r w:rsidRPr="006D0260">
              <w:rPr>
                <w:rFonts w:ascii="Arial Narrow" w:hAnsi="Arial Narrow" w:cs="MyriadPro-Cond"/>
                <w:b/>
              </w:rPr>
              <w:t>Cierre</w:t>
            </w:r>
            <w:r>
              <w:rPr>
                <w:rFonts w:ascii="Arial Narrow" w:hAnsi="Arial Narrow" w:cs="MyriadPro-Cond"/>
              </w:rPr>
              <w:t xml:space="preserve">. En plenaria, </w:t>
            </w:r>
            <w:r w:rsidR="00D81A7E">
              <w:rPr>
                <w:rFonts w:ascii="Arial Narrow" w:hAnsi="Arial Narrow" w:cs="MyriadPro-Cond"/>
              </w:rPr>
              <w:t>s</w:t>
            </w:r>
            <w:r w:rsidR="00D81A7E" w:rsidRPr="00131616">
              <w:rPr>
                <w:rFonts w:ascii="Arial Narrow" w:hAnsi="Arial Narrow" w:cs="MyriadPro-Cond"/>
              </w:rPr>
              <w:t>ocializar las respuestas e intercambiar o</w:t>
            </w:r>
            <w:r w:rsidR="00D81A7E">
              <w:rPr>
                <w:rFonts w:ascii="Arial Narrow" w:hAnsi="Arial Narrow" w:cs="MyriadPro-Cond"/>
              </w:rPr>
              <w:t xml:space="preserve">piniones y sugerencias, para ser anexadas al trabajo en caso de ser </w:t>
            </w:r>
            <w:r w:rsidR="00D81A7E">
              <w:rPr>
                <w:rFonts w:ascii="Arial Narrow" w:hAnsi="Arial Narrow" w:cs="MyriadPro-Cond"/>
              </w:rPr>
              <w:lastRenderedPageBreak/>
              <w:t>necesarias. El docente centrará las opiniones en la estructura y características de argumento, opinión y cita textual.</w:t>
            </w:r>
          </w:p>
          <w:p w:rsidR="00F5486F" w:rsidRDefault="00F5486F" w:rsidP="00DC3999">
            <w:pPr>
              <w:rPr>
                <w:rFonts w:ascii="Arial Narrow" w:hAnsi="Arial Narrow" w:cs="MyriadPro-Cond"/>
                <w:b/>
                <w:color w:val="0000CC"/>
              </w:rPr>
            </w:pPr>
          </w:p>
          <w:p w:rsidR="00F5486F" w:rsidRPr="0019421E" w:rsidRDefault="00F5486F" w:rsidP="00DC3999">
            <w:pPr>
              <w:rPr>
                <w:rFonts w:ascii="Arial Narrow" w:hAnsi="Arial Narrow" w:cs="MyriadPro-Cond"/>
                <w:b/>
                <w:i/>
                <w:color w:val="0000CC"/>
              </w:rPr>
            </w:pPr>
            <w:r>
              <w:rPr>
                <w:rFonts w:ascii="Arial Narrow" w:hAnsi="Arial Narrow" w:cs="MyriadPro-Cond"/>
                <w:b/>
                <w:color w:val="0000CC"/>
              </w:rPr>
              <w:t xml:space="preserve">Actividad de aprendizaje autónomo </w:t>
            </w:r>
            <w:r w:rsidRPr="00BC77C8">
              <w:rPr>
                <w:rFonts w:ascii="Arial Narrow" w:hAnsi="Arial Narrow" w:cs="MyriadPro-Cond"/>
                <w:i/>
                <w:color w:val="0000CC"/>
              </w:rPr>
              <w:t>(tarea):</w:t>
            </w:r>
            <w:r w:rsidR="00233932">
              <w:rPr>
                <w:rFonts w:ascii="Arial Narrow" w:hAnsi="Arial Narrow" w:cs="MyriadPro-Cond"/>
                <w:i/>
                <w:color w:val="0000CC"/>
              </w:rPr>
              <w:t xml:space="preserve"> </w:t>
            </w:r>
            <w:r>
              <w:rPr>
                <w:rFonts w:ascii="Arial Narrow" w:hAnsi="Arial Narrow" w:cs="MyriadPro-Cond"/>
              </w:rPr>
              <w:t xml:space="preserve">realizar el ejercicio en la página de </w:t>
            </w:r>
            <w:r>
              <w:rPr>
                <w:rFonts w:ascii="Arial Narrow" w:hAnsi="Arial Narrow" w:cs="MyriadPro-Cond"/>
                <w:b/>
                <w:i/>
                <w:color w:val="0000CC"/>
              </w:rPr>
              <w:t>Liveworksheets.</w:t>
            </w:r>
          </w:p>
          <w:p w:rsidR="00F5486F" w:rsidRPr="003F7BC3" w:rsidRDefault="00F5486F" w:rsidP="00082407">
            <w:pPr>
              <w:rPr>
                <w:rFonts w:ascii="Arial Narrow" w:hAnsi="Arial Narrow" w:cs="MyriadPro-Cond"/>
                <w:color w:val="0000CC"/>
              </w:rPr>
            </w:pPr>
            <w:r>
              <w:rPr>
                <w:rFonts w:ascii="Arial Narrow" w:hAnsi="Arial Narrow" w:cs="MyriadPro-Cond"/>
                <w:color w:val="0000CC"/>
              </w:rPr>
              <w:t xml:space="preserve">1. </w:t>
            </w:r>
            <w:hyperlink r:id="rId9" w:history="1">
              <w:r w:rsidR="008F3975" w:rsidRPr="00873770">
                <w:rPr>
                  <w:rStyle w:val="Hipervnculo"/>
                  <w:rFonts w:ascii="Arial Narrow" w:hAnsi="Arial Narrow" w:cs="MyriadPro-Cond"/>
                </w:rPr>
                <w:t>https://www.liveworksheets.com/ng1828446yt</w:t>
              </w:r>
            </w:hyperlink>
            <w:r w:rsidR="008F3975">
              <w:rPr>
                <w:rFonts w:ascii="Arial Narrow" w:hAnsi="Arial Narrow" w:cs="MyriadPro-Cond"/>
                <w:color w:val="0000CC"/>
              </w:rPr>
              <w:t xml:space="preserve"> </w:t>
            </w:r>
          </w:p>
        </w:tc>
      </w:tr>
      <w:tr w:rsidR="00F5486F" w:rsidRPr="00491037" w:rsidTr="00790D7E">
        <w:trPr>
          <w:cantSplit/>
          <w:trHeight w:val="2268"/>
        </w:trPr>
        <w:tc>
          <w:tcPr>
            <w:tcW w:w="6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5486F" w:rsidRDefault="00F5486F" w:rsidP="006F3081">
            <w:pPr>
              <w:jc w:val="center"/>
              <w:rPr>
                <w:rFonts w:ascii="Arial Narrow" w:hAnsi="Arial Narrow" w:cs="MyriadPro-Cond"/>
                <w:b/>
              </w:rPr>
            </w:pPr>
            <w:r w:rsidRPr="00491037">
              <w:rPr>
                <w:rFonts w:ascii="Arial Narrow" w:hAnsi="Arial Narrow" w:cs="MyriadPro-Cond"/>
                <w:b/>
              </w:rPr>
              <w:lastRenderedPageBreak/>
              <w:t>3ª sesión</w:t>
            </w:r>
          </w:p>
          <w:p w:rsidR="00F5486F" w:rsidRPr="00491037" w:rsidRDefault="00F5486F" w:rsidP="006F3081">
            <w:pPr>
              <w:jc w:val="center"/>
              <w:rPr>
                <w:rFonts w:ascii="Arial Narrow" w:hAnsi="Arial Narrow" w:cs="MyriadPro-Cond"/>
                <w:b/>
              </w:rPr>
            </w:pPr>
          </w:p>
          <w:p w:rsidR="00F5486F" w:rsidRDefault="00F6030C" w:rsidP="00FC1F29">
            <w:pPr>
              <w:jc w:val="center"/>
              <w:rPr>
                <w:rFonts w:ascii="Arial Narrow" w:hAnsi="Arial Narrow" w:cs="Arial"/>
              </w:rPr>
            </w:pPr>
            <w:r>
              <w:rPr>
                <w:rFonts w:ascii="Arial Narrow" w:hAnsi="Arial Narrow" w:cs="Arial"/>
              </w:rPr>
              <w:t>09 MARZO</w:t>
            </w:r>
          </w:p>
          <w:p w:rsidR="00F5486F" w:rsidRDefault="00F5486F" w:rsidP="006F3081">
            <w:pPr>
              <w:jc w:val="center"/>
              <w:rPr>
                <w:rFonts w:ascii="Arial Narrow" w:hAnsi="Arial Narrow" w:cs="MyriadPro-Cond"/>
              </w:rPr>
            </w:pPr>
          </w:p>
          <w:p w:rsidR="00F5486F" w:rsidRPr="00491037" w:rsidRDefault="00F5486F" w:rsidP="006F3081">
            <w:pPr>
              <w:jc w:val="center"/>
              <w:rPr>
                <w:rFonts w:ascii="Arial Narrow" w:hAnsi="Arial Narrow" w:cs="MyriadPro-Cond"/>
              </w:rPr>
            </w:pPr>
            <w:r>
              <w:rPr>
                <w:rFonts w:ascii="Arial Narrow" w:hAnsi="Arial Narrow" w:cs="MyriadPro-Cond"/>
                <w:sz w:val="20"/>
                <w:szCs w:val="20"/>
              </w:rPr>
              <w:t>50 minutos</w:t>
            </w:r>
          </w:p>
        </w:tc>
        <w:tc>
          <w:tcPr>
            <w:tcW w:w="345" w:type="pct"/>
            <w:gridSpan w:val="2"/>
            <w:vMerge/>
            <w:tcBorders>
              <w:left w:val="single" w:sz="4" w:space="0" w:color="auto"/>
              <w:right w:val="single" w:sz="4" w:space="0" w:color="auto"/>
            </w:tcBorders>
            <w:shd w:val="clear" w:color="auto" w:fill="auto"/>
            <w:textDirection w:val="btLr"/>
            <w:vAlign w:val="center"/>
          </w:tcPr>
          <w:p w:rsidR="00F5486F" w:rsidRPr="00C6557D" w:rsidRDefault="00F5486F" w:rsidP="006F3081">
            <w:pPr>
              <w:ind w:left="113" w:right="113"/>
              <w:contextualSpacing/>
              <w:jc w:val="center"/>
              <w:rPr>
                <w:rFonts w:ascii="Arial Narrow" w:hAnsi="Arial Narrow" w:cs="MyriadPro-Cond"/>
                <w:sz w:val="20"/>
                <w:szCs w:val="20"/>
              </w:rPr>
            </w:pPr>
          </w:p>
        </w:tc>
        <w:tc>
          <w:tcPr>
            <w:tcW w:w="395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74AE3" w:rsidRPr="00F74AE3" w:rsidRDefault="00F5486F" w:rsidP="00F74AE3">
            <w:pPr>
              <w:rPr>
                <w:rFonts w:ascii="Arial Narrow" w:hAnsi="Arial Narrow" w:cs="MyriadPro-Cond"/>
                <w:b/>
              </w:rPr>
            </w:pPr>
            <w:r w:rsidRPr="00491037">
              <w:rPr>
                <w:rFonts w:ascii="Arial Narrow" w:hAnsi="Arial Narrow" w:cs="MyriadPro-Cond"/>
                <w:b/>
              </w:rPr>
              <w:t xml:space="preserve">Inicio. </w:t>
            </w:r>
            <w:r w:rsidR="00F74AE3">
              <w:rPr>
                <w:rFonts w:ascii="Arial Narrow" w:hAnsi="Arial Narrow" w:cs="MyriadPro-Cond"/>
              </w:rPr>
              <w:t xml:space="preserve">Exploración de los conocimientos previos, en plenaria, preguntar </w:t>
            </w:r>
            <w:r w:rsidR="00F74AE3" w:rsidRPr="00D354D3">
              <w:rPr>
                <w:rFonts w:ascii="Arial Narrow" w:hAnsi="Arial Narrow" w:cs="MyriadPro-Cond"/>
                <w:i/>
              </w:rPr>
              <w:t>¿cómo podemos elaborar una revi</w:t>
            </w:r>
            <w:r w:rsidR="00F74AE3">
              <w:rPr>
                <w:rFonts w:ascii="Arial Narrow" w:hAnsi="Arial Narrow" w:cs="MyriadPro-Cond"/>
                <w:i/>
              </w:rPr>
              <w:t xml:space="preserve">sta de divulgación científica? </w:t>
            </w:r>
            <w:r w:rsidR="00F74AE3">
              <w:rPr>
                <w:rFonts w:ascii="Arial Narrow" w:hAnsi="Arial Narrow" w:cs="MyriadPro-Cond"/>
              </w:rPr>
              <w:t>En equipos de 4 integrantes, intercambiar</w:t>
            </w:r>
            <w:r w:rsidR="00F74AE3" w:rsidRPr="00D354D3">
              <w:rPr>
                <w:rFonts w:ascii="Arial Narrow" w:hAnsi="Arial Narrow" w:cs="MyriadPro-Cond"/>
              </w:rPr>
              <w:t xml:space="preserve"> las revistas de divulgación científica</w:t>
            </w:r>
            <w:r w:rsidR="00F74AE3">
              <w:rPr>
                <w:rFonts w:ascii="Arial Narrow" w:hAnsi="Arial Narrow" w:cs="MyriadPro-Cond"/>
              </w:rPr>
              <w:t xml:space="preserve"> que trajeron de casa, a</w:t>
            </w:r>
            <w:r w:rsidR="00F74AE3" w:rsidRPr="00D354D3">
              <w:rPr>
                <w:rFonts w:ascii="Arial Narrow" w:hAnsi="Arial Narrow" w:cs="MyriadPro-Cond"/>
              </w:rPr>
              <w:t>nalizar</w:t>
            </w:r>
            <w:r w:rsidR="00F74AE3">
              <w:rPr>
                <w:rFonts w:ascii="Arial Narrow" w:hAnsi="Arial Narrow" w:cs="MyriadPro-Cond"/>
              </w:rPr>
              <w:t xml:space="preserve"> referencias bibliográficas: </w:t>
            </w:r>
            <w:r w:rsidR="00F74AE3" w:rsidRPr="00D354D3">
              <w:rPr>
                <w:rFonts w:ascii="Arial Narrow" w:hAnsi="Arial Narrow" w:cs="MyriadPro-Cond"/>
                <w:i/>
              </w:rPr>
              <w:t>autor, título, editorial, número de páginas, índice temático y pie de imprenta.</w:t>
            </w:r>
            <w:r w:rsidR="00F74AE3">
              <w:rPr>
                <w:rFonts w:ascii="Arial Narrow" w:hAnsi="Arial Narrow" w:cs="MyriadPro-Cond"/>
              </w:rPr>
              <w:t xml:space="preserve"> Enlistar en el cuaderno las características.</w:t>
            </w:r>
          </w:p>
          <w:p w:rsidR="00F5486F" w:rsidRDefault="00F5486F" w:rsidP="00A845CB">
            <w:pPr>
              <w:rPr>
                <w:rFonts w:ascii="Arial Narrow" w:hAnsi="Arial Narrow" w:cs="MyriadPro-Cond"/>
              </w:rPr>
            </w:pPr>
          </w:p>
          <w:p w:rsidR="00F5486F" w:rsidRDefault="00F5486F" w:rsidP="00082407">
            <w:pPr>
              <w:rPr>
                <w:rFonts w:ascii="Arial Narrow" w:hAnsi="Arial Narrow" w:cs="MyriadPro-Cond"/>
              </w:rPr>
            </w:pPr>
            <w:r>
              <w:rPr>
                <w:rFonts w:ascii="Arial Narrow" w:hAnsi="Arial Narrow" w:cs="MyriadPro-Cond"/>
                <w:b/>
              </w:rPr>
              <w:t>Desarrollo.</w:t>
            </w:r>
            <w:r w:rsidR="000B5076">
              <w:rPr>
                <w:rFonts w:ascii="Arial Narrow" w:hAnsi="Arial Narrow" w:cs="MyriadPro-Cond"/>
                <w:b/>
              </w:rPr>
              <w:t xml:space="preserve"> </w:t>
            </w:r>
            <w:r w:rsidR="000B5076">
              <w:rPr>
                <w:rFonts w:ascii="Arial Narrow" w:hAnsi="Arial Narrow" w:cs="MyriadPro-Cond"/>
              </w:rPr>
              <w:t xml:space="preserve">En plenaria, leer el apartado </w:t>
            </w:r>
            <w:r w:rsidR="000B5076" w:rsidRPr="000B5076">
              <w:rPr>
                <w:rFonts w:ascii="Arial Narrow" w:hAnsi="Arial Narrow" w:cs="MyriadPro-Cond"/>
                <w:b/>
                <w:i/>
              </w:rPr>
              <w:t>Las referencias bibliográficas pág. 124</w:t>
            </w:r>
            <w:r w:rsidR="000B5076">
              <w:rPr>
                <w:rFonts w:ascii="Arial Narrow" w:hAnsi="Arial Narrow" w:cs="MyriadPro-Cond"/>
              </w:rPr>
              <w:t>, subrayar con marca textos las ideas principales y elaborar un mapa conceptual. En equipos de 4 integrantes, intercambiar</w:t>
            </w:r>
            <w:r w:rsidR="000B5076" w:rsidRPr="00D354D3">
              <w:rPr>
                <w:rFonts w:ascii="Arial Narrow" w:hAnsi="Arial Narrow" w:cs="MyriadPro-Cond"/>
              </w:rPr>
              <w:t xml:space="preserve"> las revistas de divulgación científica</w:t>
            </w:r>
            <w:r w:rsidR="000B5076">
              <w:rPr>
                <w:rFonts w:ascii="Arial Narrow" w:hAnsi="Arial Narrow" w:cs="MyriadPro-Cond"/>
              </w:rPr>
              <w:t xml:space="preserve"> que trajeron de casa, para en una tabla de doble entrada anotar de 4 artículos: </w:t>
            </w:r>
            <w:r w:rsidR="000B5076" w:rsidRPr="00D354D3">
              <w:rPr>
                <w:rFonts w:ascii="Arial Narrow" w:hAnsi="Arial Narrow" w:cs="MyriadPro-Cond"/>
                <w:i/>
              </w:rPr>
              <w:t xml:space="preserve">autor, título, editorial, </w:t>
            </w:r>
            <w:r w:rsidR="00F04E3D">
              <w:rPr>
                <w:rFonts w:ascii="Arial Narrow" w:hAnsi="Arial Narrow" w:cs="MyriadPro-Cond"/>
                <w:i/>
              </w:rPr>
              <w:t>colección</w:t>
            </w:r>
            <w:r w:rsidR="000B5076" w:rsidRPr="00D354D3">
              <w:rPr>
                <w:rFonts w:ascii="Arial Narrow" w:hAnsi="Arial Narrow" w:cs="MyriadPro-Cond"/>
                <w:i/>
              </w:rPr>
              <w:t xml:space="preserve">, </w:t>
            </w:r>
            <w:r w:rsidR="00F04E3D">
              <w:rPr>
                <w:rFonts w:ascii="Arial Narrow" w:hAnsi="Arial Narrow" w:cs="MyriadPro-Cond"/>
                <w:i/>
              </w:rPr>
              <w:t>fecha</w:t>
            </w:r>
            <w:r w:rsidR="000B5076" w:rsidRPr="00D354D3">
              <w:rPr>
                <w:rFonts w:ascii="Arial Narrow" w:hAnsi="Arial Narrow" w:cs="MyriadPro-Cond"/>
                <w:i/>
              </w:rPr>
              <w:t xml:space="preserve"> y pie de imprenta.</w:t>
            </w:r>
          </w:p>
          <w:p w:rsidR="00F5486F" w:rsidRDefault="00F5486F" w:rsidP="00A845CB">
            <w:pPr>
              <w:rPr>
                <w:rFonts w:ascii="Arial Narrow" w:hAnsi="Arial Narrow" w:cs="MyriadPro-Cond"/>
              </w:rPr>
            </w:pPr>
          </w:p>
          <w:p w:rsidR="00F04E3D" w:rsidRDefault="00F5486F" w:rsidP="00F04E3D">
            <w:pPr>
              <w:rPr>
                <w:rFonts w:ascii="Arial Narrow" w:hAnsi="Arial Narrow" w:cs="MyriadPro-Cond"/>
              </w:rPr>
            </w:pPr>
            <w:r w:rsidRPr="006D0260">
              <w:rPr>
                <w:rFonts w:ascii="Arial Narrow" w:hAnsi="Arial Narrow" w:cs="MyriadPro-Cond"/>
                <w:b/>
              </w:rPr>
              <w:t>Cierre</w:t>
            </w:r>
            <w:r>
              <w:rPr>
                <w:rFonts w:ascii="Arial Narrow" w:hAnsi="Arial Narrow" w:cs="MyriadPro-Cond"/>
              </w:rPr>
              <w:t xml:space="preserve">. En plenaria, </w:t>
            </w:r>
            <w:r w:rsidR="00F04E3D">
              <w:rPr>
                <w:rFonts w:ascii="Arial Narrow" w:hAnsi="Arial Narrow" w:cs="MyriadPro-Cond"/>
              </w:rPr>
              <w:t>s</w:t>
            </w:r>
            <w:r w:rsidR="00F04E3D" w:rsidRPr="00131616">
              <w:rPr>
                <w:rFonts w:ascii="Arial Narrow" w:hAnsi="Arial Narrow" w:cs="MyriadPro-Cond"/>
              </w:rPr>
              <w:t>ocializar las respuestas e intercambiar o</w:t>
            </w:r>
            <w:r w:rsidR="00F04E3D">
              <w:rPr>
                <w:rFonts w:ascii="Arial Narrow" w:hAnsi="Arial Narrow" w:cs="MyriadPro-Cond"/>
              </w:rPr>
              <w:t>piniones y sugerencias, para ser anexadas al trabajo en caso de ser necesarias. El docente centrará las opiniones en la estructura y características de las referencias bibliográficas.</w:t>
            </w:r>
          </w:p>
          <w:p w:rsidR="00F5486F" w:rsidRDefault="00F5486F" w:rsidP="009B3FB5">
            <w:pPr>
              <w:rPr>
                <w:rFonts w:ascii="Arial Narrow" w:hAnsi="Arial Narrow" w:cs="MyriadPro-Cond"/>
              </w:rPr>
            </w:pPr>
          </w:p>
          <w:p w:rsidR="00F5486F" w:rsidRPr="00106107" w:rsidRDefault="00F5486F" w:rsidP="00082407">
            <w:pPr>
              <w:rPr>
                <w:rFonts w:ascii="Arial Narrow" w:hAnsi="Arial Narrow" w:cs="MyriadPro-Cond"/>
                <w:b/>
                <w:i/>
                <w:color w:val="0000CC"/>
              </w:rPr>
            </w:pPr>
            <w:r>
              <w:rPr>
                <w:rFonts w:ascii="Arial Narrow" w:hAnsi="Arial Narrow" w:cs="MyriadPro-Cond"/>
                <w:b/>
                <w:color w:val="0000CC"/>
              </w:rPr>
              <w:t xml:space="preserve">Actividad de aprendizaje autónomo </w:t>
            </w:r>
            <w:r w:rsidRPr="00BC77C8">
              <w:rPr>
                <w:rFonts w:ascii="Arial Narrow" w:hAnsi="Arial Narrow" w:cs="MyriadPro-Cond"/>
                <w:i/>
                <w:color w:val="0000CC"/>
              </w:rPr>
              <w:t>(tarea):</w:t>
            </w:r>
            <w:r w:rsidR="00A6312F">
              <w:rPr>
                <w:rFonts w:ascii="Arial Narrow" w:hAnsi="Arial Narrow" w:cs="MyriadPro-Cond"/>
                <w:i/>
                <w:color w:val="0000CC"/>
              </w:rPr>
              <w:t xml:space="preserve"> </w:t>
            </w:r>
            <w:r w:rsidR="00A6312F">
              <w:rPr>
                <w:rFonts w:ascii="Arial Narrow" w:hAnsi="Arial Narrow" w:cs="MyriadPro-Cond"/>
              </w:rPr>
              <w:t>Investigar e imprimir información relevante sobre las energías alternativas, es necesario anotar las referencias bibliográficas para darle crédito al autor de los textos. Así mismo es necesario realizar una recopilación e impresión de imágenes relacionadas.</w:t>
            </w:r>
          </w:p>
        </w:tc>
      </w:tr>
      <w:tr w:rsidR="00F5486F" w:rsidRPr="00491037" w:rsidTr="00A6312F">
        <w:trPr>
          <w:trHeight w:val="2319"/>
        </w:trPr>
        <w:tc>
          <w:tcPr>
            <w:tcW w:w="698" w:type="pct"/>
            <w:tcBorders>
              <w:top w:val="single" w:sz="4" w:space="0" w:color="auto"/>
              <w:left w:val="single" w:sz="4" w:space="0" w:color="auto"/>
              <w:bottom w:val="single" w:sz="4" w:space="0" w:color="auto"/>
              <w:right w:val="single" w:sz="4" w:space="0" w:color="auto"/>
            </w:tcBorders>
            <w:shd w:val="clear" w:color="auto" w:fill="auto"/>
            <w:vAlign w:val="center"/>
          </w:tcPr>
          <w:p w:rsidR="00F5486F" w:rsidRDefault="00F5486F" w:rsidP="007A7030">
            <w:pPr>
              <w:jc w:val="center"/>
              <w:rPr>
                <w:rFonts w:ascii="Arial Narrow" w:hAnsi="Arial Narrow" w:cs="MyriadPro-Cond"/>
                <w:b/>
              </w:rPr>
            </w:pPr>
            <w:r>
              <w:rPr>
                <w:rFonts w:ascii="Arial Narrow" w:hAnsi="Arial Narrow" w:cs="MyriadPro-Cond"/>
                <w:b/>
              </w:rPr>
              <w:t>4</w:t>
            </w:r>
            <w:r w:rsidRPr="00491037">
              <w:rPr>
                <w:rFonts w:ascii="Arial Narrow" w:hAnsi="Arial Narrow" w:cs="MyriadPro-Cond"/>
                <w:b/>
              </w:rPr>
              <w:t>ª sesión</w:t>
            </w:r>
          </w:p>
          <w:p w:rsidR="00F5486F" w:rsidRPr="00491037" w:rsidRDefault="00F5486F" w:rsidP="007A7030">
            <w:pPr>
              <w:jc w:val="center"/>
              <w:rPr>
                <w:rFonts w:ascii="Arial Narrow" w:hAnsi="Arial Narrow" w:cs="MyriadPro-Cond"/>
                <w:b/>
              </w:rPr>
            </w:pPr>
          </w:p>
          <w:p w:rsidR="00F5486F" w:rsidRDefault="00F6030C" w:rsidP="007A7030">
            <w:pPr>
              <w:jc w:val="center"/>
              <w:rPr>
                <w:rFonts w:ascii="Arial Narrow" w:hAnsi="Arial Narrow" w:cs="Arial"/>
              </w:rPr>
            </w:pPr>
            <w:r>
              <w:rPr>
                <w:rFonts w:ascii="Arial Narrow" w:hAnsi="Arial Narrow" w:cs="Arial"/>
              </w:rPr>
              <w:t>10 MARZO</w:t>
            </w:r>
          </w:p>
          <w:p w:rsidR="00F5486F" w:rsidRDefault="00F5486F" w:rsidP="007A7030">
            <w:pPr>
              <w:jc w:val="center"/>
              <w:rPr>
                <w:rFonts w:ascii="Arial Narrow" w:hAnsi="Arial Narrow" w:cs="MyriadPro-Cond"/>
              </w:rPr>
            </w:pPr>
          </w:p>
          <w:p w:rsidR="00F5486F" w:rsidRPr="00491037" w:rsidRDefault="00F5486F" w:rsidP="007A7030">
            <w:pPr>
              <w:jc w:val="center"/>
              <w:rPr>
                <w:rFonts w:ascii="Arial Narrow" w:hAnsi="Arial Narrow" w:cs="MyriadPro-Cond"/>
                <w:b/>
              </w:rPr>
            </w:pPr>
            <w:r>
              <w:rPr>
                <w:rFonts w:ascii="Arial Narrow" w:hAnsi="Arial Narrow" w:cs="MyriadPro-Cond"/>
                <w:sz w:val="20"/>
                <w:szCs w:val="20"/>
              </w:rPr>
              <w:t>50 minutos</w:t>
            </w:r>
          </w:p>
        </w:tc>
        <w:tc>
          <w:tcPr>
            <w:tcW w:w="345" w:type="pct"/>
            <w:gridSpan w:val="2"/>
            <w:vMerge/>
            <w:tcBorders>
              <w:left w:val="single" w:sz="4" w:space="0" w:color="auto"/>
              <w:right w:val="single" w:sz="4" w:space="0" w:color="auto"/>
            </w:tcBorders>
            <w:shd w:val="clear" w:color="auto" w:fill="auto"/>
            <w:textDirection w:val="btLr"/>
            <w:vAlign w:val="center"/>
          </w:tcPr>
          <w:p w:rsidR="00F5486F" w:rsidRPr="00C6557D" w:rsidRDefault="00F5486F" w:rsidP="006F3081">
            <w:pPr>
              <w:ind w:left="113" w:right="113"/>
              <w:contextualSpacing/>
              <w:jc w:val="center"/>
              <w:rPr>
                <w:rFonts w:ascii="Arial Narrow" w:hAnsi="Arial Narrow" w:cs="MyriadPro-Cond"/>
                <w:sz w:val="20"/>
                <w:szCs w:val="20"/>
              </w:rPr>
            </w:pPr>
          </w:p>
        </w:tc>
        <w:tc>
          <w:tcPr>
            <w:tcW w:w="395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5486F" w:rsidRDefault="00F5486F" w:rsidP="00082407">
            <w:pPr>
              <w:rPr>
                <w:rFonts w:ascii="Arial Narrow" w:hAnsi="Arial Narrow" w:cs="MyriadPro-Cond"/>
              </w:rPr>
            </w:pPr>
            <w:r w:rsidRPr="00491037">
              <w:rPr>
                <w:rFonts w:ascii="Arial Narrow" w:hAnsi="Arial Narrow" w:cs="MyriadPro-Cond"/>
                <w:b/>
              </w:rPr>
              <w:t xml:space="preserve">Inicio. </w:t>
            </w:r>
            <w:r w:rsidR="00A6312F">
              <w:rPr>
                <w:rFonts w:ascii="Arial Narrow" w:hAnsi="Arial Narrow" w:cs="MyriadPro-Cond"/>
              </w:rPr>
              <w:t xml:space="preserve">En equipos de 4 integrantes, leer el apartado </w:t>
            </w:r>
            <w:r w:rsidR="00A6312F">
              <w:rPr>
                <w:rFonts w:ascii="Arial Narrow" w:hAnsi="Arial Narrow" w:cs="MyriadPro-Cond"/>
                <w:b/>
                <w:i/>
              </w:rPr>
              <w:t>Hagamos una revista de divulgación pág. 125</w:t>
            </w:r>
            <w:r w:rsidR="00A6312F">
              <w:rPr>
                <w:rFonts w:ascii="Arial Narrow" w:hAnsi="Arial Narrow" w:cs="MyriadPro-Cond"/>
              </w:rPr>
              <w:t>, subrayar con marca textos las ideas principales y construir una lista de 10 preguntas para guiar la construcción de la revista de divulgación científica. Organizar los diferentes subtítulos o secciones que tendrá el artículo o revista de divulgación científica.</w:t>
            </w:r>
          </w:p>
          <w:p w:rsidR="00F5486F" w:rsidRDefault="00F5486F" w:rsidP="00A845CB">
            <w:pPr>
              <w:rPr>
                <w:rFonts w:ascii="Arial Narrow" w:hAnsi="Arial Narrow" w:cs="MyriadPro-Cond"/>
              </w:rPr>
            </w:pPr>
          </w:p>
          <w:p w:rsidR="00F5486F" w:rsidRDefault="00F5486F" w:rsidP="00A845CB">
            <w:pPr>
              <w:rPr>
                <w:rFonts w:ascii="Arial Narrow" w:hAnsi="Arial Narrow" w:cs="MyriadPro-Cond"/>
              </w:rPr>
            </w:pPr>
            <w:r>
              <w:rPr>
                <w:rFonts w:ascii="Arial Narrow" w:hAnsi="Arial Narrow" w:cs="MyriadPro-Cond"/>
                <w:b/>
              </w:rPr>
              <w:t>Desarrollo.</w:t>
            </w:r>
            <w:r w:rsidR="00A6312F">
              <w:rPr>
                <w:rFonts w:ascii="Arial Narrow" w:hAnsi="Arial Narrow" w:cs="MyriadPro-Cond"/>
              </w:rPr>
              <w:t xml:space="preserve"> </w:t>
            </w:r>
            <w:r w:rsidR="00A6312F">
              <w:rPr>
                <w:rFonts w:ascii="Arial Narrow" w:hAnsi="Arial Narrow" w:cs="MyriadPro-Cond"/>
              </w:rPr>
              <w:t>En equipos de 4 integrantes,</w:t>
            </w:r>
            <w:r w:rsidR="00A6312F">
              <w:rPr>
                <w:rFonts w:ascii="Arial Narrow" w:hAnsi="Arial Narrow" w:cs="MyriadPro-Cond"/>
              </w:rPr>
              <w:t xml:space="preserve"> integrar toda la información investigada sobre las energías alternativas, así como las ilustraciones que trajeron de tarea. Inicien con el borrador de su artículo de divulgación, tratando de repartirse los temas por secciones, para que sea comprensible e incluyan sus argumentos y opiniones, estructurando la versión final.</w:t>
            </w:r>
          </w:p>
          <w:p w:rsidR="00A6312F" w:rsidRDefault="00A6312F" w:rsidP="00A845CB">
            <w:pPr>
              <w:rPr>
                <w:rFonts w:ascii="Arial Narrow" w:hAnsi="Arial Narrow" w:cs="MyriadPro-Cond"/>
              </w:rPr>
            </w:pPr>
          </w:p>
          <w:p w:rsidR="00F5486F" w:rsidRDefault="00F5486F" w:rsidP="00A845CB">
            <w:pPr>
              <w:rPr>
                <w:rFonts w:ascii="Arial Narrow" w:hAnsi="Arial Narrow" w:cs="MyriadPro-Cond"/>
              </w:rPr>
            </w:pPr>
            <w:r w:rsidRPr="006D0260">
              <w:rPr>
                <w:rFonts w:ascii="Arial Narrow" w:hAnsi="Arial Narrow" w:cs="MyriadPro-Cond"/>
                <w:b/>
              </w:rPr>
              <w:t>Cierre</w:t>
            </w:r>
            <w:r>
              <w:rPr>
                <w:rFonts w:ascii="Arial Narrow" w:hAnsi="Arial Narrow" w:cs="MyriadPro-Cond"/>
              </w:rPr>
              <w:t xml:space="preserve">. En plenaria, </w:t>
            </w:r>
            <w:r w:rsidR="00A6312F">
              <w:rPr>
                <w:rFonts w:ascii="Arial Narrow" w:hAnsi="Arial Narrow" w:cs="MyriadPro-Cond"/>
              </w:rPr>
              <w:t>intercambien su borrador con otros equipos y revisen que sus compañeros hayan parafraseado</w:t>
            </w:r>
            <w:r w:rsidR="00106107">
              <w:rPr>
                <w:rFonts w:ascii="Arial Narrow" w:hAnsi="Arial Narrow" w:cs="MyriadPro-Cond"/>
              </w:rPr>
              <w:t xml:space="preserve"> la información de manera amplia, con un lenguaje sencillo, que utilicen apoyos gráficos, citas y referencias bibliográficas.</w:t>
            </w:r>
          </w:p>
          <w:p w:rsidR="00F5486F" w:rsidRDefault="00F5486F" w:rsidP="007A7030">
            <w:pPr>
              <w:rPr>
                <w:rFonts w:ascii="Arial Narrow" w:hAnsi="Arial Narrow" w:cs="MyriadPro-Cond"/>
              </w:rPr>
            </w:pPr>
          </w:p>
          <w:p w:rsidR="00F5486F" w:rsidRPr="00106107" w:rsidRDefault="00F5486F" w:rsidP="00082407">
            <w:pPr>
              <w:rPr>
                <w:rFonts w:ascii="Arial Narrow" w:hAnsi="Arial Narrow" w:cs="MyriadPro-Cond"/>
                <w:b/>
                <w:i/>
                <w:color w:val="0000CC"/>
              </w:rPr>
            </w:pPr>
            <w:r>
              <w:rPr>
                <w:rFonts w:ascii="Arial Narrow" w:hAnsi="Arial Narrow" w:cs="MyriadPro-Cond"/>
                <w:b/>
                <w:color w:val="0000CC"/>
              </w:rPr>
              <w:t xml:space="preserve">Actividad de aprendizaje autónomo </w:t>
            </w:r>
            <w:r w:rsidRPr="00BC77C8">
              <w:rPr>
                <w:rFonts w:ascii="Arial Narrow" w:hAnsi="Arial Narrow" w:cs="MyriadPro-Cond"/>
                <w:i/>
                <w:color w:val="0000CC"/>
              </w:rPr>
              <w:t>(tarea):</w:t>
            </w:r>
            <w:r w:rsidR="00106107">
              <w:rPr>
                <w:rFonts w:ascii="Arial Narrow" w:hAnsi="Arial Narrow" w:cs="MyriadPro-Cond"/>
                <w:i/>
                <w:color w:val="0000CC"/>
              </w:rPr>
              <w:t xml:space="preserve"> </w:t>
            </w:r>
            <w:r w:rsidR="00106107">
              <w:rPr>
                <w:rFonts w:ascii="Arial Narrow" w:hAnsi="Arial Narrow" w:cs="MyriadPro-Cond"/>
              </w:rPr>
              <w:t xml:space="preserve">Pedir a un familiar o adulto que revisen el borrador de su </w:t>
            </w:r>
            <w:r w:rsidR="00106107" w:rsidRPr="00106107">
              <w:rPr>
                <w:rFonts w:ascii="Arial Narrow" w:hAnsi="Arial Narrow" w:cs="MyriadPro-Cond"/>
              </w:rPr>
              <w:t>artículo de divulgación</w:t>
            </w:r>
            <w:r w:rsidR="00106107">
              <w:rPr>
                <w:rFonts w:ascii="Arial Narrow" w:hAnsi="Arial Narrow" w:cs="MyriadPro-Cond"/>
              </w:rPr>
              <w:t>, para recibir sugerencias de mejora y solicitando que r</w:t>
            </w:r>
            <w:r w:rsidR="00106107">
              <w:rPr>
                <w:rFonts w:ascii="Arial Narrow" w:hAnsi="Arial Narrow" w:cs="MyriadPro-Cond"/>
              </w:rPr>
              <w:t>evisen la coherencia, vocabulario, puntuación y ortografía.</w:t>
            </w:r>
          </w:p>
        </w:tc>
      </w:tr>
      <w:tr w:rsidR="002A35E5" w:rsidRPr="00491037" w:rsidTr="00175708">
        <w:trPr>
          <w:cantSplit/>
          <w:trHeight w:val="2268"/>
        </w:trPr>
        <w:tc>
          <w:tcPr>
            <w:tcW w:w="698" w:type="pct"/>
            <w:tcBorders>
              <w:top w:val="single" w:sz="4" w:space="0" w:color="auto"/>
              <w:left w:val="single" w:sz="4" w:space="0" w:color="auto"/>
              <w:bottom w:val="single" w:sz="4" w:space="0" w:color="auto"/>
              <w:right w:val="single" w:sz="4" w:space="0" w:color="auto"/>
            </w:tcBorders>
            <w:shd w:val="clear" w:color="auto" w:fill="auto"/>
            <w:vAlign w:val="center"/>
          </w:tcPr>
          <w:p w:rsidR="002A35E5" w:rsidRDefault="002A35E5" w:rsidP="002A35E5">
            <w:pPr>
              <w:jc w:val="center"/>
              <w:rPr>
                <w:rFonts w:ascii="Arial Narrow" w:hAnsi="Arial Narrow" w:cs="MyriadPro-Cond"/>
                <w:b/>
              </w:rPr>
            </w:pPr>
            <w:r>
              <w:rPr>
                <w:rFonts w:ascii="Arial Narrow" w:hAnsi="Arial Narrow" w:cs="MyriadPro-Cond"/>
                <w:b/>
              </w:rPr>
              <w:lastRenderedPageBreak/>
              <w:t>5</w:t>
            </w:r>
            <w:r w:rsidRPr="00491037">
              <w:rPr>
                <w:rFonts w:ascii="Arial Narrow" w:hAnsi="Arial Narrow" w:cs="MyriadPro-Cond"/>
                <w:b/>
              </w:rPr>
              <w:t>ª sesión</w:t>
            </w:r>
          </w:p>
          <w:p w:rsidR="007063AB" w:rsidRDefault="007063AB" w:rsidP="002A35E5">
            <w:pPr>
              <w:jc w:val="center"/>
              <w:rPr>
                <w:rFonts w:ascii="Arial Narrow" w:hAnsi="Arial Narrow" w:cs="MyriadPro-Cond"/>
                <w:b/>
              </w:rPr>
            </w:pPr>
          </w:p>
          <w:p w:rsidR="002A35E5" w:rsidRPr="007063AB" w:rsidRDefault="00F6030C" w:rsidP="002A35E5">
            <w:pPr>
              <w:jc w:val="center"/>
              <w:rPr>
                <w:rFonts w:ascii="Arial Narrow" w:hAnsi="Arial Narrow" w:cs="Arial"/>
              </w:rPr>
            </w:pPr>
            <w:r>
              <w:rPr>
                <w:rFonts w:ascii="Arial Narrow" w:hAnsi="Arial Narrow" w:cs="MyriadPro-Cond"/>
              </w:rPr>
              <w:t>11 MARZO</w:t>
            </w:r>
          </w:p>
          <w:p w:rsidR="002A35E5" w:rsidRDefault="002A35E5" w:rsidP="002A35E5">
            <w:pPr>
              <w:jc w:val="center"/>
              <w:rPr>
                <w:rFonts w:ascii="Arial Narrow" w:hAnsi="Arial Narrow" w:cs="MyriadPro-Cond"/>
              </w:rPr>
            </w:pPr>
          </w:p>
          <w:p w:rsidR="002A35E5" w:rsidRDefault="002A35E5" w:rsidP="002A35E5">
            <w:pPr>
              <w:jc w:val="center"/>
              <w:rPr>
                <w:rFonts w:ascii="Arial Narrow" w:hAnsi="Arial Narrow" w:cs="MyriadPro-Cond"/>
                <w:b/>
              </w:rPr>
            </w:pPr>
            <w:r>
              <w:rPr>
                <w:rFonts w:ascii="Arial Narrow" w:hAnsi="Arial Narrow" w:cs="MyriadPro-Cond"/>
                <w:sz w:val="20"/>
                <w:szCs w:val="20"/>
              </w:rPr>
              <w:t>50 minutos</w:t>
            </w:r>
          </w:p>
        </w:tc>
        <w:tc>
          <w:tcPr>
            <w:tcW w:w="345" w:type="pct"/>
            <w:gridSpan w:val="2"/>
            <w:tcBorders>
              <w:left w:val="single" w:sz="4" w:space="0" w:color="auto"/>
              <w:right w:val="single" w:sz="4" w:space="0" w:color="auto"/>
            </w:tcBorders>
            <w:shd w:val="clear" w:color="auto" w:fill="auto"/>
            <w:textDirection w:val="btLr"/>
            <w:vAlign w:val="center"/>
          </w:tcPr>
          <w:p w:rsidR="002A35E5" w:rsidRPr="00C6557D" w:rsidRDefault="002A35E5" w:rsidP="006F3081">
            <w:pPr>
              <w:ind w:left="113" w:right="113"/>
              <w:contextualSpacing/>
              <w:jc w:val="center"/>
              <w:rPr>
                <w:rFonts w:ascii="Arial Narrow" w:hAnsi="Arial Narrow" w:cs="MyriadPro-Cond"/>
                <w:sz w:val="20"/>
                <w:szCs w:val="20"/>
              </w:rPr>
            </w:pPr>
          </w:p>
        </w:tc>
        <w:tc>
          <w:tcPr>
            <w:tcW w:w="395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2A35E5" w:rsidRDefault="002A35E5" w:rsidP="002A35E5">
            <w:pPr>
              <w:rPr>
                <w:rFonts w:ascii="Arial Narrow" w:hAnsi="Arial Narrow" w:cs="MyriadPro-Cond"/>
              </w:rPr>
            </w:pPr>
            <w:r w:rsidRPr="00491037">
              <w:rPr>
                <w:rFonts w:ascii="Arial Narrow" w:hAnsi="Arial Narrow" w:cs="MyriadPro-Cond"/>
                <w:b/>
              </w:rPr>
              <w:t xml:space="preserve">Inicio. </w:t>
            </w:r>
            <w:r w:rsidR="00106107" w:rsidRPr="00106107">
              <w:rPr>
                <w:rFonts w:ascii="Arial Narrow" w:hAnsi="Arial Narrow" w:cs="MyriadPro-Cond"/>
              </w:rPr>
              <w:t>En equipo, organicen la versión final de su artículo de divulgación</w:t>
            </w:r>
            <w:r w:rsidR="00106107">
              <w:rPr>
                <w:rFonts w:ascii="Arial Narrow" w:hAnsi="Arial Narrow" w:cs="MyriadPro-Cond"/>
              </w:rPr>
              <w:t>, anexando gráficas, datos, tablas e ilustraciones. Revisen la coherencia, vocabulario, puntuación y ortografía.</w:t>
            </w:r>
          </w:p>
          <w:p w:rsidR="002A35E5" w:rsidRDefault="002A35E5" w:rsidP="002A35E5">
            <w:pPr>
              <w:rPr>
                <w:rFonts w:ascii="Arial Narrow" w:hAnsi="Arial Narrow" w:cs="MyriadPro-Cond"/>
              </w:rPr>
            </w:pPr>
          </w:p>
          <w:p w:rsidR="002A35E5" w:rsidRPr="00DA6214" w:rsidRDefault="002A35E5" w:rsidP="00DA6214">
            <w:pPr>
              <w:rPr>
                <w:rFonts w:ascii="Arial Narrow" w:hAnsi="Arial Narrow" w:cs="MyriadPro-Cond"/>
              </w:rPr>
            </w:pPr>
            <w:r>
              <w:rPr>
                <w:rFonts w:ascii="Arial Narrow" w:hAnsi="Arial Narrow" w:cs="MyriadPro-Cond"/>
                <w:b/>
              </w:rPr>
              <w:t>Desarrollo.</w:t>
            </w:r>
            <w:r w:rsidR="00DA6214">
              <w:rPr>
                <w:rFonts w:ascii="Arial Narrow" w:hAnsi="Arial Narrow" w:cs="MyriadPro-Cond"/>
                <w:b/>
              </w:rPr>
              <w:t xml:space="preserve"> </w:t>
            </w:r>
            <w:r w:rsidR="00DA6214" w:rsidRPr="00DA6214">
              <w:rPr>
                <w:rFonts w:ascii="Arial Narrow" w:hAnsi="Arial Narrow" w:cs="MyriadPro-Cond"/>
              </w:rPr>
              <w:t xml:space="preserve">En equipos leer el apartado </w:t>
            </w:r>
            <w:r w:rsidR="00DA6214" w:rsidRPr="00DA6214">
              <w:rPr>
                <w:rFonts w:ascii="Arial Narrow" w:hAnsi="Arial Narrow" w:cs="MyriadPro-Cond"/>
                <w:b/>
                <w:i/>
              </w:rPr>
              <w:t>Producto final pág. 126,</w:t>
            </w:r>
            <w:r w:rsidR="00DA6214" w:rsidRPr="00DA6214">
              <w:rPr>
                <w:rFonts w:ascii="Arial Narrow" w:hAnsi="Arial Narrow" w:cs="MyriadPro-Cond"/>
              </w:rPr>
              <w:t xml:space="preserve"> para iniciar con la redacción </w:t>
            </w:r>
            <w:r w:rsidR="00DA6214" w:rsidRPr="00DA6214">
              <w:rPr>
                <w:rFonts w:ascii="Arial Narrow" w:hAnsi="Arial Narrow" w:cs="MyriadPro-Cond"/>
              </w:rPr>
              <w:t xml:space="preserve">en limpio </w:t>
            </w:r>
            <w:r w:rsidR="00DA6214">
              <w:rPr>
                <w:rFonts w:ascii="Arial Narrow" w:hAnsi="Arial Narrow" w:cs="MyriadPro-Cond"/>
              </w:rPr>
              <w:t>del artículo de divulgación en</w:t>
            </w:r>
            <w:r w:rsidR="00DA6214" w:rsidRPr="00DA6214">
              <w:rPr>
                <w:rFonts w:ascii="Arial Narrow" w:hAnsi="Arial Narrow" w:cs="MyriadPro-Cond"/>
              </w:rPr>
              <w:t xml:space="preserve"> hojas </w:t>
            </w:r>
            <w:r w:rsidR="00DA6214">
              <w:rPr>
                <w:rFonts w:ascii="Arial Narrow" w:hAnsi="Arial Narrow" w:cs="MyriadPro-Cond"/>
              </w:rPr>
              <w:t>blancas para formar la revista. Realizar</w:t>
            </w:r>
            <w:r w:rsidR="00DA6214" w:rsidRPr="00DA6214">
              <w:rPr>
                <w:rFonts w:ascii="Arial Narrow" w:hAnsi="Arial Narrow" w:cs="MyriadPro-Cond"/>
              </w:rPr>
              <w:t xml:space="preserve"> una lectura de cada artículo para saber si todos están de acuerdo en el </w:t>
            </w:r>
            <w:r w:rsidR="00DA6214">
              <w:rPr>
                <w:rFonts w:ascii="Arial Narrow" w:hAnsi="Arial Narrow" w:cs="MyriadPro-Cond"/>
              </w:rPr>
              <w:t xml:space="preserve">grupo o hay algo que corregir.  </w:t>
            </w:r>
            <w:r w:rsidR="00DA6214" w:rsidRPr="00DA6214">
              <w:rPr>
                <w:rFonts w:ascii="Arial Narrow" w:hAnsi="Arial Narrow" w:cs="MyriadPro-Cond"/>
              </w:rPr>
              <w:t>Reunir todos los artículos hechos por l</w:t>
            </w:r>
            <w:r w:rsidR="00DA6214">
              <w:rPr>
                <w:rFonts w:ascii="Arial Narrow" w:hAnsi="Arial Narrow" w:cs="MyriadPro-Cond"/>
              </w:rPr>
              <w:t>os equipos, agregar una portada general  y estructurar la revista</w:t>
            </w:r>
            <w:r w:rsidR="00DA6214" w:rsidRPr="00DA6214">
              <w:rPr>
                <w:rFonts w:ascii="Arial Narrow" w:hAnsi="Arial Narrow" w:cs="MyriadPro-Cond"/>
              </w:rPr>
              <w:t>.</w:t>
            </w:r>
          </w:p>
          <w:p w:rsidR="002A35E5" w:rsidRPr="00DA6214" w:rsidRDefault="002A35E5" w:rsidP="002A35E5">
            <w:pPr>
              <w:rPr>
                <w:rFonts w:ascii="Arial Narrow" w:hAnsi="Arial Narrow" w:cs="MyriadPro-Cond"/>
              </w:rPr>
            </w:pPr>
          </w:p>
          <w:p w:rsidR="002A35E5" w:rsidRDefault="002A35E5" w:rsidP="002A35E5">
            <w:pPr>
              <w:rPr>
                <w:rFonts w:ascii="Arial Narrow" w:hAnsi="Arial Narrow" w:cs="MyriadPro-Cond"/>
              </w:rPr>
            </w:pPr>
            <w:r w:rsidRPr="006D0260">
              <w:rPr>
                <w:rFonts w:ascii="Arial Narrow" w:hAnsi="Arial Narrow" w:cs="MyriadPro-Cond"/>
                <w:b/>
              </w:rPr>
              <w:t>Cierre</w:t>
            </w:r>
            <w:r w:rsidR="00DA6214">
              <w:rPr>
                <w:rFonts w:ascii="Arial Narrow" w:hAnsi="Arial Narrow" w:cs="MyriadPro-Cond"/>
              </w:rPr>
              <w:t>. En plenaria, realizar una última revisión del orden y estructura de la revista, para poder engargolar, grapar o coser, y poder c</w:t>
            </w:r>
            <w:r w:rsidR="00DA6214" w:rsidRPr="00DA6214">
              <w:rPr>
                <w:rFonts w:ascii="Arial Narrow" w:hAnsi="Arial Narrow" w:cs="MyriadPro-Cond"/>
              </w:rPr>
              <w:t>ompartir su revista con otros grupos y maestros, así como sus padres.</w:t>
            </w:r>
          </w:p>
          <w:p w:rsidR="002A35E5" w:rsidRDefault="002A35E5" w:rsidP="002A35E5">
            <w:pPr>
              <w:rPr>
                <w:rFonts w:ascii="Arial Narrow" w:hAnsi="Arial Narrow" w:cs="MyriadPro-Cond"/>
              </w:rPr>
            </w:pPr>
          </w:p>
          <w:p w:rsidR="002A35E5" w:rsidRPr="002A35E5" w:rsidRDefault="002A35E5" w:rsidP="002A35E5">
            <w:pPr>
              <w:rPr>
                <w:rFonts w:ascii="Arial Narrow" w:hAnsi="Arial Narrow" w:cs="MyriadPro-Cond"/>
                <w:b/>
                <w:i/>
                <w:color w:val="0000CC"/>
              </w:rPr>
            </w:pPr>
            <w:r>
              <w:rPr>
                <w:rFonts w:ascii="Arial Narrow" w:hAnsi="Arial Narrow" w:cs="MyriadPro-Cond"/>
                <w:b/>
                <w:color w:val="0000CC"/>
              </w:rPr>
              <w:t xml:space="preserve">Actividad de aprendizaje autónomo </w:t>
            </w:r>
            <w:r w:rsidRPr="00BC77C8">
              <w:rPr>
                <w:rFonts w:ascii="Arial Narrow" w:hAnsi="Arial Narrow" w:cs="MyriadPro-Cond"/>
                <w:i/>
                <w:color w:val="0000CC"/>
              </w:rPr>
              <w:t>(tarea):</w:t>
            </w:r>
            <w:r w:rsidR="00A6312F">
              <w:rPr>
                <w:rFonts w:ascii="Arial Narrow" w:hAnsi="Arial Narrow" w:cs="MyriadPro-Cond"/>
                <w:i/>
                <w:color w:val="0000CC"/>
              </w:rPr>
              <w:t xml:space="preserve"> </w:t>
            </w:r>
            <w:r>
              <w:rPr>
                <w:rFonts w:ascii="Arial Narrow" w:hAnsi="Arial Narrow" w:cs="MyriadPro-Cond"/>
              </w:rPr>
              <w:t xml:space="preserve">realizar el ejercicio en la página de </w:t>
            </w:r>
            <w:r>
              <w:rPr>
                <w:rFonts w:ascii="Arial Narrow" w:hAnsi="Arial Narrow" w:cs="MyriadPro-Cond"/>
                <w:b/>
                <w:i/>
                <w:color w:val="0000CC"/>
              </w:rPr>
              <w:t>Liveworksheets.</w:t>
            </w:r>
          </w:p>
          <w:p w:rsidR="002A35E5" w:rsidRPr="00491037" w:rsidRDefault="002A35E5" w:rsidP="002A35E5">
            <w:pPr>
              <w:rPr>
                <w:rFonts w:ascii="Arial Narrow" w:hAnsi="Arial Narrow" w:cs="MyriadPro-Cond"/>
                <w:b/>
              </w:rPr>
            </w:pPr>
            <w:r>
              <w:rPr>
                <w:rFonts w:ascii="Arial Narrow" w:hAnsi="Arial Narrow" w:cs="MyriadPro-Cond"/>
              </w:rPr>
              <w:t>1.</w:t>
            </w:r>
            <w:r w:rsidR="008F3975">
              <w:t xml:space="preserve"> </w:t>
            </w:r>
            <w:hyperlink r:id="rId10" w:history="1">
              <w:r w:rsidR="008F3975" w:rsidRPr="00873770">
                <w:rPr>
                  <w:rStyle w:val="Hipervnculo"/>
                  <w:rFonts w:ascii="Arial Narrow" w:hAnsi="Arial Narrow" w:cs="MyriadPro-Cond"/>
                </w:rPr>
                <w:t>https://www.liveworksheets.com/nn1536566cf</w:t>
              </w:r>
            </w:hyperlink>
            <w:r w:rsidR="008F3975">
              <w:rPr>
                <w:rFonts w:ascii="Arial Narrow" w:hAnsi="Arial Narrow" w:cs="MyriadPro-Cond"/>
              </w:rPr>
              <w:t xml:space="preserve"> </w:t>
            </w:r>
          </w:p>
        </w:tc>
      </w:tr>
    </w:tbl>
    <w:p w:rsidR="00082407" w:rsidRDefault="00082407">
      <w:pPr>
        <w:rPr>
          <w:rFonts w:ascii="Arial Narrow" w:hAnsi="Arial Narrow" w:cs="MyriadPro-Cond"/>
        </w:rPr>
      </w:pPr>
    </w:p>
    <w:p w:rsidR="008B6753" w:rsidRPr="00BF5CCE" w:rsidRDefault="002A35E5" w:rsidP="008B6753">
      <w:pPr>
        <w:rPr>
          <w:rFonts w:ascii="Arial Narrow" w:hAnsi="Arial Narrow"/>
          <w:b/>
        </w:rPr>
      </w:pPr>
      <w:r>
        <w:rPr>
          <w:rFonts w:ascii="Arial Narrow" w:hAnsi="Arial Narrow"/>
          <w:b/>
          <w:color w:val="FF0000"/>
        </w:rPr>
        <w:t xml:space="preserve">SEMANA </w:t>
      </w:r>
      <w:r w:rsidR="00F6030C">
        <w:rPr>
          <w:rFonts w:ascii="Arial Narrow" w:hAnsi="Arial Narrow"/>
          <w:b/>
          <w:color w:val="FF0000"/>
        </w:rPr>
        <w:t>2</w:t>
      </w:r>
      <w:r w:rsidR="0096190E">
        <w:rPr>
          <w:rFonts w:ascii="Arial Narrow" w:hAnsi="Arial Narrow"/>
          <w:b/>
          <w:color w:val="FF0000"/>
        </w:rPr>
        <w:t xml:space="preserve">7 </w:t>
      </w:r>
      <w:r w:rsidR="008B6753" w:rsidRPr="00BF5CCE">
        <w:rPr>
          <w:rFonts w:ascii="Arial Narrow" w:hAnsi="Arial Narrow"/>
          <w:b/>
        </w:rPr>
        <w:t xml:space="preserve">PLANEACIÒN </w:t>
      </w:r>
      <w:r w:rsidR="008B6753" w:rsidRPr="008B6753">
        <w:rPr>
          <w:rFonts w:ascii="Arial Narrow" w:hAnsi="Arial Narrow"/>
          <w:b/>
        </w:rPr>
        <w:t xml:space="preserve">DE LA ASIGNATURA </w:t>
      </w:r>
      <w:r w:rsidR="008B6753" w:rsidRPr="00BF5CCE">
        <w:rPr>
          <w:rFonts w:ascii="Arial Narrow" w:hAnsi="Arial Narrow"/>
          <w:b/>
        </w:rPr>
        <w:t xml:space="preserve">DE </w:t>
      </w:r>
      <w:r w:rsidR="008B6753" w:rsidRPr="00BF5CCE">
        <w:rPr>
          <w:rFonts w:ascii="Arial Narrow" w:hAnsi="Arial Narrow"/>
          <w:b/>
          <w:color w:val="FF0000"/>
        </w:rPr>
        <w:t>MATEMÀTICAS</w:t>
      </w:r>
      <w:r w:rsidR="008B6753">
        <w:rPr>
          <w:rFonts w:ascii="Arial Narrow" w:hAnsi="Arial Narrow"/>
          <w:b/>
        </w:rPr>
        <w:t xml:space="preserve"> (DEL </w:t>
      </w:r>
      <w:r w:rsidR="00175018">
        <w:rPr>
          <w:rFonts w:ascii="Arial Narrow" w:hAnsi="Arial Narrow"/>
          <w:b/>
          <w:color w:val="FF0000"/>
        </w:rPr>
        <w:t>07 AL 11</w:t>
      </w:r>
      <w:r w:rsidR="00FB5183">
        <w:rPr>
          <w:rFonts w:ascii="Arial Narrow" w:hAnsi="Arial Narrow"/>
          <w:b/>
        </w:rPr>
        <w:t xml:space="preserve"> DE MARZO</w:t>
      </w:r>
      <w:r w:rsidR="008B6753" w:rsidRPr="007066AB">
        <w:rPr>
          <w:rFonts w:ascii="Arial Narrow" w:hAnsi="Arial Narrow"/>
          <w:b/>
        </w:rPr>
        <w:t>)</w:t>
      </w:r>
    </w:p>
    <w:tbl>
      <w:tblPr>
        <w:tblStyle w:val="Tablaconcuadrcula"/>
        <w:tblW w:w="5000" w:type="pct"/>
        <w:tblLayout w:type="fixed"/>
        <w:tblLook w:val="04A0" w:firstRow="1" w:lastRow="0" w:firstColumn="1" w:lastColumn="0" w:noHBand="0" w:noVBand="1"/>
      </w:tblPr>
      <w:tblGrid>
        <w:gridCol w:w="1294"/>
        <w:gridCol w:w="1296"/>
        <w:gridCol w:w="863"/>
        <w:gridCol w:w="5046"/>
        <w:gridCol w:w="5289"/>
      </w:tblGrid>
      <w:tr w:rsidR="008B6753" w:rsidTr="00E12828">
        <w:trPr>
          <w:trHeight w:val="152"/>
        </w:trPr>
        <w:tc>
          <w:tcPr>
            <w:tcW w:w="1252" w:type="pct"/>
            <w:gridSpan w:val="3"/>
            <w:tcBorders>
              <w:top w:val="single" w:sz="4" w:space="0" w:color="auto"/>
              <w:left w:val="single" w:sz="4" w:space="0" w:color="auto"/>
              <w:bottom w:val="single" w:sz="4" w:space="0" w:color="auto"/>
              <w:right w:val="single" w:sz="4" w:space="0" w:color="auto"/>
            </w:tcBorders>
            <w:shd w:val="clear" w:color="auto" w:fill="CCFFFF"/>
            <w:hideMark/>
          </w:tcPr>
          <w:p w:rsidR="008B6753" w:rsidRDefault="008B6753" w:rsidP="006F3081">
            <w:pPr>
              <w:jc w:val="center"/>
              <w:rPr>
                <w:rFonts w:ascii="Arial Narrow" w:hAnsi="Arial Narrow"/>
                <w:b/>
              </w:rPr>
            </w:pPr>
            <w:r>
              <w:rPr>
                <w:rFonts w:ascii="Arial Narrow" w:hAnsi="Arial Narrow"/>
                <w:b/>
              </w:rPr>
              <w:t>Bloque y bimestre</w:t>
            </w:r>
          </w:p>
        </w:tc>
        <w:tc>
          <w:tcPr>
            <w:tcW w:w="1830" w:type="pct"/>
            <w:tcBorders>
              <w:top w:val="single" w:sz="4" w:space="0" w:color="auto"/>
              <w:left w:val="single" w:sz="4" w:space="0" w:color="auto"/>
              <w:bottom w:val="single" w:sz="4" w:space="0" w:color="auto"/>
              <w:right w:val="single" w:sz="4" w:space="0" w:color="auto"/>
            </w:tcBorders>
            <w:shd w:val="clear" w:color="auto" w:fill="CCFFFF"/>
            <w:hideMark/>
          </w:tcPr>
          <w:p w:rsidR="008B6753" w:rsidRDefault="008B6753" w:rsidP="006F3081">
            <w:pPr>
              <w:jc w:val="center"/>
              <w:rPr>
                <w:rFonts w:ascii="Arial Narrow" w:hAnsi="Arial Narrow"/>
                <w:b/>
              </w:rPr>
            </w:pPr>
            <w:r>
              <w:rPr>
                <w:rFonts w:ascii="Arial Narrow" w:hAnsi="Arial Narrow"/>
                <w:b/>
              </w:rPr>
              <w:t>Competencias que se favorecen</w:t>
            </w:r>
          </w:p>
        </w:tc>
        <w:tc>
          <w:tcPr>
            <w:tcW w:w="1918" w:type="pct"/>
            <w:tcBorders>
              <w:top w:val="single" w:sz="4" w:space="0" w:color="auto"/>
              <w:left w:val="single" w:sz="4" w:space="0" w:color="auto"/>
              <w:bottom w:val="single" w:sz="4" w:space="0" w:color="auto"/>
              <w:right w:val="single" w:sz="4" w:space="0" w:color="auto"/>
            </w:tcBorders>
            <w:shd w:val="clear" w:color="auto" w:fill="FFFF99"/>
          </w:tcPr>
          <w:p w:rsidR="008B6753" w:rsidRDefault="008B6753" w:rsidP="006F3081">
            <w:pPr>
              <w:jc w:val="center"/>
              <w:rPr>
                <w:rFonts w:ascii="Arial Narrow" w:hAnsi="Arial Narrow"/>
                <w:b/>
                <w:color w:val="FF0000"/>
              </w:rPr>
            </w:pPr>
            <w:r>
              <w:rPr>
                <w:rFonts w:ascii="Arial Narrow" w:hAnsi="Arial Narrow" w:cs="Century-Light"/>
                <w:b/>
                <w:color w:val="FF0000"/>
              </w:rPr>
              <w:t xml:space="preserve">Producto y/o </w:t>
            </w:r>
            <w:r w:rsidR="00AD75F3">
              <w:rPr>
                <w:rFonts w:ascii="Arial Narrow" w:hAnsi="Arial Narrow" w:cs="Century-Light"/>
                <w:b/>
                <w:color w:val="FF0000"/>
              </w:rPr>
              <w:t>actividad eje entre 4º y 5</w:t>
            </w:r>
            <w:r>
              <w:rPr>
                <w:rFonts w:ascii="Arial Narrow" w:hAnsi="Arial Narrow" w:cs="Century-Light"/>
                <w:b/>
                <w:color w:val="FF0000"/>
              </w:rPr>
              <w:t>º</w:t>
            </w:r>
          </w:p>
        </w:tc>
      </w:tr>
      <w:tr w:rsidR="008B6753" w:rsidTr="00E12828">
        <w:trPr>
          <w:trHeight w:val="152"/>
        </w:trPr>
        <w:tc>
          <w:tcPr>
            <w:tcW w:w="1252" w:type="pct"/>
            <w:gridSpan w:val="3"/>
            <w:tcBorders>
              <w:top w:val="single" w:sz="4" w:space="0" w:color="auto"/>
              <w:left w:val="single" w:sz="4" w:space="0" w:color="auto"/>
              <w:bottom w:val="single" w:sz="4" w:space="0" w:color="auto"/>
              <w:right w:val="single" w:sz="4" w:space="0" w:color="auto"/>
            </w:tcBorders>
            <w:vAlign w:val="center"/>
            <w:hideMark/>
          </w:tcPr>
          <w:p w:rsidR="008B6753" w:rsidRDefault="00AD75F3" w:rsidP="006F3081">
            <w:pPr>
              <w:pStyle w:val="Sinespaciado"/>
              <w:jc w:val="center"/>
              <w:rPr>
                <w:rFonts w:ascii="Arial Narrow" w:hAnsi="Arial Narrow"/>
                <w:b/>
              </w:rPr>
            </w:pPr>
            <w:r>
              <w:rPr>
                <w:rFonts w:ascii="Arial Narrow" w:hAnsi="Arial Narrow"/>
                <w:b/>
              </w:rPr>
              <w:t>5</w:t>
            </w:r>
            <w:r w:rsidR="00424742">
              <w:rPr>
                <w:rFonts w:ascii="Arial Narrow" w:hAnsi="Arial Narrow"/>
                <w:b/>
              </w:rPr>
              <w:t>º Bloque 4</w:t>
            </w:r>
          </w:p>
          <w:p w:rsidR="008B6753" w:rsidRDefault="00424742" w:rsidP="006F3081">
            <w:pPr>
              <w:jc w:val="center"/>
              <w:rPr>
                <w:rFonts w:ascii="Arial Narrow" w:hAnsi="Arial Narrow"/>
              </w:rPr>
            </w:pPr>
            <w:r>
              <w:rPr>
                <w:rFonts w:ascii="Arial Narrow" w:hAnsi="Arial Narrow"/>
              </w:rPr>
              <w:t>Marzo-abril</w:t>
            </w:r>
          </w:p>
        </w:tc>
        <w:tc>
          <w:tcPr>
            <w:tcW w:w="1830" w:type="pct"/>
            <w:tcBorders>
              <w:top w:val="single" w:sz="4" w:space="0" w:color="auto"/>
              <w:left w:val="single" w:sz="4" w:space="0" w:color="auto"/>
              <w:bottom w:val="single" w:sz="4" w:space="0" w:color="auto"/>
              <w:right w:val="single" w:sz="4" w:space="0" w:color="auto"/>
            </w:tcBorders>
            <w:vAlign w:val="center"/>
            <w:hideMark/>
          </w:tcPr>
          <w:p w:rsidR="008B6753" w:rsidRDefault="008B6753" w:rsidP="006F3081">
            <w:pPr>
              <w:autoSpaceDE w:val="0"/>
              <w:autoSpaceDN w:val="0"/>
              <w:adjustRightInd w:val="0"/>
              <w:rPr>
                <w:rFonts w:ascii="Arial Narrow" w:hAnsi="Arial Narrow"/>
                <w:sz w:val="16"/>
                <w:szCs w:val="16"/>
                <w:lang w:val="es-ES" w:eastAsia="es-ES"/>
              </w:rPr>
            </w:pPr>
            <w:r>
              <w:rPr>
                <w:rFonts w:ascii="Arial Narrow" w:hAnsi="Arial Narrow"/>
                <w:sz w:val="16"/>
                <w:szCs w:val="16"/>
                <w:lang w:val="es-ES" w:eastAsia="es-ES"/>
              </w:rPr>
              <w:t xml:space="preserve">Resolver problemas de manera autónoma. Comunicar información matemática. </w:t>
            </w:r>
          </w:p>
          <w:p w:rsidR="008B6753" w:rsidRDefault="008B6753" w:rsidP="006F3081">
            <w:pPr>
              <w:autoSpaceDE w:val="0"/>
              <w:autoSpaceDN w:val="0"/>
              <w:adjustRightInd w:val="0"/>
              <w:rPr>
                <w:rFonts w:ascii="Arial Narrow" w:hAnsi="Arial Narrow"/>
                <w:sz w:val="16"/>
                <w:szCs w:val="16"/>
                <w:lang w:val="es-ES" w:eastAsia="es-ES"/>
              </w:rPr>
            </w:pPr>
            <w:r>
              <w:rPr>
                <w:rFonts w:ascii="Arial Narrow" w:hAnsi="Arial Narrow"/>
                <w:sz w:val="16"/>
                <w:szCs w:val="16"/>
                <w:lang w:val="es-ES" w:eastAsia="es-ES"/>
              </w:rPr>
              <w:t>Validar procedimientos y resultados.  Manejar técnicas eficientemente.</w:t>
            </w:r>
          </w:p>
        </w:tc>
        <w:tc>
          <w:tcPr>
            <w:tcW w:w="1918" w:type="pct"/>
            <w:tcBorders>
              <w:top w:val="single" w:sz="4" w:space="0" w:color="auto"/>
              <w:left w:val="single" w:sz="4" w:space="0" w:color="auto"/>
              <w:bottom w:val="single" w:sz="4" w:space="0" w:color="auto"/>
              <w:right w:val="single" w:sz="4" w:space="0" w:color="auto"/>
            </w:tcBorders>
            <w:shd w:val="clear" w:color="auto" w:fill="FFFF99"/>
            <w:vAlign w:val="center"/>
          </w:tcPr>
          <w:p w:rsidR="008B6753" w:rsidRPr="0060345C" w:rsidRDefault="0009743F" w:rsidP="008B6753">
            <w:pPr>
              <w:pStyle w:val="Prrafodelista"/>
              <w:numPr>
                <w:ilvl w:val="0"/>
                <w:numId w:val="4"/>
              </w:numPr>
              <w:jc w:val="center"/>
              <w:rPr>
                <w:rFonts w:ascii="Arial Narrow" w:hAnsi="Arial Narrow"/>
                <w:b/>
                <w:color w:val="FF0000"/>
                <w:sz w:val="28"/>
                <w:szCs w:val="28"/>
              </w:rPr>
            </w:pPr>
            <w:r>
              <w:rPr>
                <w:rFonts w:ascii="Arial Narrow" w:hAnsi="Arial Narrow"/>
                <w:b/>
                <w:color w:val="FF0000"/>
                <w:sz w:val="28"/>
                <w:szCs w:val="28"/>
              </w:rPr>
              <w:t>PROGRESIÓN ARITMÉTICA</w:t>
            </w:r>
          </w:p>
        </w:tc>
      </w:tr>
      <w:tr w:rsidR="008B6753" w:rsidRPr="00E72FA9" w:rsidTr="00E12828">
        <w:tc>
          <w:tcPr>
            <w:tcW w:w="469" w:type="pct"/>
            <w:shd w:val="clear" w:color="auto" w:fill="FFFF99"/>
            <w:vAlign w:val="center"/>
          </w:tcPr>
          <w:p w:rsidR="008B6753" w:rsidRPr="00E72FA9" w:rsidRDefault="00AD75F3" w:rsidP="006F3081">
            <w:pPr>
              <w:jc w:val="center"/>
              <w:rPr>
                <w:rFonts w:ascii="Arial Narrow" w:hAnsi="Arial Narrow"/>
                <w:b/>
                <w:sz w:val="20"/>
                <w:szCs w:val="20"/>
              </w:rPr>
            </w:pPr>
            <w:r>
              <w:rPr>
                <w:rFonts w:ascii="Arial Narrow" w:hAnsi="Arial Narrow"/>
                <w:b/>
                <w:sz w:val="20"/>
                <w:szCs w:val="20"/>
              </w:rPr>
              <w:t>CONTENIDO EN 4</w:t>
            </w:r>
            <w:r w:rsidR="008B6753" w:rsidRPr="00E72FA9">
              <w:rPr>
                <w:rFonts w:ascii="Arial Narrow" w:hAnsi="Arial Narrow"/>
                <w:b/>
                <w:sz w:val="20"/>
                <w:szCs w:val="20"/>
              </w:rPr>
              <w:t>º.</w:t>
            </w:r>
          </w:p>
        </w:tc>
        <w:tc>
          <w:tcPr>
            <w:tcW w:w="470" w:type="pct"/>
            <w:shd w:val="clear" w:color="auto" w:fill="FFFF99"/>
            <w:vAlign w:val="center"/>
          </w:tcPr>
          <w:p w:rsidR="008B6753" w:rsidRPr="00E72FA9" w:rsidRDefault="00AD75F3" w:rsidP="006F3081">
            <w:pPr>
              <w:jc w:val="center"/>
              <w:rPr>
                <w:rFonts w:ascii="Arial Narrow" w:hAnsi="Arial Narrow"/>
                <w:b/>
                <w:sz w:val="20"/>
                <w:szCs w:val="20"/>
              </w:rPr>
            </w:pPr>
            <w:r>
              <w:rPr>
                <w:rFonts w:ascii="Arial Narrow" w:hAnsi="Arial Narrow"/>
                <w:b/>
                <w:sz w:val="20"/>
                <w:szCs w:val="20"/>
              </w:rPr>
              <w:t>CONTENIDO EN 5</w:t>
            </w:r>
            <w:r w:rsidR="008B6753" w:rsidRPr="00E72FA9">
              <w:rPr>
                <w:rFonts w:ascii="Arial Narrow" w:hAnsi="Arial Narrow"/>
                <w:b/>
                <w:sz w:val="20"/>
                <w:szCs w:val="20"/>
              </w:rPr>
              <w:t>º</w:t>
            </w:r>
          </w:p>
        </w:tc>
        <w:tc>
          <w:tcPr>
            <w:tcW w:w="313" w:type="pct"/>
            <w:vAlign w:val="center"/>
          </w:tcPr>
          <w:p w:rsidR="008B6753" w:rsidRPr="00E72FA9" w:rsidRDefault="008B6753" w:rsidP="006F3081">
            <w:pPr>
              <w:jc w:val="center"/>
              <w:rPr>
                <w:rFonts w:ascii="Arial Narrow" w:hAnsi="Arial Narrow"/>
                <w:b/>
                <w:sz w:val="20"/>
                <w:szCs w:val="20"/>
              </w:rPr>
            </w:pPr>
            <w:r>
              <w:rPr>
                <w:rFonts w:ascii="Arial Narrow" w:hAnsi="Arial Narrow"/>
                <w:b/>
                <w:sz w:val="20"/>
                <w:szCs w:val="20"/>
              </w:rPr>
              <w:t>SESION</w:t>
            </w:r>
          </w:p>
        </w:tc>
        <w:tc>
          <w:tcPr>
            <w:tcW w:w="3748" w:type="pct"/>
            <w:gridSpan w:val="2"/>
            <w:shd w:val="clear" w:color="auto" w:fill="CCFFFF"/>
            <w:vAlign w:val="center"/>
          </w:tcPr>
          <w:p w:rsidR="008B6753" w:rsidRPr="00E72FA9" w:rsidRDefault="008B6753" w:rsidP="00650816">
            <w:pPr>
              <w:jc w:val="center"/>
              <w:rPr>
                <w:rFonts w:ascii="Arial Narrow" w:hAnsi="Arial Narrow"/>
                <w:b/>
                <w:sz w:val="20"/>
                <w:szCs w:val="20"/>
              </w:rPr>
            </w:pPr>
            <w:r>
              <w:rPr>
                <w:rFonts w:ascii="Arial Narrow" w:hAnsi="Arial Narrow"/>
                <w:b/>
                <w:sz w:val="20"/>
                <w:szCs w:val="20"/>
              </w:rPr>
              <w:t>SECUENCIA DIDÀCTICA</w:t>
            </w:r>
            <w:r w:rsidR="00424742">
              <w:rPr>
                <w:b/>
                <w:color w:val="FF0000"/>
              </w:rPr>
              <w:t xml:space="preserve"> SEMANA # 26</w:t>
            </w:r>
          </w:p>
        </w:tc>
      </w:tr>
      <w:tr w:rsidR="007A7030" w:rsidRPr="00E72FA9" w:rsidTr="0009743F">
        <w:trPr>
          <w:trHeight w:val="636"/>
        </w:trPr>
        <w:tc>
          <w:tcPr>
            <w:tcW w:w="469" w:type="pct"/>
            <w:vMerge w:val="restart"/>
            <w:shd w:val="clear" w:color="auto" w:fill="FFFF99"/>
            <w:vAlign w:val="center"/>
          </w:tcPr>
          <w:p w:rsidR="006C350A" w:rsidRPr="006C350A" w:rsidRDefault="006C350A" w:rsidP="0009743F">
            <w:pPr>
              <w:pStyle w:val="Default"/>
              <w:rPr>
                <w:rFonts w:ascii="Arial Narrow" w:hAnsi="Arial Narrow"/>
                <w:b/>
                <w:sz w:val="20"/>
                <w:szCs w:val="20"/>
              </w:rPr>
            </w:pPr>
            <w:r w:rsidRPr="006C350A">
              <w:rPr>
                <w:rFonts w:ascii="Arial Narrow" w:hAnsi="Arial Narrow"/>
                <w:b/>
                <w:sz w:val="20"/>
                <w:szCs w:val="20"/>
              </w:rPr>
              <w:t xml:space="preserve">Números y sistemas de numeración </w:t>
            </w:r>
          </w:p>
          <w:p w:rsidR="006C350A" w:rsidRDefault="006C350A" w:rsidP="0009743F">
            <w:pPr>
              <w:rPr>
                <w:rFonts w:ascii="Arial Narrow" w:hAnsi="Arial Narrow"/>
                <w:b/>
                <w:sz w:val="20"/>
                <w:szCs w:val="20"/>
              </w:rPr>
            </w:pPr>
            <w:r w:rsidRPr="006C350A">
              <w:rPr>
                <w:rFonts w:ascii="Arial Narrow" w:hAnsi="Arial Narrow"/>
                <w:b/>
                <w:sz w:val="20"/>
                <w:szCs w:val="20"/>
              </w:rPr>
              <w:t>B</w:t>
            </w:r>
            <w:r>
              <w:rPr>
                <w:rFonts w:ascii="Arial Narrow" w:hAnsi="Arial Narrow"/>
                <w:b/>
                <w:sz w:val="20"/>
                <w:szCs w:val="20"/>
              </w:rPr>
              <w:t xml:space="preserve">loque </w:t>
            </w:r>
            <w:r w:rsidRPr="006C350A">
              <w:rPr>
                <w:rFonts w:ascii="Arial Narrow" w:hAnsi="Arial Narrow"/>
                <w:b/>
                <w:sz w:val="20"/>
                <w:szCs w:val="20"/>
              </w:rPr>
              <w:t xml:space="preserve">1 </w:t>
            </w:r>
          </w:p>
          <w:p w:rsidR="006C350A" w:rsidRDefault="006C350A" w:rsidP="0009743F">
            <w:pPr>
              <w:rPr>
                <w:rFonts w:ascii="Arial Narrow" w:hAnsi="Arial Narrow"/>
                <w:b/>
                <w:sz w:val="20"/>
                <w:szCs w:val="20"/>
              </w:rPr>
            </w:pPr>
          </w:p>
          <w:p w:rsidR="007A7030" w:rsidRDefault="006C350A" w:rsidP="0009743F">
            <w:pPr>
              <w:rPr>
                <w:rFonts w:ascii="Arial Narrow" w:hAnsi="Arial Narrow"/>
                <w:sz w:val="20"/>
                <w:szCs w:val="20"/>
              </w:rPr>
            </w:pPr>
            <w:r w:rsidRPr="006C350A">
              <w:rPr>
                <w:rFonts w:ascii="Arial Narrow" w:hAnsi="Arial Narrow"/>
                <w:sz w:val="20"/>
                <w:szCs w:val="20"/>
              </w:rPr>
              <w:t xml:space="preserve">Identificación de la regularidad en sucesiones compuestas con </w:t>
            </w:r>
            <w:r w:rsidRPr="0009743F">
              <w:rPr>
                <w:rFonts w:ascii="Arial Narrow" w:hAnsi="Arial Narrow"/>
                <w:color w:val="FF0000"/>
                <w:sz w:val="20"/>
                <w:szCs w:val="20"/>
              </w:rPr>
              <w:t>progresión aritmética,</w:t>
            </w:r>
            <w:r w:rsidRPr="006C350A">
              <w:rPr>
                <w:rFonts w:ascii="Arial Narrow" w:hAnsi="Arial Narrow"/>
                <w:sz w:val="20"/>
                <w:szCs w:val="20"/>
              </w:rPr>
              <w:t xml:space="preserve"> para encontrar términos faltantes o averiguar si un término pertenece o </w:t>
            </w:r>
            <w:r w:rsidRPr="006C350A">
              <w:rPr>
                <w:rFonts w:ascii="Arial Narrow" w:hAnsi="Arial Narrow"/>
                <w:sz w:val="20"/>
                <w:szCs w:val="20"/>
              </w:rPr>
              <w:lastRenderedPageBreak/>
              <w:t xml:space="preserve">no a la sucesión. </w:t>
            </w:r>
          </w:p>
          <w:p w:rsidR="0009743F" w:rsidRDefault="0009743F" w:rsidP="0009743F">
            <w:pPr>
              <w:rPr>
                <w:rFonts w:ascii="Arial Narrow" w:hAnsi="Arial Narrow"/>
                <w:sz w:val="20"/>
                <w:szCs w:val="20"/>
              </w:rPr>
            </w:pPr>
          </w:p>
          <w:p w:rsidR="0009743F" w:rsidRDefault="0009743F" w:rsidP="0009743F">
            <w:pPr>
              <w:rPr>
                <w:rFonts w:ascii="Calibri" w:eastAsia="Calibri" w:hAnsi="Calibri" w:cs="Times New Roman"/>
                <w:b/>
                <w:color w:val="000000"/>
                <w:sz w:val="20"/>
                <w:szCs w:val="20"/>
                <w:lang w:val="es-ES" w:eastAsia="es-ES"/>
              </w:rPr>
            </w:pPr>
            <w:r w:rsidRPr="00C35B78">
              <w:rPr>
                <w:rFonts w:ascii="Calibri" w:eastAsia="Calibri" w:hAnsi="Calibri" w:cs="Times New Roman"/>
                <w:b/>
                <w:color w:val="000000"/>
                <w:sz w:val="20"/>
                <w:szCs w:val="20"/>
                <w:lang w:val="es-ES" w:eastAsia="es-ES"/>
              </w:rPr>
              <w:t xml:space="preserve">Desafíos </w:t>
            </w:r>
          </w:p>
          <w:p w:rsidR="0009743F" w:rsidRPr="006C350A" w:rsidRDefault="0009743F" w:rsidP="0009743F">
            <w:pPr>
              <w:rPr>
                <w:rFonts w:ascii="Arial Narrow" w:hAnsi="Arial Narrow"/>
              </w:rPr>
            </w:pPr>
            <w:r>
              <w:rPr>
                <w:rFonts w:ascii="Calibri" w:eastAsia="Calibri" w:hAnsi="Calibri" w:cs="Times New Roman"/>
                <w:b/>
                <w:color w:val="000000"/>
                <w:sz w:val="20"/>
                <w:szCs w:val="20"/>
                <w:lang w:val="es-ES" w:eastAsia="es-ES"/>
              </w:rPr>
              <w:t>8 y 9.</w:t>
            </w:r>
          </w:p>
        </w:tc>
        <w:tc>
          <w:tcPr>
            <w:tcW w:w="470" w:type="pct"/>
            <w:vMerge w:val="restart"/>
            <w:shd w:val="clear" w:color="auto" w:fill="FFFF99"/>
            <w:vAlign w:val="center"/>
          </w:tcPr>
          <w:p w:rsidR="006C350A" w:rsidRPr="006C350A" w:rsidRDefault="006C350A" w:rsidP="0009743F">
            <w:pPr>
              <w:pStyle w:val="Default"/>
              <w:rPr>
                <w:rFonts w:ascii="Arial Narrow" w:hAnsi="Arial Narrow"/>
                <w:b/>
                <w:sz w:val="20"/>
                <w:szCs w:val="20"/>
              </w:rPr>
            </w:pPr>
            <w:r w:rsidRPr="006C350A">
              <w:rPr>
                <w:rFonts w:ascii="Arial Narrow" w:hAnsi="Arial Narrow"/>
                <w:b/>
                <w:sz w:val="20"/>
                <w:szCs w:val="20"/>
              </w:rPr>
              <w:lastRenderedPageBreak/>
              <w:t xml:space="preserve">Números y sistemas de numeración </w:t>
            </w:r>
          </w:p>
          <w:p w:rsidR="006C350A" w:rsidRDefault="006C350A" w:rsidP="0009743F">
            <w:pPr>
              <w:rPr>
                <w:rFonts w:ascii="Arial Narrow" w:hAnsi="Arial Narrow"/>
                <w:b/>
                <w:sz w:val="20"/>
                <w:szCs w:val="20"/>
              </w:rPr>
            </w:pPr>
            <w:r w:rsidRPr="006C350A">
              <w:rPr>
                <w:rFonts w:ascii="Arial Narrow" w:hAnsi="Arial Narrow"/>
                <w:b/>
                <w:sz w:val="20"/>
                <w:szCs w:val="20"/>
              </w:rPr>
              <w:t>B</w:t>
            </w:r>
            <w:r>
              <w:rPr>
                <w:rFonts w:ascii="Arial Narrow" w:hAnsi="Arial Narrow"/>
                <w:b/>
                <w:sz w:val="20"/>
                <w:szCs w:val="20"/>
              </w:rPr>
              <w:t xml:space="preserve">loque </w:t>
            </w:r>
            <w:r w:rsidRPr="006C350A">
              <w:rPr>
                <w:rFonts w:ascii="Arial Narrow" w:hAnsi="Arial Narrow"/>
                <w:b/>
                <w:sz w:val="20"/>
                <w:szCs w:val="20"/>
              </w:rPr>
              <w:t xml:space="preserve">4 </w:t>
            </w:r>
          </w:p>
          <w:p w:rsidR="006C350A" w:rsidRDefault="006C350A" w:rsidP="0009743F">
            <w:pPr>
              <w:rPr>
                <w:rFonts w:ascii="Arial Narrow" w:hAnsi="Arial Narrow"/>
                <w:sz w:val="20"/>
                <w:szCs w:val="20"/>
              </w:rPr>
            </w:pPr>
          </w:p>
          <w:p w:rsidR="0071673D" w:rsidRDefault="006C350A" w:rsidP="0009743F">
            <w:pPr>
              <w:rPr>
                <w:rFonts w:ascii="Arial Narrow" w:hAnsi="Arial Narrow"/>
                <w:sz w:val="20"/>
                <w:szCs w:val="20"/>
              </w:rPr>
            </w:pPr>
            <w:r w:rsidRPr="006C350A">
              <w:rPr>
                <w:rFonts w:ascii="Arial Narrow" w:hAnsi="Arial Narrow"/>
                <w:sz w:val="20"/>
                <w:szCs w:val="20"/>
              </w:rPr>
              <w:t xml:space="preserve">Identificación de la regularidad en sucesiones con números (incluyendo números fraccionarios) que tengan </w:t>
            </w:r>
            <w:r w:rsidRPr="0009743F">
              <w:rPr>
                <w:rFonts w:ascii="Arial Narrow" w:hAnsi="Arial Narrow"/>
                <w:color w:val="FF0000"/>
                <w:sz w:val="20"/>
                <w:szCs w:val="20"/>
              </w:rPr>
              <w:t xml:space="preserve">progresión aritmética, </w:t>
            </w:r>
            <w:r w:rsidRPr="006C350A">
              <w:rPr>
                <w:rFonts w:ascii="Arial Narrow" w:hAnsi="Arial Narrow"/>
                <w:sz w:val="20"/>
                <w:szCs w:val="20"/>
              </w:rPr>
              <w:t xml:space="preserve">para encontrar términos faltantes o </w:t>
            </w:r>
            <w:r w:rsidRPr="006C350A">
              <w:rPr>
                <w:rFonts w:ascii="Arial Narrow" w:hAnsi="Arial Narrow"/>
                <w:sz w:val="20"/>
                <w:szCs w:val="20"/>
              </w:rPr>
              <w:lastRenderedPageBreak/>
              <w:t xml:space="preserve">continuar la sucesión. </w:t>
            </w:r>
          </w:p>
          <w:p w:rsidR="006C350A" w:rsidRDefault="006C350A" w:rsidP="0009743F">
            <w:pPr>
              <w:rPr>
                <w:rFonts w:ascii="Arial Narrow" w:hAnsi="Arial Narrow"/>
                <w:sz w:val="20"/>
                <w:szCs w:val="20"/>
              </w:rPr>
            </w:pPr>
          </w:p>
          <w:p w:rsidR="006C350A" w:rsidRDefault="006C350A" w:rsidP="0009743F">
            <w:pPr>
              <w:rPr>
                <w:rFonts w:ascii="Calibri" w:eastAsia="Calibri" w:hAnsi="Calibri" w:cs="Times New Roman"/>
                <w:b/>
                <w:color w:val="000000"/>
                <w:sz w:val="20"/>
                <w:szCs w:val="20"/>
                <w:lang w:val="es-ES" w:eastAsia="es-ES"/>
              </w:rPr>
            </w:pPr>
            <w:r w:rsidRPr="00C35B78">
              <w:rPr>
                <w:rFonts w:ascii="Calibri" w:eastAsia="Calibri" w:hAnsi="Calibri" w:cs="Times New Roman"/>
                <w:b/>
                <w:color w:val="000000"/>
                <w:sz w:val="20"/>
                <w:szCs w:val="20"/>
                <w:lang w:val="es-ES" w:eastAsia="es-ES"/>
              </w:rPr>
              <w:t xml:space="preserve">Desafíos </w:t>
            </w:r>
          </w:p>
          <w:p w:rsidR="006C350A" w:rsidRPr="006C350A" w:rsidRDefault="006C350A" w:rsidP="0009743F">
            <w:pPr>
              <w:rPr>
                <w:rFonts w:ascii="Arial Narrow" w:hAnsi="Arial Narrow"/>
                <w:b/>
              </w:rPr>
            </w:pPr>
            <w:r>
              <w:rPr>
                <w:rFonts w:ascii="Calibri" w:eastAsia="Calibri" w:hAnsi="Calibri" w:cs="Times New Roman"/>
                <w:b/>
                <w:color w:val="000000"/>
                <w:sz w:val="20"/>
                <w:szCs w:val="20"/>
                <w:lang w:val="es-ES" w:eastAsia="es-ES"/>
              </w:rPr>
              <w:t xml:space="preserve">61 y </w:t>
            </w:r>
            <w:r w:rsidRPr="00C35B78">
              <w:rPr>
                <w:rFonts w:ascii="Calibri" w:eastAsia="Calibri" w:hAnsi="Calibri" w:cs="Times New Roman"/>
                <w:b/>
                <w:color w:val="000000"/>
                <w:sz w:val="20"/>
                <w:szCs w:val="20"/>
                <w:lang w:val="es-ES" w:eastAsia="es-ES"/>
              </w:rPr>
              <w:t>62</w:t>
            </w:r>
            <w:r>
              <w:rPr>
                <w:rFonts w:ascii="Calibri" w:eastAsia="Calibri" w:hAnsi="Calibri" w:cs="Times New Roman"/>
                <w:b/>
                <w:color w:val="000000"/>
                <w:sz w:val="20"/>
                <w:szCs w:val="20"/>
                <w:lang w:val="es-ES" w:eastAsia="es-ES"/>
              </w:rPr>
              <w:t>.</w:t>
            </w:r>
          </w:p>
        </w:tc>
        <w:tc>
          <w:tcPr>
            <w:tcW w:w="313" w:type="pct"/>
            <w:vAlign w:val="center"/>
          </w:tcPr>
          <w:p w:rsidR="007A7030" w:rsidRDefault="007A7030" w:rsidP="006F3081">
            <w:pPr>
              <w:jc w:val="center"/>
              <w:rPr>
                <w:rFonts w:ascii="Arial Narrow" w:hAnsi="Arial Narrow" w:cs="Arial"/>
                <w:b/>
                <w:sz w:val="20"/>
                <w:szCs w:val="20"/>
              </w:rPr>
            </w:pPr>
            <w:r w:rsidRPr="00E72FA9">
              <w:rPr>
                <w:rFonts w:ascii="Arial Narrow" w:hAnsi="Arial Narrow" w:cs="Arial"/>
                <w:b/>
                <w:sz w:val="20"/>
                <w:szCs w:val="20"/>
              </w:rPr>
              <w:lastRenderedPageBreak/>
              <w:t>1ª sesión</w:t>
            </w:r>
          </w:p>
          <w:p w:rsidR="007A7030" w:rsidRPr="00E72FA9" w:rsidRDefault="007A7030" w:rsidP="006F3081">
            <w:pPr>
              <w:jc w:val="center"/>
              <w:rPr>
                <w:rFonts w:ascii="Arial Narrow" w:hAnsi="Arial Narrow" w:cs="Arial"/>
                <w:b/>
                <w:sz w:val="20"/>
                <w:szCs w:val="20"/>
              </w:rPr>
            </w:pPr>
          </w:p>
          <w:p w:rsidR="007A7030" w:rsidRDefault="00424742" w:rsidP="006F3081">
            <w:pPr>
              <w:jc w:val="center"/>
              <w:rPr>
                <w:rFonts w:ascii="Arial Narrow" w:hAnsi="Arial Narrow" w:cs="MyriadPro-Cond"/>
                <w:sz w:val="20"/>
                <w:szCs w:val="20"/>
              </w:rPr>
            </w:pPr>
            <w:r>
              <w:rPr>
                <w:rFonts w:ascii="Arial Narrow" w:hAnsi="Arial Narrow" w:cs="MyriadPro-Cond"/>
                <w:sz w:val="20"/>
                <w:szCs w:val="20"/>
              </w:rPr>
              <w:t>07 MAR</w:t>
            </w:r>
          </w:p>
          <w:p w:rsidR="00AE4140" w:rsidRDefault="00AE4140" w:rsidP="006F3081">
            <w:pPr>
              <w:jc w:val="center"/>
              <w:rPr>
                <w:rFonts w:ascii="Arial Narrow" w:hAnsi="Arial Narrow" w:cs="MyriadPro-Cond"/>
                <w:sz w:val="20"/>
                <w:szCs w:val="20"/>
              </w:rPr>
            </w:pPr>
          </w:p>
          <w:p w:rsidR="007A7030" w:rsidRPr="007D030A" w:rsidRDefault="007A7030" w:rsidP="006F3081">
            <w:pPr>
              <w:jc w:val="center"/>
              <w:rPr>
                <w:rFonts w:ascii="Arial Narrow" w:hAnsi="Arial Narrow" w:cs="MyriadPro-Cond"/>
                <w:sz w:val="20"/>
                <w:szCs w:val="20"/>
              </w:rPr>
            </w:pPr>
            <w:r>
              <w:rPr>
                <w:rFonts w:ascii="Arial Narrow" w:hAnsi="Arial Narrow" w:cs="MyriadPro-Cond"/>
                <w:sz w:val="20"/>
                <w:szCs w:val="20"/>
              </w:rPr>
              <w:t>50 minutos</w:t>
            </w:r>
          </w:p>
        </w:tc>
        <w:tc>
          <w:tcPr>
            <w:tcW w:w="3748" w:type="pct"/>
            <w:gridSpan w:val="2"/>
          </w:tcPr>
          <w:p w:rsidR="007A7030" w:rsidRDefault="007A7030" w:rsidP="00E72BE8">
            <w:pPr>
              <w:rPr>
                <w:rFonts w:ascii="Arial" w:hAnsi="Arial" w:cs="Arial"/>
                <w:b/>
                <w:color w:val="FF0000"/>
                <w:sz w:val="18"/>
                <w:szCs w:val="18"/>
              </w:rPr>
            </w:pPr>
            <w:r w:rsidRPr="0013303A">
              <w:rPr>
                <w:rFonts w:ascii="Arial Narrow" w:hAnsi="Arial Narrow" w:cs="MyriadPro-Cond"/>
                <w:b/>
              </w:rPr>
              <w:t xml:space="preserve">Inicio. </w:t>
            </w:r>
            <w:r w:rsidRPr="00F76CAE">
              <w:rPr>
                <w:rFonts w:ascii="Arial" w:hAnsi="Arial" w:cs="Arial"/>
                <w:b/>
                <w:color w:val="FF0000"/>
                <w:sz w:val="18"/>
                <w:szCs w:val="18"/>
              </w:rPr>
              <w:t>Recuperación de aprendizajes fundamentales. Repaso</w:t>
            </w:r>
            <w:r w:rsidR="00AD75F3">
              <w:rPr>
                <w:rFonts w:ascii="Arial" w:hAnsi="Arial" w:cs="Arial"/>
                <w:b/>
                <w:color w:val="FF0000"/>
                <w:sz w:val="18"/>
                <w:szCs w:val="18"/>
              </w:rPr>
              <w:t xml:space="preserve"> lo aprendido en 4</w:t>
            </w:r>
            <w:r>
              <w:rPr>
                <w:rFonts w:ascii="Arial" w:hAnsi="Arial" w:cs="Arial"/>
                <w:b/>
                <w:color w:val="FF0000"/>
                <w:sz w:val="18"/>
                <w:szCs w:val="18"/>
              </w:rPr>
              <w:t>º grado.</w:t>
            </w:r>
          </w:p>
          <w:p w:rsidR="00882BB7" w:rsidRPr="009F23C0" w:rsidRDefault="00882BB7" w:rsidP="00882BB7">
            <w:r w:rsidRPr="00082407">
              <w:rPr>
                <w:rFonts w:ascii="Arial Narrow" w:hAnsi="Arial Narrow" w:cs="MyriadPro-Cond"/>
              </w:rPr>
              <w:t xml:space="preserve">En plenaria, explorar los conocimientos previos al preguntar </w:t>
            </w:r>
            <w:r w:rsidRPr="00882BB7">
              <w:rPr>
                <w:rFonts w:ascii="Arial Narrow" w:hAnsi="Arial Narrow" w:cs="MyriadPro-Cond"/>
                <w:i/>
              </w:rPr>
              <w:t>¿Qué sucesiones de figuras han realizado? ¿Qué sucesiones numéricas son las más sencillas?</w:t>
            </w:r>
            <w:r>
              <w:rPr>
                <w:rFonts w:ascii="Arial Narrow" w:hAnsi="Arial Narrow" w:cs="MyriadPro-Cond"/>
              </w:rPr>
              <w:t xml:space="preserve"> Tener descargado previamente para</w:t>
            </w:r>
            <w:r w:rsidRPr="009F23C0">
              <w:rPr>
                <w:rFonts w:ascii="Arial Narrow" w:hAnsi="Arial Narrow" w:cs="MyriadPro-Cond"/>
              </w:rPr>
              <w:t xml:space="preserve"> proyectar el video de </w:t>
            </w:r>
            <w:r w:rsidRPr="009F23C0">
              <w:rPr>
                <w:rFonts w:ascii="Arial Narrow" w:hAnsi="Arial Narrow" w:cs="MyriadPro-Cond"/>
                <w:b/>
                <w:color w:val="0000CC"/>
              </w:rPr>
              <w:t>Youtube</w:t>
            </w:r>
          </w:p>
          <w:p w:rsidR="007A7030" w:rsidRDefault="00A32B8B" w:rsidP="00E72BE8">
            <w:pPr>
              <w:rPr>
                <w:rFonts w:ascii="Arial Narrow" w:hAnsi="Arial Narrow" w:cs="MyriadPro-Cond"/>
              </w:rPr>
            </w:pPr>
            <w:hyperlink r:id="rId11" w:history="1">
              <w:r w:rsidR="00882BB7" w:rsidRPr="00873770">
                <w:rPr>
                  <w:rStyle w:val="Hipervnculo"/>
                  <w:rFonts w:ascii="Arial Narrow" w:hAnsi="Arial Narrow" w:cs="MyriadPro-Cond"/>
                </w:rPr>
                <w:t>https://www.youtube.com/watch?v=Wi7Hg591VPo&amp;ab_channel=ProfeCarbajal</w:t>
              </w:r>
            </w:hyperlink>
            <w:r w:rsidR="00882BB7">
              <w:rPr>
                <w:rFonts w:ascii="Arial Narrow" w:hAnsi="Arial Narrow" w:cs="MyriadPro-Cond"/>
              </w:rPr>
              <w:t xml:space="preserve"> </w:t>
            </w:r>
            <w:r w:rsidR="00882BB7" w:rsidRPr="00C81066">
              <w:rPr>
                <w:rFonts w:ascii="Arial Narrow" w:hAnsi="Arial Narrow" w:cs="MyriadPro-Cond"/>
                <w:b/>
              </w:rPr>
              <w:t>el docente realizará la retroalimentación</w:t>
            </w:r>
            <w:r w:rsidR="00882BB7">
              <w:rPr>
                <w:rFonts w:ascii="Arial Narrow" w:hAnsi="Arial Narrow" w:cs="MyriadPro-Cond"/>
                <w:b/>
              </w:rPr>
              <w:t xml:space="preserve"> </w:t>
            </w:r>
            <w:r w:rsidR="00882BB7">
              <w:rPr>
                <w:rFonts w:ascii="Arial Narrow" w:hAnsi="Arial Narrow" w:cs="MyriadPro-Cond"/>
              </w:rPr>
              <w:t xml:space="preserve">al identificar </w:t>
            </w:r>
            <w:r w:rsidR="00882BB7" w:rsidRPr="00882BB7">
              <w:rPr>
                <w:rFonts w:ascii="Arial Narrow" w:hAnsi="Arial Narrow" w:cs="MyriadPro-Cond"/>
              </w:rPr>
              <w:t>la regularidad en sucesiones compuestas con progresión aritmética, para encontrar términos faltantes o averiguar si un término pertenece o no a la sucesión.</w:t>
            </w:r>
          </w:p>
          <w:p w:rsidR="00882BB7" w:rsidRDefault="00882BB7" w:rsidP="00E72BE8">
            <w:pPr>
              <w:rPr>
                <w:rFonts w:ascii="Arial" w:hAnsi="Arial" w:cs="Arial"/>
                <w:b/>
                <w:color w:val="FF0000"/>
                <w:sz w:val="18"/>
                <w:szCs w:val="18"/>
              </w:rPr>
            </w:pPr>
          </w:p>
          <w:p w:rsidR="007A7030" w:rsidRPr="00A72DF2" w:rsidRDefault="007A7030" w:rsidP="00A72DF2">
            <w:pPr>
              <w:rPr>
                <w:rFonts w:ascii="Arial Narrow" w:hAnsi="Arial Narrow" w:cs="MyriadPro-Cond"/>
                <w:b/>
              </w:rPr>
            </w:pPr>
            <w:r w:rsidRPr="0013303A">
              <w:rPr>
                <w:rFonts w:ascii="Arial Narrow" w:hAnsi="Arial Narrow" w:cs="MyriadPro-Cond"/>
                <w:b/>
              </w:rPr>
              <w:t>Desarrollo</w:t>
            </w:r>
            <w:r w:rsidRPr="0013303A">
              <w:rPr>
                <w:rFonts w:ascii="Arial Narrow" w:hAnsi="Arial Narrow" w:cs="MyriadPro-Cond"/>
              </w:rPr>
              <w:t xml:space="preserve">. </w:t>
            </w:r>
            <w:r>
              <w:rPr>
                <w:rFonts w:ascii="Arial Narrow" w:hAnsi="Arial Narrow" w:cs="MyriadPro-Cond"/>
                <w:color w:val="0000CC"/>
              </w:rPr>
              <w:t>Vinculando el aprendizaje anterior</w:t>
            </w:r>
            <w:r w:rsidRPr="00E6129E">
              <w:rPr>
                <w:rFonts w:ascii="Arial Narrow" w:hAnsi="Arial Narrow" w:cs="MyriadPro-Cond"/>
                <w:color w:val="0000CC"/>
              </w:rPr>
              <w:t xml:space="preserve"> con el nuevo aprendizaje</w:t>
            </w:r>
            <w:r w:rsidR="00AD75F3">
              <w:rPr>
                <w:rFonts w:ascii="Arial Narrow" w:hAnsi="Arial Narrow" w:cs="MyriadPro-Cond"/>
                <w:color w:val="0000CC"/>
              </w:rPr>
              <w:t xml:space="preserve"> en 5</w:t>
            </w:r>
            <w:r>
              <w:rPr>
                <w:rFonts w:ascii="Arial Narrow" w:hAnsi="Arial Narrow" w:cs="MyriadPro-Cond"/>
                <w:color w:val="0000CC"/>
              </w:rPr>
              <w:t>o</w:t>
            </w:r>
            <w:r w:rsidRPr="00E6129E">
              <w:rPr>
                <w:rFonts w:ascii="Arial Narrow" w:hAnsi="Arial Narrow" w:cs="MyriadPro-Cond"/>
                <w:color w:val="0000CC"/>
              </w:rPr>
              <w:t>.</w:t>
            </w:r>
          </w:p>
          <w:p w:rsidR="00282E9E" w:rsidRPr="004978A9" w:rsidRDefault="004978A9" w:rsidP="00082407">
            <w:pPr>
              <w:rPr>
                <w:rFonts w:ascii="Arial Narrow" w:hAnsi="Arial Narrow" w:cs="MyriadPro-Cond"/>
                <w:b/>
              </w:rPr>
            </w:pPr>
            <w:r>
              <w:rPr>
                <w:rFonts w:ascii="Arial Narrow" w:hAnsi="Arial Narrow" w:cs="MyriadPro-Cond"/>
              </w:rPr>
              <w:t>En equipos de 3 integrantes</w:t>
            </w:r>
            <w:r w:rsidR="00282E9E">
              <w:rPr>
                <w:rFonts w:ascii="Arial Narrow" w:hAnsi="Arial Narrow" w:cs="MyriadPro-Cond"/>
              </w:rPr>
              <w:t>,</w:t>
            </w:r>
            <w:r>
              <w:rPr>
                <w:rFonts w:ascii="Arial Narrow" w:hAnsi="Arial Narrow" w:cs="MyriadPro-Cond"/>
              </w:rPr>
              <w:t xml:space="preserve"> leer y resolver el </w:t>
            </w:r>
            <w:r w:rsidRPr="004978A9">
              <w:rPr>
                <w:rFonts w:ascii="Arial Narrow" w:hAnsi="Arial Narrow" w:cs="MyriadPro-Cond"/>
                <w:b/>
              </w:rPr>
              <w:t>Desafío 61</w:t>
            </w:r>
            <w:r>
              <w:rPr>
                <w:rFonts w:ascii="Arial Narrow" w:hAnsi="Arial Narrow" w:cs="MyriadPro-Cond"/>
              </w:rPr>
              <w:t xml:space="preserve"> </w:t>
            </w:r>
            <w:r w:rsidRPr="004978A9">
              <w:rPr>
                <w:rFonts w:ascii="Arial Narrow" w:hAnsi="Arial Narrow" w:cs="MyriadPro-Cond"/>
                <w:i/>
              </w:rPr>
              <w:t>Patrones numéricos</w:t>
            </w:r>
            <w:r>
              <w:rPr>
                <w:rFonts w:ascii="Arial Narrow" w:hAnsi="Arial Narrow" w:cs="MyriadPro-Cond"/>
              </w:rPr>
              <w:t xml:space="preserve"> </w:t>
            </w:r>
            <w:r w:rsidRPr="004978A9">
              <w:rPr>
                <w:rFonts w:ascii="Arial Narrow" w:hAnsi="Arial Narrow" w:cs="MyriadPro-Cond"/>
                <w:b/>
              </w:rPr>
              <w:t>pág. 117</w:t>
            </w:r>
            <w:r>
              <w:rPr>
                <w:rFonts w:ascii="Arial Narrow" w:hAnsi="Arial Narrow" w:cs="MyriadPro-Cond"/>
              </w:rPr>
              <w:t>, e</w:t>
            </w:r>
            <w:r w:rsidRPr="004978A9">
              <w:rPr>
                <w:rFonts w:ascii="Arial Narrow" w:hAnsi="Arial Narrow" w:cs="MyriadPro-Cond"/>
              </w:rPr>
              <w:t xml:space="preserve">l </w:t>
            </w:r>
            <w:r>
              <w:rPr>
                <w:rFonts w:ascii="Arial Narrow" w:hAnsi="Arial Narrow" w:cs="MyriadPro-Cond"/>
              </w:rPr>
              <w:t>propósito</w:t>
            </w:r>
            <w:r w:rsidRPr="004978A9">
              <w:rPr>
                <w:rFonts w:ascii="Arial Narrow" w:hAnsi="Arial Narrow" w:cs="MyriadPro-Cond"/>
              </w:rPr>
              <w:t xml:space="preserve"> consiste en ayudarlos a construir sucesiones con progresión aritmética a partir de distintas informaciones.</w:t>
            </w:r>
          </w:p>
          <w:p w:rsidR="004978A9" w:rsidRPr="004978A9" w:rsidRDefault="004978A9" w:rsidP="004978A9">
            <w:pPr>
              <w:pStyle w:val="Prrafodelista"/>
              <w:numPr>
                <w:ilvl w:val="0"/>
                <w:numId w:val="6"/>
              </w:numPr>
              <w:rPr>
                <w:rFonts w:ascii="Arial Narrow" w:hAnsi="Arial Narrow" w:cs="MyriadPro-Cond"/>
                <w:i/>
              </w:rPr>
            </w:pPr>
            <w:r w:rsidRPr="004978A9">
              <w:rPr>
                <w:rFonts w:ascii="Arial Narrow" w:hAnsi="Arial Narrow" w:cs="MyriadPro-Cond"/>
                <w:b/>
              </w:rPr>
              <w:t>Instrumento de valoración:</w:t>
            </w:r>
            <w:r w:rsidR="00383B9F">
              <w:rPr>
                <w:rFonts w:ascii="Arial Narrow" w:hAnsi="Arial Narrow" w:cs="MyriadPro-Cond"/>
                <w:b/>
              </w:rPr>
              <w:t xml:space="preserve"> </w:t>
            </w:r>
            <w:r w:rsidRPr="004978A9">
              <w:rPr>
                <w:rFonts w:ascii="Arial Narrow" w:hAnsi="Arial Narrow" w:cs="MyriadPro-Cond"/>
                <w:i/>
              </w:rPr>
              <w:t xml:space="preserve">rubrica o lista de cotejo </w:t>
            </w:r>
            <w:r w:rsidRPr="004978A9">
              <w:rPr>
                <w:rFonts w:ascii="Arial Narrow" w:hAnsi="Arial Narrow" w:cs="MyriadPro-Cond"/>
              </w:rPr>
              <w:t>para identificar tanto los logros como los factores que influyen o dificultan el aprendizaje de los estudiantes.</w:t>
            </w:r>
            <w:r w:rsidRPr="004978A9">
              <w:rPr>
                <w:rFonts w:ascii="Arial Narrow" w:hAnsi="Arial Narrow" w:cs="MyriadPro-Cond"/>
                <w:i/>
                <w:color w:val="0000CC"/>
              </w:rPr>
              <w:t xml:space="preserve"> Reflexión docente: </w:t>
            </w:r>
            <w:r w:rsidRPr="004978A9">
              <w:rPr>
                <w:rFonts w:ascii="Arial Narrow" w:hAnsi="Arial Narrow" w:cs="MyriadPro-Cond"/>
                <w:i/>
              </w:rPr>
              <w:t>¿Cuáles fueron los error</w:t>
            </w:r>
            <w:r>
              <w:rPr>
                <w:rFonts w:ascii="Arial Narrow" w:hAnsi="Arial Narrow" w:cs="MyriadPro-Cond"/>
                <w:i/>
              </w:rPr>
              <w:t>es más frecuentes</w:t>
            </w:r>
            <w:r w:rsidRPr="004978A9">
              <w:rPr>
                <w:rFonts w:ascii="Arial Narrow" w:hAnsi="Arial Narrow" w:cs="MyriadPro-Cond"/>
                <w:i/>
              </w:rPr>
              <w:t xml:space="preserve">? </w:t>
            </w:r>
          </w:p>
          <w:p w:rsidR="00282E9E" w:rsidRDefault="00282E9E" w:rsidP="00E72BE8">
            <w:pPr>
              <w:rPr>
                <w:rFonts w:ascii="Arial Narrow" w:hAnsi="Arial Narrow" w:cs="MyriadPro-Cond"/>
              </w:rPr>
            </w:pPr>
          </w:p>
          <w:p w:rsidR="007A7030" w:rsidRDefault="00BB54A8" w:rsidP="00D10818">
            <w:pPr>
              <w:rPr>
                <w:rFonts w:ascii="Arial Narrow" w:hAnsi="Arial Narrow" w:cs="MyriadPro-Cond"/>
              </w:rPr>
            </w:pPr>
            <w:r>
              <w:rPr>
                <w:rFonts w:ascii="Arial Narrow" w:hAnsi="Arial Narrow" w:cs="MyriadPro-Cond"/>
                <w:b/>
              </w:rPr>
              <w:t xml:space="preserve">Cierre. </w:t>
            </w:r>
            <w:r w:rsidR="009C4E1D" w:rsidRPr="00DB60A9">
              <w:rPr>
                <w:rFonts w:ascii="Arial Narrow" w:hAnsi="Arial Narrow" w:cs="MyriadPro-Cond"/>
              </w:rPr>
              <w:t xml:space="preserve">En plenaria, presentar sus resultados y comentar las dificultades que se les presentaron en el momento de que desarrollaron </w:t>
            </w:r>
            <w:r w:rsidR="009C4E1D">
              <w:rPr>
                <w:rFonts w:ascii="Arial Narrow" w:hAnsi="Arial Narrow" w:cs="MyriadPro-Cond"/>
              </w:rPr>
              <w:t xml:space="preserve">las actividades del </w:t>
            </w:r>
            <w:r w:rsidR="009C4E1D" w:rsidRPr="004978A9">
              <w:rPr>
                <w:rFonts w:ascii="Arial Narrow" w:hAnsi="Arial Narrow" w:cs="MyriadPro-Cond"/>
                <w:b/>
              </w:rPr>
              <w:t>Desafío 61</w:t>
            </w:r>
            <w:r w:rsidR="009C4E1D">
              <w:rPr>
                <w:rFonts w:ascii="Arial Narrow" w:hAnsi="Arial Narrow" w:cs="MyriadPro-Cond"/>
              </w:rPr>
              <w:t xml:space="preserve"> </w:t>
            </w:r>
            <w:r w:rsidR="009C4E1D" w:rsidRPr="004978A9">
              <w:rPr>
                <w:rFonts w:ascii="Arial Narrow" w:hAnsi="Arial Narrow" w:cs="MyriadPro-Cond"/>
                <w:i/>
              </w:rPr>
              <w:t>Patrones numéricos</w:t>
            </w:r>
            <w:r w:rsidR="009C4E1D">
              <w:rPr>
                <w:rFonts w:ascii="Arial Narrow" w:hAnsi="Arial Narrow" w:cs="MyriadPro-Cond"/>
              </w:rPr>
              <w:t>.</w:t>
            </w:r>
          </w:p>
          <w:p w:rsidR="009C4E1D" w:rsidRDefault="009C4E1D" w:rsidP="00D10818">
            <w:pPr>
              <w:rPr>
                <w:rFonts w:ascii="Arial Narrow" w:hAnsi="Arial Narrow" w:cs="MyriadPro-Cond"/>
                <w:b/>
                <w:color w:val="0000CC"/>
              </w:rPr>
            </w:pPr>
          </w:p>
          <w:p w:rsidR="007A7030" w:rsidRDefault="007A7030" w:rsidP="00E72BE8">
            <w:pPr>
              <w:rPr>
                <w:rFonts w:ascii="Arial Narrow" w:hAnsi="Arial Narrow" w:cs="MyriadPro-Cond"/>
                <w:b/>
                <w:i/>
                <w:color w:val="0000CC"/>
              </w:rPr>
            </w:pPr>
            <w:r w:rsidRPr="00004720">
              <w:rPr>
                <w:rFonts w:ascii="Arial Narrow" w:hAnsi="Arial Narrow" w:cs="MyriadPro-Cond"/>
                <w:b/>
                <w:color w:val="0000CC"/>
              </w:rPr>
              <w:t>Actividad</w:t>
            </w:r>
            <w:r>
              <w:rPr>
                <w:rFonts w:ascii="Arial Narrow" w:hAnsi="Arial Narrow" w:cs="MyriadPro-Cond"/>
                <w:b/>
                <w:color w:val="0000CC"/>
              </w:rPr>
              <w:t xml:space="preserve"> de aprendizaje autónomo</w:t>
            </w:r>
            <w:r w:rsidRPr="00004720">
              <w:rPr>
                <w:rFonts w:ascii="Arial Narrow" w:hAnsi="Arial Narrow" w:cs="MyriadPro-Cond"/>
                <w:b/>
                <w:color w:val="0000CC"/>
              </w:rPr>
              <w:t>:</w:t>
            </w:r>
            <w:r w:rsidR="004978A9">
              <w:rPr>
                <w:rFonts w:ascii="Arial Narrow" w:hAnsi="Arial Narrow" w:cs="MyriadPro-Cond"/>
                <w:b/>
                <w:color w:val="0000CC"/>
              </w:rPr>
              <w:t xml:space="preserve"> </w:t>
            </w:r>
            <w:r>
              <w:rPr>
                <w:rFonts w:ascii="Arial Narrow" w:hAnsi="Arial Narrow" w:cs="MyriadPro-Cond"/>
                <w:color w:val="0000CC"/>
              </w:rPr>
              <w:t>r</w:t>
            </w:r>
            <w:r>
              <w:rPr>
                <w:rFonts w:ascii="Arial Narrow" w:hAnsi="Arial Narrow" w:cs="MyriadPro-Cond"/>
              </w:rPr>
              <w:t>esolver el ejercicio</w:t>
            </w:r>
            <w:r w:rsidR="004978A9">
              <w:rPr>
                <w:rFonts w:ascii="Arial Narrow" w:hAnsi="Arial Narrow" w:cs="MyriadPro-Cond"/>
              </w:rPr>
              <w:t xml:space="preserve"> </w:t>
            </w:r>
            <w:r>
              <w:rPr>
                <w:rFonts w:ascii="Arial Narrow" w:hAnsi="Arial Narrow" w:cs="MyriadPro-Cond"/>
              </w:rPr>
              <w:t>en la página de</w:t>
            </w:r>
            <w:r w:rsidR="004978A9">
              <w:rPr>
                <w:rFonts w:ascii="Arial Narrow" w:hAnsi="Arial Narrow" w:cs="MyriadPro-Cond"/>
              </w:rPr>
              <w:t xml:space="preserve"> </w:t>
            </w:r>
            <w:r w:rsidRPr="00650816">
              <w:rPr>
                <w:rFonts w:ascii="Arial Narrow" w:hAnsi="Arial Narrow" w:cs="MyriadPro-Cond"/>
                <w:b/>
                <w:i/>
                <w:color w:val="0000CC"/>
              </w:rPr>
              <w:t>Liveworksheets</w:t>
            </w:r>
          </w:p>
          <w:p w:rsidR="00BB54A8" w:rsidRPr="00302A83" w:rsidRDefault="00BB54A8" w:rsidP="00082407">
            <w:pPr>
              <w:rPr>
                <w:rFonts w:ascii="Arial Narrow" w:hAnsi="Arial Narrow" w:cs="MyriadPro-Cond"/>
              </w:rPr>
            </w:pPr>
            <w:r w:rsidRPr="00302A83">
              <w:rPr>
                <w:rFonts w:ascii="Arial Narrow" w:hAnsi="Arial Narrow" w:cs="MyriadPro-Cond"/>
                <w:color w:val="0000CC"/>
              </w:rPr>
              <w:t xml:space="preserve">1. </w:t>
            </w:r>
            <w:hyperlink r:id="rId12" w:history="1">
              <w:r w:rsidR="007F2356" w:rsidRPr="00873770">
                <w:rPr>
                  <w:rStyle w:val="Hipervnculo"/>
                  <w:rFonts w:ascii="Arial Narrow" w:hAnsi="Arial Narrow" w:cs="MyriadPro-Cond"/>
                </w:rPr>
                <w:t>https://www.liveworksheets.com/worksheets/es/Matem%C3%A1ticas/Sucesiones/Progresion_aritmetica_qm1509751ea</w:t>
              </w:r>
            </w:hyperlink>
            <w:r w:rsidR="007F2356">
              <w:rPr>
                <w:rFonts w:ascii="Arial Narrow" w:hAnsi="Arial Narrow" w:cs="MyriadPro-Cond"/>
                <w:color w:val="0000CC"/>
              </w:rPr>
              <w:t xml:space="preserve"> </w:t>
            </w:r>
          </w:p>
        </w:tc>
      </w:tr>
      <w:tr w:rsidR="007A7030" w:rsidRPr="00E72FA9" w:rsidTr="006F3081">
        <w:trPr>
          <w:trHeight w:val="636"/>
        </w:trPr>
        <w:tc>
          <w:tcPr>
            <w:tcW w:w="469" w:type="pct"/>
            <w:vMerge/>
            <w:shd w:val="clear" w:color="auto" w:fill="FFFF99"/>
          </w:tcPr>
          <w:p w:rsidR="007A7030" w:rsidRPr="00E72FA9" w:rsidRDefault="007A7030" w:rsidP="006F3081">
            <w:pPr>
              <w:rPr>
                <w:rFonts w:ascii="Arial Narrow" w:hAnsi="Arial Narrow"/>
                <w:sz w:val="20"/>
                <w:szCs w:val="20"/>
              </w:rPr>
            </w:pPr>
          </w:p>
        </w:tc>
        <w:tc>
          <w:tcPr>
            <w:tcW w:w="470" w:type="pct"/>
            <w:vMerge/>
            <w:shd w:val="clear" w:color="auto" w:fill="FFFF99"/>
          </w:tcPr>
          <w:p w:rsidR="007A7030" w:rsidRPr="00E72FA9" w:rsidRDefault="007A7030" w:rsidP="006F3081">
            <w:pPr>
              <w:rPr>
                <w:rFonts w:ascii="Arial Narrow" w:hAnsi="Arial Narrow"/>
                <w:sz w:val="20"/>
                <w:szCs w:val="20"/>
              </w:rPr>
            </w:pPr>
          </w:p>
        </w:tc>
        <w:tc>
          <w:tcPr>
            <w:tcW w:w="313" w:type="pct"/>
            <w:vAlign w:val="center"/>
          </w:tcPr>
          <w:p w:rsidR="007A7030" w:rsidRDefault="007A7030" w:rsidP="006F3081">
            <w:pPr>
              <w:jc w:val="center"/>
              <w:rPr>
                <w:rFonts w:ascii="Arial Narrow" w:hAnsi="Arial Narrow" w:cs="MyriadPro-Cond"/>
                <w:b/>
                <w:sz w:val="20"/>
                <w:szCs w:val="20"/>
              </w:rPr>
            </w:pPr>
            <w:r w:rsidRPr="00E72FA9">
              <w:rPr>
                <w:rFonts w:ascii="Arial Narrow" w:hAnsi="Arial Narrow" w:cs="MyriadPro-Cond"/>
                <w:b/>
                <w:sz w:val="20"/>
                <w:szCs w:val="20"/>
              </w:rPr>
              <w:t>2ª sesión</w:t>
            </w:r>
          </w:p>
          <w:p w:rsidR="007A7030" w:rsidRDefault="007A7030" w:rsidP="006F3081">
            <w:pPr>
              <w:jc w:val="center"/>
              <w:rPr>
                <w:rFonts w:ascii="Arial Narrow" w:hAnsi="Arial Narrow" w:cs="MyriadPro-Cond"/>
                <w:b/>
                <w:sz w:val="20"/>
                <w:szCs w:val="20"/>
              </w:rPr>
            </w:pPr>
          </w:p>
          <w:p w:rsidR="007A7030" w:rsidRPr="00D214D8" w:rsidRDefault="00424742" w:rsidP="006F3081">
            <w:pPr>
              <w:jc w:val="center"/>
              <w:rPr>
                <w:rFonts w:ascii="Arial Narrow" w:hAnsi="Arial Narrow" w:cs="MyriadPro-Cond"/>
                <w:sz w:val="20"/>
                <w:szCs w:val="20"/>
              </w:rPr>
            </w:pPr>
            <w:r>
              <w:rPr>
                <w:rFonts w:ascii="Arial Narrow" w:hAnsi="Arial Narrow" w:cs="MyriadPro-Cond"/>
                <w:sz w:val="20"/>
                <w:szCs w:val="20"/>
              </w:rPr>
              <w:t>08</w:t>
            </w:r>
            <w:r w:rsidR="007063AB">
              <w:rPr>
                <w:rFonts w:ascii="Arial Narrow" w:hAnsi="Arial Narrow" w:cs="MyriadPro-Cond"/>
                <w:sz w:val="20"/>
                <w:szCs w:val="20"/>
              </w:rPr>
              <w:t xml:space="preserve"> MAR</w:t>
            </w:r>
          </w:p>
          <w:p w:rsidR="007A7030" w:rsidRDefault="007A7030" w:rsidP="006F3081">
            <w:pPr>
              <w:jc w:val="center"/>
              <w:rPr>
                <w:rFonts w:ascii="Arial Narrow" w:hAnsi="Arial Narrow" w:cs="MyriadPro-Cond"/>
                <w:sz w:val="20"/>
                <w:szCs w:val="20"/>
              </w:rPr>
            </w:pPr>
          </w:p>
          <w:p w:rsidR="007A7030" w:rsidRPr="00E72FA9" w:rsidRDefault="007A7030" w:rsidP="006F3081">
            <w:pPr>
              <w:jc w:val="center"/>
              <w:rPr>
                <w:rFonts w:ascii="Arial Narrow" w:hAnsi="Arial Narrow" w:cs="MyriadPro-Cond"/>
                <w:sz w:val="20"/>
                <w:szCs w:val="20"/>
              </w:rPr>
            </w:pPr>
            <w:r>
              <w:rPr>
                <w:rFonts w:ascii="Arial Narrow" w:hAnsi="Arial Narrow" w:cs="MyriadPro-Cond"/>
                <w:sz w:val="20"/>
                <w:szCs w:val="20"/>
              </w:rPr>
              <w:t>50 minutos</w:t>
            </w:r>
          </w:p>
        </w:tc>
        <w:tc>
          <w:tcPr>
            <w:tcW w:w="3748" w:type="pct"/>
            <w:gridSpan w:val="2"/>
          </w:tcPr>
          <w:p w:rsidR="007A7030" w:rsidRPr="00082407" w:rsidRDefault="007A7030" w:rsidP="00E72BE8">
            <w:pPr>
              <w:rPr>
                <w:rFonts w:ascii="Arial Narrow" w:hAnsi="Arial Narrow" w:cs="Arial"/>
                <w:b/>
                <w:color w:val="FF0000"/>
              </w:rPr>
            </w:pPr>
            <w:r w:rsidRPr="00082407">
              <w:rPr>
                <w:rFonts w:ascii="Arial Narrow" w:hAnsi="Arial Narrow" w:cs="MyriadPro-Cond"/>
                <w:b/>
              </w:rPr>
              <w:t xml:space="preserve">Inicio. </w:t>
            </w:r>
            <w:r w:rsidRPr="00082407">
              <w:rPr>
                <w:rFonts w:ascii="Arial Narrow" w:hAnsi="Arial Narrow" w:cs="Arial"/>
                <w:b/>
                <w:color w:val="FF0000"/>
              </w:rPr>
              <w:t>Recuperación de aprendizajes fundame</w:t>
            </w:r>
            <w:r w:rsidR="00AD75F3">
              <w:rPr>
                <w:rFonts w:ascii="Arial Narrow" w:hAnsi="Arial Narrow" w:cs="Arial"/>
                <w:b/>
                <w:color w:val="FF0000"/>
              </w:rPr>
              <w:t>ntales. Repaso lo aprendido en 4</w:t>
            </w:r>
            <w:r w:rsidRPr="00082407">
              <w:rPr>
                <w:rFonts w:ascii="Arial Narrow" w:hAnsi="Arial Narrow" w:cs="Arial"/>
                <w:b/>
                <w:color w:val="FF0000"/>
              </w:rPr>
              <w:t>º grado.</w:t>
            </w:r>
          </w:p>
          <w:p w:rsidR="007A7030" w:rsidRDefault="00B05CFF" w:rsidP="00A72DF2">
            <w:pPr>
              <w:rPr>
                <w:rFonts w:ascii="Arial Narrow" w:hAnsi="Arial Narrow" w:cs="MyriadPro-Cond"/>
              </w:rPr>
            </w:pPr>
            <w:r w:rsidRPr="00082407">
              <w:rPr>
                <w:rFonts w:ascii="Arial Narrow" w:hAnsi="Arial Narrow" w:cs="MyriadPro-Cond"/>
              </w:rPr>
              <w:t xml:space="preserve">En plenaria, explorar los conocimientos previos al preguntar </w:t>
            </w:r>
            <w:r w:rsidR="00B50190" w:rsidRPr="00B50190">
              <w:rPr>
                <w:rFonts w:ascii="Arial Narrow" w:hAnsi="Arial Narrow" w:cs="MyriadPro-Cond"/>
                <w:i/>
              </w:rPr>
              <w:t>¿Qué es una progresión aritmética?</w:t>
            </w:r>
            <w:r w:rsidR="00B50190">
              <w:rPr>
                <w:rFonts w:ascii="Arial Narrow" w:hAnsi="Arial Narrow" w:cs="MyriadPro-Cond"/>
              </w:rPr>
              <w:t xml:space="preserve"> </w:t>
            </w:r>
            <w:r w:rsidR="00B50190" w:rsidRPr="007A4113">
              <w:rPr>
                <w:rFonts w:ascii="Arial Narrow" w:hAnsi="Arial Narrow" w:cs="MyriadPro-Cond"/>
              </w:rPr>
              <w:t>Proyectar en un</w:t>
            </w:r>
            <w:r w:rsidR="00B50190">
              <w:rPr>
                <w:rFonts w:ascii="Arial Narrow" w:hAnsi="Arial Narrow" w:cs="MyriadPro-Cond"/>
                <w:i/>
              </w:rPr>
              <w:t xml:space="preserve"> </w:t>
            </w:r>
            <w:r w:rsidR="00B50190" w:rsidRPr="007A4113">
              <w:rPr>
                <w:rFonts w:ascii="Arial Narrow" w:hAnsi="Arial Narrow" w:cs="MyriadPro-Cond"/>
                <w:b/>
                <w:color w:val="0000CC"/>
              </w:rPr>
              <w:t>PowerPoint</w:t>
            </w:r>
            <w:r w:rsidR="00B50190">
              <w:rPr>
                <w:rFonts w:ascii="Arial Narrow" w:hAnsi="Arial Narrow" w:cs="MyriadPro-Cond"/>
                <w:b/>
              </w:rPr>
              <w:t xml:space="preserve"> el</w:t>
            </w:r>
            <w:r w:rsidR="00B50190" w:rsidRPr="000A4506">
              <w:rPr>
                <w:rFonts w:ascii="Arial Narrow" w:hAnsi="Arial Narrow" w:cs="MyriadPro-Cond"/>
                <w:b/>
                <w:color w:val="FF0000"/>
              </w:rPr>
              <w:t xml:space="preserve"> </w:t>
            </w:r>
            <w:r w:rsidR="00B50190">
              <w:rPr>
                <w:rFonts w:ascii="Arial Narrow" w:hAnsi="Arial Narrow" w:cs="MyriadPro-Cond"/>
                <w:b/>
              </w:rPr>
              <w:t xml:space="preserve">Desafío 8 </w:t>
            </w:r>
            <w:r w:rsidR="00B50190">
              <w:rPr>
                <w:rFonts w:ascii="Arial Narrow" w:hAnsi="Arial Narrow" w:cs="MyriadPro-Cond"/>
                <w:i/>
              </w:rPr>
              <w:t>Y ahora ¿cómo va?</w:t>
            </w:r>
            <w:r w:rsidR="00B50190" w:rsidRPr="00AC099B">
              <w:rPr>
                <w:rFonts w:ascii="Arial Narrow" w:hAnsi="Arial Narrow" w:cs="MyriadPro-Cond"/>
                <w:b/>
              </w:rPr>
              <w:t xml:space="preserve"> </w:t>
            </w:r>
            <w:r w:rsidR="00B50190">
              <w:rPr>
                <w:rFonts w:ascii="Arial Narrow" w:hAnsi="Arial Narrow" w:cs="MyriadPro-Cond"/>
                <w:b/>
              </w:rPr>
              <w:t xml:space="preserve">pág. 22 y 23 </w:t>
            </w:r>
            <w:r w:rsidR="00B50190" w:rsidRPr="00AC099B">
              <w:rPr>
                <w:rFonts w:ascii="Arial Narrow" w:hAnsi="Arial Narrow" w:cs="MyriadPro-Cond"/>
                <w:b/>
              </w:rPr>
              <w:t xml:space="preserve">de </w:t>
            </w:r>
            <w:r w:rsidR="00B50190">
              <w:rPr>
                <w:rFonts w:ascii="Arial Narrow" w:hAnsi="Arial Narrow" w:cs="MyriadPro-Cond"/>
                <w:b/>
                <w:color w:val="FF0000"/>
              </w:rPr>
              <w:t>4</w:t>
            </w:r>
            <w:r w:rsidR="00B50190" w:rsidRPr="00AC099B">
              <w:rPr>
                <w:rFonts w:ascii="Arial Narrow" w:hAnsi="Arial Narrow" w:cs="MyriadPro-Cond"/>
                <w:b/>
                <w:color w:val="FF0000"/>
              </w:rPr>
              <w:t>º</w:t>
            </w:r>
            <w:r w:rsidR="00B50190">
              <w:rPr>
                <w:rFonts w:ascii="Arial Narrow" w:hAnsi="Arial Narrow" w:cs="MyriadPro-Cond"/>
                <w:b/>
                <w:color w:val="FF0000"/>
              </w:rPr>
              <w:t xml:space="preserve"> </w:t>
            </w:r>
            <w:hyperlink r:id="rId13" w:anchor="page/22" w:history="1">
              <w:r w:rsidR="00B50190" w:rsidRPr="00873770">
                <w:rPr>
                  <w:rStyle w:val="Hipervnculo"/>
                  <w:rFonts w:ascii="Arial Narrow" w:hAnsi="Arial Narrow"/>
                </w:rPr>
                <w:t>https://libros.conaliteg.gob.mx/2021/P4DMA.htm?#page/22</w:t>
              </w:r>
            </w:hyperlink>
            <w:r w:rsidR="00B50190">
              <w:rPr>
                <w:rFonts w:ascii="Arial Narrow" w:hAnsi="Arial Narrow"/>
              </w:rPr>
              <w:t xml:space="preserve">  </w:t>
            </w:r>
            <w:r w:rsidR="00B50190" w:rsidRPr="00C81066">
              <w:rPr>
                <w:rFonts w:ascii="Arial Narrow" w:hAnsi="Arial Narrow" w:cs="MyriadPro-Cond"/>
                <w:b/>
              </w:rPr>
              <w:t>el docente realizará la retroalimentación</w:t>
            </w:r>
            <w:r w:rsidR="00B50190">
              <w:rPr>
                <w:rFonts w:ascii="Arial Narrow" w:hAnsi="Arial Narrow" w:cs="MyriadPro-Cond"/>
                <w:b/>
              </w:rPr>
              <w:t xml:space="preserve"> </w:t>
            </w:r>
            <w:r w:rsidR="00B50190">
              <w:rPr>
                <w:rFonts w:ascii="Arial Narrow" w:hAnsi="Arial Narrow" w:cs="MyriadPro-Cond"/>
              </w:rPr>
              <w:t xml:space="preserve">al dar seguimiento a 5 </w:t>
            </w:r>
            <w:r w:rsidR="00B50190" w:rsidRPr="00B50190">
              <w:rPr>
                <w:rFonts w:ascii="Arial Narrow" w:hAnsi="Arial Narrow" w:cs="MyriadPro-Cond"/>
              </w:rPr>
              <w:t xml:space="preserve"> </w:t>
            </w:r>
            <w:r w:rsidR="00B50190">
              <w:rPr>
                <w:rFonts w:ascii="Arial Narrow" w:hAnsi="Arial Narrow" w:cs="MyriadPro-Cond"/>
              </w:rPr>
              <w:t>sucesiones de figuras distintas y sus características de cambio.</w:t>
            </w:r>
          </w:p>
          <w:p w:rsidR="00B50190" w:rsidRPr="00082407" w:rsidRDefault="00B50190" w:rsidP="00A72DF2">
            <w:pPr>
              <w:rPr>
                <w:rFonts w:ascii="Arial Narrow" w:hAnsi="Arial Narrow" w:cs="MyriadPro-Cond"/>
              </w:rPr>
            </w:pPr>
          </w:p>
          <w:p w:rsidR="007A7030" w:rsidRPr="00082407" w:rsidRDefault="007A7030" w:rsidP="00A72DF2">
            <w:pPr>
              <w:rPr>
                <w:rFonts w:ascii="Arial Narrow" w:hAnsi="Arial Narrow" w:cs="MyriadPro-Cond"/>
                <w:b/>
              </w:rPr>
            </w:pPr>
            <w:r w:rsidRPr="00082407">
              <w:rPr>
                <w:rFonts w:ascii="Arial Narrow" w:hAnsi="Arial Narrow" w:cs="MyriadPro-Cond"/>
                <w:b/>
              </w:rPr>
              <w:t>Desarrollo</w:t>
            </w:r>
            <w:r w:rsidRPr="00082407">
              <w:rPr>
                <w:rFonts w:ascii="Arial Narrow" w:hAnsi="Arial Narrow" w:cs="MyriadPro-Cond"/>
                <w:color w:val="0000CC"/>
              </w:rPr>
              <w:t xml:space="preserve"> Vinculando el aprendizaje anteri</w:t>
            </w:r>
            <w:r w:rsidR="00AD75F3">
              <w:rPr>
                <w:rFonts w:ascii="Arial Narrow" w:hAnsi="Arial Narrow" w:cs="MyriadPro-Cond"/>
                <w:color w:val="0000CC"/>
              </w:rPr>
              <w:t>or con el nuevo aprendizaje en 5</w:t>
            </w:r>
            <w:r w:rsidRPr="00082407">
              <w:rPr>
                <w:rFonts w:ascii="Arial Narrow" w:hAnsi="Arial Narrow" w:cs="MyriadPro-Cond"/>
                <w:color w:val="0000CC"/>
              </w:rPr>
              <w:t>o.</w:t>
            </w:r>
          </w:p>
          <w:p w:rsidR="007F2356" w:rsidRPr="007B5A5D" w:rsidRDefault="007F2356" w:rsidP="007F2356">
            <w:pPr>
              <w:rPr>
                <w:rFonts w:ascii="Arial Narrow" w:hAnsi="Arial Narrow" w:cs="MyriadPro-Cond"/>
                <w:i/>
                <w:sz w:val="16"/>
                <w:szCs w:val="16"/>
              </w:rPr>
            </w:pPr>
            <w:r>
              <w:rPr>
                <w:rFonts w:ascii="Arial Narrow" w:hAnsi="Arial Narrow" w:cs="MyriadPro-Cond"/>
              </w:rPr>
              <w:t xml:space="preserve">En plenaria, comentar </w:t>
            </w:r>
            <w:r w:rsidRPr="007B5A5D">
              <w:rPr>
                <w:rFonts w:ascii="Arial Narrow" w:hAnsi="Arial Narrow" w:cs="MyriadPro-Cond"/>
              </w:rPr>
              <w:t>en qué consiste las sucesiones con números natura</w:t>
            </w:r>
            <w:r>
              <w:rPr>
                <w:rFonts w:ascii="Arial Narrow" w:hAnsi="Arial Narrow" w:cs="MyriadPro-Cond"/>
              </w:rPr>
              <w:t>les, fraccionarios o decimales. En parejas, realizar en la libreta 12</w:t>
            </w:r>
            <w:r w:rsidRPr="007B5A5D">
              <w:rPr>
                <w:rFonts w:ascii="Arial Narrow" w:hAnsi="Arial Narrow" w:cs="MyriadPro-Cond"/>
              </w:rPr>
              <w:t xml:space="preserve"> ejercicios de sucesiones similares a los siguientes en donde tengan que compartir sus estrategias para llegar al resultado. </w:t>
            </w:r>
            <w:r>
              <w:rPr>
                <w:rFonts w:ascii="Arial Narrow" w:hAnsi="Arial Narrow" w:cs="MyriadPro-Cond"/>
                <w:i/>
                <w:sz w:val="16"/>
                <w:szCs w:val="16"/>
              </w:rPr>
              <w:t>Ejemplo: a) 1/4, ___, 3/4</w:t>
            </w:r>
            <w:r w:rsidRPr="007B5A5D">
              <w:rPr>
                <w:rFonts w:ascii="Arial Narrow" w:hAnsi="Arial Narrow" w:cs="MyriadPro-Cond"/>
                <w:i/>
                <w:sz w:val="16"/>
                <w:szCs w:val="16"/>
              </w:rPr>
              <w:t>, ___, __</w:t>
            </w:r>
            <w:r>
              <w:rPr>
                <w:rFonts w:ascii="Arial Narrow" w:hAnsi="Arial Narrow" w:cs="MyriadPro-Cond"/>
                <w:i/>
                <w:sz w:val="16"/>
                <w:szCs w:val="16"/>
              </w:rPr>
              <w:t>__,6/4, ____, ____, ____, ____.                  b)</w:t>
            </w:r>
            <w:r>
              <w:rPr>
                <w:rFonts w:ascii="Arial Narrow" w:hAnsi="Arial Narrow" w:cs="MyriadPro-Cond"/>
                <w:i/>
                <w:sz w:val="16"/>
                <w:szCs w:val="16"/>
              </w:rPr>
              <w:tab/>
              <w:t>245, ____,275, ___, 305</w:t>
            </w:r>
            <w:r w:rsidRPr="007B5A5D">
              <w:rPr>
                <w:rFonts w:ascii="Arial Narrow" w:hAnsi="Arial Narrow" w:cs="MyriadPro-Cond"/>
                <w:i/>
                <w:sz w:val="16"/>
                <w:szCs w:val="16"/>
              </w:rPr>
              <w:t>, ____, ___, ___, ____, _____.</w:t>
            </w:r>
          </w:p>
          <w:p w:rsidR="007F2356" w:rsidRPr="007B5A5D" w:rsidRDefault="007F2356" w:rsidP="007F2356">
            <w:pPr>
              <w:rPr>
                <w:rFonts w:ascii="Arial Narrow" w:hAnsi="Arial Narrow" w:cs="MyriadPro-Cond"/>
                <w:i/>
                <w:sz w:val="16"/>
                <w:szCs w:val="16"/>
              </w:rPr>
            </w:pPr>
            <w:r>
              <w:rPr>
                <w:rFonts w:ascii="Arial Narrow" w:hAnsi="Arial Narrow" w:cs="MyriadPro-Cond"/>
                <w:i/>
                <w:sz w:val="16"/>
                <w:szCs w:val="16"/>
              </w:rPr>
              <w:t xml:space="preserve">c) </w:t>
            </w:r>
            <w:r w:rsidRPr="007B5A5D">
              <w:rPr>
                <w:rFonts w:ascii="Arial Narrow" w:hAnsi="Arial Narrow" w:cs="MyriadPro-Cond"/>
                <w:i/>
                <w:sz w:val="16"/>
                <w:szCs w:val="16"/>
              </w:rPr>
              <w:t>3,___10,14,21,___,_</w:t>
            </w:r>
            <w:r>
              <w:rPr>
                <w:rFonts w:ascii="Arial Narrow" w:hAnsi="Arial Narrow" w:cs="MyriadPro-Cond"/>
                <w:i/>
                <w:sz w:val="16"/>
                <w:szCs w:val="16"/>
              </w:rPr>
              <w:t xml:space="preserve">__,____,___,___,____,____,____.                 </w:t>
            </w:r>
            <w:r w:rsidRPr="007B5A5D">
              <w:rPr>
                <w:rFonts w:ascii="Arial Narrow" w:hAnsi="Arial Narrow" w:cs="MyriadPro-Cond"/>
                <w:i/>
                <w:sz w:val="16"/>
                <w:szCs w:val="16"/>
              </w:rPr>
              <w:t>d)</w:t>
            </w:r>
            <w:r w:rsidRPr="007B5A5D">
              <w:rPr>
                <w:rFonts w:ascii="Arial Narrow" w:hAnsi="Arial Narrow" w:cs="MyriadPro-Cond"/>
                <w:i/>
                <w:sz w:val="16"/>
                <w:szCs w:val="16"/>
              </w:rPr>
              <w:tab/>
              <w:t>5.3, 5.5, ____, ____, _____, ____, ____, ____, _____, ____.</w:t>
            </w:r>
          </w:p>
          <w:p w:rsidR="007A7030" w:rsidRPr="00082407" w:rsidRDefault="007A7030" w:rsidP="006F3081">
            <w:pPr>
              <w:rPr>
                <w:rFonts w:ascii="Arial Narrow" w:hAnsi="Arial Narrow" w:cs="MyriadPro-Cond"/>
              </w:rPr>
            </w:pPr>
          </w:p>
          <w:p w:rsidR="00302A83" w:rsidRPr="00B50190" w:rsidRDefault="00BB54A8" w:rsidP="00302A83">
            <w:pPr>
              <w:rPr>
                <w:rStyle w:val="Hipervnculo"/>
                <w:rFonts w:ascii="Arial Narrow" w:hAnsi="Arial Narrow" w:cs="MyriadPro-Cond"/>
                <w:color w:val="auto"/>
                <w:u w:val="none"/>
              </w:rPr>
            </w:pPr>
            <w:r w:rsidRPr="00082407">
              <w:rPr>
                <w:rFonts w:ascii="Arial Narrow" w:hAnsi="Arial Narrow" w:cs="MyriadPro-Cond"/>
                <w:b/>
              </w:rPr>
              <w:t>Cierre.</w:t>
            </w:r>
            <w:r w:rsidR="00B50190">
              <w:rPr>
                <w:rFonts w:ascii="Arial Narrow" w:hAnsi="Arial Narrow" w:cs="MyriadPro-Cond"/>
              </w:rPr>
              <w:t xml:space="preserve"> En plenaria, con las actividades realizadas en las sesiones anteriores y los </w:t>
            </w:r>
            <w:r w:rsidR="00B50190">
              <w:rPr>
                <w:rFonts w:ascii="Arial Narrow" w:hAnsi="Arial Narrow" w:cs="MyriadPro-Cond"/>
                <w:i/>
              </w:rPr>
              <w:t>instrumentos de valoración,</w:t>
            </w:r>
            <w:r w:rsidR="00B50190">
              <w:rPr>
                <w:rFonts w:ascii="Arial Narrow" w:hAnsi="Arial Narrow" w:cs="MyriadPro-Cond"/>
              </w:rPr>
              <w:t xml:space="preserve"> el docente ha podido detectar las dudas y errores más frecuentes, por lo tanto </w:t>
            </w:r>
            <w:r w:rsidR="00B50190">
              <w:rPr>
                <w:rFonts w:ascii="Arial Narrow" w:hAnsi="Arial Narrow" w:cs="MyriadPro-Cond"/>
                <w:b/>
              </w:rPr>
              <w:t>realizará la retroalimentación</w:t>
            </w:r>
            <w:r w:rsidR="00B50190">
              <w:rPr>
                <w:rFonts w:ascii="Arial Narrow" w:hAnsi="Arial Narrow" w:cs="TrebuchetMS"/>
              </w:rPr>
              <w:t xml:space="preserve"> generando oportunidades de aprendizaje acordes con los niveles de logro de </w:t>
            </w:r>
            <w:r w:rsidR="00B50190">
              <w:rPr>
                <w:rFonts w:ascii="Arial Narrow" w:hAnsi="Arial Narrow" w:cs="MyriadPro-Cond"/>
              </w:rPr>
              <w:t>los aprendizajes esperados.</w:t>
            </w:r>
          </w:p>
          <w:p w:rsidR="00BB54A8" w:rsidRPr="00082407" w:rsidRDefault="00BB54A8" w:rsidP="00086B82">
            <w:pPr>
              <w:rPr>
                <w:rFonts w:ascii="Arial Narrow" w:hAnsi="Arial Narrow" w:cs="MyriadPro-Cond"/>
                <w:b/>
              </w:rPr>
            </w:pPr>
          </w:p>
          <w:p w:rsidR="007A7030" w:rsidRPr="00082407" w:rsidRDefault="007A7030" w:rsidP="00086B82">
            <w:pPr>
              <w:rPr>
                <w:rFonts w:ascii="Arial Narrow" w:hAnsi="Arial Narrow" w:cs="MyriadPro-Cond"/>
                <w:b/>
                <w:i/>
              </w:rPr>
            </w:pPr>
            <w:r w:rsidRPr="00082407">
              <w:rPr>
                <w:rFonts w:ascii="Arial Narrow" w:hAnsi="Arial Narrow" w:cs="MyriadPro-Cond"/>
                <w:b/>
                <w:color w:val="0000CC"/>
              </w:rPr>
              <w:t>Actividad de aprendizaje autónomo:</w:t>
            </w:r>
            <w:r w:rsidR="004978A9">
              <w:rPr>
                <w:rFonts w:ascii="Arial Narrow" w:hAnsi="Arial Narrow" w:cs="MyriadPro-Cond"/>
                <w:b/>
                <w:color w:val="0000CC"/>
              </w:rPr>
              <w:t xml:space="preserve"> </w:t>
            </w:r>
            <w:r w:rsidRPr="00082407">
              <w:rPr>
                <w:rFonts w:ascii="Arial Narrow" w:hAnsi="Arial Narrow" w:cs="MyriadPro-Cond"/>
                <w:color w:val="0000CC"/>
              </w:rPr>
              <w:t>r</w:t>
            </w:r>
            <w:r w:rsidRPr="00082407">
              <w:rPr>
                <w:rFonts w:ascii="Arial Narrow" w:hAnsi="Arial Narrow" w:cs="MyriadPro-Cond"/>
              </w:rPr>
              <w:t>esolver el ejercicio en la página de</w:t>
            </w:r>
            <w:r w:rsidR="004978A9">
              <w:rPr>
                <w:rFonts w:ascii="Arial Narrow" w:hAnsi="Arial Narrow" w:cs="MyriadPro-Cond"/>
              </w:rPr>
              <w:t xml:space="preserve"> </w:t>
            </w:r>
            <w:r w:rsidRPr="00082407">
              <w:rPr>
                <w:rFonts w:ascii="Arial Narrow" w:hAnsi="Arial Narrow" w:cs="MyriadPro-Cond"/>
                <w:b/>
                <w:i/>
                <w:color w:val="0000CC"/>
              </w:rPr>
              <w:t>Liveworksheets</w:t>
            </w:r>
          </w:p>
          <w:p w:rsidR="007A7030" w:rsidRPr="00E72FA9" w:rsidRDefault="00302A83" w:rsidP="00082407">
            <w:pPr>
              <w:rPr>
                <w:rFonts w:ascii="Arial Narrow" w:hAnsi="Arial Narrow"/>
                <w:sz w:val="20"/>
                <w:szCs w:val="20"/>
              </w:rPr>
            </w:pPr>
            <w:r w:rsidRPr="00082407">
              <w:rPr>
                <w:rFonts w:ascii="Arial Narrow" w:hAnsi="Arial Narrow"/>
              </w:rPr>
              <w:t>1.</w:t>
            </w:r>
            <w:r w:rsidR="007F2356">
              <w:t xml:space="preserve"> </w:t>
            </w:r>
            <w:hyperlink r:id="rId14" w:history="1">
              <w:r w:rsidR="007F2356" w:rsidRPr="00873770">
                <w:rPr>
                  <w:rStyle w:val="Hipervnculo"/>
                  <w:rFonts w:ascii="Arial Narrow" w:hAnsi="Arial Narrow"/>
                </w:rPr>
                <w:t>https://www.liveworksheets.com/kr1739953hm</w:t>
              </w:r>
            </w:hyperlink>
            <w:r w:rsidR="007F2356">
              <w:rPr>
                <w:rFonts w:ascii="Arial Narrow" w:hAnsi="Arial Narrow"/>
              </w:rPr>
              <w:t xml:space="preserve"> </w:t>
            </w:r>
          </w:p>
        </w:tc>
      </w:tr>
      <w:tr w:rsidR="007A7030" w:rsidRPr="00E72FA9" w:rsidTr="00B50190">
        <w:trPr>
          <w:trHeight w:val="1474"/>
        </w:trPr>
        <w:tc>
          <w:tcPr>
            <w:tcW w:w="469" w:type="pct"/>
            <w:vMerge/>
            <w:shd w:val="clear" w:color="auto" w:fill="FFFF99"/>
          </w:tcPr>
          <w:p w:rsidR="007A7030" w:rsidRPr="00E72FA9" w:rsidRDefault="007A7030" w:rsidP="006F3081">
            <w:pPr>
              <w:rPr>
                <w:rFonts w:ascii="Arial Narrow" w:hAnsi="Arial Narrow"/>
                <w:sz w:val="20"/>
                <w:szCs w:val="20"/>
              </w:rPr>
            </w:pPr>
          </w:p>
        </w:tc>
        <w:tc>
          <w:tcPr>
            <w:tcW w:w="470" w:type="pct"/>
            <w:vMerge/>
            <w:shd w:val="clear" w:color="auto" w:fill="FFFF99"/>
          </w:tcPr>
          <w:p w:rsidR="007A7030" w:rsidRPr="00E72FA9" w:rsidRDefault="007A7030" w:rsidP="006F3081">
            <w:pPr>
              <w:rPr>
                <w:rFonts w:ascii="Arial Narrow" w:hAnsi="Arial Narrow"/>
                <w:sz w:val="20"/>
                <w:szCs w:val="20"/>
              </w:rPr>
            </w:pPr>
          </w:p>
        </w:tc>
        <w:tc>
          <w:tcPr>
            <w:tcW w:w="313" w:type="pct"/>
            <w:vAlign w:val="center"/>
          </w:tcPr>
          <w:p w:rsidR="007A7030" w:rsidRDefault="007A7030" w:rsidP="006F3081">
            <w:pPr>
              <w:jc w:val="center"/>
              <w:rPr>
                <w:rFonts w:ascii="Arial Narrow" w:hAnsi="Arial Narrow" w:cs="MyriadPro-Cond"/>
                <w:b/>
                <w:sz w:val="20"/>
                <w:szCs w:val="20"/>
              </w:rPr>
            </w:pPr>
            <w:r w:rsidRPr="00E72FA9">
              <w:rPr>
                <w:rFonts w:ascii="Arial Narrow" w:hAnsi="Arial Narrow" w:cs="MyriadPro-Cond"/>
                <w:b/>
                <w:sz w:val="20"/>
                <w:szCs w:val="20"/>
              </w:rPr>
              <w:t>3ª sesión</w:t>
            </w:r>
          </w:p>
          <w:p w:rsidR="007A7030" w:rsidRPr="00E72FA9" w:rsidRDefault="007A7030" w:rsidP="006F3081">
            <w:pPr>
              <w:jc w:val="center"/>
              <w:rPr>
                <w:rFonts w:ascii="Arial Narrow" w:hAnsi="Arial Narrow" w:cs="MyriadPro-Cond"/>
                <w:b/>
                <w:sz w:val="20"/>
                <w:szCs w:val="20"/>
              </w:rPr>
            </w:pPr>
          </w:p>
          <w:p w:rsidR="007A7030" w:rsidRDefault="00424742" w:rsidP="006F3081">
            <w:pPr>
              <w:jc w:val="center"/>
              <w:rPr>
                <w:rFonts w:ascii="Arial Narrow" w:hAnsi="Arial Narrow" w:cs="MyriadPro-Cond"/>
                <w:sz w:val="20"/>
                <w:szCs w:val="20"/>
              </w:rPr>
            </w:pPr>
            <w:r>
              <w:rPr>
                <w:rFonts w:ascii="Arial Narrow" w:hAnsi="Arial Narrow" w:cs="MyriadPro-Cond"/>
                <w:sz w:val="20"/>
                <w:szCs w:val="20"/>
              </w:rPr>
              <w:t>09</w:t>
            </w:r>
            <w:r w:rsidR="007063AB">
              <w:rPr>
                <w:rFonts w:ascii="Arial Narrow" w:hAnsi="Arial Narrow" w:cs="MyriadPro-Cond"/>
                <w:sz w:val="20"/>
                <w:szCs w:val="20"/>
              </w:rPr>
              <w:t xml:space="preserve"> MAR</w:t>
            </w:r>
          </w:p>
          <w:p w:rsidR="007A7030" w:rsidRDefault="007A7030" w:rsidP="006F3081">
            <w:pPr>
              <w:jc w:val="center"/>
              <w:rPr>
                <w:rFonts w:ascii="Arial Narrow" w:hAnsi="Arial Narrow" w:cs="MyriadPro-Cond"/>
                <w:sz w:val="20"/>
                <w:szCs w:val="20"/>
              </w:rPr>
            </w:pPr>
          </w:p>
          <w:p w:rsidR="007A7030" w:rsidRPr="00E72FA9" w:rsidRDefault="007A7030" w:rsidP="006F3081">
            <w:pPr>
              <w:jc w:val="center"/>
              <w:rPr>
                <w:rFonts w:ascii="Arial Narrow" w:hAnsi="Arial Narrow" w:cs="MyriadPro-Cond"/>
                <w:sz w:val="20"/>
                <w:szCs w:val="20"/>
              </w:rPr>
            </w:pPr>
            <w:r>
              <w:rPr>
                <w:rFonts w:ascii="Arial Narrow" w:hAnsi="Arial Narrow" w:cs="MyriadPro-Cond"/>
                <w:sz w:val="20"/>
                <w:szCs w:val="20"/>
              </w:rPr>
              <w:t>50 minutos</w:t>
            </w:r>
          </w:p>
        </w:tc>
        <w:tc>
          <w:tcPr>
            <w:tcW w:w="3748" w:type="pct"/>
            <w:gridSpan w:val="2"/>
            <w:vAlign w:val="center"/>
          </w:tcPr>
          <w:p w:rsidR="007A7030" w:rsidRDefault="007A7030" w:rsidP="00E72BE8">
            <w:pPr>
              <w:rPr>
                <w:rFonts w:ascii="Arial" w:hAnsi="Arial" w:cs="Arial"/>
                <w:b/>
                <w:color w:val="FF0000"/>
                <w:sz w:val="18"/>
                <w:szCs w:val="18"/>
              </w:rPr>
            </w:pPr>
            <w:r w:rsidRPr="00491037">
              <w:rPr>
                <w:rFonts w:ascii="Arial Narrow" w:hAnsi="Arial Narrow" w:cs="MyriadPro-Cond"/>
                <w:b/>
              </w:rPr>
              <w:t xml:space="preserve">Inicio. </w:t>
            </w:r>
            <w:r w:rsidRPr="00F76CAE">
              <w:rPr>
                <w:rFonts w:ascii="Arial" w:hAnsi="Arial" w:cs="Arial"/>
                <w:b/>
                <w:color w:val="FF0000"/>
                <w:sz w:val="18"/>
                <w:szCs w:val="18"/>
              </w:rPr>
              <w:t>Recuperación de aprendizajes fundamentales. Repaso</w:t>
            </w:r>
            <w:r w:rsidR="00AD75F3">
              <w:rPr>
                <w:rFonts w:ascii="Arial" w:hAnsi="Arial" w:cs="Arial"/>
                <w:b/>
                <w:color w:val="FF0000"/>
                <w:sz w:val="18"/>
                <w:szCs w:val="18"/>
              </w:rPr>
              <w:t xml:space="preserve"> lo aprendido en 4</w:t>
            </w:r>
            <w:r>
              <w:rPr>
                <w:rFonts w:ascii="Arial" w:hAnsi="Arial" w:cs="Arial"/>
                <w:b/>
                <w:color w:val="FF0000"/>
                <w:sz w:val="18"/>
                <w:szCs w:val="18"/>
              </w:rPr>
              <w:t>º grado.</w:t>
            </w:r>
          </w:p>
          <w:p w:rsidR="00882BB7" w:rsidRPr="009F23C0" w:rsidRDefault="00882BB7" w:rsidP="00882BB7">
            <w:r w:rsidRPr="00082407">
              <w:rPr>
                <w:rFonts w:ascii="Arial Narrow" w:hAnsi="Arial Narrow" w:cs="MyriadPro-Cond"/>
              </w:rPr>
              <w:t xml:space="preserve">En plenaria, explorar los conocimientos previos al preguntar </w:t>
            </w:r>
            <w:r w:rsidRPr="00882BB7">
              <w:rPr>
                <w:rFonts w:ascii="Arial Narrow" w:hAnsi="Arial Narrow" w:cs="MyriadPro-Cond"/>
                <w:i/>
              </w:rPr>
              <w:t xml:space="preserve">¿Qué </w:t>
            </w:r>
            <w:r>
              <w:rPr>
                <w:rFonts w:ascii="Arial Narrow" w:hAnsi="Arial Narrow" w:cs="MyriadPro-Cond"/>
                <w:i/>
              </w:rPr>
              <w:t>sucesiones de fracciones son las más sencillas y cuáles son las más complicadas</w:t>
            </w:r>
            <w:r w:rsidRPr="00882BB7">
              <w:rPr>
                <w:rFonts w:ascii="Arial Narrow" w:hAnsi="Arial Narrow" w:cs="MyriadPro-Cond"/>
                <w:i/>
              </w:rPr>
              <w:t>?</w:t>
            </w:r>
            <w:r>
              <w:rPr>
                <w:rFonts w:ascii="Arial Narrow" w:hAnsi="Arial Narrow" w:cs="MyriadPro-Cond"/>
              </w:rPr>
              <w:t xml:space="preserve"> Tener descargado previamente para</w:t>
            </w:r>
            <w:r w:rsidRPr="009F23C0">
              <w:rPr>
                <w:rFonts w:ascii="Arial Narrow" w:hAnsi="Arial Narrow" w:cs="MyriadPro-Cond"/>
              </w:rPr>
              <w:t xml:space="preserve"> proyectar el video de </w:t>
            </w:r>
            <w:r w:rsidRPr="009F23C0">
              <w:rPr>
                <w:rFonts w:ascii="Arial Narrow" w:hAnsi="Arial Narrow" w:cs="MyriadPro-Cond"/>
                <w:b/>
                <w:color w:val="0000CC"/>
              </w:rPr>
              <w:t>Youtube</w:t>
            </w:r>
          </w:p>
          <w:p w:rsidR="007A7030" w:rsidRDefault="00A32B8B" w:rsidP="006F3081">
            <w:pPr>
              <w:rPr>
                <w:rFonts w:ascii="Arial Narrow" w:hAnsi="Arial Narrow" w:cs="MyriadPro-Cond"/>
              </w:rPr>
            </w:pPr>
            <w:hyperlink r:id="rId15" w:history="1">
              <w:r w:rsidR="00882BB7" w:rsidRPr="00873770">
                <w:rPr>
                  <w:rStyle w:val="Hipervnculo"/>
                  <w:rFonts w:ascii="Arial Narrow" w:hAnsi="Arial Narrow" w:cs="MyriadPro-Cond"/>
                </w:rPr>
                <w:t>https://www.youtube.com/watch?v=p3qLD6zOQ0k&amp;ab_channel=Profa.Kempis</w:t>
              </w:r>
            </w:hyperlink>
            <w:r w:rsidR="00882BB7">
              <w:rPr>
                <w:rFonts w:ascii="Arial Narrow" w:hAnsi="Arial Narrow" w:cs="MyriadPro-Cond"/>
              </w:rPr>
              <w:t xml:space="preserve">  </w:t>
            </w:r>
            <w:r w:rsidR="00882BB7" w:rsidRPr="00C81066">
              <w:rPr>
                <w:rFonts w:ascii="Arial Narrow" w:hAnsi="Arial Narrow" w:cs="MyriadPro-Cond"/>
                <w:b/>
              </w:rPr>
              <w:t>el docente realizará la retroalimentación</w:t>
            </w:r>
            <w:r w:rsidR="00882BB7">
              <w:rPr>
                <w:rFonts w:ascii="Arial Narrow" w:hAnsi="Arial Narrow" w:cs="MyriadPro-Cond"/>
                <w:b/>
              </w:rPr>
              <w:t xml:space="preserve"> </w:t>
            </w:r>
            <w:r w:rsidR="00882BB7">
              <w:rPr>
                <w:rFonts w:ascii="Arial Narrow" w:hAnsi="Arial Narrow" w:cs="MyriadPro-Cond"/>
              </w:rPr>
              <w:t xml:space="preserve">al </w:t>
            </w:r>
            <w:r w:rsidR="00882BB7" w:rsidRPr="00882BB7">
              <w:rPr>
                <w:rFonts w:ascii="Arial Narrow" w:hAnsi="Arial Narrow" w:cs="MyriadPro-Cond"/>
              </w:rPr>
              <w:t>explica</w:t>
            </w:r>
            <w:r w:rsidR="00882BB7">
              <w:rPr>
                <w:rFonts w:ascii="Arial Narrow" w:hAnsi="Arial Narrow" w:cs="MyriadPro-Cond"/>
              </w:rPr>
              <w:t>r</w:t>
            </w:r>
            <w:r w:rsidR="00882BB7" w:rsidRPr="00882BB7">
              <w:rPr>
                <w:rFonts w:ascii="Arial Narrow" w:hAnsi="Arial Narrow" w:cs="MyriadPro-Cond"/>
              </w:rPr>
              <w:t xml:space="preserve"> cómo resolver una suc</w:t>
            </w:r>
            <w:r w:rsidR="00A56D78">
              <w:rPr>
                <w:rFonts w:ascii="Arial Narrow" w:hAnsi="Arial Narrow" w:cs="MyriadPro-Cond"/>
              </w:rPr>
              <w:t xml:space="preserve">esión aritmética de fracciones, </w:t>
            </w:r>
            <w:r w:rsidR="00882BB7" w:rsidRPr="00882BB7">
              <w:rPr>
                <w:rFonts w:ascii="Arial Narrow" w:hAnsi="Arial Narrow" w:cs="MyriadPro-Cond"/>
              </w:rPr>
              <w:t>explica</w:t>
            </w:r>
            <w:r w:rsidR="00A56D78">
              <w:rPr>
                <w:rFonts w:ascii="Arial Narrow" w:hAnsi="Arial Narrow" w:cs="MyriadPro-Cond"/>
              </w:rPr>
              <w:t>ndo</w:t>
            </w:r>
            <w:r w:rsidR="00882BB7" w:rsidRPr="00882BB7">
              <w:rPr>
                <w:rFonts w:ascii="Arial Narrow" w:hAnsi="Arial Narrow" w:cs="MyriadPro-Cond"/>
              </w:rPr>
              <w:t xml:space="preserve"> a través de varios ejemplos tanto de sucesión ascendente es decir en la que el patrón o regularidad es sumar o bien las descendentes en las que se resta en la regularidad. </w:t>
            </w:r>
          </w:p>
          <w:p w:rsidR="00882BB7" w:rsidRDefault="00882BB7" w:rsidP="006F3081">
            <w:pPr>
              <w:rPr>
                <w:rFonts w:ascii="Arial Narrow" w:hAnsi="Arial Narrow" w:cs="MyriadPro-Cond"/>
              </w:rPr>
            </w:pPr>
          </w:p>
          <w:p w:rsidR="007A7030" w:rsidRPr="00A72DF2" w:rsidRDefault="007A7030" w:rsidP="00A72DF2">
            <w:pPr>
              <w:rPr>
                <w:rFonts w:ascii="Arial Narrow" w:hAnsi="Arial Narrow" w:cs="MyriadPro-Cond"/>
                <w:b/>
              </w:rPr>
            </w:pPr>
            <w:r w:rsidRPr="00491037">
              <w:rPr>
                <w:rFonts w:ascii="Arial Narrow" w:hAnsi="Arial Narrow" w:cs="MyriadPro-Cond"/>
                <w:b/>
              </w:rPr>
              <w:t xml:space="preserve">Desarrollo. </w:t>
            </w:r>
            <w:r>
              <w:rPr>
                <w:rFonts w:ascii="Arial Narrow" w:hAnsi="Arial Narrow" w:cs="MyriadPro-Cond"/>
                <w:color w:val="0000CC"/>
              </w:rPr>
              <w:t>Vinculando el aprendizaje anterior</w:t>
            </w:r>
            <w:r w:rsidRPr="00E6129E">
              <w:rPr>
                <w:rFonts w:ascii="Arial Narrow" w:hAnsi="Arial Narrow" w:cs="MyriadPro-Cond"/>
                <w:color w:val="0000CC"/>
              </w:rPr>
              <w:t xml:space="preserve"> con el nuevo aprendizaje</w:t>
            </w:r>
            <w:r w:rsidR="00AD75F3">
              <w:rPr>
                <w:rFonts w:ascii="Arial Narrow" w:hAnsi="Arial Narrow" w:cs="MyriadPro-Cond"/>
                <w:color w:val="0000CC"/>
              </w:rPr>
              <w:t xml:space="preserve"> en 5</w:t>
            </w:r>
            <w:r>
              <w:rPr>
                <w:rFonts w:ascii="Arial Narrow" w:hAnsi="Arial Narrow" w:cs="MyriadPro-Cond"/>
                <w:color w:val="0000CC"/>
              </w:rPr>
              <w:t>o</w:t>
            </w:r>
            <w:r w:rsidRPr="00E6129E">
              <w:rPr>
                <w:rFonts w:ascii="Arial Narrow" w:hAnsi="Arial Narrow" w:cs="MyriadPro-Cond"/>
                <w:color w:val="0000CC"/>
              </w:rPr>
              <w:t>.</w:t>
            </w:r>
          </w:p>
          <w:p w:rsidR="00DE5481" w:rsidRPr="004978A9" w:rsidRDefault="00DE5481" w:rsidP="00DE5481">
            <w:pPr>
              <w:rPr>
                <w:rFonts w:ascii="Arial Narrow" w:hAnsi="Arial Narrow" w:cs="MyriadPro-Cond"/>
                <w:b/>
              </w:rPr>
            </w:pPr>
            <w:r>
              <w:rPr>
                <w:rFonts w:ascii="Arial Narrow" w:hAnsi="Arial Narrow" w:cs="MyriadPro-Cond"/>
              </w:rPr>
              <w:t xml:space="preserve">En equipos de 3 integrantes, leer y resolver el </w:t>
            </w:r>
            <w:r w:rsidRPr="004978A9">
              <w:rPr>
                <w:rFonts w:ascii="Arial Narrow" w:hAnsi="Arial Narrow" w:cs="MyriadPro-Cond"/>
                <w:b/>
              </w:rPr>
              <w:t>D</w:t>
            </w:r>
            <w:r>
              <w:rPr>
                <w:rFonts w:ascii="Arial Narrow" w:hAnsi="Arial Narrow" w:cs="MyriadPro-Cond"/>
                <w:b/>
              </w:rPr>
              <w:t>esafío 62</w:t>
            </w:r>
            <w:r>
              <w:rPr>
                <w:rFonts w:ascii="Arial Narrow" w:hAnsi="Arial Narrow" w:cs="MyriadPro-Cond"/>
              </w:rPr>
              <w:t xml:space="preserve"> </w:t>
            </w:r>
            <w:r>
              <w:rPr>
                <w:rFonts w:ascii="Arial Narrow" w:hAnsi="Arial Narrow" w:cs="MyriadPro-Cond"/>
                <w:i/>
              </w:rPr>
              <w:t>Uso de patrones</w:t>
            </w:r>
            <w:r>
              <w:rPr>
                <w:rFonts w:ascii="Arial Narrow" w:hAnsi="Arial Narrow" w:cs="MyriadPro-Cond"/>
              </w:rPr>
              <w:t xml:space="preserve"> </w:t>
            </w:r>
            <w:r>
              <w:rPr>
                <w:rFonts w:ascii="Arial Narrow" w:hAnsi="Arial Narrow" w:cs="MyriadPro-Cond"/>
                <w:b/>
              </w:rPr>
              <w:t>pág. 118</w:t>
            </w:r>
            <w:r>
              <w:rPr>
                <w:rFonts w:ascii="Arial Narrow" w:hAnsi="Arial Narrow" w:cs="MyriadPro-Cond"/>
              </w:rPr>
              <w:t>, e</w:t>
            </w:r>
            <w:r w:rsidRPr="004978A9">
              <w:rPr>
                <w:rFonts w:ascii="Arial Narrow" w:hAnsi="Arial Narrow" w:cs="MyriadPro-Cond"/>
              </w:rPr>
              <w:t xml:space="preserve">l </w:t>
            </w:r>
            <w:r>
              <w:rPr>
                <w:rFonts w:ascii="Arial Narrow" w:hAnsi="Arial Narrow" w:cs="MyriadPro-Cond"/>
              </w:rPr>
              <w:t>propósito</w:t>
            </w:r>
            <w:r w:rsidRPr="004978A9">
              <w:rPr>
                <w:rFonts w:ascii="Arial Narrow" w:hAnsi="Arial Narrow" w:cs="MyriadPro-Cond"/>
              </w:rPr>
              <w:t xml:space="preserve"> consiste en </w:t>
            </w:r>
            <w:r>
              <w:rPr>
                <w:rFonts w:ascii="Arial Narrow" w:hAnsi="Arial Narrow" w:cs="MyriadPro-Cond"/>
              </w:rPr>
              <w:t>determinar</w:t>
            </w:r>
            <w:r w:rsidRPr="00DE5481">
              <w:rPr>
                <w:rFonts w:ascii="Arial Narrow" w:hAnsi="Arial Narrow" w:cs="MyriadPro-Cond"/>
              </w:rPr>
              <w:t xml:space="preserve"> la regularidad en sucesiones </w:t>
            </w:r>
            <w:r>
              <w:rPr>
                <w:rFonts w:ascii="Arial Narrow" w:hAnsi="Arial Narrow" w:cs="MyriadPro-Cond"/>
              </w:rPr>
              <w:t>y</w:t>
            </w:r>
            <w:r w:rsidRPr="004978A9">
              <w:rPr>
                <w:rFonts w:ascii="Arial Narrow" w:hAnsi="Arial Narrow" w:cs="MyriadPro-Cond"/>
              </w:rPr>
              <w:t xml:space="preserve"> construir sucesiones con progresión aritmética a partir de distintas informaciones.</w:t>
            </w:r>
          </w:p>
          <w:p w:rsidR="00DE5481" w:rsidRPr="004978A9" w:rsidRDefault="00DE5481" w:rsidP="00DE5481">
            <w:pPr>
              <w:pStyle w:val="Prrafodelista"/>
              <w:numPr>
                <w:ilvl w:val="0"/>
                <w:numId w:val="6"/>
              </w:numPr>
              <w:rPr>
                <w:rFonts w:ascii="Arial Narrow" w:hAnsi="Arial Narrow" w:cs="MyriadPro-Cond"/>
                <w:i/>
              </w:rPr>
            </w:pPr>
            <w:r w:rsidRPr="004978A9">
              <w:rPr>
                <w:rFonts w:ascii="Arial Narrow" w:hAnsi="Arial Narrow" w:cs="MyriadPro-Cond"/>
                <w:b/>
              </w:rPr>
              <w:t>Instrumento de valoración:</w:t>
            </w:r>
            <w:r>
              <w:rPr>
                <w:rFonts w:ascii="Arial Narrow" w:hAnsi="Arial Narrow" w:cs="MyriadPro-Cond"/>
                <w:b/>
              </w:rPr>
              <w:t xml:space="preserve"> </w:t>
            </w:r>
            <w:r w:rsidRPr="004978A9">
              <w:rPr>
                <w:rFonts w:ascii="Arial Narrow" w:hAnsi="Arial Narrow" w:cs="MyriadPro-Cond"/>
                <w:i/>
              </w:rPr>
              <w:t xml:space="preserve">rubrica o lista de cotejo </w:t>
            </w:r>
            <w:r w:rsidRPr="004978A9">
              <w:rPr>
                <w:rFonts w:ascii="Arial Narrow" w:hAnsi="Arial Narrow" w:cs="MyriadPro-Cond"/>
              </w:rPr>
              <w:t>para identificar tanto los logros como los factores que influyen o dificultan el aprendizaje de los estudiantes.</w:t>
            </w:r>
            <w:r w:rsidRPr="004978A9">
              <w:rPr>
                <w:rFonts w:ascii="Arial Narrow" w:hAnsi="Arial Narrow" w:cs="MyriadPro-Cond"/>
                <w:i/>
                <w:color w:val="0000CC"/>
              </w:rPr>
              <w:t xml:space="preserve"> Reflexión docente: </w:t>
            </w:r>
            <w:r w:rsidRPr="004978A9">
              <w:rPr>
                <w:rFonts w:ascii="Arial Narrow" w:hAnsi="Arial Narrow" w:cs="MyriadPro-Cond"/>
                <w:i/>
              </w:rPr>
              <w:t>¿Cuáles fueron los error</w:t>
            </w:r>
            <w:r>
              <w:rPr>
                <w:rFonts w:ascii="Arial Narrow" w:hAnsi="Arial Narrow" w:cs="MyriadPro-Cond"/>
                <w:i/>
              </w:rPr>
              <w:t>es más frecuentes</w:t>
            </w:r>
            <w:r w:rsidRPr="004978A9">
              <w:rPr>
                <w:rFonts w:ascii="Arial Narrow" w:hAnsi="Arial Narrow" w:cs="MyriadPro-Cond"/>
                <w:i/>
              </w:rPr>
              <w:t xml:space="preserve">? </w:t>
            </w:r>
          </w:p>
          <w:p w:rsidR="007A7030" w:rsidRPr="00491037" w:rsidRDefault="007A7030" w:rsidP="006F3081">
            <w:pPr>
              <w:rPr>
                <w:rFonts w:ascii="Arial Narrow" w:hAnsi="Arial Narrow" w:cs="MyriadPro-Cond"/>
              </w:rPr>
            </w:pPr>
          </w:p>
          <w:p w:rsidR="007A7030" w:rsidRDefault="007A7030" w:rsidP="00643CF6">
            <w:pPr>
              <w:rPr>
                <w:rFonts w:ascii="Arial Narrow" w:hAnsi="Arial Narrow" w:cs="MyriadPro-Cond"/>
              </w:rPr>
            </w:pPr>
            <w:r>
              <w:rPr>
                <w:rFonts w:ascii="Arial Narrow" w:hAnsi="Arial Narrow" w:cs="MyriadPro-Cond"/>
                <w:b/>
              </w:rPr>
              <w:t xml:space="preserve">Cierre. </w:t>
            </w:r>
            <w:r w:rsidR="009C4E1D" w:rsidRPr="00DB60A9">
              <w:rPr>
                <w:rFonts w:ascii="Arial Narrow" w:hAnsi="Arial Narrow" w:cs="MyriadPro-Cond"/>
              </w:rPr>
              <w:t xml:space="preserve">En plenaria, presentar sus resultados y comentar las dificultades que se les presentaron en el momento de que desarrollaron </w:t>
            </w:r>
            <w:r w:rsidR="009C4E1D">
              <w:rPr>
                <w:rFonts w:ascii="Arial Narrow" w:hAnsi="Arial Narrow" w:cs="MyriadPro-Cond"/>
              </w:rPr>
              <w:t xml:space="preserve">las actividades del </w:t>
            </w:r>
            <w:r w:rsidR="009C4E1D" w:rsidRPr="004978A9">
              <w:rPr>
                <w:rFonts w:ascii="Arial Narrow" w:hAnsi="Arial Narrow" w:cs="MyriadPro-Cond"/>
                <w:b/>
              </w:rPr>
              <w:t>D</w:t>
            </w:r>
            <w:r w:rsidR="009C4E1D">
              <w:rPr>
                <w:rFonts w:ascii="Arial Narrow" w:hAnsi="Arial Narrow" w:cs="MyriadPro-Cond"/>
                <w:b/>
              </w:rPr>
              <w:t>esafío 62</w:t>
            </w:r>
            <w:r w:rsidR="009C4E1D">
              <w:rPr>
                <w:rFonts w:ascii="Arial Narrow" w:hAnsi="Arial Narrow" w:cs="MyriadPro-Cond"/>
              </w:rPr>
              <w:t xml:space="preserve"> </w:t>
            </w:r>
            <w:r w:rsidR="009C4E1D">
              <w:rPr>
                <w:rFonts w:ascii="Arial Narrow" w:hAnsi="Arial Narrow" w:cs="MyriadPro-Cond"/>
                <w:i/>
              </w:rPr>
              <w:t>Uso de patrones</w:t>
            </w:r>
            <w:r w:rsidR="009C4E1D">
              <w:rPr>
                <w:rFonts w:ascii="Arial Narrow" w:hAnsi="Arial Narrow" w:cs="MyriadPro-Cond"/>
              </w:rPr>
              <w:t xml:space="preserve"> </w:t>
            </w:r>
          </w:p>
          <w:p w:rsidR="009C4E1D" w:rsidRPr="004A413D" w:rsidRDefault="009C4E1D" w:rsidP="00643CF6">
            <w:pPr>
              <w:rPr>
                <w:rFonts w:ascii="Arial Narrow" w:hAnsi="Arial Narrow" w:cs="MyriadPro-Cond"/>
              </w:rPr>
            </w:pPr>
          </w:p>
          <w:p w:rsidR="007A7030" w:rsidRPr="007F79B3" w:rsidRDefault="007A7030" w:rsidP="00643CF6">
            <w:pPr>
              <w:rPr>
                <w:rFonts w:ascii="Arial Narrow" w:hAnsi="Arial Narrow" w:cs="MyriadPro-Cond"/>
                <w:b/>
              </w:rPr>
            </w:pPr>
            <w:r w:rsidRPr="00004720">
              <w:rPr>
                <w:rFonts w:ascii="Arial Narrow" w:hAnsi="Arial Narrow" w:cs="MyriadPro-Cond"/>
                <w:b/>
                <w:color w:val="0000CC"/>
              </w:rPr>
              <w:t>Actividad</w:t>
            </w:r>
            <w:r>
              <w:rPr>
                <w:rFonts w:ascii="Arial Narrow" w:hAnsi="Arial Narrow" w:cs="MyriadPro-Cond"/>
                <w:b/>
                <w:color w:val="0000CC"/>
              </w:rPr>
              <w:t xml:space="preserve"> de aprendizaje autónomo</w:t>
            </w:r>
            <w:r w:rsidRPr="00004720">
              <w:rPr>
                <w:rFonts w:ascii="Arial Narrow" w:hAnsi="Arial Narrow" w:cs="MyriadPro-Cond"/>
                <w:b/>
                <w:color w:val="0000CC"/>
              </w:rPr>
              <w:t>:</w:t>
            </w:r>
            <w:r w:rsidR="004978A9">
              <w:rPr>
                <w:rFonts w:ascii="Arial Narrow" w:hAnsi="Arial Narrow" w:cs="MyriadPro-Cond"/>
                <w:b/>
                <w:color w:val="0000CC"/>
              </w:rPr>
              <w:t xml:space="preserve"> </w:t>
            </w:r>
            <w:r>
              <w:rPr>
                <w:rFonts w:ascii="Arial Narrow" w:hAnsi="Arial Narrow" w:cs="MyriadPro-Cond"/>
                <w:color w:val="0000CC"/>
              </w:rPr>
              <w:t>r</w:t>
            </w:r>
            <w:r>
              <w:rPr>
                <w:rFonts w:ascii="Arial Narrow" w:hAnsi="Arial Narrow" w:cs="MyriadPro-Cond"/>
              </w:rPr>
              <w:t>esolver el ejercicio</w:t>
            </w:r>
            <w:r w:rsidR="004978A9">
              <w:rPr>
                <w:rFonts w:ascii="Arial Narrow" w:hAnsi="Arial Narrow" w:cs="MyriadPro-Cond"/>
              </w:rPr>
              <w:t xml:space="preserve"> </w:t>
            </w:r>
            <w:r>
              <w:rPr>
                <w:rFonts w:ascii="Arial Narrow" w:hAnsi="Arial Narrow" w:cs="MyriadPro-Cond"/>
              </w:rPr>
              <w:t>en la página de</w:t>
            </w:r>
            <w:r w:rsidR="004978A9">
              <w:rPr>
                <w:rFonts w:ascii="Arial Narrow" w:hAnsi="Arial Narrow" w:cs="MyriadPro-Cond"/>
              </w:rPr>
              <w:t xml:space="preserve"> </w:t>
            </w:r>
            <w:r>
              <w:rPr>
                <w:rFonts w:ascii="Arial Narrow" w:hAnsi="Arial Narrow" w:cs="MyriadPro-Cond"/>
                <w:b/>
                <w:color w:val="0000CC"/>
              </w:rPr>
              <w:t>Liveworksheets</w:t>
            </w:r>
          </w:p>
          <w:p w:rsidR="007A7030" w:rsidRPr="005C011D" w:rsidRDefault="007A7030" w:rsidP="00082407">
            <w:pPr>
              <w:rPr>
                <w:rFonts w:ascii="Arial Narrow" w:hAnsi="Arial Narrow"/>
                <w:sz w:val="20"/>
                <w:szCs w:val="20"/>
              </w:rPr>
            </w:pPr>
            <w:r>
              <w:rPr>
                <w:rFonts w:ascii="Arial Narrow" w:hAnsi="Arial Narrow"/>
                <w:sz w:val="20"/>
                <w:szCs w:val="20"/>
              </w:rPr>
              <w:t xml:space="preserve">1.  </w:t>
            </w:r>
            <w:hyperlink r:id="rId16" w:history="1">
              <w:r w:rsidR="007F2356" w:rsidRPr="00873770">
                <w:rPr>
                  <w:rStyle w:val="Hipervnculo"/>
                  <w:rFonts w:ascii="Arial Narrow" w:hAnsi="Arial Narrow"/>
                  <w:sz w:val="20"/>
                  <w:szCs w:val="20"/>
                </w:rPr>
                <w:t>https://www.liveworksheets.com/of1825640qs</w:t>
              </w:r>
            </w:hyperlink>
            <w:r w:rsidR="007F2356">
              <w:rPr>
                <w:rFonts w:ascii="Arial Narrow" w:hAnsi="Arial Narrow"/>
                <w:sz w:val="20"/>
                <w:szCs w:val="20"/>
              </w:rPr>
              <w:t xml:space="preserve"> </w:t>
            </w:r>
          </w:p>
        </w:tc>
      </w:tr>
      <w:tr w:rsidR="007A7030" w:rsidRPr="00E72FA9" w:rsidTr="00D214D8">
        <w:trPr>
          <w:trHeight w:val="1984"/>
        </w:trPr>
        <w:tc>
          <w:tcPr>
            <w:tcW w:w="469" w:type="pct"/>
            <w:vMerge/>
            <w:shd w:val="clear" w:color="auto" w:fill="FFFF99"/>
          </w:tcPr>
          <w:p w:rsidR="007A7030" w:rsidRPr="00E72FA9" w:rsidRDefault="007A7030" w:rsidP="006F3081">
            <w:pPr>
              <w:rPr>
                <w:rFonts w:ascii="Arial Narrow" w:hAnsi="Arial Narrow"/>
                <w:sz w:val="20"/>
                <w:szCs w:val="20"/>
              </w:rPr>
            </w:pPr>
          </w:p>
        </w:tc>
        <w:tc>
          <w:tcPr>
            <w:tcW w:w="470" w:type="pct"/>
            <w:vMerge/>
            <w:shd w:val="clear" w:color="auto" w:fill="FFFF99"/>
          </w:tcPr>
          <w:p w:rsidR="007A7030" w:rsidRPr="00E72FA9" w:rsidRDefault="007A7030" w:rsidP="006F3081">
            <w:pPr>
              <w:rPr>
                <w:rFonts w:ascii="Arial Narrow" w:hAnsi="Arial Narrow"/>
                <w:sz w:val="20"/>
                <w:szCs w:val="20"/>
              </w:rPr>
            </w:pPr>
          </w:p>
        </w:tc>
        <w:tc>
          <w:tcPr>
            <w:tcW w:w="313" w:type="pct"/>
            <w:vAlign w:val="center"/>
          </w:tcPr>
          <w:p w:rsidR="007A7030" w:rsidRDefault="007A7030" w:rsidP="007A7030">
            <w:pPr>
              <w:jc w:val="center"/>
              <w:rPr>
                <w:rFonts w:ascii="Arial Narrow" w:hAnsi="Arial Narrow" w:cs="MyriadPro-Cond"/>
                <w:b/>
                <w:sz w:val="20"/>
                <w:szCs w:val="20"/>
              </w:rPr>
            </w:pPr>
            <w:r>
              <w:rPr>
                <w:rFonts w:ascii="Arial Narrow" w:hAnsi="Arial Narrow" w:cs="MyriadPro-Cond"/>
                <w:b/>
                <w:sz w:val="20"/>
                <w:szCs w:val="20"/>
              </w:rPr>
              <w:t>4</w:t>
            </w:r>
            <w:r w:rsidRPr="00E72FA9">
              <w:rPr>
                <w:rFonts w:ascii="Arial Narrow" w:hAnsi="Arial Narrow" w:cs="MyriadPro-Cond"/>
                <w:b/>
                <w:sz w:val="20"/>
                <w:szCs w:val="20"/>
              </w:rPr>
              <w:t>ª sesión</w:t>
            </w:r>
          </w:p>
          <w:p w:rsidR="007A7030" w:rsidRPr="00E72FA9" w:rsidRDefault="007A7030" w:rsidP="007A7030">
            <w:pPr>
              <w:jc w:val="center"/>
              <w:rPr>
                <w:rFonts w:ascii="Arial Narrow" w:hAnsi="Arial Narrow" w:cs="MyriadPro-Cond"/>
                <w:b/>
                <w:sz w:val="20"/>
                <w:szCs w:val="20"/>
              </w:rPr>
            </w:pPr>
          </w:p>
          <w:p w:rsidR="007A7030" w:rsidRDefault="00424742" w:rsidP="007A7030">
            <w:pPr>
              <w:jc w:val="center"/>
              <w:rPr>
                <w:rFonts w:ascii="Arial Narrow" w:hAnsi="Arial Narrow" w:cs="MyriadPro-Cond"/>
                <w:sz w:val="20"/>
                <w:szCs w:val="20"/>
              </w:rPr>
            </w:pPr>
            <w:r>
              <w:rPr>
                <w:rFonts w:ascii="Arial Narrow" w:hAnsi="Arial Narrow" w:cs="MyriadPro-Cond"/>
                <w:sz w:val="20"/>
                <w:szCs w:val="20"/>
              </w:rPr>
              <w:t>10</w:t>
            </w:r>
            <w:r w:rsidR="007063AB">
              <w:rPr>
                <w:rFonts w:ascii="Arial Narrow" w:hAnsi="Arial Narrow" w:cs="MyriadPro-Cond"/>
                <w:sz w:val="20"/>
                <w:szCs w:val="20"/>
              </w:rPr>
              <w:t xml:space="preserve"> MAR</w:t>
            </w:r>
          </w:p>
          <w:p w:rsidR="007A7030" w:rsidRDefault="007A7030" w:rsidP="007A7030">
            <w:pPr>
              <w:jc w:val="center"/>
              <w:rPr>
                <w:rFonts w:ascii="Arial Narrow" w:hAnsi="Arial Narrow" w:cs="MyriadPro-Cond"/>
                <w:sz w:val="20"/>
                <w:szCs w:val="20"/>
              </w:rPr>
            </w:pPr>
          </w:p>
          <w:p w:rsidR="007A7030" w:rsidRPr="00E72FA9" w:rsidRDefault="007A7030" w:rsidP="007A7030">
            <w:pPr>
              <w:jc w:val="center"/>
              <w:rPr>
                <w:rFonts w:ascii="Arial Narrow" w:hAnsi="Arial Narrow" w:cs="MyriadPro-Cond"/>
                <w:b/>
                <w:sz w:val="20"/>
                <w:szCs w:val="20"/>
              </w:rPr>
            </w:pPr>
            <w:r>
              <w:rPr>
                <w:rFonts w:ascii="Arial Narrow" w:hAnsi="Arial Narrow" w:cs="MyriadPro-Cond"/>
                <w:sz w:val="20"/>
                <w:szCs w:val="20"/>
              </w:rPr>
              <w:t>50 minutos</w:t>
            </w:r>
          </w:p>
        </w:tc>
        <w:tc>
          <w:tcPr>
            <w:tcW w:w="3748" w:type="pct"/>
            <w:gridSpan w:val="2"/>
            <w:vAlign w:val="center"/>
          </w:tcPr>
          <w:p w:rsidR="00D44C57" w:rsidRDefault="00D44C57" w:rsidP="00D44C57">
            <w:pPr>
              <w:rPr>
                <w:rFonts w:ascii="Arial" w:hAnsi="Arial" w:cs="Arial"/>
                <w:b/>
                <w:color w:val="FF0000"/>
                <w:sz w:val="18"/>
                <w:szCs w:val="18"/>
              </w:rPr>
            </w:pPr>
            <w:r w:rsidRPr="00491037">
              <w:rPr>
                <w:rFonts w:ascii="Arial Narrow" w:hAnsi="Arial Narrow" w:cs="MyriadPro-Cond"/>
                <w:b/>
              </w:rPr>
              <w:t xml:space="preserve">Inicio. </w:t>
            </w:r>
            <w:r w:rsidRPr="00F76CAE">
              <w:rPr>
                <w:rFonts w:ascii="Arial" w:hAnsi="Arial" w:cs="Arial"/>
                <w:b/>
                <w:color w:val="FF0000"/>
                <w:sz w:val="18"/>
                <w:szCs w:val="18"/>
              </w:rPr>
              <w:t>Recuperación de aprendizajes fundamentales. Repaso</w:t>
            </w:r>
            <w:r w:rsidR="00AD75F3">
              <w:rPr>
                <w:rFonts w:ascii="Arial" w:hAnsi="Arial" w:cs="Arial"/>
                <w:b/>
                <w:color w:val="FF0000"/>
                <w:sz w:val="18"/>
                <w:szCs w:val="18"/>
              </w:rPr>
              <w:t xml:space="preserve"> lo aprendido en 4</w:t>
            </w:r>
            <w:r>
              <w:rPr>
                <w:rFonts w:ascii="Arial" w:hAnsi="Arial" w:cs="Arial"/>
                <w:b/>
                <w:color w:val="FF0000"/>
                <w:sz w:val="18"/>
                <w:szCs w:val="18"/>
              </w:rPr>
              <w:t>º grado.</w:t>
            </w:r>
          </w:p>
          <w:p w:rsidR="00D44C57" w:rsidRDefault="00891333" w:rsidP="00D44C57">
            <w:pPr>
              <w:rPr>
                <w:rFonts w:ascii="Arial Narrow" w:hAnsi="Arial Narrow" w:cs="MyriadPro-Cond"/>
              </w:rPr>
            </w:pPr>
            <w:r w:rsidRPr="00082407">
              <w:rPr>
                <w:rFonts w:ascii="Arial Narrow" w:hAnsi="Arial Narrow" w:cs="MyriadPro-Cond"/>
              </w:rPr>
              <w:t xml:space="preserve">En plenaria, explorar los conocimientos previos al preguntar </w:t>
            </w:r>
            <w:r w:rsidRPr="00B50190">
              <w:rPr>
                <w:rFonts w:ascii="Arial Narrow" w:hAnsi="Arial Narrow" w:cs="MyriadPro-Cond"/>
                <w:i/>
              </w:rPr>
              <w:t>¿</w:t>
            </w:r>
            <w:r w:rsidR="0094268D">
              <w:rPr>
                <w:rFonts w:ascii="Arial Narrow" w:hAnsi="Arial Narrow" w:cs="MyriadPro-Cond"/>
                <w:i/>
              </w:rPr>
              <w:t>Qué es una regularidad</w:t>
            </w:r>
            <w:r w:rsidRPr="00B50190">
              <w:rPr>
                <w:rFonts w:ascii="Arial Narrow" w:hAnsi="Arial Narrow" w:cs="MyriadPro-Cond"/>
                <w:i/>
              </w:rPr>
              <w:t>?</w:t>
            </w:r>
            <w:r>
              <w:rPr>
                <w:rFonts w:ascii="Arial Narrow" w:hAnsi="Arial Narrow" w:cs="MyriadPro-Cond"/>
              </w:rPr>
              <w:t xml:space="preserve"> </w:t>
            </w:r>
            <w:r w:rsidRPr="007A4113">
              <w:rPr>
                <w:rFonts w:ascii="Arial Narrow" w:hAnsi="Arial Narrow" w:cs="MyriadPro-Cond"/>
              </w:rPr>
              <w:t>Proyectar en un</w:t>
            </w:r>
            <w:r>
              <w:rPr>
                <w:rFonts w:ascii="Arial Narrow" w:hAnsi="Arial Narrow" w:cs="MyriadPro-Cond"/>
                <w:i/>
              </w:rPr>
              <w:t xml:space="preserve"> </w:t>
            </w:r>
            <w:r w:rsidRPr="007A4113">
              <w:rPr>
                <w:rFonts w:ascii="Arial Narrow" w:hAnsi="Arial Narrow" w:cs="MyriadPro-Cond"/>
                <w:b/>
                <w:color w:val="0000CC"/>
              </w:rPr>
              <w:t>PowerPoint</w:t>
            </w:r>
            <w:r>
              <w:rPr>
                <w:rFonts w:ascii="Arial Narrow" w:hAnsi="Arial Narrow" w:cs="MyriadPro-Cond"/>
                <w:b/>
              </w:rPr>
              <w:t xml:space="preserve"> el</w:t>
            </w:r>
            <w:r w:rsidRPr="000A4506">
              <w:rPr>
                <w:rFonts w:ascii="Arial Narrow" w:hAnsi="Arial Narrow" w:cs="MyriadPro-Cond"/>
                <w:b/>
                <w:color w:val="FF0000"/>
              </w:rPr>
              <w:t xml:space="preserve"> </w:t>
            </w:r>
            <w:r>
              <w:rPr>
                <w:rFonts w:ascii="Arial Narrow" w:hAnsi="Arial Narrow" w:cs="MyriadPro-Cond"/>
                <w:b/>
              </w:rPr>
              <w:t xml:space="preserve">Desafío 9 </w:t>
            </w:r>
            <w:r>
              <w:rPr>
                <w:rFonts w:ascii="Arial Narrow" w:hAnsi="Arial Narrow" w:cs="MyriadPro-Cond"/>
                <w:i/>
              </w:rPr>
              <w:t>¿Cuáles faltan?</w:t>
            </w:r>
            <w:r w:rsidRPr="00AC099B">
              <w:rPr>
                <w:rFonts w:ascii="Arial Narrow" w:hAnsi="Arial Narrow" w:cs="MyriadPro-Cond"/>
                <w:b/>
              </w:rPr>
              <w:t xml:space="preserve"> </w:t>
            </w:r>
            <w:r>
              <w:rPr>
                <w:rFonts w:ascii="Arial Narrow" w:hAnsi="Arial Narrow" w:cs="MyriadPro-Cond"/>
                <w:b/>
              </w:rPr>
              <w:t xml:space="preserve">pág. 24 y 25 </w:t>
            </w:r>
            <w:r w:rsidRPr="00AC099B">
              <w:rPr>
                <w:rFonts w:ascii="Arial Narrow" w:hAnsi="Arial Narrow" w:cs="MyriadPro-Cond"/>
                <w:b/>
              </w:rPr>
              <w:t xml:space="preserve">de </w:t>
            </w:r>
            <w:r>
              <w:rPr>
                <w:rFonts w:ascii="Arial Narrow" w:hAnsi="Arial Narrow" w:cs="MyriadPro-Cond"/>
                <w:b/>
                <w:color w:val="FF0000"/>
              </w:rPr>
              <w:t>4</w:t>
            </w:r>
            <w:r w:rsidRPr="00AC099B">
              <w:rPr>
                <w:rFonts w:ascii="Arial Narrow" w:hAnsi="Arial Narrow" w:cs="MyriadPro-Cond"/>
                <w:b/>
                <w:color w:val="FF0000"/>
              </w:rPr>
              <w:t>º</w:t>
            </w:r>
            <w:r>
              <w:rPr>
                <w:rFonts w:ascii="Arial Narrow" w:hAnsi="Arial Narrow" w:cs="MyriadPro-Cond"/>
                <w:b/>
                <w:color w:val="FF0000"/>
              </w:rPr>
              <w:t xml:space="preserve"> </w:t>
            </w:r>
            <w:hyperlink r:id="rId17" w:anchor="page/25" w:history="1">
              <w:r w:rsidRPr="00873770">
                <w:rPr>
                  <w:rStyle w:val="Hipervnculo"/>
                  <w:rFonts w:ascii="Arial Narrow" w:hAnsi="Arial Narrow"/>
                </w:rPr>
                <w:t>https://libros.conaliteg.gob.mx/2021/P4DMA.htm?#page/25</w:t>
              </w:r>
            </w:hyperlink>
            <w:r>
              <w:rPr>
                <w:rFonts w:ascii="Arial Narrow" w:hAnsi="Arial Narrow"/>
              </w:rPr>
              <w:t xml:space="preserve">  </w:t>
            </w:r>
            <w:r w:rsidRPr="00C81066">
              <w:rPr>
                <w:rFonts w:ascii="Arial Narrow" w:hAnsi="Arial Narrow" w:cs="MyriadPro-Cond"/>
                <w:b/>
              </w:rPr>
              <w:t>el docente realizará la retroalimentación</w:t>
            </w:r>
            <w:r>
              <w:rPr>
                <w:rFonts w:ascii="Arial Narrow" w:hAnsi="Arial Narrow" w:cs="MyriadPro-Cond"/>
                <w:b/>
              </w:rPr>
              <w:t xml:space="preserve"> </w:t>
            </w:r>
            <w:r>
              <w:rPr>
                <w:rFonts w:ascii="Arial Narrow" w:hAnsi="Arial Narrow" w:cs="MyriadPro-Cond"/>
              </w:rPr>
              <w:t>al dar seguimiento a</w:t>
            </w:r>
            <w:r w:rsidRPr="00891333">
              <w:rPr>
                <w:rFonts w:ascii="Arial Narrow" w:hAnsi="Arial Narrow" w:cs="MyriadPro-Cond"/>
              </w:rPr>
              <w:t xml:space="preserve"> la regla de sucesión en números de manera descendente o ascendente.</w:t>
            </w:r>
          </w:p>
          <w:p w:rsidR="00891333" w:rsidRDefault="00891333" w:rsidP="00D44C57">
            <w:pPr>
              <w:rPr>
                <w:rFonts w:ascii="Arial Narrow" w:hAnsi="Arial Narrow" w:cs="MyriadPro-Cond"/>
              </w:rPr>
            </w:pPr>
          </w:p>
          <w:p w:rsidR="00D44C57" w:rsidRPr="00A72DF2" w:rsidRDefault="00D44C57" w:rsidP="00D44C57">
            <w:pPr>
              <w:rPr>
                <w:rFonts w:ascii="Arial Narrow" w:hAnsi="Arial Narrow" w:cs="MyriadPro-Cond"/>
                <w:b/>
              </w:rPr>
            </w:pPr>
            <w:r w:rsidRPr="00491037">
              <w:rPr>
                <w:rFonts w:ascii="Arial Narrow" w:hAnsi="Arial Narrow" w:cs="MyriadPro-Cond"/>
                <w:b/>
              </w:rPr>
              <w:t xml:space="preserve">Desarrollo. </w:t>
            </w:r>
            <w:r>
              <w:rPr>
                <w:rFonts w:ascii="Arial Narrow" w:hAnsi="Arial Narrow" w:cs="MyriadPro-Cond"/>
                <w:color w:val="0000CC"/>
              </w:rPr>
              <w:t>Vinculando el aprendizaje anterior</w:t>
            </w:r>
            <w:r w:rsidRPr="00E6129E">
              <w:rPr>
                <w:rFonts w:ascii="Arial Narrow" w:hAnsi="Arial Narrow" w:cs="MyriadPro-Cond"/>
                <w:color w:val="0000CC"/>
              </w:rPr>
              <w:t xml:space="preserve"> con el nuevo aprendizaje</w:t>
            </w:r>
            <w:r w:rsidR="00AD75F3">
              <w:rPr>
                <w:rFonts w:ascii="Arial Narrow" w:hAnsi="Arial Narrow" w:cs="MyriadPro-Cond"/>
                <w:color w:val="0000CC"/>
              </w:rPr>
              <w:t xml:space="preserve"> en 5</w:t>
            </w:r>
            <w:r>
              <w:rPr>
                <w:rFonts w:ascii="Arial Narrow" w:hAnsi="Arial Narrow" w:cs="MyriadPro-Cond"/>
                <w:color w:val="0000CC"/>
              </w:rPr>
              <w:t>o</w:t>
            </w:r>
            <w:r w:rsidRPr="00E6129E">
              <w:rPr>
                <w:rFonts w:ascii="Arial Narrow" w:hAnsi="Arial Narrow" w:cs="MyriadPro-Cond"/>
                <w:color w:val="0000CC"/>
              </w:rPr>
              <w:t>.</w:t>
            </w:r>
          </w:p>
          <w:p w:rsidR="007F2356" w:rsidRPr="007F2356" w:rsidRDefault="007F2356" w:rsidP="007F2356">
            <w:pPr>
              <w:rPr>
                <w:rFonts w:ascii="Arial Narrow" w:hAnsi="Arial Narrow" w:cs="MyriadPro-Cond"/>
              </w:rPr>
            </w:pPr>
            <w:r>
              <w:rPr>
                <w:rFonts w:ascii="Arial Narrow" w:hAnsi="Arial Narrow" w:cs="MyriadPro-Cond"/>
              </w:rPr>
              <w:t>En parejas</w:t>
            </w:r>
            <w:r w:rsidR="00302A83">
              <w:rPr>
                <w:rFonts w:ascii="Arial Narrow" w:hAnsi="Arial Narrow" w:cs="MyriadPro-Cond"/>
              </w:rPr>
              <w:t xml:space="preserve">, </w:t>
            </w:r>
            <w:r>
              <w:rPr>
                <w:rFonts w:ascii="Arial Narrow" w:hAnsi="Arial Narrow" w:cs="MyriadPro-Cond"/>
              </w:rPr>
              <w:t>analizar y resolver situaciones de progresión aritmética como los siguientes ejemplos</w:t>
            </w:r>
            <w:r w:rsidRPr="007F2356">
              <w:rPr>
                <w:rFonts w:ascii="Arial Narrow" w:hAnsi="Arial Narrow" w:cs="MyriadPro-Cond"/>
              </w:rPr>
              <w:t>:</w:t>
            </w:r>
          </w:p>
          <w:p w:rsidR="007F2356" w:rsidRPr="007F2356" w:rsidRDefault="007F2356" w:rsidP="007F2356">
            <w:pPr>
              <w:rPr>
                <w:rFonts w:ascii="Arial Narrow" w:hAnsi="Arial Narrow" w:cs="MyriadPro-Cond"/>
                <w:i/>
                <w:sz w:val="16"/>
                <w:szCs w:val="16"/>
              </w:rPr>
            </w:pPr>
            <w:r w:rsidRPr="007F2356">
              <w:rPr>
                <w:rFonts w:ascii="Arial Narrow" w:hAnsi="Arial Narrow" w:cs="MyriadPro-Cond"/>
                <w:i/>
                <w:sz w:val="16"/>
                <w:szCs w:val="16"/>
              </w:rPr>
              <w:t>1. Si una sucesión aumenta de 6 en 6. ¿Cuáles son los primeros 7 términos si inicia en 12?_____.</w:t>
            </w:r>
          </w:p>
          <w:p w:rsidR="007F2356" w:rsidRPr="007F2356" w:rsidRDefault="007F2356" w:rsidP="007F2356">
            <w:pPr>
              <w:rPr>
                <w:rFonts w:ascii="Arial Narrow" w:hAnsi="Arial Narrow" w:cs="MyriadPro-Cond"/>
                <w:i/>
                <w:sz w:val="16"/>
                <w:szCs w:val="16"/>
              </w:rPr>
            </w:pPr>
            <w:r w:rsidRPr="007F2356">
              <w:rPr>
                <w:rFonts w:ascii="Arial Narrow" w:hAnsi="Arial Narrow" w:cs="MyriadPro-Cond"/>
                <w:i/>
                <w:sz w:val="16"/>
                <w:szCs w:val="16"/>
              </w:rPr>
              <w:t>2. Si una sucesión disminuye de 4 en 4. ¿Cuál será el séptimo termino si inicia con el numero 75?_____.</w:t>
            </w:r>
          </w:p>
          <w:p w:rsidR="007F2356" w:rsidRPr="007F2356" w:rsidRDefault="007F2356" w:rsidP="007F2356">
            <w:pPr>
              <w:rPr>
                <w:rFonts w:ascii="Arial Narrow" w:hAnsi="Arial Narrow" w:cs="MyriadPro-Cond"/>
                <w:i/>
                <w:sz w:val="16"/>
                <w:szCs w:val="16"/>
              </w:rPr>
            </w:pPr>
            <w:r w:rsidRPr="007F2356">
              <w:rPr>
                <w:rFonts w:ascii="Arial Narrow" w:hAnsi="Arial Narrow" w:cs="MyriadPro-Cond"/>
                <w:i/>
                <w:sz w:val="16"/>
                <w:szCs w:val="16"/>
              </w:rPr>
              <w:t>3. Si una sucesión aumenta de ¼ en 1/4. ¿Cuál serán los primeros 10 términos que la componen?_____.</w:t>
            </w:r>
          </w:p>
          <w:p w:rsidR="007F2356" w:rsidRPr="007F2356" w:rsidRDefault="007F2356" w:rsidP="007F2356">
            <w:pPr>
              <w:rPr>
                <w:rFonts w:ascii="Arial Narrow" w:hAnsi="Arial Narrow" w:cs="MyriadPro-Cond"/>
                <w:i/>
                <w:sz w:val="16"/>
                <w:szCs w:val="16"/>
              </w:rPr>
            </w:pPr>
            <w:r w:rsidRPr="007F2356">
              <w:rPr>
                <w:rFonts w:ascii="Arial Narrow" w:hAnsi="Arial Narrow" w:cs="MyriadPro-Cond"/>
                <w:i/>
                <w:sz w:val="16"/>
                <w:szCs w:val="16"/>
              </w:rPr>
              <w:t>4. Una sucesión inicia con 1/8 y cada vez aumenta 1/4. ¿Cuáles serán los primeros 5 términos? _____.</w:t>
            </w:r>
          </w:p>
          <w:p w:rsidR="00302A83" w:rsidRPr="007F2356" w:rsidRDefault="007F2356" w:rsidP="007F2356">
            <w:pPr>
              <w:rPr>
                <w:rFonts w:ascii="Arial Narrow" w:hAnsi="Arial Narrow" w:cs="MyriadPro-Cond"/>
                <w:i/>
                <w:sz w:val="16"/>
                <w:szCs w:val="16"/>
              </w:rPr>
            </w:pPr>
            <w:r w:rsidRPr="007F2356">
              <w:rPr>
                <w:rFonts w:ascii="Arial Narrow" w:hAnsi="Arial Narrow" w:cs="MyriadPro-Cond"/>
                <w:i/>
                <w:sz w:val="16"/>
                <w:szCs w:val="16"/>
              </w:rPr>
              <w:t>5. La diferencia entre dos términos en una sucesión en 1/2. Si inicia en 5, ¿cuáles serán los primeros siete términos?_____.</w:t>
            </w:r>
          </w:p>
          <w:p w:rsidR="00D44C57" w:rsidRPr="00491037" w:rsidRDefault="00D44C57" w:rsidP="00D44C57">
            <w:pPr>
              <w:rPr>
                <w:rFonts w:ascii="Arial Narrow" w:hAnsi="Arial Narrow" w:cs="MyriadPro-Cond"/>
              </w:rPr>
            </w:pPr>
          </w:p>
          <w:p w:rsidR="00D44C57" w:rsidRPr="004A413D" w:rsidRDefault="00D44C57" w:rsidP="00D44C57">
            <w:pPr>
              <w:rPr>
                <w:rFonts w:ascii="Arial Narrow" w:hAnsi="Arial Narrow" w:cs="MyriadPro-Cond"/>
              </w:rPr>
            </w:pPr>
            <w:r>
              <w:rPr>
                <w:rFonts w:ascii="Arial Narrow" w:hAnsi="Arial Narrow" w:cs="MyriadPro-Cond"/>
                <w:b/>
              </w:rPr>
              <w:t xml:space="preserve">Cierre. </w:t>
            </w:r>
            <w:r w:rsidR="00B50190">
              <w:rPr>
                <w:rFonts w:ascii="Arial Narrow" w:hAnsi="Arial Narrow" w:cs="MyriadPro-Cond"/>
              </w:rPr>
              <w:t xml:space="preserve">En plenaria, con las actividades realizadas en las sesiones anteriores y los </w:t>
            </w:r>
            <w:r w:rsidR="00B50190">
              <w:rPr>
                <w:rFonts w:ascii="Arial Narrow" w:hAnsi="Arial Narrow" w:cs="MyriadPro-Cond"/>
                <w:i/>
              </w:rPr>
              <w:t>instrumentos de valoración,</w:t>
            </w:r>
            <w:r w:rsidR="00B50190">
              <w:rPr>
                <w:rFonts w:ascii="Arial Narrow" w:hAnsi="Arial Narrow" w:cs="MyriadPro-Cond"/>
              </w:rPr>
              <w:t xml:space="preserve"> el docente ha podido detectar las dudas y errores más frecuentes, por lo tanto </w:t>
            </w:r>
            <w:r w:rsidR="00B50190">
              <w:rPr>
                <w:rFonts w:ascii="Arial Narrow" w:hAnsi="Arial Narrow" w:cs="MyriadPro-Cond"/>
                <w:b/>
              </w:rPr>
              <w:t>realizará la retroalimentación</w:t>
            </w:r>
            <w:r w:rsidR="00B50190">
              <w:rPr>
                <w:rFonts w:ascii="Arial Narrow" w:hAnsi="Arial Narrow" w:cs="TrebuchetMS"/>
              </w:rPr>
              <w:t xml:space="preserve"> generando oportunidades de aprendizaje acordes con los niveles de logro de </w:t>
            </w:r>
            <w:r w:rsidR="00B50190">
              <w:rPr>
                <w:rFonts w:ascii="Arial Narrow" w:hAnsi="Arial Narrow" w:cs="MyriadPro-Cond"/>
              </w:rPr>
              <w:t>los aprendizajes esperados.</w:t>
            </w:r>
          </w:p>
          <w:p w:rsidR="00D44C57" w:rsidRPr="007F79B3" w:rsidRDefault="00D44C57" w:rsidP="00D44C57">
            <w:pPr>
              <w:rPr>
                <w:rFonts w:ascii="Arial Narrow" w:hAnsi="Arial Narrow" w:cs="MyriadPro-Cond"/>
                <w:b/>
              </w:rPr>
            </w:pPr>
            <w:r w:rsidRPr="00004720">
              <w:rPr>
                <w:rFonts w:ascii="Arial Narrow" w:hAnsi="Arial Narrow" w:cs="MyriadPro-Cond"/>
                <w:b/>
                <w:color w:val="0000CC"/>
              </w:rPr>
              <w:t>Actividad</w:t>
            </w:r>
            <w:r>
              <w:rPr>
                <w:rFonts w:ascii="Arial Narrow" w:hAnsi="Arial Narrow" w:cs="MyriadPro-Cond"/>
                <w:b/>
                <w:color w:val="0000CC"/>
              </w:rPr>
              <w:t xml:space="preserve"> de aprendizaje autónomo</w:t>
            </w:r>
            <w:r w:rsidRPr="00004720">
              <w:rPr>
                <w:rFonts w:ascii="Arial Narrow" w:hAnsi="Arial Narrow" w:cs="MyriadPro-Cond"/>
                <w:b/>
                <w:color w:val="0000CC"/>
              </w:rPr>
              <w:t>:</w:t>
            </w:r>
            <w:r w:rsidR="004978A9">
              <w:rPr>
                <w:rFonts w:ascii="Arial Narrow" w:hAnsi="Arial Narrow" w:cs="MyriadPro-Cond"/>
                <w:b/>
                <w:color w:val="0000CC"/>
              </w:rPr>
              <w:t xml:space="preserve"> </w:t>
            </w:r>
            <w:r>
              <w:rPr>
                <w:rFonts w:ascii="Arial Narrow" w:hAnsi="Arial Narrow" w:cs="MyriadPro-Cond"/>
                <w:color w:val="0000CC"/>
              </w:rPr>
              <w:t>r</w:t>
            </w:r>
            <w:r>
              <w:rPr>
                <w:rFonts w:ascii="Arial Narrow" w:hAnsi="Arial Narrow" w:cs="MyriadPro-Cond"/>
              </w:rPr>
              <w:t>esolver el ejercicio</w:t>
            </w:r>
            <w:r w:rsidR="004978A9">
              <w:rPr>
                <w:rFonts w:ascii="Arial Narrow" w:hAnsi="Arial Narrow" w:cs="MyriadPro-Cond"/>
              </w:rPr>
              <w:t xml:space="preserve"> </w:t>
            </w:r>
            <w:r>
              <w:rPr>
                <w:rFonts w:ascii="Arial Narrow" w:hAnsi="Arial Narrow" w:cs="MyriadPro-Cond"/>
              </w:rPr>
              <w:t>en la página de</w:t>
            </w:r>
            <w:r w:rsidR="004978A9">
              <w:rPr>
                <w:rFonts w:ascii="Arial Narrow" w:hAnsi="Arial Narrow" w:cs="MyriadPro-Cond"/>
              </w:rPr>
              <w:t xml:space="preserve"> </w:t>
            </w:r>
            <w:r>
              <w:rPr>
                <w:rFonts w:ascii="Arial Narrow" w:hAnsi="Arial Narrow" w:cs="MyriadPro-Cond"/>
                <w:b/>
                <w:color w:val="0000CC"/>
              </w:rPr>
              <w:t>Liveworksheets</w:t>
            </w:r>
          </w:p>
          <w:p w:rsidR="007A7030" w:rsidRPr="00302A83" w:rsidRDefault="00302A83" w:rsidP="00082407">
            <w:pPr>
              <w:rPr>
                <w:rFonts w:ascii="Arial Narrow" w:hAnsi="Arial Narrow" w:cs="MyriadPro-Cond"/>
              </w:rPr>
            </w:pPr>
            <w:r w:rsidRPr="00302A83">
              <w:rPr>
                <w:rFonts w:ascii="Arial Narrow" w:hAnsi="Arial Narrow" w:cs="MyriadPro-Cond"/>
              </w:rPr>
              <w:t xml:space="preserve">1. </w:t>
            </w:r>
            <w:hyperlink r:id="rId18" w:history="1">
              <w:r w:rsidR="007F2356" w:rsidRPr="00873770">
                <w:rPr>
                  <w:rStyle w:val="Hipervnculo"/>
                  <w:rFonts w:ascii="Arial Narrow" w:hAnsi="Arial Narrow" w:cs="MyriadPro-Cond"/>
                </w:rPr>
                <w:t>https://www.liveworksheets.com/lm1696447xr</w:t>
              </w:r>
            </w:hyperlink>
            <w:r w:rsidR="007F2356">
              <w:rPr>
                <w:rFonts w:ascii="Arial Narrow" w:hAnsi="Arial Narrow" w:cs="MyriadPro-Cond"/>
              </w:rPr>
              <w:t xml:space="preserve"> </w:t>
            </w:r>
          </w:p>
        </w:tc>
      </w:tr>
    </w:tbl>
    <w:p w:rsidR="008B6753" w:rsidRDefault="008B6753" w:rsidP="008B6753">
      <w:pPr>
        <w:contextualSpacing/>
        <w:rPr>
          <w:b/>
          <w:color w:val="FF0000"/>
        </w:rPr>
      </w:pPr>
    </w:p>
    <w:p w:rsidR="008B6753" w:rsidRDefault="008B6753"/>
    <w:p w:rsidR="008B6753" w:rsidRDefault="008B6753"/>
    <w:sectPr w:rsidR="008B6753" w:rsidSect="007066AB">
      <w:pgSz w:w="15840" w:h="12240" w:orient="landscape" w:code="1"/>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Light">
    <w:panose1 w:val="00000000000000000000"/>
    <w:charset w:val="00"/>
    <w:family w:val="roman"/>
    <w:notTrueType/>
    <w:pitch w:val="default"/>
    <w:sig w:usb0="00000003" w:usb1="00000000" w:usb2="00000000" w:usb3="00000000" w:csb0="00000001" w:csb1="00000000"/>
  </w:font>
  <w:font w:name="MyriadPro-Cond">
    <w:altName w:val="Arial Unicode MS"/>
    <w:panose1 w:val="00000000000000000000"/>
    <w:charset w:val="00"/>
    <w:family w:val="swiss"/>
    <w:notTrueType/>
    <w:pitch w:val="default"/>
    <w:sig w:usb0="00000003" w:usb1="08070000" w:usb2="00000010" w:usb3="00000000" w:csb0="00020001" w:csb1="00000000"/>
  </w:font>
  <w:font w:name="Tahoma">
    <w:panose1 w:val="020B0604030504040204"/>
    <w:charset w:val="00"/>
    <w:family w:val="swiss"/>
    <w:pitch w:val="variable"/>
    <w:sig w:usb0="E1002EFF" w:usb1="C000605B" w:usb2="00000029" w:usb3="00000000" w:csb0="000101FF" w:csb1="00000000"/>
  </w:font>
  <w:font w:name="TrebuchetMS">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1" type="#_x0000_t75" style="width:302.25pt;height:208.5pt" o:bullet="t">
        <v:imagedata r:id="rId1" o:title="65466389-el-antiguo-símbolo-del-ojo-de-horus-signo-lunar-egipcio-ojo-izquierdo-de-horus-poderoso-amuleto-faraon"/>
      </v:shape>
    </w:pict>
  </w:numPicBullet>
  <w:abstractNum w:abstractNumId="0">
    <w:nsid w:val="09E30B36"/>
    <w:multiLevelType w:val="hybridMultilevel"/>
    <w:tmpl w:val="6C88F5BE"/>
    <w:lvl w:ilvl="0" w:tplc="7B3AD87A">
      <w:start w:val="1"/>
      <w:numFmt w:val="bullet"/>
      <w:lvlText w:val=""/>
      <w:lvlPicBulletId w:val="0"/>
      <w:lvlJc w:val="center"/>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249F2437"/>
    <w:multiLevelType w:val="hybridMultilevel"/>
    <w:tmpl w:val="00984138"/>
    <w:lvl w:ilvl="0" w:tplc="7B3AD87A">
      <w:start w:val="1"/>
      <w:numFmt w:val="bullet"/>
      <w:lvlText w:val=""/>
      <w:lvlPicBulletId w:val="0"/>
      <w:lvlJc w:val="center"/>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6AD9645D"/>
    <w:multiLevelType w:val="hybridMultilevel"/>
    <w:tmpl w:val="42B0C268"/>
    <w:lvl w:ilvl="0" w:tplc="677214B4">
      <w:start w:val="1"/>
      <w:numFmt w:val="bullet"/>
      <w:lvlText w:val=""/>
      <w:lvlPicBulletId w:val="0"/>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6D0765B0"/>
    <w:multiLevelType w:val="hybridMultilevel"/>
    <w:tmpl w:val="9F9A55F4"/>
    <w:lvl w:ilvl="0" w:tplc="7B3AD87A">
      <w:start w:val="1"/>
      <w:numFmt w:val="bullet"/>
      <w:lvlText w:val=""/>
      <w:lvlPicBulletId w:val="0"/>
      <w:lvlJc w:val="center"/>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6F380D7D"/>
    <w:multiLevelType w:val="hybridMultilevel"/>
    <w:tmpl w:val="28BE7CEA"/>
    <w:lvl w:ilvl="0" w:tplc="7B3AD87A">
      <w:start w:val="1"/>
      <w:numFmt w:val="bullet"/>
      <w:lvlText w:val=""/>
      <w:lvlPicBulletId w:val="0"/>
      <w:lvlJc w:val="center"/>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4"/>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2"/>
  </w:compat>
  <w:rsids>
    <w:rsidRoot w:val="007066AB"/>
    <w:rsid w:val="000009E8"/>
    <w:rsid w:val="0004550E"/>
    <w:rsid w:val="0007449A"/>
    <w:rsid w:val="00080018"/>
    <w:rsid w:val="00082407"/>
    <w:rsid w:val="00086B82"/>
    <w:rsid w:val="0009743F"/>
    <w:rsid w:val="000B5076"/>
    <w:rsid w:val="000D4ABF"/>
    <w:rsid w:val="000E6C99"/>
    <w:rsid w:val="00106107"/>
    <w:rsid w:val="00114128"/>
    <w:rsid w:val="00135A69"/>
    <w:rsid w:val="00175018"/>
    <w:rsid w:val="00175708"/>
    <w:rsid w:val="0019421E"/>
    <w:rsid w:val="001952AF"/>
    <w:rsid w:val="001A7F47"/>
    <w:rsid w:val="00233932"/>
    <w:rsid w:val="00282E9E"/>
    <w:rsid w:val="002A35E5"/>
    <w:rsid w:val="002B2C92"/>
    <w:rsid w:val="002B3504"/>
    <w:rsid w:val="00302A83"/>
    <w:rsid w:val="003241AF"/>
    <w:rsid w:val="00383B9F"/>
    <w:rsid w:val="00413C8D"/>
    <w:rsid w:val="00424742"/>
    <w:rsid w:val="004471E3"/>
    <w:rsid w:val="004805D7"/>
    <w:rsid w:val="004978A9"/>
    <w:rsid w:val="004A413D"/>
    <w:rsid w:val="004D6F4C"/>
    <w:rsid w:val="00530DDA"/>
    <w:rsid w:val="00535D7B"/>
    <w:rsid w:val="0060345C"/>
    <w:rsid w:val="006266A9"/>
    <w:rsid w:val="00643CF6"/>
    <w:rsid w:val="00646B9E"/>
    <w:rsid w:val="00650816"/>
    <w:rsid w:val="00673962"/>
    <w:rsid w:val="0068538C"/>
    <w:rsid w:val="006C350A"/>
    <w:rsid w:val="006F3081"/>
    <w:rsid w:val="007006F4"/>
    <w:rsid w:val="007063AB"/>
    <w:rsid w:val="007066AB"/>
    <w:rsid w:val="0071673D"/>
    <w:rsid w:val="00790D7E"/>
    <w:rsid w:val="00790DA6"/>
    <w:rsid w:val="007A7030"/>
    <w:rsid w:val="007B50A2"/>
    <w:rsid w:val="007F2356"/>
    <w:rsid w:val="007F66C4"/>
    <w:rsid w:val="00810F8C"/>
    <w:rsid w:val="00824EA9"/>
    <w:rsid w:val="00825F6F"/>
    <w:rsid w:val="00834FAD"/>
    <w:rsid w:val="00841F8E"/>
    <w:rsid w:val="008438F0"/>
    <w:rsid w:val="008709DB"/>
    <w:rsid w:val="00882BB7"/>
    <w:rsid w:val="00885722"/>
    <w:rsid w:val="00891333"/>
    <w:rsid w:val="008B6753"/>
    <w:rsid w:val="008F3975"/>
    <w:rsid w:val="0094268D"/>
    <w:rsid w:val="00947B80"/>
    <w:rsid w:val="0096190E"/>
    <w:rsid w:val="009A7E73"/>
    <w:rsid w:val="009B3FB5"/>
    <w:rsid w:val="009C4E1D"/>
    <w:rsid w:val="009F23C0"/>
    <w:rsid w:val="00A11261"/>
    <w:rsid w:val="00A2058F"/>
    <w:rsid w:val="00A32B8B"/>
    <w:rsid w:val="00A364E8"/>
    <w:rsid w:val="00A42A64"/>
    <w:rsid w:val="00A56D78"/>
    <w:rsid w:val="00A6312F"/>
    <w:rsid w:val="00A72DF2"/>
    <w:rsid w:val="00A810F1"/>
    <w:rsid w:val="00A845CB"/>
    <w:rsid w:val="00A936A6"/>
    <w:rsid w:val="00A95F17"/>
    <w:rsid w:val="00AA64D9"/>
    <w:rsid w:val="00AC56E1"/>
    <w:rsid w:val="00AD75F3"/>
    <w:rsid w:val="00AE4140"/>
    <w:rsid w:val="00B05CFF"/>
    <w:rsid w:val="00B50190"/>
    <w:rsid w:val="00B60A6A"/>
    <w:rsid w:val="00B71C6A"/>
    <w:rsid w:val="00B728DF"/>
    <w:rsid w:val="00B868DD"/>
    <w:rsid w:val="00B95B6C"/>
    <w:rsid w:val="00BB54A8"/>
    <w:rsid w:val="00C26EFB"/>
    <w:rsid w:val="00C274B3"/>
    <w:rsid w:val="00C36BF5"/>
    <w:rsid w:val="00C7421D"/>
    <w:rsid w:val="00CA6D84"/>
    <w:rsid w:val="00CB521B"/>
    <w:rsid w:val="00CE3726"/>
    <w:rsid w:val="00D10818"/>
    <w:rsid w:val="00D127FE"/>
    <w:rsid w:val="00D15800"/>
    <w:rsid w:val="00D1739C"/>
    <w:rsid w:val="00D214D8"/>
    <w:rsid w:val="00D354D3"/>
    <w:rsid w:val="00D44C57"/>
    <w:rsid w:val="00D81A7E"/>
    <w:rsid w:val="00D960FE"/>
    <w:rsid w:val="00DA6214"/>
    <w:rsid w:val="00DC3999"/>
    <w:rsid w:val="00DD4055"/>
    <w:rsid w:val="00DD5717"/>
    <w:rsid w:val="00DE5481"/>
    <w:rsid w:val="00DF37F8"/>
    <w:rsid w:val="00E11BD4"/>
    <w:rsid w:val="00E12828"/>
    <w:rsid w:val="00E555A8"/>
    <w:rsid w:val="00E72BE8"/>
    <w:rsid w:val="00E75F75"/>
    <w:rsid w:val="00EA459A"/>
    <w:rsid w:val="00EA5A9F"/>
    <w:rsid w:val="00F04E3D"/>
    <w:rsid w:val="00F16248"/>
    <w:rsid w:val="00F2277E"/>
    <w:rsid w:val="00F22D98"/>
    <w:rsid w:val="00F249EC"/>
    <w:rsid w:val="00F5486F"/>
    <w:rsid w:val="00F6030C"/>
    <w:rsid w:val="00F74AE3"/>
    <w:rsid w:val="00F90DD3"/>
    <w:rsid w:val="00FB1F6E"/>
    <w:rsid w:val="00FB5183"/>
    <w:rsid w:val="00FC1F29"/>
    <w:rsid w:val="00FE2BE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30561CE-8824-4819-9620-177907659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22"/>
        <w:szCs w:val="22"/>
        <w:lang w:val="es-MX"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74B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7066AB"/>
    <w:pPr>
      <w:spacing w:after="0"/>
    </w:pPr>
    <w:rPr>
      <w:rFonts w:asciiTheme="minorHAnsi" w:hAnsi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inespaciadoCar">
    <w:name w:val="Sin espaciado Car"/>
    <w:link w:val="Sinespaciado"/>
    <w:uiPriority w:val="1"/>
    <w:locked/>
    <w:rsid w:val="007066AB"/>
  </w:style>
  <w:style w:type="paragraph" w:styleId="Sinespaciado">
    <w:name w:val="No Spacing"/>
    <w:link w:val="SinespaciadoCar"/>
    <w:uiPriority w:val="1"/>
    <w:qFormat/>
    <w:rsid w:val="007066AB"/>
    <w:pPr>
      <w:spacing w:after="0"/>
    </w:pPr>
  </w:style>
  <w:style w:type="paragraph" w:styleId="Prrafodelista">
    <w:name w:val="List Paragraph"/>
    <w:basedOn w:val="Normal"/>
    <w:uiPriority w:val="34"/>
    <w:qFormat/>
    <w:rsid w:val="007066AB"/>
    <w:pPr>
      <w:ind w:left="720"/>
      <w:contextualSpacing/>
    </w:pPr>
    <w:rPr>
      <w:rFonts w:asciiTheme="minorHAnsi" w:hAnsiTheme="minorHAnsi"/>
    </w:rPr>
  </w:style>
  <w:style w:type="character" w:styleId="Hipervnculo">
    <w:name w:val="Hyperlink"/>
    <w:basedOn w:val="Fuentedeprrafopredeter"/>
    <w:uiPriority w:val="99"/>
    <w:unhideWhenUsed/>
    <w:rsid w:val="007066AB"/>
    <w:rPr>
      <w:color w:val="0563C1" w:themeColor="hyperlink"/>
      <w:u w:val="single"/>
    </w:rPr>
  </w:style>
  <w:style w:type="character" w:styleId="Refdecomentario">
    <w:name w:val="annotation reference"/>
    <w:basedOn w:val="Fuentedeprrafopredeter"/>
    <w:uiPriority w:val="99"/>
    <w:semiHidden/>
    <w:unhideWhenUsed/>
    <w:rsid w:val="008B6753"/>
    <w:rPr>
      <w:sz w:val="16"/>
      <w:szCs w:val="16"/>
    </w:rPr>
  </w:style>
  <w:style w:type="paragraph" w:styleId="Textocomentario">
    <w:name w:val="annotation text"/>
    <w:basedOn w:val="Normal"/>
    <w:link w:val="TextocomentarioCar"/>
    <w:uiPriority w:val="99"/>
    <w:semiHidden/>
    <w:unhideWhenUsed/>
    <w:rsid w:val="008B6753"/>
    <w:rPr>
      <w:rFonts w:asciiTheme="minorHAnsi" w:hAnsiTheme="minorHAnsi"/>
      <w:sz w:val="20"/>
      <w:szCs w:val="20"/>
    </w:rPr>
  </w:style>
  <w:style w:type="character" w:customStyle="1" w:styleId="TextocomentarioCar">
    <w:name w:val="Texto comentario Car"/>
    <w:basedOn w:val="Fuentedeprrafopredeter"/>
    <w:link w:val="Textocomentario"/>
    <w:uiPriority w:val="99"/>
    <w:semiHidden/>
    <w:rsid w:val="008B6753"/>
    <w:rPr>
      <w:rFonts w:asciiTheme="minorHAnsi" w:hAnsiTheme="minorHAnsi"/>
      <w:sz w:val="20"/>
      <w:szCs w:val="20"/>
    </w:rPr>
  </w:style>
  <w:style w:type="paragraph" w:styleId="Textodeglobo">
    <w:name w:val="Balloon Text"/>
    <w:basedOn w:val="Normal"/>
    <w:link w:val="TextodegloboCar"/>
    <w:uiPriority w:val="99"/>
    <w:semiHidden/>
    <w:unhideWhenUsed/>
    <w:rsid w:val="008B6753"/>
    <w:pPr>
      <w:spacing w:after="0"/>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B6753"/>
    <w:rPr>
      <w:rFonts w:ascii="Segoe UI" w:hAnsi="Segoe UI" w:cs="Segoe UI"/>
      <w:sz w:val="18"/>
      <w:szCs w:val="18"/>
    </w:rPr>
  </w:style>
  <w:style w:type="paragraph" w:styleId="Asuntodelcomentario">
    <w:name w:val="annotation subject"/>
    <w:basedOn w:val="Textocomentario"/>
    <w:next w:val="Textocomentario"/>
    <w:link w:val="AsuntodelcomentarioCar"/>
    <w:uiPriority w:val="99"/>
    <w:semiHidden/>
    <w:unhideWhenUsed/>
    <w:rsid w:val="008B6753"/>
    <w:rPr>
      <w:rFonts w:ascii="Arial" w:hAnsi="Arial"/>
      <w:b/>
      <w:bCs/>
    </w:rPr>
  </w:style>
  <w:style w:type="character" w:customStyle="1" w:styleId="AsuntodelcomentarioCar">
    <w:name w:val="Asunto del comentario Car"/>
    <w:basedOn w:val="TextocomentarioCar"/>
    <w:link w:val="Asuntodelcomentario"/>
    <w:uiPriority w:val="99"/>
    <w:semiHidden/>
    <w:rsid w:val="008B6753"/>
    <w:rPr>
      <w:rFonts w:asciiTheme="minorHAnsi" w:hAnsiTheme="minorHAnsi"/>
      <w:b/>
      <w:bCs/>
      <w:sz w:val="20"/>
      <w:szCs w:val="20"/>
    </w:rPr>
  </w:style>
  <w:style w:type="paragraph" w:customStyle="1" w:styleId="Default">
    <w:name w:val="Default"/>
    <w:rsid w:val="00790DA6"/>
    <w:pPr>
      <w:autoSpaceDE w:val="0"/>
      <w:autoSpaceDN w:val="0"/>
      <w:adjustRightInd w:val="0"/>
      <w:spacing w:after="0"/>
    </w:pPr>
    <w:rPr>
      <w:rFonts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8737951">
      <w:bodyDiv w:val="1"/>
      <w:marLeft w:val="0"/>
      <w:marRight w:val="0"/>
      <w:marTop w:val="0"/>
      <w:marBottom w:val="0"/>
      <w:divBdr>
        <w:top w:val="none" w:sz="0" w:space="0" w:color="auto"/>
        <w:left w:val="none" w:sz="0" w:space="0" w:color="auto"/>
        <w:bottom w:val="none" w:sz="0" w:space="0" w:color="auto"/>
        <w:right w:val="none" w:sz="0" w:space="0" w:color="auto"/>
      </w:divBdr>
    </w:div>
    <w:div w:id="905529519">
      <w:bodyDiv w:val="1"/>
      <w:marLeft w:val="0"/>
      <w:marRight w:val="0"/>
      <w:marTop w:val="0"/>
      <w:marBottom w:val="0"/>
      <w:divBdr>
        <w:top w:val="none" w:sz="0" w:space="0" w:color="auto"/>
        <w:left w:val="none" w:sz="0" w:space="0" w:color="auto"/>
        <w:bottom w:val="none" w:sz="0" w:space="0" w:color="auto"/>
        <w:right w:val="none" w:sz="0" w:space="0" w:color="auto"/>
      </w:divBdr>
    </w:div>
    <w:div w:id="1327170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SgMhx1ZnSWI&amp;ab_channel=123aprendem%C3%A1s" TargetMode="External"/><Relationship Id="rId13" Type="http://schemas.openxmlformats.org/officeDocument/2006/relationships/hyperlink" Target="https://libros.conaliteg.gob.mx/2021/P4DMA.htm?" TargetMode="External"/><Relationship Id="rId18" Type="http://schemas.openxmlformats.org/officeDocument/2006/relationships/hyperlink" Target="https://www.liveworksheets.com/lm1696447xr" TargetMode="External"/><Relationship Id="rId3" Type="http://schemas.openxmlformats.org/officeDocument/2006/relationships/settings" Target="settings.xml"/><Relationship Id="rId7" Type="http://schemas.openxmlformats.org/officeDocument/2006/relationships/hyperlink" Target="https://www.liveworksheets.com/worksheets/es/Lengua_espa%C3%B1ola/La_noticia/Pir%C3%A1mide_invertida_kt1847932jc" TargetMode="External"/><Relationship Id="rId12" Type="http://schemas.openxmlformats.org/officeDocument/2006/relationships/hyperlink" Target="https://www.liveworksheets.com/worksheets/es/Matem%C3%A1ticas/Sucesiones/Progresion_aritmetica_qm1509751ea" TargetMode="External"/><Relationship Id="rId17" Type="http://schemas.openxmlformats.org/officeDocument/2006/relationships/hyperlink" Target="https://libros.conaliteg.gob.mx/2021/P4DMA.htm?" TargetMode="External"/><Relationship Id="rId2" Type="http://schemas.openxmlformats.org/officeDocument/2006/relationships/styles" Target="styles.xml"/><Relationship Id="rId16" Type="http://schemas.openxmlformats.org/officeDocument/2006/relationships/hyperlink" Target="https://www.liveworksheets.com/of1825640qs"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libros.conaliteg.gob.mx/20/P4ESA.htm?#page/146" TargetMode="External"/><Relationship Id="rId11" Type="http://schemas.openxmlformats.org/officeDocument/2006/relationships/hyperlink" Target="https://www.youtube.com/watch?v=Wi7Hg591VPo&amp;ab_channel=ProfeCarbajal" TargetMode="External"/><Relationship Id="rId5" Type="http://schemas.openxmlformats.org/officeDocument/2006/relationships/hyperlink" Target="https://www.youtube.com/watch?v=7lk-Po-2_CM&amp;ab_channel=EduardoR.S" TargetMode="External"/><Relationship Id="rId15" Type="http://schemas.openxmlformats.org/officeDocument/2006/relationships/hyperlink" Target="https://www.youtube.com/watch?v=p3qLD6zOQ0k&amp;ab_channel=Profa.Kempis" TargetMode="External"/><Relationship Id="rId10" Type="http://schemas.openxmlformats.org/officeDocument/2006/relationships/hyperlink" Target="https://www.liveworksheets.com/nn1536566c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liveworksheets.com/ng1828446yt" TargetMode="External"/><Relationship Id="rId14" Type="http://schemas.openxmlformats.org/officeDocument/2006/relationships/hyperlink" Target="https://www.liveworksheets.com/kr1739953h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636</TotalTime>
  <Pages>5</Pages>
  <Words>2429</Words>
  <Characters>13361</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114</cp:revision>
  <dcterms:created xsi:type="dcterms:W3CDTF">2021-09-09T21:54:00Z</dcterms:created>
  <dcterms:modified xsi:type="dcterms:W3CDTF">2022-03-01T23:36:00Z</dcterms:modified>
</cp:coreProperties>
</file>