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:rsidR="00A40F6E" w:rsidRDefault="008555B8">
      <w:pPr>
        <w:spacing w:after="0"/>
        <w:jc w:val="center"/>
        <w:rPr>
          <w:rFonts w:ascii="Twentieth Century" w:eastAsia="Twentieth Century" w:hAnsi="Twentieth Century" w:cs="Twentieth Century"/>
          <w:b/>
          <w:color w:val="44546A"/>
        </w:rPr>
      </w:pPr>
      <w:r>
        <w:rPr>
          <w:rFonts w:ascii="Twentieth Century" w:eastAsia="Twentieth Century" w:hAnsi="Twentieth Century" w:cs="Twentieth Century"/>
          <w:b/>
          <w:color w:val="44546A"/>
        </w:rPr>
        <w:t xml:space="preserve"> SEMANA DEL 1</w:t>
      </w:r>
      <w:r w:rsidR="00F8338A">
        <w:rPr>
          <w:rFonts w:ascii="Twentieth Century" w:eastAsia="Twentieth Century" w:hAnsi="Twentieth Century" w:cs="Twentieth Century"/>
          <w:b/>
          <w:color w:val="44546A"/>
        </w:rPr>
        <w:t>4 AL 18 D</w:t>
      </w:r>
      <w:r>
        <w:rPr>
          <w:rFonts w:ascii="Twentieth Century" w:eastAsia="Twentieth Century" w:hAnsi="Twentieth Century" w:cs="Twentieth Century"/>
          <w:b/>
          <w:color w:val="44546A"/>
        </w:rPr>
        <w:t>E FEBRERO DE 2022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5985510</wp:posOffset>
            </wp:positionH>
            <wp:positionV relativeFrom="paragraph">
              <wp:posOffset>-182497</wp:posOffset>
            </wp:positionV>
            <wp:extent cx="1619250" cy="1150238"/>
            <wp:effectExtent l="0" t="0" r="0" b="0"/>
            <wp:wrapNone/>
            <wp:docPr id="15" name="image15.png" descr="ARCOIRIS TODO VA A SALIR BIEN PARA COLOREAR - Imagina, Crea, Edu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ARCOIRIS TODO VA A SALIR BIEN PARA COLOREAR - Imagina, Crea, Educ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1013460</wp:posOffset>
            </wp:positionH>
            <wp:positionV relativeFrom="paragraph">
              <wp:posOffset>-234314</wp:posOffset>
            </wp:positionV>
            <wp:extent cx="1857375" cy="1497965"/>
            <wp:effectExtent l="0" t="0" r="0" b="0"/>
            <wp:wrapNone/>
            <wp:docPr id="14" name="image14.png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C:\Users\pc\Downloads\WhatsApp Image 2021-01-05 at 17.49.11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40F6E" w:rsidRDefault="008555B8">
      <w:pPr>
        <w:spacing w:after="0"/>
        <w:jc w:val="center"/>
        <w:rPr>
          <w:rFonts w:ascii="Twentieth Century" w:eastAsia="Twentieth Century" w:hAnsi="Twentieth Century" w:cs="Twentieth Century"/>
          <w:b/>
          <w:sz w:val="40"/>
          <w:szCs w:val="40"/>
        </w:rPr>
      </w:pPr>
      <w:r>
        <w:rPr>
          <w:rFonts w:ascii="Twentieth Century" w:eastAsia="Twentieth Century" w:hAnsi="Twentieth Century" w:cs="Twentieth Century"/>
          <w:b/>
          <w:sz w:val="40"/>
          <w:szCs w:val="40"/>
        </w:rPr>
        <w:t xml:space="preserve"> PLAN DE TRABAJO</w:t>
      </w:r>
    </w:p>
    <w:p w:rsidR="00A40F6E" w:rsidRDefault="008555B8">
      <w:pPr>
        <w:spacing w:after="0"/>
        <w:jc w:val="center"/>
        <w:rPr>
          <w:rFonts w:ascii="Twentieth Century" w:eastAsia="Twentieth Century" w:hAnsi="Twentieth Century" w:cs="Twentieth Century"/>
          <w:b/>
          <w:sz w:val="40"/>
          <w:szCs w:val="40"/>
        </w:rPr>
      </w:pPr>
      <w:r>
        <w:t>ESCUELA PRIMARIA: ___________</w:t>
      </w:r>
    </w:p>
    <w:p w:rsidR="00A40F6E" w:rsidRDefault="008555B8">
      <w:pPr>
        <w:tabs>
          <w:tab w:val="center" w:pos="6786"/>
          <w:tab w:val="left" w:pos="11160"/>
        </w:tabs>
        <w:spacing w:after="0"/>
        <w:rPr>
          <w:rFonts w:ascii="Twentieth Century" w:eastAsia="Twentieth Century" w:hAnsi="Twentieth Century" w:cs="Twentieth Century"/>
          <w:color w:val="7F7F7F"/>
        </w:rPr>
      </w:pPr>
      <w:r>
        <w:rPr>
          <w:rFonts w:ascii="Twentieth Century" w:eastAsia="Twentieth Century" w:hAnsi="Twentieth Century" w:cs="Twentieth Century"/>
          <w:color w:val="7F7F7F"/>
        </w:rPr>
        <w:tab/>
        <w:t>CUARTO GRADO</w:t>
      </w:r>
      <w:r>
        <w:rPr>
          <w:rFonts w:ascii="Twentieth Century" w:eastAsia="Twentieth Century" w:hAnsi="Twentieth Century" w:cs="Twentieth Century"/>
          <w:color w:val="7F7F7F"/>
        </w:rPr>
        <w:tab/>
      </w:r>
    </w:p>
    <w:p w:rsidR="00A40F6E" w:rsidRDefault="008555B8">
      <w:pPr>
        <w:spacing w:after="0"/>
        <w:jc w:val="center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>MAESTRO (A) : _________________</w:t>
      </w:r>
    </w:p>
    <w:p w:rsidR="00A40F6E" w:rsidRDefault="00A40F6E">
      <w:pPr>
        <w:spacing w:after="0"/>
        <w:jc w:val="center"/>
        <w:rPr>
          <w:rFonts w:ascii="Twentieth Century" w:eastAsia="Twentieth Century" w:hAnsi="Twentieth Century" w:cs="Twentieth Century"/>
        </w:rPr>
      </w:pPr>
    </w:p>
    <w:p w:rsidR="00A40F6E" w:rsidRDefault="008555B8">
      <w:pPr>
        <w:spacing w:after="0"/>
        <w:jc w:val="center"/>
        <w:rPr>
          <w:rFonts w:ascii="Twentieth Century" w:eastAsia="Twentieth Century" w:hAnsi="Twentieth Century" w:cs="Twentieth Century"/>
          <w:b/>
        </w:rPr>
      </w:pPr>
      <w:r>
        <w:rPr>
          <w:rFonts w:ascii="Twentieth Century" w:eastAsia="Twentieth Century" w:hAnsi="Twentieth Century" w:cs="Twentieth Century"/>
          <w:b/>
        </w:rPr>
        <w:t>NOTA: si aún no tienes los libros de textos, soló realiza las actividades del cuaderno.</w:t>
      </w:r>
    </w:p>
    <w:tbl>
      <w:tblPr>
        <w:tblStyle w:val="a"/>
        <w:tblW w:w="13788" w:type="dxa"/>
        <w:jc w:val="center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"/>
        <w:gridCol w:w="1427"/>
        <w:gridCol w:w="1411"/>
        <w:gridCol w:w="1315"/>
        <w:gridCol w:w="6975"/>
        <w:gridCol w:w="2193"/>
      </w:tblGrid>
      <w:tr w:rsidR="00A40F6E">
        <w:trPr>
          <w:trHeight w:val="230"/>
          <w:jc w:val="center"/>
        </w:trPr>
        <w:tc>
          <w:tcPr>
            <w:tcW w:w="467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A40F6E" w:rsidRDefault="00A40F6E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27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ED7D31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1411" w:type="dxa"/>
            <w:tcBorders>
              <w:bottom w:val="dashed" w:sz="4" w:space="0" w:color="000000"/>
            </w:tcBorders>
            <w:shd w:val="clear" w:color="auto" w:fill="F4B083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1315" w:type="dxa"/>
            <w:tcBorders>
              <w:bottom w:val="dashed" w:sz="4" w:space="0" w:color="000000"/>
            </w:tcBorders>
            <w:shd w:val="clear" w:color="auto" w:fill="ED7D31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PROGRAMA DE TV </w:t>
            </w:r>
          </w:p>
        </w:tc>
        <w:tc>
          <w:tcPr>
            <w:tcW w:w="6975" w:type="dxa"/>
            <w:shd w:val="clear" w:color="auto" w:fill="F4B083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193" w:type="dxa"/>
            <w:shd w:val="clear" w:color="auto" w:fill="ED7D31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SEGUIMIENTO Y RETROALIMENTACIÓN</w:t>
            </w:r>
          </w:p>
        </w:tc>
      </w:tr>
      <w:tr w:rsidR="00A40F6E">
        <w:trPr>
          <w:trHeight w:val="563"/>
          <w:jc w:val="center"/>
        </w:trPr>
        <w:tc>
          <w:tcPr>
            <w:tcW w:w="467" w:type="dxa"/>
            <w:vMerge w:val="restart"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:rsidR="00A40F6E" w:rsidRDefault="008555B8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LUNES</w:t>
            </w:r>
          </w:p>
        </w:tc>
        <w:tc>
          <w:tcPr>
            <w:tcW w:w="1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Formación Cívica y Ética</w:t>
            </w:r>
          </w:p>
        </w:tc>
        <w:tc>
          <w:tcPr>
            <w:tcW w:w="141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Participa en la construcción de la cultura de paz, con base en el respeto a la dignidad propia y la de otras personas, ya que comprende las causas y consecuencias de la violencia.</w:t>
            </w:r>
          </w:p>
        </w:tc>
        <w:tc>
          <w:tcPr>
            <w:tcW w:w="131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6975" w:type="dxa"/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Escribe: Actitud equitativa o Actitud discriminatoria según corresponda.</w:t>
            </w:r>
          </w:p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  <w:u w:val="single"/>
              </w:rPr>
              <w:drawing>
                <wp:inline distT="0" distB="0" distL="0" distR="0">
                  <wp:extent cx="4315428" cy="1543191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5428" cy="15431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Lee y analiza la pagina 68 y 69 de tu libro de formación.</w:t>
            </w:r>
          </w:p>
        </w:tc>
        <w:tc>
          <w:tcPr>
            <w:tcW w:w="2193" w:type="dxa"/>
            <w:vMerge w:val="restart"/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NOTA: no olvides ponerle la fecha a cada trabajo y tú nombre en la parte de arriba. </w:t>
            </w:r>
          </w:p>
        </w:tc>
      </w:tr>
      <w:tr w:rsidR="00A40F6E">
        <w:trPr>
          <w:trHeight w:val="419"/>
          <w:jc w:val="center"/>
        </w:trPr>
        <w:tc>
          <w:tcPr>
            <w:tcW w:w="467" w:type="dxa"/>
            <w:vMerge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:rsidR="00A40F6E" w:rsidRDefault="00A4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Educación Socioemocional</w:t>
            </w:r>
          </w:p>
        </w:tc>
        <w:tc>
          <w:tcPr>
            <w:tcW w:w="141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Explica a la alegría como una emoción efectiva para establecer lazos de amistad y compañerismo.</w:t>
            </w:r>
          </w:p>
        </w:tc>
        <w:tc>
          <w:tcPr>
            <w:tcW w:w="131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6975" w:type="dxa"/>
          </w:tcPr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Escribe una carta por el día del amor y la amistad,  a un amigo o familiar de tu elección.</w:t>
            </w:r>
          </w:p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401284" cy="1868380"/>
                  <wp:effectExtent l="0" t="0" r="0" b="0"/>
                  <wp:docPr id="3" name="image3.png" descr="Resultado de imagen para actividades para el dia del amor y la amist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Resultado de imagen para actividades para el dia del amor y la amista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284" cy="1868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Merge/>
          </w:tcPr>
          <w:p w:rsidR="00A40F6E" w:rsidRDefault="00A4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A40F6E">
        <w:trPr>
          <w:trHeight w:val="535"/>
          <w:jc w:val="center"/>
        </w:trPr>
        <w:tc>
          <w:tcPr>
            <w:tcW w:w="467" w:type="dxa"/>
            <w:vMerge/>
            <w:tcBorders>
              <w:left w:val="dashed" w:sz="4" w:space="0" w:color="000000"/>
              <w:right w:val="dashed" w:sz="4" w:space="0" w:color="000000"/>
            </w:tcBorders>
            <w:shd w:val="clear" w:color="auto" w:fill="ED7D31"/>
          </w:tcPr>
          <w:p w:rsidR="00A40F6E" w:rsidRDefault="00A4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Ciencias Naturales</w:t>
            </w:r>
          </w:p>
        </w:tc>
        <w:tc>
          <w:tcPr>
            <w:tcW w:w="141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Explica la estructura general de las cadenas alimenticias y las consecuencias de su alteración por las actividades humanas.</w:t>
            </w:r>
          </w:p>
        </w:tc>
        <w:tc>
          <w:tcPr>
            <w:tcW w:w="131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6975" w:type="dxa"/>
          </w:tcPr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Identifica productores, consumidores, descomponedores.</w:t>
            </w:r>
          </w:p>
          <w:p w:rsidR="00A40F6E" w:rsidRDefault="008555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Encierra con azul  a los productores.</w:t>
            </w:r>
          </w:p>
          <w:p w:rsidR="00A40F6E" w:rsidRDefault="008555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Con rojo a los consumidores.</w:t>
            </w:r>
          </w:p>
          <w:p w:rsidR="00A40F6E" w:rsidRDefault="008555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Con verde a los descomponedores.</w:t>
            </w:r>
          </w:p>
          <w:p w:rsidR="00A40F6E" w:rsidRDefault="00A4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</w:p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581275" cy="2238375"/>
                  <wp:effectExtent l="0" t="0" r="0" b="0"/>
                  <wp:docPr id="2" name="image2.png" descr="Resultado de imagen para actividad cadena alimentic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Resultado de imagen para actividad cadena alimenticia"/>
                          <pic:cNvPicPr preferRelativeResize="0"/>
                        </pic:nvPicPr>
                        <pic:blipFill>
                          <a:blip r:embed="rId11"/>
                          <a:srcRect t="24857" b="79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2238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Merge/>
          </w:tcPr>
          <w:p w:rsidR="00A40F6E" w:rsidRDefault="00A4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</w:tc>
      </w:tr>
      <w:tr w:rsidR="00A40F6E">
        <w:trPr>
          <w:trHeight w:val="70"/>
          <w:jc w:val="center"/>
        </w:trPr>
        <w:tc>
          <w:tcPr>
            <w:tcW w:w="467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</w:tcPr>
          <w:p w:rsidR="00A40F6E" w:rsidRDefault="00A40F6E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Vida saludable</w:t>
            </w:r>
          </w:p>
        </w:tc>
        <w:tc>
          <w:tcPr>
            <w:tcW w:w="141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Valora sus logros para afrontar nuevos retos en el juego y la actividad física.</w:t>
            </w:r>
          </w:p>
        </w:tc>
        <w:tc>
          <w:tcPr>
            <w:tcW w:w="131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6975" w:type="dxa"/>
          </w:tcPr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Titulo: corriendo lejos de las enfermedades.</w:t>
            </w: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Cuando se realiza alguna actividad física se trabajan los</w:t>
            </w: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músculos y huesos, y el corazón late con fuerza para activar</w:t>
            </w: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la circulación; todo el cuerpo trabaja mejor y así se evitan</w:t>
            </w: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muchas enfermedades. </w:t>
            </w:r>
          </w:p>
          <w:p w:rsidR="00A40F6E" w:rsidRDefault="00A40F6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Rodea las actividades saludables y tacha las que no l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o son.</w:t>
            </w: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>
                  <wp:extent cx="3608419" cy="1558739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419" cy="15587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40F6E" w:rsidRDefault="00A40F6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193" w:type="dxa"/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</w:tbl>
    <w:p w:rsidR="00A40F6E" w:rsidRDefault="00A40F6E">
      <w:pPr>
        <w:jc w:val="center"/>
        <w:rPr>
          <w:rFonts w:ascii="Twentieth Century" w:eastAsia="Twentieth Century" w:hAnsi="Twentieth Century" w:cs="Twentieth Century"/>
        </w:rPr>
      </w:pPr>
    </w:p>
    <w:tbl>
      <w:tblPr>
        <w:tblStyle w:val="a0"/>
        <w:tblW w:w="14238" w:type="dxa"/>
        <w:jc w:val="center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1428"/>
        <w:gridCol w:w="1442"/>
        <w:gridCol w:w="1320"/>
        <w:gridCol w:w="7378"/>
        <w:gridCol w:w="2202"/>
      </w:tblGrid>
      <w:tr w:rsidR="00A40F6E">
        <w:trPr>
          <w:trHeight w:val="230"/>
          <w:jc w:val="center"/>
        </w:trPr>
        <w:tc>
          <w:tcPr>
            <w:tcW w:w="46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A40F6E" w:rsidRDefault="00A40F6E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28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1442" w:type="dxa"/>
            <w:tcBorders>
              <w:bottom w:val="dashed" w:sz="4" w:space="0" w:color="000000"/>
            </w:tcBorders>
            <w:shd w:val="clear" w:color="auto" w:fill="FFE599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1320" w:type="dxa"/>
            <w:tcBorders>
              <w:bottom w:val="dashed" w:sz="4" w:space="0" w:color="000000"/>
            </w:tcBorders>
            <w:shd w:val="clear" w:color="auto" w:fill="FFC000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PROGRAMA DE TV </w:t>
            </w:r>
          </w:p>
        </w:tc>
        <w:tc>
          <w:tcPr>
            <w:tcW w:w="7378" w:type="dxa"/>
            <w:shd w:val="clear" w:color="auto" w:fill="FFE599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202" w:type="dxa"/>
            <w:shd w:val="clear" w:color="auto" w:fill="FFC000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SEGUIMIENTO Y RETROALIMENTACIÓN</w:t>
            </w:r>
          </w:p>
        </w:tc>
      </w:tr>
      <w:tr w:rsidR="00A40F6E">
        <w:trPr>
          <w:trHeight w:val="689"/>
          <w:jc w:val="center"/>
        </w:trPr>
        <w:tc>
          <w:tcPr>
            <w:tcW w:w="468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A40F6E" w:rsidRDefault="008555B8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MARTES</w:t>
            </w:r>
          </w:p>
        </w:tc>
        <w:tc>
          <w:tcPr>
            <w:tcW w:w="1428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Historia</w:t>
            </w:r>
          </w:p>
        </w:tc>
        <w:tc>
          <w:tcPr>
            <w:tcW w:w="14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Identifica las causas de la conquista de México Tenochtitlan y sus consecuencias en la expansión y colonización española a nuevos territorios.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6" w:space="0" w:color="000000"/>
            </w:tcBorders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</w:tcPr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Contesta las siguientes preguntas en tu libreta:</w:t>
            </w:r>
          </w:p>
          <w:p w:rsidR="00A40F6E" w:rsidRDefault="00A40F6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¿Quién fue la compañera de Cortés, mujer indígena que hablaba 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,maya, náhuatl y muy pronto aprendió español?</w:t>
            </w: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¿Cuál fue el primer ayuntamiento de América, fundado por Hernán Cortés?</w:t>
            </w: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¿Quién era el gobernante mexica cuando Cortés llegó a Veracruz?</w:t>
            </w: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¿Quiénes fueron los indígenas con los que se alió Cortés en su viaje hacia Tenochtitlan?</w:t>
            </w: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¿Qué hizo Cortés para asegurar su vida y la de su ejército a su llegada a Tenochtitlan?</w:t>
            </w:r>
          </w:p>
          <w:p w:rsidR="00A40F6E" w:rsidRDefault="00A40F6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Lee y analiza la pagina 90 y 91 de tu libro de historia.</w:t>
            </w:r>
          </w:p>
        </w:tc>
        <w:tc>
          <w:tcPr>
            <w:tcW w:w="2202" w:type="dxa"/>
            <w:vMerge w:val="restart"/>
          </w:tcPr>
          <w:p w:rsidR="00A40F6E" w:rsidRDefault="00A40F6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Envía evidencias de 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tus trabajos al whatsApp de tu maestro (a), tienes hasta las 9:00 p.m de cada día.</w:t>
            </w:r>
          </w:p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NOTA: no olvides ponerle la fecha a cada trabajo y tú nombre en la parte de arriba. </w:t>
            </w:r>
          </w:p>
        </w:tc>
      </w:tr>
      <w:tr w:rsidR="00A40F6E">
        <w:trPr>
          <w:trHeight w:val="499"/>
          <w:jc w:val="center"/>
        </w:trPr>
        <w:tc>
          <w:tcPr>
            <w:tcW w:w="468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A40F6E" w:rsidRDefault="00A4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dashed" w:sz="4" w:space="0" w:color="000000"/>
            </w:tcBorders>
          </w:tcPr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Matemáticas</w:t>
            </w:r>
          </w:p>
        </w:tc>
        <w:tc>
          <w:tcPr>
            <w:tcW w:w="14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Descomposición de números naturales y decimales en expresiones aditivas, multiplicativas o mixtas.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6" w:space="0" w:color="000000"/>
            </w:tcBorders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</w:tcPr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Escribe la medida de los angulos.</w:t>
            </w: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>
                  <wp:extent cx="4008650" cy="1346971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650" cy="13469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Realiza la pagina 73 y 74 de tu libro de matemáticas.</w:t>
            </w:r>
          </w:p>
          <w:p w:rsidR="00A40F6E" w:rsidRDefault="00A40F6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202" w:type="dxa"/>
            <w:vMerge/>
          </w:tcPr>
          <w:p w:rsidR="00A40F6E" w:rsidRDefault="00A4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A40F6E">
        <w:trPr>
          <w:trHeight w:val="767"/>
          <w:jc w:val="center"/>
        </w:trPr>
        <w:tc>
          <w:tcPr>
            <w:tcW w:w="468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A40F6E" w:rsidRDefault="00A4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Lengua materna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Conoce las características de un instructivo, identifica la secuencia de instrucciones e interpreta la información que presenta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  <w:shd w:val="clear" w:color="auto" w:fill="auto"/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Subraya con rojo los verbos en modo imperativo y con azul los que están en infinitivo.</w:t>
            </w:r>
          </w:p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>
                  <wp:extent cx="3505689" cy="1697258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689" cy="16972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Lee la pagina 60 Y 61 de tu libro de e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spañol.</w:t>
            </w:r>
          </w:p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202" w:type="dxa"/>
            <w:vMerge/>
          </w:tcPr>
          <w:p w:rsidR="00A40F6E" w:rsidRDefault="00A4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A40F6E">
        <w:trPr>
          <w:trHeight w:val="456"/>
          <w:jc w:val="center"/>
        </w:trPr>
        <w:tc>
          <w:tcPr>
            <w:tcW w:w="468" w:type="dxa"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FC000"/>
          </w:tcPr>
          <w:p w:rsidR="00A40F6E" w:rsidRDefault="00A40F6E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Geografía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Valora la diversidad cultural de la población en México.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  <w:shd w:val="clear" w:color="auto" w:fill="auto"/>
          </w:tcPr>
          <w:p w:rsidR="00A40F6E" w:rsidRDefault="00A40F6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Elije una cultura de tu país y contesta las siguientes preguntas:</w:t>
            </w: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Nombre de la cultura: _________</w:t>
            </w: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Comida tradicional: __________</w:t>
            </w: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Vestimenta típica: ________</w:t>
            </w: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Lugar de asentamiento: _______</w:t>
            </w: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Actividades económicas: ________</w:t>
            </w:r>
          </w:p>
          <w:p w:rsidR="00A40F6E" w:rsidRDefault="00A40F6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A40F6E">
        <w:trPr>
          <w:trHeight w:val="230"/>
          <w:jc w:val="center"/>
        </w:trPr>
        <w:tc>
          <w:tcPr>
            <w:tcW w:w="468" w:type="dxa"/>
            <w:tcBorders>
              <w:top w:val="nil"/>
              <w:left w:val="nil"/>
              <w:right w:val="dashed" w:sz="4" w:space="0" w:color="000000"/>
            </w:tcBorders>
          </w:tcPr>
          <w:p w:rsidR="00A40F6E" w:rsidRDefault="00A40F6E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  <w:p w:rsidR="00A40F6E" w:rsidRDefault="00A40F6E">
            <w:pPr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14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PROGRAMA DE TV </w:t>
            </w:r>
          </w:p>
        </w:tc>
        <w:tc>
          <w:tcPr>
            <w:tcW w:w="73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4B083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2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D7D31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SEGUIMIENTO Y RETROALIMENTACIÓN</w:t>
            </w:r>
          </w:p>
        </w:tc>
      </w:tr>
      <w:tr w:rsidR="00A40F6E">
        <w:trPr>
          <w:trHeight w:val="1156"/>
          <w:jc w:val="center"/>
        </w:trPr>
        <w:tc>
          <w:tcPr>
            <w:tcW w:w="468" w:type="dxa"/>
            <w:vMerge w:val="restart"/>
            <w:tcBorders>
              <w:top w:val="nil"/>
            </w:tcBorders>
            <w:shd w:val="clear" w:color="auto" w:fill="ED7D31"/>
          </w:tcPr>
          <w:p w:rsidR="00A40F6E" w:rsidRDefault="008555B8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MIÉRCOLES </w:t>
            </w:r>
          </w:p>
        </w:tc>
        <w:tc>
          <w:tcPr>
            <w:tcW w:w="1428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Matemáticas</w:t>
            </w:r>
          </w:p>
        </w:tc>
        <w:tc>
          <w:tcPr>
            <w:tcW w:w="14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Descomposición de números naturales y decimales en expresiones aditivas, multiplicativas o mixtas.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  <w:shd w:val="clear" w:color="auto" w:fill="auto"/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  <w:tcBorders>
              <w:top w:val="dashed" w:sz="4" w:space="0" w:color="000000"/>
            </w:tcBorders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Anota en las líneas los sumandos que hagan verdadera las siguientes</w:t>
            </w:r>
          </w:p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sumas. Observa el ejemplo.</w:t>
            </w:r>
          </w:p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>
                  <wp:extent cx="3896269" cy="130065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269" cy="1300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Realiza la pagina 75 y 76 de tu libro de matemáticas.</w:t>
            </w:r>
          </w:p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</w:p>
        </w:tc>
        <w:tc>
          <w:tcPr>
            <w:tcW w:w="2202" w:type="dxa"/>
            <w:vMerge w:val="restart"/>
            <w:tcBorders>
              <w:top w:val="dashed" w:sz="4" w:space="0" w:color="000000"/>
            </w:tcBorders>
          </w:tcPr>
          <w:p w:rsidR="00A40F6E" w:rsidRDefault="00A40F6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A40F6E">
        <w:trPr>
          <w:trHeight w:val="558"/>
          <w:jc w:val="center"/>
        </w:trPr>
        <w:tc>
          <w:tcPr>
            <w:tcW w:w="468" w:type="dxa"/>
            <w:vMerge/>
            <w:tcBorders>
              <w:top w:val="nil"/>
            </w:tcBorders>
            <w:shd w:val="clear" w:color="auto" w:fill="ED7D31"/>
          </w:tcPr>
          <w:p w:rsidR="00A40F6E" w:rsidRDefault="00A4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Ciencias Naturales</w:t>
            </w:r>
          </w:p>
        </w:tc>
        <w:tc>
          <w:tcPr>
            <w:tcW w:w="14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Explica la estructura general de las cadenas alimenticias y las consecuencias de su alteración por las actividades humanas.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  <w:shd w:val="clear" w:color="auto" w:fill="auto"/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  <w:tcBorders>
              <w:top w:val="dashed" w:sz="4" w:space="0" w:color="000000"/>
            </w:tcBorders>
          </w:tcPr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Pinta del mismo color el recuadro de la funcion, según el del ser vivo que le corresponde. </w:t>
            </w: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>
                  <wp:extent cx="3772427" cy="1263121"/>
                  <wp:effectExtent l="0" t="0" r="0" b="0"/>
                  <wp:docPr id="1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6"/>
                          <a:srcRect t="10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427" cy="12631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vMerge/>
            <w:tcBorders>
              <w:top w:val="dashed" w:sz="4" w:space="0" w:color="000000"/>
            </w:tcBorders>
          </w:tcPr>
          <w:p w:rsidR="00A40F6E" w:rsidRDefault="00A4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A40F6E">
        <w:trPr>
          <w:trHeight w:val="558"/>
          <w:jc w:val="center"/>
        </w:trPr>
        <w:tc>
          <w:tcPr>
            <w:tcW w:w="468" w:type="dxa"/>
            <w:vMerge/>
            <w:tcBorders>
              <w:top w:val="nil"/>
            </w:tcBorders>
            <w:shd w:val="clear" w:color="auto" w:fill="ED7D31"/>
          </w:tcPr>
          <w:p w:rsidR="00A40F6E" w:rsidRDefault="00A4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Historia</w:t>
            </w:r>
          </w:p>
        </w:tc>
        <w:tc>
          <w:tcPr>
            <w:tcW w:w="14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Identifica las causas de la conquista de México Tenochtitlan y sus consecuencias en la expansión y colonización española a nuevos territorios.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  <w:shd w:val="clear" w:color="auto" w:fill="auto"/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  <w:tcBorders>
              <w:top w:val="dashed" w:sz="4" w:space="0" w:color="000000"/>
            </w:tcBorders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Escribe las causas que propiciaron la conquista de México- Tenochtitlan. </w:t>
            </w: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>
                  <wp:extent cx="4243992" cy="1052730"/>
                  <wp:effectExtent l="0" t="0" r="0" b="0"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3992" cy="10527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Lee y analiza la pagina 92 , 93 y 94 de tu libro de historia.</w:t>
            </w:r>
          </w:p>
        </w:tc>
        <w:tc>
          <w:tcPr>
            <w:tcW w:w="2202" w:type="dxa"/>
            <w:vMerge/>
            <w:tcBorders>
              <w:top w:val="dashed" w:sz="4" w:space="0" w:color="000000"/>
            </w:tcBorders>
          </w:tcPr>
          <w:p w:rsidR="00A40F6E" w:rsidRDefault="00A4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A40F6E">
        <w:trPr>
          <w:trHeight w:val="558"/>
          <w:jc w:val="center"/>
        </w:trPr>
        <w:tc>
          <w:tcPr>
            <w:tcW w:w="468" w:type="dxa"/>
            <w:tcBorders>
              <w:top w:val="nil"/>
            </w:tcBorders>
            <w:shd w:val="clear" w:color="auto" w:fill="ED7D31"/>
          </w:tcPr>
          <w:p w:rsidR="00A40F6E" w:rsidRDefault="00A40F6E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Lengua materna</w:t>
            </w:r>
          </w:p>
        </w:tc>
        <w:tc>
          <w:tcPr>
            <w:tcW w:w="14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Conoce las características de un instructivo e interpreta la información que presenta.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  <w:shd w:val="clear" w:color="auto" w:fill="auto"/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  <w:tcBorders>
              <w:top w:val="nil"/>
            </w:tcBorders>
          </w:tcPr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Completa correctamente el diagrama con los datos siguientes.</w:t>
            </w:r>
          </w:p>
          <w:p w:rsidR="00A40F6E" w:rsidRDefault="008555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Función de los envases como auriculares</w:t>
            </w:r>
          </w:p>
          <w:p w:rsidR="00A40F6E" w:rsidRDefault="008555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Limpieza de los envases</w:t>
            </w:r>
          </w:p>
          <w:p w:rsidR="00A40F6E" w:rsidRDefault="008555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Perforación de los envases</w:t>
            </w:r>
          </w:p>
          <w:p w:rsidR="00A40F6E" w:rsidRDefault="008555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  <w:t>Instalación del hilo en los envases</w:t>
            </w:r>
          </w:p>
          <w:p w:rsidR="00A40F6E" w:rsidRDefault="00A4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Twentieth Century" w:eastAsia="Twentieth Century" w:hAnsi="Twentieth Century" w:cs="Twentieth Century"/>
                <w:color w:val="000000"/>
                <w:sz w:val="20"/>
                <w:szCs w:val="20"/>
              </w:rPr>
            </w:pP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877123" cy="2286319"/>
                  <wp:effectExtent l="0" t="0" r="0" b="0"/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123" cy="22863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Lee la pagina 64 Y 65 de tu libro de español.</w:t>
            </w:r>
          </w:p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nil"/>
            </w:tcBorders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A40F6E">
        <w:trPr>
          <w:trHeight w:val="230"/>
          <w:jc w:val="center"/>
        </w:trPr>
        <w:tc>
          <w:tcPr>
            <w:tcW w:w="468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A40F6E" w:rsidRDefault="00A40F6E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1442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E599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13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C000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PROGRAMA DE TV </w:t>
            </w:r>
          </w:p>
        </w:tc>
        <w:tc>
          <w:tcPr>
            <w:tcW w:w="7378" w:type="dxa"/>
            <w:shd w:val="clear" w:color="auto" w:fill="FFE599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202" w:type="dxa"/>
            <w:shd w:val="clear" w:color="auto" w:fill="FFC000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SEGUIMIENTO Y RETROALIMENTACIÓN</w:t>
            </w:r>
          </w:p>
        </w:tc>
      </w:tr>
      <w:tr w:rsidR="00A40F6E">
        <w:trPr>
          <w:trHeight w:val="559"/>
          <w:jc w:val="center"/>
        </w:trPr>
        <w:tc>
          <w:tcPr>
            <w:tcW w:w="468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A40F6E" w:rsidRDefault="008555B8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JUEVES</w:t>
            </w:r>
          </w:p>
        </w:tc>
        <w:tc>
          <w:tcPr>
            <w:tcW w:w="1428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Geografía </w:t>
            </w:r>
          </w:p>
        </w:tc>
        <w:tc>
          <w:tcPr>
            <w:tcW w:w="14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Valora la diversidad cultural de la población en México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  <w:shd w:val="clear" w:color="auto" w:fill="auto"/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Relaciona las columnas escribiendo en el cuadro de la izquierda la letra que corresponde a la respuesta.</w:t>
            </w:r>
          </w:p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>
                  <wp:extent cx="4553585" cy="2134674"/>
                  <wp:effectExtent l="0" t="0" r="0" b="0"/>
                  <wp:docPr id="1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3585" cy="21346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vMerge w:val="restart"/>
          </w:tcPr>
          <w:p w:rsidR="00A40F6E" w:rsidRDefault="00A40F6E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A40F6E">
        <w:trPr>
          <w:trHeight w:val="558"/>
          <w:jc w:val="center"/>
        </w:trPr>
        <w:tc>
          <w:tcPr>
            <w:tcW w:w="468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A40F6E" w:rsidRDefault="00A4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Matemáticas </w:t>
            </w:r>
          </w:p>
        </w:tc>
        <w:tc>
          <w:tcPr>
            <w:tcW w:w="14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Descomposición de números naturales y decimales en expresiones aditivas, multiplicativas o mixtas.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  <w:shd w:val="clear" w:color="auto" w:fill="auto"/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</w:tcPr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Anota cinco operaciones que dan como resultado el número de la izquierda. Observa el ejemplo.</w:t>
            </w:r>
          </w:p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>
                  <wp:extent cx="4024917" cy="1705213"/>
                  <wp:effectExtent l="0" t="0" r="0" b="0"/>
                  <wp:docPr id="1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4917" cy="17052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vMerge/>
          </w:tcPr>
          <w:p w:rsidR="00A40F6E" w:rsidRDefault="00A4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A40F6E">
        <w:trPr>
          <w:trHeight w:val="552"/>
          <w:jc w:val="center"/>
        </w:trPr>
        <w:tc>
          <w:tcPr>
            <w:tcW w:w="468" w:type="dxa"/>
            <w:vMerge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FFC000"/>
          </w:tcPr>
          <w:p w:rsidR="00A40F6E" w:rsidRDefault="00A4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single" w:sz="7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Lengua materna</w:t>
            </w:r>
          </w:p>
        </w:tc>
        <w:tc>
          <w:tcPr>
            <w:tcW w:w="14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Conoce las características de un instructivo e interpreta la información que presenta. Describe el orden secuencial de un procedimiento.</w:t>
            </w:r>
          </w:p>
        </w:tc>
        <w:tc>
          <w:tcPr>
            <w:tcW w:w="13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7" w:space="0" w:color="000000"/>
            </w:tcBorders>
            <w:shd w:val="clear" w:color="auto" w:fill="auto"/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  <w:tc>
          <w:tcPr>
            <w:tcW w:w="7378" w:type="dxa"/>
          </w:tcPr>
          <w:p w:rsidR="00A40F6E" w:rsidRDefault="00A40F6E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>Ordena de 1 a 6 las instrucciones para elaborar una piñata; apóyate en el diagrama.</w:t>
            </w:r>
          </w:p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noProof/>
                <w:sz w:val="20"/>
                <w:szCs w:val="20"/>
              </w:rPr>
              <w:drawing>
                <wp:inline distT="0" distB="0" distL="0" distR="0">
                  <wp:extent cx="3943901" cy="3175307"/>
                  <wp:effectExtent l="0" t="0" r="0" b="0"/>
                  <wp:docPr id="13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901" cy="31753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Realiza la pagina 66 de tu lib</w:t>
            </w:r>
            <w:r>
              <w:rPr>
                <w:rFonts w:ascii="Twentieth Century" w:eastAsia="Twentieth Century" w:hAnsi="Twentieth Century" w:cs="Twentieth Century"/>
                <w:sz w:val="20"/>
                <w:szCs w:val="20"/>
                <w:u w:val="single"/>
              </w:rPr>
              <w:t>ro de español.</w:t>
            </w:r>
          </w:p>
        </w:tc>
        <w:tc>
          <w:tcPr>
            <w:tcW w:w="2202" w:type="dxa"/>
            <w:vMerge/>
          </w:tcPr>
          <w:p w:rsidR="00A40F6E" w:rsidRDefault="00A4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  <w:tr w:rsidR="00A40F6E">
        <w:trPr>
          <w:trHeight w:val="230"/>
          <w:jc w:val="center"/>
        </w:trPr>
        <w:tc>
          <w:tcPr>
            <w:tcW w:w="468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A40F6E" w:rsidRDefault="00A40F6E">
            <w:pPr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42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shd w:val="clear" w:color="auto" w:fill="ED7D31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ASIGNATURA</w:t>
            </w:r>
          </w:p>
        </w:tc>
        <w:tc>
          <w:tcPr>
            <w:tcW w:w="1442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7CBAC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APRENDIZAJE ESPERADO</w:t>
            </w:r>
          </w:p>
        </w:tc>
        <w:tc>
          <w:tcPr>
            <w:tcW w:w="13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ED7D31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 xml:space="preserve">PROGRAMA DE TV </w:t>
            </w:r>
          </w:p>
        </w:tc>
        <w:tc>
          <w:tcPr>
            <w:tcW w:w="7378" w:type="dxa"/>
            <w:shd w:val="clear" w:color="auto" w:fill="F7CBAC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ACTIVIDADES</w:t>
            </w:r>
          </w:p>
        </w:tc>
        <w:tc>
          <w:tcPr>
            <w:tcW w:w="2202" w:type="dxa"/>
            <w:shd w:val="clear" w:color="auto" w:fill="ED7D31"/>
            <w:vAlign w:val="center"/>
          </w:tcPr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SEGUIMIENTO Y RETROALIMENTACIÓN</w:t>
            </w:r>
          </w:p>
        </w:tc>
      </w:tr>
      <w:tr w:rsidR="00A40F6E">
        <w:trPr>
          <w:trHeight w:val="1412"/>
          <w:jc w:val="center"/>
        </w:trPr>
        <w:tc>
          <w:tcPr>
            <w:tcW w:w="46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ED7D31"/>
          </w:tcPr>
          <w:p w:rsidR="00A40F6E" w:rsidRDefault="008555B8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VIERNES</w:t>
            </w:r>
          </w:p>
        </w:tc>
        <w:tc>
          <w:tcPr>
            <w:tcW w:w="11568" w:type="dxa"/>
            <w:gridSpan w:val="4"/>
            <w:vMerge w:val="restart"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A40F6E" w:rsidRDefault="008555B8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A40F6E" w:rsidRDefault="00A40F6E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A40F6E" w:rsidRDefault="008555B8">
            <w:pPr>
              <w:jc w:val="center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b/>
                <w:sz w:val="24"/>
                <w:szCs w:val="24"/>
                <w:u w:val="single"/>
              </w:rPr>
              <w:t>CONSEJO TECNICO ESCOLAR</w:t>
            </w:r>
          </w:p>
        </w:tc>
        <w:tc>
          <w:tcPr>
            <w:tcW w:w="2202" w:type="dxa"/>
            <w:tcBorders>
              <w:bottom w:val="dashed" w:sz="4" w:space="0" w:color="000000"/>
            </w:tcBorders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  <w:p w:rsidR="00A40F6E" w:rsidRDefault="008555B8">
            <w:pPr>
              <w:jc w:val="both"/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  <w:r>
              <w:rPr>
                <w:rFonts w:ascii="Twentieth Century" w:eastAsia="Twentieth Century" w:hAnsi="Twentieth Century" w:cs="Twentieth Century"/>
                <w:sz w:val="20"/>
                <w:szCs w:val="20"/>
              </w:rPr>
              <w:t xml:space="preserve"> </w:t>
            </w:r>
          </w:p>
        </w:tc>
      </w:tr>
      <w:tr w:rsidR="00A40F6E">
        <w:trPr>
          <w:trHeight w:val="559"/>
          <w:jc w:val="center"/>
        </w:trPr>
        <w:tc>
          <w:tcPr>
            <w:tcW w:w="468" w:type="dxa"/>
            <w:shd w:val="clear" w:color="auto" w:fill="ED7D31"/>
          </w:tcPr>
          <w:p w:rsidR="00A40F6E" w:rsidRDefault="00A40F6E">
            <w:pPr>
              <w:ind w:left="113" w:right="113"/>
              <w:jc w:val="center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11568" w:type="dxa"/>
            <w:gridSpan w:val="4"/>
            <w:vMerge/>
            <w:tcBorders>
              <w:top w:val="dashed" w:sz="4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A40F6E" w:rsidRDefault="00A40F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wentieth Century" w:eastAsia="Twentieth Century" w:hAnsi="Twentieth Century" w:cs="Twentieth Century"/>
              </w:rPr>
            </w:pPr>
          </w:p>
        </w:tc>
        <w:tc>
          <w:tcPr>
            <w:tcW w:w="2202" w:type="dxa"/>
          </w:tcPr>
          <w:p w:rsidR="00A40F6E" w:rsidRDefault="00A40F6E">
            <w:pPr>
              <w:rPr>
                <w:rFonts w:ascii="Twentieth Century" w:eastAsia="Twentieth Century" w:hAnsi="Twentieth Century" w:cs="Twentieth Century"/>
                <w:sz w:val="20"/>
                <w:szCs w:val="20"/>
              </w:rPr>
            </w:pPr>
          </w:p>
        </w:tc>
      </w:tr>
    </w:tbl>
    <w:p w:rsidR="00A40F6E" w:rsidRDefault="00A40F6E">
      <w:pPr>
        <w:jc w:val="both"/>
        <w:rPr>
          <w:rFonts w:ascii="Twentieth Century" w:eastAsia="Twentieth Century" w:hAnsi="Twentieth Century" w:cs="Twentieth Century"/>
        </w:rPr>
      </w:pPr>
    </w:p>
    <w:p w:rsidR="00A40F6E" w:rsidRDefault="00A40F6E">
      <w:pPr>
        <w:jc w:val="both"/>
        <w:rPr>
          <w:rFonts w:ascii="Twentieth Century" w:eastAsia="Twentieth Century" w:hAnsi="Twentieth Century" w:cs="Twentieth Century"/>
        </w:rPr>
      </w:pPr>
    </w:p>
    <w:p w:rsidR="00A40F6E" w:rsidRDefault="008555B8">
      <w:pPr>
        <w:jc w:val="both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 xml:space="preserve">NOTA: es importante que veas las clases por la televisión diariamente para poder realizar tus actividades. </w:t>
      </w:r>
    </w:p>
    <w:sectPr w:rsidR="00A40F6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338A" w:rsidRDefault="00F8338A" w:rsidP="00F8338A">
      <w:pPr>
        <w:spacing w:after="0" w:line="240" w:lineRule="auto"/>
      </w:pPr>
      <w:r>
        <w:separator/>
      </w:r>
    </w:p>
  </w:endnote>
  <w:endnote w:type="continuationSeparator" w:id="0">
    <w:p w:rsidR="00F8338A" w:rsidRDefault="00F8338A" w:rsidP="00F8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entieth Centur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38A" w:rsidRDefault="00F833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38A" w:rsidRDefault="00F833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38A" w:rsidRDefault="00F833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338A" w:rsidRDefault="00F8338A" w:rsidP="00F8338A">
      <w:pPr>
        <w:spacing w:after="0" w:line="240" w:lineRule="auto"/>
      </w:pPr>
      <w:r>
        <w:separator/>
      </w:r>
    </w:p>
  </w:footnote>
  <w:footnote w:type="continuationSeparator" w:id="0">
    <w:p w:rsidR="00F8338A" w:rsidRDefault="00F8338A" w:rsidP="00F83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38A" w:rsidRDefault="00F833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38A" w:rsidRDefault="00F833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38A" w:rsidRDefault="00F833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0C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2791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6E"/>
    <w:rsid w:val="008555B8"/>
    <w:rsid w:val="00A40F6E"/>
    <w:rsid w:val="00F8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3264F"/>
  <w15:docId w15:val="{190220FC-2C70-4C49-8A3C-42277ECF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C5591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EEFC0"/>
    </w:tcPr>
  </w:style>
  <w:style w:type="table" w:customStyle="1" w:styleId="a0">
    <w:basedOn w:val="TableNormal"/>
    <w:pPr>
      <w:spacing w:after="0" w:line="240" w:lineRule="auto"/>
    </w:pPr>
    <w:rPr>
      <w:color w:val="C5591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EEFC0"/>
    </w:tcPr>
  </w:style>
  <w:style w:type="paragraph" w:styleId="Encabezado">
    <w:name w:val="header"/>
    <w:basedOn w:val="Normal"/>
    <w:link w:val="EncabezadoCar"/>
    <w:uiPriority w:val="99"/>
    <w:unhideWhenUsed/>
    <w:rsid w:val="00F83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38A"/>
  </w:style>
  <w:style w:type="paragraph" w:styleId="Piedepgina">
    <w:name w:val="footer"/>
    <w:basedOn w:val="Normal"/>
    <w:link w:val="PiedepginaCar"/>
    <w:uiPriority w:val="99"/>
    <w:unhideWhenUsed/>
    <w:rsid w:val="00F83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image" Target="media/image12.png" /><Relationship Id="rId26" Type="http://schemas.openxmlformats.org/officeDocument/2006/relationships/header" Target="header3.xml" /><Relationship Id="rId3" Type="http://schemas.openxmlformats.org/officeDocument/2006/relationships/settings" Target="settings.xml" /><Relationship Id="rId21" Type="http://schemas.openxmlformats.org/officeDocument/2006/relationships/image" Target="media/image15.png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image" Target="media/image11.png" /><Relationship Id="rId25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image" Target="media/image10.png" /><Relationship Id="rId20" Type="http://schemas.openxmlformats.org/officeDocument/2006/relationships/image" Target="media/image14.png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24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23" Type="http://schemas.openxmlformats.org/officeDocument/2006/relationships/header" Target="header2.xml" /><Relationship Id="rId28" Type="http://schemas.openxmlformats.org/officeDocument/2006/relationships/fontTable" Target="fontTable.xml" /><Relationship Id="rId10" Type="http://schemas.openxmlformats.org/officeDocument/2006/relationships/image" Target="media/image4.png" /><Relationship Id="rId19" Type="http://schemas.openxmlformats.org/officeDocument/2006/relationships/image" Target="media/image13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Relationship Id="rId22" Type="http://schemas.openxmlformats.org/officeDocument/2006/relationships/header" Target="header1.xml" /><Relationship Id="rId27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♥IVeTTe S0bErAnIs♥</cp:lastModifiedBy>
  <cp:revision>2</cp:revision>
  <dcterms:created xsi:type="dcterms:W3CDTF">2022-02-10T21:59:00Z</dcterms:created>
  <dcterms:modified xsi:type="dcterms:W3CDTF">2022-02-10T21:59:00Z</dcterms:modified>
</cp:coreProperties>
</file>