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"/>
        <w:rPr>
          <w:rFonts w:ascii="Times New Roman"/>
          <w:sz w:val="23"/>
        </w:rPr>
      </w:pPr>
      <w:r>
        <w:rPr/>
        <w:pict>
          <v:rect style="position:absolute;margin-left:0pt;margin-top:0pt;width:792pt;height:611.999939pt;mso-position-horizontal-relative:page;mso-position-vertical-relative:page;z-index:-16087040" id="docshape1" filled="true" fillcolor="#ffebeb" stroked="false">
            <v:fill type="solid"/>
            <w10:wrap type="none"/>
          </v:rect>
        </w:pict>
      </w:r>
    </w:p>
    <w:p>
      <w:pPr>
        <w:pStyle w:val="Heading1"/>
        <w:ind w:left="58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6705600</wp:posOffset>
            </wp:positionH>
            <wp:positionV relativeFrom="paragraph">
              <wp:posOffset>-116897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30464">
            <wp:simplePos x="0" y="0"/>
            <wp:positionH relativeFrom="page">
              <wp:posOffset>1593214</wp:posOffset>
            </wp:positionH>
            <wp:positionV relativeFrom="paragraph">
              <wp:posOffset>-168967</wp:posOffset>
            </wp:positionV>
            <wp:extent cx="1857375" cy="1497964"/>
            <wp:effectExtent l="0" t="0" r="0" b="0"/>
            <wp:wrapNone/>
            <wp:docPr id="3" name="image2.png" descr="C:\Users\pc\Downloads\WhatsApp Image 2021-01-05 at 17.49.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36A"/>
        </w:rPr>
        <w:t>SEMANA</w:t>
      </w:r>
      <w:r>
        <w:rPr>
          <w:color w:val="44536A"/>
          <w:spacing w:val="-2"/>
        </w:rPr>
        <w:t> </w:t>
      </w:r>
      <w:r>
        <w:rPr>
          <w:color w:val="44536A"/>
        </w:rPr>
        <w:t>DEL</w:t>
      </w:r>
      <w:r>
        <w:rPr>
          <w:color w:val="44536A"/>
          <w:spacing w:val="-1"/>
        </w:rPr>
        <w:t> </w:t>
      </w:r>
      <w:r>
        <w:rPr>
          <w:color w:val="44536A"/>
        </w:rPr>
        <w:t>08</w:t>
      </w:r>
      <w:r>
        <w:rPr>
          <w:color w:val="44536A"/>
          <w:spacing w:val="-5"/>
        </w:rPr>
        <w:t> </w:t>
      </w:r>
      <w:r>
        <w:rPr>
          <w:color w:val="44536A"/>
        </w:rPr>
        <w:t>AL</w:t>
      </w:r>
      <w:r>
        <w:rPr>
          <w:color w:val="44536A"/>
          <w:spacing w:val="-2"/>
        </w:rPr>
        <w:t> </w:t>
      </w:r>
      <w:r>
        <w:rPr>
          <w:color w:val="44536A"/>
        </w:rPr>
        <w:t>12</w:t>
      </w:r>
      <w:r>
        <w:rPr>
          <w:color w:val="44536A"/>
          <w:spacing w:val="-4"/>
        </w:rPr>
        <w:t> </w:t>
      </w:r>
      <w:r>
        <w:rPr>
          <w:color w:val="44536A"/>
        </w:rPr>
        <w:t>DE</w:t>
      </w:r>
      <w:r>
        <w:rPr>
          <w:color w:val="44536A"/>
          <w:spacing w:val="-4"/>
        </w:rPr>
        <w:t> </w:t>
      </w:r>
      <w:r>
        <w:rPr>
          <w:color w:val="44536A"/>
        </w:rPr>
        <w:t>FEBRERO</w:t>
      </w:r>
      <w:r>
        <w:rPr>
          <w:color w:val="44536A"/>
          <w:spacing w:val="-4"/>
        </w:rPr>
        <w:t> </w:t>
      </w:r>
      <w:r>
        <w:rPr>
          <w:color w:val="44536A"/>
        </w:rPr>
        <w:t>DE</w:t>
      </w:r>
      <w:r>
        <w:rPr>
          <w:color w:val="44536A"/>
          <w:spacing w:val="-3"/>
        </w:rPr>
        <w:t> </w:t>
      </w:r>
      <w:r>
        <w:rPr>
          <w:color w:val="44536A"/>
          <w:spacing w:val="-4"/>
        </w:rPr>
        <w:t>2021</w:t>
      </w:r>
    </w:p>
    <w:p>
      <w:pPr>
        <w:pStyle w:val="Title"/>
      </w:pPr>
      <w:r>
        <w:rPr/>
        <w:t>PLAN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TRABAJO</w:t>
      </w:r>
    </w:p>
    <w:p>
      <w:pPr>
        <w:pStyle w:val="BodyText"/>
        <w:tabs>
          <w:tab w:pos="3159" w:val="left" w:leader="none"/>
        </w:tabs>
        <w:spacing w:before="34"/>
        <w:ind w:left="50"/>
        <w:jc w:val="center"/>
        <w:rPr>
          <w:rFonts w:ascii="Calibri"/>
        </w:rPr>
      </w:pPr>
      <w:r>
        <w:rPr>
          <w:rFonts w:ascii="Calibri"/>
        </w:rPr>
        <w:t>ESCUELA</w:t>
      </w:r>
      <w:r>
        <w:rPr>
          <w:rFonts w:ascii="Calibri"/>
          <w:spacing w:val="-2"/>
        </w:rPr>
        <w:t> </w:t>
      </w:r>
      <w:r>
        <w:rPr>
          <w:rFonts w:ascii="Calibri"/>
        </w:rPr>
        <w:t>PRIMARIA:</w:t>
      </w:r>
      <w:r>
        <w:rPr>
          <w:rFonts w:ascii="Calibri"/>
          <w:spacing w:val="-5"/>
        </w:rPr>
        <w:t> </w:t>
      </w:r>
      <w:r>
        <w:rPr>
          <w:rFonts w:ascii="Calibri"/>
          <w:u w:val="single"/>
        </w:rPr>
        <w:tab/>
      </w:r>
    </w:p>
    <w:p>
      <w:pPr>
        <w:pStyle w:val="BodyText"/>
        <w:tabs>
          <w:tab w:pos="8631" w:val="left" w:leader="none"/>
        </w:tabs>
        <w:spacing w:line="259" w:lineRule="auto" w:before="17"/>
        <w:ind w:left="5393" w:right="5326" w:firstLine="724"/>
      </w:pPr>
      <w:r>
        <w:rPr>
          <w:color w:val="7E7E7E"/>
        </w:rPr>
        <w:t>SEGUNDO GRADO </w:t>
      </w:r>
      <w:r>
        <w:rPr/>
        <w:t>MAESTRO (A): </w:t>
      </w:r>
      <w:r>
        <w:rPr>
          <w:u w:val="single"/>
        </w:rPr>
        <w:tab/>
      </w:r>
    </w:p>
    <w:p>
      <w:pPr>
        <w:pStyle w:val="BodyText"/>
        <w:spacing w:before="7"/>
        <w:rPr>
          <w:sz w:val="14"/>
        </w:rPr>
      </w:pPr>
    </w:p>
    <w:p>
      <w:pPr>
        <w:pStyle w:val="Heading1"/>
        <w:spacing w:after="21"/>
      </w:pPr>
      <w:r>
        <w:rPr/>
        <w:t>NOTA:</w:t>
      </w:r>
      <w:r>
        <w:rPr>
          <w:spacing w:val="-6"/>
        </w:rPr>
        <w:t> </w:t>
      </w:r>
      <w:r>
        <w:rPr/>
        <w:t>si</w:t>
      </w:r>
      <w:r>
        <w:rPr>
          <w:spacing w:val="-3"/>
        </w:rPr>
        <w:t> </w:t>
      </w:r>
      <w:r>
        <w:rPr/>
        <w:t>aún</w:t>
      </w:r>
      <w:r>
        <w:rPr>
          <w:spacing w:val="-6"/>
        </w:rPr>
        <w:t> </w:t>
      </w:r>
      <w:r>
        <w:rPr/>
        <w:t>no</w:t>
      </w:r>
      <w:r>
        <w:rPr>
          <w:spacing w:val="-1"/>
        </w:rPr>
        <w:t> </w:t>
      </w:r>
      <w:r>
        <w:rPr/>
        <w:t>tienes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libros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textos,</w:t>
      </w:r>
      <w:r>
        <w:rPr>
          <w:spacing w:val="-2"/>
        </w:rPr>
        <w:t> </w:t>
      </w:r>
      <w:r>
        <w:rPr/>
        <w:t>soló</w:t>
      </w:r>
      <w:r>
        <w:rPr>
          <w:spacing w:val="-6"/>
        </w:rPr>
        <w:t> </w:t>
      </w:r>
      <w:r>
        <w:rPr/>
        <w:t>realiza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>
          <w:spacing w:val="-2"/>
        </w:rPr>
        <w:t>cuaderno.</w:t>
      </w:r>
    </w:p>
    <w:tbl>
      <w:tblPr>
        <w:tblW w:w="0" w:type="auto"/>
        <w:jc w:val="left"/>
        <w:tblInd w:w="24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431"/>
        <w:gridCol w:w="2463"/>
        <w:gridCol w:w="1321"/>
        <w:gridCol w:w="5498"/>
        <w:gridCol w:w="2291"/>
      </w:tblGrid>
      <w:tr>
        <w:trPr>
          <w:trHeight w:val="479" w:hRule="atLeast"/>
        </w:trPr>
        <w:tc>
          <w:tcPr>
            <w:tcW w:w="475" w:type="dxa"/>
            <w:tcBorders>
              <w:top w:val="nil"/>
              <w:left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EC7C30"/>
          </w:tcPr>
          <w:p>
            <w:pPr>
              <w:pStyle w:val="TableParagraph"/>
              <w:spacing w:before="119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463" w:type="dxa"/>
            <w:shd w:val="clear" w:color="auto" w:fill="F4AF83"/>
          </w:tcPr>
          <w:p>
            <w:pPr>
              <w:pStyle w:val="TableParagraph"/>
              <w:spacing w:before="119"/>
              <w:ind w:left="124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21" w:type="dxa"/>
            <w:shd w:val="clear" w:color="auto" w:fill="EC7C30"/>
          </w:tcPr>
          <w:p>
            <w:pPr>
              <w:pStyle w:val="TableParagraph"/>
              <w:spacing w:line="239" w:lineRule="exact"/>
              <w:ind w:left="97" w:right="8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1" w:lineRule="exact"/>
              <w:ind w:left="93" w:right="85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5498" w:type="dxa"/>
            <w:shd w:val="clear" w:color="auto" w:fill="F4AF83"/>
          </w:tcPr>
          <w:p>
            <w:pPr>
              <w:pStyle w:val="TableParagraph"/>
              <w:spacing w:before="119"/>
              <w:ind w:left="2142" w:right="213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91" w:type="dxa"/>
            <w:shd w:val="clear" w:color="auto" w:fill="EC7C30"/>
          </w:tcPr>
          <w:p>
            <w:pPr>
              <w:pStyle w:val="TableParagraph"/>
              <w:spacing w:line="239" w:lineRule="exact"/>
              <w:ind w:left="145" w:right="137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1" w:lineRule="exact"/>
              <w:ind w:left="150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3442" w:hRule="atLeast"/>
        </w:trPr>
        <w:tc>
          <w:tcPr>
            <w:tcW w:w="475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3170" w:right="317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LUNES</w:t>
            </w: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37" w:lineRule="auto"/>
              <w:ind w:left="105" w:firstLine="57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2463" w:type="dxa"/>
            <w:shd w:val="clear" w:color="auto" w:fill="FFEBEB"/>
          </w:tcPr>
          <w:p>
            <w:pPr>
              <w:pStyle w:val="TableParagraph"/>
              <w:ind w:left="110" w:right="154"/>
              <w:rPr>
                <w:sz w:val="20"/>
              </w:rPr>
            </w:pPr>
            <w:r>
              <w:rPr>
                <w:sz w:val="20"/>
              </w:rPr>
              <w:t>Asume que el estado emocional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enojo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puede ser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regulado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situaciones adversas o aflictivas, con respeto y empatía por los </w:t>
            </w:r>
            <w:r>
              <w:rPr>
                <w:spacing w:val="-2"/>
                <w:sz w:val="20"/>
              </w:rPr>
              <w:t>demás.</w:t>
            </w:r>
          </w:p>
        </w:tc>
        <w:tc>
          <w:tcPr>
            <w:tcW w:w="1321" w:type="dxa"/>
            <w:shd w:val="clear" w:color="auto" w:fill="FFEBEB"/>
          </w:tcPr>
          <w:p>
            <w:pPr>
              <w:pStyle w:val="TableParagraph"/>
              <w:ind w:left="110" w:right="227"/>
              <w:rPr>
                <w:sz w:val="20"/>
              </w:rPr>
            </w:pPr>
            <w:r>
              <w:rPr>
                <w:sz w:val="20"/>
              </w:rPr>
              <w:t>El lugar donde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viven </w:t>
            </w:r>
            <w:r>
              <w:rPr>
                <w:spacing w:val="-4"/>
                <w:sz w:val="20"/>
              </w:rPr>
              <w:t>los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monstruos</w:t>
            </w:r>
          </w:p>
        </w:tc>
        <w:tc>
          <w:tcPr>
            <w:tcW w:w="5498" w:type="dxa"/>
            <w:shd w:val="clear" w:color="auto" w:fill="FFEBEB"/>
          </w:tcPr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El enojo es un estado emocional que varía en intensidad. Varía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desde una irritación leve hasta una furia e ira intensa.</w:t>
            </w:r>
          </w:p>
          <w:p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dibuja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ruleta,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como controlar el enojo.</w:t>
            </w:r>
          </w:p>
          <w:p>
            <w:pPr>
              <w:pStyle w:val="TableParagraph"/>
              <w:ind w:left="13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4305" cy="1627631"/>
                  <wp:effectExtent l="0" t="0" r="0" b="0"/>
                  <wp:docPr id="5" name="image3.png" descr="Resultado de imagen para el enojo actividad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305" cy="1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1" w:type="dxa"/>
            <w:vMerge w:val="restart"/>
            <w:shd w:val="clear" w:color="auto" w:fill="FFEBEB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9" w:right="109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242" w:lineRule="auto"/>
              <w:ind w:left="109" w:right="121"/>
              <w:rPr>
                <w:sz w:val="20"/>
              </w:rPr>
            </w:pPr>
            <w:r>
              <w:rPr>
                <w:sz w:val="20"/>
              </w:rPr>
              <w:t>NOTA: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olvides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ponerle la fecha a cada trabajo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 tú nombre en la parte de arriba.</w:t>
            </w:r>
          </w:p>
        </w:tc>
      </w:tr>
      <w:tr>
        <w:trPr>
          <w:trHeight w:val="3490" w:hRule="atLeast"/>
        </w:trPr>
        <w:tc>
          <w:tcPr>
            <w:tcW w:w="475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37" w:lineRule="auto"/>
              <w:ind w:left="105" w:right="201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463" w:type="dxa"/>
            <w:shd w:val="clear" w:color="auto" w:fill="FFEBEB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252525"/>
                <w:sz w:val="20"/>
              </w:rPr>
              <w:t>Describe costumbres, tradiciones,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celebraciones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y conmemoraciones del</w:t>
            </w:r>
            <w:r>
              <w:rPr>
                <w:color w:val="252525"/>
                <w:spacing w:val="-1"/>
                <w:sz w:val="20"/>
              </w:rPr>
              <w:t> </w:t>
            </w:r>
            <w:r>
              <w:rPr>
                <w:color w:val="252525"/>
                <w:sz w:val="20"/>
              </w:rPr>
              <w:t>lugar donde vive y cómo han cambiado con el paso del </w:t>
            </w:r>
            <w:r>
              <w:rPr>
                <w:color w:val="252525"/>
                <w:spacing w:val="-2"/>
                <w:sz w:val="20"/>
              </w:rPr>
              <w:t>tiempo.</w:t>
            </w:r>
          </w:p>
        </w:tc>
        <w:tc>
          <w:tcPr>
            <w:tcW w:w="1321" w:type="dxa"/>
            <w:shd w:val="clear" w:color="auto" w:fill="FFEBEB"/>
          </w:tcPr>
          <w:p>
            <w:pPr>
              <w:pStyle w:val="TableParagraph"/>
              <w:ind w:left="110" w:right="140"/>
              <w:rPr>
                <w:sz w:val="20"/>
              </w:rPr>
            </w:pPr>
            <w:r>
              <w:rPr>
                <w:spacing w:val="-4"/>
                <w:sz w:val="20"/>
              </w:rPr>
              <w:t>Las </w:t>
            </w:r>
            <w:r>
              <w:rPr>
                <w:spacing w:val="-2"/>
                <w:sz w:val="20"/>
              </w:rPr>
              <w:t>tradiciones cambian</w:t>
            </w:r>
          </w:p>
        </w:tc>
        <w:tc>
          <w:tcPr>
            <w:tcW w:w="5498" w:type="dxa"/>
            <w:shd w:val="clear" w:color="auto" w:fill="FFEBEB"/>
          </w:tcPr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Dibuja como celebras 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siguientes tradiciones en tu comunidad y escribe cuál es tu favorita.</w:t>
            </w:r>
          </w:p>
          <w:p>
            <w:pPr>
              <w:pStyle w:val="TableParagraph"/>
              <w:ind w:left="11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02571" cy="1785747"/>
                  <wp:effectExtent l="0" t="0" r="0" b="0"/>
                  <wp:docPr id="7" name="image4.png" descr="Resultado de imagen para actividad de tradicion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71" cy="1785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04" w:lineRule="exact" w:before="22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88,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89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90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conocimiento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291" w:type="dxa"/>
            <w:vMerge/>
            <w:tcBorders>
              <w:top w:val="nil"/>
            </w:tcBorders>
            <w:shd w:val="clear" w:color="auto" w:fill="FFEBE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760" w:bottom="280" w:left="940" w:right="9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24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431"/>
        <w:gridCol w:w="2463"/>
        <w:gridCol w:w="1321"/>
        <w:gridCol w:w="5498"/>
        <w:gridCol w:w="2291"/>
      </w:tblGrid>
      <w:tr>
        <w:trPr>
          <w:trHeight w:val="3053" w:hRule="atLeast"/>
        </w:trPr>
        <w:tc>
          <w:tcPr>
            <w:tcW w:w="475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42" w:lineRule="auto"/>
              <w:ind w:left="105" w:right="64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463" w:type="dxa"/>
            <w:shd w:val="clear" w:color="auto" w:fill="FFEBEB"/>
          </w:tcPr>
          <w:p>
            <w:pPr>
              <w:pStyle w:val="TableParagraph"/>
              <w:ind w:left="110" w:right="154"/>
              <w:rPr>
                <w:sz w:val="20"/>
              </w:rPr>
            </w:pPr>
            <w:r>
              <w:rPr>
                <w:sz w:val="20"/>
              </w:rPr>
              <w:t>Escucha con atención la lectura en voz alta que hace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profesor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alguno de sus compañeros.</w:t>
            </w:r>
          </w:p>
          <w:p>
            <w:pPr>
              <w:pStyle w:val="TableParagraph"/>
              <w:ind w:left="110" w:right="154"/>
              <w:rPr>
                <w:sz w:val="20"/>
              </w:rPr>
            </w:pPr>
            <w:r>
              <w:rPr>
                <w:sz w:val="20"/>
              </w:rPr>
              <w:t>Recupera lo que sabe acerca de las características de los cuentos para planear la escritura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(anécdota; trama dividida en</w:t>
            </w:r>
          </w:p>
          <w:p>
            <w:pPr>
              <w:pStyle w:val="TableParagraph"/>
              <w:ind w:left="110" w:right="167"/>
              <w:rPr>
                <w:sz w:val="20"/>
              </w:rPr>
            </w:pPr>
            <w:r>
              <w:rPr>
                <w:sz w:val="20"/>
              </w:rPr>
              <w:t>inicio,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fin, personajes y </w:t>
            </w:r>
            <w:r>
              <w:rPr>
                <w:spacing w:val="-2"/>
                <w:sz w:val="20"/>
              </w:rPr>
              <w:t>características).</w:t>
            </w:r>
          </w:p>
        </w:tc>
        <w:tc>
          <w:tcPr>
            <w:tcW w:w="1321" w:type="dxa"/>
            <w:shd w:val="clear" w:color="auto" w:fill="FFEBEB"/>
          </w:tcPr>
          <w:p>
            <w:pPr>
              <w:pStyle w:val="TableParagraph"/>
              <w:spacing w:line="242" w:lineRule="auto"/>
              <w:ind w:left="110" w:right="137"/>
              <w:rPr>
                <w:sz w:val="20"/>
              </w:rPr>
            </w:pPr>
            <w:r>
              <w:rPr>
                <w:spacing w:val="-2"/>
                <w:sz w:val="20"/>
              </w:rPr>
              <w:t>¡Escuchamos </w:t>
            </w:r>
            <w:r>
              <w:rPr>
                <w:sz w:val="20"/>
              </w:rPr>
              <w:t>unas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lecturas!</w:t>
            </w:r>
          </w:p>
        </w:tc>
        <w:tc>
          <w:tcPr>
            <w:tcW w:w="5498" w:type="dxa"/>
            <w:shd w:val="clear" w:color="auto" w:fill="FFEBEB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Pide a tu mamá que te lea un cuento o una historia de su preferencia,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mucha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los siguiente aspectos:</w:t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  <w:tab w:pos="831" w:val="left" w:leader="none"/>
              </w:tabs>
              <w:spacing w:line="217" w:lineRule="exact" w:before="1" w:after="0"/>
              <w:ind w:left="830" w:right="0" w:hanging="36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Inicio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  <w:tab w:pos="831" w:val="left" w:leader="none"/>
              </w:tabs>
              <w:spacing w:line="217" w:lineRule="exact" w:before="0" w:after="0"/>
              <w:ind w:left="830" w:right="0" w:hanging="36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Desarrollo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  <w:tab w:pos="831" w:val="left" w:leader="none"/>
              </w:tabs>
              <w:spacing w:line="240" w:lineRule="auto" w:before="3" w:after="0"/>
              <w:ind w:left="830" w:right="0" w:hanging="36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Cierre</w:t>
            </w:r>
          </w:p>
        </w:tc>
        <w:tc>
          <w:tcPr>
            <w:tcW w:w="2291" w:type="dxa"/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424" w:hRule="atLeast"/>
        </w:trPr>
        <w:tc>
          <w:tcPr>
            <w:tcW w:w="475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37" w:lineRule="auto"/>
              <w:ind w:left="105" w:right="201"/>
              <w:rPr>
                <w:sz w:val="20"/>
              </w:rPr>
            </w:pPr>
            <w:r>
              <w:rPr>
                <w:spacing w:val="-4"/>
                <w:sz w:val="20"/>
              </w:rPr>
              <w:t>Vida </w:t>
            </w:r>
            <w:r>
              <w:rPr>
                <w:spacing w:val="-2"/>
                <w:sz w:val="20"/>
              </w:rPr>
              <w:t>saludable</w:t>
            </w:r>
          </w:p>
        </w:tc>
        <w:tc>
          <w:tcPr>
            <w:tcW w:w="2463" w:type="dxa"/>
            <w:shd w:val="clear" w:color="auto" w:fill="FFEBEB"/>
          </w:tcPr>
          <w:p>
            <w:pPr>
              <w:pStyle w:val="TableParagraph"/>
              <w:ind w:left="110" w:right="154"/>
              <w:rPr>
                <w:sz w:val="20"/>
              </w:rPr>
            </w:pPr>
            <w:r>
              <w:rPr>
                <w:color w:val="252525"/>
                <w:sz w:val="20"/>
              </w:rPr>
              <w:t>Reconoce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sus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capacidades al practicar juegos y actividades físicas, mostrando gusto por </w:t>
            </w:r>
            <w:r>
              <w:rPr>
                <w:color w:val="252525"/>
                <w:spacing w:val="-2"/>
                <w:sz w:val="20"/>
              </w:rPr>
              <w:t>realizarlas.</w:t>
            </w:r>
          </w:p>
        </w:tc>
        <w:tc>
          <w:tcPr>
            <w:tcW w:w="1321" w:type="dxa"/>
            <w:shd w:val="clear" w:color="auto" w:fill="FFEBEB"/>
          </w:tcPr>
          <w:p>
            <w:pPr>
              <w:pStyle w:val="TableParagraph"/>
              <w:spacing w:line="237" w:lineRule="auto"/>
              <w:ind w:left="110" w:right="140"/>
              <w:rPr>
                <w:sz w:val="20"/>
              </w:rPr>
            </w:pPr>
            <w:r>
              <w:rPr>
                <w:sz w:val="20"/>
              </w:rPr>
              <w:t>¡Vamos a </w:t>
            </w:r>
            <w:r>
              <w:rPr>
                <w:spacing w:val="-2"/>
                <w:sz w:val="20"/>
              </w:rPr>
              <w:t>movernos!</w:t>
            </w:r>
          </w:p>
        </w:tc>
        <w:tc>
          <w:tcPr>
            <w:tcW w:w="5498" w:type="dxa"/>
            <w:shd w:val="clear" w:color="auto" w:fill="FFEBEB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4671" cy="4073652"/>
                  <wp:effectExtent l="0" t="0" r="0" b="0"/>
                  <wp:docPr id="9" name="image5.png" descr="Resultado de imagen para actividades fisicas para niños en cas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671" cy="407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91" w:type="dxa"/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85504" id="docshape2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40" w:right="9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19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31"/>
        <w:gridCol w:w="1815"/>
        <w:gridCol w:w="1412"/>
        <w:gridCol w:w="6420"/>
        <w:gridCol w:w="2204"/>
      </w:tblGrid>
      <w:tr>
        <w:trPr>
          <w:trHeight w:val="479" w:hRule="atLeast"/>
        </w:trPr>
        <w:tc>
          <w:tcPr>
            <w:tcW w:w="461" w:type="dxa"/>
            <w:tcBorders>
              <w:top w:val="nil"/>
              <w:left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C000"/>
          </w:tcPr>
          <w:p>
            <w:pPr>
              <w:pStyle w:val="TableParagraph"/>
              <w:spacing w:before="109"/>
              <w:ind w:left="102" w:right="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815" w:type="dxa"/>
            <w:shd w:val="clear" w:color="auto" w:fill="FFE499"/>
          </w:tcPr>
          <w:p>
            <w:pPr>
              <w:pStyle w:val="TableParagraph"/>
              <w:spacing w:line="229" w:lineRule="exact"/>
              <w:ind w:left="301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30" w:lineRule="exact"/>
              <w:ind w:left="421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412" w:type="dxa"/>
            <w:shd w:val="clear" w:color="auto" w:fill="FFC000"/>
          </w:tcPr>
          <w:p>
            <w:pPr>
              <w:pStyle w:val="TableParagraph"/>
              <w:spacing w:line="229" w:lineRule="exact"/>
              <w:ind w:left="139" w:right="13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30" w:lineRule="exact"/>
              <w:ind w:left="139" w:right="128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6420" w:type="dxa"/>
            <w:shd w:val="clear" w:color="auto" w:fill="FFE499"/>
          </w:tcPr>
          <w:p>
            <w:pPr>
              <w:pStyle w:val="TableParagraph"/>
              <w:spacing w:before="109"/>
              <w:ind w:left="2597" w:right="259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4" w:type="dxa"/>
            <w:shd w:val="clear" w:color="auto" w:fill="FFC000"/>
          </w:tcPr>
          <w:p>
            <w:pPr>
              <w:pStyle w:val="TableParagraph"/>
              <w:spacing w:line="229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30" w:lineRule="exact"/>
              <w:ind w:left="101" w:right="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3870" w:hRule="atLeast"/>
        </w:trPr>
        <w:tc>
          <w:tcPr>
            <w:tcW w:w="461" w:type="dxa"/>
            <w:vMerge w:val="restart"/>
            <w:shd w:val="clear" w:color="auto" w:fill="FFC000"/>
            <w:textDirection w:val="btLr"/>
          </w:tcPr>
          <w:p>
            <w:pPr>
              <w:pStyle w:val="TableParagraph"/>
              <w:spacing w:before="104"/>
              <w:ind w:left="4339" w:right="432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MARTES</w:t>
            </w: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05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Lengua</w:t>
            </w:r>
          </w:p>
          <w:p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materna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56"/>
                <w:w w:val="15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57"/>
                <w:w w:val="150"/>
                <w:sz w:val="20"/>
              </w:rPr>
              <w:t> </w:t>
            </w:r>
            <w:r>
              <w:rPr>
                <w:spacing w:val="-4"/>
                <w:sz w:val="20"/>
              </w:rPr>
              <w:t>grupo</w:t>
            </w:r>
          </w:p>
          <w:p>
            <w:pPr>
              <w:pStyle w:val="TableParagraph"/>
              <w:tabs>
                <w:tab w:pos="541" w:val="left" w:leader="none"/>
                <w:tab w:pos="1016" w:val="left" w:leader="none"/>
                <w:tab w:pos="1487" w:val="left" w:leader="none"/>
                <w:tab w:pos="1564" w:val="left" w:leader="none"/>
              </w:tabs>
              <w:spacing w:before="3"/>
              <w:ind w:left="105" w:right="93"/>
              <w:rPr>
                <w:sz w:val="20"/>
              </w:rPr>
            </w:pPr>
            <w:r>
              <w:rPr>
                <w:spacing w:val="-6"/>
                <w:sz w:val="20"/>
              </w:rPr>
              <w:t>el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material</w:t>
            </w:r>
            <w:r>
              <w:rPr>
                <w:sz w:val="20"/>
              </w:rPr>
              <w:tab/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4"/>
                <w:sz w:val="20"/>
              </w:rPr>
              <w:t>de </w:t>
            </w:r>
            <w:r>
              <w:rPr>
                <w:spacing w:val="-2"/>
                <w:sz w:val="20"/>
              </w:rPr>
              <w:t>lectura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seleccionado, comenta,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con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sus </w:t>
            </w:r>
            <w:r>
              <w:rPr>
                <w:spacing w:val="-2"/>
                <w:sz w:val="20"/>
              </w:rPr>
              <w:t>palabras</w:t>
            </w:r>
            <w:r>
              <w:rPr>
                <w:sz w:val="20"/>
              </w:rPr>
              <w:tab/>
              <w:tab/>
              <w:tab/>
            </w:r>
            <w:r>
              <w:rPr>
                <w:spacing w:val="-5"/>
                <w:sz w:val="20"/>
              </w:rPr>
              <w:t>el</w:t>
            </w:r>
          </w:p>
          <w:p>
            <w:pPr>
              <w:pStyle w:val="TableParagraph"/>
              <w:tabs>
                <w:tab w:pos="594" w:val="left" w:leader="none"/>
                <w:tab w:pos="834" w:val="left" w:leader="none"/>
                <w:tab w:pos="1031" w:val="left" w:leader="none"/>
                <w:tab w:pos="1554" w:val="left" w:leader="none"/>
                <w:tab w:pos="1602" w:val="left" w:leader="none"/>
              </w:tabs>
              <w:ind w:left="105" w:right="93"/>
              <w:rPr>
                <w:sz w:val="20"/>
              </w:rPr>
            </w:pPr>
            <w:r>
              <w:rPr>
                <w:spacing w:val="-2"/>
                <w:sz w:val="20"/>
              </w:rPr>
              <w:t>contenido</w:t>
            </w:r>
            <w:r>
              <w:rPr>
                <w:sz w:val="20"/>
              </w:rPr>
              <w:tab/>
              <w:tab/>
              <w:tab/>
            </w:r>
            <w:r>
              <w:rPr>
                <w:spacing w:val="-10"/>
                <w:sz w:val="20"/>
              </w:rPr>
              <w:t>y </w:t>
            </w:r>
            <w:r>
              <w:rPr>
                <w:sz w:val="20"/>
              </w:rPr>
              <w:t>expresa por qué le </w:t>
            </w:r>
            <w:r>
              <w:rPr>
                <w:spacing w:val="-2"/>
                <w:sz w:val="20"/>
              </w:rPr>
              <w:t>gusta.</w:t>
            </w:r>
            <w:r>
              <w:rPr>
                <w:sz w:val="20"/>
              </w:rPr>
              <w:tab/>
              <w:tab/>
            </w:r>
            <w:r>
              <w:rPr>
                <w:spacing w:val="-2"/>
                <w:sz w:val="20"/>
              </w:rPr>
              <w:t>Revisa</w:t>
            </w:r>
            <w:r>
              <w:rPr>
                <w:sz w:val="20"/>
              </w:rPr>
              <w:tab/>
              <w:tab/>
            </w:r>
            <w:r>
              <w:rPr>
                <w:spacing w:val="-10"/>
                <w:sz w:val="20"/>
              </w:rPr>
              <w:t>y </w:t>
            </w:r>
            <w:r>
              <w:rPr>
                <w:sz w:val="20"/>
              </w:rPr>
              <w:t>corrige,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ayuda </w:t>
            </w:r>
            <w:r>
              <w:rPr>
                <w:spacing w:val="-4"/>
                <w:sz w:val="20"/>
              </w:rPr>
              <w:t>del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profesor,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la </w:t>
            </w:r>
            <w:r>
              <w:rPr>
                <w:spacing w:val="-2"/>
                <w:sz w:val="20"/>
              </w:rPr>
              <w:t>coherencia</w:t>
            </w:r>
            <w:r>
              <w:rPr>
                <w:sz w:val="20"/>
              </w:rPr>
              <w:tab/>
              <w:tab/>
              <w:tab/>
            </w:r>
            <w:r>
              <w:rPr>
                <w:spacing w:val="-51"/>
                <w:sz w:val="20"/>
              </w:rPr>
              <w:t> </w:t>
            </w:r>
            <w:r>
              <w:rPr>
                <w:spacing w:val="-6"/>
                <w:sz w:val="20"/>
              </w:rPr>
              <w:t>y </w:t>
            </w:r>
            <w:r>
              <w:rPr>
                <w:sz w:val="20"/>
              </w:rPr>
              <w:t>propiedad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sus </w:t>
            </w:r>
            <w:r>
              <w:rPr>
                <w:spacing w:val="-2"/>
                <w:sz w:val="20"/>
              </w:rPr>
              <w:t>notas:</w:t>
            </w:r>
            <w:r>
              <w:rPr>
                <w:sz w:val="20"/>
              </w:rPr>
              <w:tab/>
              <w:tab/>
              <w:tab/>
            </w:r>
            <w:r>
              <w:rPr>
                <w:spacing w:val="-2"/>
                <w:sz w:val="20"/>
              </w:rPr>
              <w:t>escritura convencional, ortografía.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z w:val="20"/>
              </w:rPr>
              <w:t>Revisamos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y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corregimos nuestra recomendación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escribe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recomendación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invitar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amigos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y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familiar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cochinitos,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primero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debes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leerlo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poder </w:t>
            </w:r>
            <w:r>
              <w:rPr>
                <w:spacing w:val="-2"/>
                <w:sz w:val="20"/>
              </w:rPr>
              <w:t>recomendarlo.</w:t>
            </w:r>
          </w:p>
          <w:p>
            <w:pPr>
              <w:pStyle w:val="TableParagraph"/>
              <w:ind w:left="104" w:right="99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olvides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mencionar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cuál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favorita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historia,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quienes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 personajes, entre otros puntos que consideres interesantes para atraer al </w:t>
            </w:r>
            <w:r>
              <w:rPr>
                <w:spacing w:val="-2"/>
                <w:sz w:val="20"/>
              </w:rPr>
              <w:t>lector.</w:t>
            </w:r>
          </w:p>
          <w:p>
            <w:pPr>
              <w:pStyle w:val="TableParagraph"/>
              <w:ind w:left="20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0378" cy="1500377"/>
                  <wp:effectExtent l="0" t="0" r="0" b="0"/>
                  <wp:docPr id="11" name="image6.png" descr="Resultado de imagen para 3 cochinito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378" cy="150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b/>
                <w:sz w:val="19"/>
              </w:rPr>
            </w:pPr>
          </w:p>
        </w:tc>
        <w:tc>
          <w:tcPr>
            <w:tcW w:w="2204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04" w:right="27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</w:t>
            </w:r>
            <w:r>
              <w:rPr>
                <w:sz w:val="20"/>
              </w:rPr>
              <w:t>cada trabajo y tú nombre en la parte de arriba.</w:t>
            </w:r>
          </w:p>
        </w:tc>
      </w:tr>
      <w:tr>
        <w:trPr>
          <w:trHeight w:val="2782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line="205" w:lineRule="exact"/>
              <w:ind w:left="15" w:right="8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815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Calculamentalmente</w:t>
            </w:r>
          </w:p>
          <w:p>
            <w:pPr>
              <w:pStyle w:val="TableParagraph"/>
              <w:spacing w:before="3"/>
              <w:ind w:left="105" w:right="94"/>
              <w:jc w:val="both"/>
              <w:rPr>
                <w:sz w:val="20"/>
              </w:rPr>
            </w:pPr>
            <w:r>
              <w:rPr>
                <w:sz w:val="20"/>
              </w:rPr>
              <w:t>sumas y restas </w:t>
            </w:r>
            <w:r>
              <w:rPr>
                <w:sz w:val="20"/>
              </w:rPr>
              <w:t>de números de dos cifras, dobles de números de dos cifras y mitades de números pares menores que 100.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line="205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Organizar</w:t>
            </w:r>
          </w:p>
          <w:p>
            <w:pPr>
              <w:pStyle w:val="TableParagraph"/>
              <w:spacing w:before="3"/>
              <w:ind w:left="109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sumar</w:t>
            </w:r>
          </w:p>
        </w:tc>
        <w:tc>
          <w:tcPr>
            <w:tcW w:w="6420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line="205" w:lineRule="exact"/>
              <w:ind w:left="104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operaciones.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09110" cy="1554480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911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4" w:type="dxa"/>
            <w:tcBorders>
              <w:top w:val="nil"/>
              <w:bottom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5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0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spacing w:line="211" w:lineRule="exact" w:before="95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94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2204" w:type="dxa"/>
            <w:tcBorders>
              <w:top w:val="nil"/>
              <w:bottom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066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bottom w:val="nil"/>
              <w:right w:val="single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42" w:lineRule="auto" w:before="187"/>
              <w:ind w:left="107" w:right="59"/>
              <w:rPr>
                <w:sz w:val="20"/>
              </w:rPr>
            </w:pPr>
            <w:r>
              <w:rPr>
                <w:spacing w:val="-2"/>
                <w:sz w:val="20"/>
              </w:rPr>
              <w:t>Formación </w:t>
            </w:r>
            <w:r>
              <w:rPr>
                <w:sz w:val="20"/>
              </w:rPr>
              <w:t>Cívica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</w:t>
            </w:r>
          </w:p>
        </w:tc>
        <w:tc>
          <w:tcPr>
            <w:tcW w:w="1815" w:type="dxa"/>
            <w:tcBorders>
              <w:left w:val="single" w:sz="6" w:space="0" w:color="000000"/>
              <w:bottom w:val="nil"/>
            </w:tcBorders>
            <w:shd w:val="clear" w:color="auto" w:fill="FFEBEB"/>
          </w:tcPr>
          <w:p>
            <w:pPr>
              <w:pStyle w:val="TableParagraph"/>
              <w:tabs>
                <w:tab w:pos="476" w:val="left" w:leader="none"/>
                <w:tab w:pos="1403" w:val="left" w:leader="none"/>
                <w:tab w:pos="1489" w:val="left" w:leader="none"/>
              </w:tabs>
              <w:ind w:left="102" w:right="91"/>
              <w:rPr>
                <w:sz w:val="20"/>
              </w:rPr>
            </w:pPr>
            <w:r>
              <w:rPr>
                <w:spacing w:val="-2"/>
                <w:sz w:val="20"/>
              </w:rPr>
              <w:t>Comprende situaciones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que </w:t>
            </w:r>
            <w:r>
              <w:rPr>
                <w:spacing w:val="-2"/>
                <w:sz w:val="20"/>
              </w:rPr>
              <w:t>representan </w:t>
            </w:r>
            <w:r>
              <w:rPr>
                <w:sz w:val="20"/>
              </w:rPr>
              <w:t>desigualdad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entre hombres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mujeres </w:t>
            </w:r>
            <w:r>
              <w:rPr>
                <w:spacing w:val="-10"/>
                <w:sz w:val="20"/>
              </w:rPr>
              <w:t>y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propone</w:t>
            </w:r>
            <w:r>
              <w:rPr>
                <w:sz w:val="20"/>
              </w:rPr>
              <w:tab/>
            </w:r>
            <w:r>
              <w:rPr>
                <w:spacing w:val="-37"/>
                <w:sz w:val="20"/>
              </w:rPr>
              <w:t> </w:t>
            </w:r>
            <w:r>
              <w:rPr>
                <w:spacing w:val="-2"/>
                <w:sz w:val="20"/>
              </w:rPr>
              <w:t>una alternativa</w:t>
            </w:r>
            <w:r>
              <w:rPr>
                <w:sz w:val="20"/>
              </w:rPr>
              <w:tab/>
              <w:tab/>
            </w:r>
            <w:r>
              <w:rPr>
                <w:spacing w:val="-6"/>
                <w:sz w:val="20"/>
              </w:rPr>
              <w:t>de </w:t>
            </w:r>
            <w:r>
              <w:rPr>
                <w:spacing w:val="-2"/>
                <w:sz w:val="20"/>
              </w:rPr>
              <w:t>solución.</w:t>
            </w:r>
          </w:p>
        </w:tc>
        <w:tc>
          <w:tcPr>
            <w:tcW w:w="1412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¡Yo también puedo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hacerlo!</w:t>
            </w:r>
          </w:p>
        </w:tc>
        <w:tc>
          <w:tcPr>
            <w:tcW w:w="6420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libreta: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4" w:val="left" w:leader="none"/>
                <w:tab w:pos="825" w:val="left" w:leader="none"/>
              </w:tabs>
              <w:spacing w:line="240" w:lineRule="auto" w:before="1" w:after="0"/>
              <w:ind w:left="824" w:right="97" w:hanging="360"/>
              <w:jc w:val="left"/>
              <w:rPr>
                <w:sz w:val="20"/>
              </w:rPr>
            </w:pPr>
            <w:r>
              <w:rPr>
                <w:sz w:val="20"/>
              </w:rPr>
              <w:t>¿Hay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que son solo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para niños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o para niñas? ¿Por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qué piensan que es así?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4" w:val="left" w:leader="none"/>
                <w:tab w:pos="825" w:val="left" w:leader="none"/>
              </w:tabs>
              <w:spacing w:line="242" w:lineRule="auto" w:before="0" w:after="0"/>
              <w:ind w:left="824" w:right="100" w:hanging="360"/>
              <w:jc w:val="left"/>
              <w:rPr>
                <w:sz w:val="20"/>
              </w:rPr>
            </w:pPr>
            <w:r>
              <w:rPr>
                <w:sz w:val="20"/>
              </w:rPr>
              <w:t>¿Alguna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impedido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alguna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niña o niño? ¿Cómo se sintieron?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4" w:val="left" w:leader="none"/>
                <w:tab w:pos="825" w:val="left" w:leader="none"/>
              </w:tabs>
              <w:spacing w:line="242" w:lineRule="auto" w:before="0" w:after="0"/>
              <w:ind w:left="824" w:right="95" w:hanging="360"/>
              <w:jc w:val="left"/>
              <w:rPr>
                <w:sz w:val="20"/>
              </w:rPr>
            </w:pPr>
            <w:r>
              <w:rPr>
                <w:sz w:val="20"/>
              </w:rPr>
              <w:t>¿Todas las actividades pueden ser hechas tanto por niñas como por niños? ¿Por qué?</w:t>
            </w:r>
          </w:p>
        </w:tc>
        <w:tc>
          <w:tcPr>
            <w:tcW w:w="2204" w:type="dxa"/>
            <w:tcBorders>
              <w:top w:val="nil"/>
              <w:bottom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6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5" w:type="dxa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0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spacing w:line="213" w:lineRule="exact" w:before="93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62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63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formación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204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84992" id="docshape3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937" w:left="940" w:right="9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19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31"/>
        <w:gridCol w:w="1815"/>
        <w:gridCol w:w="1412"/>
        <w:gridCol w:w="6420"/>
        <w:gridCol w:w="2204"/>
      </w:tblGrid>
      <w:tr>
        <w:trPr>
          <w:trHeight w:val="479" w:hRule="atLeast"/>
        </w:trPr>
        <w:tc>
          <w:tcPr>
            <w:tcW w:w="461" w:type="dxa"/>
            <w:tcBorders>
              <w:top w:val="nil"/>
              <w:left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EC7C30"/>
          </w:tcPr>
          <w:p>
            <w:pPr>
              <w:pStyle w:val="TableParagraph"/>
              <w:spacing w:before="11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815" w:type="dxa"/>
            <w:shd w:val="clear" w:color="auto" w:fill="F4AF83"/>
          </w:tcPr>
          <w:p>
            <w:pPr>
              <w:pStyle w:val="TableParagraph"/>
              <w:spacing w:line="231" w:lineRule="exact"/>
              <w:ind w:left="301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8" w:lineRule="exact"/>
              <w:ind w:left="421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412" w:type="dxa"/>
            <w:shd w:val="clear" w:color="auto" w:fill="EC7C30"/>
          </w:tcPr>
          <w:p>
            <w:pPr>
              <w:pStyle w:val="TableParagraph"/>
              <w:spacing w:line="231" w:lineRule="exact"/>
              <w:ind w:left="139" w:right="13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8" w:lineRule="exact"/>
              <w:ind w:left="139" w:right="128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6420" w:type="dxa"/>
            <w:shd w:val="clear" w:color="auto" w:fill="F4AF83"/>
          </w:tcPr>
          <w:p>
            <w:pPr>
              <w:pStyle w:val="TableParagraph"/>
              <w:spacing w:before="112"/>
              <w:ind w:left="2597" w:right="259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4" w:type="dxa"/>
            <w:shd w:val="clear" w:color="auto" w:fill="EC7C30"/>
          </w:tcPr>
          <w:p>
            <w:pPr>
              <w:pStyle w:val="TableParagraph"/>
              <w:spacing w:line="231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8" w:lineRule="exact"/>
              <w:ind w:left="101" w:right="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3361" w:hRule="atLeast"/>
        </w:trPr>
        <w:tc>
          <w:tcPr>
            <w:tcW w:w="461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3893" w:right="388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MIÉRCOLES</w:t>
            </w: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44" w:lineRule="auto"/>
              <w:ind w:left="110" w:firstLine="57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Clasifica objetos, animales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plantas por su tamaño.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44" w:lineRule="auto"/>
              <w:ind w:left="109" w:right="145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 mi entorno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line="244" w:lineRule="auto"/>
              <w:ind w:left="104" w:right="99"/>
              <w:rPr>
                <w:sz w:val="20"/>
              </w:rPr>
            </w:pPr>
            <w:r>
              <w:rPr>
                <w:sz w:val="20"/>
              </w:rPr>
              <w:t>Clasifica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según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tamaño,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únelas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línea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según </w:t>
            </w:r>
            <w:r>
              <w:rPr>
                <w:spacing w:val="-2"/>
                <w:sz w:val="20"/>
              </w:rPr>
              <w:t>correspondan.</w:t>
            </w:r>
          </w:p>
          <w:p>
            <w:pPr>
              <w:pStyle w:val="TableParagraph"/>
              <w:spacing w:before="6"/>
              <w:rPr>
                <w:b/>
                <w:sz w:val="18"/>
              </w:rPr>
            </w:pPr>
          </w:p>
          <w:p>
            <w:pPr>
              <w:pStyle w:val="TableParagraph"/>
              <w:ind w:left="12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19863" cy="1590484"/>
                  <wp:effectExtent l="0" t="0" r="0" b="0"/>
                  <wp:docPr id="15" name="image8.png" descr="Resultado de imagen para clasificacion de las plantas por su tamaño para niño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63" cy="159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89" w:lineRule="exact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92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93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conocimiento.</w:t>
            </w:r>
          </w:p>
        </w:tc>
        <w:tc>
          <w:tcPr>
            <w:tcW w:w="2204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104" w:right="27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</w:t>
            </w:r>
            <w:r>
              <w:rPr>
                <w:sz w:val="20"/>
              </w:rPr>
              <w:t>cada trabajo y tú nombre en la parte de arriba.</w:t>
            </w:r>
          </w:p>
        </w:tc>
      </w:tr>
      <w:tr>
        <w:trPr>
          <w:trHeight w:val="5106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line="237" w:lineRule="auto"/>
              <w:ind w:left="110" w:right="642" w:firstLine="5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1815" w:type="dxa"/>
            <w:tcBorders>
              <w:bottom w:val="nil"/>
            </w:tcBorders>
            <w:shd w:val="clear" w:color="auto" w:fill="FFEBEB"/>
          </w:tcPr>
          <w:p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Revisa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corrige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spacing w:val="-2"/>
                <w:sz w:val="20"/>
              </w:rPr>
              <w:t>texto</w:t>
            </w:r>
          </w:p>
          <w:p>
            <w:pPr>
              <w:pStyle w:val="TableParagraph"/>
              <w:ind w:left="105" w:right="148"/>
              <w:rPr>
                <w:sz w:val="20"/>
              </w:rPr>
            </w:pPr>
            <w:r>
              <w:rPr>
                <w:sz w:val="20"/>
              </w:rPr>
              <w:t>con ayuda de alguien más, al hacerlo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reflexiona </w:t>
            </w:r>
            <w:r>
              <w:rPr>
                <w:spacing w:val="-2"/>
                <w:sz w:val="20"/>
              </w:rPr>
              <w:t>sobre: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235" w:val="left" w:leader="none"/>
              </w:tabs>
              <w:spacing w:line="240" w:lineRule="auto" w:before="0" w:after="0"/>
              <w:ind w:left="105" w:right="152" w:firstLine="0"/>
              <w:jc w:val="left"/>
              <w:rPr>
                <w:sz w:val="20"/>
              </w:rPr>
            </w:pPr>
            <w:r>
              <w:rPr>
                <w:sz w:val="20"/>
              </w:rPr>
              <w:t>la escritura convencional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las </w:t>
            </w:r>
            <w:r>
              <w:rPr>
                <w:spacing w:val="-2"/>
                <w:sz w:val="20"/>
              </w:rPr>
              <w:t>palabras</w:t>
            </w:r>
          </w:p>
        </w:tc>
        <w:tc>
          <w:tcPr>
            <w:tcW w:w="1412" w:type="dxa"/>
            <w:tcBorders>
              <w:bottom w:val="nil"/>
              <w:right w:val="single" w:sz="4" w:space="0" w:color="000000"/>
            </w:tcBorders>
            <w:shd w:val="clear" w:color="auto" w:fill="FFEBEB"/>
          </w:tcPr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z w:val="20"/>
              </w:rPr>
              <w:t>¡Jugamos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 </w:t>
            </w:r>
            <w:r>
              <w:rPr>
                <w:spacing w:val="-2"/>
                <w:sz w:val="20"/>
              </w:rPr>
              <w:t>crucigramas!</w:t>
            </w:r>
          </w:p>
        </w:tc>
        <w:tc>
          <w:tcPr>
            <w:tcW w:w="6420" w:type="dxa"/>
            <w:tcBorders>
              <w:left w:val="single" w:sz="4" w:space="0" w:color="000000"/>
              <w:bottom w:val="nil"/>
            </w:tcBorders>
            <w:shd w:val="clear" w:color="auto" w:fill="FFEBEB"/>
          </w:tcPr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pregunta.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 un</w:t>
            </w:r>
            <w:r>
              <w:rPr>
                <w:spacing w:val="-2"/>
                <w:sz w:val="20"/>
              </w:rPr>
              <w:t> crucigrama?</w:t>
            </w: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¿Cuál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finalidad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crucigrama?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50086" cy="2733675"/>
                  <wp:effectExtent l="0" t="0" r="0" b="0"/>
                  <wp:docPr id="17" name="image9.png" descr="Resultado de imagen para crucigrama de animal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086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4" w:type="dxa"/>
            <w:tcBorders>
              <w:top w:val="nil"/>
              <w:bottom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8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5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2" w:type="dxa"/>
            <w:tcBorders>
              <w:top w:val="nil"/>
              <w:right w:val="single" w:sz="4" w:space="0" w:color="000000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20" w:type="dxa"/>
            <w:tcBorders>
              <w:top w:val="nil"/>
              <w:left w:val="single" w:sz="4" w:space="0" w:color="000000"/>
            </w:tcBorders>
            <w:shd w:val="clear" w:color="auto" w:fill="FFEBEB"/>
          </w:tcPr>
          <w:p>
            <w:pPr>
              <w:pStyle w:val="TableParagraph"/>
              <w:spacing w:line="211" w:lineRule="exact" w:before="97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Resuelve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actividad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78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79</w:t>
            </w:r>
            <w:r>
              <w:rPr>
                <w:spacing w:val="-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español.</w:t>
            </w:r>
          </w:p>
        </w:tc>
        <w:tc>
          <w:tcPr>
            <w:tcW w:w="2204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84480" id="docshape4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940" w:right="9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19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31"/>
        <w:gridCol w:w="1815"/>
        <w:gridCol w:w="1412"/>
        <w:gridCol w:w="6420"/>
        <w:gridCol w:w="2204"/>
      </w:tblGrid>
      <w:tr>
        <w:trPr>
          <w:trHeight w:val="5324" w:hRule="atLeast"/>
        </w:trPr>
        <w:tc>
          <w:tcPr>
            <w:tcW w:w="461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ind w:left="105" w:right="138"/>
              <w:rPr>
                <w:sz w:val="20"/>
              </w:rPr>
            </w:pPr>
            <w:r>
              <w:rPr>
                <w:sz w:val="20"/>
              </w:rPr>
              <w:t>Estima, mide, compara y ordena longitudes y distancias, pesos y capacidades con unidades no convencionales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metro no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graduado, el kilogramo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litro, </w:t>
            </w:r>
            <w:r>
              <w:rPr>
                <w:spacing w:val="-2"/>
                <w:sz w:val="20"/>
              </w:rPr>
              <w:t>respectivamente.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42" w:lineRule="auto"/>
              <w:ind w:left="109" w:right="145"/>
              <w:rPr>
                <w:sz w:val="20"/>
              </w:rPr>
            </w:pPr>
            <w:r>
              <w:rPr>
                <w:sz w:val="20"/>
              </w:rPr>
              <w:t>¿Por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qué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no son</w:t>
            </w:r>
            <w:r>
              <w:rPr>
                <w:spacing w:val="-2"/>
                <w:sz w:val="20"/>
              </w:rPr>
              <w:t> iguales?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line="208" w:lineRule="exact" w:after="4"/>
              <w:ind w:left="104"/>
              <w:rPr>
                <w:sz w:val="20"/>
              </w:rPr>
            </w:pPr>
            <w:r>
              <w:rPr>
                <w:sz w:val="20"/>
              </w:rPr>
              <w:t>Título: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comparando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longitudes.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5991" cy="2151602"/>
                  <wp:effectExtent l="0" t="0" r="0" b="0"/>
                  <wp:docPr id="19" name="image10.jpeg" descr="Resultado de imagen para actividades ORDENA longitudes de metr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91" cy="215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17" w:lineRule="exact" w:before="187"/>
              <w:ind w:left="104"/>
              <w:rPr>
                <w:sz w:val="20"/>
              </w:rPr>
            </w:pPr>
            <w:r>
              <w:rPr>
                <w:sz w:val="20"/>
              </w:rPr>
              <w:t>Observa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libreta:</w:t>
            </w: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animal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largo?</w:t>
            </w:r>
          </w:p>
          <w:p>
            <w:pPr>
              <w:pStyle w:val="TableParagraph"/>
              <w:spacing w:line="217" w:lineRule="exact" w:before="3"/>
              <w:ind w:left="104"/>
              <w:rPr>
                <w:sz w:val="20"/>
              </w:rPr>
            </w:pPr>
            <w:r>
              <w:rPr>
                <w:sz w:val="20"/>
              </w:rPr>
              <w:t>¿Cuánto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largo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cocodrilo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oveja?</w:t>
            </w: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¿Cuánto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cocodrilo?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¿Cuánto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largo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serpiente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hipopótamo?</w:t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95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2204" w:type="dxa"/>
            <w:tcBorders>
              <w:top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9" w:hRule="atLeast"/>
        </w:trPr>
        <w:tc>
          <w:tcPr>
            <w:tcW w:w="461" w:type="dxa"/>
            <w:tcBorders>
              <w:left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C000"/>
          </w:tcPr>
          <w:p>
            <w:pPr>
              <w:pStyle w:val="TableParagraph"/>
              <w:spacing w:before="112"/>
              <w:ind w:left="110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815" w:type="dxa"/>
            <w:shd w:val="clear" w:color="auto" w:fill="FFE499"/>
          </w:tcPr>
          <w:p>
            <w:pPr>
              <w:pStyle w:val="TableParagraph"/>
              <w:spacing w:line="231" w:lineRule="exact"/>
              <w:ind w:left="301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8" w:lineRule="exact"/>
              <w:ind w:left="421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412" w:type="dxa"/>
            <w:shd w:val="clear" w:color="auto" w:fill="FFC000"/>
          </w:tcPr>
          <w:p>
            <w:pPr>
              <w:pStyle w:val="TableParagraph"/>
              <w:spacing w:line="231" w:lineRule="exact"/>
              <w:ind w:left="139" w:right="13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8" w:lineRule="exact"/>
              <w:ind w:left="139" w:right="128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6420" w:type="dxa"/>
            <w:shd w:val="clear" w:color="auto" w:fill="FFE499"/>
          </w:tcPr>
          <w:p>
            <w:pPr>
              <w:pStyle w:val="TableParagraph"/>
              <w:spacing w:before="112"/>
              <w:ind w:left="2597" w:right="259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4" w:type="dxa"/>
            <w:shd w:val="clear" w:color="auto" w:fill="FFC000"/>
          </w:tcPr>
          <w:p>
            <w:pPr>
              <w:pStyle w:val="TableParagraph"/>
              <w:spacing w:line="231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8" w:lineRule="exact"/>
              <w:ind w:left="101" w:right="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83968" id="docshape5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40" w:right="9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1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31"/>
        <w:gridCol w:w="1815"/>
        <w:gridCol w:w="1412"/>
        <w:gridCol w:w="6420"/>
        <w:gridCol w:w="2204"/>
      </w:tblGrid>
      <w:tr>
        <w:trPr>
          <w:trHeight w:val="4820" w:hRule="atLeast"/>
        </w:trPr>
        <w:tc>
          <w:tcPr>
            <w:tcW w:w="461" w:type="dxa"/>
            <w:vMerge w:val="restart"/>
            <w:shd w:val="clear" w:color="auto" w:fill="FFC000"/>
            <w:textDirection w:val="btLr"/>
          </w:tcPr>
          <w:p>
            <w:pPr>
              <w:pStyle w:val="TableParagraph"/>
              <w:spacing w:before="104"/>
              <w:ind w:left="4065" w:right="405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JUEVES</w:t>
            </w: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ind w:left="105" w:right="184"/>
              <w:rPr>
                <w:sz w:val="20"/>
              </w:rPr>
            </w:pPr>
            <w:r>
              <w:rPr>
                <w:sz w:val="20"/>
              </w:rPr>
              <w:t>Estima, mide, compara 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ordena longitudes y distancias, pesos y capacidades con unidades no convencionales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 metro no graduado, el kilogramo y el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litro, respectivamente.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42" w:lineRule="auto"/>
              <w:ind w:left="109" w:right="145"/>
              <w:rPr>
                <w:sz w:val="20"/>
              </w:rPr>
            </w:pPr>
            <w:r>
              <w:rPr>
                <w:sz w:val="20"/>
              </w:rPr>
              <w:t>¿Apoco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cabe lo mismo?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line="208" w:lineRule="exact" w:after="4"/>
              <w:ind w:left="104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libreta.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09125" cy="2799588"/>
                  <wp:effectExtent l="0" t="0" r="0" b="0"/>
                  <wp:docPr id="21" name="image11.png" descr="Resultado de imagen para actividades de litro para segundo grad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125" cy="279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80" w:lineRule="exact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96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2204" w:type="dxa"/>
            <w:vMerge w:val="restart"/>
            <w:shd w:val="clear" w:color="auto" w:fill="FFEBEB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4" w:right="27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</w:t>
            </w:r>
            <w:r>
              <w:rPr>
                <w:sz w:val="20"/>
              </w:rPr>
              <w:t>cada trabajo y tú nombre en la parte de arriba.</w:t>
            </w:r>
          </w:p>
        </w:tc>
      </w:tr>
      <w:tr>
        <w:trPr>
          <w:trHeight w:val="3970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37" w:lineRule="auto"/>
              <w:ind w:left="110" w:firstLine="57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z w:val="20"/>
              </w:rPr>
              <w:t>Clasifica objetos, animales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plantas por su tamaño.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37" w:lineRule="auto"/>
              <w:ind w:left="109" w:right="624"/>
              <w:rPr>
                <w:sz w:val="20"/>
              </w:rPr>
            </w:pPr>
            <w:r>
              <w:rPr>
                <w:spacing w:val="-2"/>
                <w:sz w:val="20"/>
              </w:rPr>
              <w:t>Distintos tamaños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Clasifica</w:t>
            </w:r>
            <w:r>
              <w:rPr>
                <w:spacing w:val="79"/>
                <w:sz w:val="20"/>
              </w:rPr>
              <w:t> </w:t>
            </w:r>
            <w:r>
              <w:rPr>
                <w:sz w:val="20"/>
              </w:rPr>
              <w:t>animales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según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dibújalos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recipiente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que </w:t>
            </w:r>
            <w:r>
              <w:rPr>
                <w:spacing w:val="-2"/>
                <w:sz w:val="20"/>
              </w:rPr>
              <w:t>correspondan.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44224" cy="1817560"/>
                  <wp:effectExtent l="0" t="0" r="0" b="0"/>
                  <wp:docPr id="23" name="image12.png" descr="Resultado de imagen para clasifica animales por su tamañ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224" cy="181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94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95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conocimiento.</w:t>
            </w:r>
          </w:p>
        </w:tc>
        <w:tc>
          <w:tcPr>
            <w:tcW w:w="2204" w:type="dxa"/>
            <w:vMerge/>
            <w:tcBorders>
              <w:top w:val="nil"/>
            </w:tcBorders>
            <w:shd w:val="clear" w:color="auto" w:fill="FFEBEB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83456" id="docshape6" filled="true" fillcolor="#ffebeb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40" w:right="9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19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31"/>
        <w:gridCol w:w="1815"/>
        <w:gridCol w:w="1412"/>
        <w:gridCol w:w="6420"/>
        <w:gridCol w:w="2204"/>
      </w:tblGrid>
      <w:tr>
        <w:trPr>
          <w:trHeight w:val="2736" w:hRule="atLeast"/>
        </w:trPr>
        <w:tc>
          <w:tcPr>
            <w:tcW w:w="461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42" w:lineRule="auto"/>
              <w:ind w:left="110" w:right="642" w:firstLine="5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Organiza la información en sus cuadernos: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escribe fecha, títulos, sin saltar páginas ni </w:t>
            </w:r>
            <w:r>
              <w:rPr>
                <w:spacing w:val="-2"/>
                <w:sz w:val="20"/>
              </w:rPr>
              <w:t>ensuciarlas.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sz w:val="20"/>
              </w:rPr>
              <w:t>Mi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lectura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Título: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lectura.</w:t>
            </w:r>
          </w:p>
          <w:p>
            <w:pPr>
              <w:pStyle w:val="TableParagraph"/>
              <w:spacing w:before="3"/>
              <w:ind w:left="104"/>
              <w:rPr>
                <w:sz w:val="20"/>
              </w:rPr>
            </w:pPr>
            <w:r>
              <w:rPr>
                <w:sz w:val="20"/>
              </w:rPr>
              <w:t>Lee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lectura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diaria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completa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tabla.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 w:before="161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realiza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81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82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</w:t>
            </w:r>
            <w:r>
              <w:rPr>
                <w:spacing w:val="-2"/>
                <w:sz w:val="20"/>
                <w:u w:val="single"/>
              </w:rPr>
              <w:t>español.</w:t>
            </w:r>
          </w:p>
        </w:tc>
        <w:tc>
          <w:tcPr>
            <w:tcW w:w="2204" w:type="dxa"/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9" w:hRule="atLeast"/>
        </w:trPr>
        <w:tc>
          <w:tcPr>
            <w:tcW w:w="461" w:type="dxa"/>
            <w:tcBorders>
              <w:left w:val="nil"/>
            </w:tcBorders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EC7C30"/>
          </w:tcPr>
          <w:p>
            <w:pPr>
              <w:pStyle w:val="TableParagraph"/>
              <w:spacing w:before="112"/>
              <w:ind w:left="102" w:right="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1815" w:type="dxa"/>
            <w:shd w:val="clear" w:color="auto" w:fill="F7C9AC"/>
          </w:tcPr>
          <w:p>
            <w:pPr>
              <w:pStyle w:val="TableParagraph"/>
              <w:spacing w:line="231" w:lineRule="exact"/>
              <w:ind w:left="301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8" w:lineRule="exact"/>
              <w:ind w:left="421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412" w:type="dxa"/>
            <w:shd w:val="clear" w:color="auto" w:fill="EC7C30"/>
          </w:tcPr>
          <w:p>
            <w:pPr>
              <w:pStyle w:val="TableParagraph"/>
              <w:spacing w:line="231" w:lineRule="exact"/>
              <w:ind w:left="139" w:right="13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8" w:lineRule="exact"/>
              <w:ind w:left="139" w:right="128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6420" w:type="dxa"/>
            <w:shd w:val="clear" w:color="auto" w:fill="F7C9AC"/>
          </w:tcPr>
          <w:p>
            <w:pPr>
              <w:pStyle w:val="TableParagraph"/>
              <w:spacing w:before="112"/>
              <w:ind w:left="2597" w:right="259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4" w:type="dxa"/>
            <w:shd w:val="clear" w:color="auto" w:fill="EC7C30"/>
          </w:tcPr>
          <w:p>
            <w:pPr>
              <w:pStyle w:val="TableParagraph"/>
              <w:spacing w:line="231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8" w:lineRule="exact"/>
              <w:ind w:left="101" w:right="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4057" w:hRule="atLeast"/>
        </w:trPr>
        <w:tc>
          <w:tcPr>
            <w:tcW w:w="461" w:type="dxa"/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1656" w:right="163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VIERNES</w:t>
            </w: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08" w:lineRule="exact"/>
              <w:ind w:left="15" w:right="8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ind w:left="105" w:right="184" w:firstLine="57"/>
              <w:rPr>
                <w:sz w:val="20"/>
              </w:rPr>
            </w:pPr>
            <w:r>
              <w:rPr>
                <w:sz w:val="20"/>
              </w:rPr>
              <w:t>Estima, mide, compara 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ordena longitudes y distancias, pesos y capacidades con unidades no convencionales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 metro no graduado, el kilogramo y el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2"/>
                <w:sz w:val="20"/>
              </w:rPr>
              <w:t>litro, respectivamente.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Desinfectante ecológico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Ordena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según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requisitos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indican.</w:t>
            </w: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30902" cy="2183511"/>
                  <wp:effectExtent l="0" t="0" r="0" b="0"/>
                  <wp:docPr id="25" name="image13.png" descr="Resultado de imagen para actividades ORDENA PESO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902" cy="218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06" w:lineRule="exact" w:before="184"/>
              <w:ind w:left="104"/>
              <w:rPr>
                <w:sz w:val="20"/>
              </w:rPr>
            </w:pP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Realiza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97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204" w:type="dxa"/>
            <w:shd w:val="clear" w:color="auto" w:fill="FFEBEB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4" w:right="27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</w:t>
            </w:r>
            <w:r>
              <w:rPr>
                <w:sz w:val="20"/>
              </w:rPr>
              <w:t>cada trabajo y tú nombre en la parte de arriba.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82944" id="docshape7" filled="true" fillcolor="#ffebeb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3.779999pt;margin-top:89.779999pt;width:310.150pt;height:71.55pt;mso-position-horizontal-relative:page;mso-position-vertical-relative:page;z-index:15733248" type="#_x0000_t202" id="docshape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84B3DF"/>
                      <w:left w:val="single" w:sz="8" w:space="0" w:color="84B3DF"/>
                      <w:bottom w:val="single" w:sz="8" w:space="0" w:color="84B3DF"/>
                      <w:right w:val="single" w:sz="8" w:space="0" w:color="84B3DF"/>
                      <w:insideH w:val="single" w:sz="8" w:space="0" w:color="84B3DF"/>
                      <w:insideV w:val="single" w:sz="8" w:space="0" w:color="84B3D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2"/>
                    <w:gridCol w:w="1762"/>
                    <w:gridCol w:w="2660"/>
                  </w:tblGrid>
                  <w:tr>
                    <w:trPr>
                      <w:trHeight w:val="436" w:hRule="atLeast"/>
                    </w:trPr>
                    <w:tc>
                      <w:tcPr>
                        <w:tcW w:w="1762" w:type="dxa"/>
                        <w:shd w:val="clear" w:color="auto" w:fill="D5E6F4"/>
                      </w:tcPr>
                      <w:p>
                        <w:pPr>
                          <w:pStyle w:val="TableParagraph"/>
                          <w:spacing w:line="216" w:lineRule="exact"/>
                          <w:ind w:left="522" w:hanging="18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TITULO</w:t>
                        </w:r>
                        <w:r>
                          <w:rPr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DE</w:t>
                        </w:r>
                        <w:r>
                          <w:rPr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LA</w:t>
                        </w:r>
                        <w:r>
                          <w:rPr>
                            <w:i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LECTURA</w:t>
                        </w:r>
                      </w:p>
                    </w:tc>
                    <w:tc>
                      <w:tcPr>
                        <w:tcW w:w="1762" w:type="dxa"/>
                        <w:shd w:val="clear" w:color="auto" w:fill="D5E6F4"/>
                      </w:tcPr>
                      <w:p>
                        <w:pPr>
                          <w:pStyle w:val="TableParagraph"/>
                          <w:spacing w:line="216" w:lineRule="exact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FECHA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 </w:t>
                        </w:r>
                        <w:r>
                          <w:rPr>
                            <w:spacing w:val="-2"/>
                            <w:sz w:val="20"/>
                          </w:rPr>
                          <w:t>LECTURA</w:t>
                        </w:r>
                      </w:p>
                    </w:tc>
                    <w:tc>
                      <w:tcPr>
                        <w:tcW w:w="2660" w:type="dxa"/>
                        <w:shd w:val="clear" w:color="auto" w:fill="D5E6F4"/>
                      </w:tcPr>
                      <w:p>
                        <w:pPr>
                          <w:pStyle w:val="TableParagraph"/>
                          <w:spacing w:before="2"/>
                          <w:ind w:left="1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¿DE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QUÉ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TRATO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LECTURA?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762" w:type="dxa"/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62" w:type="dxa"/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0" w:type="dxa"/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1762" w:type="dxa"/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62" w:type="dxa"/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0" w:type="dxa"/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762" w:type="dxa"/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62" w:type="dxa"/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0" w:type="dxa"/>
                        <w:shd w:val="clear" w:color="auto" w:fill="ACCCE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762" w:type="dxa"/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762" w:type="dxa"/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60" w:type="dxa"/>
                        <w:shd w:val="clear" w:color="auto" w:fill="D5E6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940" w:right="9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1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431"/>
        <w:gridCol w:w="1815"/>
        <w:gridCol w:w="1412"/>
        <w:gridCol w:w="6420"/>
        <w:gridCol w:w="2204"/>
      </w:tblGrid>
      <w:tr>
        <w:trPr>
          <w:trHeight w:val="2674" w:hRule="atLeast"/>
        </w:trPr>
        <w:tc>
          <w:tcPr>
            <w:tcW w:w="461" w:type="dxa"/>
            <w:vMerge w:val="restart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42" w:lineRule="auto"/>
              <w:ind w:left="110" w:firstLine="57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Clasifica objetos, animales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plantas por su tamaño.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sz w:val="20"/>
              </w:rPr>
              <w:t>Variedad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plantas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4" w:right="99"/>
              <w:rPr>
                <w:sz w:val="20"/>
              </w:rPr>
            </w:pPr>
            <w:r>
              <w:rPr>
                <w:sz w:val="20"/>
              </w:rPr>
              <w:t>Observa las plantas de tu comunidad y dibuja 3 en cada clasificación según sus características.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line="206" w:lineRule="exact" w:before="126"/>
              <w:ind w:left="104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96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97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conocimiento.</w:t>
            </w:r>
          </w:p>
        </w:tc>
        <w:tc>
          <w:tcPr>
            <w:tcW w:w="2204" w:type="dxa"/>
            <w:vMerge w:val="restart"/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43" w:hRule="atLeast"/>
        </w:trPr>
        <w:tc>
          <w:tcPr>
            <w:tcW w:w="461" w:type="dxa"/>
            <w:vMerge/>
            <w:tcBorders>
              <w:top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ind w:left="105" w:right="120"/>
              <w:rPr>
                <w:sz w:val="20"/>
              </w:rPr>
            </w:pPr>
            <w:r>
              <w:rPr>
                <w:sz w:val="20"/>
              </w:rPr>
              <w:t>Expresa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enojo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 forma asertiva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para resolver un problema dentro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 su familia.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42" w:lineRule="auto"/>
              <w:ind w:left="109" w:right="129"/>
              <w:rPr>
                <w:sz w:val="20"/>
              </w:rPr>
            </w:pPr>
            <w:r>
              <w:rPr>
                <w:sz w:val="20"/>
              </w:rPr>
              <w:t>Platicando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 el enojo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Evalúa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emociones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piensa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harás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próxima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enojes, escríbelas en el recuadro.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6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65441" cy="1701164"/>
                  <wp:effectExtent l="0" t="0" r="0" b="0"/>
                  <wp:docPr id="27" name="image14.jpeg" descr="El enojo | Word search puzzle, Words, Crafts for kid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441" cy="1701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4" w:type="dxa"/>
            <w:vMerge/>
            <w:tcBorders>
              <w:top w:val="nil"/>
            </w:tcBorders>
            <w:shd w:val="clear" w:color="auto" w:fill="FFEBE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2" w:hRule="atLeast"/>
        </w:trPr>
        <w:tc>
          <w:tcPr>
            <w:tcW w:w="461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EBEB"/>
          </w:tcPr>
          <w:p>
            <w:pPr>
              <w:pStyle w:val="TableParagraph"/>
              <w:spacing w:line="242" w:lineRule="auto"/>
              <w:ind w:left="110" w:right="525"/>
              <w:rPr>
                <w:sz w:val="20"/>
              </w:rPr>
            </w:pPr>
            <w:r>
              <w:rPr>
                <w:spacing w:val="-4"/>
                <w:sz w:val="20"/>
              </w:rPr>
              <w:t>Vida </w:t>
            </w:r>
            <w:r>
              <w:rPr>
                <w:spacing w:val="-2"/>
                <w:sz w:val="20"/>
              </w:rPr>
              <w:t>saludable</w:t>
            </w:r>
          </w:p>
        </w:tc>
        <w:tc>
          <w:tcPr>
            <w:tcW w:w="1815" w:type="dxa"/>
            <w:shd w:val="clear" w:color="auto" w:fill="FFEBEB"/>
          </w:tcPr>
          <w:p>
            <w:pPr>
              <w:pStyle w:val="TableParagraph"/>
              <w:ind w:left="105" w:right="490"/>
              <w:rPr>
                <w:sz w:val="20"/>
              </w:rPr>
            </w:pPr>
            <w:r>
              <w:rPr>
                <w:color w:val="252525"/>
                <w:sz w:val="20"/>
              </w:rPr>
              <w:t>Expresa ideas acerca de la importancia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de incluir en</w:t>
            </w:r>
          </w:p>
          <w:p>
            <w:pPr>
              <w:pStyle w:val="TableParagraph"/>
              <w:ind w:left="105" w:right="148"/>
              <w:rPr>
                <w:sz w:val="20"/>
              </w:rPr>
            </w:pPr>
            <w:r>
              <w:rPr>
                <w:color w:val="252525"/>
                <w:sz w:val="20"/>
              </w:rPr>
              <w:t>su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consumo</w:t>
            </w:r>
            <w:r>
              <w:rPr>
                <w:color w:val="252525"/>
                <w:spacing w:val="-14"/>
                <w:sz w:val="20"/>
              </w:rPr>
              <w:t> </w:t>
            </w:r>
            <w:r>
              <w:rPr>
                <w:color w:val="252525"/>
                <w:sz w:val="20"/>
              </w:rPr>
              <w:t>diario </w:t>
            </w:r>
            <w:r>
              <w:rPr>
                <w:color w:val="252525"/>
                <w:spacing w:val="-2"/>
                <w:sz w:val="20"/>
              </w:rPr>
              <w:t>alimentos </w:t>
            </w:r>
            <w:r>
              <w:rPr>
                <w:color w:val="252525"/>
                <w:sz w:val="20"/>
              </w:rPr>
              <w:t>saludables</w:t>
            </w:r>
            <w:r>
              <w:rPr>
                <w:color w:val="252525"/>
                <w:spacing w:val="-12"/>
                <w:sz w:val="20"/>
              </w:rPr>
              <w:t> </w:t>
            </w:r>
            <w:r>
              <w:rPr>
                <w:color w:val="252525"/>
                <w:sz w:val="20"/>
              </w:rPr>
              <w:t>de</w:t>
            </w:r>
            <w:r>
              <w:rPr>
                <w:color w:val="252525"/>
                <w:spacing w:val="-12"/>
                <w:sz w:val="20"/>
              </w:rPr>
              <w:t> </w:t>
            </w:r>
            <w:r>
              <w:rPr>
                <w:color w:val="252525"/>
                <w:sz w:val="20"/>
              </w:rPr>
              <w:t>los</w:t>
            </w:r>
          </w:p>
          <w:p>
            <w:pPr>
              <w:pStyle w:val="TableParagraph"/>
              <w:spacing w:line="205" w:lineRule="exact"/>
              <w:ind w:left="105"/>
              <w:rPr>
                <w:sz w:val="20"/>
              </w:rPr>
            </w:pPr>
            <w:r>
              <w:rPr>
                <w:color w:val="252525"/>
                <w:sz w:val="20"/>
              </w:rPr>
              <w:t>distintos</w:t>
            </w:r>
            <w:r>
              <w:rPr>
                <w:color w:val="252525"/>
                <w:spacing w:val="-11"/>
                <w:sz w:val="20"/>
              </w:rPr>
              <w:t> </w:t>
            </w:r>
            <w:r>
              <w:rPr>
                <w:color w:val="252525"/>
                <w:spacing w:val="-2"/>
                <w:sz w:val="20"/>
              </w:rPr>
              <w:t>grupos.</w:t>
            </w:r>
          </w:p>
        </w:tc>
        <w:tc>
          <w:tcPr>
            <w:tcW w:w="1412" w:type="dxa"/>
            <w:shd w:val="clear" w:color="auto" w:fill="FFEBEB"/>
          </w:tcPr>
          <w:p>
            <w:pPr>
              <w:pStyle w:val="TableParagraph"/>
              <w:spacing w:line="242" w:lineRule="auto"/>
              <w:ind w:left="109" w:right="145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tú,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¿qué </w:t>
            </w:r>
            <w:r>
              <w:rPr>
                <w:spacing w:val="-2"/>
                <w:sz w:val="20"/>
              </w:rPr>
              <w:t>comes?</w:t>
            </w:r>
          </w:p>
        </w:tc>
        <w:tc>
          <w:tcPr>
            <w:tcW w:w="6420" w:type="dxa"/>
            <w:shd w:val="clear" w:color="auto" w:fill="FFEBEB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Responde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2"/>
                <w:sz w:val="20"/>
              </w:rPr>
              <w:t> cuaderno: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¿Cuidas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alimentación?</w:t>
            </w: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¿Por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qué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cuidar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comemos?</w:t>
            </w:r>
          </w:p>
          <w:p>
            <w:pPr>
              <w:pStyle w:val="TableParagraph"/>
              <w:spacing w:line="217" w:lineRule="exact" w:before="4"/>
              <w:ind w:left="104"/>
              <w:rPr>
                <w:sz w:val="20"/>
              </w:rPr>
            </w:pPr>
            <w:r>
              <w:rPr>
                <w:sz w:val="20"/>
              </w:rPr>
              <w:t>¿Te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comida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saludable?</w:t>
            </w:r>
          </w:p>
          <w:p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¿Cada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tanto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consumes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comida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chatarra?</w:t>
            </w:r>
          </w:p>
          <w:p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Proponte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mejorar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escríbela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cuaderno.</w:t>
            </w:r>
          </w:p>
        </w:tc>
        <w:tc>
          <w:tcPr>
            <w:tcW w:w="2204" w:type="dxa"/>
            <w:shd w:val="clear" w:color="auto" w:fill="FFEBE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1.999939pt;mso-position-horizontal-relative:page;mso-position-vertical-relative:page;z-index:-16081920" id="docshape9" filled="true" fillcolor="#ffebeb" stroked="false">
            <v:fill type="solid"/>
            <w10:wrap type="none"/>
          </v:rect>
        </w:pict>
      </w:r>
      <w:r>
        <w:rPr/>
        <w:pict>
          <v:shape style="position:absolute;margin-left:313.779999pt;margin-top:89.779999pt;width:310.150pt;height:68.4pt;mso-position-horizontal-relative:page;mso-position-vertical-relative:page;z-index:15734272" type="#_x0000_t202" id="docshape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CF40"/>
                      <w:left w:val="single" w:sz="8" w:space="0" w:color="FFCF40"/>
                      <w:bottom w:val="single" w:sz="8" w:space="0" w:color="FFCF40"/>
                      <w:right w:val="single" w:sz="8" w:space="0" w:color="FFCF40"/>
                      <w:insideH w:val="single" w:sz="8" w:space="0" w:color="FFCF40"/>
                      <w:insideV w:val="single" w:sz="8" w:space="0" w:color="FFCF4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60"/>
                    <w:gridCol w:w="2060"/>
                    <w:gridCol w:w="2065"/>
                  </w:tblGrid>
                  <w:tr>
                    <w:trPr>
                      <w:trHeight w:val="220" w:hRule="atLeast"/>
                    </w:trPr>
                    <w:tc>
                      <w:tcPr>
                        <w:tcW w:w="2060" w:type="dxa"/>
                        <w:shd w:val="clear" w:color="auto" w:fill="FFEEC0"/>
                      </w:tcPr>
                      <w:p>
                        <w:pPr>
                          <w:pStyle w:val="TableParagraph"/>
                          <w:spacing w:line="199" w:lineRule="exact" w:before="2"/>
                          <w:ind w:left="66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ARBOLES</w:t>
                        </w:r>
                      </w:p>
                    </w:tc>
                    <w:tc>
                      <w:tcPr>
                        <w:tcW w:w="2060" w:type="dxa"/>
                        <w:shd w:val="clear" w:color="auto" w:fill="FFEEC0"/>
                      </w:tcPr>
                      <w:p>
                        <w:pPr>
                          <w:pStyle w:val="TableParagraph"/>
                          <w:spacing w:line="199" w:lineRule="exact" w:before="2"/>
                          <w:ind w:left="58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ARBUSTOS</w:t>
                        </w:r>
                      </w:p>
                    </w:tc>
                    <w:tc>
                      <w:tcPr>
                        <w:tcW w:w="2065" w:type="dxa"/>
                        <w:shd w:val="clear" w:color="auto" w:fill="FFEEC0"/>
                      </w:tcPr>
                      <w:p>
                        <w:pPr>
                          <w:pStyle w:val="TableParagraph"/>
                          <w:spacing w:line="199" w:lineRule="exact" w:before="2"/>
                          <w:ind w:left="705" w:right="69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YERBAS</w:t>
                        </w:r>
                      </w:p>
                    </w:tc>
                  </w:tr>
                  <w:tr>
                    <w:trPr>
                      <w:trHeight w:val="1088" w:hRule="atLeast"/>
                    </w:trPr>
                    <w:tc>
                      <w:tcPr>
                        <w:tcW w:w="2060" w:type="dxa"/>
                        <w:shd w:val="clear" w:color="auto" w:fill="FFDF8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60" w:type="dxa"/>
                        <w:shd w:val="clear" w:color="auto" w:fill="FFDF8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065" w:type="dxa"/>
                        <w:shd w:val="clear" w:color="auto" w:fill="FFDF8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before="100"/>
        <w:ind w:left="193"/>
      </w:pPr>
      <w:r>
        <w:rPr/>
        <w:t>NOTA: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veas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clases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televisión diariamente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poder</w:t>
      </w:r>
      <w:r>
        <w:rPr>
          <w:spacing w:val="-4"/>
        </w:rPr>
        <w:t> </w:t>
      </w:r>
      <w:r>
        <w:rPr/>
        <w:t>realizar</w:t>
      </w:r>
      <w:r>
        <w:rPr>
          <w:spacing w:val="-5"/>
        </w:rPr>
        <w:t> </w:t>
      </w:r>
      <w:r>
        <w:rPr/>
        <w:t>tus</w:t>
      </w:r>
      <w:r>
        <w:rPr>
          <w:spacing w:val="-4"/>
        </w:rPr>
        <w:t> </w:t>
      </w:r>
      <w:r>
        <w:rPr>
          <w:spacing w:val="-2"/>
        </w:rPr>
        <w:t>actividades.</w:t>
      </w:r>
    </w:p>
    <w:sectPr>
      <w:pgSz w:w="15840" w:h="12240" w:orient="landscape"/>
      <w:pgMar w:top="1140" w:bottom="280" w:left="940" w:right="940"/>
      <w:pgBorders w:offsetFrom="page">
        <w:top w:val="single" w:color="FFFFFF" w:space="24" w:sz="36"/>
        <w:left w:val="single" w:color="FFFFFF" w:space="24" w:sz="36"/>
        <w:bottom w:val="single" w:color="FFFFFF" w:space="24" w:sz="36"/>
        <w:right w:val="single" w:color="FFFFFF" w:space="24" w:sz="36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w Cen MT">
    <w:altName w:val="Tw Cen M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05" w:hanging="130"/>
      </w:pPr>
      <w:rPr>
        <w:rFonts w:hint="default" w:ascii="Tw Cen MT" w:hAnsi="Tw Cen MT" w:eastAsia="Tw Cen MT" w:cs="Tw Cen MT"/>
        <w:b w:val="0"/>
        <w:bCs w:val="0"/>
        <w:i w:val="0"/>
        <w:iCs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0" w:hanging="13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1" w:hanging="1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1" w:hanging="1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82" w:hanging="1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2" w:hanging="1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23" w:hanging="1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93" w:hanging="1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" w:hanging="13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24" w:hanging="360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7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9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5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1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7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3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92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0" w:hanging="361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04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69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34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99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64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28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093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558" w:hanging="361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jc w:val="center"/>
      <w:outlineLvl w:val="1"/>
    </w:pPr>
    <w:rPr>
      <w:rFonts w:ascii="Tw Cen MT" w:hAnsi="Tw Cen MT" w:eastAsia="Tw Cen MT" w:cs="Tw Cen MT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4"/>
      <w:ind w:left="105"/>
      <w:jc w:val="center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dcterms:created xsi:type="dcterms:W3CDTF">2021-12-23T06:08:57Z</dcterms:created>
  <dcterms:modified xsi:type="dcterms:W3CDTF">2021-12-23T06:08:57Z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