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0pt;width:792pt;height:612pt;mso-position-horizontal-relative:page;mso-position-vertical-relative:page;z-index:-16071168" id="docshape1" filled="true" fillcolor="#deeaf6" stroked="false">
            <v:fill type="solid"/>
            <w10:wrap type="none"/>
          </v:rect>
        </w:pict>
      </w:r>
    </w:p>
    <w:p>
      <w:pPr>
        <w:pStyle w:val="BodyText"/>
        <w:spacing w:before="3"/>
        <w:rPr>
          <w:rFonts w:ascii="Times New Roman"/>
          <w:sz w:val="16"/>
        </w:rPr>
      </w:pPr>
    </w:p>
    <w:p>
      <w:pPr>
        <w:pStyle w:val="Heading1"/>
        <w:spacing w:before="100"/>
        <w:ind w:left="51" w:right="46"/>
        <w:jc w:val="center"/>
        <w:rPr>
          <w:rFonts w:ascii="Tw Cen MT"/>
        </w:rPr>
      </w:pPr>
      <w:r>
        <w:rPr/>
        <w:drawing>
          <wp:anchor distT="0" distB="0" distL="0" distR="0" allowOverlap="1" layoutInCell="1" locked="0" behindDoc="0" simplePos="0" relativeHeight="15729152">
            <wp:simplePos x="0" y="0"/>
            <wp:positionH relativeFrom="page">
              <wp:posOffset>6943725</wp:posOffset>
            </wp:positionH>
            <wp:positionV relativeFrom="paragraph">
              <wp:posOffset>-125279</wp:posOffset>
            </wp:positionV>
            <wp:extent cx="1619250" cy="1152525"/>
            <wp:effectExtent l="0" t="0" r="0" b="0"/>
            <wp:wrapNone/>
            <wp:docPr id="1" name="image1.png" descr="ARCOIRIS TODO VA A SALIR BIEN PARA COLOREAR - Imagina, Crea, Educa"/>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19250" cy="1152525"/>
                    </a:xfrm>
                    <a:prstGeom prst="rect">
                      <a:avLst/>
                    </a:prstGeom>
                  </pic:spPr>
                </pic:pic>
              </a:graphicData>
            </a:graphic>
          </wp:anchor>
        </w:drawing>
      </w:r>
      <w:r>
        <w:rPr/>
        <w:drawing>
          <wp:anchor distT="0" distB="0" distL="0" distR="0" allowOverlap="1" layoutInCell="1" locked="0" behindDoc="1" simplePos="0" relativeHeight="487246336">
            <wp:simplePos x="0" y="0"/>
            <wp:positionH relativeFrom="page">
              <wp:posOffset>1476375</wp:posOffset>
            </wp:positionH>
            <wp:positionV relativeFrom="paragraph">
              <wp:posOffset>-268154</wp:posOffset>
            </wp:positionV>
            <wp:extent cx="1809750" cy="1466850"/>
            <wp:effectExtent l="0" t="0" r="0" b="0"/>
            <wp:wrapNone/>
            <wp:docPr id="3" name="image2.png" descr="WhatsApp Image 2021-01-05 at 5.49.09 PM.jpe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809750" cy="1466850"/>
                    </a:xfrm>
                    <a:prstGeom prst="rect">
                      <a:avLst/>
                    </a:prstGeom>
                  </pic:spPr>
                </pic:pic>
              </a:graphicData>
            </a:graphic>
          </wp:anchor>
        </w:drawing>
      </w:r>
      <w:r>
        <w:rPr>
          <w:rFonts w:ascii="Tw Cen MT"/>
          <w:color w:val="44536A"/>
        </w:rPr>
        <w:t>SEMANA</w:t>
      </w:r>
      <w:r>
        <w:rPr>
          <w:rFonts w:ascii="Tw Cen MT"/>
          <w:color w:val="44536A"/>
          <w:spacing w:val="-3"/>
        </w:rPr>
        <w:t> </w:t>
      </w:r>
      <w:r>
        <w:rPr>
          <w:rFonts w:ascii="Tw Cen MT"/>
          <w:color w:val="44536A"/>
        </w:rPr>
        <w:t>DEL</w:t>
      </w:r>
      <w:r>
        <w:rPr>
          <w:rFonts w:ascii="Tw Cen MT"/>
          <w:color w:val="44536A"/>
          <w:spacing w:val="1"/>
        </w:rPr>
        <w:t> </w:t>
      </w:r>
      <w:r>
        <w:rPr>
          <w:rFonts w:ascii="Tw Cen MT"/>
          <w:color w:val="44536A"/>
        </w:rPr>
        <w:t>31DE ENERO</w:t>
      </w:r>
      <w:r>
        <w:rPr>
          <w:rFonts w:ascii="Tw Cen MT"/>
          <w:color w:val="44536A"/>
          <w:spacing w:val="2"/>
        </w:rPr>
        <w:t> </w:t>
      </w:r>
      <w:r>
        <w:rPr>
          <w:rFonts w:ascii="Tw Cen MT"/>
          <w:color w:val="44536A"/>
        </w:rPr>
        <w:t>AL</w:t>
      </w:r>
      <w:r>
        <w:rPr>
          <w:rFonts w:ascii="Tw Cen MT"/>
          <w:color w:val="44536A"/>
          <w:spacing w:val="1"/>
        </w:rPr>
        <w:t> </w:t>
      </w:r>
      <w:r>
        <w:rPr>
          <w:rFonts w:ascii="Tw Cen MT"/>
          <w:color w:val="44536A"/>
        </w:rPr>
        <w:t>4</w:t>
      </w:r>
      <w:r>
        <w:rPr>
          <w:rFonts w:ascii="Tw Cen MT"/>
          <w:color w:val="44536A"/>
          <w:spacing w:val="-3"/>
        </w:rPr>
        <w:t> </w:t>
      </w:r>
      <w:r>
        <w:rPr>
          <w:rFonts w:ascii="Tw Cen MT"/>
          <w:color w:val="44536A"/>
        </w:rPr>
        <w:t>DE FEBRERO</w:t>
      </w:r>
      <w:r>
        <w:rPr>
          <w:rFonts w:ascii="Tw Cen MT"/>
          <w:color w:val="44536A"/>
          <w:spacing w:val="-4"/>
        </w:rPr>
        <w:t> </w:t>
      </w:r>
      <w:r>
        <w:rPr>
          <w:rFonts w:ascii="Tw Cen MT"/>
          <w:color w:val="44536A"/>
        </w:rPr>
        <w:t>DEL</w:t>
      </w:r>
      <w:r>
        <w:rPr>
          <w:rFonts w:ascii="Tw Cen MT"/>
          <w:color w:val="44536A"/>
          <w:spacing w:val="1"/>
        </w:rPr>
        <w:t> </w:t>
      </w:r>
      <w:r>
        <w:rPr>
          <w:rFonts w:ascii="Tw Cen MT"/>
          <w:color w:val="44536A"/>
          <w:spacing w:val="-4"/>
        </w:rPr>
        <w:t>2022</w:t>
      </w:r>
    </w:p>
    <w:p>
      <w:pPr>
        <w:pStyle w:val="Title"/>
      </w:pPr>
      <w:r>
        <w:rPr/>
        <w:t>PLAN</w:t>
      </w:r>
      <w:r>
        <w:rPr>
          <w:spacing w:val="-2"/>
        </w:rPr>
        <w:t> </w:t>
      </w:r>
      <w:r>
        <w:rPr/>
        <w:t>DE</w:t>
      </w:r>
      <w:r>
        <w:rPr>
          <w:spacing w:val="-1"/>
        </w:rPr>
        <w:t> </w:t>
      </w:r>
      <w:r>
        <w:rPr>
          <w:spacing w:val="-2"/>
        </w:rPr>
        <w:t>TRABAJO</w:t>
      </w:r>
    </w:p>
    <w:p>
      <w:pPr>
        <w:pStyle w:val="BodyText"/>
        <w:tabs>
          <w:tab w:pos="3878" w:val="left" w:leader="none"/>
        </w:tabs>
        <w:spacing w:before="38"/>
        <w:ind w:left="51"/>
        <w:jc w:val="center"/>
        <w:rPr>
          <w:rFonts w:ascii="Calibri"/>
        </w:rPr>
      </w:pPr>
      <w:r>
        <w:rPr>
          <w:rFonts w:ascii="Calibri"/>
        </w:rPr>
        <w:t>ESCUELA</w:t>
      </w:r>
      <w:r>
        <w:rPr>
          <w:rFonts w:ascii="Calibri"/>
          <w:spacing w:val="-2"/>
        </w:rPr>
        <w:t> PRIMARIA:</w:t>
      </w:r>
      <w:r>
        <w:rPr>
          <w:rFonts w:ascii="Calibri"/>
          <w:u w:val="single"/>
        </w:rPr>
        <w:tab/>
      </w:r>
    </w:p>
    <w:p>
      <w:pPr>
        <w:pStyle w:val="BodyText"/>
        <w:spacing w:before="18"/>
        <w:ind w:left="51" w:right="42"/>
        <w:jc w:val="center"/>
        <w:rPr>
          <w:rFonts w:ascii="Tw Cen MT"/>
        </w:rPr>
      </w:pPr>
      <w:r>
        <w:rPr>
          <w:rFonts w:ascii="Tw Cen MT"/>
          <w:color w:val="7E7E7E"/>
        </w:rPr>
        <w:t>QUINTO</w:t>
      </w:r>
      <w:r>
        <w:rPr>
          <w:rFonts w:ascii="Tw Cen MT"/>
          <w:color w:val="7E7E7E"/>
          <w:spacing w:val="-1"/>
        </w:rPr>
        <w:t> </w:t>
      </w:r>
      <w:r>
        <w:rPr>
          <w:rFonts w:ascii="Tw Cen MT"/>
          <w:color w:val="7E7E7E"/>
          <w:spacing w:val="-2"/>
        </w:rPr>
        <w:t>GRADO</w:t>
      </w:r>
    </w:p>
    <w:p>
      <w:pPr>
        <w:pStyle w:val="BodyText"/>
        <w:tabs>
          <w:tab w:pos="4263" w:val="left" w:leader="none"/>
        </w:tabs>
        <w:spacing w:before="20" w:after="19"/>
        <w:ind w:left="58"/>
        <w:jc w:val="center"/>
        <w:rPr>
          <w:rFonts w:ascii="Tw Cen MT"/>
        </w:rPr>
      </w:pPr>
      <w:r>
        <w:rPr/>
        <w:pict>
          <v:group style="position:absolute;margin-left:113.519997pt;margin-top:14.41054pt;width:179.35pt;height:24.05pt;mso-position-horizontal-relative:page;mso-position-vertical-relative:paragraph;z-index:-16069632" id="docshapegroup2" coordorigin="2270,288" coordsize="3587,481">
            <v:rect style="position:absolute;left:2270;top:288;width:1421;height:481" id="docshape3" filled="true" fillcolor="#ec7c30" stroked="false">
              <v:fill type="solid"/>
            </v:rect>
            <v:rect style="position:absolute;left:3701;top:288;width:2156;height:481" id="docshape4" filled="true" fillcolor="#f4af83" stroked="false">
              <v:fill type="solid"/>
            </v:rect>
            <w10:wrap type="none"/>
          </v:group>
        </w:pict>
      </w:r>
      <w:r>
        <w:rPr>
          <w:rFonts w:ascii="Tw Cen MT"/>
          <w:spacing w:val="-2"/>
        </w:rPr>
        <w:t>MAESTRA/O:</w:t>
      </w:r>
      <w:r>
        <w:rPr>
          <w:rFonts w:ascii="Tw Cen MT"/>
          <w:u w:val="single"/>
        </w:rPr>
        <w:tab/>
      </w:r>
    </w:p>
    <w:tbl>
      <w:tblPr>
        <w:tblW w:w="0" w:type="auto"/>
        <w:jc w:val="left"/>
        <w:tblInd w:w="77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5"/>
        <w:gridCol w:w="1431"/>
        <w:gridCol w:w="2166"/>
        <w:gridCol w:w="5907"/>
        <w:gridCol w:w="2286"/>
      </w:tblGrid>
      <w:tr>
        <w:trPr>
          <w:trHeight w:val="480" w:hRule="atLeast"/>
        </w:trPr>
        <w:tc>
          <w:tcPr>
            <w:tcW w:w="475" w:type="dxa"/>
            <w:tcBorders>
              <w:top w:val="nil"/>
              <w:left w:val="nil"/>
            </w:tcBorders>
            <w:shd w:val="clear" w:color="auto" w:fill="DEEAF6"/>
          </w:tcPr>
          <w:p>
            <w:pPr>
              <w:pStyle w:val="TableParagraph"/>
              <w:rPr>
                <w:rFonts w:ascii="Times New Roman"/>
                <w:sz w:val="20"/>
              </w:rPr>
            </w:pPr>
          </w:p>
        </w:tc>
        <w:tc>
          <w:tcPr>
            <w:tcW w:w="1431" w:type="dxa"/>
            <w:tcBorders>
              <w:top w:val="single" w:sz="4" w:space="0" w:color="000000"/>
            </w:tcBorders>
          </w:tcPr>
          <w:p>
            <w:pPr>
              <w:pStyle w:val="TableParagraph"/>
              <w:spacing w:before="121"/>
              <w:ind w:left="110"/>
              <w:rPr>
                <w:sz w:val="22"/>
              </w:rPr>
            </w:pPr>
            <w:r>
              <w:rPr>
                <w:spacing w:val="-2"/>
                <w:sz w:val="22"/>
              </w:rPr>
              <w:t>ASIGNATURA</w:t>
            </w:r>
          </w:p>
        </w:tc>
        <w:tc>
          <w:tcPr>
            <w:tcW w:w="2166" w:type="dxa"/>
            <w:tcBorders>
              <w:top w:val="single" w:sz="4" w:space="0" w:color="000000"/>
            </w:tcBorders>
          </w:tcPr>
          <w:p>
            <w:pPr>
              <w:pStyle w:val="TableParagraph"/>
              <w:spacing w:line="240" w:lineRule="atLeast"/>
              <w:ind w:left="605" w:hanging="125"/>
              <w:rPr>
                <w:sz w:val="22"/>
              </w:rPr>
            </w:pPr>
            <w:r>
              <w:rPr>
                <w:spacing w:val="-2"/>
                <w:sz w:val="22"/>
              </w:rPr>
              <w:t>APRENDIZAJE ESPERADO</w:t>
            </w:r>
          </w:p>
        </w:tc>
        <w:tc>
          <w:tcPr>
            <w:tcW w:w="5907" w:type="dxa"/>
            <w:tcBorders>
              <w:top w:val="single" w:sz="4" w:space="0" w:color="000000"/>
              <w:bottom w:val="single" w:sz="4" w:space="0" w:color="000000"/>
              <w:right w:val="single" w:sz="4" w:space="0" w:color="000000"/>
            </w:tcBorders>
            <w:shd w:val="clear" w:color="auto" w:fill="F4AF83"/>
          </w:tcPr>
          <w:p>
            <w:pPr>
              <w:pStyle w:val="TableParagraph"/>
              <w:spacing w:before="121"/>
              <w:ind w:left="2347" w:right="2335"/>
              <w:jc w:val="center"/>
              <w:rPr>
                <w:sz w:val="22"/>
              </w:rPr>
            </w:pPr>
            <w:r>
              <w:rPr>
                <w:spacing w:val="-2"/>
                <w:sz w:val="22"/>
              </w:rPr>
              <w:t>ACTIVIDADES</w:t>
            </w:r>
          </w:p>
        </w:tc>
        <w:tc>
          <w:tcPr>
            <w:tcW w:w="2286" w:type="dxa"/>
            <w:tcBorders>
              <w:top w:val="single" w:sz="4" w:space="0" w:color="000000"/>
              <w:left w:val="single" w:sz="4" w:space="0" w:color="000000"/>
            </w:tcBorders>
            <w:shd w:val="clear" w:color="auto" w:fill="EC7C30"/>
          </w:tcPr>
          <w:p>
            <w:pPr>
              <w:pStyle w:val="TableParagraph"/>
              <w:spacing w:line="240" w:lineRule="atLeast"/>
              <w:ind w:left="149" w:firstLine="260"/>
              <w:rPr>
                <w:sz w:val="22"/>
              </w:rPr>
            </w:pPr>
            <w:r>
              <w:rPr>
                <w:sz w:val="22"/>
              </w:rPr>
              <w:t>SEGUIMIENTO Y </w:t>
            </w:r>
            <w:r>
              <w:rPr>
                <w:spacing w:val="-2"/>
                <w:sz w:val="22"/>
              </w:rPr>
              <w:t>RETROALIMENTACIÓN</w:t>
            </w:r>
          </w:p>
        </w:tc>
      </w:tr>
      <w:tr>
        <w:trPr>
          <w:trHeight w:val="2594" w:hRule="atLeast"/>
        </w:trPr>
        <w:tc>
          <w:tcPr>
            <w:tcW w:w="475" w:type="dxa"/>
            <w:vMerge w:val="restart"/>
            <w:tcBorders>
              <w:bottom w:val="dashSmallGap" w:sz="6" w:space="0" w:color="000000"/>
            </w:tcBorders>
            <w:shd w:val="clear" w:color="auto" w:fill="EC7C30"/>
            <w:textDirection w:val="btLr"/>
          </w:tcPr>
          <w:p>
            <w:pPr>
              <w:pStyle w:val="TableParagraph"/>
              <w:spacing w:before="111"/>
              <w:ind w:left="2638" w:right="2638"/>
              <w:jc w:val="center"/>
              <w:rPr>
                <w:sz w:val="22"/>
              </w:rPr>
            </w:pPr>
            <w:r>
              <w:rPr>
                <w:spacing w:val="-2"/>
                <w:sz w:val="22"/>
              </w:rPr>
              <w:t>LUNES</w:t>
            </w:r>
          </w:p>
        </w:tc>
        <w:tc>
          <w:tcPr>
            <w:tcW w:w="1431" w:type="dxa"/>
            <w:tcBorders>
              <w:bottom w:val="nil"/>
            </w:tcBorders>
            <w:shd w:val="clear" w:color="auto" w:fill="DEEAF6"/>
          </w:tcPr>
          <w:p>
            <w:pPr>
              <w:pStyle w:val="TableParagraph"/>
              <w:spacing w:line="217" w:lineRule="exact"/>
              <w:ind w:left="110"/>
              <w:rPr>
                <w:sz w:val="20"/>
              </w:rPr>
            </w:pPr>
            <w:r>
              <w:rPr>
                <w:spacing w:val="-2"/>
                <w:sz w:val="20"/>
              </w:rPr>
              <w:t>Artes</w:t>
            </w:r>
          </w:p>
        </w:tc>
        <w:tc>
          <w:tcPr>
            <w:tcW w:w="2166" w:type="dxa"/>
            <w:tcBorders>
              <w:bottom w:val="nil"/>
            </w:tcBorders>
            <w:shd w:val="clear" w:color="auto" w:fill="DEEAF6"/>
          </w:tcPr>
          <w:p>
            <w:pPr>
              <w:pStyle w:val="TableParagraph"/>
              <w:ind w:left="109"/>
              <w:rPr>
                <w:sz w:val="20"/>
              </w:rPr>
            </w:pPr>
            <w:r>
              <w:rPr>
                <w:sz w:val="20"/>
              </w:rPr>
              <w:t>Clasifica</w:t>
            </w:r>
            <w:r>
              <w:rPr>
                <w:spacing w:val="-14"/>
                <w:sz w:val="20"/>
              </w:rPr>
              <w:t> </w:t>
            </w:r>
            <w:r>
              <w:rPr>
                <w:sz w:val="20"/>
              </w:rPr>
              <w:t>obras</w:t>
            </w:r>
            <w:r>
              <w:rPr>
                <w:spacing w:val="-14"/>
                <w:sz w:val="20"/>
              </w:rPr>
              <w:t> </w:t>
            </w:r>
            <w:r>
              <w:rPr>
                <w:sz w:val="20"/>
              </w:rPr>
              <w:t>artísticas teatrales por su origen, época o género, e identifica</w:t>
            </w:r>
            <w:r>
              <w:rPr>
                <w:spacing w:val="-14"/>
                <w:sz w:val="20"/>
              </w:rPr>
              <w:t> </w:t>
            </w:r>
            <w:r>
              <w:rPr>
                <w:sz w:val="20"/>
              </w:rPr>
              <w:t>sus</w:t>
            </w:r>
            <w:r>
              <w:rPr>
                <w:spacing w:val="-14"/>
                <w:sz w:val="20"/>
              </w:rPr>
              <w:t> </w:t>
            </w:r>
            <w:r>
              <w:rPr>
                <w:sz w:val="20"/>
              </w:rPr>
              <w:t>principales </w:t>
            </w:r>
            <w:r>
              <w:rPr>
                <w:spacing w:val="-2"/>
                <w:sz w:val="20"/>
              </w:rPr>
              <w:t>características</w:t>
            </w:r>
          </w:p>
        </w:tc>
        <w:tc>
          <w:tcPr>
            <w:tcW w:w="5907" w:type="dxa"/>
            <w:tcBorders>
              <w:top w:val="single" w:sz="4" w:space="0" w:color="000000"/>
              <w:bottom w:val="nil"/>
              <w:right w:val="single" w:sz="4" w:space="0" w:color="000000"/>
            </w:tcBorders>
            <w:shd w:val="clear" w:color="auto" w:fill="DEEAF6"/>
          </w:tcPr>
          <w:p>
            <w:pPr>
              <w:pStyle w:val="TableParagraph"/>
              <w:spacing w:line="217" w:lineRule="exact"/>
              <w:ind w:left="109"/>
              <w:rPr>
                <w:sz w:val="20"/>
              </w:rPr>
            </w:pPr>
            <w:r>
              <w:rPr>
                <w:sz w:val="20"/>
              </w:rPr>
              <w:t>Mostrar</w:t>
            </w:r>
            <w:r>
              <w:rPr>
                <w:spacing w:val="-3"/>
                <w:sz w:val="20"/>
              </w:rPr>
              <w:t> </w:t>
            </w:r>
            <w:r>
              <w:rPr>
                <w:sz w:val="20"/>
              </w:rPr>
              <w:t>a los</w:t>
            </w:r>
            <w:r>
              <w:rPr>
                <w:spacing w:val="-2"/>
                <w:sz w:val="20"/>
              </w:rPr>
              <w:t> </w:t>
            </w:r>
            <w:r>
              <w:rPr>
                <w:sz w:val="20"/>
              </w:rPr>
              <w:t>alumnos</w:t>
            </w:r>
            <w:r>
              <w:rPr>
                <w:spacing w:val="-3"/>
                <w:sz w:val="20"/>
              </w:rPr>
              <w:t> </w:t>
            </w:r>
            <w:r>
              <w:rPr>
                <w:sz w:val="20"/>
              </w:rPr>
              <w:t>la imagen</w:t>
            </w:r>
            <w:r>
              <w:rPr>
                <w:spacing w:val="1"/>
                <w:sz w:val="20"/>
              </w:rPr>
              <w:t> </w:t>
            </w:r>
            <w:r>
              <w:rPr>
                <w:sz w:val="20"/>
              </w:rPr>
              <w:t>de</w:t>
            </w:r>
            <w:r>
              <w:rPr>
                <w:spacing w:val="-1"/>
                <w:sz w:val="20"/>
              </w:rPr>
              <w:t> </w:t>
            </w:r>
            <w:r>
              <w:rPr>
                <w:sz w:val="20"/>
              </w:rPr>
              <w:t>los</w:t>
            </w:r>
            <w:r>
              <w:rPr>
                <w:spacing w:val="-2"/>
                <w:sz w:val="20"/>
              </w:rPr>
              <w:t> </w:t>
            </w:r>
            <w:r>
              <w:rPr>
                <w:sz w:val="20"/>
              </w:rPr>
              <w:t>siguientes</w:t>
            </w:r>
            <w:r>
              <w:rPr>
                <w:spacing w:val="-2"/>
                <w:sz w:val="20"/>
              </w:rPr>
              <w:t> personajes.</w:t>
            </w:r>
          </w:p>
          <w:p>
            <w:pPr>
              <w:pStyle w:val="TableParagraph"/>
              <w:ind w:left="108"/>
              <w:rPr>
                <w:sz w:val="20"/>
              </w:rPr>
            </w:pPr>
            <w:r>
              <w:rPr>
                <w:sz w:val="20"/>
              </w:rPr>
              <w:drawing>
                <wp:inline distT="0" distB="0" distL="0" distR="0">
                  <wp:extent cx="3447292" cy="1509712"/>
                  <wp:effectExtent l="0" t="0" r="0" b="0"/>
                  <wp:docPr id="5" name="image3.png" descr="conjunto-personajes-cuento-hadas-aislados_1639-10957.jp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447292" cy="1509712"/>
                          </a:xfrm>
                          <a:prstGeom prst="rect">
                            <a:avLst/>
                          </a:prstGeom>
                        </pic:spPr>
                      </pic:pic>
                    </a:graphicData>
                  </a:graphic>
                </wp:inline>
              </w:drawing>
            </w:r>
            <w:r>
              <w:rPr>
                <w:sz w:val="20"/>
              </w:rPr>
            </w:r>
          </w:p>
        </w:tc>
        <w:tc>
          <w:tcPr>
            <w:tcW w:w="2286" w:type="dxa"/>
            <w:vMerge w:val="restart"/>
            <w:tcBorders>
              <w:left w:val="single" w:sz="4" w:space="0" w:color="000000"/>
              <w:bottom w:val="dashSmallGap" w:sz="6" w:space="0" w:color="000000"/>
            </w:tcBorders>
            <w:shd w:val="clear" w:color="auto" w:fill="DEEAF6"/>
          </w:tcPr>
          <w:p>
            <w:pPr>
              <w:pStyle w:val="TableParagraph"/>
              <w:rPr>
                <w:rFonts w:ascii="Times New Roman"/>
                <w:sz w:val="20"/>
              </w:rPr>
            </w:pPr>
          </w:p>
        </w:tc>
      </w:tr>
      <w:tr>
        <w:trPr>
          <w:trHeight w:val="423" w:hRule="atLeast"/>
        </w:trPr>
        <w:tc>
          <w:tcPr>
            <w:tcW w:w="475" w:type="dxa"/>
            <w:vMerge/>
            <w:tcBorders>
              <w:top w:val="nil"/>
              <w:bottom w:val="dashSmallGap" w:sz="6" w:space="0" w:color="000000"/>
            </w:tcBorders>
            <w:shd w:val="clear" w:color="auto" w:fill="EC7C30"/>
            <w:textDirection w:val="btLr"/>
          </w:tcPr>
          <w:p>
            <w:pPr>
              <w:rPr>
                <w:sz w:val="2"/>
                <w:szCs w:val="2"/>
              </w:rPr>
            </w:pPr>
          </w:p>
        </w:tc>
        <w:tc>
          <w:tcPr>
            <w:tcW w:w="1431" w:type="dxa"/>
            <w:tcBorders>
              <w:top w:val="nil"/>
              <w:bottom w:val="single" w:sz="4" w:space="0" w:color="000000"/>
            </w:tcBorders>
            <w:shd w:val="clear" w:color="auto" w:fill="DEEAF6"/>
          </w:tcPr>
          <w:p>
            <w:pPr>
              <w:pStyle w:val="TableParagraph"/>
              <w:rPr>
                <w:rFonts w:ascii="Times New Roman"/>
                <w:sz w:val="20"/>
              </w:rPr>
            </w:pPr>
          </w:p>
        </w:tc>
        <w:tc>
          <w:tcPr>
            <w:tcW w:w="2166" w:type="dxa"/>
            <w:tcBorders>
              <w:top w:val="nil"/>
              <w:bottom w:val="single" w:sz="4" w:space="0" w:color="000000"/>
            </w:tcBorders>
            <w:shd w:val="clear" w:color="auto" w:fill="DEEAF6"/>
          </w:tcPr>
          <w:p>
            <w:pPr>
              <w:pStyle w:val="TableParagraph"/>
              <w:rPr>
                <w:rFonts w:ascii="Times New Roman"/>
                <w:sz w:val="20"/>
              </w:rPr>
            </w:pPr>
          </w:p>
        </w:tc>
        <w:tc>
          <w:tcPr>
            <w:tcW w:w="5907" w:type="dxa"/>
            <w:tcBorders>
              <w:top w:val="nil"/>
              <w:right w:val="single" w:sz="4" w:space="0" w:color="000000"/>
            </w:tcBorders>
            <w:shd w:val="clear" w:color="auto" w:fill="DEEAF6"/>
          </w:tcPr>
          <w:p>
            <w:pPr>
              <w:pStyle w:val="TableParagraph"/>
              <w:spacing w:line="211" w:lineRule="exact"/>
              <w:ind w:left="109"/>
              <w:rPr>
                <w:sz w:val="20"/>
              </w:rPr>
            </w:pPr>
            <w:r>
              <w:rPr>
                <w:sz w:val="20"/>
              </w:rPr>
              <w:t>De</w:t>
            </w:r>
            <w:r>
              <w:rPr>
                <w:spacing w:val="37"/>
                <w:sz w:val="20"/>
              </w:rPr>
              <w:t> </w:t>
            </w:r>
            <w:r>
              <w:rPr>
                <w:sz w:val="20"/>
              </w:rPr>
              <w:t>manera</w:t>
            </w:r>
            <w:r>
              <w:rPr>
                <w:spacing w:val="40"/>
                <w:sz w:val="20"/>
              </w:rPr>
              <w:t> </w:t>
            </w:r>
            <w:r>
              <w:rPr>
                <w:sz w:val="20"/>
              </w:rPr>
              <w:t>colaborativa</w:t>
            </w:r>
            <w:r>
              <w:rPr>
                <w:spacing w:val="40"/>
                <w:sz w:val="20"/>
              </w:rPr>
              <w:t> </w:t>
            </w:r>
            <w:r>
              <w:rPr>
                <w:sz w:val="20"/>
              </w:rPr>
              <w:t>elaborar</w:t>
            </w:r>
            <w:r>
              <w:rPr>
                <w:spacing w:val="38"/>
                <w:sz w:val="20"/>
              </w:rPr>
              <w:t> </w:t>
            </w:r>
            <w:r>
              <w:rPr>
                <w:sz w:val="20"/>
              </w:rPr>
              <w:t>una</w:t>
            </w:r>
            <w:r>
              <w:rPr>
                <w:spacing w:val="39"/>
                <w:sz w:val="20"/>
              </w:rPr>
              <w:t> </w:t>
            </w:r>
            <w:r>
              <w:rPr>
                <w:sz w:val="20"/>
              </w:rPr>
              <w:t>pequeña</w:t>
            </w:r>
            <w:r>
              <w:rPr>
                <w:spacing w:val="40"/>
                <w:sz w:val="20"/>
              </w:rPr>
              <w:t> </w:t>
            </w:r>
            <w:r>
              <w:rPr>
                <w:sz w:val="20"/>
              </w:rPr>
              <w:t>obra</w:t>
            </w:r>
            <w:r>
              <w:rPr>
                <w:spacing w:val="40"/>
                <w:sz w:val="20"/>
              </w:rPr>
              <w:t> </w:t>
            </w:r>
            <w:r>
              <w:rPr>
                <w:sz w:val="20"/>
              </w:rPr>
              <w:t>de</w:t>
            </w:r>
            <w:r>
              <w:rPr>
                <w:spacing w:val="44"/>
                <w:sz w:val="20"/>
              </w:rPr>
              <w:t> </w:t>
            </w:r>
            <w:r>
              <w:rPr>
                <w:sz w:val="20"/>
              </w:rPr>
              <w:t>teatro</w:t>
            </w:r>
            <w:r>
              <w:rPr>
                <w:spacing w:val="40"/>
                <w:sz w:val="20"/>
              </w:rPr>
              <w:t> </w:t>
            </w:r>
            <w:r>
              <w:rPr>
                <w:spacing w:val="-5"/>
                <w:sz w:val="20"/>
              </w:rPr>
              <w:t>en</w:t>
            </w:r>
          </w:p>
          <w:p>
            <w:pPr>
              <w:pStyle w:val="TableParagraph"/>
              <w:spacing w:line="192" w:lineRule="exact"/>
              <w:ind w:left="109"/>
              <w:rPr>
                <w:sz w:val="20"/>
              </w:rPr>
            </w:pPr>
            <w:r>
              <w:rPr>
                <w:sz w:val="20"/>
              </w:rPr>
              <w:t>donde</w:t>
            </w:r>
            <w:r>
              <w:rPr>
                <w:spacing w:val="-3"/>
                <w:sz w:val="20"/>
              </w:rPr>
              <w:t> </w:t>
            </w:r>
            <w:r>
              <w:rPr>
                <w:sz w:val="20"/>
              </w:rPr>
              <w:t>participen</w:t>
            </w:r>
            <w:r>
              <w:rPr>
                <w:spacing w:val="-1"/>
                <w:sz w:val="20"/>
              </w:rPr>
              <w:t> </w:t>
            </w:r>
            <w:r>
              <w:rPr>
                <w:sz w:val="20"/>
              </w:rPr>
              <w:t>los</w:t>
            </w:r>
            <w:r>
              <w:rPr>
                <w:spacing w:val="-3"/>
                <w:sz w:val="20"/>
              </w:rPr>
              <w:t> </w:t>
            </w:r>
            <w:r>
              <w:rPr>
                <w:sz w:val="20"/>
              </w:rPr>
              <w:t>anteriores</w:t>
            </w:r>
            <w:r>
              <w:rPr>
                <w:spacing w:val="-3"/>
                <w:sz w:val="20"/>
              </w:rPr>
              <w:t> </w:t>
            </w:r>
            <w:r>
              <w:rPr>
                <w:spacing w:val="-2"/>
                <w:sz w:val="20"/>
              </w:rPr>
              <w:t>personajes.</w:t>
            </w:r>
          </w:p>
        </w:tc>
        <w:tc>
          <w:tcPr>
            <w:tcW w:w="2286" w:type="dxa"/>
            <w:vMerge/>
            <w:tcBorders>
              <w:top w:val="nil"/>
              <w:left w:val="single" w:sz="4" w:space="0" w:color="000000"/>
              <w:bottom w:val="dashSmallGap" w:sz="6" w:space="0" w:color="000000"/>
            </w:tcBorders>
            <w:shd w:val="clear" w:color="auto" w:fill="DEEAF6"/>
          </w:tcPr>
          <w:p>
            <w:pPr>
              <w:rPr>
                <w:sz w:val="2"/>
                <w:szCs w:val="2"/>
              </w:rPr>
            </w:pPr>
          </w:p>
        </w:tc>
      </w:tr>
      <w:tr>
        <w:trPr>
          <w:trHeight w:val="2061" w:hRule="atLeast"/>
        </w:trPr>
        <w:tc>
          <w:tcPr>
            <w:tcW w:w="475" w:type="dxa"/>
            <w:vMerge/>
            <w:tcBorders>
              <w:top w:val="nil"/>
              <w:bottom w:val="dashSmallGap" w:sz="6" w:space="0" w:color="000000"/>
            </w:tcBorders>
            <w:shd w:val="clear" w:color="auto" w:fill="EC7C30"/>
            <w:textDirection w:val="btLr"/>
          </w:tcPr>
          <w:p>
            <w:pPr>
              <w:rPr>
                <w:sz w:val="2"/>
                <w:szCs w:val="2"/>
              </w:rPr>
            </w:pPr>
          </w:p>
        </w:tc>
        <w:tc>
          <w:tcPr>
            <w:tcW w:w="1431" w:type="dxa"/>
            <w:tcBorders>
              <w:top w:val="single" w:sz="4" w:space="0" w:color="000000"/>
              <w:bottom w:val="nil"/>
            </w:tcBorders>
            <w:shd w:val="clear" w:color="auto" w:fill="DEEAF6"/>
          </w:tcPr>
          <w:p>
            <w:pPr>
              <w:pStyle w:val="TableParagraph"/>
              <w:spacing w:line="237" w:lineRule="auto" w:before="3"/>
              <w:ind w:left="110"/>
              <w:rPr>
                <w:sz w:val="20"/>
              </w:rPr>
            </w:pPr>
            <w:r>
              <w:rPr>
                <w:spacing w:val="-2"/>
                <w:sz w:val="20"/>
              </w:rPr>
              <w:t>Educación socioemocional</w:t>
            </w:r>
          </w:p>
        </w:tc>
        <w:tc>
          <w:tcPr>
            <w:tcW w:w="2166" w:type="dxa"/>
            <w:tcBorders>
              <w:top w:val="single" w:sz="4" w:space="0" w:color="000000"/>
              <w:bottom w:val="nil"/>
            </w:tcBorders>
            <w:shd w:val="clear" w:color="auto" w:fill="DEEAF6"/>
          </w:tcPr>
          <w:p>
            <w:pPr>
              <w:pStyle w:val="TableParagraph"/>
              <w:spacing w:before="1"/>
              <w:ind w:left="109" w:right="110"/>
              <w:rPr>
                <w:sz w:val="20"/>
              </w:rPr>
            </w:pPr>
            <w:r>
              <w:rPr>
                <w:sz w:val="20"/>
              </w:rPr>
              <w:t>Conoce el estado emocional del enojo, que</w:t>
            </w:r>
            <w:r>
              <w:rPr>
                <w:spacing w:val="-12"/>
                <w:sz w:val="20"/>
              </w:rPr>
              <w:t> </w:t>
            </w:r>
            <w:r>
              <w:rPr>
                <w:sz w:val="20"/>
              </w:rPr>
              <w:t>puede</w:t>
            </w:r>
            <w:r>
              <w:rPr>
                <w:spacing w:val="-13"/>
                <w:sz w:val="20"/>
              </w:rPr>
              <w:t> </w:t>
            </w:r>
            <w:r>
              <w:rPr>
                <w:sz w:val="20"/>
              </w:rPr>
              <w:t>ser</w:t>
            </w:r>
            <w:r>
              <w:rPr>
                <w:spacing w:val="-13"/>
                <w:sz w:val="20"/>
              </w:rPr>
              <w:t> </w:t>
            </w:r>
            <w:r>
              <w:rPr>
                <w:sz w:val="20"/>
              </w:rPr>
              <w:t>regulado en situaciones adversas o aflictivas</w:t>
            </w:r>
          </w:p>
        </w:tc>
        <w:tc>
          <w:tcPr>
            <w:tcW w:w="5907" w:type="dxa"/>
            <w:tcBorders>
              <w:bottom w:val="nil"/>
              <w:right w:val="single" w:sz="4" w:space="0" w:color="000000"/>
            </w:tcBorders>
            <w:shd w:val="clear" w:color="auto" w:fill="DEEAF6"/>
          </w:tcPr>
          <w:p>
            <w:pPr>
              <w:pStyle w:val="TableParagraph"/>
              <w:spacing w:line="216" w:lineRule="exact" w:before="1"/>
              <w:ind w:left="109"/>
              <w:jc w:val="both"/>
              <w:rPr>
                <w:sz w:val="20"/>
              </w:rPr>
            </w:pPr>
            <w:r>
              <w:rPr>
                <w:sz w:val="20"/>
              </w:rPr>
              <w:t>Dictar</w:t>
            </w:r>
            <w:r>
              <w:rPr>
                <w:spacing w:val="-3"/>
                <w:sz w:val="20"/>
              </w:rPr>
              <w:t> </w:t>
            </w:r>
            <w:r>
              <w:rPr>
                <w:sz w:val="20"/>
              </w:rPr>
              <w:t>a</w:t>
            </w:r>
            <w:r>
              <w:rPr>
                <w:spacing w:val="-1"/>
                <w:sz w:val="20"/>
              </w:rPr>
              <w:t> </w:t>
            </w:r>
            <w:r>
              <w:rPr>
                <w:sz w:val="20"/>
              </w:rPr>
              <w:t>los</w:t>
            </w:r>
            <w:r>
              <w:rPr>
                <w:spacing w:val="-2"/>
                <w:sz w:val="20"/>
              </w:rPr>
              <w:t> </w:t>
            </w:r>
            <w:r>
              <w:rPr>
                <w:sz w:val="20"/>
              </w:rPr>
              <w:t>alumnos</w:t>
            </w:r>
            <w:r>
              <w:rPr>
                <w:spacing w:val="-2"/>
                <w:sz w:val="20"/>
              </w:rPr>
              <w:t> </w:t>
            </w:r>
            <w:r>
              <w:rPr>
                <w:sz w:val="20"/>
              </w:rPr>
              <w:t>la definición</w:t>
            </w:r>
            <w:r>
              <w:rPr>
                <w:spacing w:val="2"/>
                <w:sz w:val="20"/>
              </w:rPr>
              <w:t> </w:t>
            </w:r>
            <w:r>
              <w:rPr>
                <w:sz w:val="20"/>
              </w:rPr>
              <w:t>de</w:t>
            </w:r>
            <w:r>
              <w:rPr>
                <w:spacing w:val="-1"/>
                <w:sz w:val="20"/>
              </w:rPr>
              <w:t> </w:t>
            </w:r>
            <w:r>
              <w:rPr>
                <w:spacing w:val="-2"/>
                <w:sz w:val="20"/>
              </w:rPr>
              <w:t>enojo:</w:t>
            </w:r>
          </w:p>
          <w:p>
            <w:pPr>
              <w:pStyle w:val="TableParagraph"/>
              <w:spacing w:line="242" w:lineRule="auto"/>
              <w:ind w:left="109" w:right="99"/>
              <w:jc w:val="both"/>
              <w:rPr>
                <w:sz w:val="20"/>
              </w:rPr>
            </w:pPr>
            <w:r>
              <w:rPr>
                <w:sz w:val="20"/>
              </w:rPr>
              <w:t>“El enojo es la emoción que surge cuando una persona enfrenta situaciones que le producen frustración, que le resultan desagradables o que pueden causarle algún daño.</w:t>
            </w:r>
          </w:p>
          <w:p>
            <w:pPr>
              <w:pStyle w:val="TableParagraph"/>
              <w:ind w:left="109" w:right="89"/>
              <w:jc w:val="both"/>
              <w:rPr>
                <w:sz w:val="20"/>
              </w:rPr>
            </w:pPr>
            <w:r>
              <w:rPr>
                <w:sz w:val="20"/>
              </w:rPr>
              <w:t>La forma natural e instintiva de expresar el enojo es responder de manera</w:t>
            </w:r>
            <w:r>
              <w:rPr>
                <w:spacing w:val="-8"/>
                <w:sz w:val="20"/>
              </w:rPr>
              <w:t> </w:t>
            </w:r>
            <w:r>
              <w:rPr>
                <w:sz w:val="20"/>
              </w:rPr>
              <w:t>agresiva.</w:t>
            </w:r>
            <w:r>
              <w:rPr>
                <w:spacing w:val="-7"/>
                <w:sz w:val="20"/>
              </w:rPr>
              <w:t> </w:t>
            </w:r>
            <w:r>
              <w:rPr>
                <w:sz w:val="20"/>
              </w:rPr>
              <w:t>El</w:t>
            </w:r>
            <w:r>
              <w:rPr>
                <w:spacing w:val="-7"/>
                <w:sz w:val="20"/>
              </w:rPr>
              <w:t> </w:t>
            </w:r>
            <w:r>
              <w:rPr>
                <w:sz w:val="20"/>
              </w:rPr>
              <w:t>enojo</w:t>
            </w:r>
            <w:r>
              <w:rPr>
                <w:spacing w:val="-8"/>
                <w:sz w:val="20"/>
              </w:rPr>
              <w:t> </w:t>
            </w:r>
            <w:r>
              <w:rPr>
                <w:sz w:val="20"/>
              </w:rPr>
              <w:t>es</w:t>
            </w:r>
            <w:r>
              <w:rPr>
                <w:spacing w:val="-9"/>
                <w:sz w:val="20"/>
              </w:rPr>
              <w:t> </w:t>
            </w:r>
            <w:r>
              <w:rPr>
                <w:sz w:val="20"/>
              </w:rPr>
              <w:t>una</w:t>
            </w:r>
            <w:r>
              <w:rPr>
                <w:spacing w:val="-8"/>
                <w:sz w:val="20"/>
              </w:rPr>
              <w:t> </w:t>
            </w:r>
            <w:r>
              <w:rPr>
                <w:sz w:val="20"/>
              </w:rPr>
              <w:t>respuesta</w:t>
            </w:r>
            <w:r>
              <w:rPr>
                <w:spacing w:val="-8"/>
                <w:sz w:val="20"/>
              </w:rPr>
              <w:t> </w:t>
            </w:r>
            <w:r>
              <w:rPr>
                <w:sz w:val="20"/>
              </w:rPr>
              <w:t>natural</w:t>
            </w:r>
            <w:r>
              <w:rPr>
                <w:spacing w:val="-7"/>
                <w:sz w:val="20"/>
              </w:rPr>
              <w:t> </w:t>
            </w:r>
            <w:r>
              <w:rPr>
                <w:sz w:val="20"/>
              </w:rPr>
              <w:t>que</w:t>
            </w:r>
            <w:r>
              <w:rPr>
                <w:spacing w:val="-8"/>
                <w:sz w:val="20"/>
              </w:rPr>
              <w:t> </w:t>
            </w:r>
            <w:r>
              <w:rPr>
                <w:sz w:val="20"/>
              </w:rPr>
              <w:t>se</w:t>
            </w:r>
            <w:r>
              <w:rPr>
                <w:spacing w:val="-8"/>
                <w:sz w:val="20"/>
              </w:rPr>
              <w:t> </w:t>
            </w:r>
            <w:r>
              <w:rPr>
                <w:sz w:val="20"/>
              </w:rPr>
              <w:t>adapta</w:t>
            </w:r>
            <w:r>
              <w:rPr>
                <w:spacing w:val="-8"/>
                <w:sz w:val="20"/>
              </w:rPr>
              <w:t> </w:t>
            </w:r>
            <w:r>
              <w:rPr>
                <w:sz w:val="20"/>
              </w:rPr>
              <w:t>a</w:t>
            </w:r>
            <w:r>
              <w:rPr>
                <w:spacing w:val="-8"/>
                <w:sz w:val="20"/>
              </w:rPr>
              <w:t> </w:t>
            </w:r>
            <w:r>
              <w:rPr>
                <w:sz w:val="20"/>
              </w:rPr>
              <w:t>las amenazas, e inspira sentimientos intensos, con frecuencia agresivos, y conductas que nos permiten luchar y defendernos cuando nos sentimos </w:t>
            </w:r>
            <w:r>
              <w:rPr>
                <w:spacing w:val="-2"/>
                <w:sz w:val="20"/>
              </w:rPr>
              <w:t>atacados.</w:t>
            </w:r>
          </w:p>
        </w:tc>
        <w:tc>
          <w:tcPr>
            <w:tcW w:w="2286" w:type="dxa"/>
            <w:vMerge/>
            <w:tcBorders>
              <w:top w:val="nil"/>
              <w:left w:val="single" w:sz="4" w:space="0" w:color="000000"/>
              <w:bottom w:val="dashSmallGap" w:sz="6" w:space="0" w:color="000000"/>
            </w:tcBorders>
            <w:shd w:val="clear" w:color="auto" w:fill="DEEAF6"/>
          </w:tcPr>
          <w:p>
            <w:pPr>
              <w:rPr>
                <w:sz w:val="2"/>
                <w:szCs w:val="2"/>
              </w:rPr>
            </w:pPr>
          </w:p>
        </w:tc>
      </w:tr>
      <w:tr>
        <w:trPr>
          <w:trHeight w:val="754" w:hRule="atLeast"/>
        </w:trPr>
        <w:tc>
          <w:tcPr>
            <w:tcW w:w="475" w:type="dxa"/>
            <w:vMerge/>
            <w:tcBorders>
              <w:top w:val="nil"/>
              <w:bottom w:val="dashSmallGap" w:sz="6" w:space="0" w:color="000000"/>
            </w:tcBorders>
            <w:shd w:val="clear" w:color="auto" w:fill="EC7C30"/>
            <w:textDirection w:val="btLr"/>
          </w:tcPr>
          <w:p>
            <w:pPr>
              <w:rPr>
                <w:sz w:val="2"/>
                <w:szCs w:val="2"/>
              </w:rPr>
            </w:pPr>
          </w:p>
        </w:tc>
        <w:tc>
          <w:tcPr>
            <w:tcW w:w="1431" w:type="dxa"/>
            <w:tcBorders>
              <w:top w:val="nil"/>
              <w:bottom w:val="dashSmallGap" w:sz="6" w:space="0" w:color="000000"/>
            </w:tcBorders>
            <w:shd w:val="clear" w:color="auto" w:fill="DEEAF6"/>
          </w:tcPr>
          <w:p>
            <w:pPr>
              <w:pStyle w:val="TableParagraph"/>
              <w:rPr>
                <w:rFonts w:ascii="Times New Roman"/>
                <w:sz w:val="20"/>
              </w:rPr>
            </w:pPr>
          </w:p>
        </w:tc>
        <w:tc>
          <w:tcPr>
            <w:tcW w:w="2166" w:type="dxa"/>
            <w:tcBorders>
              <w:top w:val="nil"/>
              <w:bottom w:val="dashSmallGap" w:sz="6" w:space="0" w:color="000000"/>
            </w:tcBorders>
            <w:shd w:val="clear" w:color="auto" w:fill="DEEAF6"/>
          </w:tcPr>
          <w:p>
            <w:pPr>
              <w:pStyle w:val="TableParagraph"/>
              <w:rPr>
                <w:rFonts w:ascii="Times New Roman"/>
                <w:sz w:val="20"/>
              </w:rPr>
            </w:pPr>
          </w:p>
        </w:tc>
        <w:tc>
          <w:tcPr>
            <w:tcW w:w="5907" w:type="dxa"/>
            <w:tcBorders>
              <w:top w:val="nil"/>
              <w:bottom w:val="dashSmallGap" w:sz="6" w:space="0" w:color="000000"/>
              <w:right w:val="single" w:sz="4" w:space="0" w:color="000000"/>
            </w:tcBorders>
            <w:shd w:val="clear" w:color="auto" w:fill="DEEAF6"/>
          </w:tcPr>
          <w:p>
            <w:pPr>
              <w:pStyle w:val="TableParagraph"/>
              <w:spacing w:before="101"/>
              <w:ind w:left="109"/>
              <w:rPr>
                <w:sz w:val="20"/>
              </w:rPr>
            </w:pPr>
            <w:r>
              <w:rPr>
                <w:sz w:val="20"/>
              </w:rPr>
              <w:t>Dar</w:t>
            </w:r>
            <w:r>
              <w:rPr>
                <w:spacing w:val="-6"/>
                <w:sz w:val="20"/>
              </w:rPr>
              <w:t> </w:t>
            </w:r>
            <w:r>
              <w:rPr>
                <w:sz w:val="20"/>
              </w:rPr>
              <w:t>respuesta</w:t>
            </w:r>
            <w:r>
              <w:rPr>
                <w:spacing w:val="-1"/>
                <w:sz w:val="20"/>
              </w:rPr>
              <w:t> </w:t>
            </w:r>
            <w:r>
              <w:rPr>
                <w:sz w:val="20"/>
              </w:rPr>
              <w:t>a</w:t>
            </w:r>
            <w:r>
              <w:rPr>
                <w:spacing w:val="-2"/>
                <w:sz w:val="20"/>
              </w:rPr>
              <w:t> </w:t>
            </w:r>
            <w:r>
              <w:rPr>
                <w:sz w:val="20"/>
              </w:rPr>
              <w:t>la</w:t>
            </w:r>
            <w:r>
              <w:rPr>
                <w:spacing w:val="-1"/>
                <w:sz w:val="20"/>
              </w:rPr>
              <w:t> </w:t>
            </w:r>
            <w:r>
              <w:rPr>
                <w:sz w:val="20"/>
              </w:rPr>
              <w:t>siguiente</w:t>
            </w:r>
            <w:r>
              <w:rPr>
                <w:spacing w:val="-1"/>
                <w:sz w:val="20"/>
              </w:rPr>
              <w:t> </w:t>
            </w:r>
            <w:r>
              <w:rPr>
                <w:spacing w:val="-2"/>
                <w:sz w:val="20"/>
              </w:rPr>
              <w:t>pregunta:</w:t>
            </w:r>
          </w:p>
          <w:p>
            <w:pPr>
              <w:pStyle w:val="TableParagraph"/>
              <w:spacing w:line="220" w:lineRule="atLeast"/>
              <w:ind w:left="109" w:right="1047"/>
              <w:rPr>
                <w:sz w:val="20"/>
              </w:rPr>
            </w:pPr>
            <w:r>
              <w:rPr>
                <w:sz w:val="20"/>
              </w:rPr>
              <w:t>¿Recuerdan</w:t>
            </w:r>
            <w:r>
              <w:rPr>
                <w:spacing w:val="-5"/>
                <w:sz w:val="20"/>
              </w:rPr>
              <w:t> </w:t>
            </w:r>
            <w:r>
              <w:rPr>
                <w:sz w:val="20"/>
              </w:rPr>
              <w:t>alguna</w:t>
            </w:r>
            <w:r>
              <w:rPr>
                <w:spacing w:val="-6"/>
                <w:sz w:val="20"/>
              </w:rPr>
              <w:t> </w:t>
            </w:r>
            <w:r>
              <w:rPr>
                <w:sz w:val="20"/>
              </w:rPr>
              <w:t>ocasión</w:t>
            </w:r>
            <w:r>
              <w:rPr>
                <w:spacing w:val="-5"/>
                <w:sz w:val="20"/>
              </w:rPr>
              <w:t> </w:t>
            </w:r>
            <w:r>
              <w:rPr>
                <w:sz w:val="20"/>
              </w:rPr>
              <w:t>en</w:t>
            </w:r>
            <w:r>
              <w:rPr>
                <w:spacing w:val="-5"/>
                <w:sz w:val="20"/>
              </w:rPr>
              <w:t> </w:t>
            </w:r>
            <w:r>
              <w:rPr>
                <w:sz w:val="20"/>
              </w:rPr>
              <w:t>la</w:t>
            </w:r>
            <w:r>
              <w:rPr>
                <w:spacing w:val="-6"/>
                <w:sz w:val="20"/>
              </w:rPr>
              <w:t> </w:t>
            </w:r>
            <w:r>
              <w:rPr>
                <w:sz w:val="20"/>
              </w:rPr>
              <w:t>que</w:t>
            </w:r>
            <w:r>
              <w:rPr>
                <w:spacing w:val="-6"/>
                <w:sz w:val="20"/>
              </w:rPr>
              <w:t> </w:t>
            </w:r>
            <w:r>
              <w:rPr>
                <w:sz w:val="20"/>
              </w:rPr>
              <w:t>sintieron</w:t>
            </w:r>
            <w:r>
              <w:rPr>
                <w:spacing w:val="-5"/>
                <w:sz w:val="20"/>
              </w:rPr>
              <w:t> </w:t>
            </w:r>
            <w:r>
              <w:rPr>
                <w:sz w:val="20"/>
              </w:rPr>
              <w:t>enojo? Escribir esa experiencia en el cuaderno.</w:t>
            </w:r>
          </w:p>
        </w:tc>
        <w:tc>
          <w:tcPr>
            <w:tcW w:w="2286" w:type="dxa"/>
            <w:vMerge/>
            <w:tcBorders>
              <w:top w:val="nil"/>
              <w:left w:val="single" w:sz="4" w:space="0" w:color="000000"/>
              <w:bottom w:val="dashSmallGap" w:sz="6" w:space="0" w:color="000000"/>
            </w:tcBorders>
            <w:shd w:val="clear" w:color="auto" w:fill="DEEAF6"/>
          </w:tcPr>
          <w:p>
            <w:pPr>
              <w:rPr>
                <w:sz w:val="2"/>
                <w:szCs w:val="2"/>
              </w:rPr>
            </w:pPr>
          </w:p>
        </w:tc>
      </w:tr>
    </w:tbl>
    <w:p>
      <w:pPr>
        <w:spacing w:after="0"/>
        <w:rPr>
          <w:sz w:val="2"/>
          <w:szCs w:val="2"/>
        </w:rPr>
        <w:sectPr>
          <w:type w:val="continuous"/>
          <w:pgSz w:w="15840" w:h="12240" w:orient="landscape"/>
          <w:pgMar w:top="620" w:bottom="280" w:left="1020" w:right="10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77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5"/>
        <w:gridCol w:w="1431"/>
        <w:gridCol w:w="2166"/>
        <w:gridCol w:w="5907"/>
        <w:gridCol w:w="2286"/>
      </w:tblGrid>
      <w:tr>
        <w:trPr>
          <w:trHeight w:val="6067" w:hRule="atLeast"/>
        </w:trPr>
        <w:tc>
          <w:tcPr>
            <w:tcW w:w="475" w:type="dxa"/>
            <w:shd w:val="clear" w:color="auto" w:fill="EC7C30"/>
          </w:tcPr>
          <w:p>
            <w:pPr>
              <w:pStyle w:val="TableParagraph"/>
              <w:rPr>
                <w:rFonts w:ascii="Times New Roman"/>
                <w:sz w:val="20"/>
              </w:rPr>
            </w:pPr>
          </w:p>
        </w:tc>
        <w:tc>
          <w:tcPr>
            <w:tcW w:w="1431" w:type="dxa"/>
            <w:shd w:val="clear" w:color="auto" w:fill="DEEAF6"/>
          </w:tcPr>
          <w:p>
            <w:pPr>
              <w:pStyle w:val="TableParagraph"/>
              <w:spacing w:line="242" w:lineRule="auto"/>
              <w:ind w:left="110"/>
              <w:rPr>
                <w:sz w:val="20"/>
              </w:rPr>
            </w:pPr>
            <w:r>
              <w:rPr>
                <w:spacing w:val="-2"/>
                <w:sz w:val="20"/>
              </w:rPr>
              <w:t>Ciencias naturales</w:t>
            </w:r>
          </w:p>
        </w:tc>
        <w:tc>
          <w:tcPr>
            <w:tcW w:w="2166" w:type="dxa"/>
            <w:shd w:val="clear" w:color="auto" w:fill="DEEAF6"/>
          </w:tcPr>
          <w:p>
            <w:pPr>
              <w:pStyle w:val="TableParagraph"/>
              <w:ind w:left="109" w:right="276"/>
              <w:rPr>
                <w:sz w:val="20"/>
              </w:rPr>
            </w:pPr>
            <w:r>
              <w:rPr>
                <w:sz w:val="20"/>
              </w:rPr>
              <w:t>Comparar las características</w:t>
            </w:r>
            <w:r>
              <w:rPr>
                <w:spacing w:val="-14"/>
                <w:sz w:val="20"/>
              </w:rPr>
              <w:t> </w:t>
            </w:r>
            <w:r>
              <w:rPr>
                <w:sz w:val="20"/>
              </w:rPr>
              <w:t>básicas de los diversos ecosistemas del país para valorar nuestra riqueza natural.</w:t>
            </w:r>
          </w:p>
        </w:tc>
        <w:tc>
          <w:tcPr>
            <w:tcW w:w="5907" w:type="dxa"/>
            <w:tcBorders>
              <w:right w:val="single" w:sz="4" w:space="0" w:color="000000"/>
            </w:tcBorders>
            <w:shd w:val="clear" w:color="auto" w:fill="DEEAF6"/>
          </w:tcPr>
          <w:p>
            <w:pPr>
              <w:pStyle w:val="TableParagraph"/>
              <w:spacing w:line="242" w:lineRule="auto"/>
              <w:ind w:left="109" w:right="94"/>
              <w:rPr>
                <w:sz w:val="20"/>
              </w:rPr>
            </w:pPr>
            <w:r>
              <w:rPr>
                <w:sz w:val="20"/>
              </w:rPr>
              <w:t>Realizar</w:t>
            </w:r>
            <w:r>
              <w:rPr>
                <w:spacing w:val="-7"/>
                <w:sz w:val="20"/>
              </w:rPr>
              <w:t> </w:t>
            </w:r>
            <w:r>
              <w:rPr>
                <w:sz w:val="20"/>
              </w:rPr>
              <w:t>la</w:t>
            </w:r>
            <w:r>
              <w:rPr>
                <w:spacing w:val="-5"/>
                <w:sz w:val="20"/>
              </w:rPr>
              <w:t> </w:t>
            </w:r>
            <w:r>
              <w:rPr>
                <w:sz w:val="20"/>
              </w:rPr>
              <w:t>siguiente</w:t>
            </w:r>
            <w:r>
              <w:rPr>
                <w:spacing w:val="-5"/>
                <w:sz w:val="20"/>
              </w:rPr>
              <w:t> </w:t>
            </w:r>
            <w:r>
              <w:rPr>
                <w:sz w:val="20"/>
              </w:rPr>
              <w:t>actividad</w:t>
            </w:r>
            <w:r>
              <w:rPr>
                <w:spacing w:val="-5"/>
                <w:sz w:val="20"/>
              </w:rPr>
              <w:t> </w:t>
            </w:r>
            <w:r>
              <w:rPr>
                <w:sz w:val="20"/>
              </w:rPr>
              <w:t>en</w:t>
            </w:r>
            <w:r>
              <w:rPr>
                <w:spacing w:val="-3"/>
                <w:sz w:val="20"/>
              </w:rPr>
              <w:t> </w:t>
            </w:r>
            <w:r>
              <w:rPr>
                <w:sz w:val="20"/>
              </w:rPr>
              <w:t>el</w:t>
            </w:r>
            <w:r>
              <w:rPr>
                <w:spacing w:val="-5"/>
                <w:sz w:val="20"/>
              </w:rPr>
              <w:t> </w:t>
            </w:r>
            <w:r>
              <w:rPr>
                <w:sz w:val="20"/>
              </w:rPr>
              <w:t>cuaderno</w:t>
            </w:r>
            <w:r>
              <w:rPr>
                <w:spacing w:val="-5"/>
                <w:sz w:val="20"/>
              </w:rPr>
              <w:t> </w:t>
            </w:r>
            <w:r>
              <w:rPr>
                <w:sz w:val="20"/>
              </w:rPr>
              <w:t>sobre</w:t>
            </w:r>
            <w:r>
              <w:rPr>
                <w:spacing w:val="-5"/>
                <w:sz w:val="20"/>
              </w:rPr>
              <w:t> </w:t>
            </w:r>
            <w:r>
              <w:rPr>
                <w:sz w:val="20"/>
              </w:rPr>
              <w:t>las</w:t>
            </w:r>
            <w:r>
              <w:rPr>
                <w:spacing w:val="-7"/>
                <w:sz w:val="20"/>
              </w:rPr>
              <w:t> </w:t>
            </w:r>
            <w:r>
              <w:rPr>
                <w:sz w:val="20"/>
              </w:rPr>
              <w:t>características de los diversos ecosistemas.</w:t>
            </w:r>
          </w:p>
          <w:p>
            <w:pPr>
              <w:pStyle w:val="TableParagraph"/>
              <w:ind w:left="178"/>
              <w:rPr>
                <w:sz w:val="20"/>
              </w:rPr>
            </w:pPr>
            <w:r>
              <w:rPr>
                <w:sz w:val="20"/>
              </w:rPr>
              <w:drawing>
                <wp:inline distT="0" distB="0" distL="0" distR="0">
                  <wp:extent cx="3545137" cy="3433762"/>
                  <wp:effectExtent l="0" t="0" r="0" b="0"/>
                  <wp:docPr id="7" name="image4.jpeg" descr="Actividad online de Tipos de ecosistemas"/>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3545137" cy="3433762"/>
                          </a:xfrm>
                          <a:prstGeom prst="rect">
                            <a:avLst/>
                          </a:prstGeom>
                        </pic:spPr>
                      </pic:pic>
                    </a:graphicData>
                  </a:graphic>
                </wp:inline>
              </w:drawing>
            </w:r>
            <w:r>
              <w:rPr>
                <w:sz w:val="20"/>
              </w:rPr>
            </w:r>
          </w:p>
          <w:p>
            <w:pPr>
              <w:pStyle w:val="TableParagraph"/>
              <w:spacing w:line="199" w:lineRule="exact"/>
              <w:ind w:left="109"/>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86" w:type="dxa"/>
            <w:tcBorders>
              <w:left w:val="single" w:sz="4" w:space="0" w:color="000000"/>
            </w:tcBorders>
            <w:shd w:val="clear" w:color="auto" w:fill="DEEAF6"/>
          </w:tcPr>
          <w:p>
            <w:pPr>
              <w:pStyle w:val="TableParagraph"/>
              <w:rPr>
                <w:rFonts w:ascii="Times New Roman"/>
                <w:sz w:val="20"/>
              </w:rPr>
            </w:pPr>
          </w:p>
        </w:tc>
      </w:tr>
    </w:tbl>
    <w:p>
      <w:pPr>
        <w:rPr>
          <w:sz w:val="2"/>
          <w:szCs w:val="2"/>
        </w:rPr>
      </w:pPr>
      <w:r>
        <w:rPr/>
        <w:pict>
          <v:rect style="position:absolute;margin-left:0pt;margin-top:0pt;width:792pt;height:612pt;mso-position-horizontal-relative:page;mso-position-vertical-relative:page;z-index:-16069120" id="docshape5" filled="true" fillcolor="#deeaf6" stroked="false">
            <v:fill type="solid"/>
            <w10:wrap type="none"/>
          </v:rect>
        </w:pict>
      </w:r>
    </w:p>
    <w:p>
      <w:pPr>
        <w:spacing w:after="0"/>
        <w:rPr>
          <w:sz w:val="2"/>
          <w:szCs w:val="2"/>
        </w:rPr>
        <w:sectPr>
          <w:pgSz w:w="15840" w:h="12240" w:orient="landscape"/>
          <w:pgMar w:top="1140" w:bottom="280" w:left="1020" w:right="10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77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5"/>
        <w:gridCol w:w="1431"/>
        <w:gridCol w:w="2166"/>
        <w:gridCol w:w="5907"/>
        <w:gridCol w:w="2286"/>
      </w:tblGrid>
      <w:tr>
        <w:trPr>
          <w:trHeight w:val="5371" w:hRule="atLeast"/>
        </w:trPr>
        <w:tc>
          <w:tcPr>
            <w:tcW w:w="475" w:type="dxa"/>
            <w:vMerge w:val="restart"/>
            <w:shd w:val="clear" w:color="auto" w:fill="EC7C30"/>
          </w:tcPr>
          <w:p>
            <w:pPr>
              <w:pStyle w:val="TableParagraph"/>
              <w:rPr>
                <w:rFonts w:ascii="Times New Roman"/>
                <w:sz w:val="20"/>
              </w:rPr>
            </w:pPr>
          </w:p>
        </w:tc>
        <w:tc>
          <w:tcPr>
            <w:tcW w:w="1431" w:type="dxa"/>
            <w:shd w:val="clear" w:color="auto" w:fill="DEEAF6"/>
          </w:tcPr>
          <w:p>
            <w:pPr>
              <w:pStyle w:val="TableParagraph"/>
              <w:spacing w:line="212" w:lineRule="exact"/>
              <w:ind w:left="110"/>
              <w:rPr>
                <w:sz w:val="20"/>
              </w:rPr>
            </w:pPr>
            <w:r>
              <w:rPr>
                <w:spacing w:val="-2"/>
                <w:sz w:val="20"/>
              </w:rPr>
              <w:t>Geografía</w:t>
            </w:r>
          </w:p>
        </w:tc>
        <w:tc>
          <w:tcPr>
            <w:tcW w:w="2166" w:type="dxa"/>
            <w:shd w:val="clear" w:color="auto" w:fill="DEEAF6"/>
          </w:tcPr>
          <w:p>
            <w:pPr>
              <w:pStyle w:val="TableParagraph"/>
              <w:ind w:left="109" w:right="144"/>
              <w:rPr>
                <w:sz w:val="20"/>
              </w:rPr>
            </w:pPr>
            <w:r>
              <w:rPr>
                <w:sz w:val="20"/>
              </w:rPr>
              <w:t>Distingue</w:t>
            </w:r>
            <w:r>
              <w:rPr>
                <w:spacing w:val="-14"/>
                <w:sz w:val="20"/>
              </w:rPr>
              <w:t> </w:t>
            </w:r>
            <w:r>
              <w:rPr>
                <w:sz w:val="20"/>
              </w:rPr>
              <w:t>la</w:t>
            </w:r>
            <w:r>
              <w:rPr>
                <w:spacing w:val="-14"/>
                <w:sz w:val="20"/>
              </w:rPr>
              <w:t> </w:t>
            </w:r>
            <w:r>
              <w:rPr>
                <w:sz w:val="20"/>
              </w:rPr>
              <w:t>distribución de</w:t>
            </w:r>
            <w:r>
              <w:rPr>
                <w:spacing w:val="-4"/>
                <w:sz w:val="20"/>
              </w:rPr>
              <w:t> </w:t>
            </w:r>
            <w:r>
              <w:rPr>
                <w:sz w:val="20"/>
              </w:rPr>
              <w:t>la</w:t>
            </w:r>
            <w:r>
              <w:rPr>
                <w:spacing w:val="-3"/>
                <w:sz w:val="20"/>
              </w:rPr>
              <w:t> </w:t>
            </w:r>
            <w:r>
              <w:rPr>
                <w:sz w:val="20"/>
              </w:rPr>
              <w:t>población</w:t>
            </w:r>
            <w:r>
              <w:rPr>
                <w:spacing w:val="-1"/>
                <w:sz w:val="20"/>
              </w:rPr>
              <w:t> </w:t>
            </w:r>
            <w:r>
              <w:rPr>
                <w:sz w:val="20"/>
              </w:rPr>
              <w:t>rural</w:t>
            </w:r>
            <w:r>
              <w:rPr>
                <w:spacing w:val="-3"/>
                <w:sz w:val="20"/>
              </w:rPr>
              <w:t> </w:t>
            </w:r>
            <w:r>
              <w:rPr>
                <w:sz w:val="20"/>
              </w:rPr>
              <w:t>y urbana en los </w:t>
            </w:r>
            <w:r>
              <w:rPr>
                <w:spacing w:val="-2"/>
                <w:sz w:val="20"/>
              </w:rPr>
              <w:t>continentes.</w:t>
            </w:r>
          </w:p>
        </w:tc>
        <w:tc>
          <w:tcPr>
            <w:tcW w:w="5907" w:type="dxa"/>
            <w:tcBorders>
              <w:right w:val="single" w:sz="4" w:space="0" w:color="000000"/>
            </w:tcBorders>
            <w:shd w:val="clear" w:color="auto" w:fill="DEEAF6"/>
          </w:tcPr>
          <w:p>
            <w:pPr>
              <w:pStyle w:val="TableParagraph"/>
              <w:spacing w:line="242" w:lineRule="auto"/>
              <w:ind w:left="109" w:right="94"/>
              <w:rPr>
                <w:sz w:val="20"/>
              </w:rPr>
            </w:pPr>
            <w:r>
              <w:rPr>
                <w:sz w:val="20"/>
              </w:rPr>
              <w:t>Resolver</w:t>
            </w:r>
            <w:r>
              <w:rPr>
                <w:spacing w:val="-17"/>
                <w:sz w:val="20"/>
              </w:rPr>
              <w:t> </w:t>
            </w:r>
            <w:r>
              <w:rPr>
                <w:sz w:val="20"/>
              </w:rPr>
              <w:t>la</w:t>
            </w:r>
            <w:r>
              <w:rPr>
                <w:spacing w:val="-16"/>
                <w:sz w:val="20"/>
              </w:rPr>
              <w:t> </w:t>
            </w:r>
            <w:r>
              <w:rPr>
                <w:sz w:val="20"/>
              </w:rPr>
              <w:t>siguiente</w:t>
            </w:r>
            <w:r>
              <w:rPr>
                <w:spacing w:val="-16"/>
                <w:sz w:val="20"/>
              </w:rPr>
              <w:t> </w:t>
            </w:r>
            <w:r>
              <w:rPr>
                <w:sz w:val="20"/>
              </w:rPr>
              <w:t>actividad</w:t>
            </w:r>
            <w:r>
              <w:rPr>
                <w:spacing w:val="-16"/>
                <w:sz w:val="20"/>
              </w:rPr>
              <w:t> </w:t>
            </w:r>
            <w:r>
              <w:rPr>
                <w:sz w:val="20"/>
              </w:rPr>
              <w:t>en</w:t>
            </w:r>
            <w:r>
              <w:rPr>
                <w:spacing w:val="-14"/>
                <w:sz w:val="20"/>
              </w:rPr>
              <w:t> </w:t>
            </w:r>
            <w:r>
              <w:rPr>
                <w:sz w:val="20"/>
              </w:rPr>
              <w:t>el</w:t>
            </w:r>
            <w:r>
              <w:rPr>
                <w:spacing w:val="-15"/>
                <w:sz w:val="20"/>
              </w:rPr>
              <w:t> </w:t>
            </w:r>
            <w:r>
              <w:rPr>
                <w:sz w:val="20"/>
              </w:rPr>
              <w:t>cuaderno,</w:t>
            </w:r>
            <w:r>
              <w:rPr>
                <w:spacing w:val="-15"/>
                <w:sz w:val="20"/>
              </w:rPr>
              <w:t> </w:t>
            </w:r>
            <w:r>
              <w:rPr>
                <w:sz w:val="20"/>
              </w:rPr>
              <w:t>identificando</w:t>
            </w:r>
            <w:r>
              <w:rPr>
                <w:spacing w:val="-16"/>
                <w:sz w:val="20"/>
              </w:rPr>
              <w:t> </w:t>
            </w:r>
            <w:r>
              <w:rPr>
                <w:sz w:val="20"/>
              </w:rPr>
              <w:t>si</w:t>
            </w:r>
            <w:r>
              <w:rPr>
                <w:spacing w:val="-15"/>
                <w:sz w:val="20"/>
              </w:rPr>
              <w:t> </w:t>
            </w:r>
            <w:r>
              <w:rPr>
                <w:sz w:val="20"/>
              </w:rPr>
              <w:t>pertenece a una población rural o una urbana.</w:t>
            </w:r>
          </w:p>
          <w:p>
            <w:pPr>
              <w:pStyle w:val="TableParagraph"/>
              <w:ind w:left="138"/>
              <w:rPr>
                <w:sz w:val="20"/>
              </w:rPr>
            </w:pPr>
            <w:r>
              <w:rPr>
                <w:sz w:val="20"/>
              </w:rPr>
              <w:drawing>
                <wp:inline distT="0" distB="0" distL="0" distR="0">
                  <wp:extent cx="3574125" cy="3129153"/>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3574125" cy="3129153"/>
                          </a:xfrm>
                          <a:prstGeom prst="rect">
                            <a:avLst/>
                          </a:prstGeom>
                        </pic:spPr>
                      </pic:pic>
                    </a:graphicData>
                  </a:graphic>
                </wp:inline>
              </w:drawing>
            </w:r>
            <w:r>
              <w:rPr>
                <w:sz w:val="20"/>
              </w:rPr>
            </w:r>
          </w:p>
        </w:tc>
        <w:tc>
          <w:tcPr>
            <w:tcW w:w="2286" w:type="dxa"/>
            <w:vMerge w:val="restart"/>
            <w:tcBorders>
              <w:left w:val="single" w:sz="4" w:space="0" w:color="000000"/>
            </w:tcBorders>
            <w:shd w:val="clear" w:color="auto" w:fill="DEEAF6"/>
          </w:tcPr>
          <w:p>
            <w:pPr>
              <w:pStyle w:val="TableParagraph"/>
              <w:rPr>
                <w:rFonts w:ascii="Times New Roman"/>
                <w:sz w:val="20"/>
              </w:rPr>
            </w:pPr>
          </w:p>
        </w:tc>
      </w:tr>
      <w:tr>
        <w:trPr>
          <w:trHeight w:val="1525" w:hRule="atLeast"/>
        </w:trPr>
        <w:tc>
          <w:tcPr>
            <w:tcW w:w="475" w:type="dxa"/>
            <w:vMerge/>
            <w:tcBorders>
              <w:top w:val="nil"/>
            </w:tcBorders>
            <w:shd w:val="clear" w:color="auto" w:fill="EC7C30"/>
          </w:tcPr>
          <w:p>
            <w:pPr>
              <w:rPr>
                <w:sz w:val="2"/>
                <w:szCs w:val="2"/>
              </w:rPr>
            </w:pPr>
          </w:p>
        </w:tc>
        <w:tc>
          <w:tcPr>
            <w:tcW w:w="1431" w:type="dxa"/>
            <w:shd w:val="clear" w:color="auto" w:fill="DEEAF6"/>
          </w:tcPr>
          <w:p>
            <w:pPr>
              <w:pStyle w:val="TableParagraph"/>
              <w:spacing w:line="242" w:lineRule="auto"/>
              <w:ind w:left="110" w:right="201"/>
              <w:rPr>
                <w:sz w:val="20"/>
              </w:rPr>
            </w:pPr>
            <w:r>
              <w:rPr>
                <w:spacing w:val="-4"/>
                <w:sz w:val="20"/>
              </w:rPr>
              <w:t>Vida </w:t>
            </w:r>
            <w:r>
              <w:rPr>
                <w:spacing w:val="-2"/>
                <w:sz w:val="20"/>
              </w:rPr>
              <w:t>saludable</w:t>
            </w:r>
          </w:p>
        </w:tc>
        <w:tc>
          <w:tcPr>
            <w:tcW w:w="2166" w:type="dxa"/>
            <w:shd w:val="clear" w:color="auto" w:fill="DEEAF6"/>
          </w:tcPr>
          <w:p>
            <w:pPr>
              <w:pStyle w:val="TableParagraph"/>
              <w:ind w:left="109" w:right="144"/>
              <w:rPr>
                <w:sz w:val="20"/>
              </w:rPr>
            </w:pPr>
            <w:r>
              <w:rPr>
                <w:sz w:val="20"/>
              </w:rPr>
              <w:t>Participa en la promoción de hábitos de higiene y limpieza para cuidar el medio ambiente,</w:t>
            </w:r>
            <w:r>
              <w:rPr>
                <w:spacing w:val="-12"/>
                <w:sz w:val="20"/>
              </w:rPr>
              <w:t> </w:t>
            </w:r>
            <w:r>
              <w:rPr>
                <w:sz w:val="20"/>
              </w:rPr>
              <w:t>en</w:t>
            </w:r>
            <w:r>
              <w:rPr>
                <w:spacing w:val="-11"/>
                <w:sz w:val="20"/>
              </w:rPr>
              <w:t> </w:t>
            </w:r>
            <w:r>
              <w:rPr>
                <w:sz w:val="20"/>
              </w:rPr>
              <w:t>el</w:t>
            </w:r>
            <w:r>
              <w:rPr>
                <w:spacing w:val="-13"/>
                <w:sz w:val="20"/>
              </w:rPr>
              <w:t> </w:t>
            </w:r>
            <w:r>
              <w:rPr>
                <w:sz w:val="20"/>
              </w:rPr>
              <w:t>entorno familiar, escolar y</w:t>
            </w:r>
          </w:p>
          <w:p>
            <w:pPr>
              <w:pStyle w:val="TableParagraph"/>
              <w:spacing w:line="201" w:lineRule="exact"/>
              <w:ind w:left="109"/>
              <w:rPr>
                <w:sz w:val="20"/>
              </w:rPr>
            </w:pPr>
            <w:r>
              <w:rPr>
                <w:spacing w:val="-2"/>
                <w:sz w:val="20"/>
              </w:rPr>
              <w:t>comunitario.</w:t>
            </w:r>
          </w:p>
        </w:tc>
        <w:tc>
          <w:tcPr>
            <w:tcW w:w="5907" w:type="dxa"/>
            <w:tcBorders>
              <w:right w:val="single" w:sz="4" w:space="0" w:color="000000"/>
            </w:tcBorders>
            <w:shd w:val="clear" w:color="auto" w:fill="DEEAF6"/>
          </w:tcPr>
          <w:p>
            <w:pPr>
              <w:pStyle w:val="TableParagraph"/>
              <w:spacing w:line="242" w:lineRule="auto"/>
              <w:ind w:left="109"/>
              <w:rPr>
                <w:sz w:val="20"/>
              </w:rPr>
            </w:pPr>
            <w:r>
              <w:rPr>
                <w:sz w:val="20"/>
              </w:rPr>
              <w:t>Elaborar una invitación a un compañero o familiar para realizar una campaña de limpieza en un área que crean necesaria.</w:t>
            </w:r>
          </w:p>
          <w:p>
            <w:pPr>
              <w:pStyle w:val="TableParagraph"/>
              <w:spacing w:line="216" w:lineRule="exact"/>
              <w:ind w:left="109"/>
              <w:rPr>
                <w:sz w:val="20"/>
              </w:rPr>
            </w:pPr>
            <w:r>
              <w:rPr>
                <w:sz w:val="20"/>
              </w:rPr>
              <w:t>(Escuela,</w:t>
            </w:r>
            <w:r>
              <w:rPr>
                <w:spacing w:val="-3"/>
                <w:sz w:val="20"/>
              </w:rPr>
              <w:t> </w:t>
            </w:r>
            <w:r>
              <w:rPr>
                <w:sz w:val="20"/>
              </w:rPr>
              <w:t>colonia,</w:t>
            </w:r>
            <w:r>
              <w:rPr>
                <w:spacing w:val="-2"/>
                <w:sz w:val="20"/>
              </w:rPr>
              <w:t> </w:t>
            </w:r>
            <w:r>
              <w:rPr>
                <w:sz w:val="20"/>
              </w:rPr>
              <w:t>comunidad,</w:t>
            </w:r>
            <w:r>
              <w:rPr>
                <w:spacing w:val="-3"/>
                <w:sz w:val="20"/>
              </w:rPr>
              <w:t> </w:t>
            </w:r>
            <w:r>
              <w:rPr>
                <w:sz w:val="20"/>
              </w:rPr>
              <w:t>parque,</w:t>
            </w:r>
            <w:r>
              <w:rPr>
                <w:spacing w:val="1"/>
                <w:sz w:val="20"/>
              </w:rPr>
              <w:t> </w:t>
            </w:r>
            <w:r>
              <w:rPr>
                <w:spacing w:val="-4"/>
                <w:sz w:val="20"/>
              </w:rPr>
              <w:t>etc.)</w:t>
            </w:r>
          </w:p>
          <w:p>
            <w:pPr>
              <w:pStyle w:val="TableParagraph"/>
              <w:spacing w:line="216" w:lineRule="exact"/>
              <w:ind w:left="109"/>
              <w:rPr>
                <w:sz w:val="20"/>
              </w:rPr>
            </w:pPr>
            <w:r>
              <w:rPr>
                <w:sz w:val="20"/>
              </w:rPr>
              <w:t>Agregar</w:t>
            </w:r>
            <w:r>
              <w:rPr>
                <w:spacing w:val="-3"/>
                <w:sz w:val="20"/>
              </w:rPr>
              <w:t> </w:t>
            </w:r>
            <w:r>
              <w:rPr>
                <w:sz w:val="20"/>
              </w:rPr>
              <w:t>dibujos</w:t>
            </w:r>
            <w:r>
              <w:rPr>
                <w:spacing w:val="-2"/>
                <w:sz w:val="20"/>
              </w:rPr>
              <w:t> </w:t>
            </w:r>
            <w:r>
              <w:rPr>
                <w:sz w:val="20"/>
              </w:rPr>
              <w:t>o imágenes</w:t>
            </w:r>
            <w:r>
              <w:rPr>
                <w:spacing w:val="-2"/>
                <w:sz w:val="20"/>
              </w:rPr>
              <w:t> </w:t>
            </w:r>
            <w:r>
              <w:rPr>
                <w:sz w:val="20"/>
              </w:rPr>
              <w:t>para hacer</w:t>
            </w:r>
            <w:r>
              <w:rPr>
                <w:spacing w:val="-2"/>
                <w:sz w:val="20"/>
              </w:rPr>
              <w:t> </w:t>
            </w:r>
            <w:r>
              <w:rPr>
                <w:sz w:val="20"/>
              </w:rPr>
              <w:t>más</w:t>
            </w:r>
            <w:r>
              <w:rPr>
                <w:spacing w:val="-2"/>
                <w:sz w:val="20"/>
              </w:rPr>
              <w:t> </w:t>
            </w:r>
            <w:r>
              <w:rPr>
                <w:sz w:val="20"/>
              </w:rPr>
              <w:t>llamativa la </w:t>
            </w:r>
            <w:r>
              <w:rPr>
                <w:spacing w:val="-2"/>
                <w:sz w:val="20"/>
              </w:rPr>
              <w:t>invitación</w:t>
            </w:r>
          </w:p>
        </w:tc>
        <w:tc>
          <w:tcPr>
            <w:tcW w:w="2286" w:type="dxa"/>
            <w:vMerge/>
            <w:tcBorders>
              <w:top w:val="nil"/>
              <w:left w:val="single" w:sz="4" w:space="0" w:color="000000"/>
            </w:tcBorders>
            <w:shd w:val="clear" w:color="auto" w:fill="DEEAF6"/>
          </w:tcPr>
          <w:p>
            <w:pPr>
              <w:rPr>
                <w:sz w:val="2"/>
                <w:szCs w:val="2"/>
              </w:rPr>
            </w:pPr>
          </w:p>
        </w:tc>
      </w:tr>
    </w:tbl>
    <w:p>
      <w:pPr>
        <w:rPr>
          <w:sz w:val="2"/>
          <w:szCs w:val="2"/>
        </w:rPr>
      </w:pPr>
      <w:r>
        <w:rPr/>
        <w:pict>
          <v:rect style="position:absolute;margin-left:0pt;margin-top:0pt;width:792pt;height:612pt;mso-position-horizontal-relative:page;mso-position-vertical-relative:page;z-index:-16068608" id="docshape6" filled="true" fillcolor="#deeaf6" stroked="false">
            <v:fill type="solid"/>
            <w10:wrap type="none"/>
          </v:rect>
        </w:pict>
      </w:r>
    </w:p>
    <w:p>
      <w:pPr>
        <w:spacing w:after="0"/>
        <w:rPr>
          <w:sz w:val="2"/>
          <w:szCs w:val="2"/>
        </w:rPr>
        <w:sectPr>
          <w:pgSz w:w="15840" w:h="12240" w:orient="landscape"/>
          <w:pgMar w:top="1140" w:bottom="280" w:left="1020" w:right="10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7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28"/>
        <w:gridCol w:w="2458"/>
        <w:gridCol w:w="5632"/>
        <w:gridCol w:w="2295"/>
      </w:tblGrid>
      <w:tr>
        <w:trPr>
          <w:trHeight w:val="480" w:hRule="atLeast"/>
        </w:trPr>
        <w:tc>
          <w:tcPr>
            <w:tcW w:w="470" w:type="dxa"/>
            <w:tcBorders>
              <w:top w:val="nil"/>
              <w:left w:val="nil"/>
            </w:tcBorders>
            <w:shd w:val="clear" w:color="auto" w:fill="DEEAF6"/>
          </w:tcPr>
          <w:p>
            <w:pPr>
              <w:pStyle w:val="TableParagraph"/>
              <w:rPr>
                <w:rFonts w:ascii="Times New Roman"/>
                <w:sz w:val="18"/>
              </w:rPr>
            </w:pPr>
          </w:p>
        </w:tc>
        <w:tc>
          <w:tcPr>
            <w:tcW w:w="1428" w:type="dxa"/>
            <w:shd w:val="clear" w:color="auto" w:fill="FFC000"/>
          </w:tcPr>
          <w:p>
            <w:pPr>
              <w:pStyle w:val="TableParagraph"/>
              <w:spacing w:before="117"/>
              <w:ind w:left="105"/>
              <w:rPr>
                <w:sz w:val="22"/>
              </w:rPr>
            </w:pPr>
            <w:r>
              <w:rPr>
                <w:spacing w:val="-2"/>
                <w:sz w:val="22"/>
              </w:rPr>
              <w:t>ASIGNATURA</w:t>
            </w:r>
          </w:p>
        </w:tc>
        <w:tc>
          <w:tcPr>
            <w:tcW w:w="2458" w:type="dxa"/>
            <w:tcBorders>
              <w:right w:val="dashSmallGap" w:sz="6" w:space="0" w:color="000000"/>
            </w:tcBorders>
            <w:shd w:val="clear" w:color="auto" w:fill="FFE499"/>
          </w:tcPr>
          <w:p>
            <w:pPr>
              <w:pStyle w:val="TableParagraph"/>
              <w:spacing w:before="117"/>
              <w:ind w:left="115"/>
              <w:rPr>
                <w:sz w:val="22"/>
              </w:rPr>
            </w:pPr>
            <w:r>
              <w:rPr>
                <w:sz w:val="22"/>
              </w:rPr>
              <w:t>APRENDIZAJE</w:t>
            </w:r>
            <w:r>
              <w:rPr>
                <w:spacing w:val="-2"/>
                <w:sz w:val="22"/>
              </w:rPr>
              <w:t> ESPERADO</w:t>
            </w:r>
          </w:p>
        </w:tc>
        <w:tc>
          <w:tcPr>
            <w:tcW w:w="5632" w:type="dxa"/>
            <w:tcBorders>
              <w:left w:val="dashSmallGap" w:sz="6" w:space="0" w:color="000000"/>
              <w:right w:val="dashSmallGap" w:sz="6" w:space="0" w:color="000000"/>
            </w:tcBorders>
            <w:shd w:val="clear" w:color="auto" w:fill="FFE499"/>
          </w:tcPr>
          <w:p>
            <w:pPr>
              <w:pStyle w:val="TableParagraph"/>
              <w:spacing w:before="117"/>
              <w:ind w:left="2204" w:right="2195"/>
              <w:jc w:val="center"/>
              <w:rPr>
                <w:sz w:val="22"/>
              </w:rPr>
            </w:pPr>
            <w:r>
              <w:rPr>
                <w:spacing w:val="-2"/>
                <w:sz w:val="22"/>
              </w:rPr>
              <w:t>ACTIVIDADES</w:t>
            </w:r>
          </w:p>
        </w:tc>
        <w:tc>
          <w:tcPr>
            <w:tcW w:w="2295" w:type="dxa"/>
            <w:tcBorders>
              <w:left w:val="dashSmallGap" w:sz="6" w:space="0" w:color="000000"/>
            </w:tcBorders>
            <w:shd w:val="clear" w:color="auto" w:fill="FFC000"/>
          </w:tcPr>
          <w:p>
            <w:pPr>
              <w:pStyle w:val="TableParagraph"/>
              <w:spacing w:line="237" w:lineRule="exact"/>
              <w:ind w:left="143" w:right="141"/>
              <w:jc w:val="center"/>
              <w:rPr>
                <w:sz w:val="22"/>
              </w:rPr>
            </w:pPr>
            <w:r>
              <w:rPr>
                <w:sz w:val="22"/>
              </w:rPr>
              <w:t>SEGUIMIENTO</w:t>
            </w:r>
            <w:r>
              <w:rPr>
                <w:spacing w:val="-4"/>
                <w:sz w:val="22"/>
              </w:rPr>
              <w:t> </w:t>
            </w:r>
            <w:r>
              <w:rPr>
                <w:spacing w:val="-10"/>
                <w:sz w:val="22"/>
              </w:rPr>
              <w:t>Y</w:t>
            </w:r>
          </w:p>
          <w:p>
            <w:pPr>
              <w:pStyle w:val="TableParagraph"/>
              <w:spacing w:line="223" w:lineRule="exact"/>
              <w:ind w:left="146" w:right="140"/>
              <w:jc w:val="center"/>
              <w:rPr>
                <w:sz w:val="22"/>
              </w:rPr>
            </w:pPr>
            <w:r>
              <w:rPr>
                <w:spacing w:val="-2"/>
                <w:sz w:val="22"/>
              </w:rPr>
              <w:t>RETROALIMENTACIÓN</w:t>
            </w:r>
          </w:p>
        </w:tc>
      </w:tr>
      <w:tr>
        <w:trPr>
          <w:trHeight w:val="780" w:hRule="atLeast"/>
        </w:trPr>
        <w:tc>
          <w:tcPr>
            <w:tcW w:w="470" w:type="dxa"/>
            <w:vMerge w:val="restart"/>
            <w:shd w:val="clear" w:color="auto" w:fill="FFC000"/>
            <w:textDirection w:val="btLr"/>
          </w:tcPr>
          <w:p>
            <w:pPr>
              <w:pStyle w:val="TableParagraph"/>
              <w:spacing w:before="106"/>
              <w:ind w:left="4330" w:right="4317"/>
              <w:jc w:val="center"/>
              <w:rPr>
                <w:sz w:val="22"/>
              </w:rPr>
            </w:pPr>
            <w:r>
              <w:rPr>
                <w:spacing w:val="-2"/>
                <w:sz w:val="22"/>
              </w:rPr>
              <w:t>MARTES</w:t>
            </w:r>
          </w:p>
        </w:tc>
        <w:tc>
          <w:tcPr>
            <w:tcW w:w="1428" w:type="dxa"/>
            <w:shd w:val="clear" w:color="auto" w:fill="DEEAF6"/>
          </w:tcPr>
          <w:p>
            <w:pPr>
              <w:pStyle w:val="TableParagraph"/>
              <w:spacing w:line="212" w:lineRule="exact"/>
              <w:ind w:left="105"/>
              <w:rPr>
                <w:sz w:val="20"/>
              </w:rPr>
            </w:pPr>
            <w:r>
              <w:rPr>
                <w:spacing w:val="-2"/>
                <w:sz w:val="20"/>
              </w:rPr>
              <w:t>Matemáticas</w:t>
            </w:r>
          </w:p>
        </w:tc>
        <w:tc>
          <w:tcPr>
            <w:tcW w:w="2458" w:type="dxa"/>
            <w:tcBorders>
              <w:right w:val="dashSmallGap" w:sz="6" w:space="0" w:color="000000"/>
            </w:tcBorders>
            <w:shd w:val="clear" w:color="auto" w:fill="DEEAF6"/>
          </w:tcPr>
          <w:p>
            <w:pPr>
              <w:pStyle w:val="TableParagraph"/>
              <w:ind w:left="105" w:right="33"/>
              <w:rPr>
                <w:sz w:val="18"/>
              </w:rPr>
            </w:pPr>
            <w:r>
              <w:rPr>
                <w:sz w:val="18"/>
              </w:rPr>
              <w:t>Resuelve problemas que implican el uso de las características</w:t>
            </w:r>
            <w:r>
              <w:rPr>
                <w:spacing w:val="-13"/>
                <w:sz w:val="18"/>
              </w:rPr>
              <w:t> </w:t>
            </w:r>
            <w:r>
              <w:rPr>
                <w:sz w:val="18"/>
              </w:rPr>
              <w:t>propiedades</w:t>
            </w:r>
            <w:r>
              <w:rPr>
                <w:spacing w:val="-12"/>
                <w:sz w:val="18"/>
              </w:rPr>
              <w:t> </w:t>
            </w:r>
            <w:r>
              <w:rPr>
                <w:sz w:val="18"/>
              </w:rPr>
              <w:t>de</w:t>
            </w:r>
          </w:p>
          <w:p>
            <w:pPr>
              <w:pStyle w:val="TableParagraph"/>
              <w:spacing w:line="176" w:lineRule="exact"/>
              <w:ind w:left="105"/>
              <w:rPr>
                <w:sz w:val="18"/>
              </w:rPr>
            </w:pPr>
            <w:r>
              <w:rPr>
                <w:sz w:val="18"/>
              </w:rPr>
              <w:t>triángulos y</w:t>
            </w:r>
            <w:r>
              <w:rPr>
                <w:spacing w:val="-4"/>
                <w:sz w:val="18"/>
              </w:rPr>
              <w:t> </w:t>
            </w:r>
            <w:r>
              <w:rPr>
                <w:spacing w:val="-2"/>
                <w:sz w:val="18"/>
              </w:rPr>
              <w:t>cuadriláteros</w:t>
            </w:r>
          </w:p>
        </w:tc>
        <w:tc>
          <w:tcPr>
            <w:tcW w:w="5632" w:type="dxa"/>
            <w:tcBorders>
              <w:left w:val="dashSmallGap" w:sz="6" w:space="0" w:color="000000"/>
              <w:right w:val="dashSmallGap" w:sz="6" w:space="0" w:color="000000"/>
            </w:tcBorders>
            <w:shd w:val="clear" w:color="auto" w:fill="DEEAF6"/>
          </w:tcPr>
          <w:p>
            <w:pPr>
              <w:pStyle w:val="TableParagraph"/>
              <w:ind w:left="103" w:right="153"/>
              <w:rPr>
                <w:sz w:val="20"/>
              </w:rPr>
            </w:pPr>
            <w:r>
              <w:rPr>
                <w:sz w:val="20"/>
              </w:rPr>
              <w:t>Recortar el material para “el romboide” de la </w:t>
            </w:r>
            <w:r>
              <w:rPr>
                <w:sz w:val="20"/>
                <w:u w:val="single"/>
              </w:rPr>
              <w:t>página 215</w:t>
            </w:r>
            <w:r>
              <w:rPr>
                <w:sz w:val="20"/>
              </w:rPr>
              <w:t> del libro</w:t>
            </w:r>
            <w:r>
              <w:rPr>
                <w:spacing w:val="-5"/>
                <w:sz w:val="20"/>
              </w:rPr>
              <w:t> </w:t>
            </w:r>
            <w:r>
              <w:rPr>
                <w:sz w:val="20"/>
              </w:rPr>
              <w:t>de</w:t>
            </w:r>
            <w:r>
              <w:rPr>
                <w:spacing w:val="-5"/>
                <w:sz w:val="20"/>
              </w:rPr>
              <w:t> </w:t>
            </w:r>
            <w:r>
              <w:rPr>
                <w:sz w:val="20"/>
              </w:rPr>
              <w:t>texto.</w:t>
            </w:r>
            <w:r>
              <w:rPr>
                <w:spacing w:val="-5"/>
                <w:sz w:val="20"/>
              </w:rPr>
              <w:t> </w:t>
            </w:r>
            <w:r>
              <w:rPr>
                <w:sz w:val="20"/>
              </w:rPr>
              <w:t>Posteriormente</w:t>
            </w:r>
            <w:r>
              <w:rPr>
                <w:spacing w:val="-5"/>
                <w:sz w:val="20"/>
              </w:rPr>
              <w:t> </w:t>
            </w:r>
            <w:r>
              <w:rPr>
                <w:sz w:val="20"/>
              </w:rPr>
              <w:t>resolver</w:t>
            </w:r>
            <w:r>
              <w:rPr>
                <w:spacing w:val="-5"/>
                <w:sz w:val="20"/>
              </w:rPr>
              <w:t> </w:t>
            </w:r>
            <w:r>
              <w:rPr>
                <w:sz w:val="20"/>
              </w:rPr>
              <w:t>el</w:t>
            </w:r>
            <w:r>
              <w:rPr>
                <w:spacing w:val="-5"/>
                <w:sz w:val="20"/>
              </w:rPr>
              <w:t> </w:t>
            </w:r>
            <w:r>
              <w:rPr>
                <w:sz w:val="20"/>
              </w:rPr>
              <w:t>desafío</w:t>
            </w:r>
            <w:r>
              <w:rPr>
                <w:spacing w:val="-5"/>
                <w:sz w:val="20"/>
              </w:rPr>
              <w:t> </w:t>
            </w:r>
            <w:r>
              <w:rPr>
                <w:sz w:val="20"/>
              </w:rPr>
              <w:t>matemático</w:t>
            </w:r>
            <w:r>
              <w:rPr>
                <w:spacing w:val="-5"/>
                <w:sz w:val="20"/>
              </w:rPr>
              <w:t> </w:t>
            </w:r>
            <w:r>
              <w:rPr>
                <w:sz w:val="20"/>
              </w:rPr>
              <w:t>#31 de las </w:t>
            </w:r>
            <w:r>
              <w:rPr>
                <w:sz w:val="20"/>
                <w:u w:val="single"/>
              </w:rPr>
              <w:t>páginas 68 y 69.</w:t>
            </w:r>
          </w:p>
        </w:tc>
        <w:tc>
          <w:tcPr>
            <w:tcW w:w="2295" w:type="dxa"/>
            <w:vMerge w:val="restart"/>
            <w:tcBorders>
              <w:left w:val="dashSmallGap" w:sz="6" w:space="0" w:color="000000"/>
            </w:tcBorders>
            <w:shd w:val="clear" w:color="auto" w:fill="DEEAF6"/>
          </w:tcPr>
          <w:p>
            <w:pPr>
              <w:pStyle w:val="TableParagraph"/>
              <w:rPr>
                <w:rFonts w:ascii="Times New Roman"/>
                <w:sz w:val="18"/>
              </w:rPr>
            </w:pPr>
          </w:p>
        </w:tc>
      </w:tr>
      <w:tr>
        <w:trPr>
          <w:trHeight w:val="3778" w:hRule="atLeast"/>
        </w:trPr>
        <w:tc>
          <w:tcPr>
            <w:tcW w:w="470" w:type="dxa"/>
            <w:vMerge/>
            <w:tcBorders>
              <w:top w:val="nil"/>
            </w:tcBorders>
            <w:shd w:val="clear" w:color="auto" w:fill="FFC000"/>
            <w:textDirection w:val="btLr"/>
          </w:tcPr>
          <w:p>
            <w:pPr>
              <w:rPr>
                <w:sz w:val="2"/>
                <w:szCs w:val="2"/>
              </w:rPr>
            </w:pPr>
          </w:p>
        </w:tc>
        <w:tc>
          <w:tcPr>
            <w:tcW w:w="1428" w:type="dxa"/>
            <w:tcBorders>
              <w:bottom w:val="nil"/>
            </w:tcBorders>
            <w:shd w:val="clear" w:color="auto" w:fill="DEEAF6"/>
          </w:tcPr>
          <w:p>
            <w:pPr>
              <w:pStyle w:val="TableParagraph"/>
              <w:spacing w:line="242" w:lineRule="auto"/>
              <w:ind w:left="105"/>
              <w:rPr>
                <w:sz w:val="20"/>
              </w:rPr>
            </w:pPr>
            <w:r>
              <w:rPr>
                <w:spacing w:val="-2"/>
                <w:sz w:val="20"/>
              </w:rPr>
              <w:t>Ciencias naturales</w:t>
            </w:r>
          </w:p>
        </w:tc>
        <w:tc>
          <w:tcPr>
            <w:tcW w:w="2458" w:type="dxa"/>
            <w:tcBorders>
              <w:bottom w:val="nil"/>
              <w:right w:val="dashSmallGap" w:sz="6" w:space="0" w:color="000000"/>
            </w:tcBorders>
            <w:shd w:val="clear" w:color="auto" w:fill="DEEAF6"/>
          </w:tcPr>
          <w:p>
            <w:pPr>
              <w:pStyle w:val="TableParagraph"/>
              <w:tabs>
                <w:tab w:pos="2120" w:val="left" w:leader="none"/>
              </w:tabs>
              <w:spacing w:line="217" w:lineRule="exact"/>
              <w:ind w:left="105"/>
              <w:jc w:val="both"/>
              <w:rPr>
                <w:sz w:val="20"/>
              </w:rPr>
            </w:pPr>
            <w:r>
              <w:rPr>
                <w:spacing w:val="-2"/>
                <w:sz w:val="20"/>
              </w:rPr>
              <w:t>Comparar</w:t>
            </w:r>
            <w:r>
              <w:rPr>
                <w:sz w:val="20"/>
              </w:rPr>
              <w:tab/>
            </w:r>
            <w:r>
              <w:rPr>
                <w:spacing w:val="-5"/>
                <w:sz w:val="20"/>
              </w:rPr>
              <w:t>las</w:t>
            </w:r>
          </w:p>
          <w:p>
            <w:pPr>
              <w:pStyle w:val="TableParagraph"/>
              <w:spacing w:before="2"/>
              <w:ind w:left="105" w:right="100"/>
              <w:jc w:val="both"/>
              <w:rPr>
                <w:sz w:val="20"/>
              </w:rPr>
            </w:pPr>
            <w:r>
              <w:rPr>
                <w:sz w:val="20"/>
              </w:rPr>
              <w:t>características básicas de los diversos ecosistemas del país para valorar </w:t>
            </w:r>
            <w:r>
              <w:rPr>
                <w:sz w:val="20"/>
              </w:rPr>
              <w:t>nuestra riqueza natural.</w:t>
            </w:r>
          </w:p>
        </w:tc>
        <w:tc>
          <w:tcPr>
            <w:tcW w:w="5632" w:type="dxa"/>
            <w:tcBorders>
              <w:left w:val="dashSmallGap" w:sz="6" w:space="0" w:color="000000"/>
              <w:bottom w:val="nil"/>
              <w:right w:val="dashSmallGap" w:sz="6" w:space="0" w:color="000000"/>
            </w:tcBorders>
            <w:shd w:val="clear" w:color="auto" w:fill="DEEAF6"/>
          </w:tcPr>
          <w:p>
            <w:pPr>
              <w:pStyle w:val="TableParagraph"/>
              <w:ind w:left="103" w:right="97"/>
              <w:jc w:val="both"/>
              <w:rPr>
                <w:sz w:val="20"/>
              </w:rPr>
            </w:pPr>
            <w:r>
              <w:rPr>
                <w:sz w:val="20"/>
              </w:rPr>
              <w:t>Analizar el anexo #1 “Los ecosistemas terrestres” el cual se encuentra ubicado al final de este documento, posteriormente seleccionar la información más relevante y elaborar un cuadro sinóptico en el cuaderno con las ideas principales.</w:t>
            </w:r>
          </w:p>
          <w:p>
            <w:pPr>
              <w:pStyle w:val="TableParagraph"/>
              <w:ind w:left="334"/>
              <w:rPr>
                <w:sz w:val="20"/>
              </w:rPr>
            </w:pPr>
            <w:r>
              <w:rPr>
                <w:sz w:val="20"/>
              </w:rPr>
              <w:drawing>
                <wp:inline distT="0" distB="0" distL="0" distR="0">
                  <wp:extent cx="3146817" cy="1256633"/>
                  <wp:effectExtent l="0" t="0" r="0" b="0"/>
                  <wp:docPr id="11" name="image6.png" descr="descarga (26).jp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3146817" cy="1256633"/>
                          </a:xfrm>
                          <a:prstGeom prst="rect">
                            <a:avLst/>
                          </a:prstGeom>
                        </pic:spPr>
                      </pic:pic>
                    </a:graphicData>
                  </a:graphic>
                </wp:inline>
              </w:drawing>
            </w:r>
            <w:r>
              <w:rPr>
                <w:sz w:val="20"/>
              </w:rPr>
            </w:r>
          </w:p>
          <w:p>
            <w:pPr>
              <w:pStyle w:val="TableParagraph"/>
              <w:rPr>
                <w:sz w:val="20"/>
              </w:rPr>
            </w:pPr>
          </w:p>
          <w:p>
            <w:pPr>
              <w:pStyle w:val="TableParagraph"/>
              <w:rPr>
                <w:sz w:val="20"/>
              </w:rPr>
            </w:pPr>
          </w:p>
          <w:p>
            <w:pPr>
              <w:pStyle w:val="TableParagraph"/>
              <w:rPr>
                <w:sz w:val="20"/>
              </w:rPr>
            </w:pPr>
          </w:p>
          <w:p>
            <w:pPr>
              <w:pStyle w:val="TableParagraph"/>
              <w:spacing w:before="3"/>
              <w:rPr>
                <w:sz w:val="25"/>
              </w:rPr>
            </w:pPr>
          </w:p>
        </w:tc>
        <w:tc>
          <w:tcPr>
            <w:tcW w:w="2295" w:type="dxa"/>
            <w:vMerge/>
            <w:tcBorders>
              <w:top w:val="nil"/>
              <w:left w:val="dashSmallGap" w:sz="6" w:space="0" w:color="000000"/>
            </w:tcBorders>
            <w:shd w:val="clear" w:color="auto" w:fill="DEEAF6"/>
          </w:tcPr>
          <w:p>
            <w:pPr>
              <w:rPr>
                <w:sz w:val="2"/>
                <w:szCs w:val="2"/>
              </w:rPr>
            </w:pPr>
          </w:p>
        </w:tc>
      </w:tr>
      <w:tr>
        <w:trPr>
          <w:trHeight w:val="215" w:hRule="atLeast"/>
        </w:trPr>
        <w:tc>
          <w:tcPr>
            <w:tcW w:w="470" w:type="dxa"/>
            <w:vMerge/>
            <w:tcBorders>
              <w:top w:val="nil"/>
            </w:tcBorders>
            <w:shd w:val="clear" w:color="auto" w:fill="FFC000"/>
            <w:textDirection w:val="btLr"/>
          </w:tcPr>
          <w:p>
            <w:pPr>
              <w:rPr>
                <w:sz w:val="2"/>
                <w:szCs w:val="2"/>
              </w:rPr>
            </w:pPr>
          </w:p>
        </w:tc>
        <w:tc>
          <w:tcPr>
            <w:tcW w:w="1428" w:type="dxa"/>
            <w:tcBorders>
              <w:top w:val="nil"/>
            </w:tcBorders>
            <w:shd w:val="clear" w:color="auto" w:fill="DEEAF6"/>
          </w:tcPr>
          <w:p>
            <w:pPr>
              <w:pStyle w:val="TableParagraph"/>
              <w:rPr>
                <w:rFonts w:ascii="Times New Roman"/>
                <w:sz w:val="14"/>
              </w:rPr>
            </w:pPr>
          </w:p>
        </w:tc>
        <w:tc>
          <w:tcPr>
            <w:tcW w:w="2458" w:type="dxa"/>
            <w:tcBorders>
              <w:top w:val="nil"/>
              <w:right w:val="dashSmallGap" w:sz="6" w:space="0" w:color="000000"/>
            </w:tcBorders>
            <w:shd w:val="clear" w:color="auto" w:fill="DEEAF6"/>
          </w:tcPr>
          <w:p>
            <w:pPr>
              <w:pStyle w:val="TableParagraph"/>
              <w:rPr>
                <w:rFonts w:ascii="Times New Roman"/>
                <w:sz w:val="14"/>
              </w:rPr>
            </w:pPr>
          </w:p>
        </w:tc>
        <w:tc>
          <w:tcPr>
            <w:tcW w:w="5632" w:type="dxa"/>
            <w:tcBorders>
              <w:top w:val="nil"/>
              <w:left w:val="dashSmallGap" w:sz="6" w:space="0" w:color="000000"/>
              <w:right w:val="dashSmallGap" w:sz="6" w:space="0" w:color="000000"/>
            </w:tcBorders>
            <w:shd w:val="clear" w:color="auto" w:fill="DEEAF6"/>
          </w:tcPr>
          <w:p>
            <w:pPr>
              <w:pStyle w:val="TableParagraph"/>
              <w:spacing w:line="195" w:lineRule="exact"/>
              <w:ind w:left="103"/>
              <w:rPr>
                <w:sz w:val="20"/>
              </w:rPr>
            </w:pPr>
            <w:r>
              <w:rPr>
                <w:sz w:val="20"/>
              </w:rPr>
              <w:t>Analizar</w:t>
            </w:r>
            <w:r>
              <w:rPr>
                <w:spacing w:val="-5"/>
                <w:sz w:val="20"/>
              </w:rPr>
              <w:t> </w:t>
            </w:r>
            <w:r>
              <w:rPr>
                <w:sz w:val="20"/>
              </w:rPr>
              <w:t>la</w:t>
            </w:r>
            <w:r>
              <w:rPr>
                <w:spacing w:val="-2"/>
                <w:sz w:val="20"/>
              </w:rPr>
              <w:t> </w:t>
            </w:r>
            <w:r>
              <w:rPr>
                <w:sz w:val="20"/>
              </w:rPr>
              <w:t>información</w:t>
            </w:r>
            <w:r>
              <w:rPr>
                <w:spacing w:val="-1"/>
                <w:sz w:val="20"/>
              </w:rPr>
              <w:t> </w:t>
            </w:r>
            <w:r>
              <w:rPr>
                <w:sz w:val="20"/>
              </w:rPr>
              <w:t>en plenaria</w:t>
            </w:r>
            <w:r>
              <w:rPr>
                <w:spacing w:val="-3"/>
                <w:sz w:val="20"/>
              </w:rPr>
              <w:t> </w:t>
            </w:r>
            <w:r>
              <w:rPr>
                <w:sz w:val="20"/>
              </w:rPr>
              <w:t>para</w:t>
            </w:r>
            <w:r>
              <w:rPr>
                <w:spacing w:val="-2"/>
                <w:sz w:val="20"/>
              </w:rPr>
              <w:t> </w:t>
            </w:r>
            <w:r>
              <w:rPr>
                <w:sz w:val="20"/>
              </w:rPr>
              <w:t>su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r>
        <w:trPr>
          <w:trHeight w:val="1853" w:hRule="atLeast"/>
        </w:trPr>
        <w:tc>
          <w:tcPr>
            <w:tcW w:w="470" w:type="dxa"/>
            <w:vMerge/>
            <w:tcBorders>
              <w:top w:val="nil"/>
            </w:tcBorders>
            <w:shd w:val="clear" w:color="auto" w:fill="FFC000"/>
            <w:textDirection w:val="btLr"/>
          </w:tcPr>
          <w:p>
            <w:pPr>
              <w:rPr>
                <w:sz w:val="2"/>
                <w:szCs w:val="2"/>
              </w:rPr>
            </w:pPr>
          </w:p>
        </w:tc>
        <w:tc>
          <w:tcPr>
            <w:tcW w:w="1428" w:type="dxa"/>
            <w:tcBorders>
              <w:bottom w:val="nil"/>
              <w:right w:val="single" w:sz="6" w:space="0" w:color="000000"/>
            </w:tcBorders>
            <w:shd w:val="clear" w:color="auto" w:fill="DEEAF6"/>
          </w:tcPr>
          <w:p>
            <w:pPr>
              <w:pStyle w:val="TableParagraph"/>
              <w:spacing w:line="237" w:lineRule="auto" w:before="3"/>
              <w:ind w:left="103" w:right="123"/>
              <w:rPr>
                <w:sz w:val="20"/>
              </w:rPr>
            </w:pPr>
            <w:r>
              <w:rPr>
                <w:spacing w:val="-2"/>
                <w:sz w:val="20"/>
              </w:rPr>
              <w:t>Lengua materna</w:t>
            </w:r>
          </w:p>
        </w:tc>
        <w:tc>
          <w:tcPr>
            <w:tcW w:w="2458" w:type="dxa"/>
            <w:tcBorders>
              <w:left w:val="single" w:sz="6" w:space="0" w:color="000000"/>
              <w:bottom w:val="nil"/>
              <w:right w:val="dashSmallGap" w:sz="6" w:space="0" w:color="000000"/>
            </w:tcBorders>
            <w:shd w:val="clear" w:color="auto" w:fill="DEEAF6"/>
          </w:tcPr>
          <w:p>
            <w:pPr>
              <w:pStyle w:val="TableParagraph"/>
              <w:spacing w:before="2"/>
              <w:ind w:left="105" w:right="326"/>
              <w:rPr>
                <w:sz w:val="20"/>
              </w:rPr>
            </w:pPr>
            <w:r>
              <w:rPr>
                <w:sz w:val="20"/>
              </w:rPr>
              <w:t>Elabora cuadros sinópticos y mapas conceptuales para resumir</w:t>
            </w:r>
            <w:r>
              <w:rPr>
                <w:spacing w:val="-5"/>
                <w:sz w:val="20"/>
              </w:rPr>
              <w:t> </w:t>
            </w:r>
            <w:r>
              <w:rPr>
                <w:spacing w:val="-2"/>
                <w:sz w:val="20"/>
              </w:rPr>
              <w:t>información</w:t>
            </w:r>
          </w:p>
        </w:tc>
        <w:tc>
          <w:tcPr>
            <w:tcW w:w="5632" w:type="dxa"/>
            <w:tcBorders>
              <w:left w:val="dashSmallGap" w:sz="6" w:space="0" w:color="000000"/>
              <w:bottom w:val="nil"/>
              <w:right w:val="dashSmallGap" w:sz="6" w:space="0" w:color="000000"/>
            </w:tcBorders>
            <w:shd w:val="clear" w:color="auto" w:fill="DEEAF6"/>
          </w:tcPr>
          <w:p>
            <w:pPr>
              <w:pStyle w:val="TableParagraph"/>
              <w:spacing w:before="2"/>
              <w:ind w:left="103" w:right="153"/>
              <w:rPr>
                <w:sz w:val="20"/>
              </w:rPr>
            </w:pPr>
            <w:r>
              <w:rPr>
                <w:sz w:val="20"/>
              </w:rPr>
              <w:t>Analizar el texto expositivo “Un problema que requiere acciones comprometidas”</w:t>
            </w:r>
            <w:r>
              <w:rPr>
                <w:spacing w:val="-6"/>
                <w:sz w:val="20"/>
              </w:rPr>
              <w:t> </w:t>
            </w:r>
            <w:r>
              <w:rPr>
                <w:sz w:val="20"/>
              </w:rPr>
              <w:t>el</w:t>
            </w:r>
            <w:r>
              <w:rPr>
                <w:spacing w:val="-4"/>
                <w:sz w:val="20"/>
              </w:rPr>
              <w:t> </w:t>
            </w:r>
            <w:r>
              <w:rPr>
                <w:sz w:val="20"/>
              </w:rPr>
              <w:t>cual</w:t>
            </w:r>
            <w:r>
              <w:rPr>
                <w:spacing w:val="-4"/>
                <w:sz w:val="20"/>
              </w:rPr>
              <w:t> </w:t>
            </w:r>
            <w:r>
              <w:rPr>
                <w:sz w:val="20"/>
              </w:rPr>
              <w:t>se</w:t>
            </w:r>
            <w:r>
              <w:rPr>
                <w:spacing w:val="-4"/>
                <w:sz w:val="20"/>
              </w:rPr>
              <w:t> </w:t>
            </w:r>
            <w:r>
              <w:rPr>
                <w:sz w:val="20"/>
              </w:rPr>
              <w:t>encuentra</w:t>
            </w:r>
            <w:r>
              <w:rPr>
                <w:spacing w:val="-4"/>
                <w:sz w:val="20"/>
              </w:rPr>
              <w:t> </w:t>
            </w:r>
            <w:r>
              <w:rPr>
                <w:sz w:val="20"/>
              </w:rPr>
              <w:t>ubicado</w:t>
            </w:r>
            <w:r>
              <w:rPr>
                <w:spacing w:val="-4"/>
                <w:sz w:val="20"/>
              </w:rPr>
              <w:t> </w:t>
            </w:r>
            <w:r>
              <w:rPr>
                <w:sz w:val="20"/>
              </w:rPr>
              <w:t>en</w:t>
            </w:r>
            <w:r>
              <w:rPr>
                <w:spacing w:val="-2"/>
                <w:sz w:val="20"/>
              </w:rPr>
              <w:t> </w:t>
            </w:r>
            <w:r>
              <w:rPr>
                <w:sz w:val="20"/>
              </w:rPr>
              <w:t>las</w:t>
            </w:r>
            <w:r>
              <w:rPr>
                <w:spacing w:val="-3"/>
                <w:sz w:val="20"/>
              </w:rPr>
              <w:t> </w:t>
            </w:r>
            <w:r>
              <w:rPr>
                <w:sz w:val="20"/>
                <w:u w:val="single"/>
              </w:rPr>
              <w:t>páginas</w:t>
            </w:r>
            <w:r>
              <w:rPr>
                <w:spacing w:val="-6"/>
                <w:sz w:val="20"/>
                <w:u w:val="single"/>
              </w:rPr>
              <w:t> </w:t>
            </w:r>
            <w:r>
              <w:rPr>
                <w:sz w:val="20"/>
                <w:u w:val="single"/>
              </w:rPr>
              <w:t>77</w:t>
            </w:r>
            <w:r>
              <w:rPr>
                <w:spacing w:val="-5"/>
                <w:sz w:val="20"/>
                <w:u w:val="single"/>
              </w:rPr>
              <w:t> </w:t>
            </w:r>
            <w:r>
              <w:rPr>
                <w:sz w:val="20"/>
                <w:u w:val="single"/>
              </w:rPr>
              <w:t>y</w:t>
            </w:r>
            <w:r>
              <w:rPr>
                <w:sz w:val="20"/>
              </w:rPr>
              <w:t> </w:t>
            </w:r>
            <w:r>
              <w:rPr>
                <w:sz w:val="20"/>
                <w:u w:val="single"/>
              </w:rPr>
              <w:t>78</w:t>
            </w:r>
            <w:r>
              <w:rPr>
                <w:sz w:val="20"/>
              </w:rPr>
              <w:t> del libro, posteriormente clasificar esta información según el orden de relevancia:</w:t>
            </w:r>
          </w:p>
          <w:p>
            <w:pPr>
              <w:pStyle w:val="TableParagraph"/>
              <w:spacing w:line="242" w:lineRule="auto"/>
              <w:ind w:left="103" w:right="4371"/>
              <w:rPr>
                <w:i/>
                <w:sz w:val="20"/>
              </w:rPr>
            </w:pPr>
            <w:r>
              <w:rPr>
                <w:i/>
                <w:spacing w:val="-2"/>
                <w:sz w:val="20"/>
              </w:rPr>
              <w:t>Titulo:</w:t>
            </w:r>
            <w:r>
              <w:rPr>
                <w:i/>
                <w:spacing w:val="-2"/>
                <w:sz w:val="20"/>
              </w:rPr>
              <w:t> Subtitulo:</w:t>
            </w:r>
          </w:p>
          <w:p>
            <w:pPr>
              <w:pStyle w:val="TableParagraph"/>
              <w:spacing w:line="242" w:lineRule="auto"/>
              <w:ind w:left="103" w:right="4107"/>
              <w:rPr>
                <w:i/>
                <w:sz w:val="20"/>
              </w:rPr>
            </w:pPr>
            <w:r>
              <w:rPr>
                <w:i/>
                <w:sz w:val="20"/>
              </w:rPr>
              <w:t>Ideas primarias:</w:t>
            </w:r>
            <w:r>
              <w:rPr>
                <w:i/>
                <w:sz w:val="20"/>
              </w:rPr>
              <w:t> Ideas</w:t>
            </w:r>
            <w:r>
              <w:rPr>
                <w:i/>
                <w:spacing w:val="-14"/>
                <w:sz w:val="20"/>
              </w:rPr>
              <w:t> </w:t>
            </w:r>
            <w:r>
              <w:rPr>
                <w:i/>
                <w:sz w:val="20"/>
              </w:rPr>
              <w:t>secundarias:</w:t>
            </w:r>
          </w:p>
        </w:tc>
        <w:tc>
          <w:tcPr>
            <w:tcW w:w="2295" w:type="dxa"/>
            <w:vMerge/>
            <w:tcBorders>
              <w:top w:val="nil"/>
              <w:left w:val="dashSmallGap" w:sz="6" w:space="0" w:color="000000"/>
            </w:tcBorders>
            <w:shd w:val="clear" w:color="auto" w:fill="DEEAF6"/>
          </w:tcPr>
          <w:p>
            <w:pPr>
              <w:rPr>
                <w:sz w:val="2"/>
                <w:szCs w:val="2"/>
              </w:rPr>
            </w:pPr>
          </w:p>
        </w:tc>
      </w:tr>
      <w:tr>
        <w:trPr>
          <w:trHeight w:val="317" w:hRule="atLeast"/>
        </w:trPr>
        <w:tc>
          <w:tcPr>
            <w:tcW w:w="470" w:type="dxa"/>
            <w:vMerge/>
            <w:tcBorders>
              <w:top w:val="nil"/>
            </w:tcBorders>
            <w:shd w:val="clear" w:color="auto" w:fill="FFC000"/>
            <w:textDirection w:val="btLr"/>
          </w:tcPr>
          <w:p>
            <w:pPr>
              <w:rPr>
                <w:sz w:val="2"/>
                <w:szCs w:val="2"/>
              </w:rPr>
            </w:pPr>
          </w:p>
        </w:tc>
        <w:tc>
          <w:tcPr>
            <w:tcW w:w="1428" w:type="dxa"/>
            <w:tcBorders>
              <w:top w:val="nil"/>
              <w:bottom w:val="dashSmallGap" w:sz="6" w:space="0" w:color="000000"/>
              <w:right w:val="single" w:sz="6" w:space="0" w:color="000000"/>
            </w:tcBorders>
            <w:shd w:val="clear" w:color="auto" w:fill="DEEAF6"/>
          </w:tcPr>
          <w:p>
            <w:pPr>
              <w:pStyle w:val="TableParagraph"/>
              <w:rPr>
                <w:rFonts w:ascii="Times New Roman"/>
                <w:sz w:val="18"/>
              </w:rPr>
            </w:pPr>
          </w:p>
        </w:tc>
        <w:tc>
          <w:tcPr>
            <w:tcW w:w="2458" w:type="dxa"/>
            <w:tcBorders>
              <w:top w:val="nil"/>
              <w:left w:val="single" w:sz="6" w:space="0" w:color="000000"/>
              <w:bottom w:val="dashSmallGap" w:sz="6" w:space="0" w:color="000000"/>
              <w:right w:val="dashSmallGap" w:sz="6" w:space="0" w:color="000000"/>
            </w:tcBorders>
            <w:shd w:val="clear" w:color="auto" w:fill="DEEAF6"/>
          </w:tcPr>
          <w:p>
            <w:pPr>
              <w:pStyle w:val="TableParagraph"/>
              <w:rPr>
                <w:rFonts w:ascii="Times New Roman"/>
                <w:sz w:val="18"/>
              </w:rPr>
            </w:pPr>
          </w:p>
        </w:tc>
        <w:tc>
          <w:tcPr>
            <w:tcW w:w="5632" w:type="dxa"/>
            <w:tcBorders>
              <w:top w:val="nil"/>
              <w:left w:val="dashSmallGap" w:sz="6" w:space="0" w:color="000000"/>
              <w:bottom w:val="dashSmallGap" w:sz="6" w:space="0" w:color="000000"/>
              <w:right w:val="dashSmallGap" w:sz="6" w:space="0" w:color="000000"/>
            </w:tcBorders>
            <w:shd w:val="clear" w:color="auto" w:fill="DEEAF6"/>
          </w:tcPr>
          <w:p>
            <w:pPr>
              <w:pStyle w:val="TableParagraph"/>
              <w:spacing w:line="198" w:lineRule="exact" w:before="99"/>
              <w:ind w:left="103"/>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r>
        <w:trPr>
          <w:trHeight w:val="973" w:hRule="atLeast"/>
        </w:trPr>
        <w:tc>
          <w:tcPr>
            <w:tcW w:w="470" w:type="dxa"/>
            <w:vMerge/>
            <w:tcBorders>
              <w:top w:val="nil"/>
            </w:tcBorders>
            <w:shd w:val="clear" w:color="auto" w:fill="FFC000"/>
            <w:textDirection w:val="btLr"/>
          </w:tcPr>
          <w:p>
            <w:pPr>
              <w:rPr>
                <w:sz w:val="2"/>
                <w:szCs w:val="2"/>
              </w:rPr>
            </w:pPr>
          </w:p>
        </w:tc>
        <w:tc>
          <w:tcPr>
            <w:tcW w:w="1428" w:type="dxa"/>
            <w:tcBorders>
              <w:top w:val="dashSmallGap" w:sz="6" w:space="0" w:color="000000"/>
              <w:bottom w:val="nil"/>
              <w:right w:val="single" w:sz="6" w:space="0" w:color="000000"/>
            </w:tcBorders>
            <w:shd w:val="clear" w:color="auto" w:fill="DEEAF6"/>
          </w:tcPr>
          <w:p>
            <w:pPr>
              <w:pStyle w:val="TableParagraph"/>
              <w:spacing w:before="4"/>
              <w:rPr>
                <w:sz w:val="19"/>
              </w:rPr>
            </w:pPr>
          </w:p>
          <w:p>
            <w:pPr>
              <w:pStyle w:val="TableParagraph"/>
              <w:spacing w:before="1"/>
              <w:ind w:left="103"/>
              <w:rPr>
                <w:sz w:val="20"/>
              </w:rPr>
            </w:pPr>
            <w:r>
              <w:rPr>
                <w:spacing w:val="-2"/>
                <w:sz w:val="20"/>
              </w:rPr>
              <w:t>Historia</w:t>
            </w:r>
          </w:p>
        </w:tc>
        <w:tc>
          <w:tcPr>
            <w:tcW w:w="2458" w:type="dxa"/>
            <w:tcBorders>
              <w:top w:val="dashSmallGap" w:sz="6" w:space="0" w:color="000000"/>
              <w:left w:val="single" w:sz="6" w:space="0" w:color="000000"/>
              <w:bottom w:val="nil"/>
              <w:right w:val="dashSmallGap" w:sz="6" w:space="0" w:color="000000"/>
            </w:tcBorders>
            <w:shd w:val="clear" w:color="auto" w:fill="DEEAF6"/>
          </w:tcPr>
          <w:p>
            <w:pPr>
              <w:pStyle w:val="TableParagraph"/>
              <w:spacing w:line="242" w:lineRule="auto"/>
              <w:ind w:left="105"/>
              <w:rPr>
                <w:sz w:val="20"/>
              </w:rPr>
            </w:pPr>
            <w:r>
              <w:rPr>
                <w:sz w:val="20"/>
              </w:rPr>
              <w:t>Describe el proceso de consolidación</w:t>
            </w:r>
            <w:r>
              <w:rPr>
                <w:spacing w:val="-14"/>
                <w:sz w:val="20"/>
              </w:rPr>
              <w:t> </w:t>
            </w:r>
            <w:r>
              <w:rPr>
                <w:sz w:val="20"/>
              </w:rPr>
              <w:t>del</w:t>
            </w:r>
            <w:r>
              <w:rPr>
                <w:spacing w:val="-14"/>
                <w:sz w:val="20"/>
              </w:rPr>
              <w:t> </w:t>
            </w:r>
            <w:r>
              <w:rPr>
                <w:sz w:val="20"/>
              </w:rPr>
              <w:t>Porfiriato.</w:t>
            </w:r>
          </w:p>
        </w:tc>
        <w:tc>
          <w:tcPr>
            <w:tcW w:w="5632" w:type="dxa"/>
            <w:tcBorders>
              <w:top w:val="dashSmallGap" w:sz="6" w:space="0" w:color="000000"/>
              <w:left w:val="dashSmallGap" w:sz="6" w:space="0" w:color="000000"/>
              <w:bottom w:val="nil"/>
              <w:right w:val="dashSmallGap" w:sz="6" w:space="0" w:color="000000"/>
            </w:tcBorders>
            <w:shd w:val="clear" w:color="auto" w:fill="DEEAF6"/>
          </w:tcPr>
          <w:p>
            <w:pPr>
              <w:pStyle w:val="TableParagraph"/>
              <w:ind w:left="103"/>
              <w:rPr>
                <w:sz w:val="20"/>
              </w:rPr>
            </w:pPr>
            <w:r>
              <w:rPr>
                <w:sz w:val="20"/>
              </w:rPr>
              <w:t>Leer el tema “las diferencias políticas entre los liberales y la consolidación</w:t>
            </w:r>
            <w:r>
              <w:rPr>
                <w:spacing w:val="-2"/>
                <w:sz w:val="20"/>
              </w:rPr>
              <w:t> </w:t>
            </w:r>
            <w:r>
              <w:rPr>
                <w:sz w:val="20"/>
              </w:rPr>
              <w:t>de</w:t>
            </w:r>
            <w:r>
              <w:rPr>
                <w:spacing w:val="-5"/>
                <w:sz w:val="20"/>
              </w:rPr>
              <w:t> </w:t>
            </w:r>
            <w:r>
              <w:rPr>
                <w:sz w:val="20"/>
              </w:rPr>
              <w:t>la</w:t>
            </w:r>
            <w:r>
              <w:rPr>
                <w:spacing w:val="-4"/>
                <w:sz w:val="20"/>
              </w:rPr>
              <w:t> </w:t>
            </w:r>
            <w:r>
              <w:rPr>
                <w:sz w:val="20"/>
              </w:rPr>
              <w:t>dictadura</w:t>
            </w:r>
            <w:r>
              <w:rPr>
                <w:spacing w:val="-4"/>
                <w:sz w:val="20"/>
              </w:rPr>
              <w:t> </w:t>
            </w:r>
            <w:r>
              <w:rPr>
                <w:sz w:val="20"/>
              </w:rPr>
              <w:t>de</w:t>
            </w:r>
            <w:r>
              <w:rPr>
                <w:spacing w:val="-4"/>
                <w:sz w:val="20"/>
              </w:rPr>
              <w:t> </w:t>
            </w:r>
            <w:r>
              <w:rPr>
                <w:sz w:val="20"/>
              </w:rPr>
              <w:t>Porfirio</w:t>
            </w:r>
            <w:r>
              <w:rPr>
                <w:spacing w:val="-4"/>
                <w:sz w:val="20"/>
              </w:rPr>
              <w:t> </w:t>
            </w:r>
            <w:r>
              <w:rPr>
                <w:sz w:val="20"/>
              </w:rPr>
              <w:t>Diaz”</w:t>
            </w:r>
            <w:r>
              <w:rPr>
                <w:spacing w:val="-6"/>
                <w:sz w:val="20"/>
              </w:rPr>
              <w:t> </w:t>
            </w:r>
            <w:r>
              <w:rPr>
                <w:sz w:val="20"/>
              </w:rPr>
              <w:t>el</w:t>
            </w:r>
            <w:r>
              <w:rPr>
                <w:spacing w:val="-4"/>
                <w:sz w:val="20"/>
              </w:rPr>
              <w:t> </w:t>
            </w:r>
            <w:r>
              <w:rPr>
                <w:sz w:val="20"/>
              </w:rPr>
              <w:t>cual</w:t>
            </w:r>
            <w:r>
              <w:rPr>
                <w:spacing w:val="-4"/>
                <w:sz w:val="20"/>
              </w:rPr>
              <w:t> </w:t>
            </w:r>
            <w:r>
              <w:rPr>
                <w:sz w:val="20"/>
              </w:rPr>
              <w:t>se</w:t>
            </w:r>
            <w:r>
              <w:rPr>
                <w:spacing w:val="-4"/>
                <w:sz w:val="20"/>
              </w:rPr>
              <w:t> </w:t>
            </w:r>
            <w:r>
              <w:rPr>
                <w:sz w:val="20"/>
              </w:rPr>
              <w:t>encuentra ubicado en las </w:t>
            </w:r>
            <w:r>
              <w:rPr>
                <w:sz w:val="20"/>
                <w:u w:val="single"/>
              </w:rPr>
              <w:t>páginas 83, 84</w:t>
            </w:r>
            <w:r>
              <w:rPr>
                <w:sz w:val="20"/>
              </w:rPr>
              <w:t> del libro de texto, posteriormente responder las siguientes preguntas en el cuaderno:</w:t>
            </w:r>
          </w:p>
        </w:tc>
        <w:tc>
          <w:tcPr>
            <w:tcW w:w="2295" w:type="dxa"/>
            <w:vMerge/>
            <w:tcBorders>
              <w:top w:val="nil"/>
              <w:left w:val="dashSmallGap" w:sz="6" w:space="0" w:color="000000"/>
            </w:tcBorders>
            <w:shd w:val="clear" w:color="auto" w:fill="DEEAF6"/>
          </w:tcPr>
          <w:p>
            <w:pPr>
              <w:rPr>
                <w:sz w:val="2"/>
                <w:szCs w:val="2"/>
              </w:rPr>
            </w:pPr>
          </w:p>
        </w:tc>
      </w:tr>
      <w:tr>
        <w:trPr>
          <w:trHeight w:val="1410" w:hRule="atLeast"/>
        </w:trPr>
        <w:tc>
          <w:tcPr>
            <w:tcW w:w="470" w:type="dxa"/>
            <w:vMerge/>
            <w:tcBorders>
              <w:top w:val="nil"/>
            </w:tcBorders>
            <w:shd w:val="clear" w:color="auto" w:fill="FFC000"/>
            <w:textDirection w:val="btLr"/>
          </w:tcPr>
          <w:p>
            <w:pPr>
              <w:rPr>
                <w:sz w:val="2"/>
                <w:szCs w:val="2"/>
              </w:rPr>
            </w:pPr>
          </w:p>
        </w:tc>
        <w:tc>
          <w:tcPr>
            <w:tcW w:w="1428" w:type="dxa"/>
            <w:tcBorders>
              <w:top w:val="nil"/>
              <w:right w:val="single" w:sz="6" w:space="0" w:color="000000"/>
            </w:tcBorders>
            <w:shd w:val="clear" w:color="auto" w:fill="DEEAF6"/>
          </w:tcPr>
          <w:p>
            <w:pPr>
              <w:pStyle w:val="TableParagraph"/>
              <w:rPr>
                <w:rFonts w:ascii="Times New Roman"/>
                <w:sz w:val="18"/>
              </w:rPr>
            </w:pPr>
          </w:p>
        </w:tc>
        <w:tc>
          <w:tcPr>
            <w:tcW w:w="2458" w:type="dxa"/>
            <w:tcBorders>
              <w:top w:val="nil"/>
              <w:left w:val="single" w:sz="6" w:space="0" w:color="000000"/>
              <w:right w:val="dashSmallGap" w:sz="6" w:space="0" w:color="000000"/>
            </w:tcBorders>
            <w:shd w:val="clear" w:color="auto" w:fill="DEEAF6"/>
          </w:tcPr>
          <w:p>
            <w:pPr>
              <w:pStyle w:val="TableParagraph"/>
              <w:rPr>
                <w:rFonts w:ascii="Times New Roman"/>
                <w:sz w:val="18"/>
              </w:rPr>
            </w:pPr>
          </w:p>
        </w:tc>
        <w:tc>
          <w:tcPr>
            <w:tcW w:w="5632" w:type="dxa"/>
            <w:tcBorders>
              <w:top w:val="nil"/>
              <w:left w:val="dashSmallGap" w:sz="6" w:space="0" w:color="000000"/>
              <w:right w:val="dashSmallGap" w:sz="6" w:space="0" w:color="000000"/>
            </w:tcBorders>
            <w:shd w:val="clear" w:color="auto" w:fill="DEEAF6"/>
          </w:tcPr>
          <w:p>
            <w:pPr>
              <w:pStyle w:val="TableParagraph"/>
              <w:spacing w:before="99"/>
              <w:ind w:left="103"/>
              <w:rPr>
                <w:sz w:val="20"/>
              </w:rPr>
            </w:pPr>
            <w:r>
              <w:rPr>
                <w:sz w:val="20"/>
              </w:rPr>
              <w:t>¿Cómo</w:t>
            </w:r>
            <w:r>
              <w:rPr>
                <w:spacing w:val="-2"/>
                <w:sz w:val="20"/>
              </w:rPr>
              <w:t> </w:t>
            </w:r>
            <w:r>
              <w:rPr>
                <w:sz w:val="20"/>
              </w:rPr>
              <w:t>fueron los</w:t>
            </w:r>
            <w:r>
              <w:rPr>
                <w:spacing w:val="-4"/>
                <w:sz w:val="20"/>
              </w:rPr>
              <w:t> </w:t>
            </w:r>
            <w:r>
              <w:rPr>
                <w:sz w:val="20"/>
              </w:rPr>
              <w:t>primeros</w:t>
            </w:r>
            <w:r>
              <w:rPr>
                <w:spacing w:val="-3"/>
                <w:sz w:val="20"/>
              </w:rPr>
              <w:t> </w:t>
            </w:r>
            <w:r>
              <w:rPr>
                <w:sz w:val="20"/>
              </w:rPr>
              <w:t>años</w:t>
            </w:r>
            <w:r>
              <w:rPr>
                <w:spacing w:val="-4"/>
                <w:sz w:val="20"/>
              </w:rPr>
              <w:t> </w:t>
            </w:r>
            <w:r>
              <w:rPr>
                <w:sz w:val="20"/>
              </w:rPr>
              <w:t>de</w:t>
            </w:r>
            <w:r>
              <w:rPr>
                <w:spacing w:val="-2"/>
                <w:sz w:val="20"/>
              </w:rPr>
              <w:t> </w:t>
            </w:r>
            <w:r>
              <w:rPr>
                <w:sz w:val="20"/>
              </w:rPr>
              <w:t>gobierno</w:t>
            </w:r>
            <w:r>
              <w:rPr>
                <w:spacing w:val="-2"/>
                <w:sz w:val="20"/>
              </w:rPr>
              <w:t> </w:t>
            </w:r>
            <w:r>
              <w:rPr>
                <w:sz w:val="20"/>
              </w:rPr>
              <w:t>de</w:t>
            </w:r>
            <w:r>
              <w:rPr>
                <w:spacing w:val="-2"/>
                <w:sz w:val="20"/>
              </w:rPr>
              <w:t> </w:t>
            </w:r>
            <w:r>
              <w:rPr>
                <w:sz w:val="20"/>
              </w:rPr>
              <w:t>Porfirio</w:t>
            </w:r>
            <w:r>
              <w:rPr>
                <w:spacing w:val="-1"/>
                <w:sz w:val="20"/>
              </w:rPr>
              <w:t> </w:t>
            </w:r>
            <w:r>
              <w:rPr>
                <w:spacing w:val="-4"/>
                <w:sz w:val="20"/>
              </w:rPr>
              <w:t>Díaz?</w:t>
            </w:r>
          </w:p>
          <w:p>
            <w:pPr>
              <w:pStyle w:val="TableParagraph"/>
              <w:spacing w:line="216" w:lineRule="exact" w:before="2"/>
              <w:ind w:left="103"/>
              <w:rPr>
                <w:sz w:val="20"/>
              </w:rPr>
            </w:pPr>
            <w:r>
              <w:rPr>
                <w:sz w:val="20"/>
              </w:rPr>
              <w:t>¿Cómo</w:t>
            </w:r>
            <w:r>
              <w:rPr>
                <w:spacing w:val="-4"/>
                <w:sz w:val="20"/>
              </w:rPr>
              <w:t> </w:t>
            </w:r>
            <w:r>
              <w:rPr>
                <w:sz w:val="20"/>
              </w:rPr>
              <w:t>fortaleció</w:t>
            </w:r>
            <w:r>
              <w:rPr>
                <w:spacing w:val="-3"/>
                <w:sz w:val="20"/>
              </w:rPr>
              <w:t> </w:t>
            </w:r>
            <w:r>
              <w:rPr>
                <w:sz w:val="20"/>
              </w:rPr>
              <w:t>su</w:t>
            </w:r>
            <w:r>
              <w:rPr>
                <w:spacing w:val="-1"/>
                <w:sz w:val="20"/>
              </w:rPr>
              <w:t> </w:t>
            </w:r>
            <w:r>
              <w:rPr>
                <w:spacing w:val="-2"/>
                <w:sz w:val="20"/>
              </w:rPr>
              <w:t>poder?</w:t>
            </w:r>
          </w:p>
          <w:p>
            <w:pPr>
              <w:pStyle w:val="TableParagraph"/>
              <w:spacing w:line="216" w:lineRule="exact"/>
              <w:ind w:left="103"/>
              <w:rPr>
                <w:sz w:val="20"/>
              </w:rPr>
            </w:pPr>
            <w:r>
              <w:rPr>
                <w:sz w:val="20"/>
              </w:rPr>
              <w:t>¿Hasta</w:t>
            </w:r>
            <w:r>
              <w:rPr>
                <w:spacing w:val="-3"/>
                <w:sz w:val="20"/>
              </w:rPr>
              <w:t> </w:t>
            </w:r>
            <w:r>
              <w:rPr>
                <w:sz w:val="20"/>
              </w:rPr>
              <w:t>cuándo</w:t>
            </w:r>
            <w:r>
              <w:rPr>
                <w:spacing w:val="-2"/>
                <w:sz w:val="20"/>
              </w:rPr>
              <w:t> </w:t>
            </w:r>
            <w:r>
              <w:rPr>
                <w:sz w:val="20"/>
              </w:rPr>
              <w:t>duro</w:t>
            </w:r>
            <w:r>
              <w:rPr>
                <w:spacing w:val="-3"/>
                <w:sz w:val="20"/>
              </w:rPr>
              <w:t> </w:t>
            </w:r>
            <w:r>
              <w:rPr>
                <w:sz w:val="20"/>
              </w:rPr>
              <w:t>el</w:t>
            </w:r>
            <w:r>
              <w:rPr>
                <w:spacing w:val="-2"/>
                <w:sz w:val="20"/>
              </w:rPr>
              <w:t> </w:t>
            </w:r>
            <w:r>
              <w:rPr>
                <w:sz w:val="20"/>
              </w:rPr>
              <w:t>primer</w:t>
            </w:r>
            <w:r>
              <w:rPr>
                <w:spacing w:val="-3"/>
                <w:sz w:val="20"/>
              </w:rPr>
              <w:t> </w:t>
            </w:r>
            <w:r>
              <w:rPr>
                <w:sz w:val="20"/>
              </w:rPr>
              <w:t>periodo</w:t>
            </w:r>
            <w:r>
              <w:rPr>
                <w:spacing w:val="-3"/>
                <w:sz w:val="20"/>
              </w:rPr>
              <w:t> </w:t>
            </w:r>
            <w:r>
              <w:rPr>
                <w:sz w:val="20"/>
              </w:rPr>
              <w:t>presidencial</w:t>
            </w:r>
            <w:r>
              <w:rPr>
                <w:spacing w:val="-3"/>
                <w:sz w:val="20"/>
              </w:rPr>
              <w:t> </w:t>
            </w:r>
            <w:r>
              <w:rPr>
                <w:sz w:val="20"/>
              </w:rPr>
              <w:t>de</w:t>
            </w:r>
            <w:r>
              <w:rPr>
                <w:spacing w:val="-2"/>
                <w:sz w:val="20"/>
              </w:rPr>
              <w:t> </w:t>
            </w:r>
            <w:r>
              <w:rPr>
                <w:spacing w:val="-4"/>
                <w:sz w:val="20"/>
              </w:rPr>
              <w:t>Díaz?</w:t>
            </w:r>
          </w:p>
          <w:p>
            <w:pPr>
              <w:pStyle w:val="TableParagraph"/>
              <w:spacing w:line="216" w:lineRule="exact" w:before="3"/>
              <w:ind w:left="103"/>
              <w:rPr>
                <w:sz w:val="20"/>
              </w:rPr>
            </w:pPr>
            <w:r>
              <w:rPr>
                <w:sz w:val="20"/>
              </w:rPr>
              <w:t>¿Quién siguió</w:t>
            </w:r>
            <w:r>
              <w:rPr>
                <w:spacing w:val="-2"/>
                <w:sz w:val="20"/>
              </w:rPr>
              <w:t> </w:t>
            </w:r>
            <w:r>
              <w:rPr>
                <w:sz w:val="20"/>
              </w:rPr>
              <w:t>en el</w:t>
            </w:r>
            <w:r>
              <w:rPr>
                <w:spacing w:val="-2"/>
                <w:sz w:val="20"/>
              </w:rPr>
              <w:t> </w:t>
            </w:r>
            <w:r>
              <w:rPr>
                <w:sz w:val="20"/>
              </w:rPr>
              <w:t>cargo</w:t>
            </w:r>
            <w:r>
              <w:rPr>
                <w:spacing w:val="-3"/>
                <w:sz w:val="20"/>
              </w:rPr>
              <w:t> </w:t>
            </w:r>
            <w:r>
              <w:rPr>
                <w:sz w:val="20"/>
              </w:rPr>
              <w:t>después</w:t>
            </w:r>
            <w:r>
              <w:rPr>
                <w:spacing w:val="-4"/>
                <w:sz w:val="20"/>
              </w:rPr>
              <w:t> </w:t>
            </w:r>
            <w:r>
              <w:rPr>
                <w:sz w:val="20"/>
              </w:rPr>
              <w:t>de</w:t>
            </w:r>
            <w:r>
              <w:rPr>
                <w:spacing w:val="-2"/>
                <w:sz w:val="20"/>
              </w:rPr>
              <w:t> </w:t>
            </w:r>
            <w:r>
              <w:rPr>
                <w:spacing w:val="-4"/>
                <w:sz w:val="20"/>
              </w:rPr>
              <w:t>Díaz?</w:t>
            </w:r>
          </w:p>
          <w:p>
            <w:pPr>
              <w:pStyle w:val="TableParagraph"/>
              <w:spacing w:line="216" w:lineRule="exact"/>
              <w:ind w:left="103"/>
              <w:rPr>
                <w:sz w:val="20"/>
              </w:rPr>
            </w:pPr>
            <w:r>
              <w:rPr>
                <w:sz w:val="20"/>
              </w:rPr>
              <w:t>¿Qué</w:t>
            </w:r>
            <w:r>
              <w:rPr>
                <w:spacing w:val="-2"/>
                <w:sz w:val="20"/>
              </w:rPr>
              <w:t> </w:t>
            </w:r>
            <w:r>
              <w:rPr>
                <w:sz w:val="20"/>
              </w:rPr>
              <w:t>trajo</w:t>
            </w:r>
            <w:r>
              <w:rPr>
                <w:spacing w:val="-1"/>
                <w:sz w:val="20"/>
              </w:rPr>
              <w:t> </w:t>
            </w:r>
            <w:r>
              <w:rPr>
                <w:sz w:val="20"/>
              </w:rPr>
              <w:t>consigo</w:t>
            </w:r>
            <w:r>
              <w:rPr>
                <w:spacing w:val="-3"/>
                <w:sz w:val="20"/>
              </w:rPr>
              <w:t> </w:t>
            </w:r>
            <w:r>
              <w:rPr>
                <w:sz w:val="20"/>
              </w:rPr>
              <w:t>la</w:t>
            </w:r>
            <w:r>
              <w:rPr>
                <w:spacing w:val="-1"/>
                <w:sz w:val="20"/>
              </w:rPr>
              <w:t> </w:t>
            </w:r>
            <w:r>
              <w:rPr>
                <w:sz w:val="20"/>
              </w:rPr>
              <w:t>reorganización del</w:t>
            </w:r>
            <w:r>
              <w:rPr>
                <w:spacing w:val="-1"/>
                <w:sz w:val="20"/>
              </w:rPr>
              <w:t> </w:t>
            </w:r>
            <w:r>
              <w:rPr>
                <w:spacing w:val="-4"/>
                <w:sz w:val="20"/>
              </w:rPr>
              <w:t>país?</w:t>
            </w:r>
          </w:p>
          <w:p>
            <w:pPr>
              <w:pStyle w:val="TableParagraph"/>
              <w:spacing w:line="201" w:lineRule="exact" w:before="2"/>
              <w:ind w:left="103"/>
              <w:rPr>
                <w:sz w:val="20"/>
              </w:rPr>
            </w:pPr>
            <w:r>
              <w:rPr>
                <w:sz w:val="20"/>
              </w:rPr>
              <w:t>Analizar</w:t>
            </w:r>
            <w:r>
              <w:rPr>
                <w:spacing w:val="-4"/>
                <w:sz w:val="20"/>
              </w:rPr>
              <w:t> </w:t>
            </w:r>
            <w:r>
              <w:rPr>
                <w:sz w:val="20"/>
              </w:rPr>
              <w:t>las</w:t>
            </w:r>
            <w:r>
              <w:rPr>
                <w:spacing w:val="-3"/>
                <w:sz w:val="20"/>
              </w:rPr>
              <w:t> </w:t>
            </w:r>
            <w:r>
              <w:rPr>
                <w:sz w:val="20"/>
              </w:rPr>
              <w:t>respuestas</w:t>
            </w:r>
            <w:r>
              <w:rPr>
                <w:spacing w:val="-2"/>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bl>
    <w:p>
      <w:pPr>
        <w:rPr>
          <w:sz w:val="2"/>
          <w:szCs w:val="2"/>
        </w:rPr>
      </w:pPr>
      <w:r>
        <w:rPr/>
        <w:pict>
          <v:rect style="position:absolute;margin-left:0pt;margin-top:0pt;width:792pt;height:612pt;mso-position-horizontal-relative:page;mso-position-vertical-relative:page;z-index:-16068096" id="docshape7" filled="true" fillcolor="#deeaf6" stroked="false">
            <v:fill type="solid"/>
            <w10:wrap type="none"/>
          </v:rect>
        </w:pict>
      </w:r>
    </w:p>
    <w:p>
      <w:pPr>
        <w:spacing w:after="0"/>
        <w:rPr>
          <w:sz w:val="2"/>
          <w:szCs w:val="2"/>
        </w:rPr>
        <w:sectPr>
          <w:pgSz w:w="15840" w:h="12240" w:orient="landscape"/>
          <w:pgMar w:top="1140" w:bottom="958" w:left="1020" w:right="10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7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31"/>
        <w:gridCol w:w="2456"/>
        <w:gridCol w:w="5632"/>
        <w:gridCol w:w="2295"/>
      </w:tblGrid>
      <w:tr>
        <w:trPr>
          <w:trHeight w:val="480" w:hRule="atLeast"/>
        </w:trPr>
        <w:tc>
          <w:tcPr>
            <w:tcW w:w="470" w:type="dxa"/>
            <w:tcBorders>
              <w:top w:val="nil"/>
              <w:left w:val="nil"/>
            </w:tcBorders>
            <w:shd w:val="clear" w:color="auto" w:fill="DEEAF6"/>
          </w:tcPr>
          <w:p>
            <w:pPr>
              <w:pStyle w:val="TableParagraph"/>
              <w:rPr>
                <w:rFonts w:ascii="Times New Roman"/>
                <w:sz w:val="20"/>
              </w:rPr>
            </w:pPr>
          </w:p>
        </w:tc>
        <w:tc>
          <w:tcPr>
            <w:tcW w:w="1431" w:type="dxa"/>
            <w:shd w:val="clear" w:color="auto" w:fill="EC7C30"/>
          </w:tcPr>
          <w:p>
            <w:pPr>
              <w:pStyle w:val="TableParagraph"/>
              <w:spacing w:before="117"/>
              <w:ind w:left="105"/>
              <w:rPr>
                <w:sz w:val="22"/>
              </w:rPr>
            </w:pPr>
            <w:r>
              <w:rPr>
                <w:spacing w:val="-2"/>
                <w:sz w:val="22"/>
              </w:rPr>
              <w:t>ASIGNATURA</w:t>
            </w:r>
          </w:p>
        </w:tc>
        <w:tc>
          <w:tcPr>
            <w:tcW w:w="2456" w:type="dxa"/>
            <w:tcBorders>
              <w:right w:val="dashSmallGap" w:sz="6" w:space="0" w:color="000000"/>
            </w:tcBorders>
            <w:shd w:val="clear" w:color="auto" w:fill="F4AF83"/>
          </w:tcPr>
          <w:p>
            <w:pPr>
              <w:pStyle w:val="TableParagraph"/>
              <w:spacing w:before="117"/>
              <w:ind w:left="112"/>
              <w:rPr>
                <w:sz w:val="22"/>
              </w:rPr>
            </w:pPr>
            <w:r>
              <w:rPr>
                <w:sz w:val="22"/>
              </w:rPr>
              <w:t>APRENDIZAJE</w:t>
            </w:r>
            <w:r>
              <w:rPr>
                <w:spacing w:val="-2"/>
                <w:sz w:val="22"/>
              </w:rPr>
              <w:t> ESPERADO</w:t>
            </w:r>
          </w:p>
        </w:tc>
        <w:tc>
          <w:tcPr>
            <w:tcW w:w="5632" w:type="dxa"/>
            <w:tcBorders>
              <w:left w:val="dashSmallGap" w:sz="6" w:space="0" w:color="000000"/>
              <w:right w:val="dashSmallGap" w:sz="6" w:space="0" w:color="000000"/>
            </w:tcBorders>
            <w:shd w:val="clear" w:color="auto" w:fill="F4AF83"/>
          </w:tcPr>
          <w:p>
            <w:pPr>
              <w:pStyle w:val="TableParagraph"/>
              <w:spacing w:before="117"/>
              <w:ind w:left="2203" w:right="2196"/>
              <w:jc w:val="center"/>
              <w:rPr>
                <w:sz w:val="22"/>
              </w:rPr>
            </w:pPr>
            <w:r>
              <w:rPr>
                <w:spacing w:val="-2"/>
                <w:sz w:val="22"/>
              </w:rPr>
              <w:t>ACTIVIDADES</w:t>
            </w:r>
          </w:p>
        </w:tc>
        <w:tc>
          <w:tcPr>
            <w:tcW w:w="2295" w:type="dxa"/>
            <w:tcBorders>
              <w:left w:val="dashSmallGap" w:sz="6" w:space="0" w:color="000000"/>
            </w:tcBorders>
            <w:shd w:val="clear" w:color="auto" w:fill="EC7C30"/>
          </w:tcPr>
          <w:p>
            <w:pPr>
              <w:pStyle w:val="TableParagraph"/>
              <w:spacing w:line="237" w:lineRule="exact"/>
              <w:ind w:left="141" w:right="141"/>
              <w:jc w:val="center"/>
              <w:rPr>
                <w:sz w:val="22"/>
              </w:rPr>
            </w:pPr>
            <w:r>
              <w:rPr>
                <w:sz w:val="22"/>
              </w:rPr>
              <w:t>SEGUIMIENTO</w:t>
            </w:r>
            <w:r>
              <w:rPr>
                <w:spacing w:val="-4"/>
                <w:sz w:val="22"/>
              </w:rPr>
              <w:t> </w:t>
            </w:r>
            <w:r>
              <w:rPr>
                <w:spacing w:val="-10"/>
                <w:sz w:val="22"/>
              </w:rPr>
              <w:t>Y</w:t>
            </w:r>
          </w:p>
          <w:p>
            <w:pPr>
              <w:pStyle w:val="TableParagraph"/>
              <w:spacing w:line="223" w:lineRule="exact"/>
              <w:ind w:left="145" w:right="141"/>
              <w:jc w:val="center"/>
              <w:rPr>
                <w:sz w:val="22"/>
              </w:rPr>
            </w:pPr>
            <w:r>
              <w:rPr>
                <w:spacing w:val="-2"/>
                <w:sz w:val="22"/>
              </w:rPr>
              <w:t>RETROALIMENTACIÓN</w:t>
            </w:r>
          </w:p>
        </w:tc>
      </w:tr>
      <w:tr>
        <w:trPr>
          <w:trHeight w:val="1526" w:hRule="atLeast"/>
        </w:trPr>
        <w:tc>
          <w:tcPr>
            <w:tcW w:w="470" w:type="dxa"/>
            <w:vMerge w:val="restart"/>
            <w:shd w:val="clear" w:color="auto" w:fill="EC7C30"/>
            <w:textDirection w:val="btLr"/>
          </w:tcPr>
          <w:p>
            <w:pPr>
              <w:pStyle w:val="TableParagraph"/>
              <w:spacing w:before="106"/>
              <w:ind w:left="4174" w:right="4162"/>
              <w:jc w:val="center"/>
              <w:rPr>
                <w:sz w:val="22"/>
              </w:rPr>
            </w:pPr>
            <w:r>
              <w:rPr>
                <w:spacing w:val="-2"/>
                <w:sz w:val="22"/>
              </w:rPr>
              <w:t>MIÉRCOLES</w:t>
            </w:r>
          </w:p>
        </w:tc>
        <w:tc>
          <w:tcPr>
            <w:tcW w:w="1431" w:type="dxa"/>
            <w:shd w:val="clear" w:color="auto" w:fill="DEEAF6"/>
          </w:tcPr>
          <w:p>
            <w:pPr>
              <w:pStyle w:val="TableParagraph"/>
              <w:spacing w:line="212" w:lineRule="exact"/>
              <w:ind w:left="105"/>
              <w:rPr>
                <w:sz w:val="20"/>
              </w:rPr>
            </w:pPr>
            <w:r>
              <w:rPr>
                <w:spacing w:val="-2"/>
                <w:sz w:val="20"/>
              </w:rPr>
              <w:t>Geografía</w:t>
            </w:r>
          </w:p>
        </w:tc>
        <w:tc>
          <w:tcPr>
            <w:tcW w:w="2456" w:type="dxa"/>
            <w:tcBorders>
              <w:right w:val="dashSmallGap" w:sz="6" w:space="0" w:color="000000"/>
            </w:tcBorders>
            <w:shd w:val="clear" w:color="auto" w:fill="DEEAF6"/>
          </w:tcPr>
          <w:p>
            <w:pPr>
              <w:pStyle w:val="TableParagraph"/>
              <w:ind w:left="102" w:right="117"/>
              <w:rPr>
                <w:sz w:val="20"/>
              </w:rPr>
            </w:pPr>
            <w:r>
              <w:rPr>
                <w:sz w:val="20"/>
              </w:rPr>
              <w:t>Distingue la distribución de la</w:t>
            </w:r>
            <w:r>
              <w:rPr>
                <w:spacing w:val="-9"/>
                <w:sz w:val="20"/>
              </w:rPr>
              <w:t> </w:t>
            </w:r>
            <w:r>
              <w:rPr>
                <w:sz w:val="20"/>
              </w:rPr>
              <w:t>población</w:t>
            </w:r>
            <w:r>
              <w:rPr>
                <w:spacing w:val="-7"/>
                <w:sz w:val="20"/>
              </w:rPr>
              <w:t> </w:t>
            </w:r>
            <w:r>
              <w:rPr>
                <w:sz w:val="20"/>
              </w:rPr>
              <w:t>rural</w:t>
            </w:r>
            <w:r>
              <w:rPr>
                <w:spacing w:val="-9"/>
                <w:sz w:val="20"/>
              </w:rPr>
              <w:t> </w:t>
            </w:r>
            <w:r>
              <w:rPr>
                <w:sz w:val="20"/>
              </w:rPr>
              <w:t>y</w:t>
            </w:r>
            <w:r>
              <w:rPr>
                <w:spacing w:val="-8"/>
                <w:sz w:val="20"/>
              </w:rPr>
              <w:t> </w:t>
            </w:r>
            <w:r>
              <w:rPr>
                <w:sz w:val="20"/>
              </w:rPr>
              <w:t>urbana en los continentes.</w:t>
            </w:r>
          </w:p>
        </w:tc>
        <w:tc>
          <w:tcPr>
            <w:tcW w:w="5632" w:type="dxa"/>
            <w:tcBorders>
              <w:left w:val="dashSmallGap" w:sz="6" w:space="0" w:color="000000"/>
              <w:right w:val="dashSmallGap" w:sz="6" w:space="0" w:color="000000"/>
            </w:tcBorders>
            <w:shd w:val="clear" w:color="auto" w:fill="DEEAF6"/>
          </w:tcPr>
          <w:p>
            <w:pPr>
              <w:pStyle w:val="TableParagraph"/>
              <w:ind w:left="102" w:right="96"/>
              <w:jc w:val="both"/>
              <w:rPr>
                <w:sz w:val="20"/>
              </w:rPr>
            </w:pPr>
            <w:r>
              <w:rPr>
                <w:sz w:val="20"/>
              </w:rPr>
              <w:t>Elaborar en el cuaderno el mapa “Población urbana y ciudades principales” el cual se encuentra ubicado en el libro de atlas en la </w:t>
            </w:r>
            <w:r>
              <w:rPr>
                <w:sz w:val="20"/>
                <w:u w:val="single"/>
              </w:rPr>
              <w:t>página 84</w:t>
            </w:r>
            <w:r>
              <w:rPr>
                <w:sz w:val="20"/>
              </w:rPr>
              <w:t>, posteriormente anotar las cinco ciudades con mayor población en el mundo y el continente al que pertenecen.</w:t>
            </w:r>
            <w:r>
              <w:rPr>
                <w:spacing w:val="40"/>
                <w:sz w:val="20"/>
              </w:rPr>
              <w:t> </w:t>
            </w:r>
            <w:r>
              <w:rPr>
                <w:sz w:val="20"/>
              </w:rPr>
              <w:t>Si no cuentas con el libro de Atlas puedes apoyarte en el Anexo #2 Geografía, que se encuentra al final de este documento.</w:t>
            </w:r>
          </w:p>
          <w:p>
            <w:pPr>
              <w:pStyle w:val="TableParagraph"/>
              <w:spacing w:line="201" w:lineRule="exact"/>
              <w:ind w:left="102"/>
              <w:jc w:val="both"/>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5" w:type="dxa"/>
            <w:vMerge w:val="restart"/>
            <w:tcBorders>
              <w:left w:val="dashSmallGap" w:sz="6" w:space="0" w:color="000000"/>
            </w:tcBorders>
            <w:shd w:val="clear" w:color="auto" w:fill="DEEAF6"/>
          </w:tcPr>
          <w:p>
            <w:pPr>
              <w:pStyle w:val="TableParagraph"/>
              <w:rPr>
                <w:rFonts w:ascii="Times New Roman"/>
                <w:sz w:val="20"/>
              </w:rPr>
            </w:pPr>
          </w:p>
        </w:tc>
      </w:tr>
      <w:tr>
        <w:trPr>
          <w:trHeight w:val="1085" w:hRule="atLeast"/>
        </w:trPr>
        <w:tc>
          <w:tcPr>
            <w:tcW w:w="470" w:type="dxa"/>
            <w:vMerge/>
            <w:tcBorders>
              <w:top w:val="nil"/>
            </w:tcBorders>
            <w:shd w:val="clear" w:color="auto" w:fill="EC7C30"/>
            <w:textDirection w:val="btLr"/>
          </w:tcPr>
          <w:p>
            <w:pPr>
              <w:rPr>
                <w:sz w:val="2"/>
                <w:szCs w:val="2"/>
              </w:rPr>
            </w:pPr>
          </w:p>
        </w:tc>
        <w:tc>
          <w:tcPr>
            <w:tcW w:w="1431" w:type="dxa"/>
            <w:shd w:val="clear" w:color="auto" w:fill="DEEAF6"/>
          </w:tcPr>
          <w:p>
            <w:pPr>
              <w:pStyle w:val="TableParagraph"/>
              <w:spacing w:line="212" w:lineRule="exact"/>
              <w:ind w:left="105"/>
              <w:rPr>
                <w:sz w:val="20"/>
              </w:rPr>
            </w:pPr>
            <w:r>
              <w:rPr>
                <w:spacing w:val="-2"/>
                <w:sz w:val="20"/>
              </w:rPr>
              <w:t>Matemáticas</w:t>
            </w:r>
          </w:p>
        </w:tc>
        <w:tc>
          <w:tcPr>
            <w:tcW w:w="2456" w:type="dxa"/>
            <w:tcBorders>
              <w:right w:val="dashSmallGap" w:sz="6" w:space="0" w:color="000000"/>
            </w:tcBorders>
            <w:shd w:val="clear" w:color="auto" w:fill="DEEAF6"/>
          </w:tcPr>
          <w:p>
            <w:pPr>
              <w:pStyle w:val="TableParagraph"/>
              <w:ind w:left="102"/>
              <w:rPr>
                <w:sz w:val="20"/>
              </w:rPr>
            </w:pPr>
            <w:r>
              <w:rPr>
                <w:sz w:val="20"/>
              </w:rPr>
              <w:t>Resuelve</w:t>
            </w:r>
            <w:r>
              <w:rPr>
                <w:spacing w:val="-14"/>
                <w:sz w:val="20"/>
              </w:rPr>
              <w:t> </w:t>
            </w:r>
            <w:r>
              <w:rPr>
                <w:sz w:val="20"/>
              </w:rPr>
              <w:t>problemas</w:t>
            </w:r>
            <w:r>
              <w:rPr>
                <w:spacing w:val="-14"/>
                <w:sz w:val="20"/>
              </w:rPr>
              <w:t> </w:t>
            </w:r>
            <w:r>
              <w:rPr>
                <w:sz w:val="20"/>
              </w:rPr>
              <w:t>que impliquen el uso de las características y</w:t>
            </w:r>
          </w:p>
          <w:p>
            <w:pPr>
              <w:pStyle w:val="TableParagraph"/>
              <w:spacing w:line="216" w:lineRule="exact"/>
              <w:ind w:left="102" w:right="296"/>
              <w:rPr>
                <w:sz w:val="20"/>
              </w:rPr>
            </w:pPr>
            <w:r>
              <w:rPr>
                <w:sz w:val="20"/>
              </w:rPr>
              <w:t>propiedades de triángulos</w:t>
            </w:r>
            <w:r>
              <w:rPr>
                <w:spacing w:val="-14"/>
                <w:sz w:val="20"/>
              </w:rPr>
              <w:t> </w:t>
            </w:r>
            <w:r>
              <w:rPr>
                <w:sz w:val="20"/>
              </w:rPr>
              <w:t>y</w:t>
            </w:r>
            <w:r>
              <w:rPr>
                <w:spacing w:val="-14"/>
                <w:sz w:val="20"/>
              </w:rPr>
              <w:t> </w:t>
            </w:r>
            <w:r>
              <w:rPr>
                <w:sz w:val="20"/>
              </w:rPr>
              <w:t>cuadriláteros</w:t>
            </w:r>
          </w:p>
        </w:tc>
        <w:tc>
          <w:tcPr>
            <w:tcW w:w="5632" w:type="dxa"/>
            <w:tcBorders>
              <w:left w:val="dashSmallGap" w:sz="6" w:space="0" w:color="000000"/>
              <w:right w:val="dashSmallGap" w:sz="6" w:space="0" w:color="000000"/>
            </w:tcBorders>
            <w:shd w:val="clear" w:color="auto" w:fill="DEEAF6"/>
          </w:tcPr>
          <w:p>
            <w:pPr>
              <w:pStyle w:val="TableParagraph"/>
              <w:ind w:left="102" w:right="97"/>
              <w:jc w:val="both"/>
              <w:rPr>
                <w:sz w:val="20"/>
              </w:rPr>
            </w:pPr>
            <w:r>
              <w:rPr>
                <w:sz w:val="20"/>
              </w:rPr>
              <w:t>Resolver el desafío #30 “Cuadrados o triángulos” el cual se encuentra ubicado en las </w:t>
            </w:r>
            <w:r>
              <w:rPr>
                <w:sz w:val="20"/>
                <w:u w:val="single"/>
              </w:rPr>
              <w:t>páginas 66 y 67</w:t>
            </w:r>
            <w:r>
              <w:rPr>
                <w:sz w:val="20"/>
              </w:rPr>
              <w:t> del libro de texto de desafíos matemáticos.</w:t>
            </w:r>
          </w:p>
          <w:p>
            <w:pPr>
              <w:pStyle w:val="TableParagraph"/>
              <w:spacing w:before="4"/>
              <w:rPr>
                <w:sz w:val="19"/>
              </w:rPr>
            </w:pPr>
          </w:p>
          <w:p>
            <w:pPr>
              <w:pStyle w:val="TableParagraph"/>
              <w:spacing w:line="201" w:lineRule="exact"/>
              <w:ind w:left="102"/>
              <w:jc w:val="both"/>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r>
        <w:trPr>
          <w:trHeight w:val="1745" w:hRule="atLeast"/>
        </w:trPr>
        <w:tc>
          <w:tcPr>
            <w:tcW w:w="470" w:type="dxa"/>
            <w:vMerge/>
            <w:tcBorders>
              <w:top w:val="nil"/>
            </w:tcBorders>
            <w:shd w:val="clear" w:color="auto" w:fill="EC7C30"/>
            <w:textDirection w:val="btLr"/>
          </w:tcPr>
          <w:p>
            <w:pPr>
              <w:rPr>
                <w:sz w:val="2"/>
                <w:szCs w:val="2"/>
              </w:rPr>
            </w:pPr>
          </w:p>
        </w:tc>
        <w:tc>
          <w:tcPr>
            <w:tcW w:w="1431" w:type="dxa"/>
            <w:shd w:val="clear" w:color="auto" w:fill="DEEAF6"/>
          </w:tcPr>
          <w:p>
            <w:pPr>
              <w:pStyle w:val="TableParagraph"/>
              <w:spacing w:line="237" w:lineRule="auto" w:before="1"/>
              <w:ind w:left="105" w:right="64"/>
              <w:rPr>
                <w:sz w:val="20"/>
              </w:rPr>
            </w:pPr>
            <w:r>
              <w:rPr>
                <w:spacing w:val="-2"/>
                <w:sz w:val="20"/>
              </w:rPr>
              <w:t>Formación </w:t>
            </w:r>
            <w:r>
              <w:rPr>
                <w:sz w:val="20"/>
              </w:rPr>
              <w:t>Cívica</w:t>
            </w:r>
            <w:r>
              <w:rPr>
                <w:spacing w:val="-14"/>
                <w:sz w:val="20"/>
              </w:rPr>
              <w:t> </w:t>
            </w:r>
            <w:r>
              <w:rPr>
                <w:sz w:val="20"/>
              </w:rPr>
              <w:t>y</w:t>
            </w:r>
            <w:r>
              <w:rPr>
                <w:spacing w:val="-14"/>
                <w:sz w:val="20"/>
              </w:rPr>
              <w:t> </w:t>
            </w:r>
            <w:r>
              <w:rPr>
                <w:sz w:val="20"/>
              </w:rPr>
              <w:t>ética.</w:t>
            </w:r>
          </w:p>
        </w:tc>
        <w:tc>
          <w:tcPr>
            <w:tcW w:w="2456" w:type="dxa"/>
            <w:tcBorders>
              <w:right w:val="dashSmallGap" w:sz="6" w:space="0" w:color="000000"/>
            </w:tcBorders>
            <w:shd w:val="clear" w:color="auto" w:fill="DEEAF6"/>
          </w:tcPr>
          <w:p>
            <w:pPr>
              <w:pStyle w:val="TableParagraph"/>
              <w:ind w:left="102" w:right="173"/>
              <w:rPr>
                <w:sz w:val="20"/>
              </w:rPr>
            </w:pPr>
            <w:r>
              <w:rPr>
                <w:sz w:val="20"/>
              </w:rPr>
              <w:t>Comprende</w:t>
            </w:r>
            <w:r>
              <w:rPr>
                <w:spacing w:val="-2"/>
                <w:sz w:val="20"/>
              </w:rPr>
              <w:t> </w:t>
            </w:r>
            <w:r>
              <w:rPr>
                <w:sz w:val="20"/>
              </w:rPr>
              <w:t>la</w:t>
            </w:r>
            <w:r>
              <w:rPr>
                <w:spacing w:val="-1"/>
                <w:sz w:val="20"/>
              </w:rPr>
              <w:t> </w:t>
            </w:r>
            <w:r>
              <w:rPr>
                <w:sz w:val="20"/>
              </w:rPr>
              <w:t>importancia de establecer relaciones de</w:t>
            </w:r>
            <w:r>
              <w:rPr>
                <w:spacing w:val="-11"/>
                <w:sz w:val="20"/>
              </w:rPr>
              <w:t> </w:t>
            </w:r>
            <w:r>
              <w:rPr>
                <w:sz w:val="20"/>
              </w:rPr>
              <w:t>poder</w:t>
            </w:r>
            <w:r>
              <w:rPr>
                <w:spacing w:val="-12"/>
                <w:sz w:val="20"/>
              </w:rPr>
              <w:t> </w:t>
            </w:r>
            <w:r>
              <w:rPr>
                <w:sz w:val="20"/>
              </w:rPr>
              <w:t>igualitarias</w:t>
            </w:r>
            <w:r>
              <w:rPr>
                <w:spacing w:val="-12"/>
                <w:sz w:val="20"/>
              </w:rPr>
              <w:t> </w:t>
            </w:r>
            <w:r>
              <w:rPr>
                <w:sz w:val="20"/>
              </w:rPr>
              <w:t>entre las culturas y los grupos sociales que habitan en su entorno, en el país o en otros países.</w:t>
            </w:r>
          </w:p>
        </w:tc>
        <w:tc>
          <w:tcPr>
            <w:tcW w:w="5632" w:type="dxa"/>
            <w:tcBorders>
              <w:left w:val="dashSmallGap" w:sz="6" w:space="0" w:color="000000"/>
              <w:right w:val="dashSmallGap" w:sz="6" w:space="0" w:color="000000"/>
            </w:tcBorders>
            <w:shd w:val="clear" w:color="auto" w:fill="DEEAF6"/>
          </w:tcPr>
          <w:p>
            <w:pPr>
              <w:pStyle w:val="TableParagraph"/>
              <w:spacing w:line="216" w:lineRule="exact"/>
              <w:ind w:left="102"/>
              <w:rPr>
                <w:sz w:val="20"/>
              </w:rPr>
            </w:pPr>
            <w:r>
              <w:rPr>
                <w:sz w:val="20"/>
              </w:rPr>
              <w:t>Responder</w:t>
            </w:r>
            <w:r>
              <w:rPr>
                <w:spacing w:val="-3"/>
                <w:sz w:val="20"/>
              </w:rPr>
              <w:t> </w:t>
            </w:r>
            <w:r>
              <w:rPr>
                <w:sz w:val="20"/>
              </w:rPr>
              <w:t>las</w:t>
            </w:r>
            <w:r>
              <w:rPr>
                <w:spacing w:val="-2"/>
                <w:sz w:val="20"/>
              </w:rPr>
              <w:t> </w:t>
            </w:r>
            <w:r>
              <w:rPr>
                <w:sz w:val="20"/>
              </w:rPr>
              <w:t>siguientes</w:t>
            </w:r>
            <w:r>
              <w:rPr>
                <w:spacing w:val="-2"/>
                <w:sz w:val="20"/>
              </w:rPr>
              <w:t> </w:t>
            </w:r>
            <w:r>
              <w:rPr>
                <w:sz w:val="20"/>
              </w:rPr>
              <w:t>preguntas</w:t>
            </w:r>
            <w:r>
              <w:rPr>
                <w:spacing w:val="-2"/>
                <w:sz w:val="20"/>
              </w:rPr>
              <w:t> </w:t>
            </w:r>
            <w:r>
              <w:rPr>
                <w:sz w:val="20"/>
              </w:rPr>
              <w:t>en</w:t>
            </w:r>
            <w:r>
              <w:rPr>
                <w:spacing w:val="2"/>
                <w:sz w:val="20"/>
              </w:rPr>
              <w:t> </w:t>
            </w:r>
            <w:r>
              <w:rPr>
                <w:sz w:val="20"/>
              </w:rPr>
              <w:t>el</w:t>
            </w:r>
            <w:r>
              <w:rPr>
                <w:spacing w:val="3"/>
                <w:sz w:val="20"/>
              </w:rPr>
              <w:t> </w:t>
            </w:r>
            <w:r>
              <w:rPr>
                <w:spacing w:val="-2"/>
                <w:sz w:val="20"/>
              </w:rPr>
              <w:t>cuaderno:</w:t>
            </w:r>
          </w:p>
          <w:p>
            <w:pPr>
              <w:pStyle w:val="TableParagraph"/>
              <w:spacing w:line="216" w:lineRule="exact"/>
              <w:ind w:left="102"/>
              <w:rPr>
                <w:sz w:val="20"/>
              </w:rPr>
            </w:pPr>
            <w:r>
              <w:rPr>
                <w:sz w:val="20"/>
              </w:rPr>
              <w:t>¿Por</w:t>
            </w:r>
            <w:r>
              <w:rPr>
                <w:spacing w:val="-5"/>
                <w:sz w:val="20"/>
              </w:rPr>
              <w:t> </w:t>
            </w:r>
            <w:r>
              <w:rPr>
                <w:sz w:val="20"/>
              </w:rPr>
              <w:t>qué</w:t>
            </w:r>
            <w:r>
              <w:rPr>
                <w:spacing w:val="-1"/>
                <w:sz w:val="20"/>
              </w:rPr>
              <w:t> </w:t>
            </w:r>
            <w:r>
              <w:rPr>
                <w:sz w:val="20"/>
              </w:rPr>
              <w:t>se debe</w:t>
            </w:r>
            <w:r>
              <w:rPr>
                <w:spacing w:val="-2"/>
                <w:sz w:val="20"/>
              </w:rPr>
              <w:t> </w:t>
            </w:r>
            <w:r>
              <w:rPr>
                <w:sz w:val="20"/>
              </w:rPr>
              <w:t>de</w:t>
            </w:r>
            <w:r>
              <w:rPr>
                <w:spacing w:val="-1"/>
                <w:sz w:val="20"/>
              </w:rPr>
              <w:t> </w:t>
            </w:r>
            <w:r>
              <w:rPr>
                <w:sz w:val="20"/>
              </w:rPr>
              <w:t>ser</w:t>
            </w:r>
            <w:r>
              <w:rPr>
                <w:spacing w:val="-3"/>
                <w:sz w:val="20"/>
              </w:rPr>
              <w:t> </w:t>
            </w:r>
            <w:r>
              <w:rPr>
                <w:sz w:val="20"/>
              </w:rPr>
              <w:t>justo</w:t>
            </w:r>
            <w:r>
              <w:rPr>
                <w:spacing w:val="-1"/>
                <w:sz w:val="20"/>
              </w:rPr>
              <w:t> </w:t>
            </w:r>
            <w:r>
              <w:rPr>
                <w:sz w:val="20"/>
              </w:rPr>
              <w:t>con</w:t>
            </w:r>
            <w:r>
              <w:rPr>
                <w:spacing w:val="2"/>
                <w:sz w:val="20"/>
              </w:rPr>
              <w:t> </w:t>
            </w:r>
            <w:r>
              <w:rPr>
                <w:sz w:val="20"/>
              </w:rPr>
              <w:t>todas</w:t>
            </w:r>
            <w:r>
              <w:rPr>
                <w:spacing w:val="-3"/>
                <w:sz w:val="20"/>
              </w:rPr>
              <w:t> </w:t>
            </w:r>
            <w:r>
              <w:rPr>
                <w:sz w:val="20"/>
              </w:rPr>
              <w:t>las</w:t>
            </w:r>
            <w:r>
              <w:rPr>
                <w:spacing w:val="-2"/>
                <w:sz w:val="20"/>
              </w:rPr>
              <w:t> </w:t>
            </w:r>
            <w:r>
              <w:rPr>
                <w:sz w:val="20"/>
              </w:rPr>
              <w:t>culturas</w:t>
            </w:r>
            <w:r>
              <w:rPr>
                <w:spacing w:val="-3"/>
                <w:sz w:val="20"/>
              </w:rPr>
              <w:t> </w:t>
            </w:r>
            <w:r>
              <w:rPr>
                <w:sz w:val="20"/>
              </w:rPr>
              <w:t>en</w:t>
            </w:r>
            <w:r>
              <w:rPr>
                <w:spacing w:val="2"/>
                <w:sz w:val="20"/>
              </w:rPr>
              <w:t> </w:t>
            </w:r>
            <w:r>
              <w:rPr>
                <w:spacing w:val="-2"/>
                <w:sz w:val="20"/>
              </w:rPr>
              <w:t>México?</w:t>
            </w:r>
          </w:p>
          <w:p>
            <w:pPr>
              <w:pStyle w:val="TableParagraph"/>
              <w:spacing w:line="237" w:lineRule="auto" w:before="4"/>
              <w:ind w:left="102"/>
              <w:rPr>
                <w:sz w:val="20"/>
              </w:rPr>
            </w:pPr>
            <w:r>
              <w:rPr>
                <w:sz w:val="20"/>
              </w:rPr>
              <w:t>¿Qué</w:t>
            </w:r>
            <w:r>
              <w:rPr>
                <w:spacing w:val="77"/>
                <w:sz w:val="20"/>
              </w:rPr>
              <w:t> </w:t>
            </w:r>
            <w:r>
              <w:rPr>
                <w:sz w:val="20"/>
              </w:rPr>
              <w:t>pasa</w:t>
            </w:r>
            <w:r>
              <w:rPr>
                <w:spacing w:val="77"/>
                <w:sz w:val="20"/>
              </w:rPr>
              <w:t> </w:t>
            </w:r>
            <w:r>
              <w:rPr>
                <w:sz w:val="20"/>
              </w:rPr>
              <w:t>cuando</w:t>
            </w:r>
            <w:r>
              <w:rPr>
                <w:spacing w:val="77"/>
                <w:sz w:val="20"/>
              </w:rPr>
              <w:t> </w:t>
            </w:r>
            <w:r>
              <w:rPr>
                <w:sz w:val="20"/>
              </w:rPr>
              <w:t>una</w:t>
            </w:r>
            <w:r>
              <w:rPr>
                <w:spacing w:val="77"/>
                <w:sz w:val="20"/>
              </w:rPr>
              <w:t> </w:t>
            </w:r>
            <w:r>
              <w:rPr>
                <w:sz w:val="20"/>
              </w:rPr>
              <w:t>minoría</w:t>
            </w:r>
            <w:r>
              <w:rPr>
                <w:spacing w:val="77"/>
                <w:sz w:val="20"/>
              </w:rPr>
              <w:t> </w:t>
            </w:r>
            <w:r>
              <w:rPr>
                <w:sz w:val="20"/>
              </w:rPr>
              <w:t>asume</w:t>
            </w:r>
            <w:r>
              <w:rPr>
                <w:spacing w:val="77"/>
                <w:sz w:val="20"/>
              </w:rPr>
              <w:t> </w:t>
            </w:r>
            <w:r>
              <w:rPr>
                <w:sz w:val="20"/>
              </w:rPr>
              <w:t>un</w:t>
            </w:r>
            <w:r>
              <w:rPr>
                <w:spacing w:val="79"/>
                <w:sz w:val="20"/>
              </w:rPr>
              <w:t> </w:t>
            </w:r>
            <w:r>
              <w:rPr>
                <w:sz w:val="20"/>
              </w:rPr>
              <w:t>poder</w:t>
            </w:r>
            <w:r>
              <w:rPr>
                <w:spacing w:val="75"/>
                <w:sz w:val="20"/>
              </w:rPr>
              <w:t> </w:t>
            </w:r>
            <w:r>
              <w:rPr>
                <w:sz w:val="20"/>
              </w:rPr>
              <w:t>que</w:t>
            </w:r>
            <w:r>
              <w:rPr>
                <w:spacing w:val="77"/>
                <w:sz w:val="20"/>
              </w:rPr>
              <w:t> </w:t>
            </w:r>
            <w:r>
              <w:rPr>
                <w:sz w:val="20"/>
              </w:rPr>
              <w:t>no</w:t>
            </w:r>
            <w:r>
              <w:rPr>
                <w:spacing w:val="77"/>
                <w:sz w:val="20"/>
              </w:rPr>
              <w:t> </w:t>
            </w:r>
            <w:r>
              <w:rPr>
                <w:sz w:val="20"/>
              </w:rPr>
              <w:t>le </w:t>
            </w:r>
            <w:r>
              <w:rPr>
                <w:spacing w:val="-2"/>
                <w:sz w:val="20"/>
              </w:rPr>
              <w:t>corresponde?</w:t>
            </w:r>
          </w:p>
          <w:p>
            <w:pPr>
              <w:pStyle w:val="TableParagraph"/>
              <w:spacing w:before="2"/>
              <w:ind w:left="102"/>
              <w:rPr>
                <w:sz w:val="20"/>
              </w:rPr>
            </w:pPr>
            <w:r>
              <w:rPr>
                <w:sz w:val="20"/>
              </w:rPr>
              <w:t>¿Cómo</w:t>
            </w:r>
            <w:r>
              <w:rPr>
                <w:spacing w:val="-2"/>
                <w:sz w:val="20"/>
              </w:rPr>
              <w:t> </w:t>
            </w:r>
            <w:r>
              <w:rPr>
                <w:sz w:val="20"/>
              </w:rPr>
              <w:t>se</w:t>
            </w:r>
            <w:r>
              <w:rPr>
                <w:spacing w:val="-1"/>
                <w:sz w:val="20"/>
              </w:rPr>
              <w:t> </w:t>
            </w:r>
            <w:r>
              <w:rPr>
                <w:sz w:val="20"/>
              </w:rPr>
              <w:t>puede</w:t>
            </w:r>
            <w:r>
              <w:rPr>
                <w:spacing w:val="-2"/>
                <w:sz w:val="20"/>
              </w:rPr>
              <w:t> </w:t>
            </w:r>
            <w:r>
              <w:rPr>
                <w:sz w:val="20"/>
              </w:rPr>
              <w:t>erradicar</w:t>
            </w:r>
            <w:r>
              <w:rPr>
                <w:spacing w:val="-3"/>
                <w:sz w:val="20"/>
              </w:rPr>
              <w:t> </w:t>
            </w:r>
            <w:r>
              <w:rPr>
                <w:sz w:val="20"/>
              </w:rPr>
              <w:t>la</w:t>
            </w:r>
            <w:r>
              <w:rPr>
                <w:spacing w:val="-2"/>
                <w:sz w:val="20"/>
              </w:rPr>
              <w:t> </w:t>
            </w:r>
            <w:r>
              <w:rPr>
                <w:sz w:val="20"/>
              </w:rPr>
              <w:t>desigualdad</w:t>
            </w:r>
            <w:r>
              <w:rPr>
                <w:spacing w:val="-1"/>
                <w:sz w:val="20"/>
              </w:rPr>
              <w:t> </w:t>
            </w:r>
            <w:r>
              <w:rPr>
                <w:sz w:val="20"/>
              </w:rPr>
              <w:t>cultural</w:t>
            </w:r>
            <w:r>
              <w:rPr>
                <w:spacing w:val="-1"/>
                <w:sz w:val="20"/>
              </w:rPr>
              <w:t> </w:t>
            </w:r>
            <w:r>
              <w:rPr>
                <w:sz w:val="20"/>
              </w:rPr>
              <w:t>en</w:t>
            </w:r>
            <w:r>
              <w:rPr>
                <w:spacing w:val="1"/>
                <w:sz w:val="20"/>
              </w:rPr>
              <w:t> </w:t>
            </w:r>
            <w:r>
              <w:rPr>
                <w:spacing w:val="-2"/>
                <w:sz w:val="20"/>
              </w:rPr>
              <w:t>México?</w:t>
            </w:r>
          </w:p>
          <w:p>
            <w:pPr>
              <w:pStyle w:val="TableParagraph"/>
              <w:spacing w:line="237" w:lineRule="auto" w:before="4"/>
              <w:ind w:left="102" w:right="153"/>
              <w:rPr>
                <w:sz w:val="20"/>
              </w:rPr>
            </w:pPr>
            <w:r>
              <w:rPr>
                <w:sz w:val="20"/>
              </w:rPr>
              <w:t>¿Qué</w:t>
            </w:r>
            <w:r>
              <w:rPr>
                <w:spacing w:val="-4"/>
                <w:sz w:val="20"/>
              </w:rPr>
              <w:t> </w:t>
            </w:r>
            <w:r>
              <w:rPr>
                <w:sz w:val="20"/>
              </w:rPr>
              <w:t>pasa</w:t>
            </w:r>
            <w:r>
              <w:rPr>
                <w:spacing w:val="-4"/>
                <w:sz w:val="20"/>
              </w:rPr>
              <w:t> </w:t>
            </w:r>
            <w:r>
              <w:rPr>
                <w:sz w:val="20"/>
              </w:rPr>
              <w:t>cuando</w:t>
            </w:r>
            <w:r>
              <w:rPr>
                <w:spacing w:val="-5"/>
                <w:sz w:val="20"/>
              </w:rPr>
              <w:t> </w:t>
            </w:r>
            <w:r>
              <w:rPr>
                <w:sz w:val="20"/>
              </w:rPr>
              <w:t>una</w:t>
            </w:r>
            <w:r>
              <w:rPr>
                <w:spacing w:val="-4"/>
                <w:sz w:val="20"/>
              </w:rPr>
              <w:t> </w:t>
            </w:r>
            <w:r>
              <w:rPr>
                <w:sz w:val="20"/>
              </w:rPr>
              <w:t>persona</w:t>
            </w:r>
            <w:r>
              <w:rPr>
                <w:spacing w:val="-4"/>
                <w:sz w:val="20"/>
              </w:rPr>
              <w:t> </w:t>
            </w:r>
            <w:r>
              <w:rPr>
                <w:sz w:val="20"/>
              </w:rPr>
              <w:t>se</w:t>
            </w:r>
            <w:r>
              <w:rPr>
                <w:spacing w:val="-4"/>
                <w:sz w:val="20"/>
              </w:rPr>
              <w:t> </w:t>
            </w:r>
            <w:r>
              <w:rPr>
                <w:sz w:val="20"/>
              </w:rPr>
              <w:t>siente</w:t>
            </w:r>
            <w:r>
              <w:rPr>
                <w:spacing w:val="-4"/>
                <w:sz w:val="20"/>
              </w:rPr>
              <w:t> </w:t>
            </w:r>
            <w:r>
              <w:rPr>
                <w:sz w:val="20"/>
              </w:rPr>
              <w:t>con</w:t>
            </w:r>
            <w:r>
              <w:rPr>
                <w:spacing w:val="-2"/>
                <w:sz w:val="20"/>
              </w:rPr>
              <w:t> </w:t>
            </w:r>
            <w:r>
              <w:rPr>
                <w:sz w:val="20"/>
              </w:rPr>
              <w:t>mayor</w:t>
            </w:r>
            <w:r>
              <w:rPr>
                <w:spacing w:val="-6"/>
                <w:sz w:val="20"/>
              </w:rPr>
              <w:t> </w:t>
            </w:r>
            <w:r>
              <w:rPr>
                <w:sz w:val="20"/>
              </w:rPr>
              <w:t>poder</w:t>
            </w:r>
            <w:r>
              <w:rPr>
                <w:spacing w:val="-6"/>
                <w:sz w:val="20"/>
              </w:rPr>
              <w:t> </w:t>
            </w:r>
            <w:r>
              <w:rPr>
                <w:sz w:val="20"/>
              </w:rPr>
              <w:t>que </w:t>
            </w:r>
            <w:r>
              <w:rPr>
                <w:spacing w:val="-2"/>
                <w:sz w:val="20"/>
              </w:rPr>
              <w:t>otra?</w:t>
            </w:r>
          </w:p>
          <w:p>
            <w:pPr>
              <w:pStyle w:val="TableParagraph"/>
              <w:spacing w:line="201" w:lineRule="exact" w:before="2"/>
              <w:ind w:left="102"/>
              <w:rPr>
                <w:sz w:val="20"/>
              </w:rPr>
            </w:pPr>
            <w:r>
              <w:rPr>
                <w:sz w:val="20"/>
              </w:rPr>
              <w:t>¿Por</w:t>
            </w:r>
            <w:r>
              <w:rPr>
                <w:spacing w:val="-3"/>
                <w:sz w:val="20"/>
              </w:rPr>
              <w:t> </w:t>
            </w:r>
            <w:r>
              <w:rPr>
                <w:sz w:val="20"/>
              </w:rPr>
              <w:t>qué se</w:t>
            </w:r>
            <w:r>
              <w:rPr>
                <w:spacing w:val="-1"/>
                <w:sz w:val="20"/>
              </w:rPr>
              <w:t> </w:t>
            </w:r>
            <w:r>
              <w:rPr>
                <w:sz w:val="20"/>
              </w:rPr>
              <w:t>debe</w:t>
            </w:r>
            <w:r>
              <w:rPr>
                <w:spacing w:val="-1"/>
                <w:sz w:val="20"/>
              </w:rPr>
              <w:t> </w:t>
            </w:r>
            <w:r>
              <w:rPr>
                <w:sz w:val="20"/>
              </w:rPr>
              <w:t>de</w:t>
            </w:r>
            <w:r>
              <w:rPr>
                <w:spacing w:val="-2"/>
                <w:sz w:val="20"/>
              </w:rPr>
              <w:t> </w:t>
            </w:r>
            <w:r>
              <w:rPr>
                <w:sz w:val="20"/>
              </w:rPr>
              <w:t>establecer</w:t>
            </w:r>
            <w:r>
              <w:rPr>
                <w:spacing w:val="-2"/>
                <w:sz w:val="20"/>
              </w:rPr>
              <w:t> </w:t>
            </w:r>
            <w:r>
              <w:rPr>
                <w:sz w:val="20"/>
              </w:rPr>
              <w:t>un</w:t>
            </w:r>
            <w:r>
              <w:rPr>
                <w:spacing w:val="1"/>
                <w:sz w:val="20"/>
              </w:rPr>
              <w:t> </w:t>
            </w:r>
            <w:r>
              <w:rPr>
                <w:sz w:val="20"/>
              </w:rPr>
              <w:t>poder</w:t>
            </w:r>
            <w:r>
              <w:rPr>
                <w:spacing w:val="-2"/>
                <w:sz w:val="20"/>
              </w:rPr>
              <w:t> </w:t>
            </w:r>
            <w:r>
              <w:rPr>
                <w:sz w:val="20"/>
              </w:rPr>
              <w:t>igualitario</w:t>
            </w:r>
            <w:r>
              <w:rPr>
                <w:spacing w:val="-1"/>
                <w:sz w:val="20"/>
              </w:rPr>
              <w:t> </w:t>
            </w:r>
            <w:r>
              <w:rPr>
                <w:sz w:val="20"/>
              </w:rPr>
              <w:t>entre </w:t>
            </w:r>
            <w:r>
              <w:rPr>
                <w:spacing w:val="-2"/>
                <w:sz w:val="20"/>
              </w:rPr>
              <w:t>culturas?</w:t>
            </w:r>
          </w:p>
        </w:tc>
        <w:tc>
          <w:tcPr>
            <w:tcW w:w="2295" w:type="dxa"/>
            <w:vMerge/>
            <w:tcBorders>
              <w:top w:val="nil"/>
              <w:left w:val="dashSmallGap" w:sz="6" w:space="0" w:color="000000"/>
            </w:tcBorders>
            <w:shd w:val="clear" w:color="auto" w:fill="DEEAF6"/>
          </w:tcPr>
          <w:p>
            <w:pPr>
              <w:rPr>
                <w:sz w:val="2"/>
                <w:szCs w:val="2"/>
              </w:rPr>
            </w:pPr>
          </w:p>
        </w:tc>
      </w:tr>
      <w:tr>
        <w:trPr>
          <w:trHeight w:val="2570" w:hRule="atLeast"/>
        </w:trPr>
        <w:tc>
          <w:tcPr>
            <w:tcW w:w="470" w:type="dxa"/>
            <w:vMerge/>
            <w:tcBorders>
              <w:top w:val="nil"/>
            </w:tcBorders>
            <w:shd w:val="clear" w:color="auto" w:fill="EC7C30"/>
            <w:textDirection w:val="btLr"/>
          </w:tcPr>
          <w:p>
            <w:pPr>
              <w:rPr>
                <w:sz w:val="2"/>
                <w:szCs w:val="2"/>
              </w:rPr>
            </w:pPr>
          </w:p>
        </w:tc>
        <w:tc>
          <w:tcPr>
            <w:tcW w:w="1431" w:type="dxa"/>
            <w:shd w:val="clear" w:color="auto" w:fill="DEEAF6"/>
          </w:tcPr>
          <w:p>
            <w:pPr>
              <w:pStyle w:val="TableParagraph"/>
              <w:spacing w:line="242" w:lineRule="auto"/>
              <w:ind w:left="105" w:right="647"/>
              <w:rPr>
                <w:sz w:val="20"/>
              </w:rPr>
            </w:pPr>
            <w:r>
              <w:rPr>
                <w:spacing w:val="-2"/>
                <w:sz w:val="20"/>
              </w:rPr>
              <w:t>Lengua materna</w:t>
            </w:r>
          </w:p>
        </w:tc>
        <w:tc>
          <w:tcPr>
            <w:tcW w:w="2456" w:type="dxa"/>
            <w:tcBorders>
              <w:right w:val="dashSmallGap" w:sz="6" w:space="0" w:color="000000"/>
            </w:tcBorders>
            <w:shd w:val="clear" w:color="auto" w:fill="DEEAF6"/>
          </w:tcPr>
          <w:p>
            <w:pPr>
              <w:pStyle w:val="TableParagraph"/>
              <w:ind w:left="102" w:right="132"/>
              <w:rPr>
                <w:sz w:val="20"/>
              </w:rPr>
            </w:pPr>
            <w:r>
              <w:rPr>
                <w:sz w:val="20"/>
              </w:rPr>
              <w:t>Elabora cuadros sinópticos y</w:t>
            </w:r>
            <w:r>
              <w:rPr>
                <w:spacing w:val="-12"/>
                <w:sz w:val="20"/>
              </w:rPr>
              <w:t> </w:t>
            </w:r>
            <w:r>
              <w:rPr>
                <w:sz w:val="20"/>
              </w:rPr>
              <w:t>mapas</w:t>
            </w:r>
            <w:r>
              <w:rPr>
                <w:spacing w:val="-14"/>
                <w:sz w:val="20"/>
              </w:rPr>
              <w:t> </w:t>
            </w:r>
            <w:r>
              <w:rPr>
                <w:sz w:val="20"/>
              </w:rPr>
              <w:t>conceptuales</w:t>
            </w:r>
            <w:r>
              <w:rPr>
                <w:spacing w:val="-14"/>
                <w:sz w:val="20"/>
              </w:rPr>
              <w:t> </w:t>
            </w:r>
            <w:r>
              <w:rPr>
                <w:sz w:val="20"/>
              </w:rPr>
              <w:t>para resumir información</w:t>
            </w:r>
          </w:p>
        </w:tc>
        <w:tc>
          <w:tcPr>
            <w:tcW w:w="5632" w:type="dxa"/>
            <w:tcBorders>
              <w:left w:val="dashSmallGap" w:sz="6" w:space="0" w:color="000000"/>
              <w:right w:val="dashSmallGap" w:sz="6" w:space="0" w:color="000000"/>
            </w:tcBorders>
            <w:shd w:val="clear" w:color="auto" w:fill="DEEAF6"/>
          </w:tcPr>
          <w:p>
            <w:pPr>
              <w:pStyle w:val="TableParagraph"/>
              <w:ind w:left="102" w:right="99"/>
              <w:jc w:val="both"/>
              <w:rPr>
                <w:sz w:val="20"/>
              </w:rPr>
            </w:pPr>
            <w:r>
              <w:rPr>
                <w:sz w:val="20"/>
              </w:rPr>
              <w:t>Con la información anteriormente recabada, elaborar un cuadro sinóptico en el cuaderno, organizando la información según corresponda,</w:t>
            </w:r>
            <w:r>
              <w:rPr>
                <w:spacing w:val="-10"/>
                <w:sz w:val="20"/>
              </w:rPr>
              <w:t> </w:t>
            </w:r>
            <w:r>
              <w:rPr>
                <w:sz w:val="20"/>
              </w:rPr>
              <w:t>puedes</w:t>
            </w:r>
            <w:r>
              <w:rPr>
                <w:spacing w:val="-12"/>
                <w:sz w:val="20"/>
              </w:rPr>
              <w:t> </w:t>
            </w:r>
            <w:r>
              <w:rPr>
                <w:sz w:val="20"/>
              </w:rPr>
              <w:t>apoyarte</w:t>
            </w:r>
            <w:r>
              <w:rPr>
                <w:spacing w:val="-10"/>
                <w:sz w:val="20"/>
              </w:rPr>
              <w:t> </w:t>
            </w:r>
            <w:r>
              <w:rPr>
                <w:sz w:val="20"/>
              </w:rPr>
              <w:t>en</w:t>
            </w:r>
            <w:r>
              <w:rPr>
                <w:spacing w:val="-7"/>
                <w:sz w:val="20"/>
              </w:rPr>
              <w:t> </w:t>
            </w:r>
            <w:r>
              <w:rPr>
                <w:sz w:val="20"/>
              </w:rPr>
              <w:t>el</w:t>
            </w:r>
            <w:r>
              <w:rPr>
                <w:spacing w:val="-9"/>
                <w:sz w:val="20"/>
              </w:rPr>
              <w:t> </w:t>
            </w:r>
            <w:r>
              <w:rPr>
                <w:sz w:val="20"/>
              </w:rPr>
              <w:t>ejemplo</w:t>
            </w:r>
            <w:r>
              <w:rPr>
                <w:spacing w:val="-10"/>
                <w:sz w:val="20"/>
              </w:rPr>
              <w:t> </w:t>
            </w:r>
            <w:r>
              <w:rPr>
                <w:sz w:val="20"/>
              </w:rPr>
              <w:t>de</w:t>
            </w:r>
            <w:r>
              <w:rPr>
                <w:spacing w:val="-14"/>
                <w:sz w:val="20"/>
              </w:rPr>
              <w:t> </w:t>
            </w:r>
            <w:r>
              <w:rPr>
                <w:sz w:val="20"/>
              </w:rPr>
              <w:t>tu</w:t>
            </w:r>
            <w:r>
              <w:rPr>
                <w:spacing w:val="-7"/>
                <w:sz w:val="20"/>
              </w:rPr>
              <w:t> </w:t>
            </w:r>
            <w:r>
              <w:rPr>
                <w:sz w:val="20"/>
              </w:rPr>
              <w:t>libro</w:t>
            </w:r>
            <w:r>
              <w:rPr>
                <w:spacing w:val="-10"/>
                <w:sz w:val="20"/>
              </w:rPr>
              <w:t> </w:t>
            </w:r>
            <w:r>
              <w:rPr>
                <w:sz w:val="20"/>
              </w:rPr>
              <w:t>de</w:t>
            </w:r>
            <w:r>
              <w:rPr>
                <w:spacing w:val="-10"/>
                <w:sz w:val="20"/>
              </w:rPr>
              <w:t> </w:t>
            </w:r>
            <w:r>
              <w:rPr>
                <w:sz w:val="20"/>
              </w:rPr>
              <w:t>texto</w:t>
            </w:r>
            <w:r>
              <w:rPr>
                <w:spacing w:val="-10"/>
                <w:sz w:val="20"/>
              </w:rPr>
              <w:t> </w:t>
            </w:r>
            <w:r>
              <w:rPr>
                <w:sz w:val="20"/>
              </w:rPr>
              <w:t>de la </w:t>
            </w:r>
            <w:r>
              <w:rPr>
                <w:sz w:val="20"/>
                <w:u w:val="single"/>
              </w:rPr>
              <w:t>página 80</w:t>
            </w:r>
            <w:r>
              <w:rPr>
                <w:sz w:val="20"/>
              </w:rPr>
              <w:t>.</w:t>
            </w:r>
          </w:p>
          <w:p>
            <w:pPr>
              <w:pStyle w:val="TableParagraph"/>
              <w:ind w:left="130"/>
              <w:rPr>
                <w:sz w:val="20"/>
              </w:rPr>
            </w:pPr>
            <w:r>
              <w:rPr>
                <w:sz w:val="20"/>
              </w:rPr>
              <w:drawing>
                <wp:inline distT="0" distB="0" distL="0" distR="0">
                  <wp:extent cx="2915539" cy="941069"/>
                  <wp:effectExtent l="0" t="0" r="0" b="0"/>
                  <wp:docPr id="13" name="image7.png" descr="descarga (6).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2915539" cy="941069"/>
                          </a:xfrm>
                          <a:prstGeom prst="rect">
                            <a:avLst/>
                          </a:prstGeom>
                        </pic:spPr>
                      </pic:pic>
                    </a:graphicData>
                  </a:graphic>
                </wp:inline>
              </w:drawing>
            </w:r>
            <w:r>
              <w:rPr>
                <w:sz w:val="20"/>
              </w:rPr>
            </w:r>
          </w:p>
          <w:p>
            <w:pPr>
              <w:pStyle w:val="TableParagraph"/>
              <w:spacing w:line="198" w:lineRule="exact"/>
              <w:ind w:left="102"/>
              <w:jc w:val="both"/>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r>
        <w:trPr>
          <w:trHeight w:val="2411" w:hRule="atLeast"/>
        </w:trPr>
        <w:tc>
          <w:tcPr>
            <w:tcW w:w="470" w:type="dxa"/>
            <w:vMerge/>
            <w:tcBorders>
              <w:top w:val="nil"/>
            </w:tcBorders>
            <w:shd w:val="clear" w:color="auto" w:fill="EC7C30"/>
            <w:textDirection w:val="btLr"/>
          </w:tcPr>
          <w:p>
            <w:pPr>
              <w:rPr>
                <w:sz w:val="2"/>
                <w:szCs w:val="2"/>
              </w:rPr>
            </w:pPr>
          </w:p>
        </w:tc>
        <w:tc>
          <w:tcPr>
            <w:tcW w:w="1431" w:type="dxa"/>
            <w:shd w:val="clear" w:color="auto" w:fill="DEEAF6"/>
          </w:tcPr>
          <w:p>
            <w:pPr>
              <w:pStyle w:val="TableParagraph"/>
              <w:spacing w:line="242" w:lineRule="auto"/>
              <w:ind w:left="105" w:right="201"/>
              <w:rPr>
                <w:sz w:val="20"/>
              </w:rPr>
            </w:pPr>
            <w:r>
              <w:rPr>
                <w:sz w:val="20"/>
              </w:rPr>
              <w:t>Cívica</w:t>
            </w:r>
            <w:r>
              <w:rPr>
                <w:spacing w:val="-14"/>
                <w:sz w:val="20"/>
              </w:rPr>
              <w:t> </w:t>
            </w:r>
            <w:r>
              <w:rPr>
                <w:sz w:val="20"/>
              </w:rPr>
              <w:t>y</w:t>
            </w:r>
            <w:r>
              <w:rPr>
                <w:spacing w:val="-14"/>
                <w:sz w:val="20"/>
              </w:rPr>
              <w:t> </w:t>
            </w:r>
            <w:r>
              <w:rPr>
                <w:sz w:val="20"/>
              </w:rPr>
              <w:t>Ética en dialogo</w:t>
            </w:r>
          </w:p>
        </w:tc>
        <w:tc>
          <w:tcPr>
            <w:tcW w:w="2456" w:type="dxa"/>
            <w:tcBorders>
              <w:right w:val="dashSmallGap" w:sz="6" w:space="0" w:color="000000"/>
            </w:tcBorders>
            <w:shd w:val="clear" w:color="auto" w:fill="DEEAF6"/>
          </w:tcPr>
          <w:p>
            <w:pPr>
              <w:pStyle w:val="TableParagraph"/>
              <w:ind w:left="102" w:right="131"/>
              <w:rPr>
                <w:sz w:val="20"/>
              </w:rPr>
            </w:pPr>
            <w:r>
              <w:rPr>
                <w:sz w:val="20"/>
              </w:rPr>
              <w:t>Comprende la importancia de</w:t>
            </w:r>
            <w:r>
              <w:rPr>
                <w:spacing w:val="-14"/>
                <w:sz w:val="20"/>
              </w:rPr>
              <w:t> </w:t>
            </w:r>
            <w:r>
              <w:rPr>
                <w:sz w:val="20"/>
              </w:rPr>
              <w:t>establecer</w:t>
            </w:r>
            <w:r>
              <w:rPr>
                <w:spacing w:val="-13"/>
                <w:sz w:val="20"/>
              </w:rPr>
              <w:t> </w:t>
            </w:r>
            <w:r>
              <w:rPr>
                <w:sz w:val="20"/>
              </w:rPr>
              <w:t>relaciones</w:t>
            </w:r>
            <w:r>
              <w:rPr>
                <w:spacing w:val="-14"/>
                <w:sz w:val="20"/>
              </w:rPr>
              <w:t> </w:t>
            </w:r>
            <w:r>
              <w:rPr>
                <w:sz w:val="20"/>
              </w:rPr>
              <w:t>de poder</w:t>
            </w:r>
            <w:r>
              <w:rPr>
                <w:spacing w:val="-2"/>
                <w:sz w:val="20"/>
              </w:rPr>
              <w:t> </w:t>
            </w:r>
            <w:r>
              <w:rPr>
                <w:sz w:val="20"/>
              </w:rPr>
              <w:t>igualitarias</w:t>
            </w:r>
            <w:r>
              <w:rPr>
                <w:spacing w:val="-2"/>
                <w:sz w:val="20"/>
              </w:rPr>
              <w:t> </w:t>
            </w:r>
            <w:r>
              <w:rPr>
                <w:sz w:val="20"/>
              </w:rPr>
              <w:t>entre las culturas y los grupos sociales que habitan en su entorno, en el país o en otros países</w:t>
            </w:r>
          </w:p>
        </w:tc>
        <w:tc>
          <w:tcPr>
            <w:tcW w:w="5632" w:type="dxa"/>
            <w:tcBorders>
              <w:left w:val="dashSmallGap" w:sz="6" w:space="0" w:color="000000"/>
              <w:right w:val="dashSmallGap" w:sz="6" w:space="0" w:color="000000"/>
            </w:tcBorders>
            <w:shd w:val="clear" w:color="auto" w:fill="DEEAF6"/>
          </w:tcPr>
          <w:p>
            <w:pPr>
              <w:pStyle w:val="TableParagraph"/>
              <w:ind w:left="102" w:right="99"/>
              <w:jc w:val="both"/>
              <w:rPr>
                <w:sz w:val="20"/>
              </w:rPr>
            </w:pPr>
            <w:r>
              <w:rPr>
                <w:sz w:val="20"/>
              </w:rPr>
              <w:t>Realizar de manera colaborativa un cartel en tu cuaderno donde representes la desigualdad que sufren distintas culturas en nuestro país. Puedes agregar ilustraciones para complementar tu trabajo.</w:t>
            </w:r>
          </w:p>
          <w:p>
            <w:pPr>
              <w:pStyle w:val="TableParagraph"/>
              <w:ind w:left="423"/>
              <w:rPr>
                <w:sz w:val="20"/>
              </w:rPr>
            </w:pPr>
            <w:r>
              <w:rPr>
                <w:sz w:val="20"/>
              </w:rPr>
              <w:drawing>
                <wp:inline distT="0" distB="0" distL="0" distR="0">
                  <wp:extent cx="3049108" cy="1114425"/>
                  <wp:effectExtent l="0" t="0" r="0" b="0"/>
                  <wp:docPr id="15" name="image8.png" descr="images.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3049108" cy="1114425"/>
                          </a:xfrm>
                          <a:prstGeom prst="rect">
                            <a:avLst/>
                          </a:prstGeom>
                        </pic:spPr>
                      </pic:pic>
                    </a:graphicData>
                  </a:graphic>
                </wp:inline>
              </w:drawing>
            </w:r>
            <w:r>
              <w:rPr>
                <w:sz w:val="20"/>
              </w:rPr>
            </w:r>
          </w:p>
        </w:tc>
        <w:tc>
          <w:tcPr>
            <w:tcW w:w="2295" w:type="dxa"/>
            <w:vMerge/>
            <w:tcBorders>
              <w:top w:val="nil"/>
              <w:left w:val="dashSmallGap" w:sz="6" w:space="0" w:color="000000"/>
            </w:tcBorders>
            <w:shd w:val="clear" w:color="auto" w:fill="DEEAF6"/>
          </w:tcPr>
          <w:p>
            <w:pPr>
              <w:rPr>
                <w:sz w:val="2"/>
                <w:szCs w:val="2"/>
              </w:rPr>
            </w:pPr>
          </w:p>
        </w:tc>
      </w:tr>
    </w:tbl>
    <w:p>
      <w:pPr>
        <w:rPr>
          <w:sz w:val="2"/>
          <w:szCs w:val="2"/>
        </w:rPr>
      </w:pPr>
      <w:r>
        <w:rPr/>
        <w:pict>
          <v:rect style="position:absolute;margin-left:0pt;margin-top:0pt;width:792pt;height:612pt;mso-position-horizontal-relative:page;mso-position-vertical-relative:page;z-index:-16067584" id="docshape8" filled="true" fillcolor="#deeaf6" stroked="false">
            <v:fill type="solid"/>
            <w10:wrap type="none"/>
          </v:rect>
        </w:pict>
      </w:r>
    </w:p>
    <w:p>
      <w:pPr>
        <w:spacing w:after="0"/>
        <w:rPr>
          <w:sz w:val="2"/>
          <w:szCs w:val="2"/>
        </w:rPr>
        <w:sectPr>
          <w:type w:val="continuous"/>
          <w:pgSz w:w="15840" w:h="12240" w:orient="landscape"/>
          <w:pgMar w:top="1140" w:bottom="972" w:left="1020" w:right="10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7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31"/>
        <w:gridCol w:w="786"/>
        <w:gridCol w:w="1671"/>
        <w:gridCol w:w="5633"/>
        <w:gridCol w:w="2296"/>
      </w:tblGrid>
      <w:tr>
        <w:trPr>
          <w:trHeight w:val="480" w:hRule="atLeast"/>
        </w:trPr>
        <w:tc>
          <w:tcPr>
            <w:tcW w:w="470" w:type="dxa"/>
            <w:tcBorders>
              <w:top w:val="nil"/>
              <w:left w:val="nil"/>
            </w:tcBorders>
            <w:shd w:val="clear" w:color="auto" w:fill="DEEAF6"/>
          </w:tcPr>
          <w:p>
            <w:pPr>
              <w:pStyle w:val="TableParagraph"/>
              <w:rPr>
                <w:rFonts w:ascii="Times New Roman"/>
                <w:sz w:val="20"/>
              </w:rPr>
            </w:pPr>
          </w:p>
        </w:tc>
        <w:tc>
          <w:tcPr>
            <w:tcW w:w="1431" w:type="dxa"/>
            <w:shd w:val="clear" w:color="auto" w:fill="FFC000"/>
          </w:tcPr>
          <w:p>
            <w:pPr>
              <w:pStyle w:val="TableParagraph"/>
              <w:spacing w:before="117"/>
              <w:ind w:left="105"/>
              <w:rPr>
                <w:sz w:val="22"/>
              </w:rPr>
            </w:pPr>
            <w:r>
              <w:rPr>
                <w:spacing w:val="-2"/>
                <w:sz w:val="22"/>
              </w:rPr>
              <w:t>ASIGNATURA</w:t>
            </w:r>
          </w:p>
        </w:tc>
        <w:tc>
          <w:tcPr>
            <w:tcW w:w="2457" w:type="dxa"/>
            <w:gridSpan w:val="2"/>
            <w:tcBorders>
              <w:right w:val="dashSmallGap" w:sz="6" w:space="0" w:color="000000"/>
            </w:tcBorders>
            <w:shd w:val="clear" w:color="auto" w:fill="FFE499"/>
          </w:tcPr>
          <w:p>
            <w:pPr>
              <w:pStyle w:val="TableParagraph"/>
              <w:spacing w:before="117"/>
              <w:ind w:left="112"/>
              <w:rPr>
                <w:sz w:val="22"/>
              </w:rPr>
            </w:pPr>
            <w:r>
              <w:rPr>
                <w:sz w:val="22"/>
              </w:rPr>
              <w:t>APRENDIZAJE</w:t>
            </w:r>
            <w:r>
              <w:rPr>
                <w:spacing w:val="-2"/>
                <w:sz w:val="22"/>
              </w:rPr>
              <w:t> ESPERADO</w:t>
            </w:r>
          </w:p>
        </w:tc>
        <w:tc>
          <w:tcPr>
            <w:tcW w:w="5633" w:type="dxa"/>
            <w:tcBorders>
              <w:left w:val="dashSmallGap" w:sz="6" w:space="0" w:color="000000"/>
              <w:right w:val="dashSmallGap" w:sz="6" w:space="0" w:color="000000"/>
            </w:tcBorders>
            <w:shd w:val="clear" w:color="auto" w:fill="FFE499"/>
          </w:tcPr>
          <w:p>
            <w:pPr>
              <w:pStyle w:val="TableParagraph"/>
              <w:spacing w:before="117"/>
              <w:ind w:left="2203" w:right="2199"/>
              <w:jc w:val="center"/>
              <w:rPr>
                <w:sz w:val="22"/>
              </w:rPr>
            </w:pPr>
            <w:r>
              <w:rPr>
                <w:spacing w:val="-2"/>
                <w:sz w:val="22"/>
              </w:rPr>
              <w:t>ACTIVIDADES</w:t>
            </w:r>
          </w:p>
        </w:tc>
        <w:tc>
          <w:tcPr>
            <w:tcW w:w="2296" w:type="dxa"/>
            <w:tcBorders>
              <w:left w:val="dashSmallGap" w:sz="6" w:space="0" w:color="000000"/>
            </w:tcBorders>
            <w:shd w:val="clear" w:color="auto" w:fill="FFC000"/>
          </w:tcPr>
          <w:p>
            <w:pPr>
              <w:pStyle w:val="TableParagraph"/>
              <w:spacing w:line="237" w:lineRule="exact"/>
              <w:ind w:left="143" w:right="145"/>
              <w:jc w:val="center"/>
              <w:rPr>
                <w:sz w:val="22"/>
              </w:rPr>
            </w:pPr>
            <w:r>
              <w:rPr>
                <w:sz w:val="22"/>
              </w:rPr>
              <w:t>SEGUIMIENTO</w:t>
            </w:r>
            <w:r>
              <w:rPr>
                <w:spacing w:val="-4"/>
                <w:sz w:val="22"/>
              </w:rPr>
              <w:t> </w:t>
            </w:r>
            <w:r>
              <w:rPr>
                <w:spacing w:val="-10"/>
                <w:sz w:val="22"/>
              </w:rPr>
              <w:t>Y</w:t>
            </w:r>
          </w:p>
          <w:p>
            <w:pPr>
              <w:pStyle w:val="TableParagraph"/>
              <w:spacing w:line="223" w:lineRule="exact"/>
              <w:ind w:left="145" w:right="145"/>
              <w:jc w:val="center"/>
              <w:rPr>
                <w:sz w:val="22"/>
              </w:rPr>
            </w:pPr>
            <w:r>
              <w:rPr>
                <w:spacing w:val="-2"/>
                <w:sz w:val="22"/>
              </w:rPr>
              <w:t>RETROALIMENTACIÓN</w:t>
            </w:r>
          </w:p>
        </w:tc>
      </w:tr>
      <w:tr>
        <w:trPr>
          <w:trHeight w:val="753" w:hRule="atLeast"/>
        </w:trPr>
        <w:tc>
          <w:tcPr>
            <w:tcW w:w="470" w:type="dxa"/>
            <w:vMerge w:val="restart"/>
            <w:tcBorders>
              <w:bottom w:val="dashSmallGap" w:sz="6" w:space="0" w:color="000000"/>
            </w:tcBorders>
            <w:shd w:val="clear" w:color="auto" w:fill="FFC000"/>
            <w:textDirection w:val="btLr"/>
          </w:tcPr>
          <w:p>
            <w:pPr>
              <w:pStyle w:val="TableParagraph"/>
              <w:spacing w:before="106"/>
              <w:ind w:left="4338" w:right="4332"/>
              <w:jc w:val="center"/>
              <w:rPr>
                <w:sz w:val="22"/>
              </w:rPr>
            </w:pPr>
            <w:r>
              <w:rPr>
                <w:spacing w:val="-2"/>
                <w:sz w:val="22"/>
              </w:rPr>
              <w:t>JUEVES</w:t>
            </w:r>
          </w:p>
        </w:tc>
        <w:tc>
          <w:tcPr>
            <w:tcW w:w="1431" w:type="dxa"/>
            <w:tcBorders>
              <w:bottom w:val="nil"/>
            </w:tcBorders>
            <w:shd w:val="clear" w:color="auto" w:fill="DEEAF6"/>
          </w:tcPr>
          <w:p>
            <w:pPr>
              <w:pStyle w:val="TableParagraph"/>
              <w:spacing w:line="212" w:lineRule="exact"/>
              <w:ind w:left="105"/>
              <w:rPr>
                <w:sz w:val="20"/>
              </w:rPr>
            </w:pPr>
            <w:r>
              <w:rPr>
                <w:spacing w:val="-2"/>
                <w:sz w:val="20"/>
              </w:rPr>
              <w:t>Matemáticas</w:t>
            </w:r>
          </w:p>
        </w:tc>
        <w:tc>
          <w:tcPr>
            <w:tcW w:w="2457" w:type="dxa"/>
            <w:gridSpan w:val="2"/>
            <w:tcBorders>
              <w:bottom w:val="nil"/>
              <w:right w:val="dashSmallGap" w:sz="6" w:space="0" w:color="000000"/>
            </w:tcBorders>
            <w:shd w:val="clear" w:color="auto" w:fill="DEEAF6"/>
          </w:tcPr>
          <w:p>
            <w:pPr>
              <w:pStyle w:val="TableParagraph"/>
              <w:ind w:left="102"/>
              <w:rPr>
                <w:sz w:val="20"/>
              </w:rPr>
            </w:pPr>
            <w:r>
              <w:rPr>
                <w:sz w:val="20"/>
              </w:rPr>
              <w:t>Construcción</w:t>
            </w:r>
            <w:r>
              <w:rPr>
                <w:spacing w:val="-10"/>
                <w:sz w:val="20"/>
              </w:rPr>
              <w:t> </w:t>
            </w:r>
            <w:r>
              <w:rPr>
                <w:sz w:val="20"/>
              </w:rPr>
              <w:t>de</w:t>
            </w:r>
            <w:r>
              <w:rPr>
                <w:spacing w:val="-13"/>
                <w:sz w:val="20"/>
              </w:rPr>
              <w:t> </w:t>
            </w:r>
            <w:r>
              <w:rPr>
                <w:sz w:val="20"/>
              </w:rPr>
              <w:t>la</w:t>
            </w:r>
            <w:r>
              <w:rPr>
                <w:spacing w:val="-12"/>
                <w:sz w:val="20"/>
              </w:rPr>
              <w:t> </w:t>
            </w:r>
            <w:r>
              <w:rPr>
                <w:sz w:val="20"/>
              </w:rPr>
              <w:t>fórmula para calcular el área del </w:t>
            </w:r>
            <w:r>
              <w:rPr>
                <w:spacing w:val="-2"/>
                <w:sz w:val="20"/>
              </w:rPr>
              <w:t>rombo.</w:t>
            </w:r>
          </w:p>
        </w:tc>
        <w:tc>
          <w:tcPr>
            <w:tcW w:w="5633" w:type="dxa"/>
            <w:tcBorders>
              <w:left w:val="dashSmallGap" w:sz="6" w:space="0" w:color="000000"/>
              <w:bottom w:val="nil"/>
              <w:right w:val="dashSmallGap" w:sz="6" w:space="0" w:color="000000"/>
            </w:tcBorders>
            <w:shd w:val="clear" w:color="auto" w:fill="DEEAF6"/>
          </w:tcPr>
          <w:p>
            <w:pPr>
              <w:pStyle w:val="TableParagraph"/>
              <w:ind w:left="101" w:right="99"/>
              <w:jc w:val="both"/>
              <w:rPr>
                <w:sz w:val="20"/>
              </w:rPr>
            </w:pPr>
            <w:r>
              <w:rPr>
                <w:sz w:val="20"/>
              </w:rPr>
              <w:t>Resolver el desafío #31“El romboide” el cual se encuentra ubicado en las </w:t>
            </w:r>
            <w:r>
              <w:rPr>
                <w:sz w:val="20"/>
                <w:u w:val="single"/>
              </w:rPr>
              <w:t>páginas 68, 69 y 70</w:t>
            </w:r>
            <w:r>
              <w:rPr>
                <w:sz w:val="20"/>
              </w:rPr>
              <w:t> del libro de texto de desafíos </w:t>
            </w:r>
            <w:r>
              <w:rPr>
                <w:spacing w:val="-2"/>
                <w:sz w:val="20"/>
              </w:rPr>
              <w:t>matemáticos.</w:t>
            </w:r>
          </w:p>
        </w:tc>
        <w:tc>
          <w:tcPr>
            <w:tcW w:w="2296" w:type="dxa"/>
            <w:vMerge w:val="restart"/>
            <w:tcBorders>
              <w:left w:val="dashSmallGap" w:sz="6" w:space="0" w:color="000000"/>
              <w:bottom w:val="dashSmallGap" w:sz="6" w:space="0" w:color="000000"/>
            </w:tcBorders>
            <w:shd w:val="clear" w:color="auto" w:fill="DEEAF6"/>
          </w:tcPr>
          <w:p>
            <w:pPr>
              <w:pStyle w:val="TableParagraph"/>
              <w:rPr>
                <w:rFonts w:ascii="Times New Roman"/>
                <w:sz w:val="20"/>
              </w:rPr>
            </w:pPr>
          </w:p>
        </w:tc>
      </w:tr>
      <w:tr>
        <w:trPr>
          <w:trHeight w:val="314"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top w:val="nil"/>
            </w:tcBorders>
            <w:shd w:val="clear" w:color="auto" w:fill="DEEAF6"/>
          </w:tcPr>
          <w:p>
            <w:pPr>
              <w:pStyle w:val="TableParagraph"/>
              <w:rPr>
                <w:rFonts w:ascii="Times New Roman"/>
                <w:sz w:val="20"/>
              </w:rPr>
            </w:pPr>
          </w:p>
        </w:tc>
        <w:tc>
          <w:tcPr>
            <w:tcW w:w="2457" w:type="dxa"/>
            <w:gridSpan w:val="2"/>
            <w:tcBorders>
              <w:top w:val="nil"/>
              <w:right w:val="dashSmallGap" w:sz="6" w:space="0" w:color="000000"/>
            </w:tcBorders>
            <w:shd w:val="clear" w:color="auto" w:fill="DEEAF6"/>
          </w:tcPr>
          <w:p>
            <w:pPr>
              <w:pStyle w:val="TableParagraph"/>
              <w:rPr>
                <w:rFonts w:ascii="Times New Roman"/>
                <w:sz w:val="20"/>
              </w:rPr>
            </w:pPr>
          </w:p>
        </w:tc>
        <w:tc>
          <w:tcPr>
            <w:tcW w:w="5633" w:type="dxa"/>
            <w:tcBorders>
              <w:top w:val="nil"/>
              <w:left w:val="dashSmallGap" w:sz="6" w:space="0" w:color="000000"/>
              <w:right w:val="dashSmallGap" w:sz="6" w:space="0" w:color="000000"/>
            </w:tcBorders>
            <w:shd w:val="clear" w:color="auto" w:fill="DEEAF6"/>
          </w:tcPr>
          <w:p>
            <w:pPr>
              <w:pStyle w:val="TableParagraph"/>
              <w:spacing w:line="198" w:lineRule="exact" w:before="96"/>
              <w:ind w:left="101"/>
              <w:rPr>
                <w:sz w:val="20"/>
              </w:rPr>
            </w:pPr>
            <w:r>
              <w:rPr>
                <w:sz w:val="20"/>
              </w:rPr>
              <w:t>Analizar</w:t>
            </w:r>
            <w:r>
              <w:rPr>
                <w:spacing w:val="-4"/>
                <w:sz w:val="20"/>
              </w:rPr>
              <w:t> </w:t>
            </w:r>
            <w:r>
              <w:rPr>
                <w:sz w:val="20"/>
              </w:rPr>
              <w:t>las</w:t>
            </w:r>
            <w:r>
              <w:rPr>
                <w:spacing w:val="-2"/>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1625"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bottom w:val="nil"/>
            </w:tcBorders>
            <w:shd w:val="clear" w:color="auto" w:fill="DEEAF6"/>
          </w:tcPr>
          <w:p>
            <w:pPr>
              <w:pStyle w:val="TableParagraph"/>
              <w:spacing w:line="215" w:lineRule="exact"/>
              <w:ind w:left="105"/>
              <w:rPr>
                <w:sz w:val="20"/>
              </w:rPr>
            </w:pPr>
            <w:r>
              <w:rPr>
                <w:spacing w:val="-2"/>
                <w:sz w:val="20"/>
              </w:rPr>
              <w:t>Historia</w:t>
            </w:r>
          </w:p>
        </w:tc>
        <w:tc>
          <w:tcPr>
            <w:tcW w:w="2457" w:type="dxa"/>
            <w:gridSpan w:val="2"/>
            <w:tcBorders>
              <w:bottom w:val="nil"/>
              <w:right w:val="dashSmallGap" w:sz="6" w:space="0" w:color="000000"/>
            </w:tcBorders>
            <w:shd w:val="clear" w:color="auto" w:fill="DEEAF6"/>
          </w:tcPr>
          <w:p>
            <w:pPr>
              <w:pStyle w:val="TableParagraph"/>
              <w:spacing w:line="242" w:lineRule="auto"/>
              <w:ind w:left="102"/>
              <w:rPr>
                <w:sz w:val="20"/>
              </w:rPr>
            </w:pPr>
            <w:r>
              <w:rPr>
                <w:sz w:val="20"/>
              </w:rPr>
              <w:t>Describe el proceso de consolidación</w:t>
            </w:r>
            <w:r>
              <w:rPr>
                <w:spacing w:val="-14"/>
                <w:sz w:val="20"/>
              </w:rPr>
              <w:t> </w:t>
            </w:r>
            <w:r>
              <w:rPr>
                <w:sz w:val="20"/>
              </w:rPr>
              <w:t>del</w:t>
            </w:r>
            <w:r>
              <w:rPr>
                <w:spacing w:val="-14"/>
                <w:sz w:val="20"/>
              </w:rPr>
              <w:t> </w:t>
            </w:r>
            <w:r>
              <w:rPr>
                <w:sz w:val="20"/>
              </w:rPr>
              <w:t>Porfiriato</w:t>
            </w:r>
          </w:p>
        </w:tc>
        <w:tc>
          <w:tcPr>
            <w:tcW w:w="5633" w:type="dxa"/>
            <w:tcBorders>
              <w:left w:val="dashSmallGap" w:sz="6" w:space="0" w:color="000000"/>
              <w:bottom w:val="nil"/>
              <w:right w:val="dashSmallGap" w:sz="6" w:space="0" w:color="000000"/>
            </w:tcBorders>
            <w:shd w:val="clear" w:color="auto" w:fill="DEEAF6"/>
          </w:tcPr>
          <w:p>
            <w:pPr>
              <w:pStyle w:val="TableParagraph"/>
              <w:ind w:left="101" w:right="99"/>
              <w:jc w:val="both"/>
              <w:rPr>
                <w:sz w:val="20"/>
              </w:rPr>
            </w:pPr>
            <w:r>
              <w:rPr>
                <w:sz w:val="20"/>
              </w:rPr>
              <w:t>Leer</w:t>
            </w:r>
            <w:r>
              <w:rPr>
                <w:spacing w:val="-14"/>
                <w:sz w:val="20"/>
              </w:rPr>
              <w:t> </w:t>
            </w:r>
            <w:r>
              <w:rPr>
                <w:sz w:val="20"/>
              </w:rPr>
              <w:t>las</w:t>
            </w:r>
            <w:r>
              <w:rPr>
                <w:spacing w:val="-14"/>
                <w:sz w:val="20"/>
              </w:rPr>
              <w:t> </w:t>
            </w:r>
            <w:r>
              <w:rPr>
                <w:sz w:val="20"/>
                <w:u w:val="single"/>
              </w:rPr>
              <w:t>páginas</w:t>
            </w:r>
            <w:r>
              <w:rPr>
                <w:spacing w:val="-14"/>
                <w:sz w:val="20"/>
                <w:u w:val="single"/>
              </w:rPr>
              <w:t> </w:t>
            </w:r>
            <w:r>
              <w:rPr>
                <w:sz w:val="20"/>
                <w:u w:val="single"/>
              </w:rPr>
              <w:t>84</w:t>
            </w:r>
            <w:r>
              <w:rPr>
                <w:spacing w:val="-14"/>
                <w:sz w:val="20"/>
                <w:u w:val="single"/>
              </w:rPr>
              <w:t> </w:t>
            </w:r>
            <w:r>
              <w:rPr>
                <w:sz w:val="20"/>
                <w:u w:val="single"/>
              </w:rPr>
              <w:t>y</w:t>
            </w:r>
            <w:r>
              <w:rPr>
                <w:spacing w:val="-13"/>
                <w:sz w:val="20"/>
                <w:u w:val="single"/>
              </w:rPr>
              <w:t> </w:t>
            </w:r>
            <w:r>
              <w:rPr>
                <w:sz w:val="20"/>
                <w:u w:val="single"/>
              </w:rPr>
              <w:t>85</w:t>
            </w:r>
            <w:r>
              <w:rPr>
                <w:spacing w:val="-14"/>
                <w:sz w:val="20"/>
              </w:rPr>
              <w:t> </w:t>
            </w:r>
            <w:r>
              <w:rPr>
                <w:sz w:val="20"/>
              </w:rPr>
              <w:t>del</w:t>
            </w:r>
            <w:r>
              <w:rPr>
                <w:spacing w:val="-14"/>
                <w:sz w:val="20"/>
              </w:rPr>
              <w:t> </w:t>
            </w:r>
            <w:r>
              <w:rPr>
                <w:sz w:val="20"/>
              </w:rPr>
              <w:t>libro</w:t>
            </w:r>
            <w:r>
              <w:rPr>
                <w:spacing w:val="-14"/>
                <w:sz w:val="20"/>
              </w:rPr>
              <w:t> </w:t>
            </w:r>
            <w:r>
              <w:rPr>
                <w:sz w:val="20"/>
              </w:rPr>
              <w:t>de</w:t>
            </w:r>
            <w:r>
              <w:rPr>
                <w:spacing w:val="-14"/>
                <w:sz w:val="20"/>
              </w:rPr>
              <w:t> </w:t>
            </w:r>
            <w:r>
              <w:rPr>
                <w:sz w:val="20"/>
              </w:rPr>
              <w:t>texto,</w:t>
            </w:r>
            <w:r>
              <w:rPr>
                <w:spacing w:val="-13"/>
                <w:sz w:val="20"/>
              </w:rPr>
              <w:t> </w:t>
            </w:r>
            <w:r>
              <w:rPr>
                <w:sz w:val="20"/>
              </w:rPr>
              <w:t>posteriormente</w:t>
            </w:r>
            <w:r>
              <w:rPr>
                <w:spacing w:val="-14"/>
                <w:sz w:val="20"/>
              </w:rPr>
              <w:t> </w:t>
            </w:r>
            <w:r>
              <w:rPr>
                <w:sz w:val="20"/>
              </w:rPr>
              <w:t>subrayar las ideas más relevantes sobre la dictadura de Porfirio Díaz, anotarlas</w:t>
            </w:r>
            <w:r>
              <w:rPr>
                <w:spacing w:val="-10"/>
                <w:sz w:val="20"/>
              </w:rPr>
              <w:t> </w:t>
            </w:r>
            <w:r>
              <w:rPr>
                <w:sz w:val="20"/>
              </w:rPr>
              <w:t>en</w:t>
            </w:r>
            <w:r>
              <w:rPr>
                <w:spacing w:val="-5"/>
                <w:sz w:val="20"/>
              </w:rPr>
              <w:t> </w:t>
            </w:r>
            <w:r>
              <w:rPr>
                <w:sz w:val="20"/>
              </w:rPr>
              <w:t>el</w:t>
            </w:r>
            <w:r>
              <w:rPr>
                <w:spacing w:val="-7"/>
                <w:sz w:val="20"/>
              </w:rPr>
              <w:t> </w:t>
            </w:r>
            <w:r>
              <w:rPr>
                <w:sz w:val="20"/>
              </w:rPr>
              <w:t>cuaderno</w:t>
            </w:r>
            <w:r>
              <w:rPr>
                <w:spacing w:val="-8"/>
                <w:sz w:val="20"/>
              </w:rPr>
              <w:t> </w:t>
            </w:r>
            <w:r>
              <w:rPr>
                <w:sz w:val="20"/>
              </w:rPr>
              <w:t>y</w:t>
            </w:r>
            <w:r>
              <w:rPr>
                <w:spacing w:val="-3"/>
                <w:sz w:val="20"/>
              </w:rPr>
              <w:t> </w:t>
            </w:r>
            <w:r>
              <w:rPr>
                <w:sz w:val="20"/>
              </w:rPr>
              <w:t>agregar</w:t>
            </w:r>
            <w:r>
              <w:rPr>
                <w:spacing w:val="-4"/>
                <w:sz w:val="20"/>
              </w:rPr>
              <w:t> </w:t>
            </w:r>
            <w:r>
              <w:rPr>
                <w:sz w:val="20"/>
              </w:rPr>
              <w:t>como</w:t>
            </w:r>
            <w:r>
              <w:rPr>
                <w:spacing w:val="-8"/>
                <w:sz w:val="20"/>
              </w:rPr>
              <w:t> </w:t>
            </w:r>
            <w:r>
              <w:rPr>
                <w:sz w:val="20"/>
              </w:rPr>
              <w:t>título:</w:t>
            </w:r>
            <w:r>
              <w:rPr>
                <w:spacing w:val="-7"/>
                <w:sz w:val="20"/>
              </w:rPr>
              <w:t> </w:t>
            </w:r>
            <w:r>
              <w:rPr>
                <w:sz w:val="20"/>
              </w:rPr>
              <w:t>“El</w:t>
            </w:r>
            <w:r>
              <w:rPr>
                <w:spacing w:val="-7"/>
                <w:sz w:val="20"/>
              </w:rPr>
              <w:t> </w:t>
            </w:r>
            <w:r>
              <w:rPr>
                <w:sz w:val="20"/>
              </w:rPr>
              <w:t>autoritarismo</w:t>
            </w:r>
            <w:r>
              <w:rPr>
                <w:spacing w:val="-8"/>
                <w:sz w:val="20"/>
              </w:rPr>
              <w:t> </w:t>
            </w:r>
            <w:r>
              <w:rPr>
                <w:sz w:val="20"/>
              </w:rPr>
              <w:t>de Porfirio Díaz”</w:t>
            </w:r>
          </w:p>
          <w:p>
            <w:pPr>
              <w:pStyle w:val="TableParagraph"/>
              <w:ind w:left="101" w:right="103"/>
              <w:jc w:val="both"/>
              <w:rPr>
                <w:sz w:val="20"/>
              </w:rPr>
            </w:pPr>
            <w:r>
              <w:rPr>
                <w:sz w:val="20"/>
              </w:rPr>
              <w:t>Por último expresar una opinión personal sobre lo analizado, tomando en cuenta si en la actualidad se siguen realizando las mismas prácticas.</w:t>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315"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top w:val="nil"/>
            </w:tcBorders>
            <w:shd w:val="clear" w:color="auto" w:fill="DEEAF6"/>
          </w:tcPr>
          <w:p>
            <w:pPr>
              <w:pStyle w:val="TableParagraph"/>
              <w:rPr>
                <w:rFonts w:ascii="Times New Roman"/>
                <w:sz w:val="20"/>
              </w:rPr>
            </w:pPr>
          </w:p>
        </w:tc>
        <w:tc>
          <w:tcPr>
            <w:tcW w:w="2457" w:type="dxa"/>
            <w:gridSpan w:val="2"/>
            <w:tcBorders>
              <w:top w:val="nil"/>
              <w:right w:val="dashSmallGap" w:sz="6" w:space="0" w:color="000000"/>
            </w:tcBorders>
            <w:shd w:val="clear" w:color="auto" w:fill="DEEAF6"/>
          </w:tcPr>
          <w:p>
            <w:pPr>
              <w:pStyle w:val="TableParagraph"/>
              <w:rPr>
                <w:rFonts w:ascii="Times New Roman"/>
                <w:sz w:val="20"/>
              </w:rPr>
            </w:pPr>
          </w:p>
        </w:tc>
        <w:tc>
          <w:tcPr>
            <w:tcW w:w="5633" w:type="dxa"/>
            <w:tcBorders>
              <w:top w:val="nil"/>
              <w:left w:val="dashSmallGap" w:sz="6" w:space="0" w:color="000000"/>
              <w:right w:val="dashSmallGap" w:sz="6" w:space="0" w:color="000000"/>
            </w:tcBorders>
            <w:shd w:val="clear" w:color="auto" w:fill="DEEAF6"/>
          </w:tcPr>
          <w:p>
            <w:pPr>
              <w:pStyle w:val="TableParagraph"/>
              <w:spacing w:line="198" w:lineRule="exact" w:before="97"/>
              <w:ind w:left="101"/>
              <w:rPr>
                <w:sz w:val="20"/>
              </w:rPr>
            </w:pPr>
            <w:r>
              <w:rPr>
                <w:sz w:val="20"/>
              </w:rPr>
              <w:t>Analizar</w:t>
            </w:r>
            <w:r>
              <w:rPr>
                <w:spacing w:val="-4"/>
                <w:sz w:val="20"/>
              </w:rPr>
              <w:t> </w:t>
            </w:r>
            <w:r>
              <w:rPr>
                <w:sz w:val="20"/>
              </w:rPr>
              <w:t>el</w:t>
            </w:r>
            <w:r>
              <w:rPr>
                <w:spacing w:val="-2"/>
                <w:sz w:val="20"/>
              </w:rPr>
              <w:t> </w:t>
            </w:r>
            <w:r>
              <w:rPr>
                <w:sz w:val="20"/>
              </w:rPr>
              <w:t>trabajo</w:t>
            </w:r>
            <w:r>
              <w:rPr>
                <w:spacing w:val="-1"/>
                <w:sz w:val="20"/>
              </w:rPr>
              <w:t> </w:t>
            </w:r>
            <w:r>
              <w:rPr>
                <w:sz w:val="20"/>
              </w:rPr>
              <w:t>en plenaria</w:t>
            </w:r>
            <w:r>
              <w:rPr>
                <w:spacing w:val="-1"/>
                <w:sz w:val="20"/>
              </w:rPr>
              <w:t> </w:t>
            </w:r>
            <w:r>
              <w:rPr>
                <w:sz w:val="20"/>
              </w:rPr>
              <w:t>para</w:t>
            </w:r>
            <w:r>
              <w:rPr>
                <w:spacing w:val="-2"/>
                <w:sz w:val="20"/>
              </w:rPr>
              <w:t> </w:t>
            </w:r>
            <w:r>
              <w:rPr>
                <w:sz w:val="20"/>
              </w:rPr>
              <w:t>su</w:t>
            </w:r>
            <w:r>
              <w:rPr>
                <w:spacing w:val="1"/>
                <w:sz w:val="20"/>
              </w:rPr>
              <w:t> </w:t>
            </w:r>
            <w:r>
              <w:rPr>
                <w:spacing w:val="-2"/>
                <w:sz w:val="20"/>
              </w:rPr>
              <w:t>retroalimentación.</w:t>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2692"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bottom w:val="nil"/>
            </w:tcBorders>
            <w:shd w:val="clear" w:color="auto" w:fill="DEEAF6"/>
          </w:tcPr>
          <w:p>
            <w:pPr>
              <w:pStyle w:val="TableParagraph"/>
              <w:spacing w:line="237" w:lineRule="auto"/>
              <w:ind w:left="105" w:right="626"/>
              <w:rPr>
                <w:sz w:val="20"/>
              </w:rPr>
            </w:pPr>
            <w:r>
              <w:rPr>
                <w:spacing w:val="-2"/>
                <w:sz w:val="20"/>
              </w:rPr>
              <w:t>Lengua Materna</w:t>
            </w:r>
          </w:p>
        </w:tc>
        <w:tc>
          <w:tcPr>
            <w:tcW w:w="2457" w:type="dxa"/>
            <w:gridSpan w:val="2"/>
            <w:tcBorders>
              <w:bottom w:val="nil"/>
              <w:right w:val="dashSmallGap" w:sz="6" w:space="0" w:color="000000"/>
            </w:tcBorders>
            <w:shd w:val="clear" w:color="auto" w:fill="DEEAF6"/>
          </w:tcPr>
          <w:p>
            <w:pPr>
              <w:pStyle w:val="TableParagraph"/>
              <w:ind w:left="102" w:right="134"/>
              <w:rPr>
                <w:sz w:val="20"/>
              </w:rPr>
            </w:pPr>
            <w:r>
              <w:rPr>
                <w:sz w:val="20"/>
              </w:rPr>
              <w:t>Elabora cuadros sinópticos y</w:t>
            </w:r>
            <w:r>
              <w:rPr>
                <w:spacing w:val="-13"/>
                <w:sz w:val="20"/>
              </w:rPr>
              <w:t> </w:t>
            </w:r>
            <w:r>
              <w:rPr>
                <w:sz w:val="20"/>
              </w:rPr>
              <w:t>mapas</w:t>
            </w:r>
            <w:r>
              <w:rPr>
                <w:spacing w:val="-14"/>
                <w:sz w:val="20"/>
              </w:rPr>
              <w:t> </w:t>
            </w:r>
            <w:r>
              <w:rPr>
                <w:sz w:val="20"/>
              </w:rPr>
              <w:t>conceptuales</w:t>
            </w:r>
            <w:r>
              <w:rPr>
                <w:spacing w:val="-14"/>
                <w:sz w:val="20"/>
              </w:rPr>
              <w:t> </w:t>
            </w:r>
            <w:r>
              <w:rPr>
                <w:sz w:val="20"/>
              </w:rPr>
              <w:t>para resumir información.</w:t>
            </w:r>
          </w:p>
        </w:tc>
        <w:tc>
          <w:tcPr>
            <w:tcW w:w="5633" w:type="dxa"/>
            <w:tcBorders>
              <w:left w:val="dashSmallGap" w:sz="6" w:space="0" w:color="000000"/>
              <w:bottom w:val="nil"/>
              <w:right w:val="dashSmallGap" w:sz="6" w:space="0" w:color="000000"/>
            </w:tcBorders>
            <w:shd w:val="clear" w:color="auto" w:fill="DEEAF6"/>
          </w:tcPr>
          <w:p>
            <w:pPr>
              <w:pStyle w:val="TableParagraph"/>
              <w:ind w:left="101" w:right="96"/>
              <w:jc w:val="both"/>
              <w:rPr>
                <w:sz w:val="20"/>
              </w:rPr>
            </w:pPr>
            <w:r>
              <w:rPr>
                <w:sz w:val="20"/>
              </w:rPr>
              <w:t>En base a la información con la que se elaboró el cuadro sinóptico anteriormente, realizar un mapa conceptual en el cuaderno siguiendo el orden de relevancia de la información, pueden tomar como ejemplo el mapa de la </w:t>
            </w:r>
            <w:r>
              <w:rPr>
                <w:sz w:val="20"/>
                <w:u w:val="single"/>
              </w:rPr>
              <w:t>página 79</w:t>
            </w:r>
            <w:r>
              <w:rPr>
                <w:sz w:val="20"/>
              </w:rPr>
              <w:t> del libro de texto.</w:t>
            </w:r>
          </w:p>
          <w:p>
            <w:pPr>
              <w:pStyle w:val="TableParagraph"/>
              <w:ind w:left="129"/>
              <w:rPr>
                <w:sz w:val="20"/>
              </w:rPr>
            </w:pPr>
            <w:r>
              <w:rPr>
                <w:sz w:val="20"/>
              </w:rPr>
              <w:drawing>
                <wp:inline distT="0" distB="0" distL="0" distR="0">
                  <wp:extent cx="3206749" cy="1138809"/>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3206749" cy="1138809"/>
                          </a:xfrm>
                          <a:prstGeom prst="rect">
                            <a:avLst/>
                          </a:prstGeom>
                        </pic:spPr>
                      </pic:pic>
                    </a:graphicData>
                  </a:graphic>
                </wp:inline>
              </w:drawing>
            </w:r>
            <w:r>
              <w:rPr>
                <w:sz w:val="20"/>
              </w:rPr>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208"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top w:val="nil"/>
            </w:tcBorders>
            <w:shd w:val="clear" w:color="auto" w:fill="DEEAF6"/>
          </w:tcPr>
          <w:p>
            <w:pPr>
              <w:pStyle w:val="TableParagraph"/>
              <w:rPr>
                <w:rFonts w:ascii="Times New Roman"/>
                <w:sz w:val="14"/>
              </w:rPr>
            </w:pPr>
          </w:p>
        </w:tc>
        <w:tc>
          <w:tcPr>
            <w:tcW w:w="2457" w:type="dxa"/>
            <w:gridSpan w:val="2"/>
            <w:tcBorders>
              <w:top w:val="nil"/>
              <w:right w:val="dashSmallGap" w:sz="6" w:space="0" w:color="000000"/>
            </w:tcBorders>
            <w:shd w:val="clear" w:color="auto" w:fill="DEEAF6"/>
          </w:tcPr>
          <w:p>
            <w:pPr>
              <w:pStyle w:val="TableParagraph"/>
              <w:rPr>
                <w:rFonts w:ascii="Times New Roman"/>
                <w:sz w:val="14"/>
              </w:rPr>
            </w:pPr>
          </w:p>
        </w:tc>
        <w:tc>
          <w:tcPr>
            <w:tcW w:w="5633" w:type="dxa"/>
            <w:tcBorders>
              <w:top w:val="nil"/>
              <w:left w:val="dashSmallGap" w:sz="6" w:space="0" w:color="000000"/>
              <w:right w:val="dashSmallGap" w:sz="6" w:space="0" w:color="000000"/>
            </w:tcBorders>
            <w:shd w:val="clear" w:color="auto" w:fill="DEEAF6"/>
          </w:tcPr>
          <w:p>
            <w:pPr>
              <w:pStyle w:val="TableParagraph"/>
              <w:spacing w:line="188" w:lineRule="exact"/>
              <w:ind w:left="101"/>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2578"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bottom w:val="nil"/>
            </w:tcBorders>
            <w:shd w:val="clear" w:color="auto" w:fill="DEEAF6"/>
          </w:tcPr>
          <w:p>
            <w:pPr>
              <w:pStyle w:val="TableParagraph"/>
              <w:spacing w:line="215" w:lineRule="exact"/>
              <w:ind w:left="105"/>
              <w:rPr>
                <w:sz w:val="20"/>
              </w:rPr>
            </w:pPr>
            <w:r>
              <w:rPr>
                <w:spacing w:val="-2"/>
                <w:sz w:val="20"/>
              </w:rPr>
              <w:t>Artes</w:t>
            </w:r>
          </w:p>
        </w:tc>
        <w:tc>
          <w:tcPr>
            <w:tcW w:w="2457" w:type="dxa"/>
            <w:gridSpan w:val="2"/>
            <w:tcBorders>
              <w:bottom w:val="nil"/>
              <w:right w:val="dashSmallGap" w:sz="6" w:space="0" w:color="000000"/>
            </w:tcBorders>
            <w:shd w:val="clear" w:color="auto" w:fill="DEEAF6"/>
          </w:tcPr>
          <w:p>
            <w:pPr>
              <w:pStyle w:val="TableParagraph"/>
              <w:ind w:left="102" w:right="153"/>
              <w:rPr>
                <w:sz w:val="20"/>
              </w:rPr>
            </w:pPr>
            <w:r>
              <w:rPr>
                <w:sz w:val="20"/>
              </w:rPr>
              <w:t>Clasifica</w:t>
            </w:r>
            <w:r>
              <w:rPr>
                <w:spacing w:val="-14"/>
                <w:sz w:val="20"/>
              </w:rPr>
              <w:t> </w:t>
            </w:r>
            <w:r>
              <w:rPr>
                <w:sz w:val="20"/>
              </w:rPr>
              <w:t>obras</w:t>
            </w:r>
            <w:r>
              <w:rPr>
                <w:spacing w:val="-14"/>
                <w:sz w:val="20"/>
              </w:rPr>
              <w:t> </w:t>
            </w:r>
            <w:r>
              <w:rPr>
                <w:sz w:val="20"/>
              </w:rPr>
              <w:t>artísticas teatrales por su origen, época o género, e identifica</w:t>
            </w:r>
            <w:r>
              <w:rPr>
                <w:spacing w:val="-14"/>
                <w:sz w:val="20"/>
              </w:rPr>
              <w:t> </w:t>
            </w:r>
            <w:r>
              <w:rPr>
                <w:sz w:val="20"/>
              </w:rPr>
              <w:t>sus</w:t>
            </w:r>
            <w:r>
              <w:rPr>
                <w:spacing w:val="-14"/>
                <w:sz w:val="20"/>
              </w:rPr>
              <w:t> </w:t>
            </w:r>
            <w:r>
              <w:rPr>
                <w:sz w:val="20"/>
              </w:rPr>
              <w:t>principales </w:t>
            </w:r>
            <w:r>
              <w:rPr>
                <w:spacing w:val="-2"/>
                <w:sz w:val="20"/>
              </w:rPr>
              <w:t>características</w:t>
            </w:r>
          </w:p>
        </w:tc>
        <w:tc>
          <w:tcPr>
            <w:tcW w:w="5633" w:type="dxa"/>
            <w:tcBorders>
              <w:left w:val="dashSmallGap" w:sz="6" w:space="0" w:color="000000"/>
              <w:bottom w:val="nil"/>
              <w:right w:val="dashSmallGap" w:sz="6" w:space="0" w:color="000000"/>
            </w:tcBorders>
            <w:shd w:val="clear" w:color="auto" w:fill="DEEAF6"/>
          </w:tcPr>
          <w:p>
            <w:pPr>
              <w:pStyle w:val="TableParagraph"/>
              <w:ind w:left="101" w:right="103"/>
              <w:jc w:val="both"/>
              <w:rPr>
                <w:sz w:val="20"/>
              </w:rPr>
            </w:pPr>
            <w:r>
              <w:rPr>
                <w:sz w:val="20"/>
              </w:rPr>
              <w:t>Investigar sobre 3 obras artísticas teatrales y anotarlas en el cuaderno, si no tienen los medios para investigar, buscar en la biblioteca de la escuela o preguntar al profesor o profesora.</w:t>
            </w:r>
          </w:p>
          <w:p>
            <w:pPr>
              <w:pStyle w:val="TableParagraph"/>
              <w:ind w:left="129"/>
              <w:rPr>
                <w:sz w:val="20"/>
              </w:rPr>
            </w:pPr>
            <w:r>
              <w:rPr>
                <w:sz w:val="20"/>
              </w:rPr>
              <w:drawing>
                <wp:inline distT="0" distB="0" distL="0" distR="0">
                  <wp:extent cx="2843419" cy="1216152"/>
                  <wp:effectExtent l="0" t="0" r="0" b="0"/>
                  <wp:docPr id="19" name="image10.jpeg" descr="images (5).jp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2843419" cy="1216152"/>
                          </a:xfrm>
                          <a:prstGeom prst="rect">
                            <a:avLst/>
                          </a:prstGeom>
                        </pic:spPr>
                      </pic:pic>
                    </a:graphicData>
                  </a:graphic>
                </wp:inline>
              </w:drawing>
            </w:r>
            <w:r>
              <w:rPr>
                <w:sz w:val="20"/>
              </w:rPr>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538"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1431" w:type="dxa"/>
            <w:tcBorders>
              <w:top w:val="nil"/>
              <w:bottom w:val="dashSmallGap" w:sz="6" w:space="0" w:color="000000"/>
            </w:tcBorders>
            <w:shd w:val="clear" w:color="auto" w:fill="DEEAF6"/>
          </w:tcPr>
          <w:p>
            <w:pPr>
              <w:pStyle w:val="TableParagraph"/>
              <w:rPr>
                <w:rFonts w:ascii="Times New Roman"/>
                <w:sz w:val="20"/>
              </w:rPr>
            </w:pPr>
          </w:p>
        </w:tc>
        <w:tc>
          <w:tcPr>
            <w:tcW w:w="2457" w:type="dxa"/>
            <w:gridSpan w:val="2"/>
            <w:tcBorders>
              <w:top w:val="nil"/>
              <w:bottom w:val="dashSmallGap" w:sz="6" w:space="0" w:color="000000"/>
              <w:right w:val="dashSmallGap" w:sz="6" w:space="0" w:color="000000"/>
            </w:tcBorders>
            <w:shd w:val="clear" w:color="auto" w:fill="DEEAF6"/>
          </w:tcPr>
          <w:p>
            <w:pPr>
              <w:pStyle w:val="TableParagraph"/>
              <w:rPr>
                <w:rFonts w:ascii="Times New Roman"/>
                <w:sz w:val="20"/>
              </w:rPr>
            </w:pPr>
          </w:p>
        </w:tc>
        <w:tc>
          <w:tcPr>
            <w:tcW w:w="5633" w:type="dxa"/>
            <w:tcBorders>
              <w:top w:val="nil"/>
              <w:left w:val="dashSmallGap" w:sz="6" w:space="0" w:color="000000"/>
              <w:bottom w:val="dashSmallGap" w:sz="6" w:space="0" w:color="000000"/>
              <w:right w:val="dashSmallGap" w:sz="6" w:space="0" w:color="000000"/>
            </w:tcBorders>
            <w:shd w:val="clear" w:color="auto" w:fill="DEEAF6"/>
          </w:tcPr>
          <w:p>
            <w:pPr>
              <w:pStyle w:val="TableParagraph"/>
              <w:spacing w:line="208" w:lineRule="exact"/>
              <w:ind w:left="101"/>
              <w:rPr>
                <w:sz w:val="20"/>
              </w:rPr>
            </w:pPr>
            <w:r>
              <w:rPr>
                <w:sz w:val="20"/>
              </w:rPr>
              <w:t>Compartir</w:t>
            </w:r>
            <w:r>
              <w:rPr>
                <w:spacing w:val="-4"/>
                <w:sz w:val="20"/>
              </w:rPr>
              <w:t> </w:t>
            </w:r>
            <w:r>
              <w:rPr>
                <w:sz w:val="20"/>
              </w:rPr>
              <w:t>las</w:t>
            </w:r>
            <w:r>
              <w:rPr>
                <w:spacing w:val="-3"/>
                <w:sz w:val="20"/>
              </w:rPr>
              <w:t> </w:t>
            </w:r>
            <w:r>
              <w:rPr>
                <w:sz w:val="20"/>
              </w:rPr>
              <w:t>obras</w:t>
            </w:r>
            <w:r>
              <w:rPr>
                <w:spacing w:val="-4"/>
                <w:sz w:val="20"/>
              </w:rPr>
              <w:t> </w:t>
            </w:r>
            <w:r>
              <w:rPr>
                <w:sz w:val="20"/>
              </w:rPr>
              <w:t>que</w:t>
            </w:r>
            <w:r>
              <w:rPr>
                <w:spacing w:val="-1"/>
                <w:sz w:val="20"/>
              </w:rPr>
              <w:t> </w:t>
            </w:r>
            <w:r>
              <w:rPr>
                <w:sz w:val="20"/>
              </w:rPr>
              <w:t>se</w:t>
            </w:r>
            <w:r>
              <w:rPr>
                <w:spacing w:val="-1"/>
                <w:sz w:val="20"/>
              </w:rPr>
              <w:t> </w:t>
            </w:r>
            <w:r>
              <w:rPr>
                <w:spacing w:val="-2"/>
                <w:sz w:val="20"/>
              </w:rPr>
              <w:t>encontraron.</w:t>
            </w:r>
          </w:p>
        </w:tc>
        <w:tc>
          <w:tcPr>
            <w:tcW w:w="2296" w:type="dxa"/>
            <w:vMerge/>
            <w:tcBorders>
              <w:top w:val="nil"/>
              <w:left w:val="dashSmallGap" w:sz="6" w:space="0" w:color="000000"/>
              <w:bottom w:val="dashSmallGap" w:sz="6" w:space="0" w:color="000000"/>
            </w:tcBorders>
            <w:shd w:val="clear" w:color="auto" w:fill="DEEAF6"/>
          </w:tcPr>
          <w:p>
            <w:pPr>
              <w:rPr>
                <w:sz w:val="2"/>
                <w:szCs w:val="2"/>
              </w:rPr>
            </w:pPr>
          </w:p>
        </w:tc>
      </w:tr>
      <w:tr>
        <w:trPr>
          <w:trHeight w:val="210" w:hRule="atLeast"/>
        </w:trPr>
        <w:tc>
          <w:tcPr>
            <w:tcW w:w="470" w:type="dxa"/>
            <w:vMerge/>
            <w:tcBorders>
              <w:top w:val="nil"/>
              <w:bottom w:val="dashSmallGap" w:sz="6" w:space="0" w:color="000000"/>
            </w:tcBorders>
            <w:shd w:val="clear" w:color="auto" w:fill="FFC000"/>
            <w:textDirection w:val="btLr"/>
          </w:tcPr>
          <w:p>
            <w:pPr>
              <w:rPr>
                <w:sz w:val="2"/>
                <w:szCs w:val="2"/>
              </w:rPr>
            </w:pPr>
          </w:p>
        </w:tc>
        <w:tc>
          <w:tcPr>
            <w:tcW w:w="2217" w:type="dxa"/>
            <w:gridSpan w:val="2"/>
            <w:tcBorders>
              <w:top w:val="dashSmallGap" w:sz="6" w:space="0" w:color="000000"/>
              <w:left w:val="nil"/>
              <w:bottom w:val="dashSmallGap" w:sz="6" w:space="0" w:color="000000"/>
              <w:right w:val="nil"/>
            </w:tcBorders>
            <w:shd w:val="clear" w:color="auto" w:fill="DEEAF6"/>
          </w:tcPr>
          <w:p>
            <w:pPr>
              <w:pStyle w:val="TableParagraph"/>
              <w:rPr>
                <w:rFonts w:ascii="Times New Roman"/>
                <w:sz w:val="14"/>
              </w:rPr>
            </w:pPr>
          </w:p>
        </w:tc>
        <w:tc>
          <w:tcPr>
            <w:tcW w:w="9600" w:type="dxa"/>
            <w:gridSpan w:val="3"/>
            <w:tcBorders>
              <w:top w:val="dashSmallGap" w:sz="6" w:space="0" w:color="000000"/>
              <w:left w:val="nil"/>
              <w:bottom w:val="nil"/>
              <w:right w:val="nil"/>
            </w:tcBorders>
            <w:shd w:val="clear" w:color="auto" w:fill="DEEAF6"/>
          </w:tcPr>
          <w:p>
            <w:pPr>
              <w:pStyle w:val="TableParagraph"/>
              <w:rPr>
                <w:rFonts w:ascii="Times New Roman"/>
                <w:sz w:val="14"/>
              </w:rPr>
            </w:pPr>
          </w:p>
        </w:tc>
      </w:tr>
    </w:tbl>
    <w:p>
      <w:pPr>
        <w:rPr>
          <w:sz w:val="2"/>
          <w:szCs w:val="2"/>
        </w:rPr>
      </w:pPr>
      <w:r>
        <w:rPr/>
        <w:pict>
          <v:rect style="position:absolute;margin-left:0pt;margin-top:0pt;width:792pt;height:612pt;mso-position-horizontal-relative:page;mso-position-vertical-relative:page;z-index:-16067072" id="docshape9" filled="true" fillcolor="#deeaf6" stroked="false">
            <v:fill type="solid"/>
            <w10:wrap type="none"/>
          </v:rect>
        </w:pict>
      </w:r>
    </w:p>
    <w:p>
      <w:pPr>
        <w:spacing w:after="0"/>
        <w:rPr>
          <w:sz w:val="2"/>
          <w:szCs w:val="2"/>
        </w:rPr>
        <w:sectPr>
          <w:type w:val="continuous"/>
          <w:pgSz w:w="15840" w:h="12240" w:orient="landscape"/>
          <w:pgMar w:top="1140" w:bottom="991" w:left="1020" w:right="10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7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31"/>
        <w:gridCol w:w="2456"/>
        <w:gridCol w:w="5632"/>
        <w:gridCol w:w="2295"/>
      </w:tblGrid>
      <w:tr>
        <w:trPr>
          <w:trHeight w:val="480" w:hRule="atLeast"/>
        </w:trPr>
        <w:tc>
          <w:tcPr>
            <w:tcW w:w="470" w:type="dxa"/>
            <w:tcBorders>
              <w:left w:val="nil"/>
            </w:tcBorders>
            <w:shd w:val="clear" w:color="auto" w:fill="DEEAF6"/>
          </w:tcPr>
          <w:p>
            <w:pPr>
              <w:pStyle w:val="TableParagraph"/>
              <w:rPr>
                <w:rFonts w:ascii="Times New Roman"/>
                <w:sz w:val="20"/>
              </w:rPr>
            </w:pPr>
          </w:p>
        </w:tc>
        <w:tc>
          <w:tcPr>
            <w:tcW w:w="1431" w:type="dxa"/>
            <w:shd w:val="clear" w:color="auto" w:fill="EC7C30"/>
          </w:tcPr>
          <w:p>
            <w:pPr>
              <w:pStyle w:val="TableParagraph"/>
              <w:spacing w:before="117"/>
              <w:ind w:left="105"/>
              <w:rPr>
                <w:sz w:val="22"/>
              </w:rPr>
            </w:pPr>
            <w:r>
              <w:rPr>
                <w:spacing w:val="-2"/>
                <w:sz w:val="22"/>
              </w:rPr>
              <w:t>ASIGNATURA</w:t>
            </w:r>
          </w:p>
        </w:tc>
        <w:tc>
          <w:tcPr>
            <w:tcW w:w="2456" w:type="dxa"/>
            <w:tcBorders>
              <w:right w:val="dashSmallGap" w:sz="6" w:space="0" w:color="000000"/>
            </w:tcBorders>
            <w:shd w:val="clear" w:color="auto" w:fill="F7C9AC"/>
          </w:tcPr>
          <w:p>
            <w:pPr>
              <w:pStyle w:val="TableParagraph"/>
              <w:spacing w:before="117"/>
              <w:ind w:left="112"/>
              <w:rPr>
                <w:sz w:val="22"/>
              </w:rPr>
            </w:pPr>
            <w:r>
              <w:rPr>
                <w:sz w:val="22"/>
              </w:rPr>
              <w:t>APRENDIZAJE</w:t>
            </w:r>
            <w:r>
              <w:rPr>
                <w:spacing w:val="-2"/>
                <w:sz w:val="22"/>
              </w:rPr>
              <w:t> ESPERADO</w:t>
            </w:r>
          </w:p>
        </w:tc>
        <w:tc>
          <w:tcPr>
            <w:tcW w:w="5632" w:type="dxa"/>
            <w:tcBorders>
              <w:left w:val="dashSmallGap" w:sz="6" w:space="0" w:color="000000"/>
              <w:right w:val="dashSmallGap" w:sz="6" w:space="0" w:color="000000"/>
            </w:tcBorders>
            <w:shd w:val="clear" w:color="auto" w:fill="F7C9AC"/>
          </w:tcPr>
          <w:p>
            <w:pPr>
              <w:pStyle w:val="TableParagraph"/>
              <w:spacing w:before="117"/>
              <w:ind w:left="2203" w:right="2196"/>
              <w:jc w:val="center"/>
              <w:rPr>
                <w:sz w:val="22"/>
              </w:rPr>
            </w:pPr>
            <w:r>
              <w:rPr>
                <w:spacing w:val="-2"/>
                <w:sz w:val="22"/>
              </w:rPr>
              <w:t>ACTIVIDADES</w:t>
            </w:r>
          </w:p>
        </w:tc>
        <w:tc>
          <w:tcPr>
            <w:tcW w:w="2295" w:type="dxa"/>
            <w:tcBorders>
              <w:left w:val="dashSmallGap" w:sz="6" w:space="0" w:color="000000"/>
            </w:tcBorders>
            <w:shd w:val="clear" w:color="auto" w:fill="EC7C30"/>
          </w:tcPr>
          <w:p>
            <w:pPr>
              <w:pStyle w:val="TableParagraph"/>
              <w:spacing w:line="237" w:lineRule="exact"/>
              <w:ind w:left="141" w:right="141"/>
              <w:jc w:val="center"/>
              <w:rPr>
                <w:sz w:val="22"/>
              </w:rPr>
            </w:pPr>
            <w:r>
              <w:rPr>
                <w:sz w:val="22"/>
              </w:rPr>
              <w:t>SEGUIMIENTO</w:t>
            </w:r>
            <w:r>
              <w:rPr>
                <w:spacing w:val="-4"/>
                <w:sz w:val="22"/>
              </w:rPr>
              <w:t> </w:t>
            </w:r>
            <w:r>
              <w:rPr>
                <w:spacing w:val="-10"/>
                <w:sz w:val="22"/>
              </w:rPr>
              <w:t>Y</w:t>
            </w:r>
          </w:p>
          <w:p>
            <w:pPr>
              <w:pStyle w:val="TableParagraph"/>
              <w:spacing w:line="223" w:lineRule="exact"/>
              <w:ind w:left="145" w:right="141"/>
              <w:jc w:val="center"/>
              <w:rPr>
                <w:sz w:val="22"/>
              </w:rPr>
            </w:pPr>
            <w:r>
              <w:rPr>
                <w:spacing w:val="-2"/>
                <w:sz w:val="22"/>
              </w:rPr>
              <w:t>RETROALIMENTACIÓN</w:t>
            </w:r>
          </w:p>
        </w:tc>
      </w:tr>
      <w:tr>
        <w:trPr>
          <w:trHeight w:val="2716" w:hRule="atLeast"/>
        </w:trPr>
        <w:tc>
          <w:tcPr>
            <w:tcW w:w="470" w:type="dxa"/>
            <w:vMerge w:val="restart"/>
            <w:shd w:val="clear" w:color="auto" w:fill="EC7C30"/>
            <w:textDirection w:val="btLr"/>
          </w:tcPr>
          <w:p>
            <w:pPr>
              <w:pStyle w:val="TableParagraph"/>
              <w:spacing w:before="106"/>
              <w:ind w:left="4306" w:right="4298"/>
              <w:jc w:val="center"/>
              <w:rPr>
                <w:sz w:val="22"/>
              </w:rPr>
            </w:pPr>
            <w:r>
              <w:rPr>
                <w:spacing w:val="-2"/>
                <w:sz w:val="22"/>
              </w:rPr>
              <w:t>VIERNES</w:t>
            </w:r>
          </w:p>
        </w:tc>
        <w:tc>
          <w:tcPr>
            <w:tcW w:w="1431" w:type="dxa"/>
            <w:tcBorders>
              <w:bottom w:val="nil"/>
            </w:tcBorders>
            <w:shd w:val="clear" w:color="auto" w:fill="DEEAF6"/>
          </w:tcPr>
          <w:p>
            <w:pPr>
              <w:pStyle w:val="TableParagraph"/>
              <w:spacing w:line="242" w:lineRule="auto"/>
              <w:ind w:left="105" w:right="647"/>
              <w:rPr>
                <w:sz w:val="20"/>
              </w:rPr>
            </w:pPr>
            <w:r>
              <w:rPr>
                <w:spacing w:val="-2"/>
                <w:sz w:val="20"/>
              </w:rPr>
              <w:t>Lengua materna</w:t>
            </w:r>
          </w:p>
        </w:tc>
        <w:tc>
          <w:tcPr>
            <w:tcW w:w="2456" w:type="dxa"/>
            <w:tcBorders>
              <w:bottom w:val="nil"/>
              <w:right w:val="dashSmallGap" w:sz="6" w:space="0" w:color="000000"/>
            </w:tcBorders>
            <w:shd w:val="clear" w:color="auto" w:fill="DEEAF6"/>
          </w:tcPr>
          <w:p>
            <w:pPr>
              <w:pStyle w:val="TableParagraph"/>
              <w:ind w:left="102" w:right="117"/>
              <w:rPr>
                <w:sz w:val="20"/>
              </w:rPr>
            </w:pPr>
            <w:r>
              <w:rPr>
                <w:sz w:val="20"/>
              </w:rPr>
              <w:t>Escoge</w:t>
            </w:r>
            <w:r>
              <w:rPr>
                <w:spacing w:val="-10"/>
                <w:sz w:val="20"/>
              </w:rPr>
              <w:t> </w:t>
            </w:r>
            <w:r>
              <w:rPr>
                <w:sz w:val="20"/>
              </w:rPr>
              <w:t>textos</w:t>
            </w:r>
            <w:r>
              <w:rPr>
                <w:spacing w:val="-11"/>
                <w:sz w:val="20"/>
              </w:rPr>
              <w:t> </w:t>
            </w:r>
            <w:r>
              <w:rPr>
                <w:sz w:val="20"/>
              </w:rPr>
              <w:t>para</w:t>
            </w:r>
            <w:r>
              <w:rPr>
                <w:spacing w:val="-10"/>
                <w:sz w:val="20"/>
              </w:rPr>
              <w:t> </w:t>
            </w:r>
            <w:r>
              <w:rPr>
                <w:sz w:val="20"/>
              </w:rPr>
              <w:t>leer</w:t>
            </w:r>
            <w:r>
              <w:rPr>
                <w:spacing w:val="-11"/>
                <w:sz w:val="20"/>
              </w:rPr>
              <w:t> </w:t>
            </w:r>
            <w:r>
              <w:rPr>
                <w:sz w:val="20"/>
              </w:rPr>
              <w:t>y ampliar la información sobre</w:t>
            </w:r>
            <w:r>
              <w:rPr>
                <w:spacing w:val="-3"/>
                <w:sz w:val="20"/>
              </w:rPr>
              <w:t> </w:t>
            </w:r>
            <w:r>
              <w:rPr>
                <w:sz w:val="20"/>
              </w:rPr>
              <w:t>un</w:t>
            </w:r>
            <w:r>
              <w:rPr>
                <w:spacing w:val="-1"/>
                <w:sz w:val="20"/>
              </w:rPr>
              <w:t> </w:t>
            </w:r>
            <w:r>
              <w:rPr>
                <w:sz w:val="20"/>
              </w:rPr>
              <w:t>tema</w:t>
            </w:r>
            <w:r>
              <w:rPr>
                <w:spacing w:val="-3"/>
                <w:sz w:val="20"/>
              </w:rPr>
              <w:t> </w:t>
            </w:r>
            <w:r>
              <w:rPr>
                <w:sz w:val="20"/>
              </w:rPr>
              <w:t>específico.</w:t>
            </w:r>
          </w:p>
        </w:tc>
        <w:tc>
          <w:tcPr>
            <w:tcW w:w="5632" w:type="dxa"/>
            <w:tcBorders>
              <w:left w:val="dashSmallGap" w:sz="6" w:space="0" w:color="000000"/>
              <w:bottom w:val="nil"/>
              <w:right w:val="dashSmallGap" w:sz="6" w:space="0" w:color="000000"/>
            </w:tcBorders>
            <w:shd w:val="clear" w:color="auto" w:fill="DEEAF6"/>
          </w:tcPr>
          <w:p>
            <w:pPr>
              <w:pStyle w:val="TableParagraph"/>
              <w:ind w:left="102" w:right="97"/>
              <w:jc w:val="both"/>
              <w:rPr>
                <w:sz w:val="20"/>
              </w:rPr>
            </w:pPr>
            <w:r>
              <w:rPr>
                <w:sz w:val="20"/>
              </w:rPr>
              <w:t>Seleccionar</w:t>
            </w:r>
            <w:r>
              <w:rPr>
                <w:spacing w:val="-14"/>
                <w:sz w:val="20"/>
              </w:rPr>
              <w:t> </w:t>
            </w:r>
            <w:r>
              <w:rPr>
                <w:sz w:val="20"/>
              </w:rPr>
              <w:t>un</w:t>
            </w:r>
            <w:r>
              <w:rPr>
                <w:spacing w:val="-14"/>
                <w:sz w:val="20"/>
              </w:rPr>
              <w:t> </w:t>
            </w:r>
            <w:r>
              <w:rPr>
                <w:sz w:val="20"/>
              </w:rPr>
              <w:t>cuento</w:t>
            </w:r>
            <w:r>
              <w:rPr>
                <w:spacing w:val="-14"/>
                <w:sz w:val="20"/>
              </w:rPr>
              <w:t> </w:t>
            </w:r>
            <w:r>
              <w:rPr>
                <w:sz w:val="20"/>
              </w:rPr>
              <w:t>o</w:t>
            </w:r>
            <w:r>
              <w:rPr>
                <w:spacing w:val="-14"/>
                <w:sz w:val="20"/>
              </w:rPr>
              <w:t> </w:t>
            </w:r>
            <w:r>
              <w:rPr>
                <w:sz w:val="20"/>
              </w:rPr>
              <w:t>una</w:t>
            </w:r>
            <w:r>
              <w:rPr>
                <w:spacing w:val="-13"/>
                <w:sz w:val="20"/>
              </w:rPr>
              <w:t> </w:t>
            </w:r>
            <w:r>
              <w:rPr>
                <w:sz w:val="20"/>
              </w:rPr>
              <w:t>noticia</w:t>
            </w:r>
            <w:r>
              <w:rPr>
                <w:spacing w:val="-13"/>
                <w:sz w:val="20"/>
              </w:rPr>
              <w:t> </w:t>
            </w:r>
            <w:r>
              <w:rPr>
                <w:sz w:val="20"/>
              </w:rPr>
              <w:t>de</w:t>
            </w:r>
            <w:r>
              <w:rPr>
                <w:spacing w:val="-14"/>
                <w:sz w:val="20"/>
              </w:rPr>
              <w:t> </w:t>
            </w:r>
            <w:r>
              <w:rPr>
                <w:sz w:val="20"/>
              </w:rPr>
              <w:t>tu</w:t>
            </w:r>
            <w:r>
              <w:rPr>
                <w:spacing w:val="-10"/>
                <w:sz w:val="20"/>
              </w:rPr>
              <w:t> </w:t>
            </w:r>
            <w:r>
              <w:rPr>
                <w:sz w:val="20"/>
              </w:rPr>
              <w:t>preferencia,</w:t>
            </w:r>
            <w:r>
              <w:rPr>
                <w:spacing w:val="-13"/>
                <w:sz w:val="20"/>
              </w:rPr>
              <w:t> </w:t>
            </w:r>
            <w:r>
              <w:rPr>
                <w:sz w:val="20"/>
              </w:rPr>
              <w:t>posteriormente leer</w:t>
            </w:r>
            <w:r>
              <w:rPr>
                <w:spacing w:val="-4"/>
                <w:sz w:val="20"/>
              </w:rPr>
              <w:t> </w:t>
            </w:r>
            <w:r>
              <w:rPr>
                <w:sz w:val="20"/>
              </w:rPr>
              <w:t>la</w:t>
            </w:r>
            <w:r>
              <w:rPr>
                <w:spacing w:val="-3"/>
                <w:sz w:val="20"/>
              </w:rPr>
              <w:t> </w:t>
            </w:r>
            <w:r>
              <w:rPr>
                <w:sz w:val="20"/>
              </w:rPr>
              <w:t>información y</w:t>
            </w:r>
            <w:r>
              <w:rPr>
                <w:spacing w:val="-2"/>
                <w:sz w:val="20"/>
              </w:rPr>
              <w:t> </w:t>
            </w:r>
            <w:r>
              <w:rPr>
                <w:sz w:val="20"/>
              </w:rPr>
              <w:t>responder los</w:t>
            </w:r>
            <w:r>
              <w:rPr>
                <w:spacing w:val="-4"/>
                <w:sz w:val="20"/>
              </w:rPr>
              <w:t> </w:t>
            </w:r>
            <w:r>
              <w:rPr>
                <w:sz w:val="20"/>
              </w:rPr>
              <w:t>siguientes</w:t>
            </w:r>
            <w:r>
              <w:rPr>
                <w:spacing w:val="-4"/>
                <w:sz w:val="20"/>
              </w:rPr>
              <w:t> </w:t>
            </w:r>
            <w:r>
              <w:rPr>
                <w:sz w:val="20"/>
              </w:rPr>
              <w:t>cuestionamientos</w:t>
            </w:r>
            <w:r>
              <w:rPr>
                <w:spacing w:val="-9"/>
                <w:sz w:val="20"/>
              </w:rPr>
              <w:t> </w:t>
            </w:r>
            <w:r>
              <w:rPr>
                <w:sz w:val="20"/>
              </w:rPr>
              <w:t>en el </w:t>
            </w:r>
            <w:r>
              <w:rPr>
                <w:spacing w:val="-2"/>
                <w:sz w:val="20"/>
              </w:rPr>
              <w:t>cuaderno:</w:t>
            </w:r>
          </w:p>
          <w:p>
            <w:pPr>
              <w:pStyle w:val="TableParagraph"/>
              <w:spacing w:line="216" w:lineRule="exact"/>
              <w:ind w:left="102"/>
              <w:jc w:val="both"/>
              <w:rPr>
                <w:sz w:val="20"/>
              </w:rPr>
            </w:pPr>
            <w:r>
              <w:rPr>
                <w:sz w:val="20"/>
              </w:rPr>
              <w:t>¿Cuál</w:t>
            </w:r>
            <w:r>
              <w:rPr>
                <w:spacing w:val="-3"/>
                <w:sz w:val="20"/>
              </w:rPr>
              <w:t> </w:t>
            </w:r>
            <w:r>
              <w:rPr>
                <w:sz w:val="20"/>
              </w:rPr>
              <w:t>es</w:t>
            </w:r>
            <w:r>
              <w:rPr>
                <w:spacing w:val="-3"/>
                <w:sz w:val="20"/>
              </w:rPr>
              <w:t> </w:t>
            </w:r>
            <w:r>
              <w:rPr>
                <w:sz w:val="20"/>
              </w:rPr>
              <w:t>el título</w:t>
            </w:r>
            <w:r>
              <w:rPr>
                <w:spacing w:val="-1"/>
                <w:sz w:val="20"/>
              </w:rPr>
              <w:t> </w:t>
            </w:r>
            <w:r>
              <w:rPr>
                <w:sz w:val="20"/>
              </w:rPr>
              <w:t>del</w:t>
            </w:r>
            <w:r>
              <w:rPr>
                <w:spacing w:val="1"/>
                <w:sz w:val="20"/>
              </w:rPr>
              <w:t> </w:t>
            </w:r>
            <w:r>
              <w:rPr>
                <w:sz w:val="20"/>
              </w:rPr>
              <w:t>texto</w:t>
            </w:r>
            <w:r>
              <w:rPr>
                <w:spacing w:val="-1"/>
                <w:sz w:val="20"/>
              </w:rPr>
              <w:t> </w:t>
            </w:r>
            <w:r>
              <w:rPr>
                <w:sz w:val="20"/>
              </w:rPr>
              <w:t>que </w:t>
            </w:r>
            <w:r>
              <w:rPr>
                <w:spacing w:val="-2"/>
                <w:sz w:val="20"/>
              </w:rPr>
              <w:t>leíste?</w:t>
            </w:r>
          </w:p>
          <w:p>
            <w:pPr>
              <w:pStyle w:val="TableParagraph"/>
              <w:spacing w:line="216" w:lineRule="exact"/>
              <w:ind w:left="102"/>
              <w:jc w:val="both"/>
              <w:rPr>
                <w:sz w:val="20"/>
              </w:rPr>
            </w:pPr>
            <w:r>
              <w:rPr>
                <w:sz w:val="20"/>
              </w:rPr>
              <w:t>¿Qué fue lo</w:t>
            </w:r>
            <w:r>
              <w:rPr>
                <w:spacing w:val="1"/>
                <w:sz w:val="20"/>
              </w:rPr>
              <w:t> </w:t>
            </w:r>
            <w:r>
              <w:rPr>
                <w:sz w:val="20"/>
              </w:rPr>
              <w:t>que más</w:t>
            </w:r>
            <w:r>
              <w:rPr>
                <w:spacing w:val="-2"/>
                <w:sz w:val="20"/>
              </w:rPr>
              <w:t> </w:t>
            </w:r>
            <w:r>
              <w:rPr>
                <w:sz w:val="20"/>
              </w:rPr>
              <w:t>te</w:t>
            </w:r>
            <w:r>
              <w:rPr>
                <w:spacing w:val="1"/>
                <w:sz w:val="20"/>
              </w:rPr>
              <w:t> </w:t>
            </w:r>
            <w:r>
              <w:rPr>
                <w:spacing w:val="-2"/>
                <w:sz w:val="20"/>
              </w:rPr>
              <w:t>gusto?</w:t>
            </w:r>
          </w:p>
          <w:p>
            <w:pPr>
              <w:pStyle w:val="TableParagraph"/>
              <w:ind w:left="102"/>
              <w:jc w:val="both"/>
              <w:rPr>
                <w:sz w:val="20"/>
              </w:rPr>
            </w:pPr>
            <w:r>
              <w:rPr>
                <w:sz w:val="20"/>
              </w:rPr>
              <w:t>¿Por</w:t>
            </w:r>
            <w:r>
              <w:rPr>
                <w:spacing w:val="-4"/>
                <w:sz w:val="20"/>
              </w:rPr>
              <w:t> qué?</w:t>
            </w:r>
          </w:p>
          <w:p>
            <w:pPr>
              <w:pStyle w:val="TableParagraph"/>
              <w:spacing w:line="216" w:lineRule="exact" w:before="1"/>
              <w:ind w:left="102"/>
              <w:jc w:val="both"/>
              <w:rPr>
                <w:sz w:val="20"/>
              </w:rPr>
            </w:pPr>
            <w:r>
              <w:rPr>
                <w:sz w:val="20"/>
              </w:rPr>
              <w:t>¿Qué fue</w:t>
            </w:r>
            <w:r>
              <w:rPr>
                <w:spacing w:val="1"/>
                <w:sz w:val="20"/>
              </w:rPr>
              <w:t> </w:t>
            </w:r>
            <w:r>
              <w:rPr>
                <w:sz w:val="20"/>
              </w:rPr>
              <w:t>lo que</w:t>
            </w:r>
            <w:r>
              <w:rPr>
                <w:spacing w:val="1"/>
                <w:sz w:val="20"/>
              </w:rPr>
              <w:t> </w:t>
            </w:r>
            <w:r>
              <w:rPr>
                <w:sz w:val="20"/>
              </w:rPr>
              <w:t>no</w:t>
            </w:r>
            <w:r>
              <w:rPr>
                <w:spacing w:val="-6"/>
                <w:sz w:val="20"/>
              </w:rPr>
              <w:t> </w:t>
            </w:r>
            <w:r>
              <w:rPr>
                <w:sz w:val="20"/>
              </w:rPr>
              <w:t>te</w:t>
            </w:r>
            <w:r>
              <w:rPr>
                <w:spacing w:val="1"/>
                <w:sz w:val="20"/>
              </w:rPr>
              <w:t> </w:t>
            </w:r>
            <w:r>
              <w:rPr>
                <w:spacing w:val="-2"/>
                <w:sz w:val="20"/>
              </w:rPr>
              <w:t>gusto?</w:t>
            </w:r>
          </w:p>
          <w:p>
            <w:pPr>
              <w:pStyle w:val="TableParagraph"/>
              <w:spacing w:line="242" w:lineRule="auto"/>
              <w:ind w:left="102" w:right="102"/>
              <w:jc w:val="both"/>
              <w:rPr>
                <w:sz w:val="20"/>
              </w:rPr>
            </w:pPr>
            <w:r>
              <w:rPr>
                <w:sz w:val="20"/>
              </w:rPr>
              <w:t>¿Si pudieras cambiar o complementar algo del cuento o noticia analizada que sería?</w:t>
            </w:r>
          </w:p>
          <w:p>
            <w:pPr>
              <w:pStyle w:val="TableParagraph"/>
              <w:spacing w:line="213" w:lineRule="exact"/>
              <w:ind w:left="102"/>
              <w:jc w:val="both"/>
              <w:rPr>
                <w:sz w:val="20"/>
              </w:rPr>
            </w:pPr>
            <w:r>
              <w:rPr>
                <w:sz w:val="20"/>
              </w:rPr>
              <w:t>¿Por</w:t>
            </w:r>
            <w:r>
              <w:rPr>
                <w:spacing w:val="-3"/>
                <w:sz w:val="20"/>
              </w:rPr>
              <w:t> </w:t>
            </w:r>
            <w:r>
              <w:rPr>
                <w:sz w:val="20"/>
              </w:rPr>
              <w:t>qué es</w:t>
            </w:r>
            <w:r>
              <w:rPr>
                <w:spacing w:val="-2"/>
                <w:sz w:val="20"/>
              </w:rPr>
              <w:t> </w:t>
            </w:r>
            <w:r>
              <w:rPr>
                <w:sz w:val="20"/>
              </w:rPr>
              <w:t>importante la </w:t>
            </w:r>
            <w:r>
              <w:rPr>
                <w:spacing w:val="-2"/>
                <w:sz w:val="20"/>
              </w:rPr>
              <w:t>lectura?</w:t>
            </w:r>
          </w:p>
          <w:p>
            <w:pPr>
              <w:pStyle w:val="TableParagraph"/>
              <w:spacing w:line="237" w:lineRule="auto" w:before="3"/>
              <w:ind w:left="102" w:right="96"/>
              <w:jc w:val="both"/>
              <w:rPr>
                <w:sz w:val="20"/>
              </w:rPr>
            </w:pPr>
            <w:r>
              <w:rPr>
                <w:sz w:val="20"/>
              </w:rPr>
              <w:t>Por</w:t>
            </w:r>
            <w:r>
              <w:rPr>
                <w:spacing w:val="-13"/>
                <w:sz w:val="20"/>
              </w:rPr>
              <w:t> </w:t>
            </w:r>
            <w:r>
              <w:rPr>
                <w:sz w:val="20"/>
              </w:rPr>
              <w:t>último</w:t>
            </w:r>
            <w:r>
              <w:rPr>
                <w:spacing w:val="-13"/>
                <w:sz w:val="20"/>
              </w:rPr>
              <w:t> </w:t>
            </w:r>
            <w:r>
              <w:rPr>
                <w:sz w:val="20"/>
              </w:rPr>
              <w:t>realizar</w:t>
            </w:r>
            <w:r>
              <w:rPr>
                <w:spacing w:val="-14"/>
                <w:sz w:val="20"/>
              </w:rPr>
              <w:t> </w:t>
            </w:r>
            <w:r>
              <w:rPr>
                <w:sz w:val="20"/>
              </w:rPr>
              <w:t>un</w:t>
            </w:r>
            <w:r>
              <w:rPr>
                <w:spacing w:val="-7"/>
                <w:sz w:val="20"/>
              </w:rPr>
              <w:t> </w:t>
            </w:r>
            <w:r>
              <w:rPr>
                <w:sz w:val="20"/>
              </w:rPr>
              <w:t>dibujo</w:t>
            </w:r>
            <w:r>
              <w:rPr>
                <w:spacing w:val="-10"/>
                <w:sz w:val="20"/>
              </w:rPr>
              <w:t> </w:t>
            </w:r>
            <w:r>
              <w:rPr>
                <w:sz w:val="20"/>
              </w:rPr>
              <w:t>que</w:t>
            </w:r>
            <w:r>
              <w:rPr>
                <w:spacing w:val="-10"/>
                <w:sz w:val="20"/>
              </w:rPr>
              <w:t> </w:t>
            </w:r>
            <w:r>
              <w:rPr>
                <w:sz w:val="20"/>
              </w:rPr>
              <w:t>represente</w:t>
            </w:r>
            <w:r>
              <w:rPr>
                <w:spacing w:val="-10"/>
                <w:sz w:val="20"/>
              </w:rPr>
              <w:t> </w:t>
            </w:r>
            <w:r>
              <w:rPr>
                <w:sz w:val="20"/>
              </w:rPr>
              <w:t>la</w:t>
            </w:r>
            <w:r>
              <w:rPr>
                <w:spacing w:val="-14"/>
                <w:sz w:val="20"/>
              </w:rPr>
              <w:t> </w:t>
            </w:r>
            <w:r>
              <w:rPr>
                <w:sz w:val="20"/>
              </w:rPr>
              <w:t>lectura</w:t>
            </w:r>
            <w:r>
              <w:rPr>
                <w:spacing w:val="-10"/>
                <w:sz w:val="20"/>
              </w:rPr>
              <w:t> </w:t>
            </w:r>
            <w:r>
              <w:rPr>
                <w:sz w:val="20"/>
              </w:rPr>
              <w:t>anteriormente </w:t>
            </w:r>
            <w:r>
              <w:rPr>
                <w:spacing w:val="-2"/>
                <w:sz w:val="20"/>
              </w:rPr>
              <w:t>analizada.</w:t>
            </w:r>
          </w:p>
        </w:tc>
        <w:tc>
          <w:tcPr>
            <w:tcW w:w="2295" w:type="dxa"/>
            <w:vMerge w:val="restart"/>
            <w:tcBorders>
              <w:left w:val="dashSmallGap" w:sz="6" w:space="0" w:color="000000"/>
            </w:tcBorders>
            <w:shd w:val="clear" w:color="auto" w:fill="DEEAF6"/>
          </w:tcPr>
          <w:p>
            <w:pPr>
              <w:pStyle w:val="TableParagraph"/>
              <w:rPr>
                <w:rFonts w:ascii="Times New Roman"/>
                <w:sz w:val="20"/>
              </w:rPr>
            </w:pPr>
          </w:p>
        </w:tc>
      </w:tr>
      <w:tr>
        <w:trPr>
          <w:trHeight w:val="317" w:hRule="atLeast"/>
        </w:trPr>
        <w:tc>
          <w:tcPr>
            <w:tcW w:w="470" w:type="dxa"/>
            <w:vMerge/>
            <w:tcBorders>
              <w:top w:val="nil"/>
            </w:tcBorders>
            <w:shd w:val="clear" w:color="auto" w:fill="EC7C30"/>
            <w:textDirection w:val="btLr"/>
          </w:tcPr>
          <w:p>
            <w:pPr>
              <w:rPr>
                <w:sz w:val="2"/>
                <w:szCs w:val="2"/>
              </w:rPr>
            </w:pPr>
          </w:p>
        </w:tc>
        <w:tc>
          <w:tcPr>
            <w:tcW w:w="1431" w:type="dxa"/>
            <w:tcBorders>
              <w:top w:val="nil"/>
              <w:bottom w:val="dashSmallGap" w:sz="6" w:space="0" w:color="000000"/>
            </w:tcBorders>
            <w:shd w:val="clear" w:color="auto" w:fill="DEEAF6"/>
          </w:tcPr>
          <w:p>
            <w:pPr>
              <w:pStyle w:val="TableParagraph"/>
              <w:rPr>
                <w:rFonts w:ascii="Times New Roman"/>
                <w:sz w:val="20"/>
              </w:rPr>
            </w:pPr>
          </w:p>
        </w:tc>
        <w:tc>
          <w:tcPr>
            <w:tcW w:w="2456" w:type="dxa"/>
            <w:tcBorders>
              <w:top w:val="nil"/>
              <w:bottom w:val="dashSmallGap" w:sz="6" w:space="0" w:color="000000"/>
              <w:right w:val="dashSmallGap" w:sz="6" w:space="0" w:color="000000"/>
            </w:tcBorders>
            <w:shd w:val="clear" w:color="auto" w:fill="DEEAF6"/>
          </w:tcPr>
          <w:p>
            <w:pPr>
              <w:pStyle w:val="TableParagraph"/>
              <w:rPr>
                <w:rFonts w:ascii="Times New Roman"/>
                <w:sz w:val="20"/>
              </w:rPr>
            </w:pPr>
          </w:p>
        </w:tc>
        <w:tc>
          <w:tcPr>
            <w:tcW w:w="5632" w:type="dxa"/>
            <w:tcBorders>
              <w:top w:val="nil"/>
              <w:left w:val="dashSmallGap" w:sz="6" w:space="0" w:color="000000"/>
              <w:bottom w:val="dashSmallGap" w:sz="6" w:space="0" w:color="000000"/>
              <w:right w:val="dashSmallGap" w:sz="6" w:space="0" w:color="000000"/>
            </w:tcBorders>
            <w:shd w:val="clear" w:color="auto" w:fill="DEEAF6"/>
          </w:tcPr>
          <w:p>
            <w:pPr>
              <w:pStyle w:val="TableParagraph"/>
              <w:spacing w:line="198" w:lineRule="exact" w:before="99"/>
              <w:ind w:left="102"/>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1"/>
                <w:sz w:val="20"/>
              </w:rPr>
              <w:t>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r>
        <w:trPr>
          <w:trHeight w:val="650" w:hRule="atLeast"/>
        </w:trPr>
        <w:tc>
          <w:tcPr>
            <w:tcW w:w="470" w:type="dxa"/>
            <w:vMerge/>
            <w:tcBorders>
              <w:top w:val="nil"/>
            </w:tcBorders>
            <w:shd w:val="clear" w:color="auto" w:fill="EC7C30"/>
            <w:textDirection w:val="btLr"/>
          </w:tcPr>
          <w:p>
            <w:pPr>
              <w:rPr>
                <w:sz w:val="2"/>
                <w:szCs w:val="2"/>
              </w:rPr>
            </w:pPr>
          </w:p>
        </w:tc>
        <w:tc>
          <w:tcPr>
            <w:tcW w:w="1431" w:type="dxa"/>
            <w:tcBorders>
              <w:top w:val="dashSmallGap" w:sz="6" w:space="0" w:color="000000"/>
              <w:bottom w:val="nil"/>
            </w:tcBorders>
            <w:shd w:val="clear" w:color="auto" w:fill="DEEAF6"/>
          </w:tcPr>
          <w:p>
            <w:pPr>
              <w:pStyle w:val="TableParagraph"/>
              <w:spacing w:line="215" w:lineRule="exact"/>
              <w:ind w:left="105"/>
              <w:rPr>
                <w:sz w:val="20"/>
              </w:rPr>
            </w:pPr>
            <w:r>
              <w:rPr>
                <w:spacing w:val="-2"/>
                <w:sz w:val="20"/>
              </w:rPr>
              <w:t>Matemáticas</w:t>
            </w:r>
          </w:p>
        </w:tc>
        <w:tc>
          <w:tcPr>
            <w:tcW w:w="2456" w:type="dxa"/>
            <w:tcBorders>
              <w:top w:val="dashSmallGap" w:sz="6" w:space="0" w:color="000000"/>
              <w:bottom w:val="nil"/>
              <w:right w:val="dashSmallGap" w:sz="6" w:space="0" w:color="000000"/>
            </w:tcBorders>
            <w:shd w:val="clear" w:color="auto" w:fill="DEEAF6"/>
          </w:tcPr>
          <w:p>
            <w:pPr>
              <w:pStyle w:val="TableParagraph"/>
              <w:spacing w:line="237" w:lineRule="auto"/>
              <w:ind w:left="102"/>
              <w:rPr>
                <w:sz w:val="20"/>
              </w:rPr>
            </w:pPr>
            <w:r>
              <w:rPr>
                <w:sz w:val="20"/>
              </w:rPr>
              <w:t>Construcción</w:t>
            </w:r>
            <w:r>
              <w:rPr>
                <w:spacing w:val="-10"/>
                <w:sz w:val="20"/>
              </w:rPr>
              <w:t> </w:t>
            </w:r>
            <w:r>
              <w:rPr>
                <w:sz w:val="20"/>
              </w:rPr>
              <w:t>de</w:t>
            </w:r>
            <w:r>
              <w:rPr>
                <w:spacing w:val="-13"/>
                <w:sz w:val="20"/>
              </w:rPr>
              <w:t> </w:t>
            </w:r>
            <w:r>
              <w:rPr>
                <w:sz w:val="20"/>
              </w:rPr>
              <w:t>la</w:t>
            </w:r>
            <w:r>
              <w:rPr>
                <w:spacing w:val="-12"/>
                <w:sz w:val="20"/>
              </w:rPr>
              <w:t> </w:t>
            </w:r>
            <w:r>
              <w:rPr>
                <w:sz w:val="20"/>
              </w:rPr>
              <w:t>fórmula para calcular el área del</w:t>
            </w:r>
          </w:p>
          <w:p>
            <w:pPr>
              <w:pStyle w:val="TableParagraph"/>
              <w:spacing w:line="198" w:lineRule="exact"/>
              <w:ind w:left="102"/>
              <w:rPr>
                <w:sz w:val="20"/>
              </w:rPr>
            </w:pPr>
            <w:r>
              <w:rPr>
                <w:spacing w:val="-2"/>
                <w:sz w:val="20"/>
              </w:rPr>
              <w:t>rombo.</w:t>
            </w:r>
          </w:p>
        </w:tc>
        <w:tc>
          <w:tcPr>
            <w:tcW w:w="5632" w:type="dxa"/>
            <w:tcBorders>
              <w:top w:val="dashSmallGap" w:sz="6" w:space="0" w:color="000000"/>
              <w:left w:val="dashSmallGap" w:sz="6" w:space="0" w:color="000000"/>
              <w:bottom w:val="nil"/>
              <w:right w:val="dashSmallGap" w:sz="6" w:space="0" w:color="000000"/>
            </w:tcBorders>
            <w:shd w:val="clear" w:color="auto" w:fill="DEEAF6"/>
          </w:tcPr>
          <w:p>
            <w:pPr>
              <w:pStyle w:val="TableParagraph"/>
              <w:spacing w:line="237" w:lineRule="auto"/>
              <w:ind w:left="102"/>
              <w:rPr>
                <w:sz w:val="20"/>
              </w:rPr>
            </w:pPr>
            <w:r>
              <w:rPr>
                <w:sz w:val="20"/>
              </w:rPr>
              <w:t>Resolver</w:t>
            </w:r>
            <w:r>
              <w:rPr>
                <w:spacing w:val="-5"/>
                <w:sz w:val="20"/>
              </w:rPr>
              <w:t> </w:t>
            </w:r>
            <w:r>
              <w:rPr>
                <w:sz w:val="20"/>
              </w:rPr>
              <w:t>el</w:t>
            </w:r>
            <w:r>
              <w:rPr>
                <w:spacing w:val="-4"/>
                <w:sz w:val="20"/>
              </w:rPr>
              <w:t> </w:t>
            </w:r>
            <w:r>
              <w:rPr>
                <w:sz w:val="20"/>
              </w:rPr>
              <w:t>desafío</w:t>
            </w:r>
            <w:r>
              <w:rPr>
                <w:spacing w:val="-4"/>
                <w:sz w:val="20"/>
              </w:rPr>
              <w:t> </w:t>
            </w:r>
            <w:r>
              <w:rPr>
                <w:sz w:val="20"/>
              </w:rPr>
              <w:t>#32</w:t>
            </w:r>
            <w:r>
              <w:rPr>
                <w:spacing w:val="-4"/>
                <w:sz w:val="20"/>
              </w:rPr>
              <w:t> </w:t>
            </w:r>
            <w:r>
              <w:rPr>
                <w:sz w:val="20"/>
              </w:rPr>
              <w:t>“El</w:t>
            </w:r>
            <w:r>
              <w:rPr>
                <w:spacing w:val="-4"/>
                <w:sz w:val="20"/>
              </w:rPr>
              <w:t> </w:t>
            </w:r>
            <w:r>
              <w:rPr>
                <w:sz w:val="20"/>
              </w:rPr>
              <w:t>Rombo”</w:t>
            </w:r>
            <w:r>
              <w:rPr>
                <w:spacing w:val="-5"/>
                <w:sz w:val="20"/>
              </w:rPr>
              <w:t> </w:t>
            </w:r>
            <w:r>
              <w:rPr>
                <w:sz w:val="20"/>
              </w:rPr>
              <w:t>el</w:t>
            </w:r>
            <w:r>
              <w:rPr>
                <w:spacing w:val="-4"/>
                <w:sz w:val="20"/>
              </w:rPr>
              <w:t> </w:t>
            </w:r>
            <w:r>
              <w:rPr>
                <w:sz w:val="20"/>
              </w:rPr>
              <w:t>cual</w:t>
            </w:r>
            <w:r>
              <w:rPr>
                <w:spacing w:val="-8"/>
                <w:sz w:val="20"/>
              </w:rPr>
              <w:t> </w:t>
            </w:r>
            <w:r>
              <w:rPr>
                <w:sz w:val="20"/>
              </w:rPr>
              <w:t>se</w:t>
            </w:r>
            <w:r>
              <w:rPr>
                <w:spacing w:val="-4"/>
                <w:sz w:val="20"/>
              </w:rPr>
              <w:t> </w:t>
            </w:r>
            <w:r>
              <w:rPr>
                <w:sz w:val="20"/>
              </w:rPr>
              <w:t>encuentra</w:t>
            </w:r>
            <w:r>
              <w:rPr>
                <w:spacing w:val="-4"/>
                <w:sz w:val="20"/>
              </w:rPr>
              <w:t> </w:t>
            </w:r>
            <w:r>
              <w:rPr>
                <w:sz w:val="20"/>
              </w:rPr>
              <w:t>ubicado</w:t>
            </w:r>
            <w:r>
              <w:rPr>
                <w:spacing w:val="-4"/>
                <w:sz w:val="20"/>
              </w:rPr>
              <w:t> </w:t>
            </w:r>
            <w:r>
              <w:rPr>
                <w:sz w:val="20"/>
              </w:rPr>
              <w:t>en las </w:t>
            </w:r>
            <w:r>
              <w:rPr>
                <w:sz w:val="20"/>
                <w:u w:val="single"/>
              </w:rPr>
              <w:t>páginas 71 y 72</w:t>
            </w:r>
            <w:r>
              <w:rPr>
                <w:sz w:val="20"/>
              </w:rPr>
              <w:t> del libro de texto de desafíos matemáticos.</w:t>
            </w:r>
          </w:p>
        </w:tc>
        <w:tc>
          <w:tcPr>
            <w:tcW w:w="2295" w:type="dxa"/>
            <w:vMerge/>
            <w:tcBorders>
              <w:top w:val="nil"/>
              <w:left w:val="dashSmallGap" w:sz="6" w:space="0" w:color="000000"/>
            </w:tcBorders>
            <w:shd w:val="clear" w:color="auto" w:fill="DEEAF6"/>
          </w:tcPr>
          <w:p>
            <w:pPr>
              <w:rPr>
                <w:sz w:val="2"/>
                <w:szCs w:val="2"/>
              </w:rPr>
            </w:pPr>
          </w:p>
        </w:tc>
      </w:tr>
      <w:tr>
        <w:trPr>
          <w:trHeight w:val="212" w:hRule="atLeast"/>
        </w:trPr>
        <w:tc>
          <w:tcPr>
            <w:tcW w:w="470" w:type="dxa"/>
            <w:vMerge/>
            <w:tcBorders>
              <w:top w:val="nil"/>
            </w:tcBorders>
            <w:shd w:val="clear" w:color="auto" w:fill="EC7C30"/>
            <w:textDirection w:val="btLr"/>
          </w:tcPr>
          <w:p>
            <w:pPr>
              <w:rPr>
                <w:sz w:val="2"/>
                <w:szCs w:val="2"/>
              </w:rPr>
            </w:pPr>
          </w:p>
        </w:tc>
        <w:tc>
          <w:tcPr>
            <w:tcW w:w="1431" w:type="dxa"/>
            <w:tcBorders>
              <w:top w:val="nil"/>
            </w:tcBorders>
            <w:shd w:val="clear" w:color="auto" w:fill="DEEAF6"/>
          </w:tcPr>
          <w:p>
            <w:pPr>
              <w:pStyle w:val="TableParagraph"/>
              <w:rPr>
                <w:rFonts w:ascii="Times New Roman"/>
                <w:sz w:val="14"/>
              </w:rPr>
            </w:pPr>
          </w:p>
        </w:tc>
        <w:tc>
          <w:tcPr>
            <w:tcW w:w="2456" w:type="dxa"/>
            <w:tcBorders>
              <w:top w:val="nil"/>
              <w:right w:val="dashSmallGap" w:sz="6" w:space="0" w:color="000000"/>
            </w:tcBorders>
            <w:shd w:val="clear" w:color="auto" w:fill="DEEAF6"/>
          </w:tcPr>
          <w:p>
            <w:pPr>
              <w:pStyle w:val="TableParagraph"/>
              <w:rPr>
                <w:rFonts w:ascii="Times New Roman"/>
                <w:sz w:val="14"/>
              </w:rPr>
            </w:pPr>
          </w:p>
        </w:tc>
        <w:tc>
          <w:tcPr>
            <w:tcW w:w="5632" w:type="dxa"/>
            <w:tcBorders>
              <w:top w:val="nil"/>
              <w:left w:val="dashSmallGap" w:sz="6" w:space="0" w:color="000000"/>
              <w:right w:val="dashSmallGap" w:sz="6" w:space="0" w:color="000000"/>
            </w:tcBorders>
            <w:shd w:val="clear" w:color="auto" w:fill="DEEAF6"/>
          </w:tcPr>
          <w:p>
            <w:pPr>
              <w:pStyle w:val="TableParagraph"/>
              <w:spacing w:line="193" w:lineRule="exact"/>
              <w:ind w:left="102"/>
              <w:rPr>
                <w:sz w:val="20"/>
              </w:rPr>
            </w:pPr>
            <w:r>
              <w:rPr>
                <w:sz w:val="20"/>
              </w:rPr>
              <w:t>Analizar</w:t>
            </w:r>
            <w:r>
              <w:rPr>
                <w:spacing w:val="-4"/>
                <w:sz w:val="20"/>
              </w:rPr>
              <w:t> </w:t>
            </w:r>
            <w:r>
              <w:rPr>
                <w:sz w:val="20"/>
              </w:rPr>
              <w:t>las</w:t>
            </w:r>
            <w:r>
              <w:rPr>
                <w:spacing w:val="-3"/>
                <w:sz w:val="20"/>
              </w:rPr>
              <w:t> </w:t>
            </w:r>
            <w:r>
              <w:rPr>
                <w:sz w:val="20"/>
              </w:rPr>
              <w:t>respuestas</w:t>
            </w:r>
            <w:r>
              <w:rPr>
                <w:spacing w:val="-3"/>
                <w:sz w:val="20"/>
              </w:rPr>
              <w:t> </w:t>
            </w:r>
            <w:r>
              <w:rPr>
                <w:sz w:val="20"/>
              </w:rPr>
              <w:t>en</w:t>
            </w:r>
            <w:r>
              <w:rPr>
                <w:spacing w:val="1"/>
                <w:sz w:val="20"/>
              </w:rPr>
              <w:t> </w:t>
            </w:r>
            <w:r>
              <w:rPr>
                <w:sz w:val="20"/>
              </w:rPr>
              <w:t>plenaria</w:t>
            </w:r>
            <w:r>
              <w:rPr>
                <w:spacing w:val="-1"/>
                <w:sz w:val="20"/>
              </w:rPr>
              <w:t> </w:t>
            </w:r>
            <w:r>
              <w:rPr>
                <w:sz w:val="20"/>
              </w:rPr>
              <w:t>para</w:t>
            </w:r>
            <w:r>
              <w:rPr>
                <w:spacing w:val="-1"/>
                <w:sz w:val="20"/>
              </w:rPr>
              <w:t> </w:t>
            </w:r>
            <w:r>
              <w:rPr>
                <w:sz w:val="20"/>
              </w:rPr>
              <w:t>su</w:t>
            </w:r>
            <w:r>
              <w:rPr>
                <w:spacing w:val="3"/>
                <w:sz w:val="20"/>
              </w:rPr>
              <w:t> </w:t>
            </w:r>
            <w:r>
              <w:rPr>
                <w:spacing w:val="-2"/>
                <w:sz w:val="20"/>
              </w:rPr>
              <w:t>retroalimentación.</w:t>
            </w:r>
          </w:p>
        </w:tc>
        <w:tc>
          <w:tcPr>
            <w:tcW w:w="2295" w:type="dxa"/>
            <w:vMerge/>
            <w:tcBorders>
              <w:top w:val="nil"/>
              <w:left w:val="dashSmallGap" w:sz="6" w:space="0" w:color="000000"/>
            </w:tcBorders>
            <w:shd w:val="clear" w:color="auto" w:fill="DEEAF6"/>
          </w:tcPr>
          <w:p>
            <w:pPr>
              <w:rPr>
                <w:sz w:val="2"/>
                <w:szCs w:val="2"/>
              </w:rPr>
            </w:pPr>
          </w:p>
        </w:tc>
      </w:tr>
      <w:tr>
        <w:trPr>
          <w:trHeight w:val="1576" w:hRule="atLeast"/>
        </w:trPr>
        <w:tc>
          <w:tcPr>
            <w:tcW w:w="470" w:type="dxa"/>
            <w:vMerge/>
            <w:tcBorders>
              <w:top w:val="nil"/>
            </w:tcBorders>
            <w:shd w:val="clear" w:color="auto" w:fill="EC7C30"/>
            <w:textDirection w:val="btLr"/>
          </w:tcPr>
          <w:p>
            <w:pPr>
              <w:rPr>
                <w:sz w:val="2"/>
                <w:szCs w:val="2"/>
              </w:rPr>
            </w:pPr>
          </w:p>
        </w:tc>
        <w:tc>
          <w:tcPr>
            <w:tcW w:w="1431" w:type="dxa"/>
            <w:tcBorders>
              <w:bottom w:val="nil"/>
            </w:tcBorders>
            <w:shd w:val="clear" w:color="auto" w:fill="DEEAF6"/>
          </w:tcPr>
          <w:p>
            <w:pPr>
              <w:pStyle w:val="TableParagraph"/>
              <w:spacing w:line="242" w:lineRule="auto"/>
              <w:ind w:left="105"/>
              <w:rPr>
                <w:sz w:val="20"/>
              </w:rPr>
            </w:pPr>
            <w:r>
              <w:rPr>
                <w:spacing w:val="-2"/>
                <w:sz w:val="20"/>
              </w:rPr>
              <w:t>Educacion socioemocional</w:t>
            </w:r>
          </w:p>
        </w:tc>
        <w:tc>
          <w:tcPr>
            <w:tcW w:w="2456" w:type="dxa"/>
            <w:tcBorders>
              <w:bottom w:val="nil"/>
              <w:right w:val="dashSmallGap" w:sz="6" w:space="0" w:color="000000"/>
            </w:tcBorders>
            <w:shd w:val="clear" w:color="auto" w:fill="DEEAF6"/>
          </w:tcPr>
          <w:p>
            <w:pPr>
              <w:pStyle w:val="TableParagraph"/>
              <w:ind w:left="102"/>
              <w:rPr>
                <w:sz w:val="20"/>
              </w:rPr>
            </w:pPr>
            <w:r>
              <w:rPr>
                <w:sz w:val="20"/>
              </w:rPr>
              <w:t>Conoce</w:t>
            </w:r>
            <w:r>
              <w:rPr>
                <w:spacing w:val="-12"/>
                <w:sz w:val="20"/>
              </w:rPr>
              <w:t> </w:t>
            </w:r>
            <w:r>
              <w:rPr>
                <w:sz w:val="20"/>
              </w:rPr>
              <w:t>el</w:t>
            </w:r>
            <w:r>
              <w:rPr>
                <w:spacing w:val="-11"/>
                <w:sz w:val="20"/>
              </w:rPr>
              <w:t> </w:t>
            </w:r>
            <w:r>
              <w:rPr>
                <w:sz w:val="20"/>
              </w:rPr>
              <w:t>estado</w:t>
            </w:r>
            <w:r>
              <w:rPr>
                <w:spacing w:val="-12"/>
                <w:sz w:val="20"/>
              </w:rPr>
              <w:t> </w:t>
            </w:r>
            <w:r>
              <w:rPr>
                <w:sz w:val="20"/>
              </w:rPr>
              <w:t>emocional del enojo, que puede ser regulado en situaciones adversas o aflictivas</w:t>
            </w:r>
          </w:p>
        </w:tc>
        <w:tc>
          <w:tcPr>
            <w:tcW w:w="5632" w:type="dxa"/>
            <w:tcBorders>
              <w:left w:val="dashSmallGap" w:sz="6" w:space="0" w:color="000000"/>
              <w:bottom w:val="nil"/>
              <w:right w:val="dashSmallGap" w:sz="6" w:space="0" w:color="000000"/>
            </w:tcBorders>
            <w:shd w:val="clear" w:color="auto" w:fill="DEEAF6"/>
          </w:tcPr>
          <w:p>
            <w:pPr>
              <w:pStyle w:val="TableParagraph"/>
              <w:spacing w:line="212" w:lineRule="exact"/>
              <w:ind w:left="102"/>
              <w:rPr>
                <w:sz w:val="20"/>
              </w:rPr>
            </w:pPr>
            <w:r>
              <w:rPr>
                <w:sz w:val="20"/>
              </w:rPr>
              <w:t>Mostrar</w:t>
            </w:r>
            <w:r>
              <w:rPr>
                <w:spacing w:val="-3"/>
                <w:sz w:val="20"/>
              </w:rPr>
              <w:t> </w:t>
            </w:r>
            <w:r>
              <w:rPr>
                <w:sz w:val="20"/>
              </w:rPr>
              <w:t>a</w:t>
            </w:r>
            <w:r>
              <w:rPr>
                <w:spacing w:val="-2"/>
                <w:sz w:val="20"/>
              </w:rPr>
              <w:t> </w:t>
            </w:r>
            <w:r>
              <w:rPr>
                <w:sz w:val="20"/>
              </w:rPr>
              <w:t>los</w:t>
            </w:r>
            <w:r>
              <w:rPr>
                <w:spacing w:val="-2"/>
                <w:sz w:val="20"/>
              </w:rPr>
              <w:t> </w:t>
            </w:r>
            <w:r>
              <w:rPr>
                <w:sz w:val="20"/>
              </w:rPr>
              <w:t>alumnos</w:t>
            </w:r>
            <w:r>
              <w:rPr>
                <w:spacing w:val="-3"/>
                <w:sz w:val="20"/>
              </w:rPr>
              <w:t> </w:t>
            </w:r>
            <w:r>
              <w:rPr>
                <w:sz w:val="20"/>
              </w:rPr>
              <w:t>la</w:t>
            </w:r>
            <w:r>
              <w:rPr>
                <w:spacing w:val="1"/>
                <w:sz w:val="20"/>
              </w:rPr>
              <w:t> </w:t>
            </w:r>
            <w:r>
              <w:rPr>
                <w:sz w:val="20"/>
              </w:rPr>
              <w:t>imagen</w:t>
            </w:r>
            <w:r>
              <w:rPr>
                <w:spacing w:val="1"/>
                <w:sz w:val="20"/>
              </w:rPr>
              <w:t> </w:t>
            </w:r>
            <w:r>
              <w:rPr>
                <w:sz w:val="20"/>
              </w:rPr>
              <w:t>y</w:t>
            </w:r>
            <w:r>
              <w:rPr>
                <w:spacing w:val="-1"/>
                <w:sz w:val="20"/>
              </w:rPr>
              <w:t> </w:t>
            </w:r>
            <w:r>
              <w:rPr>
                <w:sz w:val="20"/>
              </w:rPr>
              <w:t>dictar</w:t>
            </w:r>
            <w:r>
              <w:rPr>
                <w:spacing w:val="-2"/>
                <w:sz w:val="20"/>
              </w:rPr>
              <w:t> </w:t>
            </w:r>
            <w:r>
              <w:rPr>
                <w:sz w:val="20"/>
              </w:rPr>
              <w:t>las</w:t>
            </w:r>
            <w:r>
              <w:rPr>
                <w:spacing w:val="-3"/>
                <w:sz w:val="20"/>
              </w:rPr>
              <w:t> </w:t>
            </w:r>
            <w:r>
              <w:rPr>
                <w:sz w:val="20"/>
              </w:rPr>
              <w:t>siguientes</w:t>
            </w:r>
            <w:r>
              <w:rPr>
                <w:spacing w:val="-2"/>
                <w:sz w:val="20"/>
              </w:rPr>
              <w:t> preguntas.</w:t>
            </w:r>
          </w:p>
          <w:p>
            <w:pPr>
              <w:pStyle w:val="TableParagraph"/>
              <w:ind w:left="130"/>
              <w:rPr>
                <w:sz w:val="20"/>
              </w:rPr>
            </w:pPr>
            <w:r>
              <w:rPr>
                <w:sz w:val="20"/>
              </w:rPr>
              <w:drawing>
                <wp:inline distT="0" distB="0" distL="0" distR="0">
                  <wp:extent cx="3104798" cy="862012"/>
                  <wp:effectExtent l="0" t="0" r="0" b="0"/>
                  <wp:docPr id="21" name="image11.jpeg" descr="cole.jp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3104798" cy="862012"/>
                          </a:xfrm>
                          <a:prstGeom prst="rect">
                            <a:avLst/>
                          </a:prstGeom>
                        </pic:spPr>
                      </pic:pic>
                    </a:graphicData>
                  </a:graphic>
                </wp:inline>
              </w:drawing>
            </w:r>
            <w:r>
              <w:rPr>
                <w:sz w:val="20"/>
              </w:rPr>
            </w:r>
          </w:p>
        </w:tc>
        <w:tc>
          <w:tcPr>
            <w:tcW w:w="2295" w:type="dxa"/>
            <w:vMerge/>
            <w:tcBorders>
              <w:top w:val="nil"/>
              <w:left w:val="dashSmallGap" w:sz="6" w:space="0" w:color="000000"/>
            </w:tcBorders>
            <w:shd w:val="clear" w:color="auto" w:fill="DEEAF6"/>
          </w:tcPr>
          <w:p>
            <w:pPr>
              <w:rPr>
                <w:sz w:val="2"/>
                <w:szCs w:val="2"/>
              </w:rPr>
            </w:pPr>
          </w:p>
        </w:tc>
      </w:tr>
      <w:tr>
        <w:trPr>
          <w:trHeight w:val="864" w:hRule="atLeast"/>
        </w:trPr>
        <w:tc>
          <w:tcPr>
            <w:tcW w:w="470" w:type="dxa"/>
            <w:vMerge/>
            <w:tcBorders>
              <w:top w:val="nil"/>
            </w:tcBorders>
            <w:shd w:val="clear" w:color="auto" w:fill="EC7C30"/>
            <w:textDirection w:val="btLr"/>
          </w:tcPr>
          <w:p>
            <w:pPr>
              <w:rPr>
                <w:sz w:val="2"/>
                <w:szCs w:val="2"/>
              </w:rPr>
            </w:pPr>
          </w:p>
        </w:tc>
        <w:tc>
          <w:tcPr>
            <w:tcW w:w="1431" w:type="dxa"/>
            <w:tcBorders>
              <w:top w:val="nil"/>
            </w:tcBorders>
            <w:shd w:val="clear" w:color="auto" w:fill="DEEAF6"/>
          </w:tcPr>
          <w:p>
            <w:pPr>
              <w:pStyle w:val="TableParagraph"/>
              <w:rPr>
                <w:rFonts w:ascii="Times New Roman"/>
                <w:sz w:val="20"/>
              </w:rPr>
            </w:pPr>
          </w:p>
        </w:tc>
        <w:tc>
          <w:tcPr>
            <w:tcW w:w="2456" w:type="dxa"/>
            <w:tcBorders>
              <w:top w:val="nil"/>
              <w:right w:val="dashSmallGap" w:sz="6" w:space="0" w:color="000000"/>
            </w:tcBorders>
            <w:shd w:val="clear" w:color="auto" w:fill="DEEAF6"/>
          </w:tcPr>
          <w:p>
            <w:pPr>
              <w:pStyle w:val="TableParagraph"/>
              <w:rPr>
                <w:rFonts w:ascii="Times New Roman"/>
                <w:sz w:val="20"/>
              </w:rPr>
            </w:pPr>
          </w:p>
        </w:tc>
        <w:tc>
          <w:tcPr>
            <w:tcW w:w="5632" w:type="dxa"/>
            <w:tcBorders>
              <w:top w:val="nil"/>
              <w:left w:val="dashSmallGap" w:sz="6" w:space="0" w:color="000000"/>
              <w:right w:val="dashSmallGap" w:sz="6" w:space="0" w:color="000000"/>
            </w:tcBorders>
            <w:shd w:val="clear" w:color="auto" w:fill="DEEAF6"/>
          </w:tcPr>
          <w:p>
            <w:pPr>
              <w:pStyle w:val="TableParagraph"/>
              <w:spacing w:line="210" w:lineRule="exact"/>
              <w:ind w:left="102"/>
              <w:rPr>
                <w:sz w:val="20"/>
              </w:rPr>
            </w:pPr>
            <w:r>
              <w:rPr>
                <w:sz w:val="20"/>
              </w:rPr>
              <w:t>¿Por</w:t>
            </w:r>
            <w:r>
              <w:rPr>
                <w:spacing w:val="-3"/>
                <w:sz w:val="20"/>
              </w:rPr>
              <w:t> </w:t>
            </w:r>
            <w:r>
              <w:rPr>
                <w:sz w:val="20"/>
              </w:rPr>
              <w:t>qué se</w:t>
            </w:r>
            <w:r>
              <w:rPr>
                <w:spacing w:val="-1"/>
                <w:sz w:val="20"/>
              </w:rPr>
              <w:t> </w:t>
            </w:r>
            <w:r>
              <w:rPr>
                <w:sz w:val="20"/>
              </w:rPr>
              <w:t>imaginan</w:t>
            </w:r>
            <w:r>
              <w:rPr>
                <w:spacing w:val="1"/>
                <w:sz w:val="20"/>
              </w:rPr>
              <w:t> </w:t>
            </w:r>
            <w:r>
              <w:rPr>
                <w:sz w:val="20"/>
              </w:rPr>
              <w:t>que los</w:t>
            </w:r>
            <w:r>
              <w:rPr>
                <w:spacing w:val="-3"/>
                <w:sz w:val="20"/>
              </w:rPr>
              <w:t> </w:t>
            </w:r>
            <w:r>
              <w:rPr>
                <w:sz w:val="20"/>
              </w:rPr>
              <w:t>niños</w:t>
            </w:r>
            <w:r>
              <w:rPr>
                <w:spacing w:val="1"/>
                <w:sz w:val="20"/>
              </w:rPr>
              <w:t> </w:t>
            </w:r>
            <w:r>
              <w:rPr>
                <w:sz w:val="20"/>
              </w:rPr>
              <w:t>están</w:t>
            </w:r>
            <w:r>
              <w:rPr>
                <w:spacing w:val="1"/>
                <w:sz w:val="20"/>
              </w:rPr>
              <w:t> </w:t>
            </w:r>
            <w:r>
              <w:rPr>
                <w:spacing w:val="-2"/>
                <w:sz w:val="20"/>
              </w:rPr>
              <w:t>discutiendo?</w:t>
            </w:r>
          </w:p>
          <w:p>
            <w:pPr>
              <w:pStyle w:val="TableParagraph"/>
              <w:spacing w:line="242" w:lineRule="auto"/>
              <w:ind w:left="102" w:right="153"/>
              <w:rPr>
                <w:sz w:val="20"/>
              </w:rPr>
            </w:pPr>
            <w:r>
              <w:rPr>
                <w:sz w:val="20"/>
              </w:rPr>
              <w:t>¿Cómo</w:t>
            </w:r>
            <w:r>
              <w:rPr>
                <w:spacing w:val="37"/>
                <w:sz w:val="20"/>
              </w:rPr>
              <w:t> </w:t>
            </w:r>
            <w:r>
              <w:rPr>
                <w:sz w:val="20"/>
              </w:rPr>
              <w:t>crees</w:t>
            </w:r>
            <w:r>
              <w:rPr>
                <w:spacing w:val="35"/>
                <w:sz w:val="20"/>
              </w:rPr>
              <w:t> </w:t>
            </w:r>
            <w:r>
              <w:rPr>
                <w:sz w:val="20"/>
              </w:rPr>
              <w:t>que</w:t>
            </w:r>
            <w:r>
              <w:rPr>
                <w:spacing w:val="37"/>
                <w:sz w:val="20"/>
              </w:rPr>
              <w:t> </w:t>
            </w:r>
            <w:r>
              <w:rPr>
                <w:sz w:val="20"/>
              </w:rPr>
              <w:t>deben</w:t>
            </w:r>
            <w:r>
              <w:rPr>
                <w:spacing w:val="40"/>
                <w:sz w:val="20"/>
              </w:rPr>
              <w:t> </w:t>
            </w:r>
            <w:r>
              <w:rPr>
                <w:sz w:val="20"/>
              </w:rPr>
              <w:t>comportarse</w:t>
            </w:r>
            <w:r>
              <w:rPr>
                <w:spacing w:val="40"/>
                <w:sz w:val="20"/>
              </w:rPr>
              <w:t> </w:t>
            </w:r>
            <w:r>
              <w:rPr>
                <w:sz w:val="20"/>
              </w:rPr>
              <w:t>los</w:t>
            </w:r>
            <w:r>
              <w:rPr>
                <w:spacing w:val="80"/>
                <w:sz w:val="20"/>
              </w:rPr>
              <w:t> </w:t>
            </w:r>
            <w:r>
              <w:rPr>
                <w:sz w:val="20"/>
              </w:rPr>
              <w:t>niños</w:t>
            </w:r>
            <w:r>
              <w:rPr>
                <w:spacing w:val="35"/>
                <w:sz w:val="20"/>
              </w:rPr>
              <w:t> </w:t>
            </w:r>
            <w:r>
              <w:rPr>
                <w:sz w:val="20"/>
              </w:rPr>
              <w:t>al</w:t>
            </w:r>
            <w:r>
              <w:rPr>
                <w:spacing w:val="38"/>
                <w:sz w:val="20"/>
              </w:rPr>
              <w:t> </w:t>
            </w:r>
            <w:r>
              <w:rPr>
                <w:sz w:val="20"/>
              </w:rPr>
              <w:t>tener</w:t>
            </w:r>
            <w:r>
              <w:rPr>
                <w:spacing w:val="35"/>
                <w:sz w:val="20"/>
              </w:rPr>
              <w:t> </w:t>
            </w:r>
            <w:r>
              <w:rPr>
                <w:sz w:val="20"/>
              </w:rPr>
              <w:t>alguna diferencia con sus amigos o familiares?</w:t>
            </w:r>
          </w:p>
          <w:p>
            <w:pPr>
              <w:pStyle w:val="TableParagraph"/>
              <w:spacing w:line="196" w:lineRule="exact"/>
              <w:ind w:left="102"/>
              <w:rPr>
                <w:sz w:val="20"/>
              </w:rPr>
            </w:pPr>
            <w:r>
              <w:rPr>
                <w:sz w:val="20"/>
              </w:rPr>
              <w:t>¿Cuál</w:t>
            </w:r>
            <w:r>
              <w:rPr>
                <w:spacing w:val="-2"/>
                <w:sz w:val="20"/>
              </w:rPr>
              <w:t> </w:t>
            </w:r>
            <w:r>
              <w:rPr>
                <w:sz w:val="20"/>
              </w:rPr>
              <w:t>es</w:t>
            </w:r>
            <w:r>
              <w:rPr>
                <w:spacing w:val="-4"/>
                <w:sz w:val="20"/>
              </w:rPr>
              <w:t> </w:t>
            </w:r>
            <w:r>
              <w:rPr>
                <w:sz w:val="20"/>
              </w:rPr>
              <w:t>la</w:t>
            </w:r>
            <w:r>
              <w:rPr>
                <w:spacing w:val="-1"/>
                <w:sz w:val="20"/>
              </w:rPr>
              <w:t> </w:t>
            </w:r>
            <w:r>
              <w:rPr>
                <w:sz w:val="20"/>
              </w:rPr>
              <w:t>manera</w:t>
            </w:r>
            <w:r>
              <w:rPr>
                <w:spacing w:val="-2"/>
                <w:sz w:val="20"/>
              </w:rPr>
              <w:t> </w:t>
            </w:r>
            <w:r>
              <w:rPr>
                <w:sz w:val="20"/>
              </w:rPr>
              <w:t>correcta</w:t>
            </w:r>
            <w:r>
              <w:rPr>
                <w:spacing w:val="-2"/>
                <w:sz w:val="20"/>
              </w:rPr>
              <w:t> </w:t>
            </w:r>
            <w:r>
              <w:rPr>
                <w:sz w:val="20"/>
              </w:rPr>
              <w:t>de</w:t>
            </w:r>
            <w:r>
              <w:rPr>
                <w:spacing w:val="3"/>
                <w:sz w:val="20"/>
              </w:rPr>
              <w:t> </w:t>
            </w:r>
            <w:r>
              <w:rPr>
                <w:sz w:val="20"/>
              </w:rPr>
              <w:t>controlar</w:t>
            </w:r>
            <w:r>
              <w:rPr>
                <w:spacing w:val="-4"/>
                <w:sz w:val="20"/>
              </w:rPr>
              <w:t> </w:t>
            </w:r>
            <w:r>
              <w:rPr>
                <w:sz w:val="20"/>
              </w:rPr>
              <w:t>el</w:t>
            </w:r>
            <w:r>
              <w:rPr>
                <w:spacing w:val="-1"/>
                <w:sz w:val="20"/>
              </w:rPr>
              <w:t> </w:t>
            </w:r>
            <w:r>
              <w:rPr>
                <w:spacing w:val="-2"/>
                <w:sz w:val="20"/>
              </w:rPr>
              <w:t>enojo?</w:t>
            </w:r>
          </w:p>
        </w:tc>
        <w:tc>
          <w:tcPr>
            <w:tcW w:w="2295" w:type="dxa"/>
            <w:vMerge/>
            <w:tcBorders>
              <w:top w:val="nil"/>
              <w:left w:val="dashSmallGap" w:sz="6" w:space="0" w:color="000000"/>
            </w:tcBorders>
            <w:shd w:val="clear" w:color="auto" w:fill="DEEAF6"/>
          </w:tcPr>
          <w:p>
            <w:pPr>
              <w:rPr>
                <w:sz w:val="2"/>
                <w:szCs w:val="2"/>
              </w:rPr>
            </w:pPr>
          </w:p>
        </w:tc>
      </w:tr>
      <w:tr>
        <w:trPr>
          <w:trHeight w:val="2971" w:hRule="atLeast"/>
        </w:trPr>
        <w:tc>
          <w:tcPr>
            <w:tcW w:w="470" w:type="dxa"/>
            <w:vMerge/>
            <w:tcBorders>
              <w:top w:val="nil"/>
            </w:tcBorders>
            <w:shd w:val="clear" w:color="auto" w:fill="EC7C30"/>
            <w:textDirection w:val="btLr"/>
          </w:tcPr>
          <w:p>
            <w:pPr>
              <w:rPr>
                <w:sz w:val="2"/>
                <w:szCs w:val="2"/>
              </w:rPr>
            </w:pPr>
          </w:p>
        </w:tc>
        <w:tc>
          <w:tcPr>
            <w:tcW w:w="1431" w:type="dxa"/>
            <w:shd w:val="clear" w:color="auto" w:fill="DEEAF6"/>
          </w:tcPr>
          <w:p>
            <w:pPr>
              <w:pStyle w:val="TableParagraph"/>
              <w:spacing w:line="237" w:lineRule="auto" w:before="1"/>
              <w:ind w:left="105" w:right="201"/>
              <w:rPr>
                <w:sz w:val="20"/>
              </w:rPr>
            </w:pPr>
            <w:r>
              <w:rPr>
                <w:spacing w:val="-4"/>
                <w:sz w:val="20"/>
              </w:rPr>
              <w:t>Vida </w:t>
            </w:r>
            <w:r>
              <w:rPr>
                <w:spacing w:val="-2"/>
                <w:sz w:val="20"/>
              </w:rPr>
              <w:t>saludable</w:t>
            </w:r>
          </w:p>
        </w:tc>
        <w:tc>
          <w:tcPr>
            <w:tcW w:w="2456" w:type="dxa"/>
            <w:tcBorders>
              <w:right w:val="dashSmallGap" w:sz="6" w:space="0" w:color="000000"/>
            </w:tcBorders>
            <w:shd w:val="clear" w:color="auto" w:fill="DEEAF6"/>
          </w:tcPr>
          <w:p>
            <w:pPr>
              <w:pStyle w:val="TableParagraph"/>
              <w:ind w:left="102" w:right="117"/>
              <w:rPr>
                <w:sz w:val="20"/>
              </w:rPr>
            </w:pPr>
            <w:r>
              <w:rPr>
                <w:sz w:val="20"/>
              </w:rPr>
              <w:t>Participa en la promoción de hábitos de higiene y limpieza para cuidar el medio ambiente, en el entorno</w:t>
            </w:r>
            <w:r>
              <w:rPr>
                <w:spacing w:val="-12"/>
                <w:sz w:val="20"/>
              </w:rPr>
              <w:t> </w:t>
            </w:r>
            <w:r>
              <w:rPr>
                <w:sz w:val="20"/>
              </w:rPr>
              <w:t>familiar,</w:t>
            </w:r>
            <w:r>
              <w:rPr>
                <w:spacing w:val="-10"/>
                <w:sz w:val="20"/>
              </w:rPr>
              <w:t> </w:t>
            </w:r>
            <w:r>
              <w:rPr>
                <w:sz w:val="20"/>
              </w:rPr>
              <w:t>escolar</w:t>
            </w:r>
            <w:r>
              <w:rPr>
                <w:spacing w:val="-13"/>
                <w:sz w:val="20"/>
              </w:rPr>
              <w:t> </w:t>
            </w:r>
            <w:r>
              <w:rPr>
                <w:sz w:val="20"/>
              </w:rPr>
              <w:t>y </w:t>
            </w:r>
            <w:r>
              <w:rPr>
                <w:spacing w:val="-2"/>
                <w:sz w:val="20"/>
              </w:rPr>
              <w:t>comunitario.</w:t>
            </w:r>
          </w:p>
        </w:tc>
        <w:tc>
          <w:tcPr>
            <w:tcW w:w="5632" w:type="dxa"/>
            <w:tcBorders>
              <w:left w:val="dashSmallGap" w:sz="6" w:space="0" w:color="000000"/>
              <w:right w:val="dashSmallGap" w:sz="6" w:space="0" w:color="000000"/>
            </w:tcBorders>
            <w:shd w:val="clear" w:color="auto" w:fill="DEEAF6"/>
          </w:tcPr>
          <w:p>
            <w:pPr>
              <w:pStyle w:val="TableParagraph"/>
              <w:spacing w:line="237" w:lineRule="auto" w:before="1"/>
              <w:ind w:left="102"/>
              <w:rPr>
                <w:sz w:val="20"/>
              </w:rPr>
            </w:pPr>
            <w:r>
              <w:rPr>
                <w:sz w:val="20"/>
              </w:rPr>
              <w:t>Elaborar</w:t>
            </w:r>
            <w:r>
              <w:rPr>
                <w:spacing w:val="-10"/>
                <w:sz w:val="20"/>
              </w:rPr>
              <w:t> </w:t>
            </w:r>
            <w:r>
              <w:rPr>
                <w:sz w:val="20"/>
              </w:rPr>
              <w:t>en</w:t>
            </w:r>
            <w:r>
              <w:rPr>
                <w:spacing w:val="-7"/>
                <w:sz w:val="20"/>
              </w:rPr>
              <w:t> </w:t>
            </w:r>
            <w:r>
              <w:rPr>
                <w:sz w:val="20"/>
              </w:rPr>
              <w:t>hojas</w:t>
            </w:r>
            <w:r>
              <w:rPr>
                <w:spacing w:val="-11"/>
                <w:sz w:val="20"/>
              </w:rPr>
              <w:t> </w:t>
            </w:r>
            <w:r>
              <w:rPr>
                <w:sz w:val="20"/>
              </w:rPr>
              <w:t>blancas</w:t>
            </w:r>
            <w:r>
              <w:rPr>
                <w:spacing w:val="-11"/>
                <w:sz w:val="20"/>
              </w:rPr>
              <w:t> </w:t>
            </w:r>
            <w:r>
              <w:rPr>
                <w:sz w:val="20"/>
              </w:rPr>
              <w:t>o</w:t>
            </w:r>
            <w:r>
              <w:rPr>
                <w:spacing w:val="-10"/>
                <w:sz w:val="20"/>
              </w:rPr>
              <w:t> </w:t>
            </w:r>
            <w:r>
              <w:rPr>
                <w:sz w:val="20"/>
              </w:rPr>
              <w:t>en</w:t>
            </w:r>
            <w:r>
              <w:rPr>
                <w:spacing w:val="-7"/>
                <w:sz w:val="20"/>
              </w:rPr>
              <w:t> </w:t>
            </w:r>
            <w:r>
              <w:rPr>
                <w:sz w:val="20"/>
              </w:rPr>
              <w:t>el</w:t>
            </w:r>
            <w:r>
              <w:rPr>
                <w:spacing w:val="-7"/>
                <w:sz w:val="20"/>
              </w:rPr>
              <w:t> </w:t>
            </w:r>
            <w:r>
              <w:rPr>
                <w:sz w:val="20"/>
              </w:rPr>
              <w:t>cuaderno</w:t>
            </w:r>
            <w:r>
              <w:rPr>
                <w:spacing w:val="-14"/>
                <w:sz w:val="20"/>
              </w:rPr>
              <w:t> </w:t>
            </w:r>
            <w:r>
              <w:rPr>
                <w:sz w:val="20"/>
              </w:rPr>
              <w:t>un</w:t>
            </w:r>
            <w:r>
              <w:rPr>
                <w:spacing w:val="-6"/>
                <w:sz w:val="20"/>
              </w:rPr>
              <w:t> </w:t>
            </w:r>
            <w:r>
              <w:rPr>
                <w:sz w:val="20"/>
              </w:rPr>
              <w:t>boletín</w:t>
            </w:r>
            <w:r>
              <w:rPr>
                <w:spacing w:val="-11"/>
                <w:sz w:val="20"/>
              </w:rPr>
              <w:t> </w:t>
            </w:r>
            <w:r>
              <w:rPr>
                <w:sz w:val="20"/>
              </w:rPr>
              <w:t>informativo</w:t>
            </w:r>
            <w:r>
              <w:rPr>
                <w:spacing w:val="-7"/>
                <w:sz w:val="20"/>
              </w:rPr>
              <w:t> </w:t>
            </w:r>
            <w:r>
              <w:rPr>
                <w:sz w:val="20"/>
              </w:rPr>
              <w:t>en donde se indique la importancia de cuidar el medio ambiente.</w:t>
            </w:r>
          </w:p>
          <w:p>
            <w:pPr>
              <w:pStyle w:val="TableParagraph"/>
              <w:ind w:left="993"/>
              <w:rPr>
                <w:sz w:val="20"/>
              </w:rPr>
            </w:pPr>
            <w:r>
              <w:rPr>
                <w:sz w:val="20"/>
              </w:rPr>
              <w:drawing>
                <wp:inline distT="0" distB="0" distL="0" distR="0">
                  <wp:extent cx="2295538" cy="1593342"/>
                  <wp:effectExtent l="0" t="0" r="0" b="0"/>
                  <wp:docPr id="23" name="image12.jpeg" descr="44e33a7b26b2802814aa0da252cf4e7b.jp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2295538" cy="1593342"/>
                          </a:xfrm>
                          <a:prstGeom prst="rect">
                            <a:avLst/>
                          </a:prstGeom>
                        </pic:spPr>
                      </pic:pic>
                    </a:graphicData>
                  </a:graphic>
                </wp:inline>
              </w:drawing>
            </w:r>
            <w:r>
              <w:rPr>
                <w:sz w:val="20"/>
              </w:rPr>
            </w:r>
          </w:p>
        </w:tc>
        <w:tc>
          <w:tcPr>
            <w:tcW w:w="2295" w:type="dxa"/>
            <w:vMerge/>
            <w:tcBorders>
              <w:top w:val="nil"/>
              <w:left w:val="dashSmallGap" w:sz="6" w:space="0" w:color="000000"/>
            </w:tcBorders>
            <w:shd w:val="clear" w:color="auto" w:fill="DEEAF6"/>
          </w:tcPr>
          <w:p>
            <w:pPr>
              <w:rPr>
                <w:sz w:val="2"/>
                <w:szCs w:val="2"/>
              </w:rPr>
            </w:pPr>
          </w:p>
        </w:tc>
      </w:tr>
    </w:tbl>
    <w:p>
      <w:pPr>
        <w:rPr>
          <w:sz w:val="2"/>
          <w:szCs w:val="2"/>
        </w:rPr>
      </w:pPr>
      <w:r>
        <w:rPr/>
        <w:pict>
          <v:rect style="position:absolute;margin-left:0pt;margin-top:0pt;width:792pt;height:612pt;mso-position-horizontal-relative:page;mso-position-vertical-relative:page;z-index:-16066560" id="docshape10" filled="true" fillcolor="#deeaf6" stroked="false">
            <v:fill type="solid"/>
            <w10:wrap type="none"/>
          </v:rect>
        </w:pict>
      </w:r>
    </w:p>
    <w:p>
      <w:pPr>
        <w:spacing w:after="0"/>
        <w:rPr>
          <w:sz w:val="2"/>
          <w:szCs w:val="2"/>
        </w:rPr>
        <w:sectPr>
          <w:type w:val="continuous"/>
          <w:pgSz w:w="15840" w:h="12240" w:orient="landscape"/>
          <w:pgMar w:top="1140" w:bottom="280" w:left="1020" w:right="1020"/>
          <w:pgBorders w:offsetFrom="page">
            <w:top w:val="single" w:color="FFFFFF" w:space="24" w:sz="48"/>
            <w:left w:val="single" w:color="FFFFFF" w:space="24" w:sz="48"/>
            <w:bottom w:val="single" w:color="FFFFFF" w:space="24" w:sz="48"/>
            <w:right w:val="single" w:color="FFFFFF" w:space="24" w:sz="48"/>
          </w:pgBorders>
        </w:sectPr>
      </w:pPr>
    </w:p>
    <w:p>
      <w:pPr>
        <w:pStyle w:val="BodyText"/>
        <w:spacing w:before="77"/>
        <w:ind w:left="115"/>
        <w:rPr>
          <w:rFonts w:ascii="Tw Cen MT"/>
        </w:rPr>
      </w:pPr>
      <w:r>
        <w:rPr/>
        <w:pict>
          <v:rect style="position:absolute;margin-left:0pt;margin-top:0pt;width:792pt;height:612pt;mso-position-horizontal-relative:page;mso-position-vertical-relative:page;z-index:-16066048" id="docshape11" filled="true" fillcolor="#deeaf6" stroked="false">
            <v:fill type="solid"/>
            <w10:wrap type="none"/>
          </v:rect>
        </w:pict>
      </w:r>
      <w:r>
        <w:rPr>
          <w:rFonts w:ascii="Tw Cen MT"/>
        </w:rPr>
        <w:t>Anexo</w:t>
      </w:r>
      <w:r>
        <w:rPr>
          <w:rFonts w:ascii="Tw Cen MT"/>
          <w:spacing w:val="-2"/>
        </w:rPr>
        <w:t> </w:t>
      </w:r>
      <w:r>
        <w:rPr>
          <w:rFonts w:ascii="Tw Cen MT"/>
          <w:spacing w:val="-5"/>
        </w:rPr>
        <w:t>#1</w:t>
      </w:r>
    </w:p>
    <w:p>
      <w:pPr>
        <w:pStyle w:val="Heading1"/>
        <w:spacing w:before="182"/>
      </w:pPr>
      <w:r>
        <w:rPr>
          <w:spacing w:val="-12"/>
        </w:rPr>
        <w:t>¿Qué</w:t>
      </w:r>
      <w:r>
        <w:rPr>
          <w:spacing w:val="-28"/>
        </w:rPr>
        <w:t> </w:t>
      </w:r>
      <w:r>
        <w:rPr>
          <w:spacing w:val="-12"/>
        </w:rPr>
        <w:t>es</w:t>
      </w:r>
      <w:r>
        <w:rPr>
          <w:spacing w:val="-28"/>
        </w:rPr>
        <w:t> </w:t>
      </w:r>
      <w:r>
        <w:rPr>
          <w:spacing w:val="-12"/>
        </w:rPr>
        <w:t>un</w:t>
      </w:r>
      <w:r>
        <w:rPr>
          <w:spacing w:val="-35"/>
        </w:rPr>
        <w:t> </w:t>
      </w:r>
      <w:r>
        <w:rPr>
          <w:spacing w:val="-12"/>
        </w:rPr>
        <w:t>ecosistema</w:t>
      </w:r>
      <w:r>
        <w:rPr>
          <w:spacing w:val="-33"/>
        </w:rPr>
        <w:t> </w:t>
      </w:r>
      <w:r>
        <w:rPr>
          <w:spacing w:val="-12"/>
        </w:rPr>
        <w:t>terrestre?</w:t>
      </w:r>
    </w:p>
    <w:p>
      <w:pPr>
        <w:pStyle w:val="BodyText"/>
        <w:spacing w:before="10"/>
        <w:rPr>
          <w:b/>
          <w:sz w:val="25"/>
        </w:rPr>
      </w:pPr>
    </w:p>
    <w:p>
      <w:pPr>
        <w:pStyle w:val="BodyText"/>
        <w:spacing w:line="242" w:lineRule="auto"/>
        <w:ind w:left="115" w:right="109"/>
        <w:jc w:val="both"/>
      </w:pPr>
      <w:r>
        <w:rPr/>
        <w:t>Los ecosistemas terrestres son aquellos </w:t>
      </w:r>
      <w:hyperlink r:id="rId17">
        <w:r>
          <w:rPr/>
          <w:t>ecosistemas </w:t>
        </w:r>
      </w:hyperlink>
      <w:r>
        <w:rPr/>
        <w:t>que tienen lugar en el </w:t>
      </w:r>
      <w:hyperlink r:id="rId18">
        <w:r>
          <w:rPr/>
          <w:t>suelo </w:t>
        </w:r>
      </w:hyperlink>
      <w:r>
        <w:rPr/>
        <w:t>firme y en el aire,</w:t>
      </w:r>
      <w:r>
        <w:rPr>
          <w:spacing w:val="-3"/>
        </w:rPr>
        <w:t> </w:t>
      </w:r>
      <w:r>
        <w:rPr/>
        <w:t>o en los accidentes geográficos (</w:t>
      </w:r>
      <w:hyperlink r:id="rId19">
        <w:r>
          <w:rPr/>
          <w:t>montañas</w:t>
        </w:r>
      </w:hyperlink>
      <w:r>
        <w:rPr/>
        <w:t>, etc.), lugares en donde encuentran todo lo que necesitan para nacer, crecer y reproducirse.</w:t>
      </w:r>
    </w:p>
    <w:p>
      <w:pPr>
        <w:pStyle w:val="BodyText"/>
        <w:spacing w:before="10"/>
        <w:rPr>
          <w:sz w:val="23"/>
        </w:rPr>
      </w:pPr>
    </w:p>
    <w:p>
      <w:pPr>
        <w:pStyle w:val="BodyText"/>
        <w:spacing w:line="242" w:lineRule="auto"/>
        <w:ind w:left="115" w:right="106"/>
        <w:jc w:val="both"/>
      </w:pPr>
      <w:r>
        <w:rPr/>
        <w:t>Se distinguen de los </w:t>
      </w:r>
      <w:hyperlink r:id="rId20">
        <w:r>
          <w:rPr/>
          <w:t>ecosistemas acuáticos </w:t>
        </w:r>
      </w:hyperlink>
      <w:r>
        <w:rPr/>
        <w:t>y de los mixtos en que no presentan una predominancia de grandes cuerpos de agua, como lagos, ríos o mares. Aun así, presentan diversos rangos de precipitaciones, dependiendo de sus características geográficas y climáticas.</w:t>
      </w:r>
    </w:p>
    <w:p>
      <w:pPr>
        <w:pStyle w:val="BodyText"/>
        <w:spacing w:before="10"/>
        <w:rPr>
          <w:sz w:val="23"/>
        </w:rPr>
      </w:pPr>
    </w:p>
    <w:p>
      <w:pPr>
        <w:pStyle w:val="BodyText"/>
        <w:spacing w:line="242" w:lineRule="auto"/>
        <w:ind w:left="115" w:right="107"/>
        <w:jc w:val="both"/>
      </w:pPr>
      <w:r>
        <w:rPr/>
        <w:t>La</w:t>
      </w:r>
      <w:r>
        <w:rPr>
          <w:spacing w:val="-1"/>
        </w:rPr>
        <w:t> </w:t>
      </w:r>
      <w:r>
        <w:rPr/>
        <w:t>fauna</w:t>
      </w:r>
      <w:r>
        <w:rPr>
          <w:spacing w:val="-1"/>
        </w:rPr>
        <w:t> </w:t>
      </w:r>
      <w:r>
        <w:rPr/>
        <w:t>terrestre,</w:t>
      </w:r>
      <w:r>
        <w:rPr>
          <w:spacing w:val="-10"/>
        </w:rPr>
        <w:t> </w:t>
      </w:r>
      <w:r>
        <w:rPr/>
        <w:t>así,</w:t>
      </w:r>
      <w:r>
        <w:rPr>
          <w:spacing w:val="-5"/>
        </w:rPr>
        <w:t> </w:t>
      </w:r>
      <w:r>
        <w:rPr/>
        <w:t>se</w:t>
      </w:r>
      <w:r>
        <w:rPr>
          <w:spacing w:val="-6"/>
        </w:rPr>
        <w:t> </w:t>
      </w:r>
      <w:r>
        <w:rPr/>
        <w:t>ha</w:t>
      </w:r>
      <w:r>
        <w:rPr>
          <w:spacing w:val="-6"/>
        </w:rPr>
        <w:t> </w:t>
      </w:r>
      <w:r>
        <w:rPr/>
        <w:t>adaptado</w:t>
      </w:r>
      <w:r>
        <w:rPr>
          <w:spacing w:val="-6"/>
        </w:rPr>
        <w:t> </w:t>
      </w:r>
      <w:r>
        <w:rPr/>
        <w:t>hace</w:t>
      </w:r>
      <w:r>
        <w:rPr>
          <w:spacing w:val="-1"/>
        </w:rPr>
        <w:t> </w:t>
      </w:r>
      <w:r>
        <w:rPr/>
        <w:t>millones</w:t>
      </w:r>
      <w:r>
        <w:rPr>
          <w:spacing w:val="-4"/>
        </w:rPr>
        <w:t> </w:t>
      </w:r>
      <w:r>
        <w:rPr/>
        <w:t>de</w:t>
      </w:r>
      <w:r>
        <w:rPr>
          <w:spacing w:val="-6"/>
        </w:rPr>
        <w:t> </w:t>
      </w:r>
      <w:r>
        <w:rPr/>
        <w:t>años</w:t>
      </w:r>
      <w:r>
        <w:rPr>
          <w:spacing w:val="-9"/>
        </w:rPr>
        <w:t> </w:t>
      </w:r>
      <w:r>
        <w:rPr/>
        <w:t>a</w:t>
      </w:r>
      <w:r>
        <w:rPr>
          <w:spacing w:val="-1"/>
        </w:rPr>
        <w:t> </w:t>
      </w:r>
      <w:r>
        <w:rPr/>
        <w:t>la</w:t>
      </w:r>
      <w:r>
        <w:rPr>
          <w:spacing w:val="-1"/>
        </w:rPr>
        <w:t> </w:t>
      </w:r>
      <w:r>
        <w:rPr/>
        <w:t>rigidez</w:t>
      </w:r>
      <w:r>
        <w:rPr>
          <w:spacing w:val="-9"/>
        </w:rPr>
        <w:t> </w:t>
      </w:r>
      <w:r>
        <w:rPr/>
        <w:t>del </w:t>
      </w:r>
      <w:hyperlink r:id="rId18">
        <w:r>
          <w:rPr/>
          <w:t>suelo </w:t>
        </w:r>
      </w:hyperlink>
      <w:r>
        <w:rPr/>
        <w:t>y</w:t>
      </w:r>
      <w:r>
        <w:rPr>
          <w:spacing w:val="-9"/>
        </w:rPr>
        <w:t> </w:t>
      </w:r>
      <w:r>
        <w:rPr/>
        <w:t>a</w:t>
      </w:r>
      <w:r>
        <w:rPr>
          <w:spacing w:val="-1"/>
        </w:rPr>
        <w:t> </w:t>
      </w:r>
      <w:r>
        <w:rPr/>
        <w:t>la</w:t>
      </w:r>
      <w:r>
        <w:rPr>
          <w:spacing w:val="-1"/>
        </w:rPr>
        <w:t> </w:t>
      </w:r>
      <w:r>
        <w:rPr/>
        <w:t>sequía</w:t>
      </w:r>
      <w:r>
        <w:rPr>
          <w:spacing w:val="-1"/>
        </w:rPr>
        <w:t> </w:t>
      </w:r>
      <w:r>
        <w:rPr/>
        <w:t>del</w:t>
      </w:r>
      <w:r>
        <w:rPr>
          <w:spacing w:val="-1"/>
        </w:rPr>
        <w:t> </w:t>
      </w:r>
      <w:hyperlink r:id="rId21">
        <w:r>
          <w:rPr/>
          <w:t>aire</w:t>
        </w:r>
        <w:r>
          <w:rPr>
            <w:spacing w:val="-5"/>
          </w:rPr>
          <w:t> </w:t>
        </w:r>
      </w:hyperlink>
      <w:r>
        <w:rPr/>
        <w:t>(comparada</w:t>
      </w:r>
      <w:r>
        <w:rPr>
          <w:spacing w:val="-1"/>
        </w:rPr>
        <w:t> </w:t>
      </w:r>
      <w:r>
        <w:rPr/>
        <w:t>con</w:t>
      </w:r>
      <w:r>
        <w:rPr>
          <w:spacing w:val="-6"/>
        </w:rPr>
        <w:t> </w:t>
      </w:r>
      <w:r>
        <w:rPr/>
        <w:t>el </w:t>
      </w:r>
      <w:hyperlink r:id="rId22">
        <w:r>
          <w:rPr/>
          <w:t>agua </w:t>
        </w:r>
      </w:hyperlink>
      <w:r>
        <w:rPr/>
        <w:t>en</w:t>
      </w:r>
      <w:r>
        <w:rPr>
          <w:spacing w:val="-6"/>
        </w:rPr>
        <w:t> </w:t>
      </w:r>
      <w:r>
        <w:rPr/>
        <w:t>donde se originó), mediante extremidades sólidas para caminar, en lugar de nadar, y pieles con capacidad de humectación propia, para no desecarse. Los animales voladores, terrestres y subterráneos cohabitan en los ecosistemas terrestres.</w:t>
      </w:r>
    </w:p>
    <w:p>
      <w:pPr>
        <w:pStyle w:val="BodyText"/>
        <w:spacing w:before="9"/>
        <w:rPr>
          <w:sz w:val="23"/>
        </w:rPr>
      </w:pPr>
    </w:p>
    <w:p>
      <w:pPr>
        <w:pStyle w:val="BodyText"/>
        <w:spacing w:line="242" w:lineRule="auto"/>
        <w:ind w:left="115" w:right="108"/>
        <w:jc w:val="both"/>
      </w:pPr>
      <w:r>
        <w:rPr/>
        <w:t>De</w:t>
      </w:r>
      <w:r>
        <w:rPr>
          <w:spacing w:val="-16"/>
        </w:rPr>
        <w:t> </w:t>
      </w:r>
      <w:r>
        <w:rPr/>
        <w:t>manera</w:t>
      </w:r>
      <w:r>
        <w:rPr>
          <w:spacing w:val="-15"/>
        </w:rPr>
        <w:t> </w:t>
      </w:r>
      <w:r>
        <w:rPr/>
        <w:t>similar,</w:t>
      </w:r>
      <w:r>
        <w:rPr>
          <w:spacing w:val="-15"/>
        </w:rPr>
        <w:t> </w:t>
      </w:r>
      <w:r>
        <w:rPr/>
        <w:t>estos</w:t>
      </w:r>
      <w:r>
        <w:rPr>
          <w:spacing w:val="-16"/>
        </w:rPr>
        <w:t> </w:t>
      </w:r>
      <w:r>
        <w:rPr/>
        <w:t>ecosistemas</w:t>
      </w:r>
      <w:r>
        <w:rPr>
          <w:spacing w:val="-15"/>
        </w:rPr>
        <w:t> </w:t>
      </w:r>
      <w:r>
        <w:rPr/>
        <w:t>son</w:t>
      </w:r>
      <w:r>
        <w:rPr>
          <w:spacing w:val="-15"/>
        </w:rPr>
        <w:t> </w:t>
      </w:r>
      <w:r>
        <w:rPr/>
        <w:t>algunos</w:t>
      </w:r>
      <w:r>
        <w:rPr>
          <w:spacing w:val="-15"/>
        </w:rPr>
        <w:t> </w:t>
      </w:r>
      <w:r>
        <w:rPr/>
        <w:t>de</w:t>
      </w:r>
      <w:r>
        <w:rPr>
          <w:spacing w:val="-16"/>
        </w:rPr>
        <w:t> </w:t>
      </w:r>
      <w:r>
        <w:rPr/>
        <w:t>los</w:t>
      </w:r>
      <w:r>
        <w:rPr>
          <w:spacing w:val="-15"/>
        </w:rPr>
        <w:t> </w:t>
      </w:r>
      <w:r>
        <w:rPr/>
        <w:t>más</w:t>
      </w:r>
      <w:r>
        <w:rPr>
          <w:spacing w:val="-15"/>
        </w:rPr>
        <w:t> </w:t>
      </w:r>
      <w:r>
        <w:rPr/>
        <w:t>afectados</w:t>
      </w:r>
      <w:r>
        <w:rPr>
          <w:spacing w:val="-16"/>
        </w:rPr>
        <w:t> </w:t>
      </w:r>
      <w:r>
        <w:rPr/>
        <w:t>por</w:t>
      </w:r>
      <w:r>
        <w:rPr>
          <w:spacing w:val="-15"/>
        </w:rPr>
        <w:t> </w:t>
      </w:r>
      <w:r>
        <w:rPr/>
        <w:t>la</w:t>
      </w:r>
      <w:r>
        <w:rPr>
          <w:spacing w:val="-15"/>
        </w:rPr>
        <w:t> </w:t>
      </w:r>
      <w:hyperlink r:id="rId23">
        <w:r>
          <w:rPr/>
          <w:t>contaminación</w:t>
        </w:r>
        <w:r>
          <w:rPr>
            <w:spacing w:val="-15"/>
          </w:rPr>
          <w:t> </w:t>
        </w:r>
      </w:hyperlink>
      <w:r>
        <w:rPr/>
        <w:t>y</w:t>
      </w:r>
      <w:r>
        <w:rPr>
          <w:spacing w:val="-15"/>
        </w:rPr>
        <w:t> </w:t>
      </w:r>
      <w:r>
        <w:rPr/>
        <w:t>por</w:t>
      </w:r>
      <w:r>
        <w:rPr>
          <w:spacing w:val="-15"/>
        </w:rPr>
        <w:t> </w:t>
      </w:r>
      <w:r>
        <w:rPr/>
        <w:t>la</w:t>
      </w:r>
      <w:r>
        <w:rPr>
          <w:spacing w:val="-15"/>
        </w:rPr>
        <w:t> </w:t>
      </w:r>
      <w:r>
        <w:rPr/>
        <w:t>incidencia</w:t>
      </w:r>
      <w:r>
        <w:rPr>
          <w:spacing w:val="-15"/>
        </w:rPr>
        <w:t> </w:t>
      </w:r>
      <w:r>
        <w:rPr/>
        <w:t>de</w:t>
      </w:r>
      <w:r>
        <w:rPr>
          <w:spacing w:val="-14"/>
        </w:rPr>
        <w:t> </w:t>
      </w:r>
      <w:r>
        <w:rPr/>
        <w:t>las</w:t>
      </w:r>
      <w:r>
        <w:rPr>
          <w:spacing w:val="-16"/>
        </w:rPr>
        <w:t> </w:t>
      </w:r>
      <w:r>
        <w:rPr/>
        <w:t>actividades</w:t>
      </w:r>
      <w:r>
        <w:rPr>
          <w:spacing w:val="-15"/>
        </w:rPr>
        <w:t> </w:t>
      </w:r>
      <w:r>
        <w:rPr/>
        <w:t>humanas, como la tala, la expansión urbana o la acumulación de desechos sólidos.</w:t>
      </w:r>
    </w:p>
    <w:p>
      <w:pPr>
        <w:pStyle w:val="BodyText"/>
        <w:spacing w:before="10"/>
        <w:rPr>
          <w:sz w:val="23"/>
        </w:rPr>
      </w:pPr>
    </w:p>
    <w:p>
      <w:pPr>
        <w:pStyle w:val="Heading1"/>
      </w:pPr>
      <w:r>
        <w:rPr>
          <w:spacing w:val="-8"/>
          <w:w w:val="95"/>
        </w:rPr>
        <w:t>Características</w:t>
      </w:r>
      <w:r>
        <w:rPr>
          <w:spacing w:val="-25"/>
          <w:w w:val="95"/>
        </w:rPr>
        <w:t> </w:t>
      </w:r>
      <w:r>
        <w:rPr>
          <w:spacing w:val="-8"/>
          <w:w w:val="95"/>
        </w:rPr>
        <w:t>de</w:t>
      </w:r>
      <w:r>
        <w:rPr>
          <w:spacing w:val="-25"/>
          <w:w w:val="95"/>
        </w:rPr>
        <w:t> </w:t>
      </w:r>
      <w:r>
        <w:rPr>
          <w:spacing w:val="-8"/>
          <w:w w:val="95"/>
        </w:rPr>
        <w:t>un</w:t>
      </w:r>
      <w:r>
        <w:rPr>
          <w:spacing w:val="-27"/>
          <w:w w:val="95"/>
        </w:rPr>
        <w:t> </w:t>
      </w:r>
      <w:r>
        <w:rPr>
          <w:spacing w:val="-8"/>
          <w:w w:val="95"/>
        </w:rPr>
        <w:t>ecosistema</w:t>
      </w:r>
      <w:r>
        <w:rPr>
          <w:spacing w:val="-25"/>
          <w:w w:val="95"/>
        </w:rPr>
        <w:t> </w:t>
      </w:r>
      <w:r>
        <w:rPr>
          <w:spacing w:val="-8"/>
          <w:w w:val="95"/>
        </w:rPr>
        <w:t>terrestre</w:t>
      </w:r>
    </w:p>
    <w:p>
      <w:pPr>
        <w:pStyle w:val="BodyText"/>
        <w:spacing w:before="6"/>
        <w:rPr>
          <w:b/>
          <w:sz w:val="24"/>
        </w:rPr>
      </w:pPr>
    </w:p>
    <w:p>
      <w:pPr>
        <w:pStyle w:val="BodyText"/>
        <w:ind w:left="115"/>
      </w:pPr>
      <w:r>
        <w:rPr/>
        <w:t>La</w:t>
      </w:r>
      <w:r>
        <w:rPr>
          <w:spacing w:val="-2"/>
        </w:rPr>
        <w:t> </w:t>
      </w:r>
      <w:r>
        <w:rPr/>
        <w:t>vida</w:t>
      </w:r>
      <w:r>
        <w:rPr>
          <w:spacing w:val="-1"/>
        </w:rPr>
        <w:t> </w:t>
      </w:r>
      <w:r>
        <w:rPr/>
        <w:t>en la</w:t>
      </w:r>
      <w:r>
        <w:rPr>
          <w:spacing w:val="-2"/>
        </w:rPr>
        <w:t> </w:t>
      </w:r>
      <w:r>
        <w:rPr/>
        <w:t>tierra cuenta</w:t>
      </w:r>
      <w:r>
        <w:rPr>
          <w:spacing w:val="-2"/>
        </w:rPr>
        <w:t> </w:t>
      </w:r>
      <w:r>
        <w:rPr/>
        <w:t>con</w:t>
      </w:r>
      <w:r>
        <w:rPr>
          <w:spacing w:val="-1"/>
        </w:rPr>
        <w:t> </w:t>
      </w:r>
      <w:r>
        <w:rPr/>
        <w:t>mayor</w:t>
      </w:r>
      <w:r>
        <w:rPr>
          <w:spacing w:val="-2"/>
        </w:rPr>
        <w:t> </w:t>
      </w:r>
      <w:r>
        <w:rPr/>
        <w:t>presencia</w:t>
      </w:r>
      <w:r>
        <w:rPr>
          <w:spacing w:val="-1"/>
        </w:rPr>
        <w:t> </w:t>
      </w:r>
      <w:r>
        <w:rPr/>
        <w:t>de</w:t>
      </w:r>
      <w:r>
        <w:rPr>
          <w:spacing w:val="-2"/>
        </w:rPr>
        <w:t> </w:t>
      </w:r>
      <w:r>
        <w:rPr/>
        <w:t>luz</w:t>
      </w:r>
      <w:r>
        <w:rPr>
          <w:spacing w:val="-4"/>
        </w:rPr>
        <w:t> </w:t>
      </w:r>
      <w:r>
        <w:rPr/>
        <w:t>y</w:t>
      </w:r>
      <w:r>
        <w:rPr>
          <w:spacing w:val="-4"/>
        </w:rPr>
        <w:t> </w:t>
      </w:r>
      <w:r>
        <w:rPr/>
        <w:t>la</w:t>
      </w:r>
      <w:r>
        <w:rPr>
          <w:spacing w:val="-2"/>
        </w:rPr>
        <w:t> </w:t>
      </w:r>
      <w:r>
        <w:rPr/>
        <w:t>limpieza</w:t>
      </w:r>
      <w:r>
        <w:rPr>
          <w:spacing w:val="-6"/>
        </w:rPr>
        <w:t> </w:t>
      </w:r>
      <w:r>
        <w:rPr/>
        <w:t>del</w:t>
      </w:r>
      <w:r>
        <w:rPr>
          <w:spacing w:val="-8"/>
        </w:rPr>
        <w:t> </w:t>
      </w:r>
      <w:r>
        <w:rPr>
          <w:spacing w:val="-2"/>
        </w:rPr>
        <w:t>ambiente.</w:t>
      </w:r>
    </w:p>
    <w:p>
      <w:pPr>
        <w:pStyle w:val="BodyText"/>
        <w:spacing w:before="10"/>
        <w:rPr>
          <w:sz w:val="25"/>
        </w:rPr>
      </w:pPr>
    </w:p>
    <w:p>
      <w:pPr>
        <w:pStyle w:val="BodyText"/>
        <w:spacing w:line="242" w:lineRule="auto"/>
        <w:ind w:left="115" w:right="116"/>
        <w:jc w:val="both"/>
      </w:pPr>
      <w:r>
        <w:rPr/>
        <w:t>El agua resulta un factor de importancia capital para la vida en los ecosistemas terrestres,</w:t>
      </w:r>
      <w:r>
        <w:rPr>
          <w:spacing w:val="-3"/>
        </w:rPr>
        <w:t> </w:t>
      </w:r>
      <w:r>
        <w:rPr/>
        <w:t>ya que sólo la reciben de parte de la lluvia, que en algunos </w:t>
      </w:r>
      <w:hyperlink r:id="rId24">
        <w:r>
          <w:rPr/>
          <w:t>ambientes </w:t>
        </w:r>
      </w:hyperlink>
      <w:r>
        <w:rPr/>
        <w:t>puede ser muy escasa.</w:t>
      </w:r>
    </w:p>
    <w:p>
      <w:pPr>
        <w:pStyle w:val="BodyText"/>
        <w:spacing w:before="10"/>
        <w:rPr>
          <w:sz w:val="23"/>
        </w:rPr>
      </w:pPr>
    </w:p>
    <w:p>
      <w:pPr>
        <w:pStyle w:val="BodyText"/>
        <w:spacing w:line="242" w:lineRule="auto"/>
        <w:ind w:left="115" w:right="106"/>
        <w:jc w:val="both"/>
      </w:pPr>
      <w:r>
        <w:rPr/>
        <w:t>No obstante, la vida en la tierra cuenta con otras ventajas como la mayor presencia de </w:t>
      </w:r>
      <w:hyperlink r:id="rId25">
        <w:r>
          <w:rPr/>
          <w:t>luz</w:t>
        </w:r>
        <w:r>
          <w:rPr>
            <w:spacing w:val="-3"/>
          </w:rPr>
          <w:t> </w:t>
        </w:r>
      </w:hyperlink>
      <w:r>
        <w:rPr/>
        <w:t>y la limpieza del ambiente, así como enormes plataformas en las que crece la vida vegetal hasta las alturas y una gran diversidad climática y topográfica.</w:t>
      </w:r>
    </w:p>
    <w:p>
      <w:pPr>
        <w:pStyle w:val="BodyText"/>
        <w:spacing w:before="3"/>
        <w:rPr>
          <w:sz w:val="24"/>
        </w:rPr>
      </w:pPr>
    </w:p>
    <w:p>
      <w:pPr>
        <w:pStyle w:val="BodyText"/>
        <w:ind w:left="115" w:right="105"/>
        <w:jc w:val="both"/>
      </w:pPr>
      <w:r>
        <w:rPr/>
        <w:t>Al</w:t>
      </w:r>
      <w:r>
        <w:rPr>
          <w:spacing w:val="-2"/>
        </w:rPr>
        <w:t> </w:t>
      </w:r>
      <w:r>
        <w:rPr/>
        <w:t>mismo tiempo,</w:t>
      </w:r>
      <w:r>
        <w:rPr>
          <w:spacing w:val="-4"/>
        </w:rPr>
        <w:t> </w:t>
      </w:r>
      <w:r>
        <w:rPr/>
        <w:t>en los</w:t>
      </w:r>
      <w:r>
        <w:rPr>
          <w:spacing w:val="-3"/>
        </w:rPr>
        <w:t> </w:t>
      </w:r>
      <w:r>
        <w:rPr/>
        <w:t>ecosistemas</w:t>
      </w:r>
      <w:r>
        <w:rPr>
          <w:spacing w:val="-3"/>
        </w:rPr>
        <w:t> </w:t>
      </w:r>
      <w:r>
        <w:rPr/>
        <w:t>terrestres</w:t>
      </w:r>
      <w:r>
        <w:rPr>
          <w:spacing w:val="-1"/>
        </w:rPr>
        <w:t> </w:t>
      </w:r>
      <w:r>
        <w:rPr/>
        <w:t>el</w:t>
      </w:r>
      <w:r>
        <w:rPr>
          <w:spacing w:val="-2"/>
        </w:rPr>
        <w:t> </w:t>
      </w:r>
      <w:r>
        <w:rPr/>
        <w:t>viento</w:t>
      </w:r>
      <w:r>
        <w:rPr>
          <w:spacing w:val="-5"/>
        </w:rPr>
        <w:t> </w:t>
      </w:r>
      <w:r>
        <w:rPr/>
        <w:t>es</w:t>
      </w:r>
      <w:r>
        <w:rPr>
          <w:spacing w:val="-3"/>
        </w:rPr>
        <w:t> </w:t>
      </w:r>
      <w:r>
        <w:rPr/>
        <w:t>el</w:t>
      </w:r>
      <w:r>
        <w:rPr>
          <w:spacing w:val="-7"/>
        </w:rPr>
        <w:t> </w:t>
      </w:r>
      <w:r>
        <w:rPr/>
        <w:t>principal</w:t>
      </w:r>
      <w:r>
        <w:rPr>
          <w:spacing w:val="-2"/>
        </w:rPr>
        <w:t> </w:t>
      </w:r>
      <w:r>
        <w:rPr/>
        <w:t>agente</w:t>
      </w:r>
      <w:r>
        <w:rPr>
          <w:spacing w:val="-5"/>
        </w:rPr>
        <w:t> </w:t>
      </w:r>
      <w:r>
        <w:rPr/>
        <w:t>de </w:t>
      </w:r>
      <w:hyperlink r:id="rId26">
        <w:r>
          <w:rPr/>
          <w:t>erosión</w:t>
        </w:r>
      </w:hyperlink>
      <w:r>
        <w:rPr/>
        <w:t>,</w:t>
      </w:r>
      <w:r>
        <w:rPr>
          <w:spacing w:val="-4"/>
        </w:rPr>
        <w:t> </w:t>
      </w:r>
      <w:r>
        <w:rPr/>
        <w:t>así</w:t>
      </w:r>
      <w:r>
        <w:rPr>
          <w:spacing w:val="-4"/>
        </w:rPr>
        <w:t> </w:t>
      </w:r>
      <w:r>
        <w:rPr/>
        <w:t>como de transporte de ciertas </w:t>
      </w:r>
      <w:hyperlink r:id="rId27">
        <w:r>
          <w:rPr/>
          <w:t>especies</w:t>
        </w:r>
      </w:hyperlink>
      <w:r>
        <w:rPr/>
        <w:t>,</w:t>
      </w:r>
      <w:r>
        <w:rPr>
          <w:spacing w:val="-4"/>
        </w:rPr>
        <w:t> </w:t>
      </w:r>
      <w:r>
        <w:rPr/>
        <w:t>y</w:t>
      </w:r>
      <w:r>
        <w:rPr>
          <w:spacing w:val="-3"/>
        </w:rPr>
        <w:t> </w:t>
      </w:r>
      <w:r>
        <w:rPr/>
        <w:t>en ellos convive la vida vegetal con la animal, la micótica, la microbiológica y la anfibia. En las selvas, por ejemplo, la </w:t>
      </w:r>
      <w:hyperlink r:id="rId28">
        <w:r>
          <w:rPr/>
          <w:t>biodiversidad </w:t>
        </w:r>
      </w:hyperlink>
      <w:r>
        <w:rPr/>
        <w:t>alcanza algunos de sus mayores límites conocidos.</w:t>
      </w:r>
    </w:p>
    <w:p>
      <w:pPr>
        <w:pStyle w:val="BodyText"/>
        <w:rPr>
          <w:sz w:val="24"/>
        </w:rPr>
      </w:pPr>
    </w:p>
    <w:p>
      <w:pPr>
        <w:pStyle w:val="BodyText"/>
        <w:rPr>
          <w:sz w:val="24"/>
        </w:rPr>
      </w:pPr>
    </w:p>
    <w:p>
      <w:pPr>
        <w:pStyle w:val="BodyText"/>
        <w:spacing w:before="2"/>
        <w:rPr>
          <w:sz w:val="25"/>
        </w:rPr>
      </w:pPr>
    </w:p>
    <w:p>
      <w:pPr>
        <w:pStyle w:val="Heading1"/>
        <w:spacing w:before="1"/>
        <w:ind w:left="145"/>
      </w:pPr>
      <w:bookmarkStart w:name="Tipos de ecosistemas terrestres" w:id="1"/>
      <w:bookmarkEnd w:id="1"/>
      <w:r>
        <w:rPr>
          <w:b w:val="0"/>
        </w:rPr>
      </w:r>
      <w:r>
        <w:rPr>
          <w:spacing w:val="-14"/>
        </w:rPr>
        <w:t>Tipos</w:t>
      </w:r>
      <w:r>
        <w:rPr>
          <w:spacing w:val="-24"/>
        </w:rPr>
        <w:t> </w:t>
      </w:r>
      <w:r>
        <w:rPr>
          <w:spacing w:val="-14"/>
        </w:rPr>
        <w:t>de</w:t>
      </w:r>
      <w:r>
        <w:rPr>
          <w:spacing w:val="-24"/>
        </w:rPr>
        <w:t> </w:t>
      </w:r>
      <w:r>
        <w:rPr>
          <w:spacing w:val="-14"/>
        </w:rPr>
        <w:t>ecosistemas</w:t>
      </w:r>
      <w:r>
        <w:rPr>
          <w:spacing w:val="-24"/>
        </w:rPr>
        <w:t> </w:t>
      </w:r>
      <w:r>
        <w:rPr>
          <w:spacing w:val="-14"/>
        </w:rPr>
        <w:t>terrestres</w:t>
      </w:r>
    </w:p>
    <w:p>
      <w:pPr>
        <w:pStyle w:val="BodyText"/>
        <w:spacing w:before="11"/>
        <w:rPr>
          <w:b/>
          <w:sz w:val="34"/>
        </w:rPr>
      </w:pPr>
    </w:p>
    <w:p>
      <w:pPr>
        <w:pStyle w:val="BodyText"/>
        <w:spacing w:line="242" w:lineRule="auto"/>
        <w:ind w:left="115" w:right="120"/>
        <w:jc w:val="both"/>
      </w:pPr>
      <w:r>
        <w:rPr/>
        <w:t>Los ecosistemas terrestres son abundantes, y pueden clasificarse conforme a sus características climáticas y a los factores abióticos presentes en ellos:</w:t>
      </w:r>
    </w:p>
    <w:p>
      <w:pPr>
        <w:spacing w:after="0" w:line="242" w:lineRule="auto"/>
        <w:jc w:val="both"/>
        <w:sectPr>
          <w:pgSz w:w="15840" w:h="12240" w:orient="landscape"/>
          <w:pgMar w:top="1060" w:bottom="280" w:left="1020" w:right="1020"/>
          <w:pgBorders w:offsetFrom="page">
            <w:top w:val="single" w:color="FFFFFF" w:space="24" w:sz="48"/>
            <w:left w:val="single" w:color="FFFFFF" w:space="24" w:sz="48"/>
            <w:bottom w:val="single" w:color="FFFFFF" w:space="24" w:sz="48"/>
            <w:right w:val="single" w:color="FFFFFF" w:space="24" w:sz="48"/>
          </w:pgBorders>
        </w:sectPr>
      </w:pPr>
    </w:p>
    <w:p>
      <w:pPr>
        <w:pStyle w:val="ListParagraph"/>
        <w:numPr>
          <w:ilvl w:val="0"/>
          <w:numId w:val="1"/>
        </w:numPr>
        <w:tabs>
          <w:tab w:pos="836" w:val="left" w:leader="none"/>
        </w:tabs>
        <w:spacing w:line="242" w:lineRule="auto" w:before="74" w:after="0"/>
        <w:ind w:left="835" w:right="103" w:hanging="360"/>
        <w:jc w:val="both"/>
        <w:rPr>
          <w:sz w:val="22"/>
        </w:rPr>
      </w:pPr>
      <w:r>
        <w:rPr/>
        <w:pict>
          <v:rect style="position:absolute;margin-left:0pt;margin-top:0pt;width:792pt;height:612pt;mso-position-horizontal-relative:page;mso-position-vertical-relative:page;z-index:-16065536" id="docshape12" filled="true" fillcolor="#deeaf6" stroked="false">
            <v:fill type="solid"/>
            <w10:wrap type="none"/>
          </v:rect>
        </w:pict>
      </w:r>
      <w:r>
        <w:rPr>
          <w:b/>
          <w:sz w:val="22"/>
          <w:u w:val="single"/>
        </w:rPr>
        <w:t>Áridos.</w:t>
      </w:r>
      <w:r>
        <w:rPr>
          <w:b/>
          <w:spacing w:val="-2"/>
          <w:sz w:val="22"/>
        </w:rPr>
        <w:t> </w:t>
      </w:r>
      <w:r>
        <w:rPr>
          <w:sz w:val="22"/>
        </w:rPr>
        <w:t>Aquellos</w:t>
      </w:r>
      <w:r>
        <w:rPr>
          <w:spacing w:val="-6"/>
          <w:sz w:val="22"/>
        </w:rPr>
        <w:t> </w:t>
      </w:r>
      <w:r>
        <w:rPr>
          <w:sz w:val="22"/>
        </w:rPr>
        <w:t>de baja incidencia de precipitación y por</w:t>
      </w:r>
      <w:r>
        <w:rPr>
          <w:spacing w:val="-1"/>
          <w:sz w:val="22"/>
        </w:rPr>
        <w:t> </w:t>
      </w:r>
      <w:r>
        <w:rPr>
          <w:sz w:val="22"/>
        </w:rPr>
        <w:t>lo tanto enorme sequía, con temperaturas altas durante el</w:t>
      </w:r>
      <w:r>
        <w:rPr>
          <w:spacing w:val="-2"/>
          <w:sz w:val="22"/>
        </w:rPr>
        <w:t> </w:t>
      </w:r>
      <w:r>
        <w:rPr>
          <w:sz w:val="22"/>
        </w:rPr>
        <w:t>día y bajas de noche</w:t>
      </w:r>
      <w:r>
        <w:rPr>
          <w:spacing w:val="-5"/>
          <w:sz w:val="22"/>
        </w:rPr>
        <w:t> </w:t>
      </w:r>
      <w:r>
        <w:rPr>
          <w:sz w:val="22"/>
        </w:rPr>
        <w:t>(o</w:t>
      </w:r>
      <w:r>
        <w:rPr>
          <w:spacing w:val="-5"/>
          <w:sz w:val="22"/>
        </w:rPr>
        <w:t> </w:t>
      </w:r>
      <w:r>
        <w:rPr>
          <w:sz w:val="22"/>
        </w:rPr>
        <w:t>bajas</w:t>
      </w:r>
      <w:r>
        <w:rPr>
          <w:spacing w:val="-3"/>
          <w:sz w:val="22"/>
        </w:rPr>
        <w:t> </w:t>
      </w:r>
      <w:r>
        <w:rPr>
          <w:sz w:val="22"/>
        </w:rPr>
        <w:t>y</w:t>
      </w:r>
      <w:r>
        <w:rPr>
          <w:spacing w:val="-8"/>
          <w:sz w:val="22"/>
        </w:rPr>
        <w:t> </w:t>
      </w:r>
      <w:r>
        <w:rPr>
          <w:sz w:val="22"/>
        </w:rPr>
        <w:t>más</w:t>
      </w:r>
      <w:r>
        <w:rPr>
          <w:spacing w:val="-3"/>
          <w:sz w:val="22"/>
        </w:rPr>
        <w:t> </w:t>
      </w:r>
      <w:r>
        <w:rPr>
          <w:sz w:val="22"/>
        </w:rPr>
        <w:t>bajas</w:t>
      </w:r>
      <w:r>
        <w:rPr>
          <w:spacing w:val="-3"/>
          <w:sz w:val="22"/>
        </w:rPr>
        <w:t> </w:t>
      </w:r>
      <w:r>
        <w:rPr>
          <w:sz w:val="22"/>
        </w:rPr>
        <w:t>aún,</w:t>
      </w:r>
      <w:r>
        <w:rPr>
          <w:spacing w:val="-4"/>
          <w:sz w:val="22"/>
        </w:rPr>
        <w:t> </w:t>
      </w:r>
      <w:r>
        <w:rPr>
          <w:sz w:val="22"/>
        </w:rPr>
        <w:t>como</w:t>
      </w:r>
      <w:r>
        <w:rPr>
          <w:spacing w:val="-5"/>
          <w:sz w:val="22"/>
        </w:rPr>
        <w:t> </w:t>
      </w:r>
      <w:r>
        <w:rPr>
          <w:sz w:val="22"/>
        </w:rPr>
        <w:t>el</w:t>
      </w:r>
      <w:r>
        <w:rPr>
          <w:spacing w:val="-7"/>
          <w:sz w:val="22"/>
        </w:rPr>
        <w:t> </w:t>
      </w:r>
      <w:r>
        <w:rPr>
          <w:sz w:val="22"/>
        </w:rPr>
        <w:t>desierto polar</w:t>
      </w:r>
      <w:r>
        <w:rPr>
          <w:spacing w:val="-1"/>
          <w:sz w:val="22"/>
        </w:rPr>
        <w:t> </w:t>
      </w:r>
      <w:r>
        <w:rPr>
          <w:sz w:val="22"/>
        </w:rPr>
        <w:t>antártico)</w:t>
      </w:r>
      <w:r>
        <w:rPr>
          <w:spacing w:val="-6"/>
          <w:sz w:val="22"/>
        </w:rPr>
        <w:t> </w:t>
      </w:r>
      <w:r>
        <w:rPr>
          <w:sz w:val="22"/>
        </w:rPr>
        <w:t>y</w:t>
      </w:r>
      <w:r>
        <w:rPr>
          <w:spacing w:val="-3"/>
          <w:sz w:val="22"/>
        </w:rPr>
        <w:t> </w:t>
      </w:r>
      <w:r>
        <w:rPr>
          <w:sz w:val="22"/>
        </w:rPr>
        <w:t>condiciones</w:t>
      </w:r>
      <w:r>
        <w:rPr>
          <w:spacing w:val="-3"/>
          <w:sz w:val="22"/>
        </w:rPr>
        <w:t> </w:t>
      </w:r>
      <w:r>
        <w:rPr>
          <w:sz w:val="22"/>
        </w:rPr>
        <w:t>difíciles</w:t>
      </w:r>
      <w:r>
        <w:rPr>
          <w:spacing w:val="-8"/>
          <w:sz w:val="22"/>
        </w:rPr>
        <w:t> </w:t>
      </w:r>
      <w:r>
        <w:rPr>
          <w:sz w:val="22"/>
        </w:rPr>
        <w:t>para</w:t>
      </w:r>
      <w:r>
        <w:rPr>
          <w:spacing w:val="-5"/>
          <w:sz w:val="22"/>
        </w:rPr>
        <w:t> </w:t>
      </w:r>
      <w:r>
        <w:rPr>
          <w:sz w:val="22"/>
        </w:rPr>
        <w:t>la vida.</w:t>
      </w:r>
      <w:r>
        <w:rPr>
          <w:spacing w:val="-4"/>
          <w:sz w:val="22"/>
        </w:rPr>
        <w:t> </w:t>
      </w:r>
      <w:r>
        <w:rPr>
          <w:sz w:val="22"/>
        </w:rPr>
        <w:t>Suele</w:t>
      </w:r>
      <w:r>
        <w:rPr>
          <w:spacing w:val="-5"/>
          <w:sz w:val="22"/>
        </w:rPr>
        <w:t> </w:t>
      </w:r>
      <w:r>
        <w:rPr>
          <w:sz w:val="22"/>
        </w:rPr>
        <w:t>haber</w:t>
      </w:r>
      <w:r>
        <w:rPr>
          <w:spacing w:val="-6"/>
          <w:sz w:val="22"/>
        </w:rPr>
        <w:t> </w:t>
      </w:r>
      <w:r>
        <w:rPr>
          <w:sz w:val="22"/>
        </w:rPr>
        <w:t>poca vegetación</w:t>
      </w:r>
      <w:r>
        <w:rPr>
          <w:spacing w:val="-5"/>
          <w:sz w:val="22"/>
        </w:rPr>
        <w:t> </w:t>
      </w:r>
      <w:r>
        <w:rPr>
          <w:sz w:val="22"/>
        </w:rPr>
        <w:t>y vida muy especializada a las condiciones.</w:t>
      </w:r>
    </w:p>
    <w:p>
      <w:pPr>
        <w:pStyle w:val="ListParagraph"/>
        <w:numPr>
          <w:ilvl w:val="0"/>
          <w:numId w:val="1"/>
        </w:numPr>
        <w:tabs>
          <w:tab w:pos="836" w:val="left" w:leader="none"/>
        </w:tabs>
        <w:spacing w:line="242" w:lineRule="auto" w:before="0" w:after="0"/>
        <w:ind w:left="835" w:right="105" w:hanging="360"/>
        <w:jc w:val="both"/>
        <w:rPr>
          <w:sz w:val="22"/>
        </w:rPr>
      </w:pPr>
      <w:hyperlink r:id="rId29">
        <w:r>
          <w:rPr>
            <w:b/>
            <w:sz w:val="22"/>
            <w:u w:val="single"/>
          </w:rPr>
          <w:t>Praderas</w:t>
        </w:r>
      </w:hyperlink>
      <w:r>
        <w:rPr>
          <w:sz w:val="22"/>
        </w:rPr>
        <w:t>.</w:t>
      </w:r>
      <w:r>
        <w:rPr>
          <w:spacing w:val="-4"/>
          <w:sz w:val="22"/>
        </w:rPr>
        <w:t> </w:t>
      </w:r>
      <w:r>
        <w:rPr>
          <w:sz w:val="22"/>
        </w:rPr>
        <w:t>Ecosistemas de vegetación baja y por lo general en planicies, inundables o no durante la época de lluvia, en los que la vida animal abunda y suele haber gran variación climática durante las estaciones.</w:t>
      </w:r>
    </w:p>
    <w:p>
      <w:pPr>
        <w:pStyle w:val="ListParagraph"/>
        <w:numPr>
          <w:ilvl w:val="0"/>
          <w:numId w:val="1"/>
        </w:numPr>
        <w:tabs>
          <w:tab w:pos="836" w:val="left" w:leader="none"/>
        </w:tabs>
        <w:spacing w:line="242" w:lineRule="auto" w:before="0" w:after="0"/>
        <w:ind w:left="835" w:right="115" w:hanging="360"/>
        <w:jc w:val="both"/>
        <w:rPr>
          <w:sz w:val="22"/>
        </w:rPr>
      </w:pPr>
      <w:hyperlink r:id="rId30">
        <w:r>
          <w:rPr>
            <w:b/>
            <w:sz w:val="22"/>
            <w:u w:val="single"/>
          </w:rPr>
          <w:t>Selváticos</w:t>
        </w:r>
      </w:hyperlink>
      <w:r>
        <w:rPr>
          <w:sz w:val="22"/>
          <w:u w:val="single"/>
        </w:rPr>
        <w:t>.</w:t>
      </w:r>
      <w:r>
        <w:rPr>
          <w:spacing w:val="-5"/>
          <w:sz w:val="22"/>
        </w:rPr>
        <w:t> </w:t>
      </w:r>
      <w:r>
        <w:rPr>
          <w:sz w:val="22"/>
        </w:rPr>
        <w:t>Por lo general presentan grandes acumulaciones de vegetación tupida, de gran tamaño, con sotobosque muy bajo y enormes</w:t>
      </w:r>
      <w:r>
        <w:rPr>
          <w:spacing w:val="-2"/>
          <w:sz w:val="22"/>
        </w:rPr>
        <w:t> </w:t>
      </w:r>
      <w:r>
        <w:rPr>
          <w:sz w:val="22"/>
        </w:rPr>
        <w:t>acumulaciones</w:t>
      </w:r>
      <w:r>
        <w:rPr>
          <w:spacing w:val="-2"/>
          <w:sz w:val="22"/>
        </w:rPr>
        <w:t> </w:t>
      </w:r>
      <w:r>
        <w:rPr>
          <w:sz w:val="22"/>
        </w:rPr>
        <w:t>de </w:t>
      </w:r>
      <w:hyperlink r:id="rId31">
        <w:r>
          <w:rPr>
            <w:sz w:val="22"/>
          </w:rPr>
          <w:t>materia orgánica</w:t>
        </w:r>
      </w:hyperlink>
      <w:r>
        <w:rPr>
          <w:sz w:val="22"/>
        </w:rPr>
        <w:t>.</w:t>
      </w:r>
      <w:r>
        <w:rPr>
          <w:spacing w:val="-3"/>
          <w:sz w:val="22"/>
        </w:rPr>
        <w:t> </w:t>
      </w:r>
      <w:r>
        <w:rPr>
          <w:sz w:val="22"/>
        </w:rPr>
        <w:t>Son hervideros</w:t>
      </w:r>
      <w:r>
        <w:rPr>
          <w:spacing w:val="-2"/>
          <w:sz w:val="22"/>
        </w:rPr>
        <w:t> </w:t>
      </w:r>
      <w:r>
        <w:rPr>
          <w:sz w:val="22"/>
        </w:rPr>
        <w:t>de vida,</w:t>
      </w:r>
      <w:r>
        <w:rPr>
          <w:spacing w:val="-3"/>
          <w:sz w:val="22"/>
        </w:rPr>
        <w:t> </w:t>
      </w:r>
      <w:r>
        <w:rPr>
          <w:sz w:val="22"/>
        </w:rPr>
        <w:t>con miles</w:t>
      </w:r>
      <w:r>
        <w:rPr>
          <w:spacing w:val="-2"/>
          <w:sz w:val="22"/>
        </w:rPr>
        <w:t> </w:t>
      </w:r>
      <w:r>
        <w:rPr>
          <w:sz w:val="22"/>
        </w:rPr>
        <w:t>de especies</w:t>
      </w:r>
      <w:r>
        <w:rPr>
          <w:spacing w:val="-2"/>
          <w:sz w:val="22"/>
        </w:rPr>
        <w:t> </w:t>
      </w:r>
      <w:r>
        <w:rPr>
          <w:sz w:val="22"/>
        </w:rPr>
        <w:t>de todo tipo y</w:t>
      </w:r>
      <w:r>
        <w:rPr>
          <w:spacing w:val="-2"/>
          <w:sz w:val="22"/>
        </w:rPr>
        <w:t> </w:t>
      </w:r>
      <w:r>
        <w:rPr>
          <w:sz w:val="22"/>
        </w:rPr>
        <w:t>ciclos</w:t>
      </w:r>
      <w:r>
        <w:rPr>
          <w:spacing w:val="-2"/>
          <w:sz w:val="22"/>
        </w:rPr>
        <w:t> </w:t>
      </w:r>
      <w:r>
        <w:rPr>
          <w:sz w:val="22"/>
        </w:rPr>
        <w:t>climáticos</w:t>
      </w:r>
      <w:r>
        <w:rPr>
          <w:spacing w:val="-2"/>
          <w:sz w:val="22"/>
        </w:rPr>
        <w:t> </w:t>
      </w:r>
      <w:r>
        <w:rPr>
          <w:sz w:val="22"/>
        </w:rPr>
        <w:t>cálidos y húmedos, usuales del ecuador.</w:t>
      </w:r>
    </w:p>
    <w:p>
      <w:pPr>
        <w:pStyle w:val="ListParagraph"/>
        <w:numPr>
          <w:ilvl w:val="0"/>
          <w:numId w:val="1"/>
        </w:numPr>
        <w:tabs>
          <w:tab w:pos="836" w:val="left" w:leader="none"/>
        </w:tabs>
        <w:spacing w:line="242" w:lineRule="auto" w:before="0" w:after="0"/>
        <w:ind w:left="835" w:right="117" w:hanging="360"/>
        <w:jc w:val="both"/>
        <w:rPr>
          <w:sz w:val="22"/>
        </w:rPr>
      </w:pPr>
      <w:hyperlink r:id="rId19">
        <w:r>
          <w:rPr>
            <w:b/>
            <w:sz w:val="22"/>
            <w:u w:val="single"/>
          </w:rPr>
          <w:t>Montañosos</w:t>
        </w:r>
      </w:hyperlink>
      <w:r>
        <w:rPr>
          <w:sz w:val="22"/>
          <w:u w:val="single"/>
        </w:rPr>
        <w:t>.</w:t>
      </w:r>
      <w:r>
        <w:rPr>
          <w:spacing w:val="-4"/>
          <w:sz w:val="22"/>
        </w:rPr>
        <w:t> </w:t>
      </w:r>
      <w:r>
        <w:rPr>
          <w:sz w:val="22"/>
        </w:rPr>
        <w:t>Usualmente mixtos, combinando otros ecosistemas pero tendiendo hacia el árido a medida que se asciende en la montaña, dada la baja del oxígeno y de las </w:t>
      </w:r>
      <w:hyperlink r:id="rId32">
        <w:r>
          <w:rPr>
            <w:sz w:val="22"/>
          </w:rPr>
          <w:t>temperaturas</w:t>
        </w:r>
      </w:hyperlink>
      <w:r>
        <w:rPr>
          <w:sz w:val="22"/>
        </w:rPr>
        <w:t>.</w:t>
      </w:r>
    </w:p>
    <w:p>
      <w:pPr>
        <w:pStyle w:val="BodyText"/>
        <w:spacing w:before="8"/>
      </w:pPr>
    </w:p>
    <w:p>
      <w:pPr>
        <w:pStyle w:val="Heading1"/>
      </w:pPr>
      <w:r>
        <w:rPr>
          <w:spacing w:val="-14"/>
          <w:u w:val="single"/>
        </w:rPr>
        <w:t>Ejemplos</w:t>
      </w:r>
      <w:r>
        <w:rPr>
          <w:spacing w:val="-25"/>
          <w:u w:val="single"/>
        </w:rPr>
        <w:t> </w:t>
      </w:r>
      <w:r>
        <w:rPr>
          <w:spacing w:val="-14"/>
          <w:u w:val="single"/>
        </w:rPr>
        <w:t>de</w:t>
      </w:r>
      <w:r>
        <w:rPr>
          <w:spacing w:val="-25"/>
          <w:u w:val="single"/>
        </w:rPr>
        <w:t> </w:t>
      </w:r>
      <w:r>
        <w:rPr>
          <w:spacing w:val="-14"/>
          <w:u w:val="single"/>
        </w:rPr>
        <w:t>ecosistema</w:t>
      </w:r>
      <w:r>
        <w:rPr>
          <w:spacing w:val="-24"/>
          <w:u w:val="single"/>
        </w:rPr>
        <w:t> </w:t>
      </w:r>
      <w:r>
        <w:rPr>
          <w:spacing w:val="-14"/>
          <w:u w:val="single"/>
        </w:rPr>
        <w:t>terrestre</w:t>
      </w:r>
    </w:p>
    <w:p>
      <w:pPr>
        <w:pStyle w:val="BodyText"/>
        <w:rPr>
          <w:b/>
          <w:sz w:val="16"/>
        </w:rPr>
      </w:pPr>
    </w:p>
    <w:p>
      <w:pPr>
        <w:pStyle w:val="BodyText"/>
        <w:spacing w:before="93"/>
        <w:ind w:left="115"/>
      </w:pPr>
      <w:r>
        <w:rPr/>
        <w:t>Algunos</w:t>
      </w:r>
      <w:r>
        <w:rPr>
          <w:spacing w:val="-5"/>
        </w:rPr>
        <w:t> </w:t>
      </w:r>
      <w:r>
        <w:rPr/>
        <w:t>ecosistemas</w:t>
      </w:r>
      <w:r>
        <w:rPr>
          <w:spacing w:val="-5"/>
        </w:rPr>
        <w:t> </w:t>
      </w:r>
      <w:r>
        <w:rPr/>
        <w:t>terrestres</w:t>
      </w:r>
      <w:r>
        <w:rPr>
          <w:spacing w:val="-4"/>
        </w:rPr>
        <w:t> son:</w:t>
      </w:r>
    </w:p>
    <w:p>
      <w:pPr>
        <w:pStyle w:val="BodyText"/>
        <w:spacing w:before="6"/>
        <w:rPr>
          <w:sz w:val="24"/>
        </w:rPr>
      </w:pPr>
    </w:p>
    <w:p>
      <w:pPr>
        <w:pStyle w:val="ListParagraph"/>
        <w:numPr>
          <w:ilvl w:val="0"/>
          <w:numId w:val="1"/>
        </w:numPr>
        <w:tabs>
          <w:tab w:pos="836" w:val="left" w:leader="none"/>
        </w:tabs>
        <w:spacing w:line="240" w:lineRule="auto" w:before="0" w:after="0"/>
        <w:ind w:left="835" w:right="107" w:hanging="360"/>
        <w:jc w:val="both"/>
        <w:rPr>
          <w:sz w:val="22"/>
        </w:rPr>
      </w:pPr>
      <w:hyperlink r:id="rId33">
        <w:r>
          <w:rPr>
            <w:sz w:val="22"/>
          </w:rPr>
          <w:t>Desiertos</w:t>
        </w:r>
        <w:r>
          <w:rPr>
            <w:spacing w:val="-8"/>
            <w:sz w:val="22"/>
          </w:rPr>
          <w:t> </w:t>
        </w:r>
        <w:r>
          <w:rPr>
            <w:sz w:val="22"/>
          </w:rPr>
          <w:t>cálidos</w:t>
        </w:r>
      </w:hyperlink>
      <w:r>
        <w:rPr>
          <w:sz w:val="22"/>
        </w:rPr>
        <w:t>.</w:t>
      </w:r>
      <w:r>
        <w:rPr>
          <w:spacing w:val="-4"/>
          <w:sz w:val="22"/>
        </w:rPr>
        <w:t> </w:t>
      </w:r>
      <w:r>
        <w:rPr>
          <w:sz w:val="22"/>
        </w:rPr>
        <w:t>Los</w:t>
      </w:r>
      <w:r>
        <w:rPr>
          <w:spacing w:val="-7"/>
          <w:sz w:val="22"/>
        </w:rPr>
        <w:t> </w:t>
      </w:r>
      <w:r>
        <w:rPr>
          <w:sz w:val="22"/>
        </w:rPr>
        <w:t>ecosistemas</w:t>
      </w:r>
      <w:r>
        <w:rPr>
          <w:spacing w:val="-8"/>
          <w:sz w:val="22"/>
        </w:rPr>
        <w:t> </w:t>
      </w:r>
      <w:r>
        <w:rPr>
          <w:sz w:val="22"/>
        </w:rPr>
        <w:t>áridos</w:t>
      </w:r>
      <w:r>
        <w:rPr>
          <w:spacing w:val="-8"/>
          <w:sz w:val="22"/>
        </w:rPr>
        <w:t> </w:t>
      </w:r>
      <w:r>
        <w:rPr>
          <w:sz w:val="22"/>
        </w:rPr>
        <w:t>por</w:t>
      </w:r>
      <w:r>
        <w:rPr>
          <w:spacing w:val="-6"/>
          <w:sz w:val="22"/>
        </w:rPr>
        <w:t> </w:t>
      </w:r>
      <w:r>
        <w:rPr>
          <w:sz w:val="22"/>
        </w:rPr>
        <w:t>excelencia,</w:t>
      </w:r>
      <w:r>
        <w:rPr>
          <w:spacing w:val="-9"/>
          <w:sz w:val="22"/>
        </w:rPr>
        <w:t> </w:t>
      </w:r>
      <w:r>
        <w:rPr>
          <w:sz w:val="22"/>
        </w:rPr>
        <w:t>con</w:t>
      </w:r>
      <w:r>
        <w:rPr>
          <w:spacing w:val="-5"/>
          <w:sz w:val="22"/>
        </w:rPr>
        <w:t> </w:t>
      </w:r>
      <w:r>
        <w:rPr>
          <w:sz w:val="22"/>
        </w:rPr>
        <w:t>vegetación</w:t>
      </w:r>
      <w:r>
        <w:rPr>
          <w:spacing w:val="-5"/>
          <w:sz w:val="22"/>
        </w:rPr>
        <w:t> </w:t>
      </w:r>
      <w:r>
        <w:rPr>
          <w:sz w:val="22"/>
        </w:rPr>
        <w:t>xerófita</w:t>
      </w:r>
      <w:r>
        <w:rPr>
          <w:spacing w:val="-5"/>
          <w:sz w:val="22"/>
        </w:rPr>
        <w:t> </w:t>
      </w:r>
      <w:r>
        <w:rPr>
          <w:sz w:val="22"/>
        </w:rPr>
        <w:t>adaptada</w:t>
      </w:r>
      <w:r>
        <w:rPr>
          <w:spacing w:val="-5"/>
          <w:sz w:val="22"/>
        </w:rPr>
        <w:t> </w:t>
      </w:r>
      <w:r>
        <w:rPr>
          <w:sz w:val="22"/>
        </w:rPr>
        <w:t>al</w:t>
      </w:r>
      <w:r>
        <w:rPr>
          <w:spacing w:val="-7"/>
          <w:sz w:val="22"/>
        </w:rPr>
        <w:t> </w:t>
      </w:r>
      <w:r>
        <w:rPr>
          <w:sz w:val="22"/>
        </w:rPr>
        <w:t>extremo </w:t>
      </w:r>
      <w:hyperlink r:id="rId34">
        <w:r>
          <w:rPr>
            <w:sz w:val="22"/>
          </w:rPr>
          <w:t>calor </w:t>
        </w:r>
      </w:hyperlink>
      <w:r>
        <w:rPr>
          <w:sz w:val="22"/>
        </w:rPr>
        <w:t>diurno</w:t>
      </w:r>
      <w:r>
        <w:rPr>
          <w:spacing w:val="-5"/>
          <w:sz w:val="22"/>
        </w:rPr>
        <w:t> </w:t>
      </w:r>
      <w:r>
        <w:rPr>
          <w:sz w:val="22"/>
        </w:rPr>
        <w:t>y</w:t>
      </w:r>
      <w:r>
        <w:rPr>
          <w:spacing w:val="-8"/>
          <w:sz w:val="22"/>
        </w:rPr>
        <w:t> </w:t>
      </w:r>
      <w:r>
        <w:rPr>
          <w:sz w:val="22"/>
        </w:rPr>
        <w:t>a</w:t>
      </w:r>
      <w:r>
        <w:rPr>
          <w:spacing w:val="-5"/>
          <w:sz w:val="22"/>
        </w:rPr>
        <w:t> </w:t>
      </w:r>
      <w:r>
        <w:rPr>
          <w:sz w:val="22"/>
        </w:rPr>
        <w:t>la</w:t>
      </w:r>
      <w:r>
        <w:rPr>
          <w:spacing w:val="-5"/>
          <w:sz w:val="22"/>
        </w:rPr>
        <w:t> </w:t>
      </w:r>
      <w:r>
        <w:rPr>
          <w:sz w:val="22"/>
        </w:rPr>
        <w:t>poquísima precipitación, pero con una </w:t>
      </w:r>
      <w:hyperlink r:id="rId35">
        <w:r>
          <w:rPr>
            <w:sz w:val="22"/>
          </w:rPr>
          <w:t>fauna</w:t>
        </w:r>
        <w:r>
          <w:rPr>
            <w:spacing w:val="-1"/>
            <w:sz w:val="22"/>
          </w:rPr>
          <w:t> </w:t>
        </w:r>
      </w:hyperlink>
      <w:r>
        <w:rPr>
          <w:sz w:val="22"/>
        </w:rPr>
        <w:t>muy particular que se refugia del calor como puede. Ocupan actualmente un tercio del </w:t>
      </w:r>
      <w:hyperlink r:id="rId36">
        <w:r>
          <w:rPr>
            <w:sz w:val="22"/>
          </w:rPr>
          <w:t>planeta</w:t>
        </w:r>
      </w:hyperlink>
      <w:r>
        <w:rPr>
          <w:sz w:val="22"/>
        </w:rPr>
        <w:t> </w:t>
      </w:r>
      <w:hyperlink r:id="rId36">
        <w:r>
          <w:rPr>
            <w:sz w:val="22"/>
          </w:rPr>
          <w:t>Tierra </w:t>
        </w:r>
      </w:hyperlink>
      <w:r>
        <w:rPr>
          <w:sz w:val="22"/>
        </w:rPr>
        <w:t>en total.</w:t>
      </w:r>
    </w:p>
    <w:p>
      <w:pPr>
        <w:pStyle w:val="ListParagraph"/>
        <w:numPr>
          <w:ilvl w:val="0"/>
          <w:numId w:val="1"/>
        </w:numPr>
        <w:tabs>
          <w:tab w:pos="836" w:val="left" w:leader="none"/>
        </w:tabs>
        <w:spacing w:line="242" w:lineRule="auto" w:before="0" w:after="0"/>
        <w:ind w:left="835" w:right="105" w:hanging="360"/>
        <w:jc w:val="both"/>
        <w:rPr>
          <w:sz w:val="22"/>
        </w:rPr>
      </w:pPr>
      <w:hyperlink r:id="rId37">
        <w:r>
          <w:rPr>
            <w:sz w:val="22"/>
          </w:rPr>
          <w:t>Selva</w:t>
        </w:r>
        <w:r>
          <w:rPr>
            <w:spacing w:val="-16"/>
            <w:sz w:val="22"/>
          </w:rPr>
          <w:t> </w:t>
        </w:r>
        <w:r>
          <w:rPr>
            <w:sz w:val="22"/>
          </w:rPr>
          <w:t>tropical</w:t>
        </w:r>
        <w:r>
          <w:rPr>
            <w:spacing w:val="-15"/>
            <w:sz w:val="22"/>
          </w:rPr>
          <w:t> </w:t>
        </w:r>
        <w:r>
          <w:rPr>
            <w:sz w:val="22"/>
          </w:rPr>
          <w:t>húmeda</w:t>
        </w:r>
      </w:hyperlink>
      <w:r>
        <w:rPr>
          <w:sz w:val="22"/>
        </w:rPr>
        <w:t>.</w:t>
      </w:r>
      <w:r>
        <w:rPr>
          <w:spacing w:val="-15"/>
          <w:sz w:val="22"/>
        </w:rPr>
        <w:t> </w:t>
      </w:r>
      <w:r>
        <w:rPr>
          <w:sz w:val="22"/>
        </w:rPr>
        <w:t>Ubicada</w:t>
      </w:r>
      <w:r>
        <w:rPr>
          <w:spacing w:val="-16"/>
          <w:sz w:val="22"/>
        </w:rPr>
        <w:t> </w:t>
      </w:r>
      <w:r>
        <w:rPr>
          <w:sz w:val="22"/>
        </w:rPr>
        <w:t>en</w:t>
      </w:r>
      <w:r>
        <w:rPr>
          <w:spacing w:val="-15"/>
          <w:sz w:val="22"/>
        </w:rPr>
        <w:t> </w:t>
      </w:r>
      <w:r>
        <w:rPr>
          <w:sz w:val="22"/>
        </w:rPr>
        <w:t>las</w:t>
      </w:r>
      <w:r>
        <w:rPr>
          <w:spacing w:val="-15"/>
          <w:sz w:val="22"/>
        </w:rPr>
        <w:t> </w:t>
      </w:r>
      <w:r>
        <w:rPr>
          <w:sz w:val="22"/>
        </w:rPr>
        <w:t>regiones</w:t>
      </w:r>
      <w:r>
        <w:rPr>
          <w:spacing w:val="-15"/>
          <w:sz w:val="22"/>
        </w:rPr>
        <w:t> </w:t>
      </w:r>
      <w:r>
        <w:rPr>
          <w:sz w:val="22"/>
        </w:rPr>
        <w:t>del</w:t>
      </w:r>
      <w:r>
        <w:rPr>
          <w:spacing w:val="-16"/>
          <w:sz w:val="22"/>
        </w:rPr>
        <w:t> </w:t>
      </w:r>
      <w:r>
        <w:rPr>
          <w:sz w:val="22"/>
        </w:rPr>
        <w:t>ecuador</w:t>
      </w:r>
      <w:r>
        <w:rPr>
          <w:spacing w:val="-15"/>
          <w:sz w:val="22"/>
        </w:rPr>
        <w:t> </w:t>
      </w:r>
      <w:r>
        <w:rPr>
          <w:sz w:val="22"/>
        </w:rPr>
        <w:t>de</w:t>
      </w:r>
      <w:r>
        <w:rPr>
          <w:spacing w:val="-2"/>
          <w:sz w:val="22"/>
        </w:rPr>
        <w:t> </w:t>
      </w:r>
      <w:hyperlink r:id="rId38">
        <w:r>
          <w:rPr>
            <w:sz w:val="22"/>
          </w:rPr>
          <w:t>América </w:t>
        </w:r>
      </w:hyperlink>
      <w:r>
        <w:rPr>
          <w:sz w:val="22"/>
        </w:rPr>
        <w:t>y</w:t>
      </w:r>
      <w:r>
        <w:rPr>
          <w:spacing w:val="-3"/>
          <w:sz w:val="22"/>
        </w:rPr>
        <w:t> </w:t>
      </w:r>
      <w:hyperlink r:id="rId39">
        <w:r>
          <w:rPr>
            <w:sz w:val="22"/>
          </w:rPr>
          <w:t>África</w:t>
        </w:r>
      </w:hyperlink>
      <w:r>
        <w:rPr>
          <w:sz w:val="22"/>
        </w:rPr>
        <w:t>,</w:t>
      </w:r>
      <w:r>
        <w:rPr>
          <w:spacing w:val="-16"/>
          <w:sz w:val="22"/>
        </w:rPr>
        <w:t> </w:t>
      </w:r>
      <w:r>
        <w:rPr>
          <w:sz w:val="22"/>
        </w:rPr>
        <w:t>se</w:t>
      </w:r>
      <w:r>
        <w:rPr>
          <w:spacing w:val="-14"/>
          <w:sz w:val="22"/>
        </w:rPr>
        <w:t> </w:t>
      </w:r>
      <w:r>
        <w:rPr>
          <w:sz w:val="22"/>
        </w:rPr>
        <w:t>trata</w:t>
      </w:r>
      <w:r>
        <w:rPr>
          <w:spacing w:val="-15"/>
          <w:sz w:val="22"/>
        </w:rPr>
        <w:t> </w:t>
      </w:r>
      <w:r>
        <w:rPr>
          <w:sz w:val="22"/>
        </w:rPr>
        <w:t>de</w:t>
      </w:r>
      <w:r>
        <w:rPr>
          <w:spacing w:val="-16"/>
          <w:sz w:val="22"/>
        </w:rPr>
        <w:t> </w:t>
      </w:r>
      <w:r>
        <w:rPr>
          <w:sz w:val="22"/>
        </w:rPr>
        <w:t>enormes</w:t>
      </w:r>
      <w:r>
        <w:rPr>
          <w:spacing w:val="-15"/>
          <w:sz w:val="22"/>
        </w:rPr>
        <w:t> </w:t>
      </w:r>
      <w:r>
        <w:rPr>
          <w:sz w:val="22"/>
        </w:rPr>
        <w:t>aglomeraciones</w:t>
      </w:r>
      <w:r>
        <w:rPr>
          <w:spacing w:val="-15"/>
          <w:sz w:val="22"/>
        </w:rPr>
        <w:t> </w:t>
      </w:r>
      <w:r>
        <w:rPr>
          <w:sz w:val="22"/>
        </w:rPr>
        <w:t>de</w:t>
      </w:r>
      <w:r>
        <w:rPr>
          <w:spacing w:val="-9"/>
          <w:sz w:val="22"/>
        </w:rPr>
        <w:t> </w:t>
      </w:r>
      <w:r>
        <w:rPr>
          <w:sz w:val="22"/>
        </w:rPr>
        <w:t>vida</w:t>
      </w:r>
      <w:r>
        <w:rPr>
          <w:spacing w:val="-15"/>
          <w:sz w:val="22"/>
        </w:rPr>
        <w:t> </w:t>
      </w:r>
      <w:r>
        <w:rPr>
          <w:sz w:val="22"/>
        </w:rPr>
        <w:t>vegetal y</w:t>
      </w:r>
      <w:r>
        <w:rPr>
          <w:spacing w:val="-8"/>
          <w:sz w:val="22"/>
        </w:rPr>
        <w:t> </w:t>
      </w:r>
      <w:r>
        <w:rPr>
          <w:sz w:val="22"/>
        </w:rPr>
        <w:t>animal,</w:t>
      </w:r>
      <w:r>
        <w:rPr>
          <w:spacing w:val="-9"/>
          <w:sz w:val="22"/>
        </w:rPr>
        <w:t> </w:t>
      </w:r>
      <w:r>
        <w:rPr>
          <w:sz w:val="22"/>
        </w:rPr>
        <w:t>en</w:t>
      </w:r>
      <w:r>
        <w:rPr>
          <w:spacing w:val="-5"/>
          <w:sz w:val="22"/>
        </w:rPr>
        <w:t> </w:t>
      </w:r>
      <w:r>
        <w:rPr>
          <w:sz w:val="22"/>
        </w:rPr>
        <w:t>hábitats</w:t>
      </w:r>
      <w:r>
        <w:rPr>
          <w:spacing w:val="-8"/>
          <w:sz w:val="22"/>
        </w:rPr>
        <w:t> </w:t>
      </w:r>
      <w:r>
        <w:rPr>
          <w:sz w:val="22"/>
        </w:rPr>
        <w:t>cerrados</w:t>
      </w:r>
      <w:r>
        <w:rPr>
          <w:spacing w:val="-8"/>
          <w:sz w:val="22"/>
        </w:rPr>
        <w:t> </w:t>
      </w:r>
      <w:r>
        <w:rPr>
          <w:sz w:val="22"/>
        </w:rPr>
        <w:t>y</w:t>
      </w:r>
      <w:r>
        <w:rPr>
          <w:spacing w:val="-8"/>
          <w:sz w:val="22"/>
        </w:rPr>
        <w:t> </w:t>
      </w:r>
      <w:r>
        <w:rPr>
          <w:sz w:val="22"/>
        </w:rPr>
        <w:t>de</w:t>
      </w:r>
      <w:r>
        <w:rPr>
          <w:spacing w:val="-5"/>
          <w:sz w:val="22"/>
        </w:rPr>
        <w:t> </w:t>
      </w:r>
      <w:r>
        <w:rPr>
          <w:sz w:val="22"/>
        </w:rPr>
        <w:t>abundantes</w:t>
      </w:r>
      <w:r>
        <w:rPr>
          <w:spacing w:val="-8"/>
          <w:sz w:val="22"/>
        </w:rPr>
        <w:t> </w:t>
      </w:r>
      <w:r>
        <w:rPr>
          <w:sz w:val="22"/>
        </w:rPr>
        <w:t>precipitaciones.</w:t>
      </w:r>
      <w:r>
        <w:rPr>
          <w:spacing w:val="-9"/>
          <w:sz w:val="22"/>
        </w:rPr>
        <w:t> </w:t>
      </w:r>
      <w:r>
        <w:rPr>
          <w:sz w:val="22"/>
        </w:rPr>
        <w:t>Suelen</w:t>
      </w:r>
      <w:r>
        <w:rPr>
          <w:spacing w:val="-5"/>
          <w:sz w:val="22"/>
        </w:rPr>
        <w:t> </w:t>
      </w:r>
      <w:r>
        <w:rPr>
          <w:sz w:val="22"/>
        </w:rPr>
        <w:t>darse</w:t>
      </w:r>
      <w:r>
        <w:rPr>
          <w:spacing w:val="-5"/>
          <w:sz w:val="22"/>
        </w:rPr>
        <w:t> </w:t>
      </w:r>
      <w:r>
        <w:rPr>
          <w:sz w:val="22"/>
        </w:rPr>
        <w:t>en</w:t>
      </w:r>
      <w:r>
        <w:rPr>
          <w:spacing w:val="-5"/>
          <w:sz w:val="22"/>
        </w:rPr>
        <w:t> </w:t>
      </w:r>
      <w:r>
        <w:rPr>
          <w:sz w:val="22"/>
        </w:rPr>
        <w:t>regiones</w:t>
      </w:r>
      <w:r>
        <w:rPr>
          <w:spacing w:val="-8"/>
          <w:sz w:val="22"/>
        </w:rPr>
        <w:t> </w:t>
      </w:r>
      <w:r>
        <w:rPr>
          <w:sz w:val="22"/>
        </w:rPr>
        <w:t>calurosas,</w:t>
      </w:r>
      <w:r>
        <w:rPr>
          <w:spacing w:val="-9"/>
          <w:sz w:val="22"/>
        </w:rPr>
        <w:t> </w:t>
      </w:r>
      <w:r>
        <w:rPr>
          <w:sz w:val="22"/>
        </w:rPr>
        <w:t>sin</w:t>
      </w:r>
      <w:r>
        <w:rPr>
          <w:spacing w:val="-5"/>
          <w:sz w:val="22"/>
        </w:rPr>
        <w:t> </w:t>
      </w:r>
      <w:r>
        <w:rPr>
          <w:sz w:val="22"/>
        </w:rPr>
        <w:t>estaciones</w:t>
      </w:r>
      <w:r>
        <w:rPr>
          <w:spacing w:val="-8"/>
          <w:sz w:val="22"/>
        </w:rPr>
        <w:t> </w:t>
      </w:r>
      <w:r>
        <w:rPr>
          <w:sz w:val="22"/>
        </w:rPr>
        <w:t>más</w:t>
      </w:r>
      <w:r>
        <w:rPr>
          <w:spacing w:val="-8"/>
          <w:sz w:val="22"/>
        </w:rPr>
        <w:t> </w:t>
      </w:r>
      <w:r>
        <w:rPr>
          <w:sz w:val="22"/>
        </w:rPr>
        <w:t>allá</w:t>
      </w:r>
      <w:r>
        <w:rPr>
          <w:spacing w:val="-5"/>
          <w:sz w:val="22"/>
        </w:rPr>
        <w:t> </w:t>
      </w:r>
      <w:r>
        <w:rPr>
          <w:spacing w:val="11"/>
          <w:sz w:val="22"/>
        </w:rPr>
        <w:t>de</w:t>
      </w:r>
      <w:r>
        <w:rPr>
          <w:spacing w:val="-5"/>
          <w:sz w:val="22"/>
        </w:rPr>
        <w:t> </w:t>
      </w:r>
      <w:r>
        <w:rPr>
          <w:sz w:val="22"/>
        </w:rPr>
        <w:t>una época seca y otra de lluvia. Son las regiones con más biodiversidad del planeta.</w:t>
      </w:r>
    </w:p>
    <w:p>
      <w:pPr>
        <w:pStyle w:val="ListParagraph"/>
        <w:numPr>
          <w:ilvl w:val="0"/>
          <w:numId w:val="1"/>
        </w:numPr>
        <w:tabs>
          <w:tab w:pos="836" w:val="left" w:leader="none"/>
        </w:tabs>
        <w:spacing w:line="240" w:lineRule="auto" w:before="0" w:after="0"/>
        <w:ind w:left="835" w:right="106" w:hanging="360"/>
        <w:jc w:val="both"/>
        <w:rPr>
          <w:sz w:val="22"/>
        </w:rPr>
      </w:pPr>
      <w:r>
        <w:rPr>
          <w:sz w:val="22"/>
        </w:rPr>
        <w:t>Pastizales.</w:t>
      </w:r>
      <w:r>
        <w:rPr>
          <w:spacing w:val="-6"/>
          <w:sz w:val="22"/>
        </w:rPr>
        <w:t> </w:t>
      </w:r>
      <w:r>
        <w:rPr>
          <w:sz w:val="22"/>
        </w:rPr>
        <w:t>Llamados</w:t>
      </w:r>
      <w:r>
        <w:rPr>
          <w:spacing w:val="-5"/>
          <w:sz w:val="22"/>
        </w:rPr>
        <w:t> </w:t>
      </w:r>
      <w:r>
        <w:rPr>
          <w:sz w:val="22"/>
        </w:rPr>
        <w:t>también</w:t>
      </w:r>
      <w:r>
        <w:rPr>
          <w:spacing w:val="-4"/>
          <w:sz w:val="22"/>
        </w:rPr>
        <w:t> </w:t>
      </w:r>
      <w:r>
        <w:rPr>
          <w:sz w:val="22"/>
        </w:rPr>
        <w:t>herbazales</w:t>
      </w:r>
      <w:r>
        <w:rPr>
          <w:spacing w:val="-7"/>
          <w:sz w:val="22"/>
        </w:rPr>
        <w:t> </w:t>
      </w:r>
      <w:r>
        <w:rPr>
          <w:sz w:val="22"/>
        </w:rPr>
        <w:t>o</w:t>
      </w:r>
      <w:r>
        <w:rPr>
          <w:spacing w:val="-1"/>
          <w:sz w:val="22"/>
        </w:rPr>
        <w:t> </w:t>
      </w:r>
      <w:hyperlink r:id="rId29">
        <w:r>
          <w:rPr>
            <w:sz w:val="22"/>
          </w:rPr>
          <w:t>praderas</w:t>
        </w:r>
      </w:hyperlink>
      <w:r>
        <w:rPr>
          <w:sz w:val="22"/>
        </w:rPr>
        <w:t>,</w:t>
      </w:r>
      <w:r>
        <w:rPr>
          <w:spacing w:val="-8"/>
          <w:sz w:val="22"/>
        </w:rPr>
        <w:t> </w:t>
      </w:r>
      <w:r>
        <w:rPr>
          <w:sz w:val="22"/>
        </w:rPr>
        <w:t>son</w:t>
      </w:r>
      <w:r>
        <w:rPr>
          <w:spacing w:val="-4"/>
          <w:sz w:val="22"/>
        </w:rPr>
        <w:t> </w:t>
      </w:r>
      <w:r>
        <w:rPr>
          <w:sz w:val="22"/>
        </w:rPr>
        <w:t>ecosistemas</w:t>
      </w:r>
      <w:r>
        <w:rPr>
          <w:spacing w:val="-7"/>
          <w:sz w:val="22"/>
        </w:rPr>
        <w:t> </w:t>
      </w:r>
      <w:r>
        <w:rPr>
          <w:sz w:val="22"/>
        </w:rPr>
        <w:t>en</w:t>
      </w:r>
      <w:r>
        <w:rPr>
          <w:spacing w:val="-4"/>
          <w:sz w:val="22"/>
        </w:rPr>
        <w:t> </w:t>
      </w:r>
      <w:r>
        <w:rPr>
          <w:sz w:val="22"/>
        </w:rPr>
        <w:t>los</w:t>
      </w:r>
      <w:r>
        <w:rPr>
          <w:spacing w:val="-7"/>
          <w:sz w:val="22"/>
        </w:rPr>
        <w:t> </w:t>
      </w:r>
      <w:r>
        <w:rPr>
          <w:sz w:val="22"/>
        </w:rPr>
        <w:t>que</w:t>
      </w:r>
      <w:r>
        <w:rPr>
          <w:spacing w:val="-4"/>
          <w:sz w:val="22"/>
        </w:rPr>
        <w:t> </w:t>
      </w:r>
      <w:r>
        <w:rPr>
          <w:sz w:val="22"/>
        </w:rPr>
        <w:t>predomina</w:t>
      </w:r>
      <w:r>
        <w:rPr>
          <w:spacing w:val="-4"/>
          <w:sz w:val="22"/>
        </w:rPr>
        <w:t> </w:t>
      </w:r>
      <w:r>
        <w:rPr>
          <w:sz w:val="22"/>
        </w:rPr>
        <w:t>una</w:t>
      </w:r>
      <w:r>
        <w:rPr>
          <w:spacing w:val="-4"/>
          <w:sz w:val="22"/>
        </w:rPr>
        <w:t> </w:t>
      </w:r>
      <w:r>
        <w:rPr>
          <w:sz w:val="22"/>
        </w:rPr>
        <w:t>vegetación</w:t>
      </w:r>
      <w:r>
        <w:rPr>
          <w:spacing w:val="-4"/>
          <w:sz w:val="22"/>
        </w:rPr>
        <w:t> </w:t>
      </w:r>
      <w:r>
        <w:rPr>
          <w:sz w:val="22"/>
        </w:rPr>
        <w:t>herbácea,</w:t>
      </w:r>
      <w:r>
        <w:rPr>
          <w:spacing w:val="-8"/>
          <w:sz w:val="22"/>
        </w:rPr>
        <w:t> </w:t>
      </w:r>
      <w:r>
        <w:rPr>
          <w:sz w:val="22"/>
        </w:rPr>
        <w:t>es</w:t>
      </w:r>
      <w:r>
        <w:rPr>
          <w:spacing w:val="-7"/>
          <w:sz w:val="22"/>
        </w:rPr>
        <w:t> </w:t>
      </w:r>
      <w:r>
        <w:rPr>
          <w:sz w:val="22"/>
        </w:rPr>
        <w:t>decir,</w:t>
      </w:r>
      <w:r>
        <w:rPr>
          <w:spacing w:val="-8"/>
          <w:sz w:val="22"/>
        </w:rPr>
        <w:t> </w:t>
      </w:r>
      <w:r>
        <w:rPr>
          <w:sz w:val="22"/>
        </w:rPr>
        <w:t>de hierbas de baja altura. Suelen darse en lugares de baja precipitación y temperaturas templadas, con </w:t>
      </w:r>
      <w:hyperlink r:id="rId40">
        <w:r>
          <w:rPr>
            <w:sz w:val="22"/>
          </w:rPr>
          <w:t>veranos</w:t>
        </w:r>
        <w:r>
          <w:rPr>
            <w:spacing w:val="-3"/>
            <w:sz w:val="22"/>
          </w:rPr>
          <w:t> </w:t>
        </w:r>
      </w:hyperlink>
      <w:r>
        <w:rPr>
          <w:sz w:val="22"/>
        </w:rPr>
        <w:t>intensos e inviernos </w:t>
      </w:r>
      <w:r>
        <w:rPr>
          <w:spacing w:val="-2"/>
          <w:sz w:val="22"/>
        </w:rPr>
        <w:t>fríos.</w:t>
      </w:r>
    </w:p>
    <w:p>
      <w:pPr>
        <w:pStyle w:val="ListParagraph"/>
        <w:numPr>
          <w:ilvl w:val="0"/>
          <w:numId w:val="1"/>
        </w:numPr>
        <w:tabs>
          <w:tab w:pos="836" w:val="left" w:leader="none"/>
        </w:tabs>
        <w:spacing w:line="240" w:lineRule="auto" w:before="0" w:after="0"/>
        <w:ind w:left="835" w:right="104" w:hanging="360"/>
        <w:jc w:val="both"/>
        <w:rPr>
          <w:sz w:val="22"/>
        </w:rPr>
      </w:pPr>
      <w:hyperlink r:id="rId41">
        <w:r>
          <w:rPr>
            <w:sz w:val="22"/>
          </w:rPr>
          <w:t>Taiga</w:t>
        </w:r>
      </w:hyperlink>
      <w:r>
        <w:rPr>
          <w:sz w:val="22"/>
        </w:rPr>
        <w:t>.</w:t>
      </w:r>
      <w:r>
        <w:rPr>
          <w:spacing w:val="-4"/>
          <w:sz w:val="22"/>
        </w:rPr>
        <w:t> </w:t>
      </w:r>
      <w:r>
        <w:rPr>
          <w:sz w:val="22"/>
        </w:rPr>
        <w:t>También llamado</w:t>
      </w:r>
      <w:r>
        <w:rPr>
          <w:spacing w:val="-2"/>
          <w:sz w:val="22"/>
        </w:rPr>
        <w:t> </w:t>
      </w:r>
      <w:hyperlink r:id="rId42">
        <w:r>
          <w:rPr>
            <w:sz w:val="22"/>
          </w:rPr>
          <w:t>bosque </w:t>
        </w:r>
      </w:hyperlink>
      <w:r>
        <w:rPr>
          <w:sz w:val="22"/>
        </w:rPr>
        <w:t>boreal o </w:t>
      </w:r>
      <w:hyperlink r:id="rId43">
        <w:r>
          <w:rPr>
            <w:sz w:val="22"/>
          </w:rPr>
          <w:t>bosque de coníferas</w:t>
        </w:r>
      </w:hyperlink>
      <w:r>
        <w:rPr>
          <w:sz w:val="22"/>
        </w:rPr>
        <w:t>, se trata de grandes formaciones cerradas de vegetación alta, consideradas</w:t>
      </w:r>
      <w:r>
        <w:rPr>
          <w:spacing w:val="-4"/>
          <w:sz w:val="22"/>
        </w:rPr>
        <w:t> </w:t>
      </w:r>
      <w:r>
        <w:rPr>
          <w:sz w:val="22"/>
        </w:rPr>
        <w:t>la</w:t>
      </w:r>
      <w:r>
        <w:rPr>
          <w:spacing w:val="-1"/>
          <w:sz w:val="22"/>
        </w:rPr>
        <w:t> </w:t>
      </w:r>
      <w:r>
        <w:rPr>
          <w:sz w:val="22"/>
        </w:rPr>
        <w:t>mayor</w:t>
      </w:r>
      <w:r>
        <w:rPr>
          <w:spacing w:val="-2"/>
          <w:sz w:val="22"/>
        </w:rPr>
        <w:t> </w:t>
      </w:r>
      <w:r>
        <w:rPr>
          <w:sz w:val="22"/>
        </w:rPr>
        <w:t>masa</w:t>
      </w:r>
      <w:r>
        <w:rPr>
          <w:spacing w:val="-1"/>
          <w:sz w:val="22"/>
        </w:rPr>
        <w:t> </w:t>
      </w:r>
      <w:r>
        <w:rPr>
          <w:sz w:val="22"/>
        </w:rPr>
        <w:t>forestal</w:t>
      </w:r>
      <w:r>
        <w:rPr>
          <w:spacing w:val="-3"/>
          <w:sz w:val="22"/>
        </w:rPr>
        <w:t> </w:t>
      </w:r>
      <w:r>
        <w:rPr>
          <w:sz w:val="22"/>
        </w:rPr>
        <w:t>del</w:t>
      </w:r>
      <w:r>
        <w:rPr>
          <w:spacing w:val="-3"/>
          <w:sz w:val="22"/>
        </w:rPr>
        <w:t> </w:t>
      </w:r>
      <w:r>
        <w:rPr>
          <w:sz w:val="22"/>
        </w:rPr>
        <w:t>planeta.</w:t>
      </w:r>
      <w:r>
        <w:rPr>
          <w:spacing w:val="-5"/>
          <w:sz w:val="22"/>
        </w:rPr>
        <w:t> </w:t>
      </w:r>
      <w:r>
        <w:rPr>
          <w:sz w:val="22"/>
        </w:rPr>
        <w:t>Se</w:t>
      </w:r>
      <w:r>
        <w:rPr>
          <w:spacing w:val="-1"/>
          <w:sz w:val="22"/>
        </w:rPr>
        <w:t> </w:t>
      </w:r>
      <w:r>
        <w:rPr>
          <w:sz w:val="22"/>
        </w:rPr>
        <w:t>ubican</w:t>
      </w:r>
      <w:r>
        <w:rPr>
          <w:spacing w:val="-1"/>
          <w:sz w:val="22"/>
        </w:rPr>
        <w:t> </w:t>
      </w:r>
      <w:r>
        <w:rPr>
          <w:sz w:val="22"/>
        </w:rPr>
        <w:t>en</w:t>
      </w:r>
      <w:r>
        <w:rPr>
          <w:spacing w:val="-6"/>
          <w:sz w:val="22"/>
        </w:rPr>
        <w:t> </w:t>
      </w:r>
      <w:r>
        <w:rPr>
          <w:sz w:val="22"/>
        </w:rPr>
        <w:t>las</w:t>
      </w:r>
      <w:r>
        <w:rPr>
          <w:spacing w:val="-4"/>
          <w:sz w:val="22"/>
        </w:rPr>
        <w:t> </w:t>
      </w:r>
      <w:r>
        <w:rPr>
          <w:sz w:val="22"/>
        </w:rPr>
        <w:t>zonas</w:t>
      </w:r>
      <w:r>
        <w:rPr>
          <w:spacing w:val="-4"/>
          <w:sz w:val="22"/>
        </w:rPr>
        <w:t> </w:t>
      </w:r>
      <w:r>
        <w:rPr>
          <w:sz w:val="22"/>
        </w:rPr>
        <w:t>frías</w:t>
      </w:r>
      <w:r>
        <w:rPr>
          <w:spacing w:val="-4"/>
          <w:sz w:val="22"/>
        </w:rPr>
        <w:t> </w:t>
      </w:r>
      <w:r>
        <w:rPr>
          <w:sz w:val="22"/>
        </w:rPr>
        <w:t>del</w:t>
      </w:r>
      <w:r>
        <w:rPr>
          <w:spacing w:val="-3"/>
          <w:sz w:val="22"/>
        </w:rPr>
        <w:t> </w:t>
      </w:r>
      <w:r>
        <w:rPr>
          <w:sz w:val="22"/>
        </w:rPr>
        <w:t>norte</w:t>
      </w:r>
      <w:r>
        <w:rPr>
          <w:spacing w:val="-1"/>
          <w:sz w:val="22"/>
        </w:rPr>
        <w:t> </w:t>
      </w:r>
      <w:r>
        <w:rPr>
          <w:sz w:val="22"/>
        </w:rPr>
        <w:t>de</w:t>
      </w:r>
      <w:r>
        <w:rPr>
          <w:spacing w:val="-1"/>
          <w:sz w:val="22"/>
        </w:rPr>
        <w:t> </w:t>
      </w:r>
      <w:r>
        <w:rPr>
          <w:sz w:val="22"/>
        </w:rPr>
        <w:t>Rusia</w:t>
      </w:r>
      <w:r>
        <w:rPr>
          <w:spacing w:val="-1"/>
          <w:sz w:val="22"/>
        </w:rPr>
        <w:t> </w:t>
      </w:r>
      <w:r>
        <w:rPr>
          <w:sz w:val="22"/>
        </w:rPr>
        <w:t>y</w:t>
      </w:r>
      <w:r>
        <w:rPr>
          <w:spacing w:val="-4"/>
          <w:sz w:val="22"/>
        </w:rPr>
        <w:t> </w:t>
      </w:r>
      <w:r>
        <w:rPr>
          <w:sz w:val="22"/>
        </w:rPr>
        <w:t>Siberia,</w:t>
      </w:r>
      <w:r>
        <w:rPr>
          <w:spacing w:val="-5"/>
          <w:sz w:val="22"/>
        </w:rPr>
        <w:t> </w:t>
      </w:r>
      <w:r>
        <w:rPr>
          <w:sz w:val="22"/>
        </w:rPr>
        <w:t>en</w:t>
      </w:r>
      <w:r>
        <w:rPr>
          <w:spacing w:val="-6"/>
          <w:sz w:val="22"/>
        </w:rPr>
        <w:t> </w:t>
      </w:r>
      <w:r>
        <w:rPr>
          <w:sz w:val="22"/>
        </w:rPr>
        <w:t>el</w:t>
      </w:r>
      <w:r>
        <w:rPr>
          <w:spacing w:val="-3"/>
          <w:sz w:val="22"/>
        </w:rPr>
        <w:t> </w:t>
      </w:r>
      <w:r>
        <w:rPr>
          <w:sz w:val="22"/>
        </w:rPr>
        <w:t>norte</w:t>
      </w:r>
      <w:r>
        <w:rPr>
          <w:spacing w:val="-6"/>
          <w:sz w:val="22"/>
        </w:rPr>
        <w:t> </w:t>
      </w:r>
      <w:r>
        <w:rPr>
          <w:sz w:val="22"/>
        </w:rPr>
        <w:t>de</w:t>
      </w:r>
      <w:r>
        <w:rPr>
          <w:spacing w:val="17"/>
          <w:sz w:val="22"/>
        </w:rPr>
        <w:t> </w:t>
      </w:r>
      <w:r>
        <w:rPr>
          <w:sz w:val="22"/>
        </w:rPr>
        <w:t>Canadá</w:t>
      </w:r>
      <w:r>
        <w:rPr>
          <w:spacing w:val="-1"/>
          <w:sz w:val="22"/>
        </w:rPr>
        <w:t> </w:t>
      </w:r>
      <w:r>
        <w:rPr>
          <w:sz w:val="22"/>
        </w:rPr>
        <w:t>y de </w:t>
      </w:r>
      <w:hyperlink r:id="rId44">
        <w:r>
          <w:rPr>
            <w:sz w:val="22"/>
          </w:rPr>
          <w:t>Europa</w:t>
        </w:r>
      </w:hyperlink>
      <w:r>
        <w:rPr>
          <w:sz w:val="22"/>
        </w:rPr>
        <w:t>,</w:t>
      </w:r>
      <w:r>
        <w:rPr>
          <w:spacing w:val="-8"/>
          <w:sz w:val="22"/>
        </w:rPr>
        <w:t> </w:t>
      </w:r>
      <w:r>
        <w:rPr>
          <w:sz w:val="22"/>
        </w:rPr>
        <w:t>y</w:t>
      </w:r>
      <w:r>
        <w:rPr>
          <w:spacing w:val="-7"/>
          <w:sz w:val="22"/>
        </w:rPr>
        <w:t> </w:t>
      </w:r>
      <w:r>
        <w:rPr>
          <w:sz w:val="22"/>
        </w:rPr>
        <w:t>tienen</w:t>
      </w:r>
      <w:r>
        <w:rPr>
          <w:spacing w:val="-4"/>
          <w:sz w:val="22"/>
        </w:rPr>
        <w:t> </w:t>
      </w:r>
      <w:r>
        <w:rPr>
          <w:sz w:val="22"/>
        </w:rPr>
        <w:t>temperaturas</w:t>
      </w:r>
      <w:r>
        <w:rPr>
          <w:spacing w:val="-7"/>
          <w:sz w:val="22"/>
        </w:rPr>
        <w:t> </w:t>
      </w:r>
      <w:r>
        <w:rPr>
          <w:sz w:val="22"/>
        </w:rPr>
        <w:t>de</w:t>
      </w:r>
      <w:r>
        <w:rPr>
          <w:spacing w:val="-4"/>
          <w:sz w:val="22"/>
        </w:rPr>
        <w:t> </w:t>
      </w:r>
      <w:r>
        <w:rPr>
          <w:sz w:val="22"/>
        </w:rPr>
        <w:t>19</w:t>
      </w:r>
      <w:r>
        <w:rPr>
          <w:spacing w:val="-4"/>
          <w:sz w:val="22"/>
        </w:rPr>
        <w:t> </w:t>
      </w:r>
      <w:r>
        <w:rPr>
          <w:sz w:val="22"/>
        </w:rPr>
        <w:t>°C</w:t>
      </w:r>
      <w:r>
        <w:rPr>
          <w:spacing w:val="-6"/>
          <w:sz w:val="22"/>
        </w:rPr>
        <w:t> </w:t>
      </w:r>
      <w:r>
        <w:rPr>
          <w:sz w:val="22"/>
        </w:rPr>
        <w:t>en</w:t>
      </w:r>
      <w:r>
        <w:rPr>
          <w:spacing w:val="-4"/>
          <w:sz w:val="22"/>
        </w:rPr>
        <w:t> </w:t>
      </w:r>
      <w:r>
        <w:rPr>
          <w:sz w:val="22"/>
        </w:rPr>
        <w:t>verano</w:t>
      </w:r>
      <w:r>
        <w:rPr>
          <w:spacing w:val="-4"/>
          <w:sz w:val="22"/>
        </w:rPr>
        <w:t> </w:t>
      </w:r>
      <w:r>
        <w:rPr>
          <w:sz w:val="22"/>
        </w:rPr>
        <w:t>y</w:t>
      </w:r>
      <w:r>
        <w:rPr>
          <w:spacing w:val="-7"/>
          <w:sz w:val="22"/>
        </w:rPr>
        <w:t> </w:t>
      </w:r>
      <w:r>
        <w:rPr>
          <w:sz w:val="22"/>
        </w:rPr>
        <w:t>de -30</w:t>
      </w:r>
      <w:r>
        <w:rPr>
          <w:spacing w:val="-4"/>
          <w:sz w:val="22"/>
        </w:rPr>
        <w:t> </w:t>
      </w:r>
      <w:r>
        <w:rPr>
          <w:sz w:val="22"/>
        </w:rPr>
        <w:t>°C</w:t>
      </w:r>
      <w:r>
        <w:rPr>
          <w:spacing w:val="-6"/>
          <w:sz w:val="22"/>
        </w:rPr>
        <w:t> </w:t>
      </w:r>
      <w:r>
        <w:rPr>
          <w:sz w:val="22"/>
        </w:rPr>
        <w:t>en</w:t>
      </w:r>
      <w:r>
        <w:rPr>
          <w:spacing w:val="-4"/>
          <w:sz w:val="22"/>
        </w:rPr>
        <w:t> </w:t>
      </w:r>
      <w:r>
        <w:rPr>
          <w:sz w:val="22"/>
        </w:rPr>
        <w:t>invierno,</w:t>
      </w:r>
      <w:r>
        <w:rPr>
          <w:spacing w:val="-8"/>
          <w:sz w:val="22"/>
        </w:rPr>
        <w:t> </w:t>
      </w:r>
      <w:r>
        <w:rPr>
          <w:sz w:val="22"/>
        </w:rPr>
        <w:t>es</w:t>
      </w:r>
      <w:r>
        <w:rPr>
          <w:spacing w:val="-7"/>
          <w:sz w:val="22"/>
        </w:rPr>
        <w:t> </w:t>
      </w:r>
      <w:r>
        <w:rPr>
          <w:sz w:val="22"/>
        </w:rPr>
        <w:t>decir,</w:t>
      </w:r>
      <w:r>
        <w:rPr>
          <w:spacing w:val="-8"/>
          <w:sz w:val="22"/>
        </w:rPr>
        <w:t> </w:t>
      </w:r>
      <w:r>
        <w:rPr>
          <w:sz w:val="22"/>
        </w:rPr>
        <w:t>una</w:t>
      </w:r>
      <w:r>
        <w:rPr>
          <w:spacing w:val="-4"/>
          <w:sz w:val="22"/>
        </w:rPr>
        <w:t> </w:t>
      </w:r>
      <w:r>
        <w:rPr>
          <w:sz w:val="22"/>
        </w:rPr>
        <w:t>enorme</w:t>
      </w:r>
      <w:r>
        <w:rPr>
          <w:spacing w:val="-4"/>
          <w:sz w:val="22"/>
        </w:rPr>
        <w:t> </w:t>
      </w:r>
      <w:r>
        <w:rPr>
          <w:sz w:val="22"/>
        </w:rPr>
        <w:t>variación</w:t>
      </w:r>
      <w:r>
        <w:rPr>
          <w:spacing w:val="-4"/>
          <w:sz w:val="22"/>
        </w:rPr>
        <w:t> </w:t>
      </w:r>
      <w:r>
        <w:rPr>
          <w:sz w:val="22"/>
        </w:rPr>
        <w:t>térmica. Su</w:t>
      </w:r>
      <w:r>
        <w:rPr>
          <w:spacing w:val="-4"/>
          <w:sz w:val="22"/>
        </w:rPr>
        <w:t> </w:t>
      </w:r>
      <w:r>
        <w:rPr>
          <w:sz w:val="22"/>
        </w:rPr>
        <w:t>fauna</w:t>
      </w:r>
      <w:r>
        <w:rPr>
          <w:spacing w:val="-4"/>
          <w:sz w:val="22"/>
        </w:rPr>
        <w:t> </w:t>
      </w:r>
      <w:r>
        <w:rPr>
          <w:sz w:val="22"/>
        </w:rPr>
        <w:t>está compuesta de pequeños </w:t>
      </w:r>
      <w:hyperlink r:id="rId45">
        <w:r>
          <w:rPr>
            <w:sz w:val="22"/>
          </w:rPr>
          <w:t>mamíferos </w:t>
        </w:r>
      </w:hyperlink>
      <w:r>
        <w:rPr>
          <w:sz w:val="22"/>
        </w:rPr>
        <w:t>y </w:t>
      </w:r>
      <w:hyperlink r:id="rId46">
        <w:r>
          <w:rPr>
            <w:sz w:val="22"/>
          </w:rPr>
          <w:t>depredadores </w:t>
        </w:r>
      </w:hyperlink>
      <w:r>
        <w:rPr>
          <w:sz w:val="22"/>
        </w:rPr>
        <w:t>terrestres y aéreos.</w:t>
      </w:r>
    </w:p>
    <w:p>
      <w:pPr>
        <w:spacing w:after="0" w:line="240" w:lineRule="auto"/>
        <w:jc w:val="both"/>
        <w:rPr>
          <w:sz w:val="22"/>
        </w:rPr>
        <w:sectPr>
          <w:pgSz w:w="15840" w:h="12240" w:orient="landscape"/>
          <w:pgMar w:top="1060" w:bottom="280" w:left="1020" w:right="1020"/>
          <w:pgBorders w:offsetFrom="page">
            <w:top w:val="single" w:color="FFFFFF" w:space="24" w:sz="48"/>
            <w:left w:val="single" w:color="FFFFFF" w:space="24" w:sz="48"/>
            <w:bottom w:val="single" w:color="FFFFFF" w:space="24" w:sz="48"/>
            <w:right w:val="single" w:color="FFFFFF" w:space="24" w:sz="48"/>
          </w:pgBorders>
        </w:sectPr>
      </w:pPr>
    </w:p>
    <w:p>
      <w:pPr>
        <w:spacing w:before="78"/>
        <w:ind w:left="115" w:right="0" w:firstLine="0"/>
        <w:jc w:val="left"/>
        <w:rPr>
          <w:rFonts w:ascii="Arial" w:hAnsi="Arial"/>
          <w:sz w:val="20"/>
        </w:rPr>
      </w:pPr>
      <w:r>
        <w:rPr/>
        <w:pict>
          <v:rect style="position:absolute;margin-left:0pt;margin-top:0pt;width:792pt;height:612pt;mso-position-horizontal-relative:page;mso-position-vertical-relative:page;z-index:-16064000" id="docshape13" filled="true" fillcolor="#deeaf6" stroked="false">
            <v:fill type="solid"/>
            <w10:wrap type="none"/>
          </v:rect>
        </w:pict>
      </w:r>
      <w:r>
        <w:rPr>
          <w:rFonts w:ascii="Arial" w:hAnsi="Arial"/>
          <w:sz w:val="20"/>
        </w:rPr>
        <w:t>Anexo</w:t>
      </w:r>
      <w:r>
        <w:rPr>
          <w:rFonts w:ascii="Arial" w:hAnsi="Arial"/>
          <w:spacing w:val="-6"/>
          <w:sz w:val="20"/>
        </w:rPr>
        <w:t> </w:t>
      </w:r>
      <w:r>
        <w:rPr>
          <w:rFonts w:ascii="Arial" w:hAnsi="Arial"/>
          <w:sz w:val="20"/>
        </w:rPr>
        <w:t>#2</w:t>
      </w:r>
      <w:r>
        <w:rPr>
          <w:rFonts w:ascii="Arial" w:hAnsi="Arial"/>
          <w:spacing w:val="-6"/>
          <w:sz w:val="20"/>
        </w:rPr>
        <w:t> </w:t>
      </w:r>
      <w:r>
        <w:rPr>
          <w:rFonts w:ascii="Arial" w:hAnsi="Arial"/>
          <w:spacing w:val="-2"/>
          <w:sz w:val="20"/>
        </w:rPr>
        <w:t>Geografía</w:t>
      </w:r>
    </w:p>
    <w:p>
      <w:pPr>
        <w:pStyle w:val="BodyText"/>
        <w:rPr>
          <w:sz w:val="20"/>
        </w:rPr>
      </w:pPr>
    </w:p>
    <w:p>
      <w:pPr>
        <w:pStyle w:val="BodyText"/>
        <w:rPr>
          <w:sz w:val="20"/>
        </w:rPr>
      </w:pPr>
    </w:p>
    <w:p>
      <w:pPr>
        <w:pStyle w:val="BodyText"/>
        <w:spacing w:before="3"/>
        <w:rPr>
          <w:sz w:val="26"/>
        </w:rPr>
      </w:pPr>
      <w:r>
        <w:rPr/>
        <w:drawing>
          <wp:anchor distT="0" distB="0" distL="0" distR="0" allowOverlap="1" layoutInCell="1" locked="0" behindDoc="0" simplePos="0" relativeHeight="12">
            <wp:simplePos x="0" y="0"/>
            <wp:positionH relativeFrom="page">
              <wp:posOffset>948423</wp:posOffset>
            </wp:positionH>
            <wp:positionV relativeFrom="paragraph">
              <wp:posOffset>206993</wp:posOffset>
            </wp:positionV>
            <wp:extent cx="3982612" cy="4648200"/>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47" cstate="print"/>
                    <a:stretch>
                      <a:fillRect/>
                    </a:stretch>
                  </pic:blipFill>
                  <pic:spPr>
                    <a:xfrm>
                      <a:off x="0" y="0"/>
                      <a:ext cx="3982612" cy="4648200"/>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5278754</wp:posOffset>
            </wp:positionH>
            <wp:positionV relativeFrom="paragraph">
              <wp:posOffset>312149</wp:posOffset>
            </wp:positionV>
            <wp:extent cx="3144132" cy="3567112"/>
            <wp:effectExtent l="0" t="0" r="0" b="0"/>
            <wp:wrapTopAndBottom/>
            <wp:docPr id="27" name="image14.jpeg"/>
            <wp:cNvGraphicFramePr>
              <a:graphicFrameLocks noChangeAspect="1"/>
            </wp:cNvGraphicFramePr>
            <a:graphic>
              <a:graphicData uri="http://schemas.openxmlformats.org/drawingml/2006/picture">
                <pic:pic>
                  <pic:nvPicPr>
                    <pic:cNvPr id="28" name="image14.jpeg"/>
                    <pic:cNvPicPr/>
                  </pic:nvPicPr>
                  <pic:blipFill>
                    <a:blip r:embed="rId48" cstate="print"/>
                    <a:stretch>
                      <a:fillRect/>
                    </a:stretch>
                  </pic:blipFill>
                  <pic:spPr>
                    <a:xfrm>
                      <a:off x="0" y="0"/>
                      <a:ext cx="3144132" cy="3567112"/>
                    </a:xfrm>
                    <a:prstGeom prst="rect">
                      <a:avLst/>
                    </a:prstGeom>
                  </pic:spPr>
                </pic:pic>
              </a:graphicData>
            </a:graphic>
          </wp:anchor>
        </w:drawing>
      </w:r>
    </w:p>
    <w:sectPr>
      <w:pgSz w:w="15840" w:h="12240" w:orient="landscape"/>
      <w:pgMar w:top="1060" w:bottom="280" w:left="1020" w:right="1020"/>
      <w:pgBorders w:offsetFrom="page">
        <w:top w:val="single" w:color="FFFFFF" w:space="24" w:sz="48"/>
        <w:left w:val="single" w:color="FFFFFF" w:space="24" w:sz="48"/>
        <w:bottom w:val="single" w:color="FFFFFF" w:space="24" w:sz="48"/>
        <w:right w:val="single" w:color="FFFFFF" w:space="24" w:sz="4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w Cen MT">
    <w:altName w:val="Tw Cen M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5" w:hanging="360"/>
      </w:pPr>
      <w:rPr>
        <w:rFonts w:hint="default" w:ascii="Symbol" w:hAnsi="Symbol" w:eastAsia="Symbol" w:cs="Symbol"/>
        <w:b w:val="0"/>
        <w:bCs w:val="0"/>
        <w:i w:val="0"/>
        <w:iCs w:val="0"/>
        <w:w w:val="100"/>
        <w:sz w:val="20"/>
        <w:szCs w:val="20"/>
        <w:lang w:val="es-ES" w:eastAsia="en-US" w:bidi="ar-SA"/>
      </w:rPr>
    </w:lvl>
    <w:lvl w:ilvl="1">
      <w:start w:val="0"/>
      <w:numFmt w:val="bullet"/>
      <w:lvlText w:val="•"/>
      <w:lvlJc w:val="left"/>
      <w:pPr>
        <w:ind w:left="2136" w:hanging="360"/>
      </w:pPr>
      <w:rPr>
        <w:rFonts w:hint="default"/>
        <w:lang w:val="es-ES" w:eastAsia="en-US" w:bidi="ar-SA"/>
      </w:rPr>
    </w:lvl>
    <w:lvl w:ilvl="2">
      <w:start w:val="0"/>
      <w:numFmt w:val="bullet"/>
      <w:lvlText w:val="•"/>
      <w:lvlJc w:val="left"/>
      <w:pPr>
        <w:ind w:left="3432" w:hanging="360"/>
      </w:pPr>
      <w:rPr>
        <w:rFonts w:hint="default"/>
        <w:lang w:val="es-ES" w:eastAsia="en-US" w:bidi="ar-SA"/>
      </w:rPr>
    </w:lvl>
    <w:lvl w:ilvl="3">
      <w:start w:val="0"/>
      <w:numFmt w:val="bullet"/>
      <w:lvlText w:val="•"/>
      <w:lvlJc w:val="left"/>
      <w:pPr>
        <w:ind w:left="4728" w:hanging="360"/>
      </w:pPr>
      <w:rPr>
        <w:rFonts w:hint="default"/>
        <w:lang w:val="es-ES" w:eastAsia="en-US" w:bidi="ar-SA"/>
      </w:rPr>
    </w:lvl>
    <w:lvl w:ilvl="4">
      <w:start w:val="0"/>
      <w:numFmt w:val="bullet"/>
      <w:lvlText w:val="•"/>
      <w:lvlJc w:val="left"/>
      <w:pPr>
        <w:ind w:left="6024" w:hanging="360"/>
      </w:pPr>
      <w:rPr>
        <w:rFonts w:hint="default"/>
        <w:lang w:val="es-ES" w:eastAsia="en-US" w:bidi="ar-SA"/>
      </w:rPr>
    </w:lvl>
    <w:lvl w:ilvl="5">
      <w:start w:val="0"/>
      <w:numFmt w:val="bullet"/>
      <w:lvlText w:val="•"/>
      <w:lvlJc w:val="left"/>
      <w:pPr>
        <w:ind w:left="7320" w:hanging="360"/>
      </w:pPr>
      <w:rPr>
        <w:rFonts w:hint="default"/>
        <w:lang w:val="es-ES" w:eastAsia="en-US" w:bidi="ar-SA"/>
      </w:rPr>
    </w:lvl>
    <w:lvl w:ilvl="6">
      <w:start w:val="0"/>
      <w:numFmt w:val="bullet"/>
      <w:lvlText w:val="•"/>
      <w:lvlJc w:val="left"/>
      <w:pPr>
        <w:ind w:left="8616" w:hanging="360"/>
      </w:pPr>
      <w:rPr>
        <w:rFonts w:hint="default"/>
        <w:lang w:val="es-ES" w:eastAsia="en-US" w:bidi="ar-SA"/>
      </w:rPr>
    </w:lvl>
    <w:lvl w:ilvl="7">
      <w:start w:val="0"/>
      <w:numFmt w:val="bullet"/>
      <w:lvlText w:val="•"/>
      <w:lvlJc w:val="left"/>
      <w:pPr>
        <w:ind w:left="9912" w:hanging="360"/>
      </w:pPr>
      <w:rPr>
        <w:rFonts w:hint="default"/>
        <w:lang w:val="es-ES" w:eastAsia="en-US" w:bidi="ar-SA"/>
      </w:rPr>
    </w:lvl>
    <w:lvl w:ilvl="8">
      <w:start w:val="0"/>
      <w:numFmt w:val="bullet"/>
      <w:lvlText w:val="•"/>
      <w:lvlJc w:val="left"/>
      <w:pPr>
        <w:ind w:left="11208"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15"/>
      <w:outlineLvl w:val="1"/>
    </w:pPr>
    <w:rPr>
      <w:rFonts w:ascii="Arial" w:hAnsi="Arial" w:eastAsia="Arial" w:cs="Arial"/>
      <w:b/>
      <w:bCs/>
      <w:sz w:val="22"/>
      <w:szCs w:val="22"/>
      <w:lang w:val="es-ES" w:eastAsia="en-US" w:bidi="ar-SA"/>
    </w:rPr>
  </w:style>
  <w:style w:styleId="Title" w:type="paragraph">
    <w:name w:val="Title"/>
    <w:basedOn w:val="Normal"/>
    <w:uiPriority w:val="1"/>
    <w:qFormat/>
    <w:pPr>
      <w:spacing w:before="16"/>
      <w:ind w:left="51" w:right="53"/>
      <w:jc w:val="center"/>
    </w:pPr>
    <w:rPr>
      <w:rFonts w:ascii="Tw Cen MT" w:hAnsi="Tw Cen MT" w:eastAsia="Tw Cen MT" w:cs="Tw Cen MT"/>
      <w:b/>
      <w:bCs/>
      <w:sz w:val="40"/>
      <w:szCs w:val="40"/>
      <w:lang w:val="es-ES" w:eastAsia="en-US" w:bidi="ar-SA"/>
    </w:rPr>
  </w:style>
  <w:style w:styleId="ListParagraph" w:type="paragraph">
    <w:name w:val="List Paragraph"/>
    <w:basedOn w:val="Normal"/>
    <w:uiPriority w:val="1"/>
    <w:qFormat/>
    <w:pPr>
      <w:ind w:left="835" w:right="105" w:hanging="360"/>
      <w:jc w:val="both"/>
    </w:pPr>
    <w:rPr>
      <w:rFonts w:ascii="Arial" w:hAnsi="Arial" w:eastAsia="Arial" w:cs="Arial"/>
      <w:lang w:val="es-ES" w:eastAsia="en-US" w:bidi="ar-SA"/>
    </w:rPr>
  </w:style>
  <w:style w:styleId="TableParagraph" w:type="paragraph">
    <w:name w:val="Table Paragraph"/>
    <w:basedOn w:val="Normal"/>
    <w:uiPriority w:val="1"/>
    <w:qFormat/>
    <w:pPr/>
    <w:rPr>
      <w:rFonts w:ascii="Tw Cen MT" w:hAnsi="Tw Cen MT" w:eastAsia="Tw Cen MT" w:cs="Tw Cen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hyperlink" Target="https://concepto.de/ecosistemas/" TargetMode="External"/><Relationship Id="rId18" Type="http://schemas.openxmlformats.org/officeDocument/2006/relationships/hyperlink" Target="https://concepto.de/suelo/" TargetMode="External"/><Relationship Id="rId19" Type="http://schemas.openxmlformats.org/officeDocument/2006/relationships/hyperlink" Target="https://concepto.de/montana/" TargetMode="External"/><Relationship Id="rId20" Type="http://schemas.openxmlformats.org/officeDocument/2006/relationships/hyperlink" Target="https://concepto.de/ecosistema-acuatico/" TargetMode="External"/><Relationship Id="rId21" Type="http://schemas.openxmlformats.org/officeDocument/2006/relationships/hyperlink" Target="https://concepto.de/aire/" TargetMode="External"/><Relationship Id="rId22" Type="http://schemas.openxmlformats.org/officeDocument/2006/relationships/hyperlink" Target="https://concepto.de/agua/" TargetMode="External"/><Relationship Id="rId23" Type="http://schemas.openxmlformats.org/officeDocument/2006/relationships/hyperlink" Target="https://concepto.de/contaminacion/" TargetMode="External"/><Relationship Id="rId24" Type="http://schemas.openxmlformats.org/officeDocument/2006/relationships/hyperlink" Target="https://concepto.de/ambiente-2/" TargetMode="External"/><Relationship Id="rId25" Type="http://schemas.openxmlformats.org/officeDocument/2006/relationships/hyperlink" Target="https://concepto.de/luz/" TargetMode="External"/><Relationship Id="rId26" Type="http://schemas.openxmlformats.org/officeDocument/2006/relationships/hyperlink" Target="https://concepto.de/erosion/" TargetMode="External"/><Relationship Id="rId27" Type="http://schemas.openxmlformats.org/officeDocument/2006/relationships/hyperlink" Target="https://concepto.de/especie/" TargetMode="External"/><Relationship Id="rId28" Type="http://schemas.openxmlformats.org/officeDocument/2006/relationships/hyperlink" Target="https://concepto.de/biodiversidad/" TargetMode="External"/><Relationship Id="rId29" Type="http://schemas.openxmlformats.org/officeDocument/2006/relationships/hyperlink" Target="https://concepto.de/pradera/" TargetMode="External"/><Relationship Id="rId30" Type="http://schemas.openxmlformats.org/officeDocument/2006/relationships/hyperlink" Target="https://concepto.de/selva/" TargetMode="External"/><Relationship Id="rId31" Type="http://schemas.openxmlformats.org/officeDocument/2006/relationships/hyperlink" Target="https://concepto.de/materia-organica/" TargetMode="External"/><Relationship Id="rId32" Type="http://schemas.openxmlformats.org/officeDocument/2006/relationships/hyperlink" Target="https://concepto.de/temperatura/" TargetMode="External"/><Relationship Id="rId33" Type="http://schemas.openxmlformats.org/officeDocument/2006/relationships/hyperlink" Target="https://concepto.de/desierto/" TargetMode="External"/><Relationship Id="rId34" Type="http://schemas.openxmlformats.org/officeDocument/2006/relationships/hyperlink" Target="https://concepto.de/calor/" TargetMode="External"/><Relationship Id="rId35" Type="http://schemas.openxmlformats.org/officeDocument/2006/relationships/hyperlink" Target="https://concepto.de/flora-y-fauna/" TargetMode="External"/><Relationship Id="rId36" Type="http://schemas.openxmlformats.org/officeDocument/2006/relationships/hyperlink" Target="https://concepto.de/planeta-tierra/" TargetMode="External"/><Relationship Id="rId37" Type="http://schemas.openxmlformats.org/officeDocument/2006/relationships/hyperlink" Target="https://concepto.de/selva-tropical/" TargetMode="External"/><Relationship Id="rId38" Type="http://schemas.openxmlformats.org/officeDocument/2006/relationships/hyperlink" Target="https://concepto.de/america/" TargetMode="External"/><Relationship Id="rId39" Type="http://schemas.openxmlformats.org/officeDocument/2006/relationships/hyperlink" Target="https://concepto.de/africa/" TargetMode="External"/><Relationship Id="rId40" Type="http://schemas.openxmlformats.org/officeDocument/2006/relationships/hyperlink" Target="https://concepto.de/verano/" TargetMode="External"/><Relationship Id="rId41" Type="http://schemas.openxmlformats.org/officeDocument/2006/relationships/hyperlink" Target="https://concepto.de/taiga/" TargetMode="External"/><Relationship Id="rId42" Type="http://schemas.openxmlformats.org/officeDocument/2006/relationships/hyperlink" Target="https://concepto.de/bosque/" TargetMode="External"/><Relationship Id="rId43" Type="http://schemas.openxmlformats.org/officeDocument/2006/relationships/hyperlink" Target="https://concepto.de/bosque-de-coniferas/" TargetMode="External"/><Relationship Id="rId44" Type="http://schemas.openxmlformats.org/officeDocument/2006/relationships/hyperlink" Target="https://concepto.de/europa/" TargetMode="External"/><Relationship Id="rId45" Type="http://schemas.openxmlformats.org/officeDocument/2006/relationships/hyperlink" Target="https://concepto.de/mamiferos/" TargetMode="External"/><Relationship Id="rId46" Type="http://schemas.openxmlformats.org/officeDocument/2006/relationships/hyperlink" Target="https://concepto.de/depredador-y-presa/" TargetMode="External"/><Relationship Id="rId47" Type="http://schemas.openxmlformats.org/officeDocument/2006/relationships/image" Target="media/image13.jpeg"/><Relationship Id="rId48" Type="http://schemas.openxmlformats.org/officeDocument/2006/relationships/image" Target="media/image14.jpe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dcterms:created xsi:type="dcterms:W3CDTF">2021-12-23T02:22:44Z</dcterms:created>
  <dcterms:modified xsi:type="dcterms:W3CDTF">2021-12-23T02:22:44Z</dcterms:modified>
</cp:coreProperties>
</file>

<file path=docProps/custom.xml><?xml version="1.0" encoding="utf-8"?>
<Properties xmlns="http://schemas.openxmlformats.org/officeDocument/2006/custom-properties" xmlns:vt="http://schemas.openxmlformats.org/officeDocument/2006/docPropsVTypes"/>
</file>