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27"/>
        </w:rPr>
      </w:pPr>
      <w:r>
        <w:rPr/>
        <w:pict>
          <v:rect style="position:absolute;margin-left:0pt;margin-top:0pt;width:792pt;height:612pt;mso-position-horizontal-relative:page;mso-position-vertical-relative:page;z-index:-16009216" id="docshape1" filled="true" fillcolor="#fff1cc" stroked="false">
            <v:fill type="solid"/>
            <w10:wrap type="none"/>
          </v:rect>
        </w:pict>
      </w:r>
    </w:p>
    <w:p>
      <w:pPr>
        <w:spacing w:before="101"/>
        <w:ind w:left="576" w:right="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6705600</wp:posOffset>
            </wp:positionH>
            <wp:positionV relativeFrom="paragraph">
              <wp:posOffset>-120199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08288">
            <wp:simplePos x="0" y="0"/>
            <wp:positionH relativeFrom="page">
              <wp:posOffset>1539239</wp:posOffset>
            </wp:positionH>
            <wp:positionV relativeFrom="paragraph">
              <wp:posOffset>-195129</wp:posOffset>
            </wp:positionV>
            <wp:extent cx="1447165" cy="1417573"/>
            <wp:effectExtent l="0" t="0" r="0" b="0"/>
            <wp:wrapNone/>
            <wp:docPr id="3" name="image2.png" descr="Imagen que contiene 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41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36A"/>
          <w:sz w:val="22"/>
        </w:rPr>
        <w:t>SEMANA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DEL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z w:val="22"/>
        </w:rPr>
        <w:t>31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DE</w:t>
      </w:r>
      <w:r>
        <w:rPr>
          <w:b/>
          <w:color w:val="44536A"/>
          <w:spacing w:val="-1"/>
          <w:sz w:val="22"/>
        </w:rPr>
        <w:t> </w:t>
      </w:r>
      <w:r>
        <w:rPr>
          <w:b/>
          <w:color w:val="44536A"/>
          <w:sz w:val="22"/>
        </w:rPr>
        <w:t>ENERO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z w:val="22"/>
        </w:rPr>
        <w:t>AL 04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DE</w:t>
      </w:r>
      <w:r>
        <w:rPr>
          <w:b/>
          <w:color w:val="44536A"/>
          <w:spacing w:val="-1"/>
          <w:sz w:val="22"/>
        </w:rPr>
        <w:t> </w:t>
      </w:r>
      <w:r>
        <w:rPr>
          <w:b/>
          <w:color w:val="44536A"/>
          <w:sz w:val="22"/>
        </w:rPr>
        <w:t>FEBRERO</w:t>
      </w:r>
      <w:r>
        <w:rPr>
          <w:b/>
          <w:color w:val="44536A"/>
          <w:spacing w:val="4"/>
          <w:sz w:val="22"/>
        </w:rPr>
        <w:t> </w:t>
      </w:r>
      <w:r>
        <w:rPr>
          <w:b/>
          <w:color w:val="44536A"/>
          <w:sz w:val="22"/>
        </w:rPr>
        <w:t>DE </w:t>
      </w:r>
      <w:r>
        <w:rPr>
          <w:b/>
          <w:color w:val="44536A"/>
          <w:spacing w:val="-4"/>
          <w:sz w:val="22"/>
        </w:rPr>
        <w:t>2022</w:t>
      </w:r>
    </w:p>
    <w:p>
      <w:pPr>
        <w:pStyle w:val="BodyText"/>
        <w:tabs>
          <w:tab w:pos="3677" w:val="left" w:leader="none"/>
        </w:tabs>
        <w:spacing w:before="19"/>
        <w:ind w:left="565"/>
        <w:jc w:val="center"/>
        <w:rPr>
          <w:rFonts w:ascii="Calibri"/>
        </w:rPr>
      </w:pPr>
      <w:r>
        <w:rPr>
          <w:rFonts w:ascii="Calibri"/>
        </w:rPr>
        <w:t>ESCUELA PRIMARIA: </w:t>
      </w:r>
      <w:r>
        <w:rPr>
          <w:rFonts w:ascii="Calibri"/>
          <w:u w:val="single"/>
        </w:rPr>
        <w:tab/>
      </w:r>
    </w:p>
    <w:p>
      <w:pPr>
        <w:pStyle w:val="BodyText"/>
        <w:spacing w:before="18"/>
        <w:ind w:left="524"/>
        <w:jc w:val="center"/>
      </w:pPr>
      <w:r>
        <w:rPr>
          <w:color w:val="7E7E7E"/>
        </w:rPr>
        <w:t>TERCER</w:t>
      </w:r>
      <w:r>
        <w:rPr>
          <w:color w:val="7E7E7E"/>
          <w:spacing w:val="-6"/>
        </w:rPr>
        <w:t> </w:t>
      </w:r>
      <w:r>
        <w:rPr>
          <w:color w:val="7E7E7E"/>
          <w:spacing w:val="-2"/>
        </w:rPr>
        <w:t>GRADO</w:t>
      </w:r>
    </w:p>
    <w:p>
      <w:pPr>
        <w:pStyle w:val="BodyText"/>
        <w:tabs>
          <w:tab w:pos="3875" w:val="left" w:leader="none"/>
        </w:tabs>
        <w:spacing w:before="20"/>
        <w:ind w:left="579"/>
        <w:jc w:val="center"/>
      </w:pPr>
      <w:r>
        <w:rPr/>
        <w:t>MAESTRO (A) : </w:t>
      </w:r>
      <w:r>
        <w:rPr>
          <w:u w:val="single"/>
        </w:rPr>
        <w:tab/>
      </w:r>
    </w:p>
    <w:p>
      <w:pPr>
        <w:pStyle w:val="BodyText"/>
        <w:spacing w:before="8"/>
        <w:rPr>
          <w:sz w:val="25"/>
        </w:rPr>
      </w:pPr>
    </w:p>
    <w:p>
      <w:pPr>
        <w:spacing w:before="0" w:after="15"/>
        <w:ind w:left="512" w:right="0" w:firstLine="0"/>
        <w:jc w:val="center"/>
        <w:rPr>
          <w:b/>
          <w:sz w:val="22"/>
        </w:rPr>
      </w:pPr>
      <w:r>
        <w:rPr/>
        <w:pict>
          <v:group style="position:absolute;margin-left:106.769997pt;margin-top:13.16054pt;width:197.85pt;height:36.050pt;mso-position-horizontal-relative:page;mso-position-vertical-relative:paragraph;z-index:-16007680" id="docshapegroup2" coordorigin="2135,263" coordsize="3957,721">
            <v:rect style="position:absolute;left:2135;top:263;width:1261;height:721" id="docshape3" filled="true" fillcolor="#ec7c30" stroked="false">
              <v:fill type="solid"/>
            </v:rect>
            <v:rect style="position:absolute;left:3406;top:263;width:2686;height:721" id="docshape4" filled="true" fillcolor="#f4af83" stroked="false">
              <v:fill type="solid"/>
            </v:rect>
            <w10:wrap type="none"/>
          </v:group>
        </w:pict>
      </w:r>
      <w:r>
        <w:rPr>
          <w:b/>
          <w:sz w:val="22"/>
        </w:rPr>
        <w:t>Modalidad: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presencial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</w:t>
      </w:r>
      <w:r>
        <w:rPr>
          <w:b/>
          <w:spacing w:val="56"/>
          <w:sz w:val="22"/>
        </w:rPr>
        <w:t> </w:t>
      </w:r>
      <w:r>
        <w:rPr>
          <w:b/>
          <w:spacing w:val="-2"/>
          <w:sz w:val="22"/>
        </w:rPr>
        <w:t>)virtual</w:t>
      </w:r>
    </w:p>
    <w:tbl>
      <w:tblPr>
        <w:tblW w:w="0" w:type="auto"/>
        <w:jc w:val="left"/>
        <w:tblInd w:w="652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271"/>
        <w:gridCol w:w="2691"/>
        <w:gridCol w:w="5892"/>
        <w:gridCol w:w="2190"/>
      </w:tblGrid>
      <w:tr>
        <w:trPr>
          <w:trHeight w:val="720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1" w:type="dxa"/>
            <w:tcBorders>
              <w:right w:val="dashSmallGap" w:sz="6" w:space="0" w:color="000000"/>
            </w:tcBorders>
          </w:tcPr>
          <w:p>
            <w:pPr>
              <w:pStyle w:val="TableParagraph"/>
              <w:spacing w:before="121"/>
              <w:ind w:left="508" w:hanging="366"/>
              <w:rPr>
                <w:sz w:val="22"/>
              </w:rPr>
            </w:pPr>
            <w:r>
              <w:rPr>
                <w:spacing w:val="-2"/>
                <w:sz w:val="22"/>
              </w:rPr>
              <w:t>ASIGNATU </w:t>
            </w:r>
            <w:r>
              <w:rPr>
                <w:spacing w:val="-6"/>
                <w:sz w:val="22"/>
              </w:rPr>
              <w:t>RA</w:t>
            </w:r>
          </w:p>
        </w:tc>
        <w:tc>
          <w:tcPr>
            <w:tcW w:w="2691" w:type="dxa"/>
            <w:tcBorders>
              <w:left w:val="dashSmallGap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232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5892" w:type="dxa"/>
            <w:shd w:val="clear" w:color="auto" w:fill="F4AF83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2337" w:right="233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190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spacing w:before="1"/>
              <w:ind w:left="102"/>
              <w:rPr>
                <w:sz w:val="22"/>
              </w:rPr>
            </w:pPr>
            <w:r>
              <w:rPr>
                <w:sz w:val="22"/>
              </w:rPr>
              <w:t>Indicaciones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del</w:t>
            </w:r>
          </w:p>
          <w:p>
            <w:pPr>
              <w:pStyle w:val="TableParagraph"/>
              <w:spacing w:line="240" w:lineRule="atLeast"/>
              <w:ind w:left="102" w:right="530"/>
              <w:rPr>
                <w:sz w:val="22"/>
              </w:rPr>
            </w:pPr>
            <w:r>
              <w:rPr>
                <w:sz w:val="22"/>
              </w:rPr>
              <w:t>maestro según la nueva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modalidad</w:t>
            </w:r>
          </w:p>
        </w:tc>
      </w:tr>
      <w:tr>
        <w:trPr>
          <w:trHeight w:val="3511" w:hRule="atLeast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3300" w:right="329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LUNES</w:t>
            </w:r>
          </w:p>
        </w:tc>
        <w:tc>
          <w:tcPr>
            <w:tcW w:w="1271" w:type="dxa"/>
            <w:tcBorders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1"/>
              <w:ind w:left="102"/>
              <w:rPr>
                <w:sz w:val="22"/>
              </w:rPr>
            </w:pPr>
            <w:r>
              <w:rPr>
                <w:spacing w:val="-2"/>
                <w:sz w:val="22"/>
              </w:rPr>
              <w:t>Educación Socioemoci </w:t>
            </w:r>
            <w:r>
              <w:rPr>
                <w:spacing w:val="-4"/>
                <w:sz w:val="22"/>
              </w:rPr>
              <w:t>onal</w:t>
            </w:r>
          </w:p>
        </w:tc>
        <w:tc>
          <w:tcPr>
            <w:tcW w:w="2691" w:type="dxa"/>
            <w:tcBorders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4"/>
              <w:ind w:left="102" w:right="91"/>
              <w:rPr>
                <w:sz w:val="20"/>
              </w:rPr>
            </w:pPr>
            <w:r>
              <w:rPr>
                <w:sz w:val="20"/>
              </w:rPr>
              <w:t>Expresa cómo el estado emocional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enojo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ser regulado en situaciones adversas o aflictivas.</w:t>
            </w:r>
          </w:p>
        </w:tc>
        <w:tc>
          <w:tcPr>
            <w:tcW w:w="5892" w:type="dxa"/>
            <w:shd w:val="clear" w:color="auto" w:fill="FFF1CC"/>
          </w:tcPr>
          <w:p>
            <w:pPr>
              <w:pStyle w:val="TableParagraph"/>
              <w:spacing w:line="237" w:lineRule="auto" w:before="5"/>
              <w:ind w:left="109" w:right="127"/>
              <w:rPr>
                <w:sz w:val="20"/>
              </w:rPr>
            </w:pPr>
            <w:r>
              <w:rPr>
                <w:sz w:val="20"/>
              </w:rPr>
              <w:t>El enojo es un estado emocional que varía en intensidad. Varía desde una irritación leve hasta una furia e ira intensa.</w:t>
            </w:r>
          </w:p>
          <w:p>
            <w:pPr>
              <w:pStyle w:val="TableParagraph"/>
              <w:spacing w:line="237" w:lineRule="auto" w:before="4"/>
              <w:ind w:left="109" w:right="127"/>
              <w:rPr>
                <w:sz w:val="20"/>
              </w:rPr>
            </w:pPr>
            <w:r>
              <w:rPr>
                <w:sz w:val="20"/>
              </w:rPr>
              <w:t>Analiza y dibuja en tu libreta la siguiente ruleta, sobre como controlar el enojo.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0910" cy="1519237"/>
                  <wp:effectExtent l="0" t="0" r="0" b="0"/>
                  <wp:docPr id="5" name="image3.png" descr="Resultado de imagen para el enojo actividad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910" cy="151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</w:tc>
        <w:tc>
          <w:tcPr>
            <w:tcW w:w="2190" w:type="dxa"/>
            <w:vMerge w:val="restart"/>
            <w:tcBorders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76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1"/>
              <w:ind w:left="102"/>
              <w:rPr>
                <w:sz w:val="22"/>
              </w:rPr>
            </w:pPr>
            <w:r>
              <w:rPr>
                <w:spacing w:val="-2"/>
                <w:sz w:val="22"/>
              </w:rPr>
              <w:t>Ciencias Naturales</w:t>
            </w:r>
          </w:p>
        </w:tc>
        <w:tc>
          <w:tcPr>
            <w:tcW w:w="2691" w:type="dxa"/>
            <w:tcBorders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auto" w:before="5"/>
              <w:ind w:left="102" w:right="148"/>
              <w:rPr>
                <w:sz w:val="20"/>
              </w:rPr>
            </w:pPr>
            <w:r>
              <w:rPr>
                <w:sz w:val="20"/>
              </w:rPr>
              <w:t>Explica la importancia de cuidar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naturaleza,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base en el mantenimiento de la </w:t>
            </w:r>
            <w:r>
              <w:rPr>
                <w:spacing w:val="-2"/>
                <w:sz w:val="20"/>
              </w:rPr>
              <w:t>vida.</w:t>
            </w:r>
          </w:p>
        </w:tc>
        <w:tc>
          <w:tcPr>
            <w:tcW w:w="5892" w:type="dxa"/>
            <w:shd w:val="clear" w:color="auto" w:fill="FFF1CC"/>
          </w:tcPr>
          <w:p>
            <w:pPr>
              <w:pStyle w:val="TableParagraph"/>
              <w:spacing w:before="4"/>
              <w:ind w:left="109" w:right="127"/>
              <w:rPr>
                <w:sz w:val="20"/>
              </w:rPr>
            </w:pPr>
            <w:r>
              <w:rPr>
                <w:sz w:val="20"/>
              </w:rPr>
              <w:t>Una de las formas de reintegrar los derechos organicos a la naturaleza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composta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menos </w:t>
            </w:r>
            <w:r>
              <w:rPr>
                <w:spacing w:val="-2"/>
                <w:sz w:val="20"/>
              </w:rPr>
              <w:t>basura.</w:t>
            </w:r>
          </w:p>
          <w:p>
            <w:pPr>
              <w:pStyle w:val="TableParagraph"/>
              <w:spacing w:line="242" w:lineRule="auto"/>
              <w:ind w:left="109" w:right="127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composta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casera.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indicaciones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vienen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pagina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66 de tu libro de ciencias.</w:t>
            </w:r>
          </w:p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ANEXO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#1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24859" cy="1500187"/>
                  <wp:effectExtent l="0" t="0" r="0" b="0"/>
                  <wp:docPr id="7" name="image4.jpeg" descr="Globos del Deseo on Twitter: &quot;¿no has pensado en hacer una composta casera?  Es un excelente abono y ayudamos al planeta #piensaverde  https://t.co/lsp1pr8XIo&quot;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859" cy="15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0" w:type="dxa"/>
            <w:vMerge/>
            <w:tcBorders>
              <w:top w:val="nil"/>
              <w:right w:val="dashSmallGap" w:sz="6" w:space="0" w:color="000000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72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65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271"/>
        <w:gridCol w:w="2691"/>
        <w:gridCol w:w="5892"/>
        <w:gridCol w:w="2190"/>
      </w:tblGrid>
      <w:tr>
        <w:trPr>
          <w:trHeight w:val="3601" w:hRule="atLeast"/>
        </w:trPr>
        <w:tc>
          <w:tcPr>
            <w:tcW w:w="470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1" w:type="dxa"/>
            <w:tcBorders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2" w:right="421"/>
              <w:rPr>
                <w:sz w:val="22"/>
              </w:rPr>
            </w:pPr>
            <w:r>
              <w:rPr>
                <w:spacing w:val="-2"/>
                <w:sz w:val="22"/>
              </w:rPr>
              <w:t>Lengua materna</w:t>
            </w:r>
          </w:p>
        </w:tc>
        <w:tc>
          <w:tcPr>
            <w:tcW w:w="2691" w:type="dxa"/>
            <w:tcBorders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Recopila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narraciones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tradicionales de la región para compartirlas</w:t>
            </w:r>
          </w:p>
        </w:tc>
        <w:tc>
          <w:tcPr>
            <w:tcW w:w="5892" w:type="dxa"/>
            <w:shd w:val="clear" w:color="auto" w:fill="FFF1CC"/>
          </w:tcPr>
          <w:p>
            <w:pPr>
              <w:pStyle w:val="TableParagraph"/>
              <w:ind w:left="109" w:right="127"/>
              <w:rPr>
                <w:sz w:val="22"/>
              </w:rPr>
            </w:pPr>
            <w:r>
              <w:rPr>
                <w:sz w:val="22"/>
              </w:rPr>
              <w:t>Numera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fragmentos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fabula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“La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cigarra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 </w:t>
            </w:r>
            <w:r>
              <w:rPr>
                <w:spacing w:val="-2"/>
                <w:sz w:val="22"/>
              </w:rPr>
              <w:t>hormiga”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09884" cy="1980247"/>
                  <wp:effectExtent l="0" t="0" r="0" b="0"/>
                  <wp:docPr id="9" name="image5.jpeg" descr="Texto  Descripción generada automáticamente con confianza medi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884" cy="19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90" w:type="dxa"/>
            <w:tcBorders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75" w:hRule="atLeast"/>
        </w:trPr>
        <w:tc>
          <w:tcPr>
            <w:tcW w:w="470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1" w:type="dxa"/>
            <w:tcBorders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5" w:lineRule="auto" w:before="1"/>
              <w:ind w:left="102"/>
              <w:rPr>
                <w:sz w:val="22"/>
              </w:rPr>
            </w:pPr>
            <w:r>
              <w:rPr>
                <w:spacing w:val="-4"/>
                <w:sz w:val="22"/>
              </w:rPr>
              <w:t>Vida </w:t>
            </w:r>
            <w:r>
              <w:rPr>
                <w:spacing w:val="-2"/>
                <w:sz w:val="22"/>
              </w:rPr>
              <w:t>saludable</w:t>
            </w:r>
          </w:p>
        </w:tc>
        <w:tc>
          <w:tcPr>
            <w:tcW w:w="2691" w:type="dxa"/>
            <w:tcBorders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2" w:right="91"/>
              <w:rPr>
                <w:sz w:val="20"/>
              </w:rPr>
            </w:pPr>
            <w:r>
              <w:rPr>
                <w:sz w:val="20"/>
              </w:rPr>
              <w:t>Relaciona los hábitos de higiene y limpieza con las condiciones del entorno que inciden en la prevención de enfermedades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comunes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 lugar donde vive.</w:t>
            </w:r>
          </w:p>
        </w:tc>
        <w:tc>
          <w:tcPr>
            <w:tcW w:w="5892" w:type="dxa"/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9" w:right="127"/>
              <w:rPr>
                <w:sz w:val="20"/>
              </w:rPr>
            </w:pPr>
            <w:r>
              <w:rPr>
                <w:sz w:val="20"/>
              </w:rPr>
              <w:t>Crea 5 estrategias de higiene y limpieza que deberíamos utilizar al regresar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clases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prevenir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enfermedades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COVID.</w:t>
            </w:r>
          </w:p>
        </w:tc>
        <w:tc>
          <w:tcPr>
            <w:tcW w:w="2190" w:type="dxa"/>
            <w:tcBorders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6007168" id="docshape5" filled="true" fillcolor="#fff1cc" stroked="false">
            <v:fill type="solid"/>
            <w10:wrap type="none"/>
          </v:rect>
        </w:pict>
      </w:r>
    </w:p>
    <w:p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jc w:val="left"/>
        <w:tblInd w:w="693" w:type="dxa"/>
        <w:tblBorders>
          <w:top w:val="dashSmallGap" w:sz="6" w:space="0" w:color="000000"/>
          <w:left w:val="dashSmallGap" w:sz="6" w:space="0" w:color="000000"/>
          <w:bottom w:val="dashSmallGap" w:sz="6" w:space="0" w:color="000000"/>
          <w:right w:val="dashSmallGap" w:sz="6" w:space="0" w:color="000000"/>
          <w:insideH w:val="dashSmallGap" w:sz="6" w:space="0" w:color="000000"/>
          <w:insideV w:val="dashSmall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526"/>
        <w:gridCol w:w="2461"/>
        <w:gridCol w:w="6497"/>
        <w:gridCol w:w="1445"/>
      </w:tblGrid>
      <w:tr>
        <w:trPr>
          <w:trHeight w:val="1197" w:hRule="atLeast"/>
        </w:trPr>
        <w:tc>
          <w:tcPr>
            <w:tcW w:w="485" w:type="dxa"/>
            <w:tcBorders>
              <w:top w:val="nil"/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6" w:type="dxa"/>
            <w:tcBorders>
              <w:top w:val="dashSmallGap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52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461" w:type="dxa"/>
            <w:tcBorders>
              <w:top w:val="dashSmallGap" w:sz="4" w:space="0" w:color="000000"/>
            </w:tcBorders>
            <w:shd w:val="clear" w:color="auto" w:fill="FFE49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6497" w:type="dxa"/>
            <w:tcBorders>
              <w:top w:val="dashSmallGap" w:sz="4" w:space="0" w:color="000000"/>
              <w:right w:val="dashSmallGap" w:sz="4" w:space="0" w:color="000000"/>
            </w:tcBorders>
            <w:shd w:val="clear" w:color="auto" w:fill="FFE49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2641" w:right="262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445" w:type="dxa"/>
            <w:tcBorders>
              <w:top w:val="dashSmallGap" w:sz="4" w:space="0" w:color="000000"/>
              <w:left w:val="dashSmallGap" w:sz="4" w:space="0" w:color="000000"/>
              <w:right w:val="dashSmallGap" w:sz="4" w:space="0" w:color="000000"/>
            </w:tcBorders>
            <w:shd w:val="clear" w:color="auto" w:fill="FFC000"/>
          </w:tcPr>
          <w:p>
            <w:pPr>
              <w:pStyle w:val="TableParagraph"/>
              <w:spacing w:line="240" w:lineRule="atLeast"/>
              <w:ind w:left="194" w:right="1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 </w:t>
            </w:r>
            <w:r>
              <w:rPr>
                <w:spacing w:val="-2"/>
                <w:sz w:val="22"/>
              </w:rPr>
              <w:t>nueva modalidad</w:t>
            </w:r>
          </w:p>
        </w:tc>
      </w:tr>
    </w:tbl>
    <w:p>
      <w:pPr>
        <w:spacing w:after="0" w:line="240" w:lineRule="atLeast"/>
        <w:jc w:val="center"/>
        <w:rPr>
          <w:sz w:val="22"/>
        </w:rPr>
        <w:sectPr>
          <w:pgSz w:w="15840" w:h="12240" w:orient="landscape"/>
          <w:pgMar w:top="114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26"/>
        <w:gridCol w:w="2461"/>
        <w:gridCol w:w="6497"/>
        <w:gridCol w:w="1445"/>
      </w:tblGrid>
      <w:tr>
        <w:trPr>
          <w:trHeight w:val="6034" w:hRule="atLeast"/>
        </w:trPr>
        <w:tc>
          <w:tcPr>
            <w:tcW w:w="470" w:type="dxa"/>
            <w:vMerge w:val="restart"/>
            <w:tcBorders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pStyle w:val="TableParagraph"/>
              <w:spacing w:before="104"/>
              <w:ind w:left="4316" w:right="430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MARTES</w:t>
            </w:r>
          </w:p>
        </w:tc>
        <w:tc>
          <w:tcPr>
            <w:tcW w:w="1526" w:type="dxa"/>
            <w:tcBorders>
              <w:left w:val="dashSmallGap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102" w:right="674"/>
              <w:rPr>
                <w:sz w:val="22"/>
              </w:rPr>
            </w:pPr>
            <w:r>
              <w:rPr>
                <w:spacing w:val="-2"/>
                <w:sz w:val="22"/>
              </w:rPr>
              <w:t>Lengua materna</w:t>
            </w:r>
          </w:p>
        </w:tc>
        <w:tc>
          <w:tcPr>
            <w:tcW w:w="2461" w:type="dxa"/>
            <w:tcBorders>
              <w:left w:val="dashSmallGap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auto"/>
              <w:ind w:left="107" w:right="187" w:firstLine="55"/>
              <w:rPr>
                <w:sz w:val="18"/>
              </w:rPr>
            </w:pPr>
            <w:r>
              <w:rPr>
                <w:sz w:val="18"/>
              </w:rPr>
              <w:t>Recopila narraciones tradicionales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región para compartirlas</w:t>
            </w:r>
          </w:p>
        </w:tc>
        <w:tc>
          <w:tcPr>
            <w:tcW w:w="6497" w:type="dxa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exact"/>
              <w:ind w:left="107"/>
              <w:rPr>
                <w:sz w:val="22"/>
              </w:rPr>
            </w:pPr>
            <w:r>
              <w:rPr>
                <w:sz w:val="22"/>
              </w:rPr>
              <w:t>Lee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siguiente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texto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reacuadro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</w:t>
            </w:r>
            <w:r>
              <w:rPr>
                <w:spacing w:val="-2"/>
                <w:sz w:val="22"/>
              </w:rPr>
              <w:t> libreta.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03073" cy="3240404"/>
                  <wp:effectExtent l="0" t="0" r="0" b="0"/>
                  <wp:docPr id="11" name="image6.jpeg" descr="Texto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73" cy="324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0" w:lineRule="exact" w:before="193"/>
              <w:ind w:left="107"/>
              <w:rPr>
                <w:sz w:val="22"/>
              </w:rPr>
            </w:pPr>
            <w:r>
              <w:rPr>
                <w:sz w:val="22"/>
              </w:rPr>
              <w:t>Lee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libro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español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114 y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115.</w:t>
            </w:r>
          </w:p>
        </w:tc>
        <w:tc>
          <w:tcPr>
            <w:tcW w:w="1445" w:type="dxa"/>
            <w:vMerge w:val="restart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14" w:hRule="atLeast"/>
        </w:trPr>
        <w:tc>
          <w:tcPr>
            <w:tcW w:w="470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dashSmallGap" w:sz="6" w:space="0" w:color="000000"/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4" w:lineRule="exact"/>
              <w:ind w:left="162"/>
              <w:rPr>
                <w:sz w:val="22"/>
              </w:rPr>
            </w:pPr>
            <w:r>
              <w:rPr>
                <w:spacing w:val="-2"/>
                <w:sz w:val="22"/>
              </w:rPr>
              <w:t>Matemáticas</w:t>
            </w:r>
          </w:p>
        </w:tc>
        <w:tc>
          <w:tcPr>
            <w:tcW w:w="2461" w:type="dxa"/>
            <w:tcBorders>
              <w:top w:val="dashSmallGap" w:sz="6" w:space="0" w:color="000000"/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Lectura de información contenida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gráficas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barras.</w:t>
            </w:r>
          </w:p>
        </w:tc>
        <w:tc>
          <w:tcPr>
            <w:tcW w:w="6497" w:type="dxa"/>
            <w:tcBorders>
              <w:top w:val="dashSmallGap" w:sz="6" w:space="0" w:color="000000"/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grafica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barras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información.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5450" cy="1519523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450" cy="151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pagina 66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67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445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06656" id="docshape6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71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23"/>
        <w:gridCol w:w="2463"/>
        <w:gridCol w:w="6496"/>
        <w:gridCol w:w="1444"/>
      </w:tblGrid>
      <w:tr>
        <w:trPr>
          <w:trHeight w:val="2953" w:hRule="atLeast"/>
        </w:trPr>
        <w:tc>
          <w:tcPr>
            <w:tcW w:w="470" w:type="dxa"/>
            <w:vMerge w:val="restart"/>
            <w:tcBorders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2" w:right="85"/>
              <w:rPr>
                <w:sz w:val="22"/>
              </w:rPr>
            </w:pPr>
            <w:r>
              <w:rPr>
                <w:spacing w:val="-2"/>
                <w:sz w:val="22"/>
              </w:rPr>
              <w:t>Formación cívica</w:t>
            </w:r>
          </w:p>
        </w:tc>
        <w:tc>
          <w:tcPr>
            <w:tcW w:w="2463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10" w:right="111"/>
              <w:rPr>
                <w:sz w:val="20"/>
              </w:rPr>
            </w:pPr>
            <w:r>
              <w:rPr>
                <w:sz w:val="20"/>
              </w:rPr>
              <w:t>Toma una postura a favor 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igualdad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derechos al participar en acciones solidarias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 personas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 son discriminadas por alguna condición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género, física, intelectual, cultural, étnica o socia</w:t>
            </w:r>
          </w:p>
        </w:tc>
        <w:tc>
          <w:tcPr>
            <w:tcW w:w="6496" w:type="dxa"/>
            <w:tcBorders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Titulo: ¿Cómo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prevenir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spacing w:val="-2"/>
                <w:sz w:val="20"/>
              </w:rPr>
              <w:t>discriminación?</w:t>
            </w:r>
          </w:p>
          <w:p>
            <w:pPr>
              <w:pStyle w:val="TableParagraph"/>
              <w:spacing w:line="237" w:lineRule="auto" w:before="4"/>
              <w:ind w:left="107" w:right="154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combatir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discriminación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escuelas y en la sociedad en general.</w:t>
            </w:r>
          </w:p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ejemplo:</w:t>
            </w:r>
          </w:p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No me burlo de mis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compañeros.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8949" cy="1176337"/>
                  <wp:effectExtent l="0" t="0" r="0" b="0"/>
                  <wp:docPr id="15" name="image8.png" descr="Resultado de imagen para no a la discriminación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49" cy="1176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4" w:type="dxa"/>
            <w:vMerge w:val="restart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8" w:hRule="atLeast"/>
        </w:trPr>
        <w:tc>
          <w:tcPr>
            <w:tcW w:w="470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tcBorders>
              <w:left w:val="dashSmallGap" w:sz="6" w:space="0" w:color="000000"/>
              <w:bottom w:val="dashSmallGap" w:sz="6" w:space="0" w:color="000000"/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02" w:right="553"/>
              <w:rPr>
                <w:sz w:val="22"/>
              </w:rPr>
            </w:pPr>
            <w:r>
              <w:rPr>
                <w:spacing w:val="-2"/>
                <w:sz w:val="22"/>
              </w:rPr>
              <w:t>Ciencias Naturales</w:t>
            </w:r>
          </w:p>
        </w:tc>
        <w:tc>
          <w:tcPr>
            <w:tcW w:w="2463" w:type="dxa"/>
            <w:tcBorders>
              <w:left w:val="single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propiedades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los materiales.</w:t>
            </w:r>
          </w:p>
        </w:tc>
        <w:tc>
          <w:tcPr>
            <w:tcW w:w="6496" w:type="dxa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2"/>
              <w:ind w:left="107"/>
              <w:rPr>
                <w:sz w:val="20"/>
              </w:rPr>
            </w:pPr>
            <w:r>
              <w:rPr>
                <w:sz w:val="20"/>
              </w:rPr>
              <w:t>Transcribe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tu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preguntas: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2412" cy="753427"/>
                  <wp:effectExtent l="0" t="0" r="0" b="0"/>
                  <wp:docPr id="1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412" cy="75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7" w:val="left" w:leader="none"/>
                <w:tab w:pos="828" w:val="left" w:leader="none"/>
              </w:tabs>
              <w:spacing w:line="242" w:lineRule="auto" w:before="0" w:after="0"/>
              <w:ind w:left="827" w:right="683" w:hanging="360"/>
              <w:jc w:val="left"/>
              <w:rPr>
                <w:sz w:val="20"/>
              </w:rPr>
            </w:pPr>
            <w:r>
              <w:rPr>
                <w:sz w:val="20"/>
              </w:rPr>
              <w:t>¿Si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tenemos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mismo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diferente tamaño ¿Cuál es el mas pesado?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27" w:val="left" w:leader="none"/>
                <w:tab w:pos="828" w:val="left" w:leader="none"/>
              </w:tabs>
              <w:spacing w:line="242" w:lineRule="auto" w:before="0" w:after="0"/>
              <w:ind w:left="827" w:right="118" w:hanging="360"/>
              <w:jc w:val="left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pesar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objeto de mayor tamaño?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analiza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 pagina 75,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76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77 de tu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ciencias.</w:t>
            </w:r>
          </w:p>
        </w:tc>
        <w:tc>
          <w:tcPr>
            <w:tcW w:w="1444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3" w:hRule="atLeast"/>
        </w:trPr>
        <w:tc>
          <w:tcPr>
            <w:tcW w:w="470" w:type="dxa"/>
            <w:tcBorders>
              <w:left w:val="nil"/>
              <w:bottom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  <w:tcBorders>
              <w:left w:val="dashSmallGap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152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463" w:type="dxa"/>
            <w:tcBorders>
              <w:left w:val="dashSmallGap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F4AF83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120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6496" w:type="dxa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F4AF83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642" w:right="262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444" w:type="dxa"/>
            <w:tcBorders>
              <w:bottom w:val="dashSmallGap" w:sz="6" w:space="0" w:color="000000"/>
            </w:tcBorders>
            <w:shd w:val="clear" w:color="auto" w:fill="EC7C30"/>
          </w:tcPr>
          <w:p>
            <w:pPr>
              <w:pStyle w:val="TableParagraph"/>
              <w:ind w:left="196" w:right="19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 </w:t>
            </w:r>
            <w:r>
              <w:rPr>
                <w:spacing w:val="-2"/>
                <w:sz w:val="22"/>
              </w:rPr>
              <w:t>nueva</w:t>
            </w:r>
          </w:p>
          <w:p>
            <w:pPr>
              <w:pStyle w:val="TableParagraph"/>
              <w:spacing w:line="218" w:lineRule="exact"/>
              <w:ind w:left="224" w:right="22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modalidad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06144" id="docshape7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26"/>
        <w:gridCol w:w="2461"/>
        <w:gridCol w:w="6497"/>
        <w:gridCol w:w="1445"/>
      </w:tblGrid>
      <w:tr>
        <w:trPr>
          <w:trHeight w:val="5201" w:hRule="atLeast"/>
        </w:trPr>
        <w:tc>
          <w:tcPr>
            <w:tcW w:w="470" w:type="dxa"/>
            <w:vMerge w:val="restart"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4060" w:right="405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526" w:type="dxa"/>
            <w:tcBorders>
              <w:left w:val="dashSmallGap" w:sz="6" w:space="0" w:color="000000"/>
              <w:bottom w:val="single" w:sz="4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212"/>
              <w:ind w:left="102"/>
              <w:rPr>
                <w:sz w:val="22"/>
              </w:rPr>
            </w:pPr>
            <w:r>
              <w:rPr>
                <w:spacing w:val="-2"/>
                <w:sz w:val="22"/>
              </w:rPr>
              <w:t>Matemáticas</w:t>
            </w:r>
          </w:p>
        </w:tc>
        <w:tc>
          <w:tcPr>
            <w:tcW w:w="2461" w:type="dxa"/>
            <w:tcBorders>
              <w:left w:val="dashSmallGap" w:sz="6" w:space="0" w:color="000000"/>
              <w:bottom w:val="single" w:sz="4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Lectura de información contenida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gráficas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barras.</w:t>
            </w:r>
          </w:p>
        </w:tc>
        <w:tc>
          <w:tcPr>
            <w:tcW w:w="6497" w:type="dxa"/>
            <w:tcBorders>
              <w:left w:val="dashSmallGap" w:sz="6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gráfica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preguntas.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3245" cy="2057400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4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6" w:val="left" w:leader="none"/>
                <w:tab w:pos="827" w:val="left" w:leader="none"/>
              </w:tabs>
              <w:spacing w:line="240" w:lineRule="auto" w:before="0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gráfica?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6" w:val="left" w:leader="none"/>
                <w:tab w:pos="827" w:val="left" w:leader="none"/>
              </w:tabs>
              <w:spacing w:line="217" w:lineRule="exact" w:before="2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prefieren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películas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acción?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6" w:val="left" w:leader="none"/>
                <w:tab w:pos="827" w:val="left" w:leader="none"/>
              </w:tabs>
              <w:spacing w:line="217" w:lineRule="exact" w:before="0" w:after="0"/>
              <w:ind w:left="827" w:right="0" w:hanging="360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prefieren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películas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Ciencia?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6" w:val="left" w:leader="none"/>
                <w:tab w:pos="827" w:val="left" w:leader="none"/>
              </w:tabs>
              <w:spacing w:line="240" w:lineRule="auto" w:before="3" w:after="0"/>
              <w:ind w:left="827" w:right="0" w:hanging="360"/>
              <w:jc w:val="left"/>
              <w:rPr>
                <w:sz w:val="16"/>
              </w:rPr>
            </w:pPr>
            <w:r>
              <w:rPr>
                <w:sz w:val="20"/>
              </w:rPr>
              <w:t>¿Qué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películas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prefieren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menos?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01" w:lineRule="exact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68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1445" w:type="dxa"/>
            <w:tcBorders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31" w:hRule="atLeast"/>
        </w:trPr>
        <w:tc>
          <w:tcPr>
            <w:tcW w:w="470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2" w:right="556"/>
              <w:rPr>
                <w:sz w:val="22"/>
              </w:rPr>
            </w:pPr>
            <w:r>
              <w:rPr>
                <w:spacing w:val="-2"/>
                <w:sz w:val="22"/>
              </w:rPr>
              <w:t>Ciencias Naturales</w:t>
            </w:r>
          </w:p>
        </w:tc>
        <w:tc>
          <w:tcPr>
            <w:tcW w:w="2461" w:type="dxa"/>
            <w:tcBorders>
              <w:top w:val="single" w:sz="4" w:space="0" w:color="000000"/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7" w:right="187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propiedades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los materiales.</w:t>
            </w:r>
          </w:p>
        </w:tc>
        <w:tc>
          <w:tcPr>
            <w:tcW w:w="6497" w:type="dxa"/>
            <w:tcBorders>
              <w:top w:val="single" w:sz="4" w:space="0" w:color="000000"/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7"/>
              <w:rPr>
                <w:sz w:val="20"/>
              </w:rPr>
            </w:pPr>
            <w:r>
              <w:rPr>
                <w:sz w:val="20"/>
              </w:rPr>
              <w:t>Construye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balanza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ayuda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adulto.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indicaciones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vienen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 pagina 76 de tu libro de ciencias.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87529" cy="1936241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529" cy="193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</w:tc>
        <w:tc>
          <w:tcPr>
            <w:tcW w:w="1445" w:type="dxa"/>
            <w:tcBorders>
              <w:top w:val="single" w:sz="4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05632" id="docshape8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71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26"/>
        <w:gridCol w:w="2461"/>
        <w:gridCol w:w="6497"/>
        <w:gridCol w:w="1446"/>
      </w:tblGrid>
      <w:tr>
        <w:trPr>
          <w:trHeight w:val="3741" w:hRule="atLeast"/>
        </w:trPr>
        <w:tc>
          <w:tcPr>
            <w:tcW w:w="470" w:type="dxa"/>
            <w:tcBorders>
              <w:top w:val="nil"/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6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2" w:right="674"/>
              <w:rPr>
                <w:sz w:val="22"/>
              </w:rPr>
            </w:pPr>
            <w:r>
              <w:rPr>
                <w:spacing w:val="-2"/>
                <w:sz w:val="22"/>
              </w:rPr>
              <w:t>Lengua materna</w:t>
            </w:r>
          </w:p>
        </w:tc>
        <w:tc>
          <w:tcPr>
            <w:tcW w:w="2461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auto"/>
              <w:ind w:left="107" w:right="187"/>
              <w:rPr>
                <w:sz w:val="18"/>
              </w:rPr>
            </w:pPr>
            <w:r>
              <w:rPr>
                <w:sz w:val="18"/>
              </w:rPr>
              <w:t>Recopila narraciones tradicionales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región para compartirlas</w:t>
            </w:r>
          </w:p>
        </w:tc>
        <w:tc>
          <w:tcPr>
            <w:tcW w:w="6497" w:type="dxa"/>
            <w:tcBorders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Lee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historia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ilustra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guste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spacing w:val="-2"/>
                <w:sz w:val="20"/>
              </w:rPr>
              <w:t>narración.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23336" cy="1954529"/>
                  <wp:effectExtent l="0" t="0" r="0" b="0"/>
                  <wp:docPr id="23" name="image12.jpeg" descr="Texto  Descripción generada automáticament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336" cy="1954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01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pagina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libro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español.</w:t>
            </w:r>
          </w:p>
        </w:tc>
        <w:tc>
          <w:tcPr>
            <w:tcW w:w="1446" w:type="dxa"/>
            <w:tcBorders>
              <w:top w:val="single" w:sz="4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01" w:hRule="atLeast"/>
        </w:trPr>
        <w:tc>
          <w:tcPr>
            <w:tcW w:w="470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6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65" w:lineRule="exact"/>
              <w:ind w:left="10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Cívica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y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Ética</w:t>
            </w:r>
          </w:p>
        </w:tc>
        <w:tc>
          <w:tcPr>
            <w:tcW w:w="2461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7" w:right="112"/>
              <w:rPr>
                <w:sz w:val="20"/>
              </w:rPr>
            </w:pPr>
            <w:r>
              <w:rPr>
                <w:sz w:val="20"/>
              </w:rPr>
              <w:t>Toma una postura a favor 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igualdad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derechos al participar en acciones solidarias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 personas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 son discriminadas por alguna condición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género, física, intelectual, cultural, étnica o social (3°)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6497" w:type="dxa"/>
            <w:tcBorders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  <w:tab w:pos="827" w:val="left" w:leader="none"/>
              </w:tabs>
              <w:spacing w:line="242" w:lineRule="auto" w:before="0" w:after="0"/>
              <w:ind w:left="827" w:right="97" w:hanging="360"/>
              <w:jc w:val="left"/>
              <w:rPr>
                <w:sz w:val="20"/>
              </w:rPr>
            </w:pPr>
            <w:r>
              <w:rPr>
                <w:sz w:val="20"/>
              </w:rPr>
              <w:t>¿Hay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niñas?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¿Por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qué piensan que es asi?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  <w:tab w:pos="827" w:val="left" w:leader="none"/>
              </w:tabs>
              <w:spacing w:line="242" w:lineRule="auto" w:before="0" w:after="0"/>
              <w:ind w:left="827" w:right="97" w:hanging="360"/>
              <w:jc w:val="left"/>
              <w:rPr>
                <w:sz w:val="20"/>
              </w:rPr>
            </w:pPr>
            <w:r>
              <w:rPr>
                <w:sz w:val="20"/>
              </w:rPr>
              <w:t>¿Alguna vez les han impedido realizar alguna actividad por ser niña o niño? ¿Cómo se sintieron?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6" w:val="left" w:leader="none"/>
                <w:tab w:pos="827" w:val="left" w:leader="none"/>
              </w:tabs>
              <w:spacing w:line="242" w:lineRule="auto" w:before="0" w:after="0"/>
              <w:ind w:left="827" w:right="101" w:hanging="360"/>
              <w:jc w:val="left"/>
              <w:rPr>
                <w:sz w:val="20"/>
              </w:rPr>
            </w:pPr>
            <w:r>
              <w:rPr>
                <w:sz w:val="20"/>
              </w:rPr>
              <w:t>¿Todas las actividades pueden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ser hechas tanto por niñs como por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niños? ¿Por qué?</w:t>
            </w: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 analiza la pagina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72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73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formación.</w:t>
            </w:r>
          </w:p>
        </w:tc>
        <w:tc>
          <w:tcPr>
            <w:tcW w:w="1446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98" w:hRule="atLeast"/>
        </w:trPr>
        <w:tc>
          <w:tcPr>
            <w:tcW w:w="470" w:type="dxa"/>
            <w:tcBorders>
              <w:left w:val="nil"/>
              <w:bottom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6" w:type="dxa"/>
            <w:tcBorders>
              <w:left w:val="dashSmallGap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6"/>
              <w:ind w:left="152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461" w:type="dxa"/>
            <w:tcBorders>
              <w:left w:val="dashSmallGap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FFE49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6"/>
              <w:ind w:left="117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6497" w:type="dxa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FFE49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6"/>
              <w:ind w:left="2641" w:right="262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446" w:type="dxa"/>
            <w:tcBorders>
              <w:bottom w:val="dashSmallGap" w:sz="6" w:space="0" w:color="000000"/>
            </w:tcBorders>
            <w:shd w:val="clear" w:color="auto" w:fill="FFC000"/>
          </w:tcPr>
          <w:p>
            <w:pPr>
              <w:pStyle w:val="TableParagraph"/>
              <w:ind w:left="194" w:right="19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 </w:t>
            </w:r>
            <w:r>
              <w:rPr>
                <w:spacing w:val="-2"/>
                <w:sz w:val="22"/>
              </w:rPr>
              <w:t>nueva</w:t>
            </w:r>
          </w:p>
          <w:p>
            <w:pPr>
              <w:pStyle w:val="TableParagraph"/>
              <w:spacing w:line="220" w:lineRule="exact"/>
              <w:ind w:left="187" w:right="19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modalidad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05120" id="docshape9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26"/>
        <w:gridCol w:w="2461"/>
        <w:gridCol w:w="6497"/>
        <w:gridCol w:w="1445"/>
      </w:tblGrid>
      <w:tr>
        <w:trPr>
          <w:trHeight w:val="3531" w:hRule="atLeast"/>
        </w:trPr>
        <w:tc>
          <w:tcPr>
            <w:tcW w:w="470" w:type="dxa"/>
            <w:vMerge w:val="restart"/>
            <w:tcBorders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pStyle w:val="TableParagraph"/>
              <w:spacing w:before="104"/>
              <w:ind w:left="2866" w:right="285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526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2" w:right="556"/>
              <w:rPr>
                <w:sz w:val="22"/>
              </w:rPr>
            </w:pPr>
            <w:r>
              <w:rPr>
                <w:spacing w:val="-2"/>
                <w:sz w:val="22"/>
              </w:rPr>
              <w:t>Ciencias Naturales</w:t>
            </w:r>
          </w:p>
        </w:tc>
        <w:tc>
          <w:tcPr>
            <w:tcW w:w="2461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42" w:lineRule="auto"/>
              <w:ind w:left="107" w:right="187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propiedades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los materiales.</w:t>
            </w:r>
          </w:p>
        </w:tc>
        <w:tc>
          <w:tcPr>
            <w:tcW w:w="6497" w:type="dxa"/>
            <w:tcBorders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Transcribe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 cuaderno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preguntas: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00144" cy="836009"/>
                  <wp:effectExtent l="0" t="0" r="0" b="0"/>
                  <wp:docPr id="2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144" cy="83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 la pagina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80 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81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 de </w:t>
            </w:r>
            <w:r>
              <w:rPr>
                <w:spacing w:val="-2"/>
                <w:sz w:val="20"/>
                <w:u w:val="single"/>
              </w:rPr>
              <w:t>ciencias.</w:t>
            </w:r>
          </w:p>
        </w:tc>
        <w:tc>
          <w:tcPr>
            <w:tcW w:w="1445" w:type="dxa"/>
            <w:vMerge w:val="restart"/>
            <w:shd w:val="clear" w:color="auto" w:fill="FFF1CC"/>
          </w:tcPr>
          <w:p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>
        <w:trPr>
          <w:trHeight w:val="2860" w:hRule="atLeast"/>
        </w:trPr>
        <w:tc>
          <w:tcPr>
            <w:tcW w:w="470" w:type="dxa"/>
            <w:vMerge/>
            <w:tcBorders>
              <w:top w:val="nil"/>
              <w:right w:val="dashSmallGap" w:sz="6" w:space="0" w:color="000000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exact"/>
              <w:ind w:left="162"/>
              <w:rPr>
                <w:sz w:val="22"/>
              </w:rPr>
            </w:pPr>
            <w:r>
              <w:rPr>
                <w:spacing w:val="-2"/>
                <w:sz w:val="22"/>
              </w:rPr>
              <w:t>Matemáticas</w:t>
            </w:r>
          </w:p>
        </w:tc>
        <w:tc>
          <w:tcPr>
            <w:tcW w:w="2461" w:type="dxa"/>
            <w:tcBorders>
              <w:left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Lectura de información contenida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gráficas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barras.</w:t>
            </w:r>
          </w:p>
        </w:tc>
        <w:tc>
          <w:tcPr>
            <w:tcW w:w="6497" w:type="dxa"/>
            <w:tcBorders>
              <w:left w:val="dashSmallGap" w:sz="6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gráfica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tabla.</w:t>
            </w:r>
          </w:p>
          <w:p>
            <w:pPr>
              <w:pStyle w:val="TableParagraph"/>
              <w:spacing w:line="237" w:lineRule="auto" w:before="4"/>
              <w:ind w:left="107" w:right="102"/>
              <w:rPr>
                <w:sz w:val="20"/>
              </w:rPr>
            </w:pPr>
            <w:r>
              <w:rPr>
                <w:sz w:val="20"/>
              </w:rPr>
              <w:t>Laura y su equipo entrevistaron a los alumnos de tercer grado para conocer sus preferencias en fruta y éstos fueron los resultados.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2484" cy="1400175"/>
                  <wp:effectExtent l="0" t="0" r="0" b="0"/>
                  <wp:docPr id="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484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5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04608" id="docshape10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71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26"/>
        <w:gridCol w:w="2461"/>
        <w:gridCol w:w="6497"/>
        <w:gridCol w:w="1445"/>
      </w:tblGrid>
      <w:tr>
        <w:trPr>
          <w:trHeight w:val="6504" w:hRule="atLeast"/>
        </w:trPr>
        <w:tc>
          <w:tcPr>
            <w:tcW w:w="470" w:type="dxa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6" w:type="dxa"/>
            <w:tcBorders>
              <w:left w:val="dashSmallGap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ind w:left="102" w:right="674" w:firstLine="60"/>
              <w:rPr>
                <w:sz w:val="22"/>
              </w:rPr>
            </w:pPr>
            <w:r>
              <w:rPr>
                <w:spacing w:val="-2"/>
                <w:sz w:val="22"/>
              </w:rPr>
              <w:t>Lengua materna</w:t>
            </w:r>
          </w:p>
        </w:tc>
        <w:tc>
          <w:tcPr>
            <w:tcW w:w="2461" w:type="dxa"/>
            <w:tcBorders>
              <w:left w:val="dashSmallGap" w:sz="6" w:space="0" w:color="000000"/>
              <w:bottom w:val="dashSmallGap" w:sz="6" w:space="0" w:color="000000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auto"/>
              <w:ind w:left="107" w:right="187"/>
              <w:rPr>
                <w:sz w:val="18"/>
              </w:rPr>
            </w:pPr>
            <w:r>
              <w:rPr>
                <w:sz w:val="18"/>
              </w:rPr>
              <w:t>Recopila narraciones tradicionales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región para compartirlas</w:t>
            </w:r>
          </w:p>
        </w:tc>
        <w:tc>
          <w:tcPr>
            <w:tcW w:w="6497" w:type="dxa"/>
            <w:tcBorders>
              <w:top w:val="single" w:sz="4" w:space="0" w:color="000000"/>
              <w:left w:val="dashSmallGap" w:sz="6" w:space="0" w:color="000000"/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exact"/>
              <w:ind w:left="167"/>
              <w:rPr>
                <w:sz w:val="22"/>
              </w:rPr>
            </w:pPr>
            <w:r>
              <w:rPr>
                <w:sz w:val="22"/>
              </w:rPr>
              <w:t>Lee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fabula,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observa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imágenes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responde.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86525" cy="3525297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525" cy="352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20" w:lineRule="exact" w:before="214"/>
              <w:ind w:left="107"/>
              <w:rPr>
                <w:sz w:val="22"/>
              </w:rPr>
            </w:pPr>
            <w:r>
              <w:rPr>
                <w:sz w:val="22"/>
              </w:rPr>
              <w:t>Realiza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pagina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117 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libro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español.</w:t>
            </w:r>
          </w:p>
        </w:tc>
        <w:tc>
          <w:tcPr>
            <w:tcW w:w="1445" w:type="dxa"/>
            <w:tcBorders>
              <w:bottom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97" w:hRule="atLeast"/>
        </w:trPr>
        <w:tc>
          <w:tcPr>
            <w:tcW w:w="470" w:type="dxa"/>
            <w:tcBorders>
              <w:top w:val="dashSmallGap" w:sz="6" w:space="0" w:color="000000"/>
              <w:left w:val="nil"/>
              <w:right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6" w:type="dxa"/>
            <w:tcBorders>
              <w:top w:val="dashSmallGap" w:sz="6" w:space="0" w:color="000000"/>
              <w:left w:val="dashSmallGap" w:sz="6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4"/>
              <w:ind w:left="152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461" w:type="dxa"/>
            <w:tcBorders>
              <w:top w:val="dashSmallGap" w:sz="6" w:space="0" w:color="000000"/>
              <w:left w:val="single" w:sz="4" w:space="0" w:color="000000"/>
              <w:right w:val="single" w:sz="4" w:space="0" w:color="000000"/>
            </w:tcBorders>
            <w:shd w:val="clear" w:color="auto" w:fill="F7C9A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4"/>
              <w:ind w:left="119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2"/>
                <w:sz w:val="22"/>
              </w:rPr>
              <w:t> ESPERADO</w:t>
            </w:r>
          </w:p>
        </w:tc>
        <w:tc>
          <w:tcPr>
            <w:tcW w:w="6497" w:type="dxa"/>
            <w:tcBorders>
              <w:top w:val="dashSmallGap" w:sz="6" w:space="0" w:color="000000"/>
              <w:left w:val="single" w:sz="4" w:space="0" w:color="000000"/>
            </w:tcBorders>
            <w:shd w:val="clear" w:color="auto" w:fill="F7C9A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4"/>
              <w:ind w:left="2642" w:right="26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1445" w:type="dxa"/>
            <w:tcBorders>
              <w:top w:val="dashSmallGap" w:sz="6" w:space="0" w:color="000000"/>
            </w:tcBorders>
            <w:shd w:val="clear" w:color="auto" w:fill="EC7C30"/>
          </w:tcPr>
          <w:p>
            <w:pPr>
              <w:pStyle w:val="TableParagraph"/>
              <w:ind w:left="194" w:right="1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Indicaciones </w:t>
            </w:r>
            <w:r>
              <w:rPr>
                <w:sz w:val="22"/>
              </w:rPr>
              <w:t>del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maestro según la</w:t>
            </w:r>
          </w:p>
          <w:p>
            <w:pPr>
              <w:pStyle w:val="TableParagraph"/>
              <w:spacing w:line="240" w:lineRule="atLeast"/>
              <w:ind w:left="234" w:right="243" w:firstLine="11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nueva </w:t>
            </w:r>
            <w:r>
              <w:rPr>
                <w:spacing w:val="-2"/>
                <w:sz w:val="22"/>
              </w:rPr>
              <w:t>modalidad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04096" id="docshape11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76"/>
        <w:gridCol w:w="2536"/>
        <w:gridCol w:w="6472"/>
        <w:gridCol w:w="1445"/>
      </w:tblGrid>
      <w:tr>
        <w:trPr>
          <w:trHeight w:val="4566" w:hRule="atLeast"/>
        </w:trPr>
        <w:tc>
          <w:tcPr>
            <w:tcW w:w="470" w:type="dxa"/>
            <w:vMerge w:val="restart"/>
            <w:tcBorders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3251" w:right="324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76" w:type="dxa"/>
            <w:tcBorders>
              <w:left w:val="dashSmallGap" w:sz="6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line="212" w:lineRule="exact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Lectura de información contenida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gráficas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barras.</w:t>
            </w:r>
          </w:p>
        </w:tc>
        <w:tc>
          <w:tcPr>
            <w:tcW w:w="6472" w:type="dxa"/>
            <w:tcBorders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Rafael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realizaron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encuesta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conocer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mascota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más alumnos de su grupo prefieren y éstos fueron los resultados: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9750" cy="1362075"/>
                  <wp:effectExtent l="0" t="0" r="0" b="0"/>
                  <wp:docPr id="31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2" w:lineRule="auto" w:before="3"/>
              <w:ind w:left="104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grafica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barras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tabla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anterior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preguntas.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4" w:val="left" w:leader="none"/>
                <w:tab w:pos="825" w:val="left" w:leader="none"/>
              </w:tabs>
              <w:spacing w:line="242" w:lineRule="auto" w:before="0" w:after="0"/>
              <w:ind w:left="824" w:right="427" w:hanging="360"/>
              <w:jc w:val="left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sabemos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grupo,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¿cuántos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 participaron en la encuesta?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4" w:val="left" w:leader="none"/>
                <w:tab w:pos="825" w:val="left" w:leader="none"/>
              </w:tabs>
              <w:spacing w:line="213" w:lineRule="exact" w:before="0" w:after="0"/>
              <w:ind w:left="8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mascota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preferida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grupo?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4" w:val="left" w:leader="none"/>
                <w:tab w:pos="825" w:val="left" w:leader="none"/>
              </w:tabs>
              <w:spacing w:line="216" w:lineRule="exact" w:before="0" w:after="0"/>
              <w:ind w:left="8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prefieren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hámster?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4" w:val="left" w:leader="none"/>
                <w:tab w:pos="825" w:val="left" w:leader="none"/>
              </w:tabs>
              <w:spacing w:line="216" w:lineRule="exact" w:before="0" w:after="0"/>
              <w:ind w:left="824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debe 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título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la </w:t>
            </w:r>
            <w:r>
              <w:rPr>
                <w:spacing w:val="-2"/>
                <w:sz w:val="20"/>
              </w:rPr>
              <w:t>gráfica?</w:t>
            </w:r>
          </w:p>
        </w:tc>
        <w:tc>
          <w:tcPr>
            <w:tcW w:w="1445" w:type="dxa"/>
            <w:vMerge w:val="restart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6" w:hRule="atLeast"/>
        </w:trPr>
        <w:tc>
          <w:tcPr>
            <w:tcW w:w="470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dashSmallGap" w:sz="6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auto" w:before="1"/>
              <w:ind w:left="102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auto" w:before="1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Demuestra con respeto y claridad la emoción del enojo ante </w:t>
            </w:r>
            <w:r>
              <w:rPr>
                <w:sz w:val="20"/>
              </w:rPr>
              <w:t>situaciones adversas que lo provocan</w:t>
            </w:r>
          </w:p>
        </w:tc>
        <w:tc>
          <w:tcPr>
            <w:tcW w:w="64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auto" w:before="1"/>
              <w:ind w:left="104"/>
              <w:rPr>
                <w:sz w:val="20"/>
              </w:rPr>
            </w:pPr>
            <w:r>
              <w:rPr>
                <w:sz w:val="20"/>
              </w:rPr>
              <w:t>Evalúa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emociones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piensa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harás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próxima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enojes, escríbelas en el recuadro.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8526" cy="1414652"/>
                  <wp:effectExtent l="0" t="0" r="0" b="0"/>
                  <wp:docPr id="33" name="image17.jpeg" descr="El enojo | Word search puzzle, Words, Crafts for kid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26" cy="141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45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03584" id="docshape12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54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71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76"/>
        <w:gridCol w:w="2536"/>
        <w:gridCol w:w="6472"/>
        <w:gridCol w:w="1445"/>
      </w:tblGrid>
      <w:tr>
        <w:trPr>
          <w:trHeight w:val="7128" w:hRule="atLeast"/>
        </w:trPr>
        <w:tc>
          <w:tcPr>
            <w:tcW w:w="470" w:type="dxa"/>
            <w:vMerge w:val="restart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dashSmallGap" w:sz="6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25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Realiza actividades físicas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manera cotidiana, con la intención de sentirse bien y cuidar su salud.</w:t>
            </w:r>
          </w:p>
        </w:tc>
        <w:tc>
          <w:tcPr>
            <w:tcW w:w="64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pirámide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niños: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9963" cy="4081462"/>
                  <wp:effectExtent l="0" t="0" r="0" b="0"/>
                  <wp:docPr id="35" name="image18.png" descr="Resultado de imagen para actividades fisicas para niños en cas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963" cy="408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</w:tc>
        <w:tc>
          <w:tcPr>
            <w:tcW w:w="1445" w:type="dxa"/>
            <w:vMerge w:val="restart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9" w:hRule="atLeast"/>
        </w:trPr>
        <w:tc>
          <w:tcPr>
            <w:tcW w:w="470" w:type="dxa"/>
            <w:vMerge/>
            <w:tcBorders>
              <w:top w:val="nil"/>
              <w:right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dashSmallGap" w:sz="6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6" w:type="dxa"/>
            <w:tcBorders>
              <w:top w:val="single" w:sz="4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72" w:type="dxa"/>
            <w:tcBorders>
              <w:top w:val="single" w:sz="4" w:space="0" w:color="000000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6003072" id="docshape13" filled="true" fillcolor="#fff1cc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54"/>
        <w:ind w:left="90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720090</wp:posOffset>
            </wp:positionH>
            <wp:positionV relativeFrom="paragraph">
              <wp:posOffset>-125826</wp:posOffset>
            </wp:positionV>
            <wp:extent cx="502920" cy="437654"/>
            <wp:effectExtent l="0" t="0" r="0" b="0"/>
            <wp:wrapNone/>
            <wp:docPr id="37" name="image19.png" descr="Immersium Studio | fb-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3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2812414</wp:posOffset>
            </wp:positionH>
            <wp:positionV relativeFrom="paragraph">
              <wp:posOffset>-154426</wp:posOffset>
            </wp:positionV>
            <wp:extent cx="603250" cy="466509"/>
            <wp:effectExtent l="0" t="0" r="0" b="0"/>
            <wp:wrapNone/>
            <wp:docPr id="39" name="image20.png" descr="Me gusta (Facebook) - Wikipedia, la enciclopedia lib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4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sz w:val="28"/>
        </w:rPr>
        <w:t>MISS</w:t>
      </w:r>
      <w:r>
        <w:rPr>
          <w:color w:val="1F3863"/>
          <w:spacing w:val="-6"/>
          <w:sz w:val="28"/>
        </w:rPr>
        <w:t> </w:t>
      </w:r>
      <w:r>
        <w:rPr>
          <w:color w:val="1F3863"/>
          <w:spacing w:val="-2"/>
          <w:sz w:val="28"/>
        </w:rPr>
        <w:t>PLANEACIONES</w:t>
      </w:r>
    </w:p>
    <w:p>
      <w:pPr>
        <w:pStyle w:val="BodyText"/>
        <w:spacing w:line="422" w:lineRule="auto" w:before="186"/>
        <w:ind w:left="115" w:right="5733"/>
      </w:pPr>
      <w:r>
        <w:rPr/>
        <w:t>Si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gustan</w:t>
      </w:r>
      <w:r>
        <w:rPr>
          <w:spacing w:val="-5"/>
        </w:rPr>
        <w:t> </w:t>
      </w:r>
      <w:r>
        <w:rPr/>
        <w:t>nuestras</w:t>
      </w:r>
      <w:r>
        <w:rPr>
          <w:spacing w:val="-3"/>
        </w:rPr>
        <w:t> </w:t>
      </w:r>
      <w:r>
        <w:rPr/>
        <w:t>planeaciones</w:t>
      </w:r>
      <w:r>
        <w:rPr>
          <w:spacing w:val="-3"/>
        </w:rPr>
        <w:t> </w:t>
      </w:r>
      <w:r>
        <w:rPr/>
        <w:t>regalanos</w:t>
      </w:r>
      <w:r>
        <w:rPr>
          <w:spacing w:val="-3"/>
        </w:rPr>
        <w:t> </w:t>
      </w:r>
      <w:r>
        <w:rPr/>
        <w:t>un</w:t>
      </w:r>
      <w:r>
        <w:rPr>
          <w:spacing w:val="-5"/>
        </w:rPr>
        <w:t> </w:t>
      </w:r>
      <w:r>
        <w:rPr/>
        <w:t>like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nuestra</w:t>
      </w:r>
      <w:r>
        <w:rPr>
          <w:spacing w:val="-6"/>
        </w:rPr>
        <w:t> </w:t>
      </w:r>
      <w:r>
        <w:rPr/>
        <w:t>pagina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Facebook. </w:t>
      </w:r>
      <w:hyperlink r:id="rId25">
        <w:r>
          <w:rPr>
            <w:color w:val="0462C1"/>
            <w:spacing w:val="-2"/>
            <w:u w:val="single" w:color="0462C1"/>
          </w:rPr>
          <w:t>https://www.facebook.com/Miss-Planeaciones-100780128994508/</w:t>
        </w:r>
      </w:hyperlink>
    </w:p>
    <w:sectPr>
      <w:pgSz w:w="15840" w:h="12240" w:orient="landscape"/>
      <w:pgMar w:top="1140" w:bottom="280" w:left="1020" w:right="1540"/>
      <w:pgBorders w:offsetFrom="page">
        <w:top w:val="single" w:color="FFFFFF" w:space="24" w:sz="48"/>
        <w:left w:val="single" w:color="FFFFFF" w:space="24" w:sz="48"/>
        <w:bottom w:val="single" w:color="FFFFFF" w:space="24" w:sz="48"/>
        <w:right w:val="single" w:color="FFFFFF" w:space="24" w:sz="4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w Cen MT">
    <w:altName w:val="Tw Cen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824" w:hanging="360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8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49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8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49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8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48" w:hanging="360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https://www.facebook.com/Miss-Planeaciones-100780128994508/" TargetMode="External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2021-12-24T00:57:34Z</dcterms:created>
  <dcterms:modified xsi:type="dcterms:W3CDTF">2021-12-24T00:57:34Z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2022-01-29T00:00:00Z</vt:filetime>
  </property>
  <property fmtid="{D5CDD505-2E9C-101B-9397-08002B2CF9AE}" pid="3" name="LastSaved">
    <vt:filetime>2021-12-24T00:00:00Z</vt:filetime>
  </property>
</Properties>
</file>