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9"/>
        </w:rPr>
      </w:pPr>
      <w:r>
        <w:rPr/>
        <w:pict>
          <v:rect style="position:absolute;margin-left:0pt;margin-top:0pt;width:792pt;height:612pt;mso-position-horizontal-relative:page;mso-position-vertical-relative:page;z-index:-15934464" id="docshape1" filled="true" fillcolor="#facefd" stroked="false">
            <v:fill type="solid"/>
            <w10:wrap type="none"/>
          </v:rect>
        </w:pict>
      </w:r>
    </w:p>
    <w:p>
      <w:pPr>
        <w:spacing w:before="101"/>
        <w:ind w:left="345" w:right="0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6705600</wp:posOffset>
            </wp:positionH>
            <wp:positionV relativeFrom="paragraph">
              <wp:posOffset>-120199</wp:posOffset>
            </wp:positionV>
            <wp:extent cx="1618869" cy="1149984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1699260</wp:posOffset>
            </wp:positionH>
            <wp:positionV relativeFrom="paragraph">
              <wp:posOffset>-218039</wp:posOffset>
            </wp:positionV>
            <wp:extent cx="1647189" cy="1241856"/>
            <wp:effectExtent l="0" t="0" r="0" b="0"/>
            <wp:wrapNone/>
            <wp:docPr id="3" name="image2.png" descr="WhatsApp Image 2021-01-05 at 5.49.09 PM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189" cy="124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  <w:sz w:val="22"/>
        </w:rPr>
        <w:t>SEMANA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z w:val="22"/>
        </w:rPr>
        <w:t>DEL</w:t>
      </w:r>
      <w:r>
        <w:rPr>
          <w:b/>
          <w:color w:val="44536A"/>
          <w:spacing w:val="1"/>
          <w:sz w:val="22"/>
        </w:rPr>
        <w:t> </w:t>
      </w:r>
      <w:r>
        <w:rPr>
          <w:b/>
          <w:color w:val="44536A"/>
          <w:sz w:val="22"/>
        </w:rPr>
        <w:t>24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z w:val="22"/>
        </w:rPr>
        <w:t>AL 28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DE ENERO</w:t>
      </w:r>
      <w:r>
        <w:rPr>
          <w:b/>
          <w:color w:val="44536A"/>
          <w:spacing w:val="1"/>
          <w:sz w:val="22"/>
        </w:rPr>
        <w:t> </w:t>
      </w:r>
      <w:r>
        <w:rPr>
          <w:b/>
          <w:color w:val="44536A"/>
          <w:sz w:val="22"/>
        </w:rPr>
        <w:t>DEL</w:t>
      </w:r>
      <w:r>
        <w:rPr>
          <w:b/>
          <w:color w:val="44536A"/>
          <w:spacing w:val="1"/>
          <w:sz w:val="22"/>
        </w:rPr>
        <w:t> </w:t>
      </w:r>
      <w:r>
        <w:rPr>
          <w:b/>
          <w:color w:val="44536A"/>
          <w:spacing w:val="-4"/>
          <w:sz w:val="22"/>
        </w:rPr>
        <w:t>2022</w:t>
      </w:r>
    </w:p>
    <w:p>
      <w:pPr>
        <w:pStyle w:val="Title"/>
      </w:pPr>
      <w:r>
        <w:rPr/>
        <w:t>PLAN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TRABAJO</w:t>
      </w:r>
    </w:p>
    <w:p>
      <w:pPr>
        <w:pStyle w:val="BodyText"/>
        <w:tabs>
          <w:tab w:pos="3497" w:val="left" w:leader="none"/>
        </w:tabs>
        <w:spacing w:before="38"/>
        <w:ind w:left="385"/>
        <w:jc w:val="center"/>
        <w:rPr>
          <w:rFonts w:ascii="Calibri"/>
        </w:rPr>
      </w:pPr>
      <w:r>
        <w:rPr>
          <w:rFonts w:ascii="Calibri"/>
        </w:rPr>
        <w:t>ESCUELA PRIMARIA: </w:t>
      </w:r>
      <w:r>
        <w:rPr>
          <w:rFonts w:ascii="Calibri"/>
          <w:u w:val="single"/>
        </w:rPr>
        <w:tab/>
      </w:r>
    </w:p>
    <w:p>
      <w:pPr>
        <w:pStyle w:val="BodyText"/>
        <w:spacing w:before="17"/>
        <w:ind w:left="349"/>
        <w:jc w:val="center"/>
      </w:pPr>
      <w:r>
        <w:rPr>
          <w:color w:val="7E7E7E"/>
          <w:spacing w:val="-2"/>
        </w:rPr>
        <w:t>PRIMERGRADO</w:t>
      </w:r>
    </w:p>
    <w:p>
      <w:pPr>
        <w:pStyle w:val="BodyText"/>
        <w:tabs>
          <w:tab w:pos="3695" w:val="left" w:leader="none"/>
        </w:tabs>
        <w:spacing w:before="21" w:after="19"/>
        <w:ind w:left="399"/>
        <w:jc w:val="center"/>
      </w:pPr>
      <w:r>
        <w:rPr/>
        <w:t>MAESTRO (A) : </w:t>
      </w:r>
      <w:r>
        <w:rPr>
          <w:u w:val="single"/>
        </w:rPr>
        <w:tab/>
      </w:r>
    </w:p>
    <w:tbl>
      <w:tblPr>
        <w:tblW w:w="0" w:type="auto"/>
        <w:jc w:val="left"/>
        <w:tblInd w:w="45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1626"/>
        <w:gridCol w:w="2626"/>
        <w:gridCol w:w="115"/>
        <w:gridCol w:w="1861"/>
        <w:gridCol w:w="2906"/>
        <w:gridCol w:w="540"/>
        <w:gridCol w:w="2746"/>
      </w:tblGrid>
      <w:tr>
        <w:trPr>
          <w:trHeight w:val="480" w:hRule="atLeast"/>
        </w:trPr>
        <w:tc>
          <w:tcPr>
            <w:tcW w:w="485" w:type="dxa"/>
            <w:tcBorders>
              <w:top w:val="nil"/>
              <w:left w:val="nil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  <w:shd w:val="clear" w:color="auto" w:fill="EC7C30"/>
          </w:tcPr>
          <w:p>
            <w:pPr>
              <w:pStyle w:val="TableParagraph"/>
              <w:spacing w:before="121"/>
              <w:ind w:left="204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626" w:type="dxa"/>
            <w:shd w:val="clear" w:color="auto" w:fill="F4AF83"/>
          </w:tcPr>
          <w:p>
            <w:pPr>
              <w:pStyle w:val="TableParagraph"/>
              <w:spacing w:before="121"/>
              <w:ind w:left="199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2"/>
                <w:sz w:val="22"/>
              </w:rPr>
              <w:t> ESPERADO</w:t>
            </w:r>
          </w:p>
        </w:tc>
        <w:tc>
          <w:tcPr>
            <w:tcW w:w="5422" w:type="dxa"/>
            <w:gridSpan w:val="4"/>
            <w:shd w:val="clear" w:color="auto" w:fill="F4AF83"/>
          </w:tcPr>
          <w:p>
            <w:pPr>
              <w:pStyle w:val="TableParagraph"/>
              <w:spacing w:before="121"/>
              <w:ind w:left="2102" w:right="209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746" w:type="dxa"/>
            <w:shd w:val="clear" w:color="auto" w:fill="EC7C30"/>
          </w:tcPr>
          <w:p>
            <w:pPr>
              <w:pStyle w:val="TableParagraph"/>
              <w:spacing w:line="240" w:lineRule="atLeast"/>
              <w:ind w:left="374" w:firstLine="260"/>
              <w:rPr>
                <w:sz w:val="22"/>
              </w:rPr>
            </w:pPr>
            <w:r>
              <w:rPr>
                <w:sz w:val="22"/>
              </w:rPr>
              <w:t>SEGUIMIENTO Y </w:t>
            </w: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1085" w:hRule="atLeast"/>
        </w:trPr>
        <w:tc>
          <w:tcPr>
            <w:tcW w:w="485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06"/>
              <w:ind w:left="3525" w:right="35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LUNES</w:t>
            </w:r>
          </w:p>
        </w:tc>
        <w:tc>
          <w:tcPr>
            <w:tcW w:w="1626" w:type="dxa"/>
            <w:vMerge w:val="restart"/>
            <w:shd w:val="clear" w:color="auto" w:fill="FACEFD"/>
          </w:tcPr>
          <w:p>
            <w:pPr>
              <w:pStyle w:val="TableParagraph"/>
              <w:spacing w:line="242" w:lineRule="auto"/>
              <w:ind w:left="10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Educación Socioemocional</w:t>
            </w:r>
          </w:p>
        </w:tc>
        <w:tc>
          <w:tcPr>
            <w:tcW w:w="2626" w:type="dxa"/>
            <w:vMerge w:val="restart"/>
            <w:shd w:val="clear" w:color="auto" w:fill="FACEFD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decisiones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concretas que beneficien a los demás, aunque no lo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Beneficien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directamente.</w:t>
            </w:r>
          </w:p>
        </w:tc>
        <w:tc>
          <w:tcPr>
            <w:tcW w:w="5422" w:type="dxa"/>
            <w:gridSpan w:val="4"/>
            <w:tcBorders>
              <w:bottom w:val="nil"/>
            </w:tcBorders>
            <w:shd w:val="clear" w:color="auto" w:fill="FACEFD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Dialogar con los alumnos sobre acciones que podrían beneficiar nuestra localidad. Por ejemplo:</w:t>
            </w:r>
          </w:p>
          <w:p>
            <w:pPr>
              <w:pStyle w:val="TableParagraph"/>
              <w:tabs>
                <w:tab w:pos="830" w:val="left" w:leader="none"/>
              </w:tabs>
              <w:spacing w:line="213" w:lineRule="exact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tirar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basura en las</w:t>
            </w:r>
            <w:r>
              <w:rPr>
                <w:spacing w:val="-2"/>
                <w:sz w:val="20"/>
              </w:rPr>
              <w:t> calles.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tabla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anoten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diferentes ideas que mencionaron y realizar el dibujo correspondiente.</w:t>
            </w:r>
          </w:p>
        </w:tc>
        <w:tc>
          <w:tcPr>
            <w:tcW w:w="2746" w:type="dxa"/>
            <w:vMerge w:val="restart"/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top w:val="nil"/>
              <w:right w:val="single" w:sz="4" w:space="0" w:color="000000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line="196" w:lineRule="exact" w:before="4"/>
              <w:ind w:left="584"/>
              <w:rPr>
                <w:sz w:val="20"/>
              </w:rPr>
            </w:pPr>
            <w:r>
              <w:rPr>
                <w:spacing w:val="-2"/>
                <w:sz w:val="20"/>
              </w:rPr>
              <w:t>Acciones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line="196" w:lineRule="exact" w:before="4"/>
              <w:ind w:left="1152" w:right="11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Dibujos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5" w:hRule="atLeast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tirar</w:t>
            </w:r>
            <w:r>
              <w:rPr>
                <w:spacing w:val="-2"/>
                <w:sz w:val="20"/>
              </w:rPr>
              <w:t> basura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38593" cy="504825"/>
                  <wp:effectExtent l="0" t="0" r="0" b="0"/>
                  <wp:docPr id="5" name="image3.jpeg" descr="descarga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593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8" w:hRule="atLeast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4" w:right="31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Conocimiento </w:t>
            </w:r>
            <w:r>
              <w:rPr>
                <w:rFonts w:ascii="Calibri"/>
                <w:sz w:val="22"/>
              </w:rPr>
              <w:t>del medio</w:t>
            </w:r>
          </w:p>
        </w:tc>
        <w:tc>
          <w:tcPr>
            <w:tcW w:w="2626" w:type="dxa"/>
            <w:tcBorders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04" w:right="143"/>
              <w:rPr>
                <w:sz w:val="20"/>
              </w:rPr>
            </w:pPr>
            <w:r>
              <w:rPr>
                <w:sz w:val="20"/>
              </w:rPr>
              <w:t>Clasifica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animales,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plantas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 materiales a partir de características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identifica con sus sentidos.</w:t>
            </w:r>
          </w:p>
        </w:tc>
        <w:tc>
          <w:tcPr>
            <w:tcW w:w="5422" w:type="dxa"/>
            <w:gridSpan w:val="4"/>
            <w:tcBorders>
              <w:top w:val="dashSmallGap" w:sz="8" w:space="0" w:color="000000"/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Pedir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salgan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ordenadamente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patio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 recorrido por toda la escuela observando al personal docente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 todos los salones.</w:t>
            </w:r>
          </w:p>
          <w:p>
            <w:pPr>
              <w:pStyle w:val="TableParagraph"/>
              <w:spacing w:line="242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asisten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clases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presenciales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pedir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ayuda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padres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 que les narren las características de su escuela.</w:t>
            </w:r>
          </w:p>
          <w:p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Posteriormente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responder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67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libro</w:t>
            </w:r>
          </w:p>
          <w:p>
            <w:pPr>
              <w:pStyle w:val="TableParagraph"/>
              <w:spacing w:line="193" w:lineRule="exact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conocimiento del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medio.</w:t>
            </w:r>
          </w:p>
        </w:tc>
        <w:tc>
          <w:tcPr>
            <w:tcW w:w="2746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0" w:hRule="atLeast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materna</w:t>
            </w:r>
          </w:p>
        </w:tc>
        <w:tc>
          <w:tcPr>
            <w:tcW w:w="2626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37" w:lineRule="auto" w:before="3"/>
              <w:ind w:left="104" w:right="304"/>
              <w:rPr>
                <w:sz w:val="20"/>
              </w:rPr>
            </w:pPr>
            <w:r>
              <w:rPr>
                <w:sz w:val="20"/>
              </w:rPr>
              <w:t>Revisa,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corrige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 versión final de un texto, con apoyo, que integre la información recopilada.</w:t>
            </w:r>
          </w:p>
        </w:tc>
        <w:tc>
          <w:tcPr>
            <w:tcW w:w="5422" w:type="dxa"/>
            <w:gridSpan w:val="4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before="1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Dictar al alumno las siguientes palabras, y al finalizar revisar su correcta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escritura, en caso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error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escribirla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manera correcta en el cuaderno.</w:t>
            </w:r>
          </w:p>
          <w:p>
            <w:pPr>
              <w:pStyle w:val="TableParagraph"/>
              <w:tabs>
                <w:tab w:pos="1839" w:val="left" w:leader="none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-2"/>
                <w:sz w:val="20"/>
              </w:rPr>
              <w:t> Melisa</w:t>
            </w:r>
            <w:r>
              <w:rPr>
                <w:sz w:val="20"/>
              </w:rPr>
              <w:tab/>
              <w:t>6.-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rana</w:t>
            </w:r>
          </w:p>
          <w:p>
            <w:pPr>
              <w:pStyle w:val="TableParagraph"/>
              <w:tabs>
                <w:tab w:pos="1859" w:val="left" w:leader="none"/>
              </w:tabs>
              <w:spacing w:line="217" w:lineRule="exact" w:before="2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gato</w:t>
            </w:r>
            <w:r>
              <w:rPr>
                <w:sz w:val="20"/>
              </w:rPr>
              <w:tab/>
              <w:t>7.-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vaca</w:t>
            </w:r>
          </w:p>
          <w:p>
            <w:pPr>
              <w:pStyle w:val="TableParagraph"/>
              <w:tabs>
                <w:tab w:pos="1840" w:val="left" w:leader="none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3.-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lobo</w:t>
            </w:r>
            <w:r>
              <w:rPr>
                <w:sz w:val="20"/>
              </w:rPr>
              <w:tab/>
              <w:t>8.-</w:t>
            </w:r>
            <w:r>
              <w:rPr>
                <w:spacing w:val="-4"/>
                <w:sz w:val="20"/>
              </w:rPr>
              <w:t> Luis</w:t>
            </w:r>
          </w:p>
          <w:p>
            <w:pPr>
              <w:pStyle w:val="TableParagraph"/>
              <w:tabs>
                <w:tab w:pos="1869" w:val="left" w:leader="none"/>
              </w:tabs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4.-</w:t>
            </w:r>
            <w:r>
              <w:rPr>
                <w:spacing w:val="-4"/>
                <w:sz w:val="20"/>
              </w:rPr>
              <w:t>Lola</w:t>
            </w:r>
            <w:r>
              <w:rPr>
                <w:sz w:val="20"/>
              </w:rPr>
              <w:tab/>
              <w:t>9.-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Rafa</w:t>
            </w:r>
          </w:p>
          <w:p>
            <w:pPr>
              <w:pStyle w:val="TableParagraph"/>
              <w:tabs>
                <w:tab w:pos="1819" w:val="left" w:leader="none"/>
              </w:tabs>
              <w:spacing w:line="194" w:lineRule="exact" w:before="2"/>
              <w:rPr>
                <w:sz w:val="20"/>
              </w:rPr>
            </w:pPr>
            <w:r>
              <w:rPr>
                <w:sz w:val="20"/>
              </w:rPr>
              <w:t>5.-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Ema</w:t>
            </w:r>
            <w:r>
              <w:rPr>
                <w:sz w:val="20"/>
              </w:rPr>
              <w:tab/>
              <w:t>10.-</w:t>
            </w:r>
            <w:r>
              <w:rPr>
                <w:spacing w:val="-2"/>
                <w:sz w:val="20"/>
              </w:rPr>
              <w:t> Elías</w:t>
            </w:r>
          </w:p>
        </w:tc>
        <w:tc>
          <w:tcPr>
            <w:tcW w:w="2746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3" w:hRule="atLeast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> saludable</w:t>
            </w:r>
          </w:p>
        </w:tc>
        <w:tc>
          <w:tcPr>
            <w:tcW w:w="2626" w:type="dxa"/>
            <w:tcBorders>
              <w:top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104" w:right="143"/>
              <w:rPr>
                <w:sz w:val="20"/>
              </w:rPr>
            </w:pPr>
            <w:r>
              <w:rPr>
                <w:sz w:val="20"/>
              </w:rPr>
              <w:t>Expresa razones acerca de por qué los alimentos procesados ponen en riesgo 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salud,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comparación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 los alimentos frescos.</w:t>
            </w:r>
          </w:p>
        </w:tc>
        <w:tc>
          <w:tcPr>
            <w:tcW w:w="5422" w:type="dxa"/>
            <w:gridSpan w:val="4"/>
            <w:tcBorders>
              <w:top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Dialogar con los alumnos sobre la diferencia entre los alimentos procesados y los no procesados.</w:t>
            </w:r>
          </w:p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Dibujar en el cuaderno algunos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 alimentos procesados que </w:t>
            </w:r>
            <w:r>
              <w:rPr>
                <w:spacing w:val="-2"/>
                <w:sz w:val="20"/>
              </w:rPr>
              <w:t>conozcan</w:t>
            </w:r>
          </w:p>
          <w:p>
            <w:pPr>
              <w:pStyle w:val="TableParagraph"/>
              <w:ind w:left="105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00752" cy="835437"/>
                  <wp:effectExtent l="0" t="0" r="0" b="0"/>
                  <wp:docPr id="7" name="image4.png" descr="991954152_1467824707__grando_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752" cy="835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46" w:type="dxa"/>
            <w:vMerge/>
            <w:tcBorders>
              <w:top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700" w:bottom="280" w:left="1020" w:right="13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60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81"/>
        <w:gridCol w:w="2716"/>
        <w:gridCol w:w="4901"/>
        <w:gridCol w:w="2541"/>
      </w:tblGrid>
      <w:tr>
        <w:trPr>
          <w:trHeight w:val="480" w:hRule="atLeast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shd w:val="clear" w:color="auto" w:fill="FFC000"/>
          </w:tcPr>
          <w:p>
            <w:pPr>
              <w:pStyle w:val="TableParagraph"/>
              <w:spacing w:before="117"/>
              <w:ind w:left="134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716" w:type="dxa"/>
            <w:shd w:val="clear" w:color="auto" w:fill="FFE499"/>
          </w:tcPr>
          <w:p>
            <w:pPr>
              <w:pStyle w:val="TableParagraph"/>
              <w:spacing w:before="117"/>
              <w:ind w:left="244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2"/>
                <w:sz w:val="22"/>
              </w:rPr>
              <w:t> ESPERADO</w:t>
            </w:r>
          </w:p>
        </w:tc>
        <w:tc>
          <w:tcPr>
            <w:tcW w:w="4901" w:type="dxa"/>
            <w:shd w:val="clear" w:color="auto" w:fill="FFE499"/>
          </w:tcPr>
          <w:p>
            <w:pPr>
              <w:pStyle w:val="TableParagraph"/>
              <w:spacing w:before="117"/>
              <w:ind w:left="1847" w:right="18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541" w:type="dxa"/>
            <w:tcBorders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37" w:lineRule="exact"/>
              <w:ind w:left="272" w:right="258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3" w:lineRule="exact"/>
              <w:ind w:left="272" w:right="26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3176" w:hRule="atLeast"/>
        </w:trPr>
        <w:tc>
          <w:tcPr>
            <w:tcW w:w="470" w:type="dxa"/>
            <w:vMerge w:val="restart"/>
            <w:tcBorders>
              <w:left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9"/>
              <w:ind w:left="4091" w:right="408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MARTES</w:t>
            </w:r>
          </w:p>
        </w:tc>
        <w:tc>
          <w:tcPr>
            <w:tcW w:w="1481" w:type="dxa"/>
            <w:shd w:val="clear" w:color="auto" w:fill="FACEFD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716" w:type="dxa"/>
            <w:shd w:val="clear" w:color="auto" w:fill="FACEFD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Lee, escribe y ordena </w:t>
            </w:r>
            <w:r>
              <w:rPr>
                <w:sz w:val="20"/>
              </w:rPr>
              <w:t>números naturales hasta 100.</w:t>
            </w:r>
          </w:p>
        </w:tc>
        <w:tc>
          <w:tcPr>
            <w:tcW w:w="4901" w:type="dxa"/>
            <w:shd w:val="clear" w:color="auto" w:fill="FACEFD"/>
          </w:tcPr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Practicar de manera grupal los números del 1 al 30. Posteriormente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Anexo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#1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 </w:t>
            </w:r>
            <w:r>
              <w:rPr>
                <w:spacing w:val="-2"/>
                <w:sz w:val="20"/>
              </w:rPr>
              <w:t>cuaderno.</w:t>
            </w:r>
          </w:p>
          <w:p>
            <w:pPr>
              <w:pStyle w:val="TableParagraph"/>
              <w:ind w:left="108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47918" cy="1600200"/>
                  <wp:effectExtent l="0" t="0" r="0" b="0"/>
                  <wp:docPr id="9" name="image5.jpeg" descr="25f21796ee06c148b30e703d61d8a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18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41" w:type="dxa"/>
            <w:vMerge w:val="restart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56" w:hRule="atLeast"/>
        </w:trPr>
        <w:tc>
          <w:tcPr>
            <w:tcW w:w="470" w:type="dxa"/>
            <w:vMerge/>
            <w:tcBorders>
              <w:top w:val="nil"/>
              <w:lef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>Formación </w:t>
            </w:r>
            <w:r>
              <w:rPr>
                <w:sz w:val="20"/>
              </w:rPr>
              <w:t>cívica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ética</w:t>
            </w:r>
          </w:p>
        </w:tc>
        <w:tc>
          <w:tcPr>
            <w:tcW w:w="2716" w:type="dxa"/>
            <w:tcBorders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situaciones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vida diaria,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tomar algunas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decisiones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 no; así como que esas decisiones conllevan una responsabilidad consigo y con otras personas.</w:t>
            </w:r>
          </w:p>
          <w:p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Identifica compromisos en la casa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escuela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 importancia su cumplimiento por parte de todas</w:t>
            </w:r>
          </w:p>
        </w:tc>
        <w:tc>
          <w:tcPr>
            <w:tcW w:w="4901" w:type="dxa"/>
            <w:tcBorders>
              <w:bottom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right="152"/>
              <w:rPr>
                <w:sz w:val="20"/>
              </w:rPr>
            </w:pPr>
            <w:r>
              <w:rPr>
                <w:sz w:val="20"/>
              </w:rPr>
              <w:t>Dialogar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importancia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saber tomar decisiones correctas.</w:t>
            </w:r>
          </w:p>
          <w:p>
            <w:pPr>
              <w:pStyle w:val="TableParagraph"/>
              <w:spacing w:line="242" w:lineRule="auto"/>
              <w:ind w:right="152"/>
              <w:rPr>
                <w:sz w:val="20"/>
              </w:rPr>
            </w:pPr>
            <w:r>
              <w:rPr>
                <w:sz w:val="20"/>
              </w:rPr>
              <w:t>Observar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imagen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reflexionar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 podrían hacer en su lugar.</w:t>
            </w:r>
          </w:p>
          <w:p>
            <w:pPr>
              <w:pStyle w:val="TableParagraph"/>
              <w:ind w:left="97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67205" cy="1524190"/>
                  <wp:effectExtent l="0" t="0" r="0" b="0"/>
                  <wp:docPr id="11" name="image6.jpeg" descr="descarga (1)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205" cy="15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20" w:lineRule="atLeast" w:before="15"/>
              <w:ind w:right="152"/>
              <w:rPr>
                <w:sz w:val="20"/>
              </w:rPr>
            </w:pPr>
            <w:r>
              <w:rPr>
                <w:sz w:val="20"/>
              </w:rPr>
              <w:t>Escribir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opinan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situación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 podrían hacer para evitar un problema.</w:t>
            </w:r>
          </w:p>
        </w:tc>
        <w:tc>
          <w:tcPr>
            <w:tcW w:w="2541" w:type="dxa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1" w:hRule="atLeast"/>
        </w:trPr>
        <w:tc>
          <w:tcPr>
            <w:tcW w:w="470" w:type="dxa"/>
            <w:vMerge/>
            <w:tcBorders>
              <w:top w:val="nil"/>
              <w:lef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top w:val="dashSmallGap" w:sz="6" w:space="0" w:color="000000"/>
              <w:right w:val="single" w:sz="6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left="107" w:right="172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716" w:type="dxa"/>
            <w:tcBorders>
              <w:top w:val="dashSmallGap" w:sz="6" w:space="0" w:color="000000"/>
              <w:left w:val="single" w:sz="6" w:space="0" w:color="000000"/>
            </w:tcBorders>
            <w:shd w:val="clear" w:color="auto" w:fill="FACEFD"/>
          </w:tcPr>
          <w:p>
            <w:pPr>
              <w:pStyle w:val="TableParagraph"/>
              <w:ind w:left="107" w:right="107"/>
              <w:rPr>
                <w:sz w:val="20"/>
              </w:rPr>
            </w:pPr>
            <w:r>
              <w:rPr>
                <w:sz w:val="20"/>
              </w:rPr>
              <w:t>Escribir textos sencillos para describir personas, animales, plantas u objetos de su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entorno. Utilizar palabras conocidas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referente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para escribir palabras nuevas.</w:t>
            </w:r>
          </w:p>
        </w:tc>
        <w:tc>
          <w:tcPr>
            <w:tcW w:w="4901" w:type="dxa"/>
            <w:tcBorders>
              <w:top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Realizar de manera grupal una dinámica para recordar 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todos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compañeros,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deberán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ir mencionando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fruta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inicie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misma letra de su nombre.</w:t>
            </w:r>
          </w:p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Ejemplo: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María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melón</w:t>
            </w:r>
          </w:p>
          <w:p>
            <w:pPr>
              <w:pStyle w:val="TableParagraph"/>
              <w:spacing w:before="2"/>
              <w:ind w:left="0"/>
              <w:rPr>
                <w:sz w:val="18"/>
              </w:rPr>
            </w:pPr>
          </w:p>
          <w:p>
            <w:pPr>
              <w:pStyle w:val="TableParagraph"/>
              <w:spacing w:line="220" w:lineRule="atLeast"/>
              <w:ind w:right="152"/>
              <w:rPr>
                <w:sz w:val="20"/>
              </w:rPr>
            </w:pPr>
            <w:r>
              <w:rPr>
                <w:sz w:val="20"/>
              </w:rPr>
              <w:t>Posteriormente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94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 libro de lengua materna.</w:t>
            </w:r>
          </w:p>
        </w:tc>
        <w:tc>
          <w:tcPr>
            <w:tcW w:w="2541" w:type="dxa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5" w:hRule="atLeast"/>
        </w:trPr>
        <w:tc>
          <w:tcPr>
            <w:tcW w:w="470" w:type="dxa"/>
            <w:tcBorders>
              <w:left w:val="nil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shd w:val="clear" w:color="auto" w:fill="EC7C30"/>
          </w:tcPr>
          <w:p>
            <w:pPr>
              <w:pStyle w:val="TableParagraph"/>
              <w:spacing w:before="122"/>
              <w:ind w:left="134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716" w:type="dxa"/>
            <w:shd w:val="clear" w:color="auto" w:fill="F4AF83"/>
          </w:tcPr>
          <w:p>
            <w:pPr>
              <w:pStyle w:val="TableParagraph"/>
              <w:spacing w:before="122"/>
              <w:ind w:left="244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2"/>
                <w:sz w:val="22"/>
              </w:rPr>
              <w:t> ESPERADO</w:t>
            </w:r>
          </w:p>
        </w:tc>
        <w:tc>
          <w:tcPr>
            <w:tcW w:w="4901" w:type="dxa"/>
            <w:shd w:val="clear" w:color="auto" w:fill="F4AF83"/>
          </w:tcPr>
          <w:p>
            <w:pPr>
              <w:pStyle w:val="TableParagraph"/>
              <w:spacing w:before="122"/>
              <w:ind w:left="1847" w:right="18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541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40" w:lineRule="atLeast"/>
              <w:ind w:left="272" w:firstLine="265"/>
              <w:rPr>
                <w:sz w:val="22"/>
              </w:rPr>
            </w:pPr>
            <w:r>
              <w:rPr>
                <w:sz w:val="22"/>
              </w:rPr>
              <w:t>SEGUIMIENTO Y </w:t>
            </w:r>
            <w:r>
              <w:rPr>
                <w:spacing w:val="-2"/>
                <w:sz w:val="22"/>
              </w:rPr>
              <w:t>RETROALIMENTACIÓN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932928" id="docshape2" filled="true" fillcolor="#facefd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3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605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81"/>
        <w:gridCol w:w="2716"/>
        <w:gridCol w:w="4901"/>
        <w:gridCol w:w="2541"/>
      </w:tblGrid>
      <w:tr>
        <w:trPr>
          <w:trHeight w:val="1961" w:hRule="atLeast"/>
        </w:trPr>
        <w:tc>
          <w:tcPr>
            <w:tcW w:w="470" w:type="dxa"/>
            <w:vMerge w:val="restart"/>
            <w:tcBorders>
              <w:top w:val="nil"/>
              <w:bottom w:val="dashSmallGap" w:sz="4" w:space="0" w:color="000000"/>
              <w:right w:val="dashSmallGap" w:sz="4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4170" w:right="415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MIÉRCOLES</w:t>
            </w:r>
          </w:p>
        </w:tc>
        <w:tc>
          <w:tcPr>
            <w:tcW w:w="148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>Conocimiento </w:t>
            </w:r>
            <w:r>
              <w:rPr>
                <w:sz w:val="20"/>
              </w:rPr>
              <w:t>del medio</w:t>
            </w:r>
          </w:p>
        </w:tc>
        <w:tc>
          <w:tcPr>
            <w:tcW w:w="271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ACEFD"/>
          </w:tcPr>
          <w:p>
            <w:pPr>
              <w:pStyle w:val="TableParagraph"/>
              <w:ind w:right="1046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sus acciones pueden afectar a la naturaleza y participa para </w:t>
            </w:r>
            <w:r>
              <w:rPr>
                <w:spacing w:val="-2"/>
                <w:sz w:val="20"/>
              </w:rPr>
              <w:t>cuidarla.</w:t>
            </w:r>
          </w:p>
        </w:tc>
        <w:tc>
          <w:tcPr>
            <w:tcW w:w="49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ACEFD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4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68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 conocimiento del medio.</w:t>
            </w:r>
          </w:p>
          <w:p>
            <w:pPr>
              <w:pStyle w:val="TableParagraph"/>
              <w:spacing w:line="242" w:lineRule="auto"/>
              <w:ind w:right="763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responder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preguntas: 1.- ¿Qué personajes dibujaron tus compañeros?</w:t>
            </w:r>
          </w:p>
          <w:p>
            <w:pPr>
              <w:pStyle w:val="TableParagraph"/>
              <w:spacing w:line="237" w:lineRule="auto"/>
              <w:ind w:right="152"/>
              <w:rPr>
                <w:sz w:val="20"/>
              </w:rPr>
            </w:pPr>
            <w:r>
              <w:rPr>
                <w:sz w:val="20"/>
              </w:rPr>
              <w:t>2.- ¿Qué pasaría si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nadie hiciera las actividades de las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personas que dibujaste?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¿Por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decidiste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dibujar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esas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personas?</w:t>
            </w:r>
          </w:p>
        </w:tc>
        <w:tc>
          <w:tcPr>
            <w:tcW w:w="2541" w:type="dxa"/>
            <w:vMerge w:val="restart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460" w:hRule="atLeast"/>
        </w:trPr>
        <w:tc>
          <w:tcPr>
            <w:tcW w:w="470" w:type="dxa"/>
            <w:vMerge/>
            <w:tcBorders>
              <w:top w:val="nil"/>
              <w:bottom w:val="dashSmallGap" w:sz="4" w:space="0" w:color="000000"/>
              <w:right w:val="dashSmallGap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ACEFD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71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ACEFD"/>
          </w:tcPr>
          <w:p>
            <w:pPr>
              <w:pStyle w:val="TableParagraph"/>
              <w:ind w:right="1046"/>
              <w:rPr>
                <w:sz w:val="20"/>
              </w:rPr>
            </w:pPr>
            <w:r>
              <w:rPr>
                <w:sz w:val="20"/>
              </w:rPr>
              <w:t>Lee, escribe y ordena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números naturales hasta </w:t>
            </w:r>
            <w:r>
              <w:rPr>
                <w:spacing w:val="-4"/>
                <w:sz w:val="20"/>
              </w:rPr>
              <w:t>100.</w:t>
            </w:r>
          </w:p>
        </w:tc>
        <w:tc>
          <w:tcPr>
            <w:tcW w:w="49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ACEFD"/>
          </w:tcPr>
          <w:p>
            <w:pPr>
              <w:pStyle w:val="TableParagraph"/>
              <w:ind w:right="91" w:firstLine="55"/>
              <w:jc w:val="both"/>
              <w:rPr>
                <w:sz w:val="20"/>
              </w:rPr>
            </w:pPr>
            <w:r>
              <w:rPr>
                <w:sz w:val="20"/>
              </w:rPr>
              <w:t>Comentar con los alumnos sobre las diferentes medidas que tiene los objetos que se encuentran en el salón, por ejemplo. ¿Qué es más largo? ¿Un lápiz o un cuaderno?</w:t>
            </w:r>
          </w:p>
          <w:p>
            <w:pPr>
              <w:pStyle w:val="TableParagraph"/>
              <w:spacing w:line="242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Observar los siguientes animales y dibujarlos en su cuaderno del más alto al más bajo.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pict>
                <v:group style="width:229.7pt;height:107.8pt;mso-position-horizontal-relative:char;mso-position-vertical-relative:line" id="docshapegroup3" coordorigin="0,0" coordsize="4594,2156">
                  <v:shape style="position:absolute;left:0;top:893;width:1304;height:1263" type="#_x0000_t75" id="docshape4" alt="descarga (14).jpg" stroked="false">
                    <v:imagedata r:id="rId11" o:title=""/>
                  </v:shape>
                  <v:shape style="position:absolute;left:1334;top:1409;width:929;height:745" type="#_x0000_t75" id="docshape5" alt="descarga (13).jpg" stroked="false">
                    <v:imagedata r:id="rId12" o:title=""/>
                  </v:shape>
                  <v:shape style="position:absolute;left:2293;top:0;width:1831;height:2156" type="#_x0000_t75" id="docshape6" alt="descarga (15).jpg" stroked="false">
                    <v:imagedata r:id="rId13" o:title=""/>
                  </v:shape>
                  <v:shape style="position:absolute;left:4154;top:1654;width:439;height:502" type="#_x0000_t75" id="docshape7" alt="descarga (12).jpg" stroked="false">
                    <v:imagedata r:id="rId14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line="181" w:lineRule="exact"/>
              <w:jc w:val="both"/>
              <w:rPr>
                <w:sz w:val="20"/>
              </w:rPr>
            </w:pPr>
            <w:r>
              <w:rPr>
                <w:sz w:val="20"/>
              </w:rPr>
              <w:t>Contestar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81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541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7" w:hRule="atLeast"/>
        </w:trPr>
        <w:tc>
          <w:tcPr>
            <w:tcW w:w="470" w:type="dxa"/>
            <w:vMerge/>
            <w:tcBorders>
              <w:top w:val="nil"/>
              <w:bottom w:val="dashSmallGap" w:sz="4" w:space="0" w:color="000000"/>
              <w:right w:val="dashSmallGap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ACEFD"/>
          </w:tcPr>
          <w:p>
            <w:pPr>
              <w:pStyle w:val="TableParagraph"/>
              <w:spacing w:line="237" w:lineRule="auto" w:before="1"/>
              <w:ind w:right="693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71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ACEFD"/>
          </w:tcPr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Participar en la planeación y representación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 teatro.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Explorar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diversas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obras de teatro infantil (para primeros lectores) e identificar algunas de sus características de forma y contenido, como acotaciones y su función, personajes y guiones para marcar diálogos, entre otras.</w:t>
            </w:r>
          </w:p>
        </w:tc>
        <w:tc>
          <w:tcPr>
            <w:tcW w:w="49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ACEFD"/>
          </w:tcPr>
          <w:p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Solicitar a los alumnos que lean las indicaciones de la página 92 de su libro de Lengua Materna, y de manera grupal leer la canción como se indica.</w:t>
            </w: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53050" cy="1790700"/>
                  <wp:effectExtent l="0" t="0" r="0" b="0"/>
                  <wp:docPr id="13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sz w:val="20"/>
              </w:rPr>
            </w:pPr>
          </w:p>
        </w:tc>
        <w:tc>
          <w:tcPr>
            <w:tcW w:w="2541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470" w:type="dxa"/>
            <w:tcBorders>
              <w:top w:val="dashSmallGap" w:sz="4" w:space="0" w:color="000000"/>
              <w:left w:val="nil"/>
              <w:right w:val="dashSmallGap" w:sz="4" w:space="0" w:color="000000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FC000"/>
          </w:tcPr>
          <w:p>
            <w:pPr>
              <w:pStyle w:val="TableParagraph"/>
              <w:spacing w:before="117"/>
              <w:ind w:left="134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716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FE499"/>
          </w:tcPr>
          <w:p>
            <w:pPr>
              <w:pStyle w:val="TableParagraph"/>
              <w:spacing w:before="117"/>
              <w:ind w:left="244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2"/>
                <w:sz w:val="22"/>
              </w:rPr>
              <w:t> ESPERADO</w:t>
            </w:r>
          </w:p>
        </w:tc>
        <w:tc>
          <w:tcPr>
            <w:tcW w:w="4901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FE499"/>
          </w:tcPr>
          <w:p>
            <w:pPr>
              <w:pStyle w:val="TableParagraph"/>
              <w:spacing w:before="117"/>
              <w:ind w:left="1847" w:right="18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541" w:type="dxa"/>
            <w:tcBorders>
              <w:top w:val="dashSmallGap" w:sz="4" w:space="0" w:color="000000"/>
              <w:left w:val="dashSmallGap" w:sz="4" w:space="0" w:color="000000"/>
            </w:tcBorders>
            <w:shd w:val="clear" w:color="auto" w:fill="FFC000"/>
          </w:tcPr>
          <w:p>
            <w:pPr>
              <w:pStyle w:val="TableParagraph"/>
              <w:spacing w:line="237" w:lineRule="exact"/>
              <w:ind w:left="272" w:right="258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0" w:lineRule="exact"/>
              <w:ind w:left="272" w:right="26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931904" id="docshape8" filled="true" fillcolor="#facefd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1020" w:right="13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60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81"/>
        <w:gridCol w:w="2716"/>
        <w:gridCol w:w="4901"/>
        <w:gridCol w:w="770"/>
        <w:gridCol w:w="1770"/>
        <w:gridCol w:w="500"/>
      </w:tblGrid>
      <w:tr>
        <w:trPr>
          <w:trHeight w:val="3586" w:hRule="atLeast"/>
        </w:trPr>
        <w:tc>
          <w:tcPr>
            <w:tcW w:w="470" w:type="dxa"/>
            <w:vMerge w:val="restart"/>
            <w:tcBorders>
              <w:left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9"/>
              <w:ind w:left="4372" w:right="435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JUEVES</w:t>
            </w:r>
          </w:p>
        </w:tc>
        <w:tc>
          <w:tcPr>
            <w:tcW w:w="1481" w:type="dxa"/>
            <w:shd w:val="clear" w:color="auto" w:fill="FACEFD"/>
          </w:tcPr>
          <w:p>
            <w:pPr>
              <w:pStyle w:val="TableParagraph"/>
              <w:spacing w:line="242" w:lineRule="auto"/>
              <w:ind w:right="693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716" w:type="dxa"/>
            <w:shd w:val="clear" w:color="auto" w:fill="FACEFD"/>
          </w:tcPr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alfabeto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su lengua indígena y el de </w:t>
            </w:r>
            <w:r>
              <w:rPr>
                <w:spacing w:val="-2"/>
                <w:sz w:val="20"/>
              </w:rPr>
              <w:t>español.</w:t>
            </w:r>
          </w:p>
        </w:tc>
        <w:tc>
          <w:tcPr>
            <w:tcW w:w="4901" w:type="dxa"/>
            <w:shd w:val="clear" w:color="auto" w:fill="FACEFD"/>
          </w:tcPr>
          <w:p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Mostrar al alumno las siguientes fichas en donde se encuentran diferentes animales y objetos escritos en español y en lengua indígena</w:t>
            </w: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56598" cy="1443037"/>
                  <wp:effectExtent l="0" t="0" r="0" b="0"/>
                  <wp:docPr id="15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598" cy="1443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37" w:lineRule="auto" w:before="5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Pedir que las copien en su cuaderno y realicen oraciones utilizando esas palabras indígenas.</w:t>
            </w:r>
          </w:p>
        </w:tc>
        <w:tc>
          <w:tcPr>
            <w:tcW w:w="2540" w:type="dxa"/>
            <w:gridSpan w:val="2"/>
            <w:vMerge w:val="restart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dashSmallGap" w:sz="6" w:space="0" w:color="000000"/>
              <w:right w:val="nil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176" w:hRule="atLeast"/>
        </w:trPr>
        <w:tc>
          <w:tcPr>
            <w:tcW w:w="470" w:type="dxa"/>
            <w:vMerge/>
            <w:tcBorders>
              <w:top w:val="nil"/>
              <w:lef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shd w:val="clear" w:color="auto" w:fill="FACEFD"/>
          </w:tcPr>
          <w:p>
            <w:pPr>
              <w:pStyle w:val="TableParagraph"/>
              <w:spacing w:line="242" w:lineRule="auto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>Conocimiento </w:t>
            </w:r>
            <w:r>
              <w:rPr>
                <w:sz w:val="20"/>
              </w:rPr>
              <w:t>del medio</w:t>
            </w:r>
          </w:p>
        </w:tc>
        <w:tc>
          <w:tcPr>
            <w:tcW w:w="2716" w:type="dxa"/>
            <w:shd w:val="clear" w:color="auto" w:fill="FACEFD"/>
          </w:tcPr>
          <w:p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Identifica actividades cotidianas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realiza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 casa y en la escuela, la distribución de responsabilidades y la organización del tiempo.</w:t>
            </w:r>
          </w:p>
        </w:tc>
        <w:tc>
          <w:tcPr>
            <w:tcW w:w="4901" w:type="dxa"/>
            <w:shd w:val="clear" w:color="auto" w:fill="FACEFD"/>
          </w:tcPr>
          <w:p>
            <w:pPr>
              <w:pStyle w:val="TableParagraph"/>
              <w:spacing w:line="242" w:lineRule="auto"/>
              <w:ind w:firstLine="55"/>
              <w:rPr>
                <w:sz w:val="20"/>
              </w:rPr>
            </w:pPr>
            <w:r>
              <w:rPr>
                <w:sz w:val="20"/>
              </w:rPr>
              <w:t>Pedir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alumno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realice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dibujo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escuela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y seleccionar su área favorita.</w:t>
            </w:r>
          </w:p>
          <w:p>
            <w:pPr>
              <w:pStyle w:val="TableParagraph"/>
              <w:spacing w:line="242" w:lineRule="auto"/>
              <w:ind w:right="152"/>
              <w:rPr>
                <w:sz w:val="20"/>
              </w:rPr>
            </w:pPr>
            <w:r>
              <w:rPr>
                <w:sz w:val="20"/>
              </w:rPr>
              <w:t>Posteriormente de manera grupal elaborar un listado de las actividades que realizan en la escuela diariamente.</w:t>
            </w:r>
          </w:p>
        </w:tc>
        <w:tc>
          <w:tcPr>
            <w:tcW w:w="2540" w:type="dxa"/>
            <w:gridSpan w:val="2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dashSmallGap" w:sz="6" w:space="0" w:color="000000"/>
              <w:right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1" w:hRule="atLeast"/>
        </w:trPr>
        <w:tc>
          <w:tcPr>
            <w:tcW w:w="470" w:type="dxa"/>
            <w:vMerge/>
            <w:tcBorders>
              <w:top w:val="nil"/>
              <w:lef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shd w:val="clear" w:color="auto" w:fill="FACEFD"/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716" w:type="dxa"/>
            <w:shd w:val="clear" w:color="auto" w:fill="FACEFD"/>
          </w:tcPr>
          <w:p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Resuelve problemas de suma y resta con números naturales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menores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100.</w:t>
            </w:r>
          </w:p>
        </w:tc>
        <w:tc>
          <w:tcPr>
            <w:tcW w:w="4901" w:type="dxa"/>
            <w:shd w:val="clear" w:color="auto" w:fill="FACEFD"/>
          </w:tcPr>
          <w:p>
            <w:pPr>
              <w:pStyle w:val="TableParagraph"/>
              <w:spacing w:line="237" w:lineRule="auto" w:before="1"/>
              <w:ind w:right="763" w:firstLine="55"/>
              <w:rPr>
                <w:sz w:val="20"/>
              </w:rPr>
            </w:pPr>
            <w:r>
              <w:rPr>
                <w:sz w:val="20"/>
              </w:rPr>
              <w:t>Responder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sumas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cuaderno. Anexo #2</w:t>
            </w: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35185" cy="1885950"/>
                  <wp:effectExtent l="0" t="0" r="0" b="0"/>
                  <wp:docPr id="17" name="image13.jpeg" descr="MATERIAL-DE-APOYO-AGOSTO-NOVIEMBRE-TODOS-LOS-GRADOS-1-2-3-4-5-6-EDUCACIÓN-PRIMARIA-018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18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0"/>
              <w:rPr>
                <w:sz w:val="21"/>
              </w:rPr>
            </w:pPr>
          </w:p>
        </w:tc>
        <w:tc>
          <w:tcPr>
            <w:tcW w:w="2540" w:type="dxa"/>
            <w:gridSpan w:val="2"/>
            <w:vMerge/>
            <w:tcBorders>
              <w:top w:val="nil"/>
              <w:right w:val="dashSmallGap" w:sz="6" w:space="0" w:color="000000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dashSmallGap" w:sz="6" w:space="0" w:color="000000"/>
              <w:right w:val="nil"/>
            </w:tcBorders>
            <w:shd w:val="clear" w:color="auto" w:fill="FACEF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470" w:type="dxa"/>
            <w:tcBorders>
              <w:left w:val="nil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shd w:val="clear" w:color="auto" w:fill="EC7C30"/>
          </w:tcPr>
          <w:p>
            <w:pPr>
              <w:pStyle w:val="TableParagraph"/>
              <w:spacing w:before="117"/>
              <w:ind w:left="134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716" w:type="dxa"/>
            <w:shd w:val="clear" w:color="auto" w:fill="F7C9AC"/>
          </w:tcPr>
          <w:p>
            <w:pPr>
              <w:pStyle w:val="TableParagraph"/>
              <w:spacing w:before="117"/>
              <w:ind w:left="244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2"/>
                <w:sz w:val="22"/>
              </w:rPr>
              <w:t> ESPERADO</w:t>
            </w:r>
          </w:p>
        </w:tc>
        <w:tc>
          <w:tcPr>
            <w:tcW w:w="5671" w:type="dxa"/>
            <w:gridSpan w:val="2"/>
            <w:tcBorders>
              <w:right w:val="dashSmallGap" w:sz="6" w:space="0" w:color="000000"/>
            </w:tcBorders>
            <w:shd w:val="clear" w:color="auto" w:fill="F7C9AC"/>
          </w:tcPr>
          <w:p>
            <w:pPr>
              <w:pStyle w:val="TableParagraph"/>
              <w:spacing w:before="117"/>
              <w:ind w:left="2231" w:right="22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270" w:type="dxa"/>
            <w:gridSpan w:val="2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37" w:lineRule="exact"/>
              <w:ind w:left="132" w:right="125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3" w:lineRule="exact"/>
              <w:ind w:left="136" w:right="1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931392" id="docshape9" filled="true" fillcolor="#facefd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1020" w:right="13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60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81"/>
        <w:gridCol w:w="2716"/>
        <w:gridCol w:w="5672"/>
        <w:gridCol w:w="2270"/>
      </w:tblGrid>
      <w:tr>
        <w:trPr>
          <w:trHeight w:val="6837" w:hRule="atLeast"/>
        </w:trPr>
        <w:tc>
          <w:tcPr>
            <w:tcW w:w="470" w:type="dxa"/>
            <w:tcBorders>
              <w:lef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3036" w:right="303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VIERNES</w:t>
            </w:r>
          </w:p>
        </w:tc>
        <w:tc>
          <w:tcPr>
            <w:tcW w:w="1481" w:type="dxa"/>
            <w:shd w:val="clear" w:color="auto" w:fill="FACEFD"/>
          </w:tcPr>
          <w:p>
            <w:pPr>
              <w:pStyle w:val="TableParagraph"/>
              <w:spacing w:line="242" w:lineRule="auto"/>
              <w:ind w:right="693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716" w:type="dxa"/>
            <w:shd w:val="clear" w:color="auto" w:fill="FACEFD"/>
          </w:tcPr>
          <w:p>
            <w:pPr>
              <w:pStyle w:val="TableParagraph"/>
              <w:ind w:right="415"/>
              <w:rPr>
                <w:sz w:val="20"/>
              </w:rPr>
            </w:pPr>
            <w:r>
              <w:rPr>
                <w:sz w:val="20"/>
              </w:rPr>
              <w:t>Escribe palabras que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tienen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sonidos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semejantes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 compara sus escrituras.</w:t>
            </w:r>
          </w:p>
        </w:tc>
        <w:tc>
          <w:tcPr>
            <w:tcW w:w="5672" w:type="dxa"/>
            <w:tcBorders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 el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cuaderno.</w:t>
            </w: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27606" cy="3924300"/>
                  <wp:effectExtent l="0" t="0" r="0" b="0"/>
                  <wp:docPr id="19" name="image14.jpeg" descr="b7572b53b212cedc05595a83f53399a7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606" cy="39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spacing w:line="20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 actividad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u w:val="single"/>
              </w:rPr>
              <w:t>página 96</w:t>
            </w:r>
            <w:r>
              <w:rPr>
                <w:sz w:val="20"/>
              </w:rPr>
              <w:t> 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libro lengua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materna.</w:t>
            </w:r>
          </w:p>
        </w:tc>
        <w:tc>
          <w:tcPr>
            <w:tcW w:w="2270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ACEF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5930880" id="docshape10" filled="true" fillcolor="#facefd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00"/>
        <w:ind w:left="115"/>
      </w:pPr>
      <w:r>
        <w:rPr/>
        <w:t>Anexo</w:t>
      </w:r>
      <w:r>
        <w:rPr>
          <w:spacing w:val="-3"/>
        </w:rPr>
        <w:t> </w:t>
      </w:r>
      <w:r>
        <w:rPr/>
        <w:t>#1</w:t>
      </w:r>
      <w:r>
        <w:rPr>
          <w:spacing w:val="-4"/>
        </w:rPr>
        <w:t> </w:t>
      </w:r>
      <w:r>
        <w:rPr>
          <w:spacing w:val="-2"/>
        </w:rPr>
        <w:t>Matemáticas.</w:t>
      </w:r>
    </w:p>
    <w:p>
      <w:pPr>
        <w:spacing w:after="0"/>
        <w:sectPr>
          <w:type w:val="continuous"/>
          <w:pgSz w:w="15840" w:h="12240" w:orient="landscape"/>
          <w:pgMar w:top="1140" w:bottom="280" w:left="1020" w:right="13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p>
      <w:pPr>
        <w:pStyle w:val="BodyText"/>
        <w:ind w:left="144"/>
        <w:rPr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5930368" id="docshape11" filled="true" fillcolor="#facefd" stroked="false">
            <v:fill type="solid"/>
            <w10:wrap type="none"/>
          </v:rect>
        </w:pict>
      </w:r>
      <w:r>
        <w:rPr>
          <w:sz w:val="20"/>
        </w:rPr>
        <w:drawing>
          <wp:inline distT="0" distB="0" distL="0" distR="0">
            <wp:extent cx="5159337" cy="5429250"/>
            <wp:effectExtent l="0" t="0" r="0" b="0"/>
            <wp:docPr id="21" name="image15.jpeg" descr="25f21796ee06c148b30e703d61d8a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9337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00"/>
        <w:ind w:left="115"/>
      </w:pPr>
      <w:r>
        <w:rPr/>
        <w:t>Anexo</w:t>
      </w:r>
      <w:r>
        <w:rPr>
          <w:spacing w:val="-3"/>
        </w:rPr>
        <w:t> </w:t>
      </w:r>
      <w:r>
        <w:rPr/>
        <w:t>#2</w:t>
      </w:r>
      <w:r>
        <w:rPr>
          <w:spacing w:val="-4"/>
        </w:rPr>
        <w:t> </w:t>
      </w:r>
      <w:r>
        <w:rPr>
          <w:spacing w:val="-2"/>
        </w:rPr>
        <w:t>matemáticas</w:t>
      </w:r>
    </w:p>
    <w:p>
      <w:pPr>
        <w:spacing w:after="0"/>
        <w:sectPr>
          <w:pgSz w:w="15840" w:h="12240" w:orient="landscape"/>
          <w:pgMar w:top="1140" w:bottom="280" w:left="1020" w:right="136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p>
      <w:pPr>
        <w:pStyle w:val="BodyText"/>
        <w:ind w:left="144"/>
        <w:rPr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5929856" id="docshape12" filled="true" fillcolor="#facefd" stroked="false">
            <v:fill type="solid"/>
            <w10:wrap type="none"/>
          </v:rect>
        </w:pict>
      </w:r>
      <w:r>
        <w:rPr>
          <w:sz w:val="20"/>
        </w:rPr>
        <w:drawing>
          <wp:inline distT="0" distB="0" distL="0" distR="0">
            <wp:extent cx="5379863" cy="5524500"/>
            <wp:effectExtent l="0" t="0" r="0" b="0"/>
            <wp:docPr id="23" name="image16.jpeg" descr="MATERIAL-DE-APOYO-AGOSTO-NOVIEMBRE-TODOS-LOS-GRADOS-1-2-3-4-5-6-EDUCACIÓN-PRIMARIA-01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863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5840" w:h="12240" w:orient="landscape"/>
      <w:pgMar w:top="1140" w:bottom="280" w:left="1020" w:right="1360"/>
      <w:pgBorders w:offsetFrom="page">
        <w:top w:val="single" w:color="FFFFFF" w:space="24" w:sz="48"/>
        <w:left w:val="single" w:color="FFFFFF" w:space="24" w:sz="48"/>
        <w:bottom w:val="single" w:color="FFFFFF" w:space="24" w:sz="48"/>
        <w:right w:val="single" w:color="FFFFFF" w:space="24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335"/>
      <w:jc w:val="center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2021-12-23T21:41:29Z</dcterms:created>
  <dcterms:modified xsi:type="dcterms:W3CDTF">2021-12-23T21:41:29Z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