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FA5EAA">
        <w:rPr>
          <w:rFonts w:ascii="Tw Cen MT" w:hAnsi="Tw Cen MT"/>
          <w:b/>
          <w:bCs/>
          <w:color w:val="44546A" w:themeColor="text2"/>
        </w:rPr>
        <w:t>17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FA5EAA">
        <w:rPr>
          <w:rFonts w:ascii="Tw Cen MT" w:hAnsi="Tw Cen MT"/>
          <w:b/>
          <w:bCs/>
          <w:color w:val="44546A" w:themeColor="text2"/>
        </w:rPr>
        <w:t>21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2073F1">
        <w:rPr>
          <w:rFonts w:ascii="Tw Cen MT" w:hAnsi="Tw Cen MT"/>
          <w:b/>
          <w:bCs/>
          <w:color w:val="44546A" w:themeColor="text2"/>
        </w:rPr>
        <w:t xml:space="preserve">ENERO </w:t>
      </w:r>
      <w:r w:rsidR="00FA5EAA">
        <w:rPr>
          <w:rFonts w:ascii="Tw Cen MT" w:hAnsi="Tw Cen MT"/>
          <w:b/>
          <w:bCs/>
          <w:color w:val="44546A" w:themeColor="text2"/>
        </w:rPr>
        <w:t>2022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11"/>
        <w:gridCol w:w="5013"/>
        <w:gridCol w:w="2420"/>
      </w:tblGrid>
      <w:tr w:rsidR="003F3586" w:rsidTr="003F3586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F3586" w:rsidRDefault="003F3586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3F3586" w:rsidRDefault="003F35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1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F3586" w:rsidRDefault="003F35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13" w:type="dxa"/>
            <w:shd w:val="clear" w:color="auto" w:fill="F4B083" w:themeFill="accent2" w:themeFillTint="99"/>
            <w:vAlign w:val="center"/>
          </w:tcPr>
          <w:p w:rsidR="003F3586" w:rsidRDefault="003F35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20" w:type="dxa"/>
            <w:shd w:val="clear" w:color="auto" w:fill="ED7D31" w:themeFill="accent2"/>
            <w:vAlign w:val="center"/>
          </w:tcPr>
          <w:p w:rsidR="003F3586" w:rsidRDefault="003F358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F3586" w:rsidTr="003F3586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F3586" w:rsidRPr="00016C11" w:rsidRDefault="003F358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F3586" w:rsidRPr="003371DC" w:rsidRDefault="003F358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6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3586" w:rsidRPr="00F317A0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las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emociones básicas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cómo se manifiestan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en el cuerpo.</w:t>
            </w:r>
          </w:p>
        </w:tc>
        <w:tc>
          <w:tcPr>
            <w:tcW w:w="5013" w:type="dxa"/>
          </w:tcPr>
          <w:p w:rsidR="003F3586" w:rsidRDefault="003F3586" w:rsidP="005F395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Dialogar con los alumnos sobre la importancia de expresar de manera correcta nuestras emociones. </w:t>
            </w:r>
          </w:p>
          <w:p w:rsidR="003F3586" w:rsidRDefault="003F3586" w:rsidP="005F395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Jugar con los compañeros a adivinar la emoción. El alumno deberá elegir una emoción, la cual deberá interpretar con gestos y movimientos, el resto de los alumnos tendrá que adivinar la emoción de la que se trata.</w:t>
            </w:r>
          </w:p>
          <w:p w:rsidR="003F3586" w:rsidRPr="00F84F9B" w:rsidRDefault="003F3586" w:rsidP="005F395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Recortar y jugar con el memorama del Anexo # 1</w:t>
            </w:r>
          </w:p>
        </w:tc>
        <w:tc>
          <w:tcPr>
            <w:tcW w:w="2420" w:type="dxa"/>
            <w:vMerge w:val="restart"/>
          </w:tcPr>
          <w:p w:rsidR="003F3586" w:rsidRPr="00016C11" w:rsidRDefault="003F358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3586" w:rsidTr="003F3586">
        <w:trPr>
          <w:cantSplit/>
          <w:trHeight w:val="129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F3586" w:rsidRPr="00016C11" w:rsidRDefault="003F35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3F3586" w:rsidRPr="00AD0D56" w:rsidRDefault="003F3586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61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3F3586" w:rsidRPr="006D5140" w:rsidRDefault="003F3586" w:rsidP="006D51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es </w:t>
            </w:r>
            <w:r w:rsidRPr="006D5140">
              <w:rPr>
                <w:rFonts w:ascii="Tw Cen MT" w:hAnsi="Tw Cen MT"/>
                <w:sz w:val="20"/>
                <w:szCs w:val="20"/>
              </w:rPr>
              <w:t>una persona única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D5140">
              <w:rPr>
                <w:rFonts w:ascii="Tw Cen MT" w:hAnsi="Tw Cen MT"/>
                <w:sz w:val="20"/>
                <w:szCs w:val="20"/>
              </w:rPr>
              <w:t>valiosa que tiene</w:t>
            </w:r>
          </w:p>
          <w:p w:rsidR="003F3586" w:rsidRPr="006D5140" w:rsidRDefault="003F3586" w:rsidP="006D51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derecho a la </w:t>
            </w:r>
            <w:r w:rsidRPr="006D5140">
              <w:rPr>
                <w:rFonts w:ascii="Tw Cen MT" w:hAnsi="Tw Cen MT"/>
                <w:sz w:val="20"/>
                <w:szCs w:val="20"/>
              </w:rPr>
              <w:t>identidad y a vivir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D5140">
              <w:rPr>
                <w:rFonts w:ascii="Tw Cen MT" w:hAnsi="Tw Cen MT"/>
                <w:sz w:val="20"/>
                <w:szCs w:val="20"/>
              </w:rPr>
              <w:t>una familia que le</w:t>
            </w:r>
          </w:p>
          <w:p w:rsidR="003F3586" w:rsidRPr="00D205DC" w:rsidRDefault="003F3586" w:rsidP="006D51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cuide, proteja y </w:t>
            </w:r>
            <w:r w:rsidRPr="006D5140">
              <w:rPr>
                <w:rFonts w:ascii="Tw Cen MT" w:hAnsi="Tw Cen MT"/>
                <w:sz w:val="20"/>
                <w:szCs w:val="20"/>
              </w:rPr>
              <w:t>brinde afecto</w:t>
            </w:r>
          </w:p>
        </w:tc>
        <w:tc>
          <w:tcPr>
            <w:tcW w:w="5013" w:type="dxa"/>
          </w:tcPr>
          <w:p w:rsidR="003F3586" w:rsidRDefault="003F358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si conocen al personal que trabaja en su escuela primaria. </w:t>
            </w:r>
          </w:p>
          <w:p w:rsidR="003F3586" w:rsidRDefault="003F358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Pedirles que seleccionen a una de esas personas e intenten dibujarlo en su cuaderno y escribir sus características. </w:t>
            </w:r>
          </w:p>
          <w:p w:rsidR="003F3586" w:rsidRDefault="003F358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su dibujo y platicar el por qué seleccionaron a esa persona. </w:t>
            </w:r>
          </w:p>
          <w:p w:rsidR="003F3586" w:rsidRPr="00BA6176" w:rsidRDefault="003F358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Observar la imagen que aparece en la </w:t>
            </w:r>
            <w:r w:rsidRPr="00417169">
              <w:rPr>
                <w:rFonts w:ascii="Tw Cen MT" w:hAnsi="Tw Cen MT"/>
                <w:sz w:val="20"/>
                <w:szCs w:val="20"/>
                <w:u w:val="single"/>
              </w:rPr>
              <w:t>página 66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conocimiento del medio y responder la pregunta que aparece al final </w:t>
            </w:r>
          </w:p>
        </w:tc>
        <w:tc>
          <w:tcPr>
            <w:tcW w:w="2420" w:type="dxa"/>
            <w:vMerge/>
          </w:tcPr>
          <w:p w:rsidR="003F3586" w:rsidRPr="00016C11" w:rsidRDefault="003F35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F3586" w:rsidRPr="00016C11" w:rsidRDefault="003F35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F3586" w:rsidRPr="00AD0D56" w:rsidRDefault="003F358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1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3586" w:rsidRPr="00AD0D56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Sigue con atención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la lectura en voz alta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 cuentos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infantiles. Recupera,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con ayuda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profesor, la trama.</w:t>
            </w:r>
          </w:p>
        </w:tc>
        <w:tc>
          <w:tcPr>
            <w:tcW w:w="5013" w:type="dxa"/>
            <w:tcBorders>
              <w:top w:val="single" w:sz="4" w:space="0" w:color="auto"/>
            </w:tcBorders>
          </w:tcPr>
          <w:p w:rsidR="003F3586" w:rsidRPr="00016C11" w:rsidRDefault="003F3586" w:rsidP="00B829C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Recordar el guion de teatro leído anteriormente de las </w:t>
            </w:r>
            <w:r w:rsidRPr="00B829C0">
              <w:rPr>
                <w:rFonts w:ascii="Tw Cen MT" w:hAnsi="Tw Cen MT"/>
                <w:sz w:val="20"/>
                <w:szCs w:val="20"/>
                <w:u w:val="single"/>
              </w:rPr>
              <w:t>páginas 83-85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lengua materna, posteriormente responder las preguntas que aparecen en la </w:t>
            </w:r>
            <w:r w:rsidRPr="00B829C0">
              <w:rPr>
                <w:rFonts w:ascii="Tw Cen MT" w:hAnsi="Tw Cen MT"/>
                <w:sz w:val="20"/>
                <w:szCs w:val="20"/>
                <w:u w:val="single"/>
              </w:rPr>
              <w:t>página 86</w:t>
            </w:r>
            <w:r>
              <w:rPr>
                <w:rFonts w:ascii="Tw Cen MT" w:hAnsi="Tw Cen MT"/>
                <w:sz w:val="20"/>
                <w:szCs w:val="20"/>
              </w:rPr>
              <w:t xml:space="preserve"> sobre la comprensión de la lectura. </w:t>
            </w:r>
          </w:p>
        </w:tc>
        <w:tc>
          <w:tcPr>
            <w:tcW w:w="2420" w:type="dxa"/>
            <w:vMerge/>
          </w:tcPr>
          <w:p w:rsidR="003F3586" w:rsidRPr="00016C11" w:rsidRDefault="003F35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F3586" w:rsidRPr="00016C11" w:rsidRDefault="003F35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F3586" w:rsidRPr="00AD0D56" w:rsidRDefault="003F358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3586" w:rsidRPr="006D5140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que la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práctica de hábitos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higiene y limpieza</w:t>
            </w:r>
          </w:p>
          <w:p w:rsidR="003F3586" w:rsidRPr="00AD0D56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reduce el riesgo de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contraer enfermedades.</w:t>
            </w:r>
          </w:p>
        </w:tc>
        <w:tc>
          <w:tcPr>
            <w:tcW w:w="5013" w:type="dxa"/>
          </w:tcPr>
          <w:p w:rsidR="003F3586" w:rsidRDefault="003F358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Colorear los hábitos de higiene que aparecen en el Anexo #2 al finalizar pegar los dibujos en su cuaderno especificando cada acción realizada. </w:t>
            </w:r>
          </w:p>
          <w:p w:rsidR="003F3586" w:rsidRDefault="003F3586" w:rsidP="00B829C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B829C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49722" cy="1371600"/>
                  <wp:effectExtent l="19050" t="0" r="0" b="0"/>
                  <wp:docPr id="26" name="3 Imagen" descr="e2509f8db779018a16e524978d2cb9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509f8db779018a16e524978d2cb9d7.jpg"/>
                          <pic:cNvPicPr/>
                        </pic:nvPicPr>
                        <pic:blipFill>
                          <a:blip r:embed="rId10"/>
                          <a:srcRect l="11885" r="10607" b="2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23" cy="137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586" w:rsidRPr="00016C11" w:rsidRDefault="003F358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20" w:type="dxa"/>
            <w:vMerge/>
          </w:tcPr>
          <w:p w:rsidR="003F3586" w:rsidRPr="00016C11" w:rsidRDefault="003F35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7F1663" w:rsidRDefault="007F1663" w:rsidP="000C57DA">
      <w:pPr>
        <w:rPr>
          <w:rFonts w:ascii="Tw Cen MT" w:hAnsi="Tw Cen MT"/>
        </w:rPr>
      </w:pPr>
    </w:p>
    <w:tbl>
      <w:tblPr>
        <w:tblStyle w:val="Tablaconcuadrcula"/>
        <w:tblW w:w="1211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9"/>
        <w:gridCol w:w="2655"/>
        <w:gridCol w:w="4986"/>
        <w:gridCol w:w="2524"/>
      </w:tblGrid>
      <w:tr w:rsidR="003F3586" w:rsidTr="003F358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F3586" w:rsidRDefault="003F3586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3F3586" w:rsidRDefault="003F35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55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3F3586" w:rsidRDefault="003F35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shd w:val="clear" w:color="auto" w:fill="FFE599" w:themeFill="accent4" w:themeFillTint="66"/>
            <w:vAlign w:val="center"/>
          </w:tcPr>
          <w:p w:rsidR="003F3586" w:rsidRDefault="003F35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24" w:type="dxa"/>
            <w:shd w:val="clear" w:color="auto" w:fill="FFC000"/>
            <w:vAlign w:val="center"/>
          </w:tcPr>
          <w:p w:rsidR="003F3586" w:rsidRDefault="003F3586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F3586" w:rsidTr="003F358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F3586" w:rsidRPr="00016C11" w:rsidRDefault="003F358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7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3F3586" w:rsidRPr="00AD0D56" w:rsidRDefault="003F358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3586" w:rsidRPr="005E63D3" w:rsidRDefault="003F3586" w:rsidP="005E63D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E63D3">
              <w:rPr>
                <w:rFonts w:ascii="Tw Cen MT" w:hAnsi="Tw Cen MT"/>
                <w:sz w:val="20"/>
                <w:szCs w:val="20"/>
              </w:rPr>
              <w:t>Recolecta datos y</w:t>
            </w:r>
          </w:p>
          <w:p w:rsidR="003F3586" w:rsidRPr="005E63D3" w:rsidRDefault="003F3586" w:rsidP="005E63D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E63D3">
              <w:rPr>
                <w:rFonts w:ascii="Tw Cen MT" w:hAnsi="Tw Cen MT"/>
                <w:sz w:val="20"/>
                <w:szCs w:val="20"/>
              </w:rPr>
              <w:t>hace registros</w:t>
            </w:r>
          </w:p>
          <w:p w:rsidR="003F3586" w:rsidRPr="00263054" w:rsidRDefault="003F3586" w:rsidP="005E63D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E63D3">
              <w:rPr>
                <w:rFonts w:ascii="Tw Cen MT" w:hAnsi="Tw Cen MT"/>
                <w:sz w:val="20"/>
                <w:szCs w:val="20"/>
              </w:rPr>
              <w:t>personales</w:t>
            </w:r>
          </w:p>
        </w:tc>
        <w:tc>
          <w:tcPr>
            <w:tcW w:w="4986" w:type="dxa"/>
          </w:tcPr>
          <w:p w:rsidR="003F3586" w:rsidRDefault="003F358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en el cuaderno las siguientes sucesiones. </w:t>
            </w:r>
            <w:r w:rsidRPr="00EC68A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02339" cy="1499191"/>
                  <wp:effectExtent l="19050" t="0" r="7561" b="0"/>
                  <wp:docPr id="27" name="19 Imagen" descr="1051601371414907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1601371414907001.jpg"/>
                          <pic:cNvPicPr/>
                        </pic:nvPicPr>
                        <pic:blipFill>
                          <a:blip r:embed="rId11" cstate="print"/>
                          <a:srcRect t="14573" b="6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39" cy="149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586" w:rsidRPr="00DB331F" w:rsidRDefault="003F3586" w:rsidP="00343FF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realizar la actividad “ Por estaturas” De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pagina </w:t>
            </w:r>
            <w:r w:rsidRPr="00EC68AF">
              <w:rPr>
                <w:rFonts w:ascii="Tw Cen MT" w:hAnsi="Tw Cen MT"/>
                <w:sz w:val="20"/>
                <w:szCs w:val="20"/>
                <w:u w:val="single"/>
              </w:rPr>
              <w:t>7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Matemáticas. </w:t>
            </w:r>
          </w:p>
        </w:tc>
        <w:tc>
          <w:tcPr>
            <w:tcW w:w="2524" w:type="dxa"/>
            <w:vMerge w:val="restart"/>
          </w:tcPr>
          <w:p w:rsidR="003F3586" w:rsidRDefault="003F3586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Pr="00016C11" w:rsidRDefault="003F35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3586" w:rsidTr="003F358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F3586" w:rsidRPr="00016C11" w:rsidRDefault="003F35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3F3586" w:rsidRPr="00AD0D56" w:rsidRDefault="003F358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F3586" w:rsidRPr="006D5140" w:rsidRDefault="003F3586" w:rsidP="006D5140">
            <w:pPr>
              <w:rPr>
                <w:rFonts w:ascii="Tw Cen MT" w:hAnsi="Tw Cen MT"/>
                <w:sz w:val="20"/>
                <w:szCs w:val="20"/>
              </w:rPr>
            </w:pPr>
            <w:r w:rsidRPr="006D5140">
              <w:rPr>
                <w:rFonts w:ascii="Tw Cen MT" w:hAnsi="Tw Cen MT"/>
                <w:sz w:val="20"/>
                <w:szCs w:val="20"/>
              </w:rPr>
              <w:t>Reconoce su nombre y</w:t>
            </w:r>
          </w:p>
          <w:p w:rsidR="003F3586" w:rsidRPr="00263054" w:rsidRDefault="003F3586" w:rsidP="006D51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nacionalidad como </w:t>
            </w:r>
            <w:r w:rsidRPr="006D5140">
              <w:rPr>
                <w:rFonts w:ascii="Tw Cen MT" w:hAnsi="Tw Cen MT"/>
                <w:sz w:val="20"/>
                <w:szCs w:val="20"/>
              </w:rPr>
              <w:t>parte de su identidad</w:t>
            </w:r>
            <w:r>
              <w:rPr>
                <w:rFonts w:ascii="Tw Cen MT" w:hAnsi="Tw Cen MT"/>
                <w:sz w:val="20"/>
                <w:szCs w:val="20"/>
              </w:rPr>
              <w:t xml:space="preserve"> que le permite acceder </w:t>
            </w:r>
            <w:r w:rsidRPr="006D5140">
              <w:rPr>
                <w:rFonts w:ascii="Tw Cen MT" w:hAnsi="Tw Cen MT"/>
                <w:sz w:val="20"/>
                <w:szCs w:val="20"/>
              </w:rPr>
              <w:t>y ejercer sus derechos.</w:t>
            </w:r>
            <w:r>
              <w:rPr>
                <w:rFonts w:ascii="Tw Cen MT" w:hAnsi="Tw Cen MT"/>
                <w:sz w:val="20"/>
                <w:szCs w:val="20"/>
              </w:rPr>
              <w:t xml:space="preserve"> Identifica situaciones </w:t>
            </w:r>
            <w:r w:rsidRPr="006D5140">
              <w:rPr>
                <w:rFonts w:ascii="Tw Cen MT" w:hAnsi="Tw Cen MT"/>
                <w:sz w:val="20"/>
                <w:szCs w:val="20"/>
              </w:rPr>
              <w:t>en su vida diaria, en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D5140">
              <w:rPr>
                <w:rFonts w:ascii="Tw Cen MT" w:hAnsi="Tw Cen MT"/>
                <w:sz w:val="20"/>
                <w:szCs w:val="20"/>
              </w:rPr>
              <w:t>que puede tomar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D5140">
              <w:rPr>
                <w:rFonts w:ascii="Tw Cen MT" w:hAnsi="Tw Cen MT"/>
                <w:sz w:val="20"/>
                <w:szCs w:val="20"/>
              </w:rPr>
              <w:t>algunas decisiones y en</w:t>
            </w:r>
            <w:r>
              <w:rPr>
                <w:rFonts w:ascii="Tw Cen MT" w:hAnsi="Tw Cen MT"/>
                <w:sz w:val="20"/>
                <w:szCs w:val="20"/>
              </w:rPr>
              <w:t xml:space="preserve"> las que no; así como </w:t>
            </w:r>
            <w:r w:rsidRPr="006D5140">
              <w:rPr>
                <w:rFonts w:ascii="Tw Cen MT" w:hAnsi="Tw Cen MT"/>
                <w:sz w:val="20"/>
                <w:szCs w:val="20"/>
              </w:rPr>
              <w:t>que esas decisiones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D5140">
              <w:rPr>
                <w:rFonts w:ascii="Tw Cen MT" w:hAnsi="Tw Cen MT"/>
                <w:sz w:val="20"/>
                <w:szCs w:val="20"/>
              </w:rPr>
              <w:t>conllevan una</w:t>
            </w:r>
            <w:r>
              <w:rPr>
                <w:rFonts w:ascii="Tw Cen MT" w:hAnsi="Tw Cen MT"/>
                <w:sz w:val="20"/>
                <w:szCs w:val="20"/>
              </w:rPr>
              <w:t xml:space="preserve"> responsabilidad </w:t>
            </w:r>
            <w:r w:rsidRPr="006D5140">
              <w:rPr>
                <w:rFonts w:ascii="Tw Cen MT" w:hAnsi="Tw Cen MT"/>
                <w:sz w:val="20"/>
                <w:szCs w:val="20"/>
              </w:rPr>
              <w:t>consigo y con otras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D5140">
              <w:rPr>
                <w:rFonts w:ascii="Tw Cen MT" w:hAnsi="Tw Cen MT"/>
                <w:sz w:val="20"/>
                <w:szCs w:val="20"/>
              </w:rPr>
              <w:t>personas.</w:t>
            </w:r>
          </w:p>
        </w:tc>
        <w:tc>
          <w:tcPr>
            <w:tcW w:w="4986" w:type="dxa"/>
          </w:tcPr>
          <w:p w:rsidR="003F3586" w:rsidRDefault="003F358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las responsabilidades que tienen en casa. </w:t>
            </w:r>
          </w:p>
          <w:p w:rsidR="003F3586" w:rsidRPr="00016C11" w:rsidRDefault="003F358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Pedir que realicen un listado con las tareas que deben cumplir en casa y en la escuela.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45414" cy="1254641"/>
                  <wp:effectExtent l="19050" t="0" r="0" b="0"/>
                  <wp:docPr id="28" name="9 Imagen" descr="31959adefcfdfaeb2c9dfaf04b12f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959adefcfdfaeb2c9dfaf04b12ff10.jpg"/>
                          <pic:cNvPicPr/>
                        </pic:nvPicPr>
                        <pic:blipFill>
                          <a:blip r:embed="rId12"/>
                          <a:srcRect b="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92" cy="126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24" w:type="dxa"/>
            <w:vMerge/>
          </w:tcPr>
          <w:p w:rsidR="003F3586" w:rsidRPr="00016C11" w:rsidRDefault="003F35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F3586" w:rsidRPr="00016C11" w:rsidRDefault="003F358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86" w:rsidRDefault="003F35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3F3586" w:rsidRDefault="003F35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F3586" w:rsidRDefault="003F35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F3586" w:rsidRDefault="003F35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F3586" w:rsidRDefault="003F35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F3586" w:rsidRDefault="003F35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F3586" w:rsidRPr="00AD0D56" w:rsidRDefault="003F358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86" w:rsidRPr="006D5140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las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semejanzas</w:t>
            </w:r>
          </w:p>
          <w:p w:rsidR="003F3586" w:rsidRPr="006D5140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gráfico-sonoras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palabras que inician o terminan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igual. Escribe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palabras que</w:t>
            </w:r>
          </w:p>
          <w:p w:rsidR="003F3586" w:rsidRPr="006D5140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tienen sonidos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semejantes y</w:t>
            </w:r>
          </w:p>
          <w:p w:rsidR="003F3586" w:rsidRPr="00263054" w:rsidRDefault="003F3586" w:rsidP="006D514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compara sus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D5140">
              <w:rPr>
                <w:rFonts w:ascii="Tw Cen MT" w:eastAsia="Arial MT" w:hAnsi="Tw Cen MT" w:cs="Arial MT"/>
                <w:sz w:val="20"/>
                <w:szCs w:val="20"/>
              </w:rPr>
              <w:t>escrituras</w:t>
            </w:r>
          </w:p>
        </w:tc>
        <w:tc>
          <w:tcPr>
            <w:tcW w:w="4986" w:type="dxa"/>
            <w:shd w:val="clear" w:color="auto" w:fill="auto"/>
          </w:tcPr>
          <w:p w:rsidR="003F3586" w:rsidRDefault="003F3586" w:rsidP="001D53C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copie las siguientes rimas en su cuaderno. </w:t>
            </w:r>
          </w:p>
          <w:p w:rsidR="003F3586" w:rsidRDefault="003F3586" w:rsidP="001D53C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deberá encerrar con color azul las palabras que tengan la misma terminación. </w:t>
            </w:r>
          </w:p>
          <w:p w:rsidR="003F3586" w:rsidRPr="00BA6176" w:rsidRDefault="003F3586" w:rsidP="001D53C3">
            <w:pPr>
              <w:rPr>
                <w:rFonts w:ascii="Tw Cen MT" w:hAnsi="Tw Cen MT"/>
                <w:szCs w:val="20"/>
              </w:rPr>
            </w:pPr>
            <w:r w:rsidRPr="001D53C3"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745415" cy="1371600"/>
                  <wp:effectExtent l="19050" t="0" r="0" b="0"/>
                  <wp:docPr id="31" name="14 Imagen" descr="38f35995f121d9ed1a8da85043cf8c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f35995f121d9ed1a8da85043cf8c76.jpg"/>
                          <pic:cNvPicPr/>
                        </pic:nvPicPr>
                        <pic:blipFill>
                          <a:blip r:embed="rId13"/>
                          <a:srcRect l="49381" t="52941" r="2268" b="2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41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vMerge/>
            <w:shd w:val="clear" w:color="auto" w:fill="auto"/>
          </w:tcPr>
          <w:p w:rsidR="003F3586" w:rsidRPr="00AD0D56" w:rsidRDefault="003F358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3F3586" w:rsidRDefault="003F3586" w:rsidP="00AD0D56">
            <w:pPr>
              <w:jc w:val="center"/>
              <w:rPr>
                <w:rFonts w:ascii="Tw Cen MT" w:hAnsi="Tw Cen MT"/>
              </w:rPr>
            </w:pPr>
          </w:p>
          <w:p w:rsidR="003F3586" w:rsidRDefault="003F3586" w:rsidP="00833AB0">
            <w:pPr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3F3586" w:rsidRDefault="003F35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F3586" w:rsidRDefault="003F35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F3586" w:rsidRDefault="003F35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3F3586" w:rsidRDefault="003F3586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F3586" w:rsidTr="003F358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7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Describe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559C">
              <w:rPr>
                <w:rFonts w:ascii="Tw Cen MT" w:hAnsi="Tw Cen MT"/>
                <w:sz w:val="20"/>
                <w:szCs w:val="20"/>
              </w:rPr>
              <w:t>representa la</w:t>
            </w:r>
          </w:p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ubicación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559C">
              <w:rPr>
                <w:rFonts w:ascii="Tw Cen MT" w:hAnsi="Tw Cen MT"/>
                <w:sz w:val="20"/>
                <w:szCs w:val="20"/>
              </w:rPr>
              <w:t>casa, escuela y otros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559C">
              <w:rPr>
                <w:rFonts w:ascii="Tw Cen MT" w:hAnsi="Tw Cen MT"/>
                <w:sz w:val="20"/>
                <w:szCs w:val="20"/>
              </w:rPr>
              <w:t>sitios con el uso de</w:t>
            </w:r>
          </w:p>
          <w:p w:rsidR="003F3586" w:rsidRPr="00263054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referencias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559C">
              <w:rPr>
                <w:rFonts w:ascii="Tw Cen MT" w:hAnsi="Tw Cen MT"/>
                <w:sz w:val="20"/>
                <w:szCs w:val="20"/>
              </w:rPr>
              <w:t>espaciales básicas.</w:t>
            </w:r>
          </w:p>
        </w:tc>
        <w:tc>
          <w:tcPr>
            <w:tcW w:w="4986" w:type="dxa"/>
            <w:tcBorders>
              <w:top w:val="dashSmallGap" w:sz="4" w:space="0" w:color="auto"/>
            </w:tcBorders>
          </w:tcPr>
          <w:p w:rsidR="003F3586" w:rsidRDefault="003F358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Pedir a los alumnos que compartan el recorrido que realizan para llegar a la escuela. </w:t>
            </w:r>
          </w:p>
          <w:p w:rsidR="003F3586" w:rsidRDefault="003F358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el dibujo tipo croquis en su cuaderno y agregar los elementos más destacados que se encuentran en el trayecto. </w:t>
            </w:r>
          </w:p>
          <w:p w:rsidR="003F3586" w:rsidRDefault="003F358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Default="003F358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Default="003F358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Pr="0032098F" w:rsidRDefault="003F358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24" w:type="dxa"/>
            <w:vMerge w:val="restart"/>
            <w:tcBorders>
              <w:top w:val="dashSmallGap" w:sz="4" w:space="0" w:color="auto"/>
            </w:tcBorders>
          </w:tcPr>
          <w:p w:rsidR="003F3586" w:rsidRDefault="003F3586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Pr="00016C11" w:rsidRDefault="003F35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3586" w:rsidTr="003F358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compara y </w:t>
            </w:r>
            <w:r w:rsidRPr="0044559C">
              <w:rPr>
                <w:rFonts w:ascii="Tw Cen MT" w:hAnsi="Tw Cen MT"/>
                <w:sz w:val="20"/>
                <w:szCs w:val="20"/>
              </w:rPr>
              <w:t>ordena eventos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559C">
              <w:rPr>
                <w:rFonts w:ascii="Tw Cen MT" w:hAnsi="Tw Cen MT"/>
                <w:sz w:val="20"/>
                <w:szCs w:val="20"/>
              </w:rPr>
              <w:t>usando unidades</w:t>
            </w:r>
          </w:p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convencionales de </w:t>
            </w:r>
            <w:r w:rsidRPr="0044559C">
              <w:rPr>
                <w:rFonts w:ascii="Tw Cen MT" w:hAnsi="Tw Cen MT"/>
                <w:sz w:val="20"/>
                <w:szCs w:val="20"/>
              </w:rPr>
              <w:t>tiempo: día,</w:t>
            </w:r>
          </w:p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semana y mes.</w:t>
            </w:r>
            <w:r>
              <w:rPr>
                <w:rFonts w:ascii="Tw Cen MT" w:hAnsi="Tw Cen MT"/>
                <w:sz w:val="20"/>
                <w:szCs w:val="20"/>
              </w:rPr>
              <w:t xml:space="preserve"> Estima, compara y </w:t>
            </w:r>
            <w:r w:rsidRPr="0044559C">
              <w:rPr>
                <w:rFonts w:ascii="Tw Cen MT" w:hAnsi="Tw Cen MT"/>
                <w:sz w:val="20"/>
                <w:szCs w:val="20"/>
              </w:rPr>
              <w:t>ordena longitudes</w:t>
            </w:r>
          </w:p>
          <w:p w:rsidR="003F3586" w:rsidRPr="00DA1642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directamente y con </w:t>
            </w:r>
            <w:r w:rsidRPr="0044559C">
              <w:rPr>
                <w:rFonts w:ascii="Tw Cen MT" w:hAnsi="Tw Cen MT"/>
                <w:sz w:val="20"/>
                <w:szCs w:val="20"/>
              </w:rPr>
              <w:t>un intermediario.</w:t>
            </w:r>
          </w:p>
        </w:tc>
        <w:tc>
          <w:tcPr>
            <w:tcW w:w="4986" w:type="dxa"/>
          </w:tcPr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Solicitar a los alumnos que realicen la actividad “El moño de María” de la </w:t>
            </w:r>
            <w:r w:rsidRPr="00343FFD">
              <w:rPr>
                <w:rFonts w:ascii="Tw Cen MT" w:hAnsi="Tw Cen MT"/>
                <w:sz w:val="20"/>
                <w:szCs w:val="20"/>
                <w:u w:val="single"/>
              </w:rPr>
              <w:t>página 79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matemáticas. </w:t>
            </w:r>
          </w:p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indicar cual objeto es el más largo y cuál es el más corto. Anexo #3</w:t>
            </w:r>
          </w:p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Coloreando con rojo el objeto más largo y con verde el objeto más corto</w:t>
            </w:r>
          </w:p>
          <w:p w:rsidR="003F3586" w:rsidRPr="00016C11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43FF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04902" cy="1860698"/>
                  <wp:effectExtent l="19050" t="0" r="0" b="0"/>
                  <wp:docPr id="32" name="22 Imagen" descr="cc9bdcca3b566b5abd8899fdd8b79b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9bdcca3b566b5abd8899fdd8b79b9a.png"/>
                          <pic:cNvPicPr/>
                        </pic:nvPicPr>
                        <pic:blipFill>
                          <a:blip r:embed="rId14"/>
                          <a:srcRect l="7008" t="17953" r="5699" b="6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33" cy="186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vMerge/>
          </w:tcPr>
          <w:p w:rsidR="003F3586" w:rsidRPr="00016C11" w:rsidRDefault="003F35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Explora los acervos</w:t>
            </w:r>
          </w:p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para elegir algunos</w:t>
            </w:r>
          </w:p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textos informativos,</w:t>
            </w:r>
          </w:p>
          <w:p w:rsidR="003F3586" w:rsidRPr="0044559C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que leerá con</w:t>
            </w:r>
          </w:p>
          <w:p w:rsidR="003F3586" w:rsidRPr="00263054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 w:rsidRPr="0044559C">
              <w:rPr>
                <w:rFonts w:ascii="Tw Cen MT" w:hAnsi="Tw Cen MT"/>
                <w:sz w:val="20"/>
                <w:szCs w:val="20"/>
              </w:rPr>
              <w:t>algún propósito.</w:t>
            </w:r>
          </w:p>
        </w:tc>
        <w:tc>
          <w:tcPr>
            <w:tcW w:w="4986" w:type="dxa"/>
          </w:tcPr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colaborativa leer las adivinanzas que aparecen en la </w:t>
            </w:r>
            <w:r w:rsidRPr="001D53C3">
              <w:rPr>
                <w:rFonts w:ascii="Tw Cen MT" w:hAnsi="Tw Cen MT"/>
                <w:sz w:val="20"/>
                <w:szCs w:val="20"/>
                <w:u w:val="single"/>
              </w:rPr>
              <w:t>página 88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responder la </w:t>
            </w:r>
            <w:r w:rsidRPr="001D53C3">
              <w:rPr>
                <w:rFonts w:ascii="Tw Cen MT" w:hAnsi="Tw Cen MT"/>
                <w:sz w:val="20"/>
                <w:szCs w:val="20"/>
                <w:u w:val="single"/>
              </w:rPr>
              <w:t>pagina 89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br/>
              <w:t>“palabras y mas palabras”</w:t>
            </w: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Buscar nuevas palabras que sean compuestas y anotarlas en el cuaderno, ejemplo: </w:t>
            </w: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gira + sol = girasol </w:t>
            </w: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para + brisas = parabrisas </w:t>
            </w: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Pr="00016C11" w:rsidRDefault="003F3586" w:rsidP="001D53C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24" w:type="dxa"/>
            <w:vMerge/>
          </w:tcPr>
          <w:p w:rsidR="003F3586" w:rsidRPr="00016C11" w:rsidRDefault="003F35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F3586" w:rsidRPr="0082341B" w:rsidRDefault="003F3586" w:rsidP="0082341B"/>
        </w:tc>
        <w:tc>
          <w:tcPr>
            <w:tcW w:w="14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shd w:val="clear" w:color="auto" w:fill="FFE599" w:themeFill="accent4" w:themeFillTint="66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24" w:type="dxa"/>
            <w:shd w:val="clear" w:color="auto" w:fill="FFC000" w:themeFill="accent4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F3586" w:rsidTr="003F358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7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Participa en las</w:t>
            </w:r>
          </w:p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distintas prácticas</w:t>
            </w:r>
          </w:p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 escritura </w:t>
            </w: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(dictado, colectiva,</w:t>
            </w:r>
          </w:p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en equipos, parejas)</w:t>
            </w:r>
          </w:p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y se anima a </w:t>
            </w: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proponer</w:t>
            </w:r>
          </w:p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alternativas y 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tomar decisiones </w:t>
            </w: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sobre lo que se</w:t>
            </w:r>
          </w:p>
          <w:p w:rsidR="003F3586" w:rsidRPr="006D52B0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escribe y cómo se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escribe.</w:t>
            </w:r>
          </w:p>
        </w:tc>
        <w:tc>
          <w:tcPr>
            <w:tcW w:w="4986" w:type="dxa"/>
          </w:tcPr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copie en su cuaderno la siguiente actividad y señalar con rojo la palabra que esta correctamente escrita. </w:t>
            </w:r>
          </w:p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29168" cy="1648047"/>
                  <wp:effectExtent l="19050" t="0" r="4532" b="0"/>
                  <wp:docPr id="33" name="2 Imagen" descr="74151f7d8f900095d53948a60e474b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151f7d8f900095d53948a60e474b4c.jpg"/>
                          <pic:cNvPicPr/>
                        </pic:nvPicPr>
                        <pic:blipFill>
                          <a:blip r:embed="rId15"/>
                          <a:srcRect l="2818" t="11150" r="2754" b="31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10" cy="165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586" w:rsidRPr="00016C11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24" w:type="dxa"/>
            <w:vMerge w:val="restart"/>
          </w:tcPr>
          <w:p w:rsidR="003F3586" w:rsidRDefault="003F3586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Pr="00016C11" w:rsidRDefault="003F35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3586" w:rsidTr="003F358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7D590B" w:rsidRDefault="003F3586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263054" w:rsidRDefault="003F3586" w:rsidP="004455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Pr="0044559C">
              <w:rPr>
                <w:rFonts w:ascii="Tw Cen MT" w:hAnsi="Tw Cen MT"/>
                <w:sz w:val="20"/>
                <w:szCs w:val="20"/>
              </w:rPr>
              <w:t>características de la</w:t>
            </w:r>
            <w:r>
              <w:rPr>
                <w:rFonts w:ascii="Tw Cen MT" w:hAnsi="Tw Cen MT"/>
                <w:sz w:val="20"/>
                <w:szCs w:val="20"/>
              </w:rPr>
              <w:t xml:space="preserve"> naturaleza en el </w:t>
            </w:r>
            <w:r w:rsidRPr="0044559C">
              <w:rPr>
                <w:rFonts w:ascii="Tw Cen MT" w:hAnsi="Tw Cen MT"/>
                <w:sz w:val="20"/>
                <w:szCs w:val="20"/>
              </w:rPr>
              <w:t>lugar en donde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559C">
              <w:rPr>
                <w:rFonts w:ascii="Tw Cen MT" w:hAnsi="Tw Cen MT"/>
                <w:sz w:val="20"/>
                <w:szCs w:val="20"/>
              </w:rPr>
              <w:t>vive.</w:t>
            </w:r>
          </w:p>
        </w:tc>
        <w:tc>
          <w:tcPr>
            <w:tcW w:w="4986" w:type="dxa"/>
          </w:tcPr>
          <w:p w:rsidR="003F3586" w:rsidRDefault="003F3586" w:rsidP="00B33FA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Recordar el dibujo del croquis que realizaron la clase anterior.</w:t>
            </w:r>
          </w:p>
          <w:p w:rsidR="003F3586" w:rsidRDefault="003F3586" w:rsidP="00B33FA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su cuaderno deberán realizar dibujos de los elementos naturales que se encuentran en ese trayecto casa-escuela. </w:t>
            </w:r>
          </w:p>
          <w:p w:rsidR="003F3586" w:rsidRDefault="003F3586" w:rsidP="00B33FA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Y los elementos sociales. </w:t>
            </w:r>
          </w:p>
          <w:p w:rsidR="003F3586" w:rsidRDefault="003F3586" w:rsidP="00B33FA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dibujos deberán estar plasmados en el siguiente cuadro comparativo.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5"/>
              <w:gridCol w:w="2336"/>
            </w:tblGrid>
            <w:tr w:rsidR="003F3586" w:rsidTr="00F97AED">
              <w:tc>
                <w:tcPr>
                  <w:tcW w:w="2335" w:type="dxa"/>
                  <w:shd w:val="clear" w:color="auto" w:fill="FFD966" w:themeFill="accent4" w:themeFillTint="99"/>
                </w:tcPr>
                <w:p w:rsidR="003F3586" w:rsidRPr="00F97AED" w:rsidRDefault="003F3586" w:rsidP="00F97AED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F97AED">
                    <w:rPr>
                      <w:rFonts w:ascii="Tw Cen MT" w:hAnsi="Tw Cen MT"/>
                      <w:b/>
                      <w:sz w:val="20"/>
                      <w:szCs w:val="20"/>
                    </w:rPr>
                    <w:t>Elementos naturales</w:t>
                  </w:r>
                </w:p>
              </w:tc>
              <w:tc>
                <w:tcPr>
                  <w:tcW w:w="2336" w:type="dxa"/>
                  <w:shd w:val="clear" w:color="auto" w:fill="FFD966" w:themeFill="accent4" w:themeFillTint="99"/>
                </w:tcPr>
                <w:p w:rsidR="003F3586" w:rsidRPr="00F97AED" w:rsidRDefault="003F3586" w:rsidP="00F97AED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F97AED">
                    <w:rPr>
                      <w:rFonts w:ascii="Tw Cen MT" w:hAnsi="Tw Cen MT"/>
                      <w:b/>
                      <w:sz w:val="20"/>
                      <w:szCs w:val="20"/>
                    </w:rPr>
                    <w:t>Elementos sociales</w:t>
                  </w:r>
                </w:p>
              </w:tc>
            </w:tr>
            <w:tr w:rsidR="003F3586" w:rsidTr="00F97AED">
              <w:tc>
                <w:tcPr>
                  <w:tcW w:w="2335" w:type="dxa"/>
                  <w:shd w:val="clear" w:color="auto" w:fill="F2F2F2" w:themeFill="background1" w:themeFillShade="F2"/>
                </w:tcPr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  <w:shd w:val="clear" w:color="auto" w:fill="F2F2F2" w:themeFill="background1" w:themeFillShade="F2"/>
                </w:tcPr>
                <w:p w:rsidR="003F3586" w:rsidRDefault="003F3586" w:rsidP="00B33FA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3F3586" w:rsidRPr="00DF135F" w:rsidRDefault="003F3586" w:rsidP="00B33FA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24" w:type="dxa"/>
            <w:vMerge/>
          </w:tcPr>
          <w:p w:rsidR="003F3586" w:rsidRPr="00016C11" w:rsidRDefault="003F35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rPr>
          <w:cantSplit/>
          <w:trHeight w:val="23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Construye</w:t>
            </w:r>
          </w:p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configuraciones</w:t>
            </w:r>
          </w:p>
          <w:p w:rsidR="003F3586" w:rsidRPr="0044559C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utilizando figuras</w:t>
            </w:r>
          </w:p>
          <w:p w:rsidR="003F3586" w:rsidRPr="00263054" w:rsidRDefault="003F3586" w:rsidP="004455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4559C">
              <w:rPr>
                <w:rFonts w:ascii="Tw Cen MT" w:eastAsia="Arial MT" w:hAnsi="Tw Cen MT" w:cs="Arial MT"/>
                <w:sz w:val="20"/>
                <w:szCs w:val="20"/>
              </w:rPr>
              <w:t>geométricas.</w:t>
            </w:r>
          </w:p>
        </w:tc>
        <w:tc>
          <w:tcPr>
            <w:tcW w:w="4986" w:type="dxa"/>
          </w:tcPr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de la </w:t>
            </w:r>
            <w:r w:rsidRPr="00343FFD">
              <w:rPr>
                <w:rFonts w:ascii="Tw Cen MT" w:hAnsi="Tw Cen MT"/>
                <w:sz w:val="20"/>
                <w:szCs w:val="20"/>
                <w:u w:val="single"/>
              </w:rPr>
              <w:t>página 80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matemáticas. </w:t>
            </w:r>
          </w:p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Dibujar en el cuaderno 3 objetos de diferentes tamaños. </w:t>
            </w:r>
          </w:p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Colorear de verde el objeto más corto, de rojo el objeto más largo y de azul el del medio. </w:t>
            </w:r>
          </w:p>
          <w:p w:rsidR="003F3586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tus dibujos con tus compañeros o familiares. </w:t>
            </w:r>
          </w:p>
          <w:p w:rsidR="003F3586" w:rsidRPr="009D0B19" w:rsidRDefault="003F358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24" w:type="dxa"/>
            <w:vMerge/>
          </w:tcPr>
          <w:p w:rsidR="003F3586" w:rsidRPr="00016C11" w:rsidRDefault="003F35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shd w:val="clear" w:color="auto" w:fill="F7CAAC" w:themeFill="accent2" w:themeFillTint="66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24" w:type="dxa"/>
            <w:shd w:val="clear" w:color="auto" w:fill="ED7D31" w:themeFill="accent2"/>
            <w:vAlign w:val="center"/>
          </w:tcPr>
          <w:p w:rsidR="003F3586" w:rsidRDefault="003F3586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F3586" w:rsidTr="003F358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7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263054" w:rsidRDefault="003F3586" w:rsidP="00F84F9B">
            <w:pPr>
              <w:rPr>
                <w:rFonts w:ascii="Tw Cen MT" w:hAnsi="Tw Cen MT"/>
                <w:sz w:val="20"/>
                <w:szCs w:val="20"/>
              </w:rPr>
            </w:pPr>
            <w:r w:rsidRPr="00F84F9B">
              <w:rPr>
                <w:rFonts w:ascii="Tw Cen MT" w:hAnsi="Tw Cen MT"/>
                <w:sz w:val="20"/>
                <w:szCs w:val="20"/>
              </w:rPr>
              <w:t>Resuelve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84F9B">
              <w:rPr>
                <w:rFonts w:ascii="Tw Cen MT" w:hAnsi="Tw Cen MT"/>
                <w:sz w:val="20"/>
                <w:szCs w:val="20"/>
              </w:rPr>
              <w:t>problemas de suma y resta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84F9B">
              <w:rPr>
                <w:rFonts w:ascii="Tw Cen MT" w:hAnsi="Tw Cen MT"/>
                <w:sz w:val="20"/>
                <w:szCs w:val="20"/>
              </w:rPr>
              <w:t>números naturales menores que 100.</w:t>
            </w:r>
          </w:p>
        </w:tc>
        <w:tc>
          <w:tcPr>
            <w:tcW w:w="4986" w:type="dxa"/>
          </w:tcPr>
          <w:p w:rsidR="003F3586" w:rsidRDefault="003F358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las siguientes sumas en el cuaderno.  </w:t>
            </w:r>
          </w:p>
          <w:p w:rsidR="003F3586" w:rsidRPr="00016C11" w:rsidRDefault="003F358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36293" cy="1490854"/>
                  <wp:effectExtent l="19050" t="0" r="2157" b="0"/>
                  <wp:docPr id="34" name="44 Imagen" descr="sumas-primero-de-primaria-wwwproyectoaristotelescom-9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mas-primero-de-primaria-wwwproyectoaristotelescom-9-638.jpg"/>
                          <pic:cNvPicPr/>
                        </pic:nvPicPr>
                        <pic:blipFill>
                          <a:blip r:embed="rId16"/>
                          <a:srcRect l="11120" t="33333" r="22537" b="13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55" cy="149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vMerge w:val="restart"/>
          </w:tcPr>
          <w:p w:rsidR="003F3586" w:rsidRDefault="003F358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3F3586" w:rsidRPr="00016C11" w:rsidRDefault="003F35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3586" w:rsidTr="003F358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AA3941" w:rsidRDefault="003F3586" w:rsidP="00AA3941">
            <w:pPr>
              <w:rPr>
                <w:rFonts w:ascii="Tw Cen MT" w:hAnsi="Tw Cen MT"/>
                <w:sz w:val="20"/>
                <w:szCs w:val="20"/>
              </w:rPr>
            </w:pPr>
            <w:r w:rsidRPr="00AA3941">
              <w:rPr>
                <w:rFonts w:ascii="Tw Cen MT" w:hAnsi="Tw Cen MT"/>
                <w:sz w:val="20"/>
                <w:szCs w:val="20"/>
              </w:rPr>
              <w:t>Clasifica animales,</w:t>
            </w:r>
          </w:p>
          <w:p w:rsidR="003F3586" w:rsidRPr="00AA3941" w:rsidRDefault="003F3586" w:rsidP="00AA3941">
            <w:pPr>
              <w:rPr>
                <w:rFonts w:ascii="Tw Cen MT" w:hAnsi="Tw Cen MT"/>
                <w:sz w:val="20"/>
                <w:szCs w:val="20"/>
              </w:rPr>
            </w:pPr>
            <w:r w:rsidRPr="00AA3941">
              <w:rPr>
                <w:rFonts w:ascii="Tw Cen MT" w:hAnsi="Tw Cen MT"/>
                <w:sz w:val="20"/>
                <w:szCs w:val="20"/>
              </w:rPr>
              <w:t>plantas y materiales</w:t>
            </w:r>
          </w:p>
          <w:p w:rsidR="003F3586" w:rsidRPr="00AA3941" w:rsidRDefault="003F3586" w:rsidP="00AA394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 partir de </w:t>
            </w:r>
            <w:r w:rsidRPr="00AA3941">
              <w:rPr>
                <w:rFonts w:ascii="Tw Cen MT" w:hAnsi="Tw Cen MT"/>
                <w:sz w:val="20"/>
                <w:szCs w:val="20"/>
              </w:rPr>
              <w:t>características que</w:t>
            </w:r>
          </w:p>
          <w:p w:rsidR="003F3586" w:rsidRPr="00604C8D" w:rsidRDefault="003F3586" w:rsidP="00AA394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con sus </w:t>
            </w:r>
            <w:r w:rsidRPr="00AA3941">
              <w:rPr>
                <w:rFonts w:ascii="Tw Cen MT" w:hAnsi="Tw Cen MT"/>
                <w:sz w:val="20"/>
                <w:szCs w:val="20"/>
              </w:rPr>
              <w:t>sentidos.</w:t>
            </w:r>
          </w:p>
        </w:tc>
        <w:tc>
          <w:tcPr>
            <w:tcW w:w="4986" w:type="dxa"/>
          </w:tcPr>
          <w:p w:rsidR="003F3586" w:rsidRDefault="003F3586" w:rsidP="00F97A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Comentar de manera grupal cuales fueron los elementos naturales que más se repiten en los dibujos que realizaron la clase anterior. </w:t>
            </w:r>
          </w:p>
          <w:p w:rsidR="003F3586" w:rsidRDefault="003F3586" w:rsidP="00F97A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deberán realizar una tabla en donde dibujen a los animales y plantas que encuentran en el trayecto casa – escuela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5"/>
              <w:gridCol w:w="2336"/>
            </w:tblGrid>
            <w:tr w:rsidR="003F3586" w:rsidTr="00A13155">
              <w:tc>
                <w:tcPr>
                  <w:tcW w:w="2335" w:type="dxa"/>
                  <w:shd w:val="clear" w:color="auto" w:fill="F4B083" w:themeFill="accent2" w:themeFillTint="99"/>
                </w:tcPr>
                <w:p w:rsidR="003F3586" w:rsidRPr="00A13155" w:rsidRDefault="003F3586" w:rsidP="00A13155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A13155">
                    <w:rPr>
                      <w:rFonts w:ascii="Tw Cen MT" w:hAnsi="Tw Cen MT"/>
                      <w:b/>
                      <w:sz w:val="20"/>
                      <w:szCs w:val="20"/>
                    </w:rPr>
                    <w:t>Animales</w:t>
                  </w:r>
                </w:p>
              </w:tc>
              <w:tc>
                <w:tcPr>
                  <w:tcW w:w="2336" w:type="dxa"/>
                  <w:shd w:val="clear" w:color="auto" w:fill="F4B083" w:themeFill="accent2" w:themeFillTint="99"/>
                </w:tcPr>
                <w:p w:rsidR="003F3586" w:rsidRPr="00A13155" w:rsidRDefault="003F3586" w:rsidP="00A13155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A13155">
                    <w:rPr>
                      <w:rFonts w:ascii="Tw Cen MT" w:hAnsi="Tw Cen MT"/>
                      <w:b/>
                      <w:sz w:val="20"/>
                      <w:szCs w:val="20"/>
                    </w:rPr>
                    <w:t>Plantas</w:t>
                  </w:r>
                </w:p>
              </w:tc>
            </w:tr>
            <w:tr w:rsidR="003F3586" w:rsidTr="00A13155">
              <w:tc>
                <w:tcPr>
                  <w:tcW w:w="2335" w:type="dxa"/>
                  <w:shd w:val="clear" w:color="auto" w:fill="F2F2F2" w:themeFill="background1" w:themeFillShade="F2"/>
                </w:tcPr>
                <w:p w:rsidR="003F3586" w:rsidRDefault="003F3586" w:rsidP="00F97AE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F97AE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F97AE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F97AE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F3586" w:rsidRDefault="003F3586" w:rsidP="00F97AE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  <w:shd w:val="clear" w:color="auto" w:fill="F2F2F2" w:themeFill="background1" w:themeFillShade="F2"/>
                </w:tcPr>
                <w:p w:rsidR="003F3586" w:rsidRDefault="003F3586" w:rsidP="00F97AE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3F3586" w:rsidRPr="00016C11" w:rsidRDefault="003F3586" w:rsidP="00F97AE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24" w:type="dxa"/>
            <w:vMerge/>
          </w:tcPr>
          <w:p w:rsidR="003F3586" w:rsidRPr="00016C11" w:rsidRDefault="003F35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3586" w:rsidTr="003F358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F3586" w:rsidRPr="00016C11" w:rsidRDefault="003F358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F4142B" w:rsidRDefault="003F358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F3586" w:rsidRPr="00AA3941" w:rsidRDefault="003F3586" w:rsidP="00AA394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Identifica los distintos puntos de </w:t>
            </w:r>
            <w:r w:rsidRPr="00AA3941">
              <w:rPr>
                <w:rFonts w:ascii="Tw Cen MT" w:hAnsi="Tw Cen MT"/>
                <w:sz w:val="20"/>
                <w:szCs w:val="20"/>
              </w:rPr>
              <w:t>vista de una</w:t>
            </w:r>
          </w:p>
          <w:p w:rsidR="003F3586" w:rsidRPr="00604C8D" w:rsidRDefault="003F3586" w:rsidP="00AA3941">
            <w:pPr>
              <w:rPr>
                <w:rFonts w:ascii="Tw Cen MT" w:hAnsi="Tw Cen MT"/>
                <w:sz w:val="20"/>
                <w:szCs w:val="20"/>
              </w:rPr>
            </w:pPr>
            <w:r w:rsidRPr="00AA3941">
              <w:rPr>
                <w:rFonts w:ascii="Tw Cen MT" w:hAnsi="Tw Cen MT"/>
                <w:sz w:val="20"/>
                <w:szCs w:val="20"/>
              </w:rPr>
              <w:t>situación aflictiva</w:t>
            </w:r>
            <w:r>
              <w:rPr>
                <w:rFonts w:ascii="Tw Cen MT" w:hAnsi="Tw Cen MT"/>
                <w:sz w:val="20"/>
                <w:szCs w:val="20"/>
              </w:rPr>
              <w:t xml:space="preserve"> para generar un </w:t>
            </w:r>
            <w:r w:rsidRPr="00AA3941">
              <w:rPr>
                <w:rFonts w:ascii="Tw Cen MT" w:hAnsi="Tw Cen MT"/>
                <w:sz w:val="20"/>
                <w:szCs w:val="20"/>
              </w:rPr>
              <w:t>estado de bienestar</w:t>
            </w:r>
          </w:p>
          <w:p w:rsidR="003F3586" w:rsidRPr="00604C8D" w:rsidRDefault="003F3586" w:rsidP="00F84F9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86" w:type="dxa"/>
          </w:tcPr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Dictar al alumno la siguiente actividad. 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ocasiones tus compañeros o familiares se les dificulta realizar cosas por si solos, porque no han aprendido o porque son complicadas. Tú puedes ayudarlos con paciencia y animo. 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Elige a una persona, ya sea amigo, familiar o conocido y responde lo siguiente: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Nombre:__________________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Edad:____________________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actividad se le dificulta realizar solo y puedes ayudarle?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__________________________________________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__________________________________________.</w:t>
            </w:r>
          </w:p>
          <w:p w:rsidR="003F3586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F3586" w:rsidRPr="00016C11" w:rsidRDefault="003F358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24" w:type="dxa"/>
            <w:vMerge/>
          </w:tcPr>
          <w:p w:rsidR="003F3586" w:rsidRPr="00016C11" w:rsidRDefault="003F358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AA3941" w:rsidRDefault="00AA3941" w:rsidP="00833AB0">
      <w:pPr>
        <w:jc w:val="both"/>
        <w:rPr>
          <w:rFonts w:ascii="Tw Cen MT" w:hAnsi="Tw Cen MT"/>
        </w:rPr>
      </w:pPr>
    </w:p>
    <w:p w:rsidR="00417169" w:rsidRDefault="00417169" w:rsidP="00833AB0">
      <w:pPr>
        <w:jc w:val="both"/>
        <w:rPr>
          <w:rFonts w:ascii="Tw Cen MT" w:hAnsi="Tw Cen MT"/>
        </w:rPr>
      </w:pPr>
    </w:p>
    <w:p w:rsidR="00417169" w:rsidRDefault="0041716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</w:t>
      </w:r>
      <w:r w:rsidR="00B829C0">
        <w:rPr>
          <w:rFonts w:ascii="Tw Cen MT" w:hAnsi="Tw Cen MT"/>
        </w:rPr>
        <w:t xml:space="preserve">memórama </w:t>
      </w:r>
    </w:p>
    <w:p w:rsidR="00417169" w:rsidRDefault="0041716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061694" cy="5560828"/>
            <wp:effectExtent l="19050" t="0" r="0" b="0"/>
            <wp:docPr id="2" name="1 Imagen" descr="memorama-de-emociones-en-p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ama-de-emociones-en-pdf.jpeg"/>
                    <pic:cNvPicPr/>
                  </pic:nvPicPr>
                  <pic:blipFill>
                    <a:blip r:embed="rId17"/>
                    <a:srcRect t="8524" b="2319"/>
                    <a:stretch>
                      <a:fillRect/>
                    </a:stretch>
                  </pic:blipFill>
                  <pic:spPr>
                    <a:xfrm>
                      <a:off x="0" y="0"/>
                      <a:ext cx="8061694" cy="556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69" w:rsidRDefault="00417169" w:rsidP="00833AB0">
      <w:pPr>
        <w:jc w:val="both"/>
        <w:rPr>
          <w:rFonts w:ascii="Tw Cen MT" w:hAnsi="Tw Cen MT"/>
        </w:rPr>
      </w:pPr>
    </w:p>
    <w:p w:rsidR="00B829C0" w:rsidRDefault="00B829C0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#2 Higiene </w:t>
      </w:r>
    </w:p>
    <w:p w:rsidR="00B829C0" w:rsidRDefault="00B829C0" w:rsidP="00833AB0">
      <w:pPr>
        <w:jc w:val="both"/>
        <w:rPr>
          <w:rFonts w:ascii="Tw Cen MT" w:hAnsi="Tw Cen MT"/>
        </w:rPr>
      </w:pPr>
      <w:r w:rsidRPr="00B829C0">
        <w:rPr>
          <w:rFonts w:ascii="Tw Cen MT" w:hAnsi="Tw Cen MT"/>
          <w:noProof/>
          <w:lang w:eastAsia="es-MX"/>
        </w:rPr>
        <w:drawing>
          <wp:inline distT="0" distB="0" distL="0" distR="0">
            <wp:extent cx="6509341" cy="5475767"/>
            <wp:effectExtent l="19050" t="0" r="5759" b="0"/>
            <wp:docPr id="5" name="3 Imagen" descr="e2509f8db779018a16e524978d2cb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09f8db779018a16e524978d2cb9d7.jpg"/>
                    <pic:cNvPicPr/>
                  </pic:nvPicPr>
                  <pic:blipFill>
                    <a:blip r:embed="rId10"/>
                    <a:srcRect l="11885" r="10607" b="2905"/>
                    <a:stretch>
                      <a:fillRect/>
                    </a:stretch>
                  </pic:blipFill>
                  <pic:spPr>
                    <a:xfrm>
                      <a:off x="0" y="0"/>
                      <a:ext cx="6509343" cy="547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C0" w:rsidRDefault="00B829C0" w:rsidP="00833AB0">
      <w:pPr>
        <w:jc w:val="both"/>
        <w:rPr>
          <w:rFonts w:ascii="Tw Cen MT" w:hAnsi="Tw Cen MT"/>
        </w:rPr>
      </w:pPr>
    </w:p>
    <w:p w:rsidR="00D45CE7" w:rsidRDefault="00D45CE7" w:rsidP="00833AB0">
      <w:pPr>
        <w:jc w:val="both"/>
        <w:rPr>
          <w:rFonts w:ascii="Tw Cen MT" w:hAnsi="Tw Cen MT"/>
        </w:rPr>
      </w:pPr>
    </w:p>
    <w:p w:rsidR="00343FFD" w:rsidRDefault="00343FFD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#3 pintar con rojo el objeto más largo y con verde el más corto. </w:t>
      </w:r>
    </w:p>
    <w:p w:rsidR="00343FFD" w:rsidRDefault="00343FFD" w:rsidP="00833AB0">
      <w:pPr>
        <w:jc w:val="both"/>
        <w:rPr>
          <w:rFonts w:ascii="Tw Cen MT" w:hAnsi="Tw Cen MT"/>
        </w:rPr>
      </w:pPr>
      <w:r w:rsidRPr="00343FFD">
        <w:rPr>
          <w:rFonts w:ascii="Tw Cen MT" w:hAnsi="Tw Cen MT"/>
          <w:noProof/>
          <w:lang w:eastAsia="es-MX"/>
        </w:rPr>
        <w:drawing>
          <wp:inline distT="0" distB="0" distL="0" distR="0">
            <wp:extent cx="6317955" cy="5749816"/>
            <wp:effectExtent l="19050" t="0" r="6645" b="0"/>
            <wp:docPr id="24" name="22 Imagen" descr="cc9bdcca3b566b5abd8899fdd8b79b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bdcca3b566b5abd8899fdd8b79b9a.png"/>
                    <pic:cNvPicPr/>
                  </pic:nvPicPr>
                  <pic:blipFill>
                    <a:blip r:embed="rId14"/>
                    <a:srcRect l="7008" t="17953" r="5699" b="6861"/>
                    <a:stretch>
                      <a:fillRect/>
                    </a:stretch>
                  </pic:blipFill>
                  <pic:spPr>
                    <a:xfrm>
                      <a:off x="0" y="0"/>
                      <a:ext cx="6325109" cy="575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E7" w:rsidRPr="008273C7" w:rsidRDefault="00D45CE7" w:rsidP="00833AB0">
      <w:pPr>
        <w:jc w:val="both"/>
        <w:rPr>
          <w:rFonts w:ascii="Tw Cen MT" w:hAnsi="Tw Cen MT"/>
        </w:rPr>
      </w:pPr>
    </w:p>
    <w:sectPr w:rsidR="00D45CE7" w:rsidRPr="008273C7" w:rsidSect="00E9788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301" w:rsidRDefault="002F2301" w:rsidP="0013152A">
      <w:pPr>
        <w:spacing w:after="0" w:line="240" w:lineRule="auto"/>
      </w:pPr>
      <w:r>
        <w:separator/>
      </w:r>
    </w:p>
  </w:endnote>
  <w:endnote w:type="continuationSeparator" w:id="0">
    <w:p w:rsidR="002F2301" w:rsidRDefault="002F230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50" w:rsidRDefault="009D2A5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50" w:rsidRDefault="009D2A5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50" w:rsidRDefault="009D2A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301" w:rsidRDefault="002F2301" w:rsidP="0013152A">
      <w:pPr>
        <w:spacing w:after="0" w:line="240" w:lineRule="auto"/>
      </w:pPr>
      <w:r>
        <w:separator/>
      </w:r>
    </w:p>
  </w:footnote>
  <w:footnote w:type="continuationSeparator" w:id="0">
    <w:p w:rsidR="002F2301" w:rsidRDefault="002F2301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50" w:rsidRDefault="009D2A5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50" w:rsidRDefault="009D2A5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50" w:rsidRDefault="009D2A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63CE"/>
    <w:rsid w:val="00121756"/>
    <w:rsid w:val="0013152A"/>
    <w:rsid w:val="001333C5"/>
    <w:rsid w:val="00141989"/>
    <w:rsid w:val="00145018"/>
    <w:rsid w:val="00147BA3"/>
    <w:rsid w:val="00152349"/>
    <w:rsid w:val="00153597"/>
    <w:rsid w:val="00155FB5"/>
    <w:rsid w:val="001634AE"/>
    <w:rsid w:val="001740B5"/>
    <w:rsid w:val="00193928"/>
    <w:rsid w:val="001959DB"/>
    <w:rsid w:val="0019749B"/>
    <w:rsid w:val="001D53C3"/>
    <w:rsid w:val="001E1398"/>
    <w:rsid w:val="001E16A6"/>
    <w:rsid w:val="001F2636"/>
    <w:rsid w:val="001F4D3D"/>
    <w:rsid w:val="00201D56"/>
    <w:rsid w:val="002073F1"/>
    <w:rsid w:val="00212499"/>
    <w:rsid w:val="00225721"/>
    <w:rsid w:val="00230768"/>
    <w:rsid w:val="00231CA1"/>
    <w:rsid w:val="002402B6"/>
    <w:rsid w:val="0024094F"/>
    <w:rsid w:val="002447CD"/>
    <w:rsid w:val="00244E01"/>
    <w:rsid w:val="00251177"/>
    <w:rsid w:val="00251B51"/>
    <w:rsid w:val="00254429"/>
    <w:rsid w:val="00263054"/>
    <w:rsid w:val="00286392"/>
    <w:rsid w:val="002872D7"/>
    <w:rsid w:val="0029224A"/>
    <w:rsid w:val="002B13B3"/>
    <w:rsid w:val="002C14BB"/>
    <w:rsid w:val="002C72DE"/>
    <w:rsid w:val="002D01C1"/>
    <w:rsid w:val="002D4130"/>
    <w:rsid w:val="002D6747"/>
    <w:rsid w:val="002E16F2"/>
    <w:rsid w:val="002E433B"/>
    <w:rsid w:val="002F2301"/>
    <w:rsid w:val="002F35EE"/>
    <w:rsid w:val="0032098F"/>
    <w:rsid w:val="00321DE6"/>
    <w:rsid w:val="003371DC"/>
    <w:rsid w:val="003377E6"/>
    <w:rsid w:val="00340BEB"/>
    <w:rsid w:val="003437FD"/>
    <w:rsid w:val="00343FFD"/>
    <w:rsid w:val="00365CF9"/>
    <w:rsid w:val="0037383B"/>
    <w:rsid w:val="00375BEC"/>
    <w:rsid w:val="00377CB2"/>
    <w:rsid w:val="003812A1"/>
    <w:rsid w:val="003974FA"/>
    <w:rsid w:val="003A5D06"/>
    <w:rsid w:val="003B02DC"/>
    <w:rsid w:val="003B41B6"/>
    <w:rsid w:val="003C0D23"/>
    <w:rsid w:val="003D5882"/>
    <w:rsid w:val="003F0E1E"/>
    <w:rsid w:val="003F3586"/>
    <w:rsid w:val="003F64DD"/>
    <w:rsid w:val="0040384E"/>
    <w:rsid w:val="00417169"/>
    <w:rsid w:val="00417227"/>
    <w:rsid w:val="00431F3F"/>
    <w:rsid w:val="0044559C"/>
    <w:rsid w:val="00453406"/>
    <w:rsid w:val="004556F8"/>
    <w:rsid w:val="00477B8A"/>
    <w:rsid w:val="0048212B"/>
    <w:rsid w:val="00485DD9"/>
    <w:rsid w:val="00493571"/>
    <w:rsid w:val="004D4F9C"/>
    <w:rsid w:val="004D7A11"/>
    <w:rsid w:val="004F1795"/>
    <w:rsid w:val="005309A5"/>
    <w:rsid w:val="00543DEC"/>
    <w:rsid w:val="00547F13"/>
    <w:rsid w:val="00571567"/>
    <w:rsid w:val="00572EDB"/>
    <w:rsid w:val="0057435F"/>
    <w:rsid w:val="00575A52"/>
    <w:rsid w:val="005948C5"/>
    <w:rsid w:val="005A3179"/>
    <w:rsid w:val="005A36BE"/>
    <w:rsid w:val="005C1F4B"/>
    <w:rsid w:val="005C38E7"/>
    <w:rsid w:val="005D112D"/>
    <w:rsid w:val="005D32E7"/>
    <w:rsid w:val="005D33BF"/>
    <w:rsid w:val="005E63D3"/>
    <w:rsid w:val="005F3955"/>
    <w:rsid w:val="00604C8D"/>
    <w:rsid w:val="00624240"/>
    <w:rsid w:val="0062719F"/>
    <w:rsid w:val="00627DF3"/>
    <w:rsid w:val="00632701"/>
    <w:rsid w:val="006342FA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140"/>
    <w:rsid w:val="006D52B0"/>
    <w:rsid w:val="006F27D5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0F7"/>
    <w:rsid w:val="00796E1E"/>
    <w:rsid w:val="007A5370"/>
    <w:rsid w:val="007B3775"/>
    <w:rsid w:val="007C175B"/>
    <w:rsid w:val="007C73A9"/>
    <w:rsid w:val="007D48AD"/>
    <w:rsid w:val="007D590B"/>
    <w:rsid w:val="007E14E1"/>
    <w:rsid w:val="007F122D"/>
    <w:rsid w:val="007F1663"/>
    <w:rsid w:val="007F1980"/>
    <w:rsid w:val="007F338C"/>
    <w:rsid w:val="007F624E"/>
    <w:rsid w:val="00800F1A"/>
    <w:rsid w:val="0082341B"/>
    <w:rsid w:val="008273C7"/>
    <w:rsid w:val="00833AB0"/>
    <w:rsid w:val="008349B2"/>
    <w:rsid w:val="00835464"/>
    <w:rsid w:val="008457B4"/>
    <w:rsid w:val="00872F67"/>
    <w:rsid w:val="00875C2D"/>
    <w:rsid w:val="00875FF6"/>
    <w:rsid w:val="0089530A"/>
    <w:rsid w:val="008968DF"/>
    <w:rsid w:val="00896EE1"/>
    <w:rsid w:val="008A19CA"/>
    <w:rsid w:val="008B42C7"/>
    <w:rsid w:val="008D0AFE"/>
    <w:rsid w:val="008E51F6"/>
    <w:rsid w:val="00901E87"/>
    <w:rsid w:val="0090730A"/>
    <w:rsid w:val="009144DD"/>
    <w:rsid w:val="009217CF"/>
    <w:rsid w:val="009274BE"/>
    <w:rsid w:val="00942DD3"/>
    <w:rsid w:val="00952578"/>
    <w:rsid w:val="0096214A"/>
    <w:rsid w:val="00977A63"/>
    <w:rsid w:val="00985A16"/>
    <w:rsid w:val="009A6F75"/>
    <w:rsid w:val="009C7D06"/>
    <w:rsid w:val="009D0164"/>
    <w:rsid w:val="009D0B19"/>
    <w:rsid w:val="009D19EB"/>
    <w:rsid w:val="009D267E"/>
    <w:rsid w:val="009D2A50"/>
    <w:rsid w:val="009D4B1B"/>
    <w:rsid w:val="009E08C4"/>
    <w:rsid w:val="009E258A"/>
    <w:rsid w:val="009E509B"/>
    <w:rsid w:val="009F1148"/>
    <w:rsid w:val="00A13155"/>
    <w:rsid w:val="00A56C83"/>
    <w:rsid w:val="00A6304E"/>
    <w:rsid w:val="00A70B84"/>
    <w:rsid w:val="00A96896"/>
    <w:rsid w:val="00A97868"/>
    <w:rsid w:val="00AA0AC4"/>
    <w:rsid w:val="00AA3941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25135"/>
    <w:rsid w:val="00B33137"/>
    <w:rsid w:val="00B33FA3"/>
    <w:rsid w:val="00B355E5"/>
    <w:rsid w:val="00B52154"/>
    <w:rsid w:val="00B52D56"/>
    <w:rsid w:val="00B53E90"/>
    <w:rsid w:val="00B54F73"/>
    <w:rsid w:val="00B60387"/>
    <w:rsid w:val="00B64DFE"/>
    <w:rsid w:val="00B77EB6"/>
    <w:rsid w:val="00B829C0"/>
    <w:rsid w:val="00B914E5"/>
    <w:rsid w:val="00B93BAD"/>
    <w:rsid w:val="00B93C6D"/>
    <w:rsid w:val="00B94508"/>
    <w:rsid w:val="00B97FC8"/>
    <w:rsid w:val="00BA0EEE"/>
    <w:rsid w:val="00BA6176"/>
    <w:rsid w:val="00BB048A"/>
    <w:rsid w:val="00BB1761"/>
    <w:rsid w:val="00BC7A7E"/>
    <w:rsid w:val="00BE38AB"/>
    <w:rsid w:val="00BF2046"/>
    <w:rsid w:val="00BF3E0A"/>
    <w:rsid w:val="00C0216D"/>
    <w:rsid w:val="00C20977"/>
    <w:rsid w:val="00C26CFD"/>
    <w:rsid w:val="00C42283"/>
    <w:rsid w:val="00C46C3E"/>
    <w:rsid w:val="00C57376"/>
    <w:rsid w:val="00C61846"/>
    <w:rsid w:val="00C95473"/>
    <w:rsid w:val="00CA07B2"/>
    <w:rsid w:val="00CA6F02"/>
    <w:rsid w:val="00CD471A"/>
    <w:rsid w:val="00CF6D38"/>
    <w:rsid w:val="00CF74FF"/>
    <w:rsid w:val="00D1388C"/>
    <w:rsid w:val="00D16927"/>
    <w:rsid w:val="00D202AF"/>
    <w:rsid w:val="00D205DC"/>
    <w:rsid w:val="00D41D13"/>
    <w:rsid w:val="00D45CE7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54C96"/>
    <w:rsid w:val="00E66FB4"/>
    <w:rsid w:val="00E7744D"/>
    <w:rsid w:val="00E82153"/>
    <w:rsid w:val="00E83852"/>
    <w:rsid w:val="00E9318C"/>
    <w:rsid w:val="00E9788A"/>
    <w:rsid w:val="00EC68AF"/>
    <w:rsid w:val="00ED3546"/>
    <w:rsid w:val="00F2743B"/>
    <w:rsid w:val="00F27F17"/>
    <w:rsid w:val="00F317A0"/>
    <w:rsid w:val="00F3389E"/>
    <w:rsid w:val="00F35187"/>
    <w:rsid w:val="00F364D9"/>
    <w:rsid w:val="00F4142B"/>
    <w:rsid w:val="00F42FBA"/>
    <w:rsid w:val="00F84F9B"/>
    <w:rsid w:val="00F97AED"/>
    <w:rsid w:val="00FA5EA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430065-441C-7A42-B1A9-56B3BED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8DEB8-D78D-4A4E-AD1D-83FB216A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1061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Hewlett-Packard Company</cp:lastModifiedBy>
  <cp:revision>4</cp:revision>
  <cp:lastPrinted>2020-08-23T08:02:00Z</cp:lastPrinted>
  <dcterms:created xsi:type="dcterms:W3CDTF">2022-01-13T22:45:00Z</dcterms:created>
  <dcterms:modified xsi:type="dcterms:W3CDTF">2022-01-14T00:14:00Z</dcterms:modified>
</cp:coreProperties>
</file>