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59552" id="docshape1" filled="true" fillcolor="#fff1cc" stroked="false">
            <v:fill type="solid"/>
            <w10:wrap type="none"/>
          </v:rect>
        </w:pict>
      </w:r>
    </w:p>
    <w:p>
      <w:pPr>
        <w:pStyle w:val="Heading1"/>
        <w:spacing w:before="186"/>
      </w:pPr>
      <w:r>
        <w:rPr/>
        <w:drawing>
          <wp:anchor distT="0" distB="0" distL="0" distR="0" allowOverlap="1" layoutInCell="1" locked="0" behindDoc="1" simplePos="0" relativeHeight="487357440">
            <wp:simplePos x="0" y="0"/>
            <wp:positionH relativeFrom="page">
              <wp:posOffset>6705600</wp:posOffset>
            </wp:positionH>
            <wp:positionV relativeFrom="paragraph">
              <wp:posOffset>-65486</wp:posOffset>
            </wp:positionV>
            <wp:extent cx="1618869" cy="1149984"/>
            <wp:effectExtent l="0" t="0" r="0" b="0"/>
            <wp:wrapNone/>
            <wp:docPr id="1" name="image1.jpe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7952">
            <wp:simplePos x="0" y="0"/>
            <wp:positionH relativeFrom="page">
              <wp:posOffset>1539239</wp:posOffset>
            </wp:positionH>
            <wp:positionV relativeFrom="paragraph">
              <wp:posOffset>-139781</wp:posOffset>
            </wp:positionV>
            <wp:extent cx="1447165" cy="1417574"/>
            <wp:effectExtent l="0" t="0" r="0" b="0"/>
            <wp:wrapNone/>
            <wp:docPr id="3" name="image2.jpe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</w:t>
      </w:r>
      <w:r>
        <w:rPr>
          <w:color w:val="44536A"/>
          <w:spacing w:val="-2"/>
        </w:rPr>
        <w:t> </w:t>
      </w:r>
      <w:r>
        <w:rPr>
          <w:color w:val="44536A"/>
        </w:rPr>
        <w:t>DEL</w:t>
      </w:r>
      <w:r>
        <w:rPr>
          <w:color w:val="44536A"/>
          <w:spacing w:val="-1"/>
        </w:rPr>
        <w:t> </w:t>
      </w:r>
      <w:r>
        <w:rPr>
          <w:color w:val="44536A"/>
        </w:rPr>
        <w:t>01</w:t>
      </w:r>
      <w:r>
        <w:rPr>
          <w:color w:val="44536A"/>
          <w:spacing w:val="-4"/>
        </w:rPr>
        <w:t> </w:t>
      </w:r>
      <w:r>
        <w:rPr>
          <w:color w:val="44536A"/>
        </w:rPr>
        <w:t>DE NOVIEMBRE</w:t>
      </w:r>
      <w:r>
        <w:rPr>
          <w:color w:val="44536A"/>
          <w:spacing w:val="-5"/>
        </w:rPr>
        <w:t> </w:t>
      </w:r>
      <w:r>
        <w:rPr>
          <w:color w:val="44536A"/>
        </w:rPr>
        <w:t>AL</w:t>
      </w:r>
      <w:r>
        <w:rPr>
          <w:color w:val="44536A"/>
          <w:spacing w:val="-1"/>
        </w:rPr>
        <w:t> </w:t>
      </w:r>
      <w:r>
        <w:rPr>
          <w:color w:val="44536A"/>
        </w:rPr>
        <w:t>05</w:t>
      </w:r>
      <w:r>
        <w:rPr>
          <w:color w:val="44536A"/>
          <w:spacing w:val="-4"/>
        </w:rPr>
        <w:t> </w:t>
      </w:r>
      <w:r>
        <w:rPr>
          <w:color w:val="44536A"/>
        </w:rPr>
        <w:t>DE NOVIEMBRE</w:t>
      </w:r>
      <w:r>
        <w:rPr>
          <w:color w:val="44536A"/>
          <w:spacing w:val="-5"/>
        </w:rPr>
        <w:t> </w:t>
      </w:r>
      <w:r>
        <w:rPr>
          <w:color w:val="44536A"/>
        </w:rPr>
        <w:t>DEL</w:t>
      </w:r>
      <w:r>
        <w:rPr>
          <w:color w:val="44536A"/>
          <w:spacing w:val="-1"/>
        </w:rPr>
        <w:t> </w:t>
      </w:r>
      <w:r>
        <w:rPr>
          <w:color w:val="44536A"/>
        </w:rPr>
        <w:t>2021</w:t>
      </w:r>
    </w:p>
    <w:p>
      <w:pPr>
        <w:pStyle w:val="BodyText"/>
        <w:tabs>
          <w:tab w:pos="8478" w:val="left" w:leader="none"/>
        </w:tabs>
        <w:spacing w:line="259" w:lineRule="auto" w:before="21"/>
        <w:ind w:left="5367" w:right="4779"/>
        <w:jc w:val="center"/>
      </w:pPr>
      <w:r>
        <w:rPr/>
        <w:t>ESCUELA</w:t>
      </w:r>
      <w:r>
        <w:rPr>
          <w:spacing w:val="-7"/>
        </w:rPr>
        <w:t> </w:t>
      </w:r>
      <w:r>
        <w:rPr/>
        <w:t>PRIMARIA: </w:t>
      </w:r>
      <w:r>
        <w:rPr>
          <w:u w:val="single"/>
        </w:rPr>
        <w:t> </w:t>
        <w:tab/>
      </w:r>
      <w:r>
        <w:rPr/>
        <w:t>               </w:t>
      </w:r>
      <w:r>
        <w:rPr>
          <w:color w:val="7E7E7E"/>
        </w:rPr>
        <w:t>TERCER</w:t>
      </w:r>
      <w:r>
        <w:rPr>
          <w:color w:val="7E7E7E"/>
          <w:spacing w:val="-5"/>
        </w:rPr>
        <w:t> </w:t>
      </w:r>
      <w:r>
        <w:rPr>
          <w:color w:val="7E7E7E"/>
        </w:rPr>
        <w:t>GRADO</w:t>
      </w:r>
    </w:p>
    <w:p>
      <w:pPr>
        <w:pStyle w:val="BodyText"/>
        <w:tabs>
          <w:tab w:pos="3857" w:val="left" w:leader="none"/>
        </w:tabs>
        <w:spacing w:before="1"/>
        <w:ind w:left="585"/>
        <w:jc w:val="center"/>
      </w:pPr>
      <w:r>
        <w:rPr/>
        <w:t>MAESTRO</w:t>
      </w:r>
      <w:r>
        <w:rPr>
          <w:spacing w:val="-3"/>
        </w:rPr>
        <w:t> </w:t>
      </w:r>
      <w:r>
        <w:rPr/>
        <w:t>(A)</w:t>
      </w:r>
      <w:r>
        <w:rPr>
          <w:spacing w:val="-5"/>
        </w:rPr>
        <w:t> </w:t>
      </w:r>
      <w:r>
        <w:rPr/>
        <w:t>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spacing w:after="21"/>
        <w:ind w:left="542"/>
      </w:pPr>
      <w:r>
        <w:rPr/>
        <w:t>Modalidad:</w:t>
      </w:r>
      <w:r>
        <w:rPr>
          <w:spacing w:val="-2"/>
        </w:rPr>
        <w:t> </w:t>
      </w:r>
      <w:r>
        <w:rPr/>
        <w:t>(</w:t>
      </w:r>
      <w:r>
        <w:rPr>
          <w:spacing w:val="45"/>
        </w:rPr>
        <w:t> </w:t>
      </w:r>
      <w:r>
        <w:rPr/>
        <w:t>) presencial</w:t>
      </w:r>
      <w:r>
        <w:rPr>
          <w:spacing w:val="-5"/>
        </w:rPr>
        <w:t> </w:t>
      </w:r>
      <w:r>
        <w:rPr/>
        <w:t>(</w:t>
      </w:r>
      <w:r>
        <w:rPr>
          <w:spacing w:val="49"/>
        </w:rPr>
        <w:t> </w:t>
      </w:r>
      <w:r>
        <w:rPr/>
        <w:t>)virtual</w:t>
      </w:r>
    </w:p>
    <w:tbl>
      <w:tblPr>
        <w:tblW w:w="0" w:type="auto"/>
        <w:jc w:val="left"/>
        <w:tblInd w:w="64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271"/>
        <w:gridCol w:w="2691"/>
        <w:gridCol w:w="5892"/>
        <w:gridCol w:w="2191"/>
      </w:tblGrid>
      <w:tr>
        <w:trPr>
          <w:trHeight w:val="805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  <w:shd w:val="clear" w:color="auto" w:fill="EC7C30"/>
          </w:tcPr>
          <w:p>
            <w:pPr>
              <w:pStyle w:val="TableParagraph"/>
              <w:spacing w:before="131"/>
              <w:ind w:left="510" w:right="144" w:hanging="346"/>
              <w:rPr>
                <w:sz w:val="22"/>
              </w:rPr>
            </w:pPr>
            <w:r>
              <w:rPr>
                <w:color w:val="BE8F00"/>
                <w:spacing w:val="-1"/>
                <w:sz w:val="22"/>
              </w:rPr>
              <w:t>ASIGNATU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RA</w:t>
            </w:r>
          </w:p>
        </w:tc>
        <w:tc>
          <w:tcPr>
            <w:tcW w:w="2691" w:type="dxa"/>
            <w:shd w:val="clear" w:color="auto" w:fill="F4AF83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color w:val="BE8F00"/>
                <w:sz w:val="22"/>
              </w:rPr>
              <w:t>APRENDIZAJE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ESPERADO</w:t>
            </w:r>
          </w:p>
        </w:tc>
        <w:tc>
          <w:tcPr>
            <w:tcW w:w="5892" w:type="dxa"/>
            <w:shd w:val="clear" w:color="auto" w:fill="F4AF83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328" w:right="2320"/>
              <w:jc w:val="center"/>
              <w:rPr>
                <w:sz w:val="22"/>
              </w:rPr>
            </w:pPr>
            <w:r>
              <w:rPr>
                <w:color w:val="BE8F00"/>
                <w:sz w:val="22"/>
              </w:rPr>
              <w:t>ACTIVIDADES</w:t>
            </w:r>
          </w:p>
        </w:tc>
        <w:tc>
          <w:tcPr>
            <w:tcW w:w="2191" w:type="dxa"/>
            <w:shd w:val="clear" w:color="auto" w:fill="EC7C30"/>
          </w:tcPr>
          <w:p>
            <w:pPr>
              <w:pStyle w:val="TableParagraph"/>
              <w:spacing w:line="242" w:lineRule="auto"/>
              <w:ind w:left="114"/>
              <w:rPr>
                <w:sz w:val="22"/>
              </w:rPr>
            </w:pPr>
            <w:r>
              <w:rPr>
                <w:color w:val="BE8F00"/>
                <w:sz w:val="22"/>
              </w:rPr>
              <w:t>Indicaciones del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maestro</w:t>
            </w:r>
            <w:r>
              <w:rPr>
                <w:color w:val="BE8F00"/>
                <w:spacing w:val="-10"/>
                <w:sz w:val="22"/>
              </w:rPr>
              <w:t> </w:t>
            </w:r>
            <w:r>
              <w:rPr>
                <w:color w:val="BE8F00"/>
                <w:sz w:val="22"/>
              </w:rPr>
              <w:t>según</w:t>
            </w:r>
            <w:r>
              <w:rPr>
                <w:color w:val="BE8F00"/>
                <w:spacing w:val="-11"/>
                <w:sz w:val="22"/>
              </w:rPr>
              <w:t> </w:t>
            </w:r>
            <w:r>
              <w:rPr>
                <w:color w:val="BE8F00"/>
                <w:sz w:val="22"/>
              </w:rPr>
              <w:t>la</w:t>
            </w:r>
          </w:p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color w:val="BE8F00"/>
                <w:sz w:val="22"/>
              </w:rPr>
              <w:t>nueva</w:t>
            </w:r>
            <w:r>
              <w:rPr>
                <w:color w:val="BE8F00"/>
                <w:spacing w:val="-11"/>
                <w:sz w:val="22"/>
              </w:rPr>
              <w:t> </w:t>
            </w:r>
            <w:r>
              <w:rPr>
                <w:color w:val="BE8F00"/>
                <w:sz w:val="22"/>
              </w:rPr>
              <w:t>modalidad</w:t>
            </w:r>
          </w:p>
        </w:tc>
      </w:tr>
      <w:tr>
        <w:trPr>
          <w:trHeight w:val="1355" w:hRule="atLeast"/>
        </w:trPr>
        <w:tc>
          <w:tcPr>
            <w:tcW w:w="470" w:type="dxa"/>
            <w:tcBorders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42" w:lineRule="auto"/>
              <w:ind w:left="230" w:right="85"/>
              <w:jc w:val="both"/>
              <w:rPr>
                <w:sz w:val="22"/>
              </w:rPr>
            </w:pPr>
            <w:r>
              <w:rPr>
                <w:color w:val="BE8F00"/>
                <w:sz w:val="22"/>
              </w:rPr>
              <w:t>L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U</w:t>
            </w:r>
            <w:r>
              <w:rPr>
                <w:color w:val="BE8F00"/>
                <w:spacing w:val="-48"/>
                <w:sz w:val="22"/>
              </w:rPr>
              <w:t> </w:t>
            </w:r>
            <w:r>
              <w:rPr>
                <w:color w:val="BE8F00"/>
                <w:sz w:val="22"/>
              </w:rPr>
              <w:t>N</w:t>
            </w:r>
            <w:r>
              <w:rPr>
                <w:color w:val="BE8F00"/>
                <w:spacing w:val="-48"/>
                <w:sz w:val="22"/>
              </w:rPr>
              <w:t> </w:t>
            </w:r>
            <w:r>
              <w:rPr>
                <w:color w:val="BE8F00"/>
                <w:sz w:val="22"/>
              </w:rPr>
              <w:t>E</w:t>
            </w:r>
          </w:p>
          <w:p>
            <w:pPr>
              <w:pStyle w:val="TableParagraph"/>
              <w:spacing w:line="255" w:lineRule="exact"/>
              <w:ind w:left="230"/>
              <w:rPr>
                <w:sz w:val="22"/>
              </w:rPr>
            </w:pPr>
            <w:r>
              <w:rPr>
                <w:color w:val="BE8F00"/>
                <w:sz w:val="22"/>
              </w:rPr>
              <w:t>S</w:t>
            </w:r>
          </w:p>
        </w:tc>
        <w:tc>
          <w:tcPr>
            <w:tcW w:w="985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BEBD0"/>
          </w:tcPr>
          <w:p>
            <w:pPr>
              <w:pStyle w:val="TableParagraph"/>
              <w:spacing w:line="264" w:lineRule="exact"/>
              <w:ind w:left="114"/>
              <w:rPr>
                <w:sz w:val="22"/>
              </w:rPr>
            </w:pPr>
            <w:r>
              <w:rPr>
                <w:color w:val="BE8F00"/>
                <w:sz w:val="22"/>
              </w:rPr>
              <w:t>ACTIVIDAD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DEL DIA</w:t>
            </w:r>
            <w:r>
              <w:rPr>
                <w:color w:val="BE8F00"/>
                <w:spacing w:val="-6"/>
                <w:sz w:val="22"/>
              </w:rPr>
              <w:t> </w:t>
            </w:r>
            <w:r>
              <w:rPr>
                <w:color w:val="BE8F00"/>
                <w:sz w:val="22"/>
              </w:rPr>
              <w:t>DE MUERTOS</w:t>
            </w: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color w:val="BE8F00"/>
                <w:sz w:val="22"/>
              </w:rPr>
              <w:t>Platica</w:t>
            </w:r>
            <w:r>
              <w:rPr>
                <w:color w:val="BE8F00"/>
                <w:spacing w:val="12"/>
                <w:sz w:val="22"/>
              </w:rPr>
              <w:t> </w:t>
            </w:r>
            <w:r>
              <w:rPr>
                <w:color w:val="BE8F00"/>
                <w:sz w:val="22"/>
              </w:rPr>
              <w:t>con</w:t>
            </w:r>
            <w:r>
              <w:rPr>
                <w:color w:val="BE8F00"/>
                <w:spacing w:val="12"/>
                <w:sz w:val="22"/>
              </w:rPr>
              <w:t> </w:t>
            </w:r>
            <w:r>
              <w:rPr>
                <w:color w:val="BE8F00"/>
                <w:sz w:val="22"/>
              </w:rPr>
              <w:t>los</w:t>
            </w:r>
            <w:r>
              <w:rPr>
                <w:color w:val="BE8F00"/>
                <w:spacing w:val="11"/>
                <w:sz w:val="22"/>
              </w:rPr>
              <w:t> </w:t>
            </w:r>
            <w:r>
              <w:rPr>
                <w:color w:val="BE8F00"/>
                <w:sz w:val="22"/>
              </w:rPr>
              <w:t>miembros</w:t>
            </w:r>
            <w:r>
              <w:rPr>
                <w:color w:val="BE8F00"/>
                <w:spacing w:val="11"/>
                <w:sz w:val="22"/>
              </w:rPr>
              <w:t> </w:t>
            </w:r>
            <w:r>
              <w:rPr>
                <w:color w:val="BE8F00"/>
                <w:sz w:val="22"/>
              </w:rPr>
              <w:t>de</w:t>
            </w:r>
            <w:r>
              <w:rPr>
                <w:color w:val="BE8F00"/>
                <w:spacing w:val="13"/>
                <w:sz w:val="22"/>
              </w:rPr>
              <w:t> </w:t>
            </w:r>
            <w:r>
              <w:rPr>
                <w:color w:val="BE8F00"/>
                <w:sz w:val="22"/>
              </w:rPr>
              <w:t>tu</w:t>
            </w:r>
            <w:r>
              <w:rPr>
                <w:color w:val="BE8F00"/>
                <w:spacing w:val="12"/>
                <w:sz w:val="22"/>
              </w:rPr>
              <w:t> </w:t>
            </w:r>
            <w:r>
              <w:rPr>
                <w:color w:val="BE8F00"/>
                <w:sz w:val="22"/>
              </w:rPr>
              <w:t>hogar</w:t>
            </w:r>
            <w:r>
              <w:rPr>
                <w:color w:val="BE8F00"/>
                <w:spacing w:val="10"/>
                <w:sz w:val="22"/>
              </w:rPr>
              <w:t> </w:t>
            </w:r>
            <w:r>
              <w:rPr>
                <w:color w:val="BE8F00"/>
                <w:sz w:val="22"/>
              </w:rPr>
              <w:t>sobre</w:t>
            </w:r>
            <w:r>
              <w:rPr>
                <w:color w:val="BE8F00"/>
                <w:spacing w:val="13"/>
                <w:sz w:val="22"/>
              </w:rPr>
              <w:t> </w:t>
            </w:r>
            <w:r>
              <w:rPr>
                <w:color w:val="BE8F00"/>
                <w:sz w:val="22"/>
              </w:rPr>
              <w:t>la</w:t>
            </w:r>
            <w:r>
              <w:rPr>
                <w:color w:val="BE8F00"/>
                <w:spacing w:val="13"/>
                <w:sz w:val="22"/>
              </w:rPr>
              <w:t> </w:t>
            </w:r>
            <w:r>
              <w:rPr>
                <w:color w:val="BE8F00"/>
                <w:sz w:val="22"/>
              </w:rPr>
              <w:t>tradición</w:t>
            </w:r>
            <w:r>
              <w:rPr>
                <w:color w:val="BE8F00"/>
                <w:spacing w:val="12"/>
                <w:sz w:val="22"/>
              </w:rPr>
              <w:t> </w:t>
            </w:r>
            <w:r>
              <w:rPr>
                <w:color w:val="BE8F00"/>
                <w:sz w:val="22"/>
              </w:rPr>
              <w:t>que</w:t>
            </w:r>
            <w:r>
              <w:rPr>
                <w:color w:val="BE8F00"/>
                <w:spacing w:val="13"/>
                <w:sz w:val="22"/>
              </w:rPr>
              <w:t> </w:t>
            </w:r>
            <w:r>
              <w:rPr>
                <w:color w:val="BE8F00"/>
                <w:sz w:val="22"/>
              </w:rPr>
              <w:t>se</w:t>
            </w:r>
            <w:r>
              <w:rPr>
                <w:color w:val="BE8F00"/>
                <w:spacing w:val="13"/>
                <w:sz w:val="22"/>
              </w:rPr>
              <w:t> </w:t>
            </w:r>
            <w:r>
              <w:rPr>
                <w:color w:val="BE8F00"/>
                <w:sz w:val="22"/>
              </w:rPr>
              <w:t>celebra</w:t>
            </w:r>
            <w:r>
              <w:rPr>
                <w:color w:val="BE8F00"/>
                <w:spacing w:val="12"/>
                <w:sz w:val="22"/>
              </w:rPr>
              <w:t> </w:t>
            </w:r>
            <w:r>
              <w:rPr>
                <w:color w:val="BE8F00"/>
                <w:sz w:val="22"/>
              </w:rPr>
              <w:t>cada</w:t>
            </w:r>
            <w:r>
              <w:rPr>
                <w:color w:val="BE8F00"/>
                <w:spacing w:val="13"/>
                <w:sz w:val="22"/>
              </w:rPr>
              <w:t> </w:t>
            </w:r>
            <w:r>
              <w:rPr>
                <w:color w:val="BE8F00"/>
                <w:sz w:val="22"/>
              </w:rPr>
              <w:t>2</w:t>
            </w:r>
            <w:r>
              <w:rPr>
                <w:color w:val="BE8F00"/>
                <w:spacing w:val="11"/>
                <w:sz w:val="22"/>
              </w:rPr>
              <w:t> </w:t>
            </w:r>
            <w:r>
              <w:rPr>
                <w:color w:val="BE8F00"/>
                <w:sz w:val="22"/>
              </w:rPr>
              <w:t>de</w:t>
            </w:r>
            <w:r>
              <w:rPr>
                <w:color w:val="BE8F00"/>
                <w:spacing w:val="12"/>
                <w:sz w:val="22"/>
              </w:rPr>
              <w:t> </w:t>
            </w:r>
            <w:r>
              <w:rPr>
                <w:color w:val="BE8F00"/>
                <w:sz w:val="22"/>
              </w:rPr>
              <w:t>noviembre,</w:t>
            </w:r>
            <w:r>
              <w:rPr>
                <w:color w:val="BE8F00"/>
                <w:spacing w:val="13"/>
                <w:sz w:val="22"/>
              </w:rPr>
              <w:t> </w:t>
            </w:r>
            <w:r>
              <w:rPr>
                <w:color w:val="BE8F00"/>
                <w:sz w:val="22"/>
              </w:rPr>
              <w:t>dibuja</w:t>
            </w:r>
            <w:r>
              <w:rPr>
                <w:color w:val="BE8F00"/>
                <w:spacing w:val="12"/>
                <w:sz w:val="22"/>
              </w:rPr>
              <w:t> </w:t>
            </w:r>
            <w:r>
              <w:rPr>
                <w:color w:val="BE8F00"/>
                <w:sz w:val="22"/>
              </w:rPr>
              <w:t>en</w:t>
            </w:r>
            <w:r>
              <w:rPr>
                <w:color w:val="BE8F00"/>
                <w:spacing w:val="14"/>
                <w:sz w:val="22"/>
              </w:rPr>
              <w:t> </w:t>
            </w:r>
            <w:r>
              <w:rPr>
                <w:color w:val="BE8F00"/>
                <w:sz w:val="22"/>
              </w:rPr>
              <w:t>tu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libreta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y redacta</w:t>
            </w:r>
            <w:r>
              <w:rPr>
                <w:color w:val="BE8F00"/>
                <w:spacing w:val="-1"/>
                <w:sz w:val="22"/>
              </w:rPr>
              <w:t> </w:t>
            </w:r>
            <w:r>
              <w:rPr>
                <w:color w:val="BE8F00"/>
                <w:sz w:val="22"/>
              </w:rPr>
              <w:t>¿Cómo</w:t>
            </w:r>
            <w:r>
              <w:rPr>
                <w:color w:val="BE8F00"/>
                <w:spacing w:val="-1"/>
                <w:sz w:val="22"/>
              </w:rPr>
              <w:t> </w:t>
            </w:r>
            <w:r>
              <w:rPr>
                <w:color w:val="BE8F00"/>
                <w:sz w:val="22"/>
              </w:rPr>
              <w:t>celebran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el día</w:t>
            </w:r>
            <w:r>
              <w:rPr>
                <w:color w:val="BE8F00"/>
                <w:spacing w:val="-1"/>
                <w:sz w:val="22"/>
              </w:rPr>
              <w:t> </w:t>
            </w:r>
            <w:r>
              <w:rPr>
                <w:color w:val="BE8F00"/>
                <w:sz w:val="22"/>
              </w:rPr>
              <w:t>de</w:t>
            </w:r>
            <w:r>
              <w:rPr>
                <w:color w:val="BE8F00"/>
                <w:spacing w:val="-1"/>
                <w:sz w:val="22"/>
              </w:rPr>
              <w:t> </w:t>
            </w:r>
            <w:r>
              <w:rPr>
                <w:color w:val="BE8F00"/>
                <w:sz w:val="22"/>
              </w:rPr>
              <w:t>muertos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en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tu</w:t>
            </w:r>
            <w:r>
              <w:rPr>
                <w:color w:val="BE8F00"/>
                <w:spacing w:val="4"/>
                <w:sz w:val="22"/>
              </w:rPr>
              <w:t> </w:t>
            </w:r>
            <w:r>
              <w:rPr>
                <w:color w:val="BE8F00"/>
                <w:sz w:val="22"/>
              </w:rPr>
              <w:t>familia?</w:t>
            </w:r>
          </w:p>
          <w:p>
            <w:pPr>
              <w:pStyle w:val="TableParagraph"/>
              <w:spacing w:before="3"/>
              <w:ind w:left="114"/>
              <w:rPr>
                <w:sz w:val="22"/>
              </w:rPr>
            </w:pPr>
            <w:r>
              <w:rPr>
                <w:color w:val="BE8F00"/>
                <w:sz w:val="22"/>
              </w:rPr>
              <w:t>Realiza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la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siguiente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actividad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en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el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cuaderno.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ANEXO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#1</w:t>
            </w:r>
          </w:p>
          <w:p>
            <w:pPr>
              <w:pStyle w:val="TableParagraph"/>
              <w:ind w:left="25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07350" cy="4000500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35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91" w:type="dxa"/>
            <w:shd w:val="clear" w:color="auto" w:fill="DBEBD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7" w:hRule="atLeast"/>
        </w:trPr>
        <w:tc>
          <w:tcPr>
            <w:tcW w:w="470" w:type="dxa"/>
            <w:tcBorders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54" w:type="dxa"/>
            <w:gridSpan w:val="3"/>
            <w:vMerge/>
            <w:tcBorders>
              <w:top w:val="nil"/>
              <w:left w:val="single" w:sz="4" w:space="0" w:color="000000"/>
            </w:tcBorders>
            <w:shd w:val="clear" w:color="auto" w:fill="DBEB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shd w:val="clear" w:color="auto" w:fill="DBEBD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5840" w:h="12240" w:orient="landscape"/>
          <w:pgMar w:top="720" w:bottom="1011" w:left="1020" w:right="1560"/>
        </w:sectPr>
      </w:pPr>
    </w:p>
    <w:tbl>
      <w:tblPr>
        <w:tblW w:w="0" w:type="auto"/>
        <w:jc w:val="left"/>
        <w:tblInd w:w="64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854"/>
        <w:gridCol w:w="2191"/>
      </w:tblGrid>
      <w:tr>
        <w:trPr>
          <w:trHeight w:val="270" w:hRule="atLeast"/>
        </w:trPr>
        <w:tc>
          <w:tcPr>
            <w:tcW w:w="470" w:type="dxa"/>
            <w:tcBorders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4" w:type="dxa"/>
            <w:tcBorders>
              <w:left w:val="single" w:sz="4" w:space="0" w:color="000000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58016" id="docshape2" filled="true" fillcolor="#fff1cc" stroked="false">
            <v:fill type="solid"/>
            <w10:wrap type="none"/>
          </v:rect>
        </w:pic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70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556"/>
        <w:gridCol w:w="2495"/>
        <w:gridCol w:w="6427"/>
        <w:gridCol w:w="1449"/>
      </w:tblGrid>
      <w:tr>
        <w:trPr>
          <w:trHeight w:val="1345" w:hRule="atLeast"/>
        </w:trPr>
        <w:tc>
          <w:tcPr>
            <w:tcW w:w="467" w:type="dxa"/>
            <w:tcBorders>
              <w:top w:val="nil"/>
              <w:left w:val="nil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shd w:val="clear" w:color="auto" w:fill="FFC00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74"/>
              <w:jc w:val="right"/>
              <w:rPr>
                <w:sz w:val="22"/>
              </w:rPr>
            </w:pPr>
            <w:r>
              <w:rPr>
                <w:color w:val="BE8F00"/>
                <w:sz w:val="22"/>
              </w:rPr>
              <w:t>ASIGNATURA</w:t>
            </w:r>
          </w:p>
        </w:tc>
        <w:tc>
          <w:tcPr>
            <w:tcW w:w="2495" w:type="dxa"/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23" w:right="109"/>
              <w:jc w:val="center"/>
              <w:rPr>
                <w:sz w:val="22"/>
              </w:rPr>
            </w:pPr>
            <w:r>
              <w:rPr>
                <w:color w:val="BE8F00"/>
                <w:sz w:val="22"/>
              </w:rPr>
              <w:t>APRENDIZAJE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ESPERADO</w:t>
            </w:r>
          </w:p>
        </w:tc>
        <w:tc>
          <w:tcPr>
            <w:tcW w:w="6427" w:type="dxa"/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2604"/>
              <w:jc w:val="right"/>
              <w:rPr>
                <w:sz w:val="22"/>
              </w:rPr>
            </w:pPr>
            <w:r>
              <w:rPr>
                <w:color w:val="BE8F00"/>
                <w:sz w:val="22"/>
              </w:rPr>
              <w:t>ACTIVIDADES</w:t>
            </w:r>
          </w:p>
        </w:tc>
        <w:tc>
          <w:tcPr>
            <w:tcW w:w="1449" w:type="dxa"/>
            <w:shd w:val="clear" w:color="auto" w:fill="FFC000"/>
          </w:tcPr>
          <w:p>
            <w:pPr>
              <w:pStyle w:val="TableParagraph"/>
              <w:ind w:left="173" w:right="157"/>
              <w:jc w:val="center"/>
              <w:rPr>
                <w:sz w:val="22"/>
              </w:rPr>
            </w:pPr>
            <w:r>
              <w:rPr>
                <w:color w:val="BE8F00"/>
                <w:spacing w:val="-1"/>
                <w:sz w:val="22"/>
              </w:rPr>
              <w:t>Indicaciones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del maestro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según la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nueva</w:t>
            </w:r>
          </w:p>
          <w:p>
            <w:pPr>
              <w:pStyle w:val="TableParagraph"/>
              <w:spacing w:line="249" w:lineRule="exact" w:before="2"/>
              <w:ind w:left="170" w:right="157"/>
              <w:jc w:val="center"/>
              <w:rPr>
                <w:sz w:val="22"/>
              </w:rPr>
            </w:pPr>
            <w:r>
              <w:rPr>
                <w:color w:val="BE8F00"/>
                <w:sz w:val="22"/>
              </w:rPr>
              <w:t>modalidad</w:t>
            </w:r>
          </w:p>
        </w:tc>
      </w:tr>
      <w:tr>
        <w:trPr>
          <w:trHeight w:val="1610" w:hRule="atLeast"/>
        </w:trPr>
        <w:tc>
          <w:tcPr>
            <w:tcW w:w="467" w:type="dxa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227" w:right="19"/>
              <w:rPr>
                <w:sz w:val="22"/>
              </w:rPr>
            </w:pPr>
            <w:r>
              <w:rPr>
                <w:color w:val="BE8F00"/>
                <w:sz w:val="22"/>
              </w:rPr>
              <w:t>M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A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R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T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E</w:t>
            </w:r>
          </w:p>
          <w:p>
            <w:pPr>
              <w:pStyle w:val="TableParagraph"/>
              <w:spacing w:line="247" w:lineRule="exact"/>
              <w:ind w:left="227"/>
              <w:rPr>
                <w:sz w:val="22"/>
              </w:rPr>
            </w:pPr>
            <w:r>
              <w:rPr>
                <w:color w:val="BE8F00"/>
                <w:sz w:val="22"/>
              </w:rPr>
              <w:t>S</w:t>
            </w:r>
          </w:p>
        </w:tc>
        <w:tc>
          <w:tcPr>
            <w:tcW w:w="10478" w:type="dxa"/>
            <w:gridSpan w:val="3"/>
            <w:tcBorders>
              <w:left w:val="single" w:sz="6" w:space="0" w:color="000000"/>
            </w:tcBorders>
            <w:shd w:val="clear" w:color="auto" w:fill="DBEBD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1"/>
              </w:rPr>
            </w:pPr>
          </w:p>
          <w:p>
            <w:pPr>
              <w:pStyle w:val="TableParagraph"/>
              <w:ind w:left="3813" w:right="3802"/>
              <w:jc w:val="center"/>
              <w:rPr>
                <w:sz w:val="22"/>
              </w:rPr>
            </w:pPr>
            <w:r>
              <w:rPr>
                <w:color w:val="BE8F00"/>
                <w:sz w:val="22"/>
              </w:rPr>
              <w:t>SUSPENSIÓN</w:t>
            </w:r>
            <w:r>
              <w:rPr>
                <w:color w:val="BE8F00"/>
                <w:spacing w:val="43"/>
                <w:sz w:val="22"/>
              </w:rPr>
              <w:t> </w:t>
            </w:r>
            <w:r>
              <w:rPr>
                <w:color w:val="BE8F00"/>
                <w:sz w:val="22"/>
              </w:rPr>
              <w:t>DIA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DE MUERTOS</w:t>
            </w:r>
          </w:p>
        </w:tc>
        <w:tc>
          <w:tcPr>
            <w:tcW w:w="1449" w:type="dxa"/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5" w:hRule="atLeast"/>
        </w:trPr>
        <w:tc>
          <w:tcPr>
            <w:tcW w:w="467" w:type="dxa"/>
            <w:tcBorders>
              <w:left w:val="nil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shd w:val="clear" w:color="auto" w:fill="EC7C3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174"/>
              <w:jc w:val="right"/>
              <w:rPr>
                <w:sz w:val="22"/>
              </w:rPr>
            </w:pPr>
            <w:r>
              <w:rPr>
                <w:color w:val="BE8F00"/>
                <w:sz w:val="22"/>
              </w:rPr>
              <w:t>ASIGNATURA</w:t>
            </w:r>
          </w:p>
        </w:tc>
        <w:tc>
          <w:tcPr>
            <w:tcW w:w="2495" w:type="dxa"/>
            <w:shd w:val="clear" w:color="auto" w:fill="F4AF8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23" w:right="109"/>
              <w:jc w:val="center"/>
              <w:rPr>
                <w:sz w:val="22"/>
              </w:rPr>
            </w:pPr>
            <w:r>
              <w:rPr>
                <w:color w:val="BE8F00"/>
                <w:sz w:val="22"/>
              </w:rPr>
              <w:t>APRENDIZAJE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ESPERADO</w:t>
            </w:r>
          </w:p>
        </w:tc>
        <w:tc>
          <w:tcPr>
            <w:tcW w:w="6427" w:type="dxa"/>
            <w:shd w:val="clear" w:color="auto" w:fill="F4AF8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2604"/>
              <w:jc w:val="right"/>
              <w:rPr>
                <w:sz w:val="22"/>
              </w:rPr>
            </w:pPr>
            <w:r>
              <w:rPr>
                <w:color w:val="BE8F00"/>
                <w:sz w:val="22"/>
              </w:rPr>
              <w:t>ACTIVIDADES</w:t>
            </w:r>
          </w:p>
        </w:tc>
        <w:tc>
          <w:tcPr>
            <w:tcW w:w="1449" w:type="dxa"/>
            <w:shd w:val="clear" w:color="auto" w:fill="EC7C30"/>
          </w:tcPr>
          <w:p>
            <w:pPr>
              <w:pStyle w:val="TableParagraph"/>
              <w:ind w:left="173" w:right="157"/>
              <w:jc w:val="center"/>
              <w:rPr>
                <w:sz w:val="22"/>
              </w:rPr>
            </w:pPr>
            <w:r>
              <w:rPr>
                <w:color w:val="BE8F00"/>
                <w:spacing w:val="-1"/>
                <w:sz w:val="22"/>
              </w:rPr>
              <w:t>Indicaciones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del maestro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según la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nueva</w:t>
            </w:r>
          </w:p>
          <w:p>
            <w:pPr>
              <w:pStyle w:val="TableParagraph"/>
              <w:spacing w:line="249" w:lineRule="exact" w:before="1"/>
              <w:ind w:left="170" w:right="157"/>
              <w:jc w:val="center"/>
              <w:rPr>
                <w:sz w:val="22"/>
              </w:rPr>
            </w:pPr>
            <w:r>
              <w:rPr>
                <w:color w:val="BE8F00"/>
                <w:sz w:val="22"/>
              </w:rPr>
              <w:t>modalidad</w:t>
            </w:r>
          </w:p>
        </w:tc>
      </w:tr>
      <w:tr>
        <w:trPr>
          <w:trHeight w:val="3366" w:hRule="atLeast"/>
        </w:trPr>
        <w:tc>
          <w:tcPr>
            <w:tcW w:w="467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ind w:left="227" w:right="34"/>
              <w:rPr>
                <w:sz w:val="22"/>
              </w:rPr>
            </w:pPr>
            <w:r>
              <w:rPr>
                <w:color w:val="BE8F00"/>
                <w:sz w:val="22"/>
              </w:rPr>
              <w:t>M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I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É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R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C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O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L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E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S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BE8F00"/>
                <w:sz w:val="22"/>
              </w:rPr>
              <w:t>Matemáticas</w:t>
            </w:r>
          </w:p>
        </w:tc>
        <w:tc>
          <w:tcPr>
            <w:tcW w:w="249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ind w:left="115" w:right="152"/>
              <w:rPr>
                <w:sz w:val="22"/>
              </w:rPr>
            </w:pPr>
            <w:r>
              <w:rPr>
                <w:color w:val="BE8F00"/>
                <w:sz w:val="22"/>
              </w:rPr>
              <w:t>Lectura y uso del reloj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para verificar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estimaciones de tiempo.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Comparación</w:t>
            </w:r>
            <w:r>
              <w:rPr>
                <w:color w:val="BE8F00"/>
                <w:spacing w:val="-9"/>
                <w:sz w:val="22"/>
              </w:rPr>
              <w:t> </w:t>
            </w:r>
            <w:r>
              <w:rPr>
                <w:color w:val="BE8F00"/>
                <w:sz w:val="22"/>
              </w:rPr>
              <w:t>del</w:t>
            </w:r>
            <w:r>
              <w:rPr>
                <w:color w:val="BE8F00"/>
                <w:spacing w:val="-9"/>
                <w:sz w:val="22"/>
              </w:rPr>
              <w:t> </w:t>
            </w:r>
            <w:r>
              <w:rPr>
                <w:color w:val="BE8F00"/>
                <w:sz w:val="22"/>
              </w:rPr>
              <w:t>tiempo</w:t>
            </w:r>
            <w:r>
              <w:rPr>
                <w:color w:val="BE8F00"/>
                <w:spacing w:val="-46"/>
                <w:sz w:val="22"/>
              </w:rPr>
              <w:t> </w:t>
            </w:r>
            <w:r>
              <w:rPr>
                <w:color w:val="BE8F00"/>
                <w:sz w:val="22"/>
              </w:rPr>
              <w:t>con base en diversas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actividades.</w:t>
            </w:r>
          </w:p>
        </w:tc>
        <w:tc>
          <w:tcPr>
            <w:tcW w:w="642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44" w:lineRule="exact"/>
              <w:ind w:left="116"/>
              <w:rPr>
                <w:sz w:val="20"/>
              </w:rPr>
            </w:pPr>
            <w:r>
              <w:rPr>
                <w:color w:val="BE8F00"/>
                <w:sz w:val="20"/>
              </w:rPr>
              <w:t>Relaciona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las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columnas,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escribe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recuadro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la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letra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correspondiente.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65314" cy="1652587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314" cy="165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color w:val="BE8F00"/>
                <w:sz w:val="22"/>
              </w:rPr>
              <w:t>j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5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ind w:left="115" w:right="550"/>
              <w:rPr>
                <w:sz w:val="22"/>
              </w:rPr>
            </w:pPr>
            <w:r>
              <w:rPr>
                <w:color w:val="BE8F00"/>
                <w:sz w:val="22"/>
              </w:rPr>
              <w:t>Ciencias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pacing w:val="-1"/>
                <w:sz w:val="22"/>
              </w:rPr>
              <w:t>Naturales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ind w:left="115" w:right="361"/>
              <w:rPr>
                <w:sz w:val="22"/>
              </w:rPr>
            </w:pPr>
            <w:r>
              <w:rPr>
                <w:color w:val="BE8F00"/>
                <w:sz w:val="22"/>
              </w:rPr>
              <w:t>Relaciona los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movimientos de su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cuerpo con el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funcionamiento</w:t>
            </w:r>
            <w:r>
              <w:rPr>
                <w:color w:val="BE8F00"/>
                <w:spacing w:val="-7"/>
                <w:sz w:val="22"/>
              </w:rPr>
              <w:t> </w:t>
            </w:r>
            <w:r>
              <w:rPr>
                <w:color w:val="BE8F00"/>
                <w:sz w:val="22"/>
              </w:rPr>
              <w:t>de</w:t>
            </w:r>
            <w:r>
              <w:rPr>
                <w:color w:val="BE8F00"/>
                <w:spacing w:val="-6"/>
                <w:sz w:val="22"/>
              </w:rPr>
              <w:t> </w:t>
            </w:r>
            <w:r>
              <w:rPr>
                <w:color w:val="BE8F00"/>
                <w:sz w:val="22"/>
              </w:rPr>
              <w:t>los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BE8F00"/>
                <w:sz w:val="20"/>
              </w:rPr>
              <w:t>Responde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cuaderno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las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siguientes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preguntas: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color w:val="BE8F00"/>
                <w:sz w:val="20"/>
              </w:rPr>
              <w:t>¿Qué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es el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sistema óseo?</w:t>
            </w:r>
          </w:p>
          <w:p>
            <w:pPr>
              <w:pStyle w:val="TableParagraph"/>
              <w:spacing w:line="235" w:lineRule="auto" w:before="5"/>
              <w:ind w:left="116" w:right="1880"/>
              <w:rPr>
                <w:sz w:val="20"/>
              </w:rPr>
            </w:pPr>
            <w:r>
              <w:rPr>
                <w:color w:val="BE8F00"/>
                <w:sz w:val="20"/>
              </w:rPr>
              <w:t>¿Qué partes de tu cuerpo conforman el sistema óseo?</w:t>
            </w:r>
            <w:r>
              <w:rPr>
                <w:color w:val="BE8F00"/>
                <w:spacing w:val="-43"/>
                <w:sz w:val="20"/>
              </w:rPr>
              <w:t> </w:t>
            </w:r>
            <w:r>
              <w:rPr>
                <w:color w:val="BE8F00"/>
                <w:sz w:val="20"/>
              </w:rPr>
              <w:t>Dibuja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en tu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cuaderno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sistema óseo.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1140" w:bottom="910" w:left="1020" w:right="1560"/>
        </w:sectPr>
      </w:pPr>
    </w:p>
    <w:tbl>
      <w:tblPr>
        <w:tblW w:w="0" w:type="auto"/>
        <w:jc w:val="left"/>
        <w:tblInd w:w="70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555"/>
        <w:gridCol w:w="2495"/>
        <w:gridCol w:w="6429"/>
        <w:gridCol w:w="1450"/>
      </w:tblGrid>
      <w:tr>
        <w:trPr>
          <w:trHeight w:val="535" w:hRule="atLeast"/>
        </w:trPr>
        <w:tc>
          <w:tcPr>
            <w:tcW w:w="467" w:type="dxa"/>
            <w:vMerge w:val="restart"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spacing w:line="263" w:lineRule="exact"/>
              <w:ind w:left="116"/>
              <w:rPr>
                <w:sz w:val="22"/>
              </w:rPr>
            </w:pPr>
            <w:r>
              <w:rPr>
                <w:color w:val="BE8F00"/>
                <w:sz w:val="22"/>
              </w:rPr>
              <w:t>sistemas</w:t>
            </w:r>
            <w:r>
              <w:rPr>
                <w:color w:val="BE8F00"/>
                <w:spacing w:val="-7"/>
                <w:sz w:val="22"/>
              </w:rPr>
              <w:t> </w:t>
            </w:r>
            <w:r>
              <w:rPr>
                <w:color w:val="BE8F00"/>
                <w:sz w:val="22"/>
              </w:rPr>
              <w:t>nervioso,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óseo</w:t>
            </w:r>
          </w:p>
          <w:p>
            <w:pPr>
              <w:pStyle w:val="TableParagraph"/>
              <w:spacing w:line="252" w:lineRule="exact"/>
              <w:ind w:left="116"/>
              <w:rPr>
                <w:sz w:val="22"/>
              </w:rPr>
            </w:pPr>
            <w:r>
              <w:rPr>
                <w:color w:val="BE8F00"/>
                <w:sz w:val="22"/>
              </w:rPr>
              <w:t>y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muscular.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6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spacing w:line="242" w:lineRule="auto"/>
              <w:ind w:left="115" w:right="650"/>
              <w:rPr>
                <w:sz w:val="22"/>
              </w:rPr>
            </w:pPr>
            <w:r>
              <w:rPr>
                <w:color w:val="BE8F00"/>
                <w:sz w:val="22"/>
              </w:rPr>
              <w:t>Lengua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pacing w:val="-1"/>
                <w:sz w:val="22"/>
              </w:rPr>
              <w:t>materna</w:t>
            </w:r>
          </w:p>
        </w:tc>
        <w:tc>
          <w:tcPr>
            <w:tcW w:w="2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ind w:left="116" w:right="305"/>
              <w:rPr>
                <w:sz w:val="22"/>
              </w:rPr>
            </w:pPr>
            <w:r>
              <w:rPr>
                <w:color w:val="BE8F00"/>
                <w:sz w:val="22"/>
              </w:rPr>
              <w:t>Reconoce documentos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oficiales que se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relacionan con su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identidad</w:t>
            </w:r>
          </w:p>
        </w:tc>
        <w:tc>
          <w:tcPr>
            <w:tcW w:w="6429" w:type="dxa"/>
            <w:tcBorders>
              <w:left w:val="single" w:sz="6" w:space="0" w:color="000000"/>
            </w:tcBorders>
            <w:shd w:val="clear" w:color="auto" w:fill="FFF1CC"/>
          </w:tcPr>
          <w:p>
            <w:pPr>
              <w:pStyle w:val="TableParagraph"/>
              <w:spacing w:line="240" w:lineRule="exact"/>
              <w:ind w:left="117"/>
              <w:rPr>
                <w:sz w:val="20"/>
              </w:rPr>
            </w:pPr>
            <w:r>
              <w:rPr>
                <w:color w:val="BE8F00"/>
                <w:sz w:val="20"/>
              </w:rPr>
              <w:t>Contesta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la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siguiente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tabla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sobre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los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documentos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identidad.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34337" cy="2152650"/>
                  <wp:effectExtent l="0" t="0" r="0" b="0"/>
                  <wp:docPr id="9" name="image5.jpeg" descr="Una captura de pantalla de un celular con texto e imágenes  Descripción generada automáticamente con confianza medi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337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30" w:lineRule="exact" w:before="6"/>
              <w:ind w:left="117"/>
              <w:rPr>
                <w:sz w:val="20"/>
              </w:rPr>
            </w:pPr>
            <w:r>
              <w:rPr>
                <w:color w:val="BE8F00"/>
                <w:sz w:val="20"/>
              </w:rPr>
              <w:t>Pagina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43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del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libro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español.</w:t>
            </w:r>
          </w:p>
        </w:tc>
        <w:tc>
          <w:tcPr>
            <w:tcW w:w="1450" w:type="dxa"/>
            <w:vMerge/>
            <w:tcBorders>
              <w:top w:val="nil"/>
              <w:bottom w:val="single" w:sz="4" w:space="0" w:color="000000"/>
            </w:tcBorders>
            <w:shd w:val="clear" w:color="auto" w:fill="DBEBD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5" w:hRule="atLeast"/>
        </w:trPr>
        <w:tc>
          <w:tcPr>
            <w:tcW w:w="467" w:type="dxa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spacing w:line="265" w:lineRule="exact"/>
              <w:ind w:left="115"/>
              <w:rPr>
                <w:sz w:val="22"/>
              </w:rPr>
            </w:pPr>
            <w:r>
              <w:rPr>
                <w:color w:val="BE8F00"/>
                <w:sz w:val="22"/>
              </w:rPr>
              <w:t>Cívica</w:t>
            </w:r>
            <w:r>
              <w:rPr>
                <w:color w:val="BE8F00"/>
                <w:spacing w:val="-1"/>
                <w:sz w:val="22"/>
              </w:rPr>
              <w:t> </w:t>
            </w:r>
            <w:r>
              <w:rPr>
                <w:color w:val="BE8F00"/>
                <w:sz w:val="22"/>
              </w:rPr>
              <w:t>y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Ética</w:t>
            </w:r>
          </w:p>
        </w:tc>
        <w:tc>
          <w:tcPr>
            <w:tcW w:w="24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ind w:left="116" w:right="111"/>
              <w:rPr>
                <w:sz w:val="22"/>
              </w:rPr>
            </w:pPr>
            <w:r>
              <w:rPr>
                <w:color w:val="BE8F00"/>
                <w:sz w:val="22"/>
              </w:rPr>
              <w:t>Distingue situaciones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cotidianas</w:t>
            </w:r>
            <w:r>
              <w:rPr>
                <w:color w:val="BE8F00"/>
                <w:spacing w:val="-6"/>
                <w:sz w:val="22"/>
              </w:rPr>
              <w:t> </w:t>
            </w:r>
            <w:r>
              <w:rPr>
                <w:color w:val="BE8F00"/>
                <w:sz w:val="22"/>
              </w:rPr>
              <w:t>que</w:t>
            </w:r>
            <w:r>
              <w:rPr>
                <w:color w:val="BE8F00"/>
                <w:spacing w:val="-5"/>
                <w:sz w:val="22"/>
              </w:rPr>
              <w:t> </w:t>
            </w:r>
            <w:r>
              <w:rPr>
                <w:color w:val="BE8F00"/>
                <w:sz w:val="22"/>
              </w:rPr>
              <w:t>favorecen</w:t>
            </w:r>
            <w:r>
              <w:rPr>
                <w:color w:val="BE8F00"/>
                <w:spacing w:val="-46"/>
                <w:sz w:val="22"/>
              </w:rPr>
              <w:t> </w:t>
            </w:r>
            <w:r>
              <w:rPr>
                <w:color w:val="BE8F00"/>
                <w:sz w:val="22"/>
              </w:rPr>
              <w:t>u obstaculizan el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cumplimiento de su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derecho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a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una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vida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digna</w:t>
            </w:r>
          </w:p>
          <w:p>
            <w:pPr>
              <w:pStyle w:val="TableParagraph"/>
              <w:spacing w:line="254" w:lineRule="exact"/>
              <w:ind w:left="116"/>
              <w:rPr>
                <w:sz w:val="22"/>
              </w:rPr>
            </w:pPr>
            <w:r>
              <w:rPr>
                <w:color w:val="BE8F00"/>
                <w:sz w:val="22"/>
              </w:rPr>
              <w:t>(3°)</w:t>
            </w:r>
          </w:p>
        </w:tc>
        <w:tc>
          <w:tcPr>
            <w:tcW w:w="6429" w:type="dxa"/>
            <w:tcBorders>
              <w:left w:val="single" w:sz="6" w:space="0" w:color="000000"/>
            </w:tcBorders>
            <w:shd w:val="clear" w:color="auto" w:fill="FFF1CC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BE8F00"/>
                <w:sz w:val="20"/>
              </w:rPr>
              <w:t>Menciona en tu cuaderno que es para ti el derecho a una vida digna</w:t>
            </w:r>
            <w:r>
              <w:rPr>
                <w:color w:val="BE8F00"/>
                <w:spacing w:val="1"/>
                <w:sz w:val="20"/>
              </w:rPr>
              <w:t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1"/>
                <w:sz w:val="20"/>
              </w:rPr>
              <w:t> </w:t>
            </w:r>
            <w:r>
              <w:rPr>
                <w:color w:val="BE8F00"/>
                <w:sz w:val="20"/>
              </w:rPr>
              <w:t>también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menciona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una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situación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conozcas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donde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se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esté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violando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este</w:t>
            </w:r>
            <w:r>
              <w:rPr>
                <w:color w:val="BE8F00"/>
                <w:spacing w:val="-43"/>
                <w:sz w:val="20"/>
              </w:rPr>
              <w:t> </w:t>
            </w:r>
            <w:r>
              <w:rPr>
                <w:color w:val="BE8F00"/>
                <w:sz w:val="20"/>
              </w:rPr>
              <w:t>derecho.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BE8F00"/>
                <w:sz w:val="20"/>
                <w:u w:val="single" w:color="BE8F00"/>
              </w:rPr>
              <w:t>Lee</w:t>
            </w:r>
            <w:r>
              <w:rPr>
                <w:color w:val="BE8F00"/>
                <w:spacing w:val="-3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y</w:t>
            </w:r>
            <w:r>
              <w:rPr>
                <w:color w:val="BE8F00"/>
                <w:spacing w:val="-3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analiza</w:t>
            </w:r>
            <w:r>
              <w:rPr>
                <w:color w:val="BE8F00"/>
                <w:spacing w:val="-3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la</w:t>
            </w:r>
            <w:r>
              <w:rPr>
                <w:color w:val="BE8F00"/>
                <w:spacing w:val="-3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página 25,</w:t>
            </w:r>
            <w:r>
              <w:rPr>
                <w:color w:val="BE8F00"/>
                <w:spacing w:val="-2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26</w:t>
            </w:r>
            <w:r>
              <w:rPr>
                <w:color w:val="BE8F00"/>
                <w:spacing w:val="1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y</w:t>
            </w:r>
            <w:r>
              <w:rPr>
                <w:color w:val="BE8F00"/>
                <w:spacing w:val="-3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27</w:t>
            </w:r>
            <w:r>
              <w:rPr>
                <w:color w:val="BE8F00"/>
                <w:spacing w:val="-4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1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tu</w:t>
            </w:r>
            <w:r>
              <w:rPr>
                <w:color w:val="BE8F00"/>
                <w:spacing w:val="-3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libro</w:t>
            </w:r>
            <w:r>
              <w:rPr>
                <w:color w:val="BE8F00"/>
                <w:spacing w:val="-3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-3"/>
                <w:sz w:val="20"/>
                <w:u w:val="single" w:color="BE8F00"/>
              </w:rPr>
              <w:t> </w:t>
            </w:r>
            <w:r>
              <w:rPr>
                <w:color w:val="BE8F00"/>
                <w:sz w:val="20"/>
                <w:u w:val="single" w:color="BE8F00"/>
              </w:rPr>
              <w:t>formación.</w:t>
            </w:r>
          </w:p>
        </w:tc>
        <w:tc>
          <w:tcPr>
            <w:tcW w:w="1450" w:type="dxa"/>
            <w:tcBorders>
              <w:top w:val="single" w:sz="4" w:space="0" w:color="000000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0" w:hRule="atLeast"/>
        </w:trPr>
        <w:tc>
          <w:tcPr>
            <w:tcW w:w="467" w:type="dxa"/>
            <w:tcBorders>
              <w:left w:val="nil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shd w:val="clear" w:color="auto" w:fill="FFC00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color w:val="BE8F00"/>
                <w:sz w:val="22"/>
              </w:rPr>
              <w:t>ASIGNATURA</w:t>
            </w:r>
          </w:p>
        </w:tc>
        <w:tc>
          <w:tcPr>
            <w:tcW w:w="2495" w:type="dxa"/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color w:val="BE8F00"/>
                <w:sz w:val="22"/>
              </w:rPr>
              <w:t>APRENDIZAJE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ESPERADO</w:t>
            </w:r>
          </w:p>
        </w:tc>
        <w:tc>
          <w:tcPr>
            <w:tcW w:w="6429" w:type="dxa"/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598" w:right="2586"/>
              <w:jc w:val="center"/>
              <w:rPr>
                <w:sz w:val="22"/>
              </w:rPr>
            </w:pPr>
            <w:r>
              <w:rPr>
                <w:color w:val="BE8F00"/>
                <w:sz w:val="22"/>
              </w:rPr>
              <w:t>ACTIVIDADES</w:t>
            </w:r>
          </w:p>
        </w:tc>
        <w:tc>
          <w:tcPr>
            <w:tcW w:w="1450" w:type="dxa"/>
            <w:shd w:val="clear" w:color="auto" w:fill="FFC000"/>
          </w:tcPr>
          <w:p>
            <w:pPr>
              <w:pStyle w:val="TableParagraph"/>
              <w:ind w:left="172" w:right="159"/>
              <w:jc w:val="center"/>
              <w:rPr>
                <w:sz w:val="22"/>
              </w:rPr>
            </w:pPr>
            <w:r>
              <w:rPr>
                <w:color w:val="BE8F00"/>
                <w:spacing w:val="-1"/>
                <w:sz w:val="22"/>
              </w:rPr>
              <w:t>Indicaciones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del maestro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según la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nueva</w:t>
            </w:r>
          </w:p>
          <w:p>
            <w:pPr>
              <w:pStyle w:val="TableParagraph"/>
              <w:spacing w:line="254" w:lineRule="exact"/>
              <w:ind w:left="169" w:right="159"/>
              <w:jc w:val="center"/>
              <w:rPr>
                <w:sz w:val="22"/>
              </w:rPr>
            </w:pPr>
            <w:r>
              <w:rPr>
                <w:color w:val="BE8F00"/>
                <w:sz w:val="22"/>
              </w:rPr>
              <w:t>modalidad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57504" id="docshape3" filled="true" fillcolor="#fff1c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560"/>
        </w:sectPr>
      </w:pPr>
    </w:p>
    <w:tbl>
      <w:tblPr>
        <w:tblW w:w="0" w:type="auto"/>
        <w:jc w:val="left"/>
        <w:tblInd w:w="70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558"/>
        <w:gridCol w:w="2496"/>
        <w:gridCol w:w="6427"/>
        <w:gridCol w:w="1451"/>
      </w:tblGrid>
      <w:tr>
        <w:trPr>
          <w:trHeight w:val="3531" w:hRule="atLeast"/>
        </w:trPr>
        <w:tc>
          <w:tcPr>
            <w:tcW w:w="467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227" w:right="66"/>
              <w:rPr>
                <w:sz w:val="22"/>
              </w:rPr>
            </w:pPr>
            <w:r>
              <w:rPr>
                <w:color w:val="BE8F00"/>
                <w:sz w:val="22"/>
              </w:rPr>
              <w:t>J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U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E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V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E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S</w:t>
            </w: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FFF1CC"/>
          </w:tcPr>
          <w:p>
            <w:pPr>
              <w:pStyle w:val="TableParagraph"/>
              <w:spacing w:line="237" w:lineRule="auto"/>
              <w:ind w:left="115" w:right="554"/>
              <w:rPr>
                <w:sz w:val="22"/>
              </w:rPr>
            </w:pPr>
            <w:r>
              <w:rPr>
                <w:color w:val="BE8F00"/>
                <w:sz w:val="22"/>
              </w:rPr>
              <w:t>Ciencias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pacing w:val="-1"/>
                <w:sz w:val="22"/>
              </w:rPr>
              <w:t>Naturales</w:t>
            </w:r>
          </w:p>
        </w:tc>
        <w:tc>
          <w:tcPr>
            <w:tcW w:w="2496" w:type="dxa"/>
            <w:shd w:val="clear" w:color="auto" w:fill="FFF1CC"/>
          </w:tcPr>
          <w:p>
            <w:pPr>
              <w:pStyle w:val="TableParagraph"/>
              <w:ind w:left="115" w:right="237"/>
              <w:rPr>
                <w:sz w:val="22"/>
              </w:rPr>
            </w:pPr>
            <w:r>
              <w:rPr>
                <w:color w:val="BE8F00"/>
                <w:sz w:val="22"/>
              </w:rPr>
              <w:t>Relaciona los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movimientos de su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cuerpo con el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funcionamiento de los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sistemas</w:t>
            </w:r>
            <w:r>
              <w:rPr>
                <w:color w:val="BE8F00"/>
                <w:spacing w:val="-9"/>
                <w:sz w:val="22"/>
              </w:rPr>
              <w:t> </w:t>
            </w:r>
            <w:r>
              <w:rPr>
                <w:color w:val="BE8F00"/>
                <w:sz w:val="22"/>
              </w:rPr>
              <w:t>nervioso,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óseo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y</w:t>
            </w:r>
            <w:r>
              <w:rPr>
                <w:color w:val="BE8F00"/>
                <w:spacing w:val="-1"/>
                <w:sz w:val="22"/>
              </w:rPr>
              <w:t> </w:t>
            </w:r>
            <w:r>
              <w:rPr>
                <w:color w:val="BE8F00"/>
                <w:sz w:val="22"/>
              </w:rPr>
              <w:t>muscular.</w:t>
            </w:r>
          </w:p>
        </w:tc>
        <w:tc>
          <w:tcPr>
            <w:tcW w:w="6427" w:type="dxa"/>
            <w:shd w:val="clear" w:color="auto" w:fill="DBEBD0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Responde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cuaderno:</w:t>
            </w: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¿Qué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es el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sistema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muscular?</w:t>
            </w:r>
          </w:p>
          <w:p>
            <w:pPr>
              <w:pStyle w:val="TableParagraph"/>
              <w:spacing w:before="1"/>
              <w:ind w:left="115" w:right="1545"/>
              <w:rPr>
                <w:sz w:val="20"/>
              </w:rPr>
            </w:pPr>
            <w:r>
              <w:rPr>
                <w:color w:val="BE8F00"/>
                <w:sz w:val="20"/>
              </w:rPr>
              <w:t>¿Qué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partes de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cuerpo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conforman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sistema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muscular?</w:t>
            </w:r>
            <w:r>
              <w:rPr>
                <w:color w:val="BE8F00"/>
                <w:spacing w:val="-42"/>
                <w:sz w:val="20"/>
              </w:rPr>
              <w:t> </w:t>
            </w:r>
            <w:r>
              <w:rPr>
                <w:color w:val="BE8F00"/>
                <w:sz w:val="20"/>
              </w:rPr>
              <w:t>Dibuja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cuaderno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sistema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muscular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coloréalo.</w:t>
            </w:r>
          </w:p>
        </w:tc>
        <w:tc>
          <w:tcPr>
            <w:tcW w:w="1451" w:type="dxa"/>
            <w:vMerge w:val="restart"/>
            <w:shd w:val="clear" w:color="auto" w:fill="DBEBD0"/>
          </w:tcPr>
          <w:p>
            <w:pPr>
              <w:pStyle w:val="TableParagraph"/>
              <w:spacing w:line="239" w:lineRule="exact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.</w:t>
            </w:r>
          </w:p>
        </w:tc>
      </w:tr>
      <w:tr>
        <w:trPr>
          <w:trHeight w:val="4186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FFF1CC"/>
          </w:tcPr>
          <w:p>
            <w:pPr>
              <w:pStyle w:val="TableParagraph"/>
              <w:spacing w:line="265" w:lineRule="exact"/>
              <w:ind w:left="165"/>
              <w:rPr>
                <w:sz w:val="22"/>
              </w:rPr>
            </w:pPr>
            <w:r>
              <w:rPr>
                <w:color w:val="BE8F00"/>
                <w:sz w:val="22"/>
              </w:rPr>
              <w:t>Matemáticas</w:t>
            </w:r>
          </w:p>
        </w:tc>
        <w:tc>
          <w:tcPr>
            <w:tcW w:w="2496" w:type="dxa"/>
            <w:shd w:val="clear" w:color="auto" w:fill="FFF1CC"/>
          </w:tcPr>
          <w:p>
            <w:pPr>
              <w:pStyle w:val="TableParagraph"/>
              <w:ind w:left="115" w:right="209"/>
              <w:rPr>
                <w:sz w:val="24"/>
              </w:rPr>
            </w:pPr>
            <w:r>
              <w:rPr>
                <w:sz w:val="24"/>
              </w:rPr>
              <w:t>Lectura y uso del reloj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para verificar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estimaciones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tiempo. Comparación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del tiempo con base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diversas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actividades.</w:t>
            </w:r>
          </w:p>
        </w:tc>
        <w:tc>
          <w:tcPr>
            <w:tcW w:w="6427" w:type="dxa"/>
            <w:tcBorders>
              <w:bottom w:val="single" w:sz="4" w:space="0" w:color="000000"/>
            </w:tcBorders>
            <w:shd w:val="clear" w:color="auto" w:fill="DBEBD0"/>
          </w:tcPr>
          <w:p>
            <w:pPr>
              <w:pStyle w:val="TableParagraph"/>
              <w:spacing w:line="239" w:lineRule="exact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Dibuja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las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manecillas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del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reloj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la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hora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se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indica.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31459" cy="2185987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459" cy="218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Realiza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la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página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29 y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30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1"/>
                <w:sz w:val="20"/>
              </w:rPr>
              <w:t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libro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matemáticas.</w:t>
            </w: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DBEBD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0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FFF1CC"/>
          </w:tcPr>
          <w:p>
            <w:pPr>
              <w:pStyle w:val="TableParagraph"/>
              <w:spacing w:line="237" w:lineRule="auto"/>
              <w:ind w:left="115" w:right="648" w:firstLine="50"/>
              <w:rPr>
                <w:sz w:val="22"/>
              </w:rPr>
            </w:pPr>
            <w:r>
              <w:rPr>
                <w:color w:val="BE8F00"/>
                <w:sz w:val="22"/>
              </w:rPr>
              <w:t>Lengua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materna</w:t>
            </w:r>
          </w:p>
        </w:tc>
        <w:tc>
          <w:tcPr>
            <w:tcW w:w="2496" w:type="dxa"/>
            <w:shd w:val="clear" w:color="auto" w:fill="FFF1CC"/>
          </w:tcPr>
          <w:p>
            <w:pPr>
              <w:pStyle w:val="TableParagraph"/>
              <w:ind w:left="115" w:right="137"/>
              <w:rPr>
                <w:sz w:val="24"/>
              </w:rPr>
            </w:pPr>
            <w:r>
              <w:rPr>
                <w:sz w:val="24"/>
              </w:rPr>
              <w:t>Reconoce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documentos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oficiales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relacionan con 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identidad</w:t>
            </w:r>
          </w:p>
        </w:tc>
        <w:tc>
          <w:tcPr>
            <w:tcW w:w="6427" w:type="dxa"/>
            <w:tcBorders>
              <w:top w:val="single" w:sz="4" w:space="0" w:color="000000"/>
            </w:tcBorders>
            <w:shd w:val="clear" w:color="auto" w:fill="DBEBD0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15" w:right="82"/>
              <w:rPr>
                <w:sz w:val="22"/>
              </w:rPr>
            </w:pPr>
            <w:r>
              <w:rPr>
                <w:color w:val="BE8F00"/>
                <w:sz w:val="22"/>
              </w:rPr>
              <w:t>Busca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entre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los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objetos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de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tu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hogar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dos</w:t>
            </w:r>
            <w:r>
              <w:rPr>
                <w:color w:val="BE8F00"/>
                <w:spacing w:val="-4"/>
                <w:sz w:val="22"/>
              </w:rPr>
              <w:t> </w:t>
            </w:r>
            <w:r>
              <w:rPr>
                <w:color w:val="BE8F00"/>
                <w:sz w:val="22"/>
              </w:rPr>
              <w:t>documentos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oficiales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que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de</w:t>
            </w:r>
            <w:r>
              <w:rPr>
                <w:color w:val="BE8F00"/>
                <w:spacing w:val="-46"/>
                <w:sz w:val="22"/>
              </w:rPr>
              <w:t> </w:t>
            </w:r>
            <w:r>
              <w:rPr>
                <w:color w:val="BE8F00"/>
                <w:sz w:val="22"/>
              </w:rPr>
              <w:t>identidad y dibújalo en la libreta, escribe los datos que aparecen en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el.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exact" w:before="1"/>
              <w:ind w:left="115"/>
              <w:rPr>
                <w:sz w:val="22"/>
              </w:rPr>
            </w:pPr>
            <w:r>
              <w:rPr>
                <w:color w:val="BE8F00"/>
                <w:sz w:val="22"/>
              </w:rPr>
              <w:t>Realiza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las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adivinanzas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de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la pagina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44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del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libro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de</w:t>
            </w:r>
            <w:r>
              <w:rPr>
                <w:color w:val="BE8F00"/>
                <w:spacing w:val="-1"/>
                <w:sz w:val="22"/>
              </w:rPr>
              <w:t> </w:t>
            </w:r>
            <w:r>
              <w:rPr>
                <w:color w:val="BE8F00"/>
                <w:sz w:val="22"/>
              </w:rPr>
              <w:t>español.</w:t>
            </w: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DBEBD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467" w:type="dxa"/>
            <w:tcBorders>
              <w:left w:val="nil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before="131"/>
              <w:ind w:left="188"/>
              <w:rPr>
                <w:sz w:val="22"/>
              </w:rPr>
            </w:pPr>
            <w:r>
              <w:rPr>
                <w:color w:val="BE8F00"/>
                <w:sz w:val="22"/>
              </w:rPr>
              <w:t>ASIGNATURA</w:t>
            </w:r>
          </w:p>
        </w:tc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AAC"/>
          </w:tcPr>
          <w:p>
            <w:pPr>
              <w:pStyle w:val="TableParagraph"/>
              <w:spacing w:before="131"/>
              <w:ind w:left="140"/>
              <w:rPr>
                <w:sz w:val="22"/>
              </w:rPr>
            </w:pPr>
            <w:r>
              <w:rPr>
                <w:color w:val="BE8F00"/>
                <w:sz w:val="22"/>
              </w:rPr>
              <w:t>APRENDIZAJE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ESPERADO</w:t>
            </w:r>
          </w:p>
        </w:tc>
        <w:tc>
          <w:tcPr>
            <w:tcW w:w="6427" w:type="dxa"/>
            <w:tcBorders>
              <w:left w:val="single" w:sz="4" w:space="0" w:color="000000"/>
            </w:tcBorders>
            <w:shd w:val="clear" w:color="auto" w:fill="F7CAAC"/>
          </w:tcPr>
          <w:p>
            <w:pPr>
              <w:pStyle w:val="TableParagraph"/>
              <w:spacing w:before="131"/>
              <w:ind w:left="2594" w:right="2588"/>
              <w:jc w:val="center"/>
              <w:rPr>
                <w:sz w:val="22"/>
              </w:rPr>
            </w:pPr>
            <w:r>
              <w:rPr>
                <w:color w:val="BE8F00"/>
                <w:sz w:val="22"/>
              </w:rPr>
              <w:t>ACTIVIDADES</w:t>
            </w:r>
          </w:p>
        </w:tc>
        <w:tc>
          <w:tcPr>
            <w:tcW w:w="1451" w:type="dxa"/>
            <w:shd w:val="clear" w:color="auto" w:fill="EC7C30"/>
          </w:tcPr>
          <w:p>
            <w:pPr>
              <w:pStyle w:val="TableParagraph"/>
              <w:spacing w:line="265" w:lineRule="exact"/>
              <w:ind w:left="170"/>
              <w:rPr>
                <w:sz w:val="22"/>
              </w:rPr>
            </w:pPr>
            <w:r>
              <w:rPr>
                <w:color w:val="BE8F00"/>
                <w:sz w:val="22"/>
              </w:rPr>
              <w:t>Indicaciones</w:t>
            </w:r>
          </w:p>
          <w:p>
            <w:pPr>
              <w:pStyle w:val="TableParagraph"/>
              <w:spacing w:line="254" w:lineRule="exact" w:before="1"/>
              <w:ind w:left="190"/>
              <w:rPr>
                <w:sz w:val="22"/>
              </w:rPr>
            </w:pPr>
            <w:r>
              <w:rPr>
                <w:color w:val="BE8F00"/>
                <w:sz w:val="22"/>
              </w:rPr>
              <w:t>del</w:t>
            </w:r>
            <w:r>
              <w:rPr>
                <w:color w:val="BE8F00"/>
                <w:spacing w:val="-6"/>
                <w:sz w:val="22"/>
              </w:rPr>
              <w:t> </w:t>
            </w:r>
            <w:r>
              <w:rPr>
                <w:color w:val="BE8F00"/>
                <w:sz w:val="22"/>
              </w:rPr>
              <w:t>maestro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5956992" id="docshape4" filled="true" fillcolor="#fff1cc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780" w:left="1020" w:right="1560"/>
        </w:sectPr>
      </w:pPr>
    </w:p>
    <w:tbl>
      <w:tblPr>
        <w:tblW w:w="0" w:type="auto"/>
        <w:jc w:val="left"/>
        <w:tblInd w:w="70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558"/>
        <w:gridCol w:w="2496"/>
        <w:gridCol w:w="6427"/>
        <w:gridCol w:w="1451"/>
      </w:tblGrid>
      <w:tr>
        <w:trPr>
          <w:trHeight w:val="805" w:hRule="atLeast"/>
        </w:trPr>
        <w:tc>
          <w:tcPr>
            <w:tcW w:w="467" w:type="dxa"/>
            <w:tcBorders>
              <w:left w:val="nil"/>
            </w:tcBorders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AA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7" w:type="dxa"/>
            <w:tcBorders>
              <w:left w:val="single" w:sz="4" w:space="0" w:color="000000"/>
            </w:tcBorders>
            <w:shd w:val="clear" w:color="auto" w:fill="F7CAA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  <w:shd w:val="clear" w:color="auto" w:fill="EC7C30"/>
          </w:tcPr>
          <w:p>
            <w:pPr>
              <w:pStyle w:val="TableParagraph"/>
              <w:spacing w:line="237" w:lineRule="auto"/>
              <w:ind w:left="450" w:right="336" w:hanging="95"/>
              <w:rPr>
                <w:sz w:val="22"/>
              </w:rPr>
            </w:pPr>
            <w:r>
              <w:rPr>
                <w:color w:val="BE8F00"/>
                <w:spacing w:val="-1"/>
                <w:sz w:val="22"/>
              </w:rPr>
              <w:t>según </w:t>
            </w:r>
            <w:r>
              <w:rPr>
                <w:color w:val="BE8F00"/>
                <w:sz w:val="22"/>
              </w:rPr>
              <w:t>la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nueva</w:t>
            </w:r>
          </w:p>
          <w:p>
            <w:pPr>
              <w:pStyle w:val="TableParagraph"/>
              <w:spacing w:line="254" w:lineRule="exact"/>
              <w:ind w:left="250"/>
              <w:rPr>
                <w:sz w:val="22"/>
              </w:rPr>
            </w:pPr>
            <w:r>
              <w:rPr>
                <w:color w:val="BE8F00"/>
                <w:sz w:val="22"/>
              </w:rPr>
              <w:t>modalidad</w:t>
            </w:r>
          </w:p>
        </w:tc>
      </w:tr>
      <w:tr>
        <w:trPr>
          <w:trHeight w:val="3516" w:hRule="atLeast"/>
        </w:trPr>
        <w:tc>
          <w:tcPr>
            <w:tcW w:w="467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ind w:left="227" w:right="65"/>
              <w:rPr>
                <w:sz w:val="22"/>
              </w:rPr>
            </w:pPr>
            <w:r>
              <w:rPr>
                <w:color w:val="BE8F00"/>
                <w:sz w:val="22"/>
              </w:rPr>
              <w:t>V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I</w:t>
            </w:r>
            <w:r>
              <w:rPr>
                <w:color w:val="BE8F00"/>
                <w:spacing w:val="1"/>
                <w:sz w:val="22"/>
              </w:rPr>
              <w:t> </w:t>
            </w:r>
            <w:r>
              <w:rPr>
                <w:color w:val="BE8F00"/>
                <w:sz w:val="22"/>
              </w:rPr>
              <w:t>E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R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N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E</w:t>
            </w:r>
            <w:r>
              <w:rPr>
                <w:color w:val="BE8F00"/>
                <w:spacing w:val="-47"/>
                <w:sz w:val="22"/>
              </w:rPr>
              <w:t> </w:t>
            </w:r>
            <w:r>
              <w:rPr>
                <w:color w:val="BE8F00"/>
                <w:sz w:val="22"/>
              </w:rPr>
              <w:t>S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65" w:lineRule="exact"/>
              <w:ind w:left="101" w:right="82"/>
              <w:jc w:val="center"/>
              <w:rPr>
                <w:sz w:val="22"/>
              </w:rPr>
            </w:pPr>
            <w:r>
              <w:rPr>
                <w:color w:val="BE8F00"/>
                <w:sz w:val="22"/>
              </w:rPr>
              <w:t>Matemáticas</w:t>
            </w: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ind w:left="115" w:right="209"/>
              <w:rPr>
                <w:sz w:val="24"/>
              </w:rPr>
            </w:pPr>
            <w:r>
              <w:rPr>
                <w:sz w:val="24"/>
              </w:rPr>
              <w:t>Lectura y uso del reloj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para verificar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estimaciones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tiempo. Comparación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del tiempo con base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diversas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actividades.</w:t>
            </w:r>
          </w:p>
        </w:tc>
        <w:tc>
          <w:tcPr>
            <w:tcW w:w="6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39" w:lineRule="exact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Lee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las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situaciones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contesta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las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preguntas.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65866" cy="1753647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866" cy="175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54" w:lineRule="exact" w:before="1"/>
              <w:ind w:left="115"/>
              <w:rPr>
                <w:sz w:val="22"/>
              </w:rPr>
            </w:pPr>
            <w:r>
              <w:rPr>
                <w:color w:val="BE8F00"/>
                <w:sz w:val="22"/>
              </w:rPr>
              <w:t>Realiza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la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pagina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31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y</w:t>
            </w:r>
            <w:r>
              <w:rPr>
                <w:color w:val="BE8F00"/>
                <w:spacing w:val="-1"/>
                <w:sz w:val="22"/>
              </w:rPr>
              <w:t> </w:t>
            </w:r>
            <w:r>
              <w:rPr>
                <w:color w:val="BE8F00"/>
                <w:sz w:val="22"/>
              </w:rPr>
              <w:t>32</w:t>
            </w:r>
            <w:r>
              <w:rPr>
                <w:color w:val="BE8F00"/>
                <w:spacing w:val="-3"/>
                <w:sz w:val="22"/>
              </w:rPr>
              <w:t> </w:t>
            </w:r>
            <w:r>
              <w:rPr>
                <w:color w:val="BE8F00"/>
                <w:sz w:val="22"/>
              </w:rPr>
              <w:t>del</w:t>
            </w:r>
            <w:r>
              <w:rPr>
                <w:color w:val="BE8F00"/>
                <w:spacing w:val="-1"/>
                <w:sz w:val="22"/>
              </w:rPr>
              <w:t> </w:t>
            </w:r>
            <w:r>
              <w:rPr>
                <w:color w:val="BE8F00"/>
                <w:sz w:val="22"/>
              </w:rPr>
              <w:t>libro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de</w:t>
            </w:r>
            <w:r>
              <w:rPr>
                <w:color w:val="BE8F00"/>
                <w:spacing w:val="-2"/>
                <w:sz w:val="22"/>
              </w:rPr>
              <w:t> </w:t>
            </w:r>
            <w:r>
              <w:rPr>
                <w:color w:val="BE8F00"/>
                <w:sz w:val="22"/>
              </w:rPr>
              <w:t>matemáticas.</w:t>
            </w:r>
          </w:p>
        </w:tc>
        <w:tc>
          <w:tcPr>
            <w:tcW w:w="1451" w:type="dxa"/>
            <w:vMerge w:val="restart"/>
            <w:shd w:val="clear" w:color="auto" w:fill="DBEBD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5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ind w:left="150" w:right="139" w:firstLine="4"/>
              <w:jc w:val="center"/>
              <w:rPr>
                <w:sz w:val="22"/>
              </w:rPr>
            </w:pPr>
            <w:r>
              <w:rPr>
                <w:sz w:val="22"/>
              </w:rPr>
              <w:t>Educación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Socioemocion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ind w:left="115" w:right="127"/>
              <w:rPr>
                <w:sz w:val="22"/>
              </w:rPr>
            </w:pPr>
            <w:r>
              <w:rPr>
                <w:sz w:val="22"/>
              </w:rPr>
              <w:t>Explica sus ideas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escucha con atención los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puntos de vista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demás en situaciones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desacuerdo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conflicto.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Pregunta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a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los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miembros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hogar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responde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cuaderno.</w:t>
            </w: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¿Qué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los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hace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feliz?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¿Qué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los hace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enojar?</w:t>
            </w: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¿Qué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los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hace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sentirse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triste?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Pregunta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mínimo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2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personas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distintas.</w:t>
            </w: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DBEBD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0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65" w:lineRule="exact"/>
              <w:ind w:left="101" w:right="94"/>
              <w:jc w:val="center"/>
              <w:rPr>
                <w:sz w:val="22"/>
              </w:rPr>
            </w:pPr>
            <w:r>
              <w:rPr>
                <w:sz w:val="22"/>
              </w:rPr>
              <w:t>Vida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Saludable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ind w:left="115" w:right="140"/>
              <w:rPr>
                <w:sz w:val="20"/>
              </w:rPr>
            </w:pPr>
            <w:r>
              <w:rPr>
                <w:sz w:val="20"/>
              </w:rPr>
              <w:t>Relaciona los hábitos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higiene y limpieza con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condiciones del entorno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inciden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enfermedades comunes en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vive.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color w:val="BE8F00"/>
                <w:sz w:val="20"/>
              </w:rPr>
              <w:t>Haz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una</w:t>
            </w:r>
            <w:r>
              <w:rPr>
                <w:color w:val="BE8F00"/>
                <w:spacing w:val="-5"/>
                <w:sz w:val="20"/>
              </w:rPr>
              <w:t> </w:t>
            </w:r>
            <w:r>
              <w:rPr>
                <w:color w:val="BE8F00"/>
                <w:sz w:val="20"/>
              </w:rPr>
              <w:t>lista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las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acciones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puedan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dañar</w:t>
            </w:r>
            <w:r>
              <w:rPr>
                <w:color w:val="BE8F00"/>
                <w:spacing w:val="1"/>
                <w:sz w:val="20"/>
              </w:rPr>
              <w:t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sistema</w:t>
            </w:r>
            <w:r>
              <w:rPr>
                <w:color w:val="BE8F00"/>
                <w:spacing w:val="-3"/>
                <w:sz w:val="20"/>
              </w:rPr>
              <w:t> </w:t>
            </w:r>
            <w:r>
              <w:rPr>
                <w:color w:val="BE8F00"/>
                <w:sz w:val="20"/>
              </w:rPr>
              <w:t>respiratorio</w:t>
            </w:r>
            <w:r>
              <w:rPr>
                <w:color w:val="BE8F00"/>
                <w:spacing w:val="-4"/>
                <w:sz w:val="20"/>
              </w:rPr>
              <w:t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42"/>
                <w:sz w:val="20"/>
              </w:rPr>
              <w:t> </w:t>
            </w:r>
            <w:r>
              <w:rPr>
                <w:color w:val="BE8F00"/>
                <w:sz w:val="20"/>
              </w:rPr>
              <w:t>escribe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una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manera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evitarlas y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cuidar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lo</w:t>
            </w:r>
            <w:r>
              <w:rPr>
                <w:color w:val="BE8F00"/>
                <w:spacing w:val="-1"/>
                <w:sz w:val="20"/>
              </w:rPr>
              <w:t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2"/>
                <w:sz w:val="20"/>
              </w:rPr>
              <w:t> </w:t>
            </w:r>
            <w:r>
              <w:rPr>
                <w:color w:val="BE8F00"/>
                <w:sz w:val="20"/>
              </w:rPr>
              <w:t>respiras.</w:t>
            </w: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DBEBD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56480" id="docshape5" filled="true" fillcolor="#fff1cc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9"/>
        <w:ind w:left="930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720090</wp:posOffset>
            </wp:positionH>
            <wp:positionV relativeFrom="paragraph">
              <wp:posOffset>-154075</wp:posOffset>
            </wp:positionV>
            <wp:extent cx="517525" cy="450367"/>
            <wp:effectExtent l="0" t="0" r="0" b="0"/>
            <wp:wrapNone/>
            <wp:docPr id="15" name="image8.jpe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45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2792729</wp:posOffset>
            </wp:positionH>
            <wp:positionV relativeFrom="paragraph">
              <wp:posOffset>-183196</wp:posOffset>
            </wp:positionV>
            <wp:extent cx="621588" cy="479869"/>
            <wp:effectExtent l="0" t="0" r="0" b="0"/>
            <wp:wrapNone/>
            <wp:docPr id="17" name="image9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88" cy="47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MISS</w:t>
      </w:r>
      <w:r>
        <w:rPr>
          <w:color w:val="1F3863"/>
          <w:spacing w:val="-4"/>
          <w:sz w:val="28"/>
        </w:rPr>
        <w:t> </w:t>
      </w:r>
      <w:r>
        <w:rPr>
          <w:color w:val="1F3863"/>
          <w:sz w:val="28"/>
        </w:rPr>
        <w:t>PLANEACIONES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55"/>
        <w:ind w:left="115"/>
      </w:pPr>
      <w:r>
        <w:rPr/>
        <w:t>Si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gustan</w:t>
      </w:r>
      <w:r>
        <w:rPr>
          <w:spacing w:val="-2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planeaciones</w:t>
      </w:r>
      <w:r>
        <w:rPr>
          <w:spacing w:val="-3"/>
        </w:rPr>
        <w:t> </w:t>
      </w:r>
      <w:r>
        <w:rPr/>
        <w:t>regalanos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nuestra</w:t>
      </w:r>
      <w:r>
        <w:rPr>
          <w:spacing w:val="-3"/>
        </w:rPr>
        <w:t> </w:t>
      </w:r>
      <w:r>
        <w:rPr/>
        <w:t>pagina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Facebook.</w:t>
      </w:r>
    </w:p>
    <w:p>
      <w:pPr>
        <w:spacing w:after="0"/>
        <w:sectPr>
          <w:type w:val="continuous"/>
          <w:pgSz w:w="15840" w:h="12240" w:orient="landscape"/>
          <w:pgMar w:top="1140" w:bottom="280" w:left="1020" w:right="1560"/>
        </w:sectPr>
      </w:pPr>
    </w:p>
    <w:p>
      <w:pPr>
        <w:pStyle w:val="BodyText"/>
        <w:spacing w:before="36"/>
        <w:ind w:left="115"/>
      </w:pPr>
      <w:r>
        <w:rPr/>
        <w:pict>
          <v:rect style="position:absolute;margin-left:0pt;margin-top:0pt;width:792pt;height:612pt;mso-position-horizontal-relative:page;mso-position-vertical-relative:page;z-index:-15954944" id="docshape6" filled="true" fillcolor="#fff1cc" stroked="false">
            <v:fill type="solid"/>
            <w10:wrap type="none"/>
          </v:rect>
        </w:pict>
      </w:r>
      <w:hyperlink r:id="rId14">
        <w:r>
          <w:rPr>
            <w:color w:val="0462C1"/>
            <w:u w:val="single" w:color="0462C1"/>
          </w:rPr>
          <w:t>https://www.facebook.com/Miss-Planeaciones-100780128994508/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56"/>
        <w:ind w:left="115"/>
      </w:pPr>
      <w:r>
        <w:rPr>
          <w:color w:val="0462C1"/>
          <w:u w:val="single" w:color="0462C1"/>
        </w:rPr>
        <w:t>ANEXO</w:t>
      </w:r>
      <w:r>
        <w:rPr>
          <w:color w:val="0462C1"/>
          <w:spacing w:val="-4"/>
          <w:u w:val="single" w:color="0462C1"/>
        </w:rPr>
        <w:t> </w:t>
      </w:r>
      <w:r>
        <w:rPr>
          <w:color w:val="0462C1"/>
          <w:u w:val="single" w:color="0462C1"/>
        </w:rPr>
        <w:t>#1</w:t>
      </w:r>
    </w:p>
    <w:p>
      <w:pPr>
        <w:spacing w:after="0"/>
        <w:sectPr>
          <w:pgSz w:w="15840" w:h="12240" w:orient="landscape"/>
          <w:pgMar w:top="1100" w:bottom="280" w:left="1020" w:right="1560"/>
        </w:sectPr>
      </w:pPr>
    </w:p>
    <w:p>
      <w:pPr>
        <w:pStyle w:val="BodyText"/>
        <w:ind w:left="114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5954432" id="docshape7" filled="true" fillcolor="#fff1cc" stroked="false">
            <v:fill type="solid"/>
            <w10:wrap type="none"/>
          </v:rect>
        </w:pict>
      </w:r>
      <w:r>
        <w:rPr>
          <w:sz w:val="20"/>
        </w:rPr>
        <w:drawing>
          <wp:inline distT="0" distB="0" distL="0" distR="0">
            <wp:extent cx="3960912" cy="5267325"/>
            <wp:effectExtent l="0" t="0" r="0" b="0"/>
            <wp:docPr id="1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912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5840" w:h="12240" w:orient="landscape"/>
      <w:pgMar w:top="1140" w:bottom="280" w:left="10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34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hyperlink" Target="https://www.facebook.com/Miss-Planeaciones-100780128994508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2021-09-13T23:26:24Z</dcterms:created>
  <dcterms:modified xsi:type="dcterms:W3CDTF">2021-09-13T23:26:24Z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