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2D1DDC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29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788A"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color w:val="44546A" w:themeColor="text2"/>
        </w:rPr>
        <w:t>SEMANA DEL 15 AL 19</w:t>
      </w:r>
      <w:r w:rsidR="00230768">
        <w:rPr>
          <w:rFonts w:ascii="Tw Cen MT" w:hAnsi="Tw Cen MT"/>
          <w:b/>
          <w:bCs/>
          <w:color w:val="44546A" w:themeColor="text2"/>
        </w:rPr>
        <w:t xml:space="preserve"> </w:t>
      </w:r>
      <w:r w:rsidR="0032098F">
        <w:rPr>
          <w:rFonts w:ascii="Tw Cen MT" w:hAnsi="Tw Cen MT"/>
          <w:b/>
          <w:bCs/>
          <w:color w:val="44546A" w:themeColor="text2"/>
        </w:rPr>
        <w:t>DE NOVIEM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>
        <w:rPr>
          <w:rFonts w:ascii="Tw Cen MT" w:hAnsi="Tw Cen MT"/>
          <w:b/>
          <w:bCs/>
          <w:color w:val="44546A" w:themeColor="text2"/>
        </w:rPr>
        <w:t xml:space="preserve"> DEL 2021</w:t>
      </w:r>
      <w:r w:rsidR="00E9788A"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625"/>
        <w:gridCol w:w="2650"/>
        <w:gridCol w:w="5050"/>
        <w:gridCol w:w="2344"/>
      </w:tblGrid>
      <w:tr w:rsidR="002D1DDC" w:rsidTr="002D1DDC">
        <w:trPr>
          <w:trHeight w:val="230"/>
          <w:jc w:val="center"/>
        </w:trPr>
        <w:tc>
          <w:tcPr>
            <w:tcW w:w="483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D1DDC" w:rsidRDefault="002D1DDC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D1DDC" w:rsidRDefault="002D1DD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50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D1DDC" w:rsidRDefault="002D1DD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50" w:type="dxa"/>
            <w:shd w:val="clear" w:color="auto" w:fill="F4B083" w:themeFill="accent2" w:themeFillTint="99"/>
            <w:vAlign w:val="center"/>
          </w:tcPr>
          <w:p w:rsidR="002D1DDC" w:rsidRDefault="002D1DD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344" w:type="dxa"/>
            <w:shd w:val="clear" w:color="auto" w:fill="ED7D31" w:themeFill="accent2"/>
            <w:vAlign w:val="center"/>
          </w:tcPr>
          <w:p w:rsidR="002D1DDC" w:rsidRDefault="002D1DDC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D0D30" w:rsidTr="002A77D4">
        <w:trPr>
          <w:cantSplit/>
          <w:trHeight w:val="4562"/>
          <w:jc w:val="center"/>
        </w:trPr>
        <w:tc>
          <w:tcPr>
            <w:tcW w:w="483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D0D30" w:rsidRPr="00016C11" w:rsidRDefault="001D0D3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D0D30" w:rsidRDefault="001D0D30" w:rsidP="00AD0D56"/>
          <w:p w:rsidR="001D0D30" w:rsidRPr="002D1DDC" w:rsidRDefault="001D0D3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D1DDC">
              <w:rPr>
                <w:rFonts w:ascii="Tw Cen MT" w:hAnsi="Tw Cen MT"/>
                <w:sz w:val="20"/>
                <w:szCs w:val="20"/>
              </w:rPr>
              <w:t>Lengua Materna</w:t>
            </w:r>
            <w:r w:rsidRPr="002D1DDC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</w:tc>
        <w:tc>
          <w:tcPr>
            <w:tcW w:w="265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D0D30" w:rsidRDefault="001D0D30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D0D30" w:rsidRPr="00F317A0" w:rsidRDefault="001D0D30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D1DDC">
              <w:rPr>
                <w:rFonts w:ascii="Tw Cen MT" w:eastAsia="Arial MT" w:hAnsi="Tw Cen MT" w:cs="Arial MT"/>
                <w:sz w:val="20"/>
                <w:szCs w:val="20"/>
              </w:rPr>
              <w:t>Elige un tema de su interés sobre el cual desea aprender más.</w:t>
            </w:r>
          </w:p>
        </w:tc>
        <w:tc>
          <w:tcPr>
            <w:tcW w:w="5050" w:type="dxa"/>
          </w:tcPr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Suspensión de labores</w:t>
            </w:r>
          </w:p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Actividad de repaso</w:t>
            </w:r>
          </w:p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1D0D30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Dictar al alumno las siguientes palabras:</w:t>
            </w:r>
          </w:p>
          <w:p w:rsidR="001D0D30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1.- mesa</w:t>
            </w:r>
          </w:p>
          <w:p w:rsidR="001D0D30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2.-loma</w:t>
            </w:r>
          </w:p>
          <w:p w:rsidR="001D0D30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3.-solo</w:t>
            </w:r>
          </w:p>
          <w:p w:rsidR="001D0D30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4.-mole</w:t>
            </w:r>
          </w:p>
          <w:p w:rsidR="001D0D30" w:rsidRPr="007D48AD" w:rsidRDefault="001D0D30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5.-suma</w:t>
            </w:r>
            <w:r w:rsidRPr="007D48AD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 xml:space="preserve"> </w:t>
            </w:r>
          </w:p>
          <w:p w:rsidR="001D0D30" w:rsidRDefault="001D0D30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D0D30" w:rsidRDefault="001D0D30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D0D30" w:rsidRDefault="001D0D30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rimas son la igualdad o semejanza de sonidos finales de los versos entre sí. </w:t>
            </w:r>
          </w:p>
          <w:p w:rsidR="001D0D30" w:rsidRDefault="001D0D30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la actividad del </w:t>
            </w:r>
            <w:r w:rsidRPr="00BA6176">
              <w:rPr>
                <w:rFonts w:ascii="Tw Cen MT" w:hAnsi="Tw Cen MT"/>
                <w:b/>
                <w:sz w:val="20"/>
                <w:szCs w:val="20"/>
              </w:rPr>
              <w:t>ANEXO # 1</w:t>
            </w:r>
            <w:r>
              <w:rPr>
                <w:rFonts w:ascii="Tw Cen MT" w:hAnsi="Tw Cen MT"/>
                <w:sz w:val="20"/>
                <w:szCs w:val="20"/>
              </w:rPr>
              <w:t xml:space="preserve"> de español lengua materna, en donde deberás unir las palabras que rimen. </w:t>
            </w:r>
          </w:p>
          <w:p w:rsidR="007A3412" w:rsidRDefault="007A3412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Pr="007D48AD" w:rsidRDefault="007A3412" w:rsidP="007A3412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344" w:type="dxa"/>
          </w:tcPr>
          <w:p w:rsidR="001D0D30" w:rsidRDefault="001D0D30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1D0D30" w:rsidRPr="00016C11" w:rsidRDefault="001D0D3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</w:tbl>
    <w:p w:rsidR="003F0E1E" w:rsidRDefault="003F0E1E" w:rsidP="000C57DA">
      <w:pPr>
        <w:rPr>
          <w:rFonts w:ascii="Tw Cen MT" w:hAnsi="Tw Cen MT"/>
        </w:rPr>
      </w:pPr>
    </w:p>
    <w:p w:rsidR="001D0D30" w:rsidRDefault="001D0D30" w:rsidP="000C57DA">
      <w:pPr>
        <w:rPr>
          <w:rFonts w:ascii="Tw Cen MT" w:hAnsi="Tw Cen MT"/>
        </w:rPr>
      </w:pPr>
    </w:p>
    <w:p w:rsidR="001D0D30" w:rsidRDefault="001D0D30" w:rsidP="000C57DA">
      <w:pPr>
        <w:rPr>
          <w:rFonts w:ascii="Tw Cen MT" w:hAnsi="Tw Cen MT"/>
        </w:rPr>
      </w:pPr>
    </w:p>
    <w:p w:rsidR="001D0D30" w:rsidRDefault="001D0D30" w:rsidP="000C57DA">
      <w:pPr>
        <w:rPr>
          <w:rFonts w:ascii="Tw Cen MT" w:hAnsi="Tw Cen MT"/>
        </w:rPr>
      </w:pPr>
    </w:p>
    <w:p w:rsidR="001D0D30" w:rsidRDefault="001D0D30" w:rsidP="000C57DA">
      <w:pPr>
        <w:rPr>
          <w:rFonts w:ascii="Tw Cen MT" w:hAnsi="Tw Cen MT"/>
        </w:rPr>
      </w:pPr>
    </w:p>
    <w:p w:rsidR="001D0D30" w:rsidRDefault="001D0D30" w:rsidP="000C57DA">
      <w:pPr>
        <w:rPr>
          <w:rFonts w:ascii="Tw Cen MT" w:hAnsi="Tw Cen MT"/>
        </w:rPr>
      </w:pPr>
    </w:p>
    <w:tbl>
      <w:tblPr>
        <w:tblStyle w:val="Tablaconcuadrcula"/>
        <w:tblW w:w="1200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53"/>
        <w:gridCol w:w="2064"/>
        <w:gridCol w:w="5766"/>
        <w:gridCol w:w="2254"/>
      </w:tblGrid>
      <w:tr w:rsidR="002D1DDC" w:rsidTr="002D1DD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D1DDC" w:rsidRDefault="002D1DDC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D1DDC" w:rsidRDefault="002D1DD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08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D1DDC" w:rsidRDefault="002D1DD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FE599" w:themeFill="accent4" w:themeFillTint="66"/>
            <w:vAlign w:val="center"/>
          </w:tcPr>
          <w:p w:rsidR="002D1DDC" w:rsidRDefault="002D1DD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675" w:type="dxa"/>
            <w:shd w:val="clear" w:color="auto" w:fill="FFC000"/>
            <w:vAlign w:val="center"/>
          </w:tcPr>
          <w:p w:rsidR="002D1DDC" w:rsidRDefault="002D1DDC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D1DDC" w:rsidTr="002D1DDC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D1DDC" w:rsidRPr="00016C11" w:rsidRDefault="002D1DDC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D1DDC" w:rsidRPr="00AD0D56" w:rsidRDefault="002D1DD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D1DDC" w:rsidRPr="00263054" w:rsidRDefault="002D1DDC" w:rsidP="00A56C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D1DDC">
              <w:rPr>
                <w:rFonts w:ascii="Tw Cen MT" w:hAnsi="Tw Cen MT"/>
                <w:sz w:val="20"/>
                <w:szCs w:val="20"/>
              </w:rPr>
              <w:t>Estima, compara y ordena eventos usando unidades convencionales de tiempo: día, semana y mes.</w:t>
            </w:r>
          </w:p>
        </w:tc>
        <w:tc>
          <w:tcPr>
            <w:tcW w:w="4986" w:type="dxa"/>
          </w:tcPr>
          <w:p w:rsidR="002D1DDC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Practicar con los alumnos los días de la semana en el orden correcto: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Lunes, martes, miércoles, jueves, viernes, sábado, domingo. 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Responder las siguientes preguntas 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día es hoy? Día____ mes____ año_____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día es mañana?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fecha de tu nacimiento: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fecha de nacimiento de un compañero:</w:t>
            </w:r>
          </w:p>
          <w:p w:rsid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</w:p>
          <w:p w:rsidR="002B4E66" w:rsidRPr="002B4E66" w:rsidRDefault="002B4E66" w:rsidP="002B4E6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 w:val="restart"/>
          </w:tcPr>
          <w:p w:rsidR="002D1DDC" w:rsidRDefault="002D1DDC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1DDC" w:rsidRPr="00016C11" w:rsidRDefault="002D1DD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D1DDC" w:rsidTr="002D1DDC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D1DDC" w:rsidRPr="00016C11" w:rsidRDefault="002D1DD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D1DDC" w:rsidRPr="00AD0D56" w:rsidRDefault="002D1DDC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D1DDC" w:rsidRPr="008E51F6" w:rsidRDefault="002D1DDC" w:rsidP="008E51F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8E51F6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</w:p>
          <w:p w:rsidR="002D1DDC" w:rsidRPr="008E51F6" w:rsidRDefault="002D1DDC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puede tomar algunas decisiones y en las</w:t>
            </w:r>
          </w:p>
          <w:p w:rsidR="002D1DDC" w:rsidRPr="008E51F6" w:rsidRDefault="002D1DDC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que no; así como que esas decisiones</w:t>
            </w:r>
            <w:r w:rsidR="001D0D3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E51F6">
              <w:rPr>
                <w:rFonts w:ascii="Tw Cen MT" w:hAnsi="Tw Cen MT"/>
                <w:sz w:val="20"/>
                <w:szCs w:val="20"/>
              </w:rPr>
              <w:t>conllevan una responsabilidad consigo y</w:t>
            </w:r>
          </w:p>
          <w:p w:rsidR="002D1DDC" w:rsidRPr="00263054" w:rsidRDefault="002D1DDC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4986" w:type="dxa"/>
          </w:tcPr>
          <w:p w:rsidR="001D0D30" w:rsidRDefault="001D0D30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Platicar con los alumnos sobre las responsabilidades que adquieren al entrar a la escuela. </w:t>
            </w:r>
          </w:p>
          <w:p w:rsidR="001D0D30" w:rsidRDefault="001D0D30" w:rsidP="0032098F">
            <w:pPr>
              <w:rPr>
                <w:rFonts w:ascii="Tw Cen MT" w:hAnsi="Tw Cen MT"/>
                <w:sz w:val="20"/>
                <w:szCs w:val="20"/>
              </w:rPr>
            </w:pPr>
          </w:p>
          <w:p w:rsidR="002D1DDC" w:rsidRDefault="00B57489" w:rsidP="00B574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Mencionar cuales son las responsabilidades que tienen dentro de casa. Por ejemplo: levantar el plato después de comer, hacer la tarea antes de jugar, etc. </w:t>
            </w:r>
          </w:p>
          <w:p w:rsidR="00B57489" w:rsidRDefault="00B57489" w:rsidP="00B574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Realizar una invitación a todos los niños para ser responsables con sus obligaciones </w:t>
            </w:r>
          </w:p>
          <w:p w:rsidR="002B4E66" w:rsidRDefault="002B4E66" w:rsidP="00B57489">
            <w:pPr>
              <w:rPr>
                <w:rFonts w:ascii="Tw Cen MT" w:hAnsi="Tw Cen MT"/>
                <w:sz w:val="20"/>
                <w:szCs w:val="20"/>
              </w:rPr>
            </w:pPr>
          </w:p>
          <w:p w:rsidR="002B4E66" w:rsidRPr="00016C11" w:rsidRDefault="002B4E66" w:rsidP="00B5748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2D1DDC" w:rsidRPr="00016C11" w:rsidRDefault="002D1DD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D1DDC" w:rsidRPr="00016C11" w:rsidRDefault="002D1DDC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D1DDC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D1DDC" w:rsidRPr="00AD0D56" w:rsidRDefault="002D1DDC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D1DDC" w:rsidRPr="002D1DDC" w:rsidRDefault="002D1DDC" w:rsidP="002D1DDC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2D1DDC">
              <w:rPr>
                <w:rFonts w:ascii="Tw Cen MT" w:hAnsi="Tw Cen MT"/>
                <w:sz w:val="20"/>
                <w:szCs w:val="20"/>
              </w:rPr>
              <w:t xml:space="preserve">Reconoce las semejanzas gráfico-sonoras de palabras que inician o terminan igual. Escribe palabras que tienen sonidos semejantes y compara sus escrituras. </w:t>
            </w:r>
          </w:p>
          <w:p w:rsidR="002D1DDC" w:rsidRPr="00263054" w:rsidRDefault="002D1DDC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86" w:type="dxa"/>
            <w:shd w:val="clear" w:color="auto" w:fill="auto"/>
          </w:tcPr>
          <w:p w:rsidR="002B4E66" w:rsidRDefault="002B4E66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Cantar de manera colaborativa la canción de “sol solecito” </w:t>
            </w:r>
          </w:p>
          <w:p w:rsidR="002D1DDC" w:rsidRDefault="002B4E66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</w:t>
            </w:r>
            <w:r w:rsidR="002D1DDC" w:rsidRPr="00B57489">
              <w:rPr>
                <w:rFonts w:ascii="Tw Cen MT" w:hAnsi="Tw Cen MT"/>
                <w:sz w:val="20"/>
                <w:szCs w:val="20"/>
              </w:rPr>
              <w:t xml:space="preserve"> cuaderno l</w:t>
            </w:r>
            <w:r>
              <w:rPr>
                <w:rFonts w:ascii="Tw Cen MT" w:hAnsi="Tw Cen MT"/>
                <w:sz w:val="20"/>
                <w:szCs w:val="20"/>
              </w:rPr>
              <w:t>a siguiente canción.  Y encerrar</w:t>
            </w:r>
            <w:r w:rsidR="002D1DDC" w:rsidRPr="00B57489">
              <w:rPr>
                <w:rFonts w:ascii="Tw Cen MT" w:hAnsi="Tw Cen MT"/>
                <w:sz w:val="20"/>
                <w:szCs w:val="20"/>
              </w:rPr>
              <w:t xml:space="preserve"> con  color rojo las rimas</w:t>
            </w:r>
            <w:r w:rsidR="002D1DDC" w:rsidRPr="001D0D30">
              <w:rPr>
                <w:rFonts w:ascii="Tw Cen MT" w:hAnsi="Tw Cen MT"/>
                <w:sz w:val="20"/>
                <w:szCs w:val="20"/>
              </w:rPr>
              <w:t xml:space="preserve"> que encuentre</w:t>
            </w:r>
            <w:r>
              <w:rPr>
                <w:rFonts w:ascii="Tw Cen MT" w:hAnsi="Tw Cen MT"/>
                <w:sz w:val="20"/>
                <w:szCs w:val="20"/>
              </w:rPr>
              <w:t>n:</w:t>
            </w:r>
          </w:p>
          <w:p w:rsidR="002B4E66" w:rsidRDefault="002B4E66" w:rsidP="008968DF">
            <w:pPr>
              <w:rPr>
                <w:rFonts w:ascii="Tw Cen MT" w:hAnsi="Tw Cen MT"/>
                <w:szCs w:val="20"/>
              </w:rPr>
            </w:pPr>
          </w:p>
          <w:p w:rsidR="002D1DDC" w:rsidRDefault="002D1DDC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838449" cy="2133600"/>
                  <wp:effectExtent l="19050" t="0" r="1" b="0"/>
                  <wp:docPr id="2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8b2c22db08144e18f3fdb68a83b188e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8561" r="6302" b="15682"/>
                          <a:stretch/>
                        </pic:blipFill>
                        <pic:spPr bwMode="auto">
                          <a:xfrm>
                            <a:off x="0" y="0"/>
                            <a:ext cx="2847975" cy="214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4E66" w:rsidRDefault="002B4E66" w:rsidP="008968DF">
            <w:pPr>
              <w:rPr>
                <w:rFonts w:ascii="Tw Cen MT" w:hAnsi="Tw Cen MT"/>
                <w:szCs w:val="20"/>
              </w:rPr>
            </w:pPr>
          </w:p>
          <w:p w:rsidR="002B4E66" w:rsidRPr="00BA6176" w:rsidRDefault="002B4E66" w:rsidP="008968DF">
            <w:pPr>
              <w:rPr>
                <w:rFonts w:ascii="Tw Cen MT" w:hAnsi="Tw Cen MT"/>
                <w:szCs w:val="20"/>
              </w:rPr>
            </w:pPr>
          </w:p>
        </w:tc>
        <w:tc>
          <w:tcPr>
            <w:tcW w:w="2675" w:type="dxa"/>
            <w:vMerge/>
            <w:shd w:val="clear" w:color="auto" w:fill="auto"/>
          </w:tcPr>
          <w:p w:rsidR="002D1DDC" w:rsidRPr="00AD0D56" w:rsidRDefault="002D1DDC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D1DDC" w:rsidRDefault="002D1DDC" w:rsidP="00AD0D56">
            <w:pPr>
              <w:jc w:val="center"/>
              <w:rPr>
                <w:rFonts w:ascii="Tw Cen MT" w:hAnsi="Tw Cen MT"/>
              </w:rPr>
            </w:pPr>
          </w:p>
          <w:p w:rsidR="002D1DDC" w:rsidRDefault="002D1DDC" w:rsidP="00833AB0">
            <w:pPr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D1DDC" w:rsidRDefault="002D1DD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D1DDC" w:rsidRDefault="002D1DD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D1DDC" w:rsidRDefault="002D1DD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6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D1DDC" w:rsidRDefault="002D1DDC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D1DDC" w:rsidTr="002D1DDC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263054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BA6176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  <w:r w:rsidR="007A3412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6176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4986" w:type="dxa"/>
            <w:tcBorders>
              <w:top w:val="dashSmallGap" w:sz="4" w:space="0" w:color="auto"/>
            </w:tcBorders>
          </w:tcPr>
          <w:p w:rsidR="007A3412" w:rsidRPr="007A3412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copie la siguiente información en su cuaderno. </w:t>
            </w:r>
          </w:p>
          <w:p w:rsidR="002D1DDC" w:rsidRPr="009D0B19" w:rsidRDefault="002D1DDC" w:rsidP="0032098F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9D0B19">
              <w:rPr>
                <w:rFonts w:ascii="Tw Cen MT" w:hAnsi="Tw Cen MT"/>
                <w:i/>
                <w:sz w:val="20"/>
                <w:szCs w:val="20"/>
              </w:rPr>
              <w:t>Los elementos sociales son aquellos creados, construidos o modificados por el hombre</w:t>
            </w:r>
          </w:p>
          <w:p w:rsidR="002D1DDC" w:rsidRDefault="002D1DDC" w:rsidP="0032098F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9D0B19">
              <w:rPr>
                <w:rFonts w:ascii="Tw Cen MT" w:hAnsi="Tw Cen MT"/>
                <w:i/>
                <w:sz w:val="20"/>
                <w:szCs w:val="20"/>
              </w:rPr>
              <w:t xml:space="preserve">Los elementos naturales son aquellos que forman parte de la naturaleza y NO son producidos por el hombre. </w:t>
            </w:r>
          </w:p>
          <w:p w:rsidR="007A3412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que elementos sociales y elementos naturales conocen. </w:t>
            </w:r>
          </w:p>
          <w:p w:rsidR="002D1DDC" w:rsidRPr="0032098F" w:rsidRDefault="002D1DD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la información anterior contesta</w:t>
            </w:r>
            <w:r w:rsidR="007A3412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</w:t>
            </w:r>
            <w:r w:rsidRPr="000C1C08">
              <w:rPr>
                <w:rFonts w:ascii="Tw Cen MT" w:hAnsi="Tw Cen MT"/>
                <w:sz w:val="20"/>
                <w:szCs w:val="20"/>
                <w:u w:val="single"/>
              </w:rPr>
              <w:t>páginas 38 y 39</w:t>
            </w:r>
            <w:r>
              <w:rPr>
                <w:rFonts w:ascii="Tw Cen MT" w:hAnsi="Tw Cen MT"/>
                <w:sz w:val="20"/>
                <w:szCs w:val="20"/>
              </w:rPr>
              <w:t xml:space="preserve"> de</w:t>
            </w:r>
            <w:r w:rsidR="007A3412">
              <w:rPr>
                <w:rFonts w:ascii="Tw Cen MT" w:hAnsi="Tw Cen MT"/>
                <w:sz w:val="20"/>
                <w:szCs w:val="20"/>
              </w:rPr>
              <w:t>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texto. </w:t>
            </w:r>
          </w:p>
        </w:tc>
        <w:tc>
          <w:tcPr>
            <w:tcW w:w="2675" w:type="dxa"/>
            <w:vMerge w:val="restart"/>
            <w:tcBorders>
              <w:top w:val="dashSmallGap" w:sz="4" w:space="0" w:color="auto"/>
            </w:tcBorders>
          </w:tcPr>
          <w:p w:rsidR="002D1DDC" w:rsidRDefault="002D1DD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1DDC" w:rsidRPr="00016C11" w:rsidRDefault="002D1DD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D1DDC" w:rsidTr="002D1DDC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2D1DDC" w:rsidRDefault="002D1DDC" w:rsidP="002D1DDC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2D1DDC">
              <w:rPr>
                <w:rFonts w:ascii="Tw Cen MT" w:hAnsi="Tw Cen MT"/>
                <w:sz w:val="20"/>
                <w:szCs w:val="20"/>
              </w:rPr>
              <w:t xml:space="preserve">Estima, compara y ordena eventos usando unidades convencionales de tiempo: día, semana y mes. </w:t>
            </w:r>
          </w:p>
          <w:p w:rsidR="002D1DDC" w:rsidRPr="00263054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2D1DDC" w:rsidRDefault="002D1DDC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7A3412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</w:t>
            </w:r>
            <w:r w:rsidRPr="000C1C08">
              <w:rPr>
                <w:rFonts w:ascii="Tw Cen MT" w:hAnsi="Tw Cen MT"/>
                <w:sz w:val="20"/>
                <w:szCs w:val="20"/>
                <w:u w:val="single"/>
              </w:rPr>
              <w:t>páginas 42 y 43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7A3412">
              <w:rPr>
                <w:rFonts w:ascii="Tw Cen MT" w:hAnsi="Tw Cen MT"/>
                <w:sz w:val="20"/>
                <w:szCs w:val="20"/>
              </w:rPr>
              <w:t xml:space="preserve"> del libro de matemáticas, revisar A</w:t>
            </w:r>
            <w:r>
              <w:rPr>
                <w:rFonts w:ascii="Tw Cen MT" w:hAnsi="Tw Cen MT"/>
                <w:sz w:val="20"/>
                <w:szCs w:val="20"/>
              </w:rPr>
              <w:t xml:space="preserve">nexo #2 </w:t>
            </w:r>
          </w:p>
          <w:p w:rsidR="007A3412" w:rsidRDefault="007A3412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Completar la siguiente sucesión. </w:t>
            </w:r>
          </w:p>
          <w:p w:rsidR="002D1DDC" w:rsidRPr="00016C11" w:rsidRDefault="007A3412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38475" cy="1924050"/>
                  <wp:effectExtent l="19050" t="0" r="9525" b="0"/>
                  <wp:docPr id="2" name="1 Imagen" descr="Actividades-secuencia-numéricas-del-1-al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dades-secuencia-numéricas-del-1-al-10-1.jpg"/>
                          <pic:cNvPicPr/>
                        </pic:nvPicPr>
                        <pic:blipFill>
                          <a:blip r:embed="rId11"/>
                          <a:srcRect l="5435" t="17744" r="4565" b="31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  <w:vMerge/>
          </w:tcPr>
          <w:p w:rsidR="002D1DDC" w:rsidRPr="00016C11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2D1DDC" w:rsidRDefault="002D1DDC" w:rsidP="002D1DDC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2D1DDC">
              <w:rPr>
                <w:rFonts w:ascii="Tw Cen MT" w:hAnsi="Tw Cen MT"/>
                <w:sz w:val="20"/>
                <w:szCs w:val="20"/>
              </w:rPr>
              <w:t xml:space="preserve">Escribe palabras que tienen sonidos semejantes y compara sus escrituras. </w:t>
            </w:r>
          </w:p>
          <w:p w:rsidR="002D1DDC" w:rsidRPr="00263054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7A3412" w:rsidRDefault="007A3412" w:rsidP="0032098F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Recordar a los alumnos cuales son las rimas y practicar algunas de ellas. </w:t>
            </w:r>
          </w:p>
          <w:p w:rsidR="002D1DDC" w:rsidRDefault="002D1DDC" w:rsidP="0032098F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 w:rsidRPr="007A341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Reliza</w:t>
            </w:r>
            <w:r w:rsidR="007A341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 en el cuaderno la actividad del A</w:t>
            </w:r>
            <w:r w:rsidRPr="007A341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nexo #3 en </w:t>
            </w:r>
            <w:r w:rsidR="007A341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donde deberan</w:t>
            </w:r>
            <w:r w:rsidRPr="007A3412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marcar la palabra que rima con el dibujo que aparece.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</w:p>
          <w:p w:rsidR="002D1DDC" w:rsidRDefault="002D1DD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4175" cy="1190625"/>
                  <wp:effectExtent l="19050" t="0" r="0" b="0"/>
                  <wp:docPr id="2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rjetas-palabras-riman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4" b="12981"/>
                          <a:stretch/>
                        </pic:blipFill>
                        <pic:spPr bwMode="auto">
                          <a:xfrm>
                            <a:off x="0" y="0"/>
                            <a:ext cx="2930429" cy="1193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3412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7A3412" w:rsidRPr="00016C11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2D1DDC" w:rsidRPr="00016C11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FE599" w:themeFill="accent4" w:themeFillTint="66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675" w:type="dxa"/>
            <w:shd w:val="clear" w:color="auto" w:fill="FFC000" w:themeFill="accent4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D1DDC" w:rsidTr="002D1DDC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6D52B0" w:rsidRDefault="002D1DDC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D1DDC">
              <w:rPr>
                <w:rFonts w:ascii="Tw Cen MT" w:eastAsia="Arial MT" w:hAnsi="Tw Cen MT" w:cs="Arial MT"/>
                <w:sz w:val="20"/>
                <w:szCs w:val="20"/>
              </w:rPr>
              <w:t>Anticipa el contenido de un texto (libro cartonero) utilizando di</w:t>
            </w:r>
            <w:r w:rsidR="00C742AC">
              <w:rPr>
                <w:rFonts w:ascii="Tw Cen MT" w:eastAsia="Arial MT" w:hAnsi="Tw Cen MT" w:cs="Arial MT"/>
                <w:sz w:val="20"/>
                <w:szCs w:val="20"/>
              </w:rPr>
              <w:t xml:space="preserve">stintos organizadores gráficos, </w:t>
            </w:r>
            <w:r w:rsidRPr="002D1DDC">
              <w:rPr>
                <w:rFonts w:ascii="Tw Cen MT" w:eastAsia="Arial MT" w:hAnsi="Tw Cen MT" w:cs="Arial MT"/>
                <w:sz w:val="20"/>
                <w:szCs w:val="20"/>
              </w:rPr>
              <w:t>especialmente los dibujos.</w:t>
            </w:r>
          </w:p>
        </w:tc>
        <w:tc>
          <w:tcPr>
            <w:tcW w:w="4986" w:type="dxa"/>
          </w:tcPr>
          <w:p w:rsidR="002D1DDC" w:rsidRDefault="008F6F98" w:rsidP="007A341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Mostrar a los alumnos una imagen de un cuento infantil, ejemplo: </w:t>
            </w:r>
          </w:p>
          <w:p w:rsidR="008F6F98" w:rsidRDefault="008F6F98" w:rsidP="008F6F9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838325" cy="1238250"/>
                  <wp:effectExtent l="19050" t="0" r="9525" b="0"/>
                  <wp:docPr id="3" name="2 Imagen" descr="45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0_100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F98" w:rsidRPr="00016C11" w:rsidRDefault="008F6F98" w:rsidP="007A341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que comenten sobre que piensan que tratará ese cuento sin haberlo leído antes, posteriormente dar lectura a la historia de manera colaborativa e identificar quien logró acercarse mas al tema del cuento.   </w:t>
            </w:r>
          </w:p>
        </w:tc>
        <w:tc>
          <w:tcPr>
            <w:tcW w:w="2675" w:type="dxa"/>
            <w:vMerge w:val="restart"/>
          </w:tcPr>
          <w:p w:rsidR="002D1DDC" w:rsidRDefault="002D1DDC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D1DDC" w:rsidRPr="00016C11" w:rsidRDefault="002D1DD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D1DDC" w:rsidTr="002D1DDC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7D590B" w:rsidRDefault="002D1DDC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AA3F2B" w:rsidRDefault="002D1DDC" w:rsidP="002D1DDC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AA3F2B">
              <w:rPr>
                <w:rFonts w:ascii="Tw Cen MT" w:hAnsi="Tw Cen MT"/>
                <w:sz w:val="20"/>
                <w:szCs w:val="20"/>
              </w:rPr>
              <w:t xml:space="preserve">Identificar los elementos naturales y sociales de su entorno. </w:t>
            </w:r>
          </w:p>
          <w:p w:rsidR="002D1DDC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  <w:p w:rsidR="00AA3F2B" w:rsidRPr="00263054" w:rsidRDefault="00AA3F2B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7A3412" w:rsidRDefault="007A3412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505200" cy="2352675"/>
                  <wp:effectExtent l="19050" t="0" r="0" b="0"/>
                  <wp:docPr id="4" name="3 Imagen" descr="110705225656689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7052256566899001.jpg"/>
                          <pic:cNvPicPr/>
                        </pic:nvPicPr>
                        <pic:blipFill>
                          <a:blip r:embed="rId14"/>
                          <a:srcRect l="2757" t="1654" r="7427" b="48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35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DDC" w:rsidRPr="00DF135F" w:rsidRDefault="002D1DDC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7A3412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7D590B">
              <w:rPr>
                <w:rFonts w:ascii="Tw Cen MT" w:hAnsi="Tw Cen MT"/>
                <w:sz w:val="20"/>
                <w:szCs w:val="20"/>
                <w:u w:val="single"/>
              </w:rPr>
              <w:t>página 40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41</w:t>
            </w:r>
            <w:r w:rsidR="007A3412">
              <w:rPr>
                <w:rFonts w:ascii="Tw Cen MT" w:hAnsi="Tw Cen MT"/>
                <w:sz w:val="20"/>
                <w:szCs w:val="20"/>
              </w:rPr>
              <w:t xml:space="preserve"> del libro de texto. Deberán</w:t>
            </w:r>
            <w:r>
              <w:rPr>
                <w:rFonts w:ascii="Tw Cen MT" w:hAnsi="Tw Cen MT"/>
                <w:sz w:val="20"/>
                <w:szCs w:val="20"/>
              </w:rPr>
              <w:t xml:space="preserve"> nombrar los elementos naturales y sociales.</w:t>
            </w:r>
          </w:p>
        </w:tc>
        <w:tc>
          <w:tcPr>
            <w:tcW w:w="2675" w:type="dxa"/>
            <w:vMerge/>
          </w:tcPr>
          <w:p w:rsidR="002D1DDC" w:rsidRPr="00016C11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A3F2B" w:rsidTr="00C742AC">
        <w:trPr>
          <w:cantSplit/>
          <w:trHeight w:val="1903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A3F2B" w:rsidRPr="00016C11" w:rsidRDefault="00AA3F2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AA3F2B" w:rsidRPr="00F4142B" w:rsidRDefault="00AA3F2B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A3F2B" w:rsidRDefault="00AA3F2B" w:rsidP="00AA3F2B">
            <w:pPr>
              <w:pStyle w:val="Default"/>
              <w:rPr>
                <w:sz w:val="16"/>
                <w:szCs w:val="16"/>
              </w:rPr>
            </w:pPr>
            <w:r w:rsidRPr="00AA3F2B">
              <w:rPr>
                <w:rFonts w:ascii="Tw Cen MT" w:hAnsi="Tw Cen MT"/>
                <w:sz w:val="20"/>
                <w:szCs w:val="20"/>
              </w:rPr>
              <w:t>Estima, compara y ordena eventos usando unidades convencionales de tiempo: día, semana y mes</w:t>
            </w:r>
            <w:r>
              <w:rPr>
                <w:sz w:val="16"/>
                <w:szCs w:val="16"/>
              </w:rPr>
              <w:t xml:space="preserve">. </w:t>
            </w:r>
          </w:p>
          <w:p w:rsidR="00AA3F2B" w:rsidRPr="00263054" w:rsidRDefault="00AA3F2B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AA3F2B" w:rsidRDefault="00C742AC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Preguntar a los alumnos cual es su fecha de nacimiento y registrarla en una tabla la cual deberán escribirla en su cuaderno. </w:t>
            </w:r>
          </w:p>
          <w:p w:rsidR="00C742AC" w:rsidRDefault="00C742AC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analizar la tabla y ordenar a los alumnos según su fecha de nacimiento.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67"/>
              <w:gridCol w:w="2768"/>
            </w:tblGrid>
            <w:tr w:rsidR="00C742AC" w:rsidTr="00C742AC">
              <w:tc>
                <w:tcPr>
                  <w:tcW w:w="2767" w:type="dxa"/>
                  <w:shd w:val="clear" w:color="auto" w:fill="FFE599" w:themeFill="accent4" w:themeFillTint="66"/>
                </w:tcPr>
                <w:p w:rsidR="00C742AC" w:rsidRPr="00C742AC" w:rsidRDefault="00C742AC" w:rsidP="00C742AC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C742AC">
                    <w:rPr>
                      <w:rFonts w:ascii="Tw Cen MT" w:hAnsi="Tw Cen MT"/>
                      <w:b/>
                      <w:sz w:val="20"/>
                      <w:szCs w:val="20"/>
                    </w:rPr>
                    <w:t>Alumno</w:t>
                  </w:r>
                </w:p>
              </w:tc>
              <w:tc>
                <w:tcPr>
                  <w:tcW w:w="2768" w:type="dxa"/>
                  <w:shd w:val="clear" w:color="auto" w:fill="FFE599" w:themeFill="accent4" w:themeFillTint="66"/>
                </w:tcPr>
                <w:p w:rsidR="00C742AC" w:rsidRPr="00C742AC" w:rsidRDefault="00C742AC" w:rsidP="00C742AC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C742AC">
                    <w:rPr>
                      <w:rFonts w:ascii="Tw Cen MT" w:hAnsi="Tw Cen MT"/>
                      <w:b/>
                      <w:sz w:val="20"/>
                      <w:szCs w:val="20"/>
                    </w:rPr>
                    <w:t>Fecha de nacimiento</w:t>
                  </w:r>
                </w:p>
              </w:tc>
            </w:tr>
            <w:tr w:rsidR="00C742AC" w:rsidTr="00C742AC">
              <w:tc>
                <w:tcPr>
                  <w:tcW w:w="2767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742AC" w:rsidTr="00C742AC">
              <w:tc>
                <w:tcPr>
                  <w:tcW w:w="2767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742AC" w:rsidTr="00C742AC">
              <w:tc>
                <w:tcPr>
                  <w:tcW w:w="2767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F2F2F2" w:themeFill="background1" w:themeFillShade="F2"/>
                </w:tcPr>
                <w:p w:rsidR="00C742AC" w:rsidRDefault="00C742AC" w:rsidP="00DF0C8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A3F2B" w:rsidRPr="009D0B19" w:rsidRDefault="00AA3F2B" w:rsidP="009D0B1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AA3F2B" w:rsidRPr="00016C11" w:rsidRDefault="00AA3F2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0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4986" w:type="dxa"/>
            <w:shd w:val="clear" w:color="auto" w:fill="F7CAAC" w:themeFill="accent2" w:themeFillTint="66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675" w:type="dxa"/>
            <w:shd w:val="clear" w:color="auto" w:fill="ED7D31" w:themeFill="accent2"/>
            <w:vAlign w:val="center"/>
          </w:tcPr>
          <w:p w:rsidR="002D1DDC" w:rsidRDefault="002D1DDC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D1DDC" w:rsidTr="002D1DDC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BA6176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BA6176">
              <w:rPr>
                <w:rFonts w:ascii="Tw Cen MT" w:hAnsi="Tw Cen MT"/>
                <w:sz w:val="20"/>
                <w:szCs w:val="20"/>
              </w:rPr>
              <w:t>configuraciones utilizando figuras</w:t>
            </w:r>
          </w:p>
          <w:p w:rsidR="002D1DDC" w:rsidRPr="00263054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4986" w:type="dxa"/>
          </w:tcPr>
          <w:p w:rsidR="002D1DDC" w:rsidRPr="00016C11" w:rsidRDefault="008F6F98" w:rsidP="008F6F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Utilizar el </w:t>
            </w:r>
            <w:r w:rsidR="002D1DDC">
              <w:rPr>
                <w:rFonts w:ascii="Tw Cen MT" w:hAnsi="Tw Cen MT"/>
                <w:sz w:val="20"/>
                <w:szCs w:val="20"/>
              </w:rPr>
              <w:t>material recortable 4</w:t>
            </w:r>
            <w:r>
              <w:rPr>
                <w:rFonts w:ascii="Tw Cen MT" w:hAnsi="Tw Cen MT"/>
                <w:sz w:val="20"/>
                <w:szCs w:val="20"/>
              </w:rPr>
              <w:t xml:space="preserve"> de su libro de matemáticas</w:t>
            </w:r>
            <w:r w:rsidR="002D1DDC">
              <w:rPr>
                <w:rFonts w:ascii="Tw Cen MT" w:hAnsi="Tw Cen MT"/>
                <w:sz w:val="20"/>
                <w:szCs w:val="20"/>
              </w:rPr>
              <w:t>,</w:t>
            </w:r>
            <w:r>
              <w:rPr>
                <w:rFonts w:ascii="Tw Cen MT" w:hAnsi="Tw Cen MT"/>
                <w:sz w:val="20"/>
                <w:szCs w:val="20"/>
              </w:rPr>
              <w:t xml:space="preserve"> en donde deberán construir </w:t>
            </w:r>
            <w:r w:rsidR="002D1DDC">
              <w:rPr>
                <w:rFonts w:ascii="Tw Cen MT" w:hAnsi="Tw Cen MT"/>
                <w:sz w:val="20"/>
                <w:szCs w:val="20"/>
              </w:rPr>
              <w:t>diferentes figur</w:t>
            </w:r>
            <w:r>
              <w:rPr>
                <w:rFonts w:ascii="Tw Cen MT" w:hAnsi="Tw Cen MT"/>
                <w:sz w:val="20"/>
                <w:szCs w:val="20"/>
              </w:rPr>
              <w:t>as, una vez terminada la figura, trazarla en el</w:t>
            </w:r>
            <w:r w:rsidR="002D1DDC">
              <w:rPr>
                <w:rFonts w:ascii="Tw Cen MT" w:hAnsi="Tw Cen MT"/>
                <w:sz w:val="20"/>
                <w:szCs w:val="20"/>
              </w:rPr>
              <w:t xml:space="preserve"> cuaderno y </w:t>
            </w:r>
            <w:r>
              <w:rPr>
                <w:rFonts w:ascii="Tw Cen MT" w:hAnsi="Tw Cen MT"/>
                <w:sz w:val="20"/>
                <w:szCs w:val="20"/>
              </w:rPr>
              <w:t xml:space="preserve">agregarle un nombre. </w:t>
            </w:r>
          </w:p>
        </w:tc>
        <w:tc>
          <w:tcPr>
            <w:tcW w:w="2675" w:type="dxa"/>
            <w:vMerge w:val="restart"/>
          </w:tcPr>
          <w:p w:rsidR="002D1DDC" w:rsidRDefault="002D1DDC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D1DDC" w:rsidRPr="00016C11" w:rsidRDefault="002D1DDC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D1DDC" w:rsidTr="002D1DDC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BA6176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Identificar los </w:t>
            </w:r>
            <w:r w:rsidRPr="00BA6176">
              <w:rPr>
                <w:rFonts w:ascii="Tw Cen MT" w:hAnsi="Tw Cen MT"/>
                <w:sz w:val="20"/>
                <w:szCs w:val="20"/>
              </w:rPr>
              <w:t>elementos naturales y sociales de su</w:t>
            </w:r>
          </w:p>
          <w:p w:rsidR="002D1DDC" w:rsidRPr="00604C8D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entorno</w:t>
            </w:r>
          </w:p>
        </w:tc>
        <w:tc>
          <w:tcPr>
            <w:tcW w:w="4986" w:type="dxa"/>
          </w:tcPr>
          <w:p w:rsidR="002D1DDC" w:rsidRDefault="008F6F98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en el cuaderno</w:t>
            </w:r>
            <w:r w:rsidR="002D1DDC">
              <w:rPr>
                <w:rFonts w:ascii="Tw Cen MT" w:hAnsi="Tw Cen MT"/>
                <w:sz w:val="20"/>
                <w:szCs w:val="20"/>
              </w:rPr>
              <w:t xml:space="preserve"> 5 el</w:t>
            </w:r>
            <w:r>
              <w:rPr>
                <w:rFonts w:ascii="Tw Cen MT" w:hAnsi="Tw Cen MT"/>
                <w:sz w:val="20"/>
                <w:szCs w:val="20"/>
              </w:rPr>
              <w:t>ementos naturales que encuentren</w:t>
            </w:r>
            <w:r w:rsidR="002D1DDC">
              <w:rPr>
                <w:rFonts w:ascii="Tw Cen MT" w:hAnsi="Tw Cen MT"/>
                <w:sz w:val="20"/>
                <w:szCs w:val="20"/>
              </w:rPr>
              <w:t xml:space="preserve"> en casa y 5 elementos sociale</w:t>
            </w:r>
            <w:r>
              <w:rPr>
                <w:rFonts w:ascii="Tw Cen MT" w:hAnsi="Tw Cen MT"/>
                <w:sz w:val="20"/>
                <w:szCs w:val="20"/>
              </w:rPr>
              <w:t>s que encuentren en la escuela</w:t>
            </w:r>
            <w:r w:rsidR="002D1DDC">
              <w:rPr>
                <w:rFonts w:ascii="Tw Cen MT" w:hAnsi="Tw Cen MT"/>
                <w:sz w:val="20"/>
                <w:szCs w:val="20"/>
              </w:rPr>
              <w:t>, realiza</w:t>
            </w:r>
            <w:r>
              <w:rPr>
                <w:rFonts w:ascii="Tw Cen MT" w:hAnsi="Tw Cen MT"/>
                <w:sz w:val="20"/>
                <w:szCs w:val="20"/>
              </w:rPr>
              <w:t xml:space="preserve">r un dibujo de ellos y compartirlo con sus compañeros. </w:t>
            </w:r>
          </w:p>
          <w:p w:rsidR="002D1DDC" w:rsidRDefault="002D1DDC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8925" cy="1619250"/>
                  <wp:effectExtent l="19050" t="0" r="9525" b="0"/>
                  <wp:docPr id="27" name="13 Imagen" descr="descarga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1)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DDC" w:rsidRPr="00016C11" w:rsidRDefault="002D1DDC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2D1DDC" w:rsidRPr="00016C11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D1DDC" w:rsidTr="002D1DDC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D1DDC" w:rsidRPr="00016C11" w:rsidRDefault="002D1DDC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D1DDC" w:rsidRPr="00F4142B" w:rsidRDefault="002D1DDC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4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D0D30" w:rsidRPr="001D0D30" w:rsidRDefault="001D0D30" w:rsidP="001D0D30">
            <w:pPr>
              <w:pStyle w:val="Default"/>
              <w:rPr>
                <w:rFonts w:ascii="Tw Cen MT" w:hAnsi="Tw Cen MT"/>
                <w:sz w:val="20"/>
                <w:szCs w:val="20"/>
              </w:rPr>
            </w:pPr>
            <w:r w:rsidRPr="001D0D30">
              <w:rPr>
                <w:rFonts w:ascii="Tw Cen MT" w:hAnsi="Tw Cen MT"/>
                <w:sz w:val="20"/>
                <w:szCs w:val="20"/>
              </w:rPr>
              <w:t xml:space="preserve">Describe lo que siente cuando hay una situación de desacuerdo, así como los posibles sentimientos de otros. </w:t>
            </w:r>
          </w:p>
          <w:p w:rsidR="002D1DDC" w:rsidRPr="00604C8D" w:rsidRDefault="002D1DDC" w:rsidP="00BA617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4986" w:type="dxa"/>
          </w:tcPr>
          <w:p w:rsidR="008F6F98" w:rsidRDefault="008F6F98" w:rsidP="008F6F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situaciones en donde se hayan presentado desacuerdos con otras personas y cual creen que es la mejor solución para evitar conflictos. </w:t>
            </w:r>
          </w:p>
          <w:p w:rsidR="008F6F98" w:rsidRDefault="008F6F98" w:rsidP="008F6F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 en el cuaderno la siguiente tabla y de manera colaborativa escribir algunos posibles conflictos que se puedan presentar en la escuela y escribir una solución que propongan. </w:t>
            </w:r>
          </w:p>
          <w:p w:rsidR="008F6F98" w:rsidRDefault="008F6F98" w:rsidP="008F6F9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67"/>
              <w:gridCol w:w="2768"/>
            </w:tblGrid>
            <w:tr w:rsidR="008F6F98" w:rsidTr="008F6F98">
              <w:tc>
                <w:tcPr>
                  <w:tcW w:w="2767" w:type="dxa"/>
                  <w:shd w:val="clear" w:color="auto" w:fill="F7CAAC" w:themeFill="accent2" w:themeFillTint="66"/>
                </w:tcPr>
                <w:p w:rsidR="008F6F98" w:rsidRPr="008F6F98" w:rsidRDefault="008F6F98" w:rsidP="008F6F98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8F6F98">
                    <w:rPr>
                      <w:rFonts w:ascii="Tw Cen MT" w:hAnsi="Tw Cen MT"/>
                      <w:b/>
                      <w:sz w:val="20"/>
                      <w:szCs w:val="20"/>
                    </w:rPr>
                    <w:t>Conflictos</w:t>
                  </w:r>
                </w:p>
              </w:tc>
              <w:tc>
                <w:tcPr>
                  <w:tcW w:w="2768" w:type="dxa"/>
                  <w:shd w:val="clear" w:color="auto" w:fill="F7CAAC" w:themeFill="accent2" w:themeFillTint="66"/>
                </w:tcPr>
                <w:p w:rsidR="008F6F98" w:rsidRPr="008F6F98" w:rsidRDefault="008F6F98" w:rsidP="008F6F98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8F6F98">
                    <w:rPr>
                      <w:rFonts w:ascii="Tw Cen MT" w:hAnsi="Tw Cen MT"/>
                      <w:b/>
                      <w:sz w:val="20"/>
                      <w:szCs w:val="20"/>
                    </w:rPr>
                    <w:t>Soluciones</w:t>
                  </w:r>
                </w:p>
              </w:tc>
            </w:tr>
            <w:tr w:rsidR="008F6F98" w:rsidTr="008F6F98">
              <w:tc>
                <w:tcPr>
                  <w:tcW w:w="2767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8F6F98" w:rsidTr="008F6F98">
              <w:tc>
                <w:tcPr>
                  <w:tcW w:w="2767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8F6F98" w:rsidTr="008F6F98">
              <w:tc>
                <w:tcPr>
                  <w:tcW w:w="2767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768" w:type="dxa"/>
                  <w:shd w:val="clear" w:color="auto" w:fill="auto"/>
                </w:tcPr>
                <w:p w:rsidR="008F6F98" w:rsidRDefault="008F6F98" w:rsidP="008F6F9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2D1DDC" w:rsidRPr="00016C11" w:rsidRDefault="002D1DDC" w:rsidP="008F6F9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675" w:type="dxa"/>
            <w:vMerge/>
          </w:tcPr>
          <w:p w:rsidR="002D1DDC" w:rsidRPr="00016C11" w:rsidRDefault="002D1DDC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8F6F98" w:rsidRDefault="008F6F98" w:rsidP="00833AB0">
      <w:pPr>
        <w:jc w:val="both"/>
        <w:rPr>
          <w:rFonts w:ascii="Tw Cen MT" w:hAnsi="Tw Cen MT"/>
        </w:rPr>
      </w:pPr>
    </w:p>
    <w:p w:rsidR="008F6F98" w:rsidRDefault="008F6F98" w:rsidP="00833AB0">
      <w:pPr>
        <w:jc w:val="both"/>
        <w:rPr>
          <w:rFonts w:ascii="Tw Cen MT" w:hAnsi="Tw Cen MT"/>
        </w:rPr>
      </w:pPr>
    </w:p>
    <w:p w:rsidR="008F6F98" w:rsidRDefault="008F6F98" w:rsidP="00833AB0">
      <w:pPr>
        <w:jc w:val="both"/>
        <w:rPr>
          <w:rFonts w:ascii="Tw Cen MT" w:hAnsi="Tw Cen MT"/>
        </w:rPr>
      </w:pPr>
    </w:p>
    <w:p w:rsidR="00BA6176" w:rsidRDefault="00BA6176" w:rsidP="00833AB0">
      <w:pPr>
        <w:jc w:val="both"/>
        <w:rPr>
          <w:rFonts w:ascii="Tw Cen MT" w:hAnsi="Tw Cen MT"/>
        </w:rPr>
      </w:pPr>
    </w:p>
    <w:p w:rsidR="002D1DDC" w:rsidRDefault="002D1DDC" w:rsidP="00833AB0">
      <w:pPr>
        <w:jc w:val="both"/>
        <w:rPr>
          <w:rFonts w:ascii="Tw Cen MT" w:hAnsi="Tw Cen MT"/>
        </w:rPr>
      </w:pPr>
    </w:p>
    <w:p w:rsidR="005A3179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 1 Español Lengua Materna, rimas </w:t>
      </w:r>
    </w:p>
    <w:p w:rsidR="00BA6176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248400" cy="56176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a278847d1ff6b99c5d7c8eab11b9f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66" cy="56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56" w:rsidRDefault="00121756" w:rsidP="00833AB0">
      <w:pPr>
        <w:jc w:val="both"/>
        <w:rPr>
          <w:rFonts w:ascii="Tw Cen MT" w:hAnsi="Tw Cen MT"/>
        </w:rPr>
      </w:pPr>
    </w:p>
    <w:p w:rsidR="00952578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 2 </w:t>
      </w:r>
    </w:p>
    <w:p w:rsidR="000C1C08" w:rsidRDefault="000C1C0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260165" cy="4619625"/>
            <wp:effectExtent l="19050" t="0" r="753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679" t="11788" r="16133" b="2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16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#3</w:t>
      </w:r>
    </w:p>
    <w:p w:rsidR="00BA6176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324850" cy="5114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rjetas-palabras-riman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78" w:rsidRDefault="0095257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56E8" w:rsidRDefault="00C956E8" w:rsidP="0013152A">
      <w:pPr>
        <w:spacing w:after="0" w:line="240" w:lineRule="auto"/>
      </w:pPr>
      <w:r>
        <w:separator/>
      </w:r>
    </w:p>
  </w:endnote>
  <w:endnote w:type="continuationSeparator" w:id="0">
    <w:p w:rsidR="00C956E8" w:rsidRDefault="00C956E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56E8" w:rsidRDefault="00C956E8" w:rsidP="0013152A">
      <w:pPr>
        <w:spacing w:after="0" w:line="240" w:lineRule="auto"/>
      </w:pPr>
      <w:r>
        <w:separator/>
      </w:r>
    </w:p>
  </w:footnote>
  <w:footnote w:type="continuationSeparator" w:id="0">
    <w:p w:rsidR="00C956E8" w:rsidRDefault="00C956E8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5CAF" w:rsidRDefault="00515C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displayBackgroundShape/>
  <w:proofState w:spelling="clean"/>
  <w:revisionView w:inkAnnotation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C0C3B"/>
    <w:rsid w:val="000C1C08"/>
    <w:rsid w:val="000C36E3"/>
    <w:rsid w:val="000C57DA"/>
    <w:rsid w:val="000E48F9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59DB"/>
    <w:rsid w:val="0019749B"/>
    <w:rsid w:val="001D0D30"/>
    <w:rsid w:val="001E1398"/>
    <w:rsid w:val="001E16A6"/>
    <w:rsid w:val="00230768"/>
    <w:rsid w:val="00231CA1"/>
    <w:rsid w:val="002402B6"/>
    <w:rsid w:val="0024094F"/>
    <w:rsid w:val="00245A1A"/>
    <w:rsid w:val="00251B51"/>
    <w:rsid w:val="00254429"/>
    <w:rsid w:val="00263054"/>
    <w:rsid w:val="00286392"/>
    <w:rsid w:val="002B4E66"/>
    <w:rsid w:val="002C14BB"/>
    <w:rsid w:val="002C72DE"/>
    <w:rsid w:val="002C7799"/>
    <w:rsid w:val="002D01C1"/>
    <w:rsid w:val="002D1DDC"/>
    <w:rsid w:val="002D6747"/>
    <w:rsid w:val="002E16F2"/>
    <w:rsid w:val="002E433B"/>
    <w:rsid w:val="002F35EE"/>
    <w:rsid w:val="0032098F"/>
    <w:rsid w:val="003371DC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03976"/>
    <w:rsid w:val="00431F3F"/>
    <w:rsid w:val="00453406"/>
    <w:rsid w:val="004556F8"/>
    <w:rsid w:val="00477B8A"/>
    <w:rsid w:val="0048212B"/>
    <w:rsid w:val="00493571"/>
    <w:rsid w:val="004D2E0F"/>
    <w:rsid w:val="004D7A11"/>
    <w:rsid w:val="004F1795"/>
    <w:rsid w:val="00515CAF"/>
    <w:rsid w:val="005309A5"/>
    <w:rsid w:val="00547F13"/>
    <w:rsid w:val="00572EDB"/>
    <w:rsid w:val="0057435F"/>
    <w:rsid w:val="005948C5"/>
    <w:rsid w:val="005A3179"/>
    <w:rsid w:val="005A36BE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9291D"/>
    <w:rsid w:val="006B030A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22C8D"/>
    <w:rsid w:val="0073462C"/>
    <w:rsid w:val="00735BAD"/>
    <w:rsid w:val="00747D4C"/>
    <w:rsid w:val="00765451"/>
    <w:rsid w:val="007663DD"/>
    <w:rsid w:val="00796E1E"/>
    <w:rsid w:val="007A3412"/>
    <w:rsid w:val="007A5370"/>
    <w:rsid w:val="007B3775"/>
    <w:rsid w:val="007C73A9"/>
    <w:rsid w:val="007D48AD"/>
    <w:rsid w:val="007D590B"/>
    <w:rsid w:val="007F338C"/>
    <w:rsid w:val="00800F1A"/>
    <w:rsid w:val="008273C7"/>
    <w:rsid w:val="00833AB0"/>
    <w:rsid w:val="008349B2"/>
    <w:rsid w:val="00835464"/>
    <w:rsid w:val="00872F67"/>
    <w:rsid w:val="00875FF6"/>
    <w:rsid w:val="008968DF"/>
    <w:rsid w:val="00896EE1"/>
    <w:rsid w:val="008A19CA"/>
    <w:rsid w:val="008D0AFE"/>
    <w:rsid w:val="008E51F6"/>
    <w:rsid w:val="008F6F98"/>
    <w:rsid w:val="00901E87"/>
    <w:rsid w:val="0090730A"/>
    <w:rsid w:val="009144DD"/>
    <w:rsid w:val="009217CF"/>
    <w:rsid w:val="009274BE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A56C83"/>
    <w:rsid w:val="00A837CF"/>
    <w:rsid w:val="00A97868"/>
    <w:rsid w:val="00AA0AC4"/>
    <w:rsid w:val="00AA3F2B"/>
    <w:rsid w:val="00AB7EB2"/>
    <w:rsid w:val="00AD0D56"/>
    <w:rsid w:val="00AD76ED"/>
    <w:rsid w:val="00AF2622"/>
    <w:rsid w:val="00AF5FFD"/>
    <w:rsid w:val="00B12E86"/>
    <w:rsid w:val="00B355E5"/>
    <w:rsid w:val="00B53E90"/>
    <w:rsid w:val="00B54F73"/>
    <w:rsid w:val="00B57489"/>
    <w:rsid w:val="00B60387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D0740"/>
    <w:rsid w:val="00BE38AB"/>
    <w:rsid w:val="00BF2046"/>
    <w:rsid w:val="00C26CFD"/>
    <w:rsid w:val="00C42283"/>
    <w:rsid w:val="00C46C3E"/>
    <w:rsid w:val="00C57376"/>
    <w:rsid w:val="00C742AC"/>
    <w:rsid w:val="00C956E8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1D13"/>
    <w:rsid w:val="00D75288"/>
    <w:rsid w:val="00D8026D"/>
    <w:rsid w:val="00D90743"/>
    <w:rsid w:val="00DC5C71"/>
    <w:rsid w:val="00DD3BBD"/>
    <w:rsid w:val="00DD4A93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94229"/>
    <w:rsid w:val="00FB60B0"/>
    <w:rsid w:val="00FC099C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EA8470CE-6330-5D45-9C8E-5DBBC5EB7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2D1DDC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3.xml" /><Relationship Id="rId10" Type="http://schemas.openxmlformats.org/officeDocument/2006/relationships/image" Target="media/image3.jpeg" /><Relationship Id="rId19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DAVID OLGUÍN</cp:lastModifiedBy>
  <cp:revision>2</cp:revision>
  <cp:lastPrinted>2020-08-23T08:02:00Z</cp:lastPrinted>
  <dcterms:created xsi:type="dcterms:W3CDTF">2021-11-12T23:15:00Z</dcterms:created>
  <dcterms:modified xsi:type="dcterms:W3CDTF">2021-11-12T23:15:00Z</dcterms:modified>
</cp:coreProperties>
</file>