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2A536C4B" w14:textId="19B84613" w:rsidR="00771CD8" w:rsidRDefault="00EC57F1" w:rsidP="00771CD8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05BF3108" wp14:editId="210F82B1">
            <wp:simplePos x="0" y="0"/>
            <wp:positionH relativeFrom="column">
              <wp:posOffset>1032510</wp:posOffset>
            </wp:positionH>
            <wp:positionV relativeFrom="paragraph">
              <wp:posOffset>-186690</wp:posOffset>
            </wp:positionV>
            <wp:extent cx="1857375" cy="1497965"/>
            <wp:effectExtent l="0" t="0" r="0" b="0"/>
            <wp:wrapNone/>
            <wp:docPr id="1" name="Imagen 1" descr="C:\Users\pc\Downloads\WhatsApp Image 2021-01-05 at 17.49.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:\Users\pc\Downloads\WhatsApp Image 2021-01-05 at 17.49.11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 wp14:anchorId="18FBB41D" wp14:editId="3FFE3F62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478" w:rsidRPr="005915F6">
        <w:rPr>
          <w:rFonts w:ascii="Tw Cen MT" w:hAnsi="Tw Cen MT"/>
          <w:b/>
          <w:bCs/>
          <w:color w:val="44546A" w:themeColor="text2"/>
        </w:rPr>
        <w:t xml:space="preserve"> </w:t>
      </w:r>
      <w:r w:rsidR="00932359">
        <w:rPr>
          <w:rFonts w:ascii="Tw Cen MT" w:hAnsi="Tw Cen MT"/>
          <w:b/>
          <w:bCs/>
          <w:color w:val="44546A" w:themeColor="text2"/>
        </w:rPr>
        <w:t xml:space="preserve"> </w:t>
      </w:r>
      <w:r w:rsidR="00D73C62">
        <w:rPr>
          <w:rFonts w:ascii="Tw Cen MT" w:hAnsi="Tw Cen MT"/>
          <w:b/>
          <w:bCs/>
          <w:color w:val="44546A" w:themeColor="text2"/>
        </w:rPr>
        <w:t>SEMANA DEL</w:t>
      </w:r>
      <w:r w:rsidR="00D73C62" w:rsidRPr="00C2246E">
        <w:rPr>
          <w:rFonts w:ascii="Tw Cen MT" w:hAnsi="Tw Cen MT"/>
          <w:b/>
          <w:bCs/>
          <w:color w:val="44546A" w:themeColor="text2"/>
        </w:rPr>
        <w:t xml:space="preserve"> </w:t>
      </w:r>
      <w:r w:rsidR="007906DB">
        <w:rPr>
          <w:rFonts w:ascii="Tw Cen MT" w:hAnsi="Tw Cen MT"/>
          <w:b/>
          <w:bCs/>
          <w:color w:val="44546A" w:themeColor="text2"/>
        </w:rPr>
        <w:t>05 DE JULIO AL 09</w:t>
      </w:r>
      <w:r w:rsidR="00D73C62">
        <w:rPr>
          <w:rFonts w:ascii="Tw Cen MT" w:hAnsi="Tw Cen MT"/>
          <w:b/>
          <w:bCs/>
          <w:color w:val="44546A" w:themeColor="text2"/>
        </w:rPr>
        <w:t xml:space="preserve"> DE JULIO </w:t>
      </w:r>
      <w:r w:rsidR="00D73C62" w:rsidRPr="007D0BEC">
        <w:rPr>
          <w:rFonts w:ascii="Tw Cen MT" w:hAnsi="Tw Cen MT"/>
          <w:b/>
          <w:bCs/>
          <w:color w:val="44546A" w:themeColor="text2"/>
        </w:rPr>
        <w:t>DE 2021</w:t>
      </w:r>
    </w:p>
    <w:p w14:paraId="06F6C2FC" w14:textId="5D6E4034" w:rsidR="009E08C4" w:rsidRPr="008273C7" w:rsidRDefault="0024094F" w:rsidP="00771CD8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14:paraId="10AEEDAE" w14:textId="19ECC1DF"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2320D5">
        <w:rPr>
          <w:rFonts w:ascii="Tw Cen MT" w:hAnsi="Tw Cen MT"/>
          <w:color w:val="7F7F7F" w:themeColor="text1" w:themeTint="80"/>
        </w:rPr>
        <w:t>TERCER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</w:p>
    <w:p w14:paraId="35560424" w14:textId="7CDCFBED" w:rsidR="008273C7" w:rsidRDefault="0024094F" w:rsidP="008273C7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p w14:paraId="5F58DFDF" w14:textId="77777777" w:rsidR="0010725B" w:rsidRDefault="0010725B" w:rsidP="008273C7">
      <w:pPr>
        <w:spacing w:after="0"/>
        <w:jc w:val="center"/>
        <w:rPr>
          <w:rFonts w:ascii="Tw Cen MT" w:hAnsi="Tw Cen MT"/>
        </w:rPr>
      </w:pPr>
    </w:p>
    <w:p w14:paraId="3ED983DD" w14:textId="77777777" w:rsidR="00730DC4" w:rsidRDefault="00730DC4" w:rsidP="008273C7">
      <w:pPr>
        <w:spacing w:after="0"/>
        <w:jc w:val="center"/>
        <w:rPr>
          <w:rFonts w:ascii="Tw Cen MT" w:hAnsi="Tw Cen MT"/>
        </w:rPr>
      </w:pPr>
    </w:p>
    <w:p w14:paraId="6F9147B3" w14:textId="317F8C2C" w:rsidR="0010725B" w:rsidRDefault="0010725B" w:rsidP="008273C7">
      <w:pPr>
        <w:spacing w:after="0"/>
        <w:jc w:val="center"/>
        <w:rPr>
          <w:rFonts w:ascii="Tw Cen MT" w:hAnsi="Tw Cen MT"/>
          <w:b/>
        </w:rPr>
      </w:pPr>
      <w:r w:rsidRPr="0010725B">
        <w:rPr>
          <w:rFonts w:ascii="Tw Cen MT" w:hAnsi="Tw Cen MT"/>
          <w:b/>
        </w:rPr>
        <w:t>NOTA: si aún no t</w:t>
      </w:r>
      <w:r>
        <w:rPr>
          <w:rFonts w:ascii="Tw Cen MT" w:hAnsi="Tw Cen MT"/>
          <w:b/>
        </w:rPr>
        <w:t>ienes los libros de textos, soló</w:t>
      </w:r>
      <w:r w:rsidRPr="0010725B">
        <w:rPr>
          <w:rFonts w:ascii="Tw Cen MT" w:hAnsi="Tw Cen MT"/>
          <w:b/>
        </w:rPr>
        <w:t xml:space="preserve"> realiza las actividades del cuaderno.</w:t>
      </w:r>
    </w:p>
    <w:p w14:paraId="6A0DE324" w14:textId="77777777" w:rsidR="004B6D3E" w:rsidRPr="0010725B" w:rsidRDefault="004B6D3E" w:rsidP="008273C7">
      <w:pPr>
        <w:spacing w:after="0"/>
        <w:jc w:val="center"/>
        <w:rPr>
          <w:rFonts w:ascii="Tw Cen MT" w:hAnsi="Tw Cen MT"/>
          <w:b/>
        </w:rPr>
      </w:pPr>
    </w:p>
    <w:tbl>
      <w:tblPr>
        <w:tblStyle w:val="Tablaconcuadrcula"/>
        <w:tblW w:w="13788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1200"/>
        <w:gridCol w:w="1842"/>
        <w:gridCol w:w="1276"/>
        <w:gridCol w:w="6809"/>
        <w:gridCol w:w="2193"/>
      </w:tblGrid>
      <w:tr w:rsidR="00251B51" w14:paraId="58BED6BB" w14:textId="48B1E739" w:rsidTr="00C31A08">
        <w:trPr>
          <w:trHeight w:val="230"/>
          <w:jc w:val="center"/>
        </w:trPr>
        <w:tc>
          <w:tcPr>
            <w:tcW w:w="468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6AD15FE" w14:textId="77777777"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200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593170BD" w14:textId="7B39A931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842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6B774D01" w14:textId="694DBC0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276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2F96AE7F" w14:textId="6FEFF4FB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6809" w:type="dxa"/>
            <w:shd w:val="clear" w:color="auto" w:fill="F4B083" w:themeFill="accent2" w:themeFillTint="99"/>
            <w:vAlign w:val="center"/>
          </w:tcPr>
          <w:p w14:paraId="2F2A324A" w14:textId="1E277795"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93" w:type="dxa"/>
            <w:shd w:val="clear" w:color="auto" w:fill="ED7D31" w:themeFill="accent2"/>
            <w:vAlign w:val="center"/>
          </w:tcPr>
          <w:p w14:paraId="6C006101" w14:textId="0C09D70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51B51" w14:paraId="5B923E22" w14:textId="19979F05" w:rsidTr="00C31A08">
        <w:trPr>
          <w:cantSplit/>
          <w:trHeight w:val="1301"/>
          <w:jc w:val="center"/>
        </w:trPr>
        <w:tc>
          <w:tcPr>
            <w:tcW w:w="468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4F5096CE" w14:textId="71522DA8" w:rsidR="00251B51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20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85EE55F" w14:textId="73CD6EE0" w:rsidR="00251B51" w:rsidRPr="00F8144D" w:rsidRDefault="003474CB" w:rsidP="00C4228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Educación Socioemocional</w:t>
            </w:r>
          </w:p>
        </w:tc>
        <w:tc>
          <w:tcPr>
            <w:tcW w:w="184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664CE44" w14:textId="77777777" w:rsidR="000C1D3C" w:rsidRDefault="000C1D3C" w:rsidP="000C1D3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Explica su conocimiento sobre los estados de ánimo y sentimientos, así como su influencia en la toma de decisiones. </w:t>
            </w:r>
          </w:p>
          <w:p w14:paraId="01E4D053" w14:textId="3FCCA364" w:rsidR="00251B51" w:rsidRPr="00535CDF" w:rsidRDefault="00251B51" w:rsidP="006F245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4EC16346" w14:textId="77777777" w:rsidR="000C1D3C" w:rsidRDefault="000C1D3C" w:rsidP="000C1D3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¡Así expreso mis sentimientos! </w:t>
            </w:r>
          </w:p>
          <w:p w14:paraId="650EE657" w14:textId="5D8FAC75" w:rsidR="00C76813" w:rsidRPr="00535CDF" w:rsidRDefault="00C76813" w:rsidP="006F0AA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6809" w:type="dxa"/>
          </w:tcPr>
          <w:p w14:paraId="134B8A1B" w14:textId="59B8D563" w:rsidR="00581BA6" w:rsidRDefault="00581BA6" w:rsidP="006F0AA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3B2C5A">
              <w:rPr>
                <w:rFonts w:ascii="Tw Cen MT" w:hAnsi="Tw Cen MT"/>
                <w:sz w:val="20"/>
                <w:szCs w:val="20"/>
              </w:rPr>
              <w:t>Colorea el círculo con la acción correcta.</w:t>
            </w:r>
          </w:p>
          <w:p w14:paraId="338DB9B6" w14:textId="160F9A60" w:rsidR="00C61EF9" w:rsidRPr="00544732" w:rsidRDefault="00581BA6" w:rsidP="006F0AA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FA20EDE" wp14:editId="37214B1E">
                  <wp:extent cx="4029075" cy="1296714"/>
                  <wp:effectExtent l="0" t="0" r="0" b="0"/>
                  <wp:docPr id="1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0E0EC.tmp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638" cy="129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Merge w:val="restart"/>
          </w:tcPr>
          <w:p w14:paraId="14457281" w14:textId="77777777" w:rsidR="00251B5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14:paraId="7878E2C8" w14:textId="48D0928E" w:rsidR="00E26953" w:rsidRDefault="009E08C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evidencias de tus trabajos </w:t>
            </w:r>
            <w:r>
              <w:rPr>
                <w:rFonts w:ascii="Tw Cen MT" w:hAnsi="Tw Cen MT"/>
                <w:sz w:val="20"/>
                <w:szCs w:val="20"/>
              </w:rPr>
              <w:t>al whats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E26953">
              <w:rPr>
                <w:rFonts w:ascii="Tw Cen MT" w:hAnsi="Tw Cen MT"/>
                <w:sz w:val="20"/>
                <w:szCs w:val="20"/>
              </w:rPr>
              <w:t>, tienes hasta las 9:00 p.m de cada día.</w:t>
            </w:r>
          </w:p>
          <w:p w14:paraId="69AFA088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68BC4846" w14:textId="63247847" w:rsidR="009E08C4" w:rsidRPr="00016C11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51B51" w14:paraId="166E4ACA" w14:textId="1A2D8DE2" w:rsidTr="00C31A08">
        <w:trPr>
          <w:cantSplit/>
          <w:trHeight w:val="1068"/>
          <w:jc w:val="center"/>
        </w:trPr>
        <w:tc>
          <w:tcPr>
            <w:tcW w:w="468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14668947" w14:textId="1ECF266A" w:rsidR="00251B51" w:rsidRPr="00016C11" w:rsidRDefault="00251B51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0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594A676B" w14:textId="6A184EED" w:rsidR="00251B51" w:rsidRPr="00F8144D" w:rsidRDefault="003474CB" w:rsidP="00AD0D56">
            <w:pPr>
              <w:rPr>
                <w:rFonts w:ascii="Tw Cen MT" w:hAnsi="Tw Cen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184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4034A2F" w14:textId="77777777" w:rsidR="000C1D3C" w:rsidRDefault="000C1D3C" w:rsidP="000C1D3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Explica la secuencia del día y la noche y las fases lunares considerando los movimientos de la Tierra y la Lun </w:t>
            </w:r>
          </w:p>
          <w:p w14:paraId="14FDF13A" w14:textId="40B67A25" w:rsidR="004B6D3E" w:rsidRPr="00535CDF" w:rsidRDefault="004B6D3E" w:rsidP="006F0AA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2ED0BE4B" w14:textId="77777777" w:rsidR="000C1D3C" w:rsidRDefault="000C1D3C" w:rsidP="000C1D3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México, cuna de grandes astrónomos </w:t>
            </w:r>
          </w:p>
          <w:p w14:paraId="4010B90F" w14:textId="65D88E01" w:rsidR="00251B51" w:rsidRPr="00535CDF" w:rsidRDefault="00251B51" w:rsidP="001F6EDA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6809" w:type="dxa"/>
          </w:tcPr>
          <w:p w14:paraId="61326BAA" w14:textId="0D5A90F1" w:rsidR="001E7149" w:rsidRDefault="00642AA4" w:rsidP="00346DB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las siguientes preguntas en tu libreta:</w:t>
            </w:r>
          </w:p>
          <w:p w14:paraId="0C155C67" w14:textId="06B7AC1A" w:rsidR="001E7149" w:rsidRPr="00346DBC" w:rsidRDefault="001E7149" w:rsidP="00346DB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F522268" wp14:editId="2700A1A9">
                  <wp:extent cx="3489912" cy="1374685"/>
                  <wp:effectExtent l="0" t="0" r="0" b="0"/>
                  <wp:docPr id="1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08DBF.tmp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580" cy="1373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Merge/>
          </w:tcPr>
          <w:p w14:paraId="60A8D285" w14:textId="77777777" w:rsidR="00251B51" w:rsidRPr="00016C1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320D5" w14:paraId="4CBA83C6" w14:textId="77777777" w:rsidTr="00C31A08">
        <w:trPr>
          <w:cantSplit/>
          <w:trHeight w:val="1068"/>
          <w:jc w:val="center"/>
        </w:trPr>
        <w:tc>
          <w:tcPr>
            <w:tcW w:w="468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30A78AC4" w14:textId="44A23C88" w:rsidR="002320D5" w:rsidRPr="00016C11" w:rsidRDefault="002320D5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0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683575F" w14:textId="45AE33CF" w:rsidR="002320D5" w:rsidRPr="00666947" w:rsidRDefault="003474CB" w:rsidP="00AD0D56">
            <w:pPr>
              <w:rPr>
                <w:rFonts w:ascii="Tw Cen MT" w:eastAsia="Arial MT" w:hAnsi="Tw Cen MT" w:cstheme="minorHAnsi"/>
                <w:sz w:val="20"/>
                <w:szCs w:val="20"/>
              </w:rPr>
            </w:pPr>
            <w:r w:rsidRPr="00666947">
              <w:rPr>
                <w:rFonts w:ascii="Tw Cen MT" w:hAnsi="Tw Cen MT" w:cstheme="minorHAnsi"/>
                <w:sz w:val="20"/>
                <w:szCs w:val="20"/>
              </w:rPr>
              <w:t>Lengua materna</w:t>
            </w:r>
          </w:p>
        </w:tc>
        <w:tc>
          <w:tcPr>
            <w:tcW w:w="184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BE6B4D4" w14:textId="77777777" w:rsidR="000C1D3C" w:rsidRDefault="000C1D3C" w:rsidP="000C1D3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Identifica las características de personajes y escenarios, y establece su importancia en el cuento. </w:t>
            </w:r>
          </w:p>
          <w:p w14:paraId="2A08759A" w14:textId="66AC48ED" w:rsidR="002320D5" w:rsidRPr="00535CDF" w:rsidRDefault="002320D5" w:rsidP="006D0B1F">
            <w:pPr>
              <w:rPr>
                <w:rFonts w:ascii="Tw Cen MT" w:eastAsia="Arial MT" w:hAnsi="Tw Cen MT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065194FB" w14:textId="77777777" w:rsidR="000C1D3C" w:rsidRDefault="000C1D3C" w:rsidP="000C1D3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¡Te cuento un cuento! </w:t>
            </w:r>
          </w:p>
          <w:p w14:paraId="15E8E2DF" w14:textId="0C16E840" w:rsidR="002320D5" w:rsidRPr="00535CDF" w:rsidRDefault="002320D5" w:rsidP="001F6EDA">
            <w:pPr>
              <w:rPr>
                <w:rFonts w:ascii="Tw Cen MT" w:eastAsia="Arial MT" w:hAnsi="Tw Cen MT" w:cs="Arial"/>
                <w:sz w:val="20"/>
                <w:szCs w:val="20"/>
              </w:rPr>
            </w:pPr>
          </w:p>
        </w:tc>
        <w:tc>
          <w:tcPr>
            <w:tcW w:w="6809" w:type="dxa"/>
          </w:tcPr>
          <w:p w14:paraId="509AD1EE" w14:textId="77777777" w:rsidR="00821584" w:rsidRDefault="004553C1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Dibuja los personas de tu cuento favorito. </w:t>
            </w:r>
          </w:p>
          <w:p w14:paraId="599AEE32" w14:textId="77777777" w:rsidR="00A10D19" w:rsidRDefault="00A10D19" w:rsidP="006F0AAB">
            <w:pPr>
              <w:rPr>
                <w:rFonts w:ascii="Tw Cen MT" w:hAnsi="Tw Cen MT"/>
                <w:sz w:val="20"/>
                <w:szCs w:val="20"/>
              </w:rPr>
            </w:pPr>
          </w:p>
          <w:p w14:paraId="27B0EA54" w14:textId="77777777" w:rsidR="00A10D19" w:rsidRDefault="00A10D19" w:rsidP="00A10D19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43E1CA0" wp14:editId="4F5060B5">
                  <wp:extent cx="1413164" cy="1614048"/>
                  <wp:effectExtent l="0" t="0" r="0" b="5715"/>
                  <wp:docPr id="3" name="Imagen 3" descr="Érase una vez un cu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Érase una vez un cu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107" cy="161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14294B" w14:textId="2F305CE0" w:rsidR="00A10D19" w:rsidRPr="003D4061" w:rsidRDefault="00A10D19" w:rsidP="00A10D19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93" w:type="dxa"/>
            <w:vMerge/>
          </w:tcPr>
          <w:p w14:paraId="1549D69A" w14:textId="77777777" w:rsidR="002320D5" w:rsidRPr="00016C11" w:rsidRDefault="002320D5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66947" w14:paraId="524C4E4E" w14:textId="77777777" w:rsidTr="00C31A08">
        <w:trPr>
          <w:cantSplit/>
          <w:trHeight w:val="1068"/>
          <w:jc w:val="center"/>
        </w:trPr>
        <w:tc>
          <w:tcPr>
            <w:tcW w:w="468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2F84D472" w14:textId="71DCE6DA" w:rsidR="00666947" w:rsidRPr="00016C11" w:rsidRDefault="00666947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0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15D6ECAA" w14:textId="37EC7432" w:rsidR="00666947" w:rsidRPr="00666947" w:rsidRDefault="00666947" w:rsidP="00AD0D56">
            <w:pPr>
              <w:rPr>
                <w:rFonts w:ascii="Tw Cen MT" w:hAnsi="Tw Cen MT" w:cstheme="minorHAnsi"/>
                <w:sz w:val="20"/>
                <w:szCs w:val="20"/>
              </w:rPr>
            </w:pPr>
            <w:r w:rsidRPr="00666947">
              <w:rPr>
                <w:rFonts w:ascii="Tw Cen MT" w:hAnsi="Tw Cen MT" w:cstheme="minorHAnsi"/>
                <w:sz w:val="20"/>
                <w:szCs w:val="20"/>
              </w:rPr>
              <w:t>Vida Saludable</w:t>
            </w:r>
          </w:p>
        </w:tc>
        <w:tc>
          <w:tcPr>
            <w:tcW w:w="184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08B798F" w14:textId="77777777" w:rsidR="000C1D3C" w:rsidRDefault="000C1D3C" w:rsidP="000C1D3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Toma decisiones respecto del consumo de alimentos procesados, con base en la información de los sellos y advertencias. </w:t>
            </w:r>
          </w:p>
          <w:p w14:paraId="7141E1AA" w14:textId="3378A2AD" w:rsidR="00666947" w:rsidRPr="00535CDF" w:rsidRDefault="00666947" w:rsidP="00653D11">
            <w:pPr>
              <w:rPr>
                <w:rFonts w:ascii="Tw Cen MT" w:hAnsi="Tw Cen MT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16811A76" w14:textId="77777777" w:rsidR="000C1D3C" w:rsidRDefault="000C1D3C" w:rsidP="000C1D3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Sellos y más sellos </w:t>
            </w:r>
          </w:p>
          <w:p w14:paraId="773F0FF7" w14:textId="1000DC7A" w:rsidR="00666947" w:rsidRPr="00FE1525" w:rsidRDefault="00666947" w:rsidP="006F0AAB">
            <w:pPr>
              <w:rPr>
                <w:rFonts w:ascii="Tw Cen MT" w:hAnsi="Tw Cen MT" w:cs="Arial"/>
                <w:sz w:val="20"/>
                <w:szCs w:val="20"/>
              </w:rPr>
            </w:pPr>
          </w:p>
        </w:tc>
        <w:tc>
          <w:tcPr>
            <w:tcW w:w="6809" w:type="dxa"/>
          </w:tcPr>
          <w:p w14:paraId="12E4AA46" w14:textId="77777777" w:rsidR="00D734DE" w:rsidRDefault="00D734DE" w:rsidP="00D734DE">
            <w:pPr>
              <w:rPr>
                <w:rFonts w:ascii="Tw Cen MT" w:hAnsi="Tw Cen MT"/>
                <w:sz w:val="20"/>
                <w:szCs w:val="20"/>
              </w:rPr>
            </w:pPr>
          </w:p>
          <w:p w14:paraId="19C2321B" w14:textId="16BB463E" w:rsidR="00A10D19" w:rsidRPr="00F6282F" w:rsidRDefault="00A10D19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 los sellos que vienen en los empaques de los productos que consumes diariamente y pegalos en tu libreta, ¿Qué significa cada uno de ellos?</w:t>
            </w:r>
          </w:p>
        </w:tc>
        <w:tc>
          <w:tcPr>
            <w:tcW w:w="2193" w:type="dxa"/>
          </w:tcPr>
          <w:p w14:paraId="4A08E52A" w14:textId="77777777" w:rsidR="00666947" w:rsidRPr="00016C11" w:rsidRDefault="00666947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72E8D6DC" w14:textId="4BDDCAD6" w:rsidR="008273C7" w:rsidRDefault="008273C7" w:rsidP="008273C7">
      <w:pPr>
        <w:jc w:val="center"/>
        <w:rPr>
          <w:rFonts w:ascii="Tw Cen MT" w:hAnsi="Tw Cen MT"/>
        </w:rPr>
      </w:pPr>
    </w:p>
    <w:tbl>
      <w:tblPr>
        <w:tblStyle w:val="Tablaconcuadrcula"/>
        <w:tblW w:w="14020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2"/>
        <w:gridCol w:w="1443"/>
        <w:gridCol w:w="1486"/>
        <w:gridCol w:w="1418"/>
        <w:gridCol w:w="7007"/>
        <w:gridCol w:w="2204"/>
      </w:tblGrid>
      <w:tr w:rsidR="00083E78" w14:paraId="04D10ED7" w14:textId="77777777" w:rsidTr="00D46D5F">
        <w:trPr>
          <w:trHeight w:val="230"/>
          <w:jc w:val="center"/>
        </w:trPr>
        <w:tc>
          <w:tcPr>
            <w:tcW w:w="461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09426E66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5491F5FA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633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7E965720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26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14:paraId="689968A0" w14:textId="22431ED3"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7266" w:type="dxa"/>
            <w:shd w:val="clear" w:color="auto" w:fill="FFE599" w:themeFill="accent4" w:themeFillTint="66"/>
            <w:vAlign w:val="center"/>
          </w:tcPr>
          <w:p w14:paraId="604FA1A8" w14:textId="1625AE3C"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605" w:type="dxa"/>
            <w:shd w:val="clear" w:color="auto" w:fill="FFC000"/>
            <w:vAlign w:val="center"/>
          </w:tcPr>
          <w:p w14:paraId="27ABCC80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083E78" w14:paraId="4FA62E7F" w14:textId="77777777" w:rsidTr="00D46D5F">
        <w:trPr>
          <w:cantSplit/>
          <w:trHeight w:val="983"/>
          <w:jc w:val="center"/>
        </w:trPr>
        <w:tc>
          <w:tcPr>
            <w:tcW w:w="461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332F464" w14:textId="59350FA7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6ABEF44C" w14:textId="77777777" w:rsidR="002E433B" w:rsidRPr="00F8144D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AAEEB57" w14:textId="7777777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3873960" w14:textId="3149D956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Lengua materna</w:t>
            </w:r>
          </w:p>
          <w:p w14:paraId="55B110BC" w14:textId="7777777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4DBD59E" w14:textId="7777777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4D69990" w14:textId="6144CB1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989036C" w14:textId="77777777" w:rsidR="000C1D3C" w:rsidRDefault="000C1D3C" w:rsidP="000C1D3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Identifica las características de personajes y escenarios, y establece su importancia en el cuento. </w:t>
            </w:r>
          </w:p>
          <w:p w14:paraId="3F56202E" w14:textId="1057DB62" w:rsidR="002E433B" w:rsidRPr="00535CDF" w:rsidRDefault="002E433B" w:rsidP="00F52EEF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14:paraId="57BA1EF5" w14:textId="77777777" w:rsidR="000C1D3C" w:rsidRDefault="000C1D3C" w:rsidP="000C1D3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¡Cuando leemos cuentos, abrimos mundos! </w:t>
            </w:r>
          </w:p>
          <w:p w14:paraId="09277B67" w14:textId="1D97E155" w:rsidR="002E433B" w:rsidRPr="00535CDF" w:rsidRDefault="002E433B" w:rsidP="00CA5FC6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7266" w:type="dxa"/>
          </w:tcPr>
          <w:p w14:paraId="08854804" w14:textId="77777777" w:rsidR="00313481" w:rsidRDefault="004553C1" w:rsidP="006F0AA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4553C1">
              <w:rPr>
                <w:rFonts w:ascii="Tw Cen MT" w:hAnsi="Tw Cen MT"/>
                <w:sz w:val="20"/>
                <w:szCs w:val="20"/>
              </w:rPr>
              <w:t>Lee el siguiente cuento y contesta las preguntas.</w:t>
            </w:r>
          </w:p>
          <w:p w14:paraId="21ABFA41" w14:textId="77777777" w:rsidR="004553C1" w:rsidRDefault="004553C1" w:rsidP="006F0AA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D03418C" wp14:editId="4A4A5BAE">
                  <wp:extent cx="4236617" cy="2873829"/>
                  <wp:effectExtent l="0" t="0" r="0" b="3175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048BC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9830" cy="2876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2CAFC" w14:textId="77777777" w:rsidR="004553C1" w:rsidRPr="004553C1" w:rsidRDefault="004553C1" w:rsidP="004553C1">
            <w:pPr>
              <w:pStyle w:val="Prrafodelista"/>
              <w:numPr>
                <w:ilvl w:val="0"/>
                <w:numId w:val="36"/>
              </w:numPr>
              <w:jc w:val="both"/>
              <w:rPr>
                <w:rFonts w:cs="Gill Sans Infant Std"/>
                <w:color w:val="000000"/>
                <w:sz w:val="20"/>
                <w:szCs w:val="23"/>
              </w:rPr>
            </w:pPr>
            <w:r w:rsidRPr="004553C1">
              <w:rPr>
                <w:rFonts w:cs="Gill Sans Infant Std"/>
                <w:color w:val="000000"/>
                <w:sz w:val="20"/>
                <w:szCs w:val="23"/>
              </w:rPr>
              <w:t>¿Qué problema se plantea en el cuento?</w:t>
            </w:r>
          </w:p>
          <w:p w14:paraId="773831F4" w14:textId="77777777" w:rsidR="004553C1" w:rsidRPr="004553C1" w:rsidRDefault="004553C1" w:rsidP="004553C1">
            <w:pPr>
              <w:pStyle w:val="Prrafodelista"/>
              <w:numPr>
                <w:ilvl w:val="0"/>
                <w:numId w:val="36"/>
              </w:numPr>
              <w:jc w:val="both"/>
              <w:rPr>
                <w:rFonts w:cs="Gill Sans Infant Std"/>
                <w:color w:val="000000"/>
                <w:sz w:val="20"/>
                <w:szCs w:val="23"/>
              </w:rPr>
            </w:pPr>
            <w:r w:rsidRPr="004553C1">
              <w:rPr>
                <w:rFonts w:cs="Gill Sans Infant Std"/>
                <w:color w:val="000000"/>
                <w:sz w:val="20"/>
                <w:szCs w:val="23"/>
              </w:rPr>
              <w:t>¿En qué lugar se desarrollan los hechos?</w:t>
            </w:r>
          </w:p>
          <w:p w14:paraId="2A1253C3" w14:textId="77777777" w:rsidR="004553C1" w:rsidRPr="004553C1" w:rsidRDefault="004553C1" w:rsidP="004553C1">
            <w:pPr>
              <w:pStyle w:val="Prrafodelista"/>
              <w:numPr>
                <w:ilvl w:val="0"/>
                <w:numId w:val="36"/>
              </w:numPr>
              <w:jc w:val="both"/>
              <w:rPr>
                <w:rFonts w:cs="Gill Sans Infant Std"/>
                <w:color w:val="000000"/>
                <w:sz w:val="20"/>
                <w:szCs w:val="23"/>
              </w:rPr>
            </w:pPr>
            <w:r w:rsidRPr="004553C1">
              <w:rPr>
                <w:rFonts w:cs="Gill Sans Infant Std"/>
                <w:color w:val="000000"/>
                <w:sz w:val="20"/>
                <w:szCs w:val="23"/>
              </w:rPr>
              <w:t>¿Qué personajes aparecen en la historia?</w:t>
            </w:r>
          </w:p>
          <w:p w14:paraId="2FAB1DFC" w14:textId="77777777" w:rsidR="004553C1" w:rsidRPr="004553C1" w:rsidRDefault="004553C1" w:rsidP="004553C1">
            <w:pPr>
              <w:pStyle w:val="Prrafodelista"/>
              <w:numPr>
                <w:ilvl w:val="0"/>
                <w:numId w:val="36"/>
              </w:numPr>
              <w:jc w:val="both"/>
              <w:rPr>
                <w:rFonts w:cs="Gill Sans Infant Std"/>
                <w:color w:val="000000"/>
                <w:sz w:val="20"/>
                <w:szCs w:val="23"/>
              </w:rPr>
            </w:pPr>
            <w:r w:rsidRPr="004553C1">
              <w:rPr>
                <w:rFonts w:cs="Gill Sans Infant Std"/>
                <w:color w:val="000000"/>
                <w:sz w:val="20"/>
                <w:szCs w:val="23"/>
              </w:rPr>
              <w:t>¿En cuánto tiempo transcurren los hechos?</w:t>
            </w:r>
          </w:p>
          <w:p w14:paraId="4AB5D86A" w14:textId="6555CCB6" w:rsidR="004553C1" w:rsidRPr="004553C1" w:rsidRDefault="004553C1" w:rsidP="004553C1">
            <w:pPr>
              <w:pStyle w:val="Prrafodelista"/>
              <w:numPr>
                <w:ilvl w:val="0"/>
                <w:numId w:val="3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4553C1">
              <w:rPr>
                <w:rFonts w:cs="Gill Sans Infant Std"/>
                <w:color w:val="000000"/>
                <w:sz w:val="20"/>
                <w:szCs w:val="23"/>
              </w:rPr>
              <w:t>¿Cómo se resuelve el conflicto planteado?</w:t>
            </w:r>
          </w:p>
        </w:tc>
        <w:tc>
          <w:tcPr>
            <w:tcW w:w="1605" w:type="dxa"/>
            <w:vMerge w:val="restart"/>
          </w:tcPr>
          <w:p w14:paraId="1065010B" w14:textId="77777777" w:rsidR="002E433B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DE5ACA9" w14:textId="669E36BF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>, tienes hasta las 9:00 p.m de cada día.</w:t>
            </w:r>
          </w:p>
          <w:p w14:paraId="3F1D8292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11CDC9E9" w14:textId="77777777" w:rsidR="0051301A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</w:t>
            </w:r>
          </w:p>
          <w:p w14:paraId="55058402" w14:textId="06C76819"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la parte de arriba.  </w:t>
            </w:r>
          </w:p>
        </w:tc>
      </w:tr>
      <w:tr w:rsidR="00083E78" w14:paraId="47DB97D7" w14:textId="77777777" w:rsidTr="00D46D5F">
        <w:trPr>
          <w:cantSplit/>
          <w:trHeight w:val="499"/>
          <w:jc w:val="center"/>
        </w:trPr>
        <w:tc>
          <w:tcPr>
            <w:tcW w:w="461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35529BF3" w14:textId="7AEE5BF4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3D357CA3" w14:textId="5120D87C" w:rsidR="002E433B" w:rsidRPr="00F8144D" w:rsidRDefault="002E433B" w:rsidP="002320D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8144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F8144D" w:rsidRPr="00F8144D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16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0014A7B" w14:textId="77777777" w:rsidR="000C1D3C" w:rsidRDefault="000C1D3C" w:rsidP="000C1D3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Compara, por tanteo, el peso de dos objetos y comprueba en una balanza de platillos. </w:t>
            </w:r>
          </w:p>
          <w:p w14:paraId="47FB5E5E" w14:textId="44B289A8" w:rsidR="002E433B" w:rsidRPr="00535CDF" w:rsidRDefault="002E433B" w:rsidP="000F7AF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14:paraId="67E3EC14" w14:textId="77777777" w:rsidR="000C1D3C" w:rsidRDefault="000C1D3C" w:rsidP="000C1D3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¡Qué pesados! </w:t>
            </w:r>
          </w:p>
          <w:p w14:paraId="11601E3C" w14:textId="158800EB" w:rsidR="002E433B" w:rsidRPr="00535CDF" w:rsidRDefault="002E433B" w:rsidP="001F6EDA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266" w:type="dxa"/>
          </w:tcPr>
          <w:p w14:paraId="5AC7ABBC" w14:textId="77777777" w:rsidR="00313481" w:rsidRPr="00A10D19" w:rsidRDefault="00222E5D" w:rsidP="006F0AAB">
            <w:pPr>
              <w:rPr>
                <w:rStyle w:val="A4"/>
                <w:b w:val="0"/>
              </w:rPr>
            </w:pPr>
            <w:r w:rsidRPr="00A10D19">
              <w:rPr>
                <w:rStyle w:val="A4"/>
                <w:b w:val="0"/>
                <w:sz w:val="22"/>
              </w:rPr>
              <w:t>Calcula el peso de los objetos y en cada grupo encierra el más pesado.</w:t>
            </w:r>
          </w:p>
          <w:p w14:paraId="2F748E5C" w14:textId="568DCE1E" w:rsidR="00222E5D" w:rsidRPr="008E7038" w:rsidRDefault="00222E5D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9292E11" wp14:editId="29826B7A">
                  <wp:extent cx="3557010" cy="2925927"/>
                  <wp:effectExtent l="0" t="0" r="5715" b="8255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C3402.tmp"/>
                          <pic:cNvPicPr/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226" cy="292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Merge/>
          </w:tcPr>
          <w:p w14:paraId="248CC7D9" w14:textId="77777777" w:rsidR="002E433B" w:rsidRPr="00016C11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83E78" w14:paraId="7CBD21DA" w14:textId="77777777" w:rsidTr="00D46D5F">
        <w:trPr>
          <w:cantSplit/>
          <w:trHeight w:val="3036"/>
          <w:jc w:val="center"/>
        </w:trPr>
        <w:tc>
          <w:tcPr>
            <w:tcW w:w="461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079C6222" w14:textId="7F0FC5AE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540776" w14:textId="79B448A0" w:rsidR="002E433B" w:rsidRPr="00F8144D" w:rsidRDefault="002E433B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7B9DE140" w14:textId="56B85587" w:rsidR="00AA0AC4" w:rsidRPr="00F8144D" w:rsidRDefault="00F8144D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Formación Cívica y Ética</w:t>
            </w:r>
          </w:p>
          <w:p w14:paraId="72D75F2A" w14:textId="77777777" w:rsidR="00AA0AC4" w:rsidRPr="00F8144D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4B6AC578" w14:textId="77777777" w:rsidR="00AA0AC4" w:rsidRPr="00F8144D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156D5A24" w14:textId="7D4DD741" w:rsidR="00AA0AC4" w:rsidRPr="00F8144D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C643F8" w14:textId="77777777" w:rsidR="000C1D3C" w:rsidRDefault="000C1D3C" w:rsidP="000C1D3C">
            <w:pPr>
              <w:pStyle w:val="Defaul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Reconoce las funciones de las autoridades de su localidad o comunidad, tanto en el cumplimiento de las normas y leyes como en la protección de los derechos de todas las personas. </w:t>
            </w:r>
          </w:p>
          <w:p w14:paraId="6517B21C" w14:textId="2729115F" w:rsidR="005A62D7" w:rsidRPr="003128C0" w:rsidRDefault="005A62D7" w:rsidP="003128C0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2AE71EAB" w14:textId="77777777" w:rsidR="000C1D3C" w:rsidRDefault="000C1D3C" w:rsidP="000C1D3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Maratón de los derechos </w:t>
            </w:r>
          </w:p>
          <w:p w14:paraId="572A7D62" w14:textId="6D8C35A3" w:rsidR="002E433B" w:rsidRPr="00535CDF" w:rsidRDefault="002E433B" w:rsidP="00E2330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7266" w:type="dxa"/>
            <w:shd w:val="clear" w:color="auto" w:fill="auto"/>
          </w:tcPr>
          <w:p w14:paraId="37F4EFBA" w14:textId="77777777" w:rsidR="007D4138" w:rsidRDefault="007D4138" w:rsidP="00F52EEF">
            <w:pPr>
              <w:rPr>
                <w:rFonts w:ascii="Tw Cen MT" w:hAnsi="Tw Cen MT"/>
                <w:sz w:val="20"/>
                <w:szCs w:val="20"/>
              </w:rPr>
            </w:pPr>
          </w:p>
          <w:p w14:paraId="30552AA8" w14:textId="77777777" w:rsidR="00A10D19" w:rsidRDefault="000A2FED" w:rsidP="00F52EE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A10D19">
              <w:rPr>
                <w:rFonts w:ascii="Tw Cen MT" w:hAnsi="Tw Cen MT"/>
                <w:sz w:val="20"/>
                <w:szCs w:val="20"/>
              </w:rPr>
              <w:t xml:space="preserve">Haz una lista con cinco derechos que tienes como ciudadano. </w:t>
            </w:r>
          </w:p>
          <w:p w14:paraId="26AA2261" w14:textId="77777777" w:rsidR="00A10D19" w:rsidRDefault="00A10D19" w:rsidP="00F52EEF">
            <w:pPr>
              <w:rPr>
                <w:rFonts w:ascii="Tw Cen MT" w:hAnsi="Tw Cen MT"/>
                <w:sz w:val="20"/>
                <w:szCs w:val="20"/>
              </w:rPr>
            </w:pPr>
          </w:p>
          <w:p w14:paraId="1418F91D" w14:textId="14D49B05" w:rsidR="00A10D19" w:rsidRPr="00840AD0" w:rsidRDefault="00A10D19" w:rsidP="00A10D19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B4BD9F8" wp14:editId="5D627EDF">
                  <wp:extent cx="2719450" cy="1216966"/>
                  <wp:effectExtent l="0" t="0" r="5080" b="2540"/>
                  <wp:docPr id="1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C2865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890" cy="1217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Merge/>
            <w:shd w:val="clear" w:color="auto" w:fill="auto"/>
          </w:tcPr>
          <w:p w14:paraId="763224DD" w14:textId="77777777" w:rsidR="002E433B" w:rsidRPr="00AD0D56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83E78" w14:paraId="34666A89" w14:textId="77777777" w:rsidTr="00D46D5F">
        <w:trPr>
          <w:cantSplit/>
          <w:trHeight w:val="456"/>
          <w:jc w:val="center"/>
        </w:trPr>
        <w:tc>
          <w:tcPr>
            <w:tcW w:w="461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7594C742" w14:textId="497DCBC2" w:rsidR="00F8144D" w:rsidRPr="00016C11" w:rsidRDefault="00F8144D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AD3386" w14:textId="7FE8A4BD" w:rsidR="00F8144D" w:rsidRPr="00F8144D" w:rsidRDefault="00F8144D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DB4C21" w14:textId="77777777" w:rsidR="000C1D3C" w:rsidRDefault="000C1D3C" w:rsidP="000C1D3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Explica la secuencia del día y de la noche y las fases lunares considerando los movimientos de la Tierra y la Luna. </w:t>
            </w:r>
          </w:p>
          <w:p w14:paraId="7A9E81F4" w14:textId="2F59E814" w:rsidR="00DF6EA6" w:rsidRPr="00535CDF" w:rsidRDefault="00DF6EA6" w:rsidP="00D705B4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16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30381A86" w14:textId="77777777" w:rsidR="000C1D3C" w:rsidRDefault="000C1D3C" w:rsidP="000C1D3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Observadores del universo </w:t>
            </w:r>
          </w:p>
          <w:p w14:paraId="2DEC6B86" w14:textId="15CF1703" w:rsidR="00F8144D" w:rsidRPr="00535CDF" w:rsidRDefault="00F8144D" w:rsidP="006F0AA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7266" w:type="dxa"/>
            <w:shd w:val="clear" w:color="auto" w:fill="auto"/>
          </w:tcPr>
          <w:p w14:paraId="04F2D727" w14:textId="77777777" w:rsidR="00D46D5F" w:rsidRDefault="00083E78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el siguiente resumen en tu libreta.</w:t>
            </w:r>
          </w:p>
          <w:p w14:paraId="61E5AD26" w14:textId="60760DD5" w:rsidR="00083E78" w:rsidRPr="00FE2120" w:rsidRDefault="00083E78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BFD9A51" wp14:editId="5A2902FF">
                  <wp:extent cx="4059693" cy="1541960"/>
                  <wp:effectExtent l="0" t="0" r="0" b="1270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C7ABB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435" cy="1552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</w:tcPr>
          <w:p w14:paraId="433070DB" w14:textId="71D4E74B" w:rsidR="00F8144D" w:rsidRPr="00AD0D56" w:rsidRDefault="00F8144D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83E78" w14:paraId="62441F7B" w14:textId="77777777" w:rsidTr="00D46D5F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1" w:type="dxa"/>
            <w:tcBorders>
              <w:top w:val="nil"/>
              <w:left w:val="nil"/>
              <w:right w:val="dashSmallGap" w:sz="4" w:space="0" w:color="auto"/>
            </w:tcBorders>
          </w:tcPr>
          <w:p w14:paraId="44068370" w14:textId="7334AE95"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14:paraId="7E5C2A5D" w14:textId="77777777"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30D22254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6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087BC3C4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0F11E21D" w14:textId="0FB7F317"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726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3C1C36F2" w14:textId="32416EFB"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60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15651786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083E78" w14:paraId="1FAEA47D" w14:textId="77777777" w:rsidTr="00D46D5F">
        <w:tblPrEx>
          <w:tblBorders>
            <w:top w:val="none" w:sz="0" w:space="0" w:color="auto"/>
          </w:tblBorders>
        </w:tblPrEx>
        <w:trPr>
          <w:cantSplit/>
          <w:trHeight w:val="604"/>
          <w:jc w:val="center"/>
        </w:trPr>
        <w:tc>
          <w:tcPr>
            <w:tcW w:w="461" w:type="dxa"/>
            <w:vMerge w:val="restart"/>
            <w:shd w:val="clear" w:color="auto" w:fill="ED7D31" w:themeFill="accent2"/>
            <w:textDirection w:val="btLr"/>
          </w:tcPr>
          <w:p w14:paraId="6A78AD8A" w14:textId="6F8ED7EE" w:rsidR="00D705B4" w:rsidRPr="00016C11" w:rsidRDefault="00D705B4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1AF56E11" w14:textId="77777777" w:rsidR="00D705B4" w:rsidRDefault="00D705B4" w:rsidP="002E0409">
            <w:pPr>
              <w:rPr>
                <w:rFonts w:ascii="Tw Cen MT" w:hAnsi="Tw Cen MT"/>
                <w:sz w:val="20"/>
              </w:rPr>
            </w:pPr>
            <w:r w:rsidRPr="0035405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548C4370" w14:textId="6E22A506" w:rsidR="00D705B4" w:rsidRDefault="00BA1404" w:rsidP="002E0409">
            <w:pPr>
              <w:rPr>
                <w:rFonts w:ascii="Tw Cen MT" w:hAnsi="Tw Cen MT"/>
                <w:sz w:val="20"/>
              </w:rPr>
            </w:pPr>
            <w:r>
              <w:t>Matemáticas</w:t>
            </w:r>
          </w:p>
          <w:p w14:paraId="11DF12A0" w14:textId="6B50EF33" w:rsidR="00D705B4" w:rsidRPr="000D3A79" w:rsidRDefault="00D705B4" w:rsidP="00D705B4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41B7F6AB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Compara, por tanteo, el peso de dos objetos y comprueba en una balanza de platillos. </w:t>
            </w:r>
          </w:p>
          <w:p w14:paraId="5CC2B140" w14:textId="3A30631A" w:rsidR="00D705B4" w:rsidRPr="000D3A79" w:rsidRDefault="00D705B4" w:rsidP="00653D11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33AA0B57" w14:textId="77777777" w:rsidR="00D705B4" w:rsidRDefault="00D705B4">
            <w:pPr>
              <w:rPr>
                <w:rFonts w:ascii="Tw Cen MT" w:hAnsi="Tw Cen MT"/>
                <w:sz w:val="20"/>
                <w:szCs w:val="20"/>
              </w:rPr>
            </w:pPr>
          </w:p>
          <w:p w14:paraId="3B3A20AE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¿Las apariencias engañan? </w:t>
            </w:r>
          </w:p>
          <w:p w14:paraId="261CA31B" w14:textId="3200A72D" w:rsidR="00D705B4" w:rsidRPr="000D3A79" w:rsidRDefault="00D705B4" w:rsidP="00813CE4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266" w:type="dxa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7E515C14" w14:textId="77777777" w:rsidR="00313481" w:rsidRDefault="00222E5D" w:rsidP="006F0AAB">
            <w:pPr>
              <w:rPr>
                <w:rFonts w:ascii="Tw Cen MT" w:hAnsi="Tw Cen MT"/>
                <w:sz w:val="20"/>
                <w:szCs w:val="20"/>
              </w:rPr>
            </w:pPr>
            <w:r w:rsidRPr="00222E5D">
              <w:rPr>
                <w:rFonts w:ascii="Tw Cen MT" w:hAnsi="Tw Cen MT"/>
                <w:sz w:val="20"/>
                <w:szCs w:val="20"/>
              </w:rPr>
              <w:t>Encierra la báscula que indica el objeto más pesado en cada caso.</w:t>
            </w:r>
          </w:p>
          <w:p w14:paraId="6CEF045C" w14:textId="64F3AC80" w:rsidR="00222E5D" w:rsidRPr="000D3A79" w:rsidRDefault="00222E5D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32D96D8" wp14:editId="43A7C222">
                  <wp:extent cx="3313215" cy="1647213"/>
                  <wp:effectExtent l="0" t="0" r="1905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C4BD8.tmp"/>
                          <pic:cNvPicPr/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039" cy="164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dashSmallGap" w:sz="4" w:space="0" w:color="auto"/>
              <w:bottom w:val="single" w:sz="4" w:space="0" w:color="auto"/>
            </w:tcBorders>
          </w:tcPr>
          <w:p w14:paraId="73E64966" w14:textId="7D923458" w:rsidR="00D705B4" w:rsidRDefault="00D705B4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E604E75" w14:textId="45C73932" w:rsidR="00D705B4" w:rsidRPr="00016C11" w:rsidRDefault="00D705B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</w:t>
            </w:r>
          </w:p>
        </w:tc>
      </w:tr>
      <w:tr w:rsidR="00083E78" w14:paraId="212AA683" w14:textId="77777777" w:rsidTr="00D46D5F">
        <w:tblPrEx>
          <w:tblBorders>
            <w:top w:val="none" w:sz="0" w:space="0" w:color="auto"/>
          </w:tblBorders>
        </w:tblPrEx>
        <w:trPr>
          <w:cantSplit/>
          <w:trHeight w:val="394"/>
          <w:jc w:val="center"/>
        </w:trPr>
        <w:tc>
          <w:tcPr>
            <w:tcW w:w="461" w:type="dxa"/>
            <w:vMerge/>
            <w:shd w:val="clear" w:color="auto" w:fill="ED7D31" w:themeFill="accent2"/>
            <w:textDirection w:val="btLr"/>
          </w:tcPr>
          <w:p w14:paraId="645F2329" w14:textId="77777777" w:rsidR="00D705B4" w:rsidRDefault="00D705B4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30D4C997" w14:textId="085ED70C" w:rsidR="00D705B4" w:rsidRPr="0035405A" w:rsidRDefault="00BA1404" w:rsidP="00BA1404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Ciencias Naturales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64CAAB54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Explica la secuencia del día y de la noche y las fases lunares considerando los movimientos de la Tierra y la Luna. </w:t>
            </w:r>
          </w:p>
          <w:p w14:paraId="4C20495D" w14:textId="6566F776" w:rsidR="00D705B4" w:rsidRPr="0035405A" w:rsidRDefault="00D705B4" w:rsidP="00653D1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73540733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Un pequeño paso para el ser humano, un gran salto para la humanidad </w:t>
            </w:r>
          </w:p>
          <w:p w14:paraId="4396B7C9" w14:textId="6D56B23C" w:rsidR="00D705B4" w:rsidRPr="0035405A" w:rsidRDefault="00D705B4" w:rsidP="00BA1404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7266" w:type="dxa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2C9E554A" w14:textId="77777777" w:rsidR="00D46D5F" w:rsidRDefault="00083E78" w:rsidP="00083E7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Escribe el nombre de la fase lunar de la imagen y subraya la respuesta correcta.</w:t>
            </w:r>
          </w:p>
          <w:p w14:paraId="673B03E9" w14:textId="57CEC06A" w:rsidR="00083E78" w:rsidRPr="00083E78" w:rsidRDefault="00083E78" w:rsidP="00083E7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1B87F58" wp14:editId="4DF0E3A8">
                  <wp:extent cx="3942607" cy="1680957"/>
                  <wp:effectExtent l="0" t="0" r="1270" b="0"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C4BAF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3427" cy="16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Merge w:val="restart"/>
            <w:tcBorders>
              <w:top w:val="single" w:sz="4" w:space="0" w:color="auto"/>
            </w:tcBorders>
          </w:tcPr>
          <w:p w14:paraId="5D84E450" w14:textId="1D412527" w:rsidR="00D705B4" w:rsidRDefault="00D705B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tu maestro (a), tienes hasta las 9:00 p.m de cada día.</w:t>
            </w:r>
          </w:p>
          <w:p w14:paraId="4E37C4FA" w14:textId="77777777" w:rsidR="00D705B4" w:rsidRDefault="00D705B4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6E467CB2" w14:textId="4C8C8495" w:rsidR="00D705B4" w:rsidRDefault="00D705B4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083E78" w14:paraId="1D6CD074" w14:textId="77777777" w:rsidTr="00D46D5F">
        <w:tblPrEx>
          <w:tblBorders>
            <w:top w:val="none" w:sz="0" w:space="0" w:color="auto"/>
          </w:tblBorders>
        </w:tblPrEx>
        <w:trPr>
          <w:cantSplit/>
          <w:trHeight w:val="530"/>
          <w:jc w:val="center"/>
        </w:trPr>
        <w:tc>
          <w:tcPr>
            <w:tcW w:w="461" w:type="dxa"/>
            <w:vMerge/>
            <w:shd w:val="clear" w:color="auto" w:fill="ED7D31" w:themeFill="accent2"/>
            <w:textDirection w:val="btLr"/>
          </w:tcPr>
          <w:p w14:paraId="3417D650" w14:textId="77777777" w:rsidR="00D705B4" w:rsidRDefault="00D705B4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11857CC7" w14:textId="7B60E81B" w:rsidR="00D705B4" w:rsidRDefault="00BA1404" w:rsidP="00BA1404">
            <w:pPr>
              <w:rPr>
                <w:rFonts w:ascii="Tw Cen MT" w:hAnsi="Tw Cen MT"/>
                <w:sz w:val="20"/>
              </w:rPr>
            </w:pPr>
            <w:r>
              <w:t>Lengua materna</w:t>
            </w:r>
          </w:p>
        </w:tc>
        <w:tc>
          <w:tcPr>
            <w:tcW w:w="163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0B802402" w14:textId="77777777" w:rsidR="00A2796C" w:rsidRDefault="000C105F" w:rsidP="00BA1404">
            <w:pPr>
              <w:rPr>
                <w:rFonts w:ascii="Tw Cen MT" w:hAnsi="Tw Cen MT"/>
                <w:sz w:val="20"/>
              </w:rPr>
            </w:pPr>
            <w:r>
              <w:t>.</w:t>
            </w:r>
          </w:p>
          <w:p w14:paraId="35992520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Recapitulación de experiencias. </w:t>
            </w:r>
          </w:p>
          <w:p w14:paraId="095EE699" w14:textId="10EA670D" w:rsidR="00D705B4" w:rsidRDefault="00D705B4" w:rsidP="00BA1404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1626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33FDDDA3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Adiós a tercero de primaria! </w:t>
            </w:r>
          </w:p>
          <w:p w14:paraId="6ACEECA7" w14:textId="3957C8F1" w:rsidR="00D705B4" w:rsidRDefault="00D705B4" w:rsidP="00BA1404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7266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2EE031EA" w14:textId="77777777" w:rsidR="00313481" w:rsidRDefault="00313481" w:rsidP="006F0AAB">
            <w:pPr>
              <w:tabs>
                <w:tab w:val="left" w:pos="2076"/>
              </w:tabs>
              <w:rPr>
                <w:rFonts w:ascii="Tw Cen MT" w:hAnsi="Tw Cen MT"/>
                <w:sz w:val="20"/>
              </w:rPr>
            </w:pPr>
          </w:p>
          <w:p w14:paraId="2778FA81" w14:textId="5097C041" w:rsidR="008807D9" w:rsidRPr="00711F1F" w:rsidRDefault="008807D9" w:rsidP="006F0AAB">
            <w:pPr>
              <w:tabs>
                <w:tab w:val="left" w:pos="2076"/>
              </w:tabs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Sabemos que fue un año diferente a los anteriores, escribe en tu cuaderno como te sientes de concluir tu tercer grado de primaria, también escribe que esperas de cuarto grado.</w:t>
            </w:r>
          </w:p>
        </w:tc>
        <w:tc>
          <w:tcPr>
            <w:tcW w:w="1605" w:type="dxa"/>
            <w:vMerge/>
            <w:tcBorders>
              <w:top w:val="single" w:sz="4" w:space="0" w:color="auto"/>
            </w:tcBorders>
          </w:tcPr>
          <w:p w14:paraId="49109D3C" w14:textId="7CB7FD3A" w:rsidR="00D705B4" w:rsidRDefault="00D705B4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83E78" w14:paraId="2CA98698" w14:textId="77777777" w:rsidTr="00D46D5F">
        <w:tblPrEx>
          <w:tblBorders>
            <w:top w:val="none" w:sz="0" w:space="0" w:color="auto"/>
          </w:tblBorders>
        </w:tblPrEx>
        <w:trPr>
          <w:cantSplit/>
          <w:trHeight w:val="883"/>
          <w:jc w:val="center"/>
        </w:trPr>
        <w:tc>
          <w:tcPr>
            <w:tcW w:w="461" w:type="dxa"/>
            <w:vMerge/>
            <w:tcBorders>
              <w:bottom w:val="dashSmallGap" w:sz="4" w:space="0" w:color="auto"/>
            </w:tcBorders>
            <w:shd w:val="clear" w:color="auto" w:fill="ED7D31" w:themeFill="accent2"/>
            <w:textDirection w:val="btLr"/>
          </w:tcPr>
          <w:p w14:paraId="6E0D8C98" w14:textId="77777777" w:rsidR="00D705B4" w:rsidRDefault="00D705B4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18D78959" w14:textId="180BA43E" w:rsidR="00D705B4" w:rsidRDefault="00BA1404" w:rsidP="002E0409">
            <w:pPr>
              <w:rPr>
                <w:rFonts w:ascii="Tw Cen MT" w:hAnsi="Tw Cen MT"/>
                <w:sz w:val="20"/>
              </w:rPr>
            </w:pPr>
            <w:r>
              <w:t>Cívica y Ética</w:t>
            </w:r>
          </w:p>
        </w:tc>
        <w:tc>
          <w:tcPr>
            <w:tcW w:w="163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2D0CE7F3" w14:textId="77777777" w:rsidR="00A2796C" w:rsidRDefault="00A2796C" w:rsidP="00A2796C">
            <w:pPr>
              <w:pStyle w:val="Defaul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 xml:space="preserve">Reconoce las funciones de las autoridades de su localidad o comunidad, tanto en el cumplimiento de las normas y leyes como en la protección de los derechos de todas las personas. </w:t>
            </w:r>
          </w:p>
          <w:p w14:paraId="4FA09BAE" w14:textId="77C49B31" w:rsidR="00D705B4" w:rsidRDefault="00D705B4" w:rsidP="002E0409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1626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0A1D3282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Nave espacial Aprende en casa: Última estación </w:t>
            </w:r>
          </w:p>
          <w:p w14:paraId="10A9737B" w14:textId="09A9275D" w:rsidR="00D705B4" w:rsidRDefault="00D705B4" w:rsidP="002E0409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7266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309F9170" w14:textId="77777777" w:rsidR="006E2337" w:rsidRDefault="00306A2D" w:rsidP="002E0409">
            <w:pPr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Completa la siguiente tabla con las funciones de distintas autoridades de tu localidad.</w:t>
            </w:r>
          </w:p>
          <w:tbl>
            <w:tblPr>
              <w:tblStyle w:val="Cuadrculamedia1-nfasis5"/>
              <w:tblW w:w="0" w:type="auto"/>
              <w:tblLook w:val="04A0" w:firstRow="1" w:lastRow="0" w:firstColumn="1" w:lastColumn="0" w:noHBand="0" w:noVBand="1"/>
            </w:tblPr>
            <w:tblGrid>
              <w:gridCol w:w="3385"/>
              <w:gridCol w:w="3386"/>
            </w:tblGrid>
            <w:tr w:rsidR="00306A2D" w14:paraId="0DC4EAE9" w14:textId="77777777" w:rsidTr="00306A2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86" w:type="dxa"/>
                </w:tcPr>
                <w:p w14:paraId="37618FB3" w14:textId="168869E3" w:rsidR="00306A2D" w:rsidRDefault="00306A2D" w:rsidP="002E0409">
                  <w:pPr>
                    <w:rPr>
                      <w:rFonts w:ascii="Tw Cen MT" w:hAnsi="Tw Cen MT"/>
                      <w:sz w:val="20"/>
                    </w:rPr>
                  </w:pPr>
                  <w:r>
                    <w:rPr>
                      <w:rFonts w:ascii="Tw Cen MT" w:hAnsi="Tw Cen MT"/>
                      <w:sz w:val="20"/>
                    </w:rPr>
                    <w:t xml:space="preserve">Autoridades </w:t>
                  </w:r>
                </w:p>
              </w:tc>
              <w:tc>
                <w:tcPr>
                  <w:tcW w:w="3387" w:type="dxa"/>
                </w:tcPr>
                <w:p w14:paraId="34D295AD" w14:textId="711BB9FF" w:rsidR="00306A2D" w:rsidRDefault="00306A2D" w:rsidP="002E0409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</w:rPr>
                  </w:pPr>
                  <w:r>
                    <w:rPr>
                      <w:rFonts w:ascii="Tw Cen MT" w:hAnsi="Tw Cen MT"/>
                      <w:sz w:val="20"/>
                    </w:rPr>
                    <w:t xml:space="preserve">Funciones </w:t>
                  </w:r>
                </w:p>
              </w:tc>
            </w:tr>
            <w:tr w:rsidR="00306A2D" w14:paraId="33E8BAC2" w14:textId="77777777" w:rsidTr="00306A2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86" w:type="dxa"/>
                </w:tcPr>
                <w:p w14:paraId="5674B70C" w14:textId="77777777" w:rsidR="00306A2D" w:rsidRDefault="00306A2D" w:rsidP="002E0409">
                  <w:pPr>
                    <w:rPr>
                      <w:rFonts w:ascii="Tw Cen MT" w:hAnsi="Tw Cen MT"/>
                      <w:sz w:val="20"/>
                    </w:rPr>
                  </w:pPr>
                </w:p>
              </w:tc>
              <w:tc>
                <w:tcPr>
                  <w:tcW w:w="3387" w:type="dxa"/>
                </w:tcPr>
                <w:p w14:paraId="569F2F5C" w14:textId="77777777" w:rsidR="00306A2D" w:rsidRDefault="00306A2D" w:rsidP="002E040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</w:rPr>
                  </w:pPr>
                </w:p>
              </w:tc>
            </w:tr>
            <w:tr w:rsidR="00306A2D" w14:paraId="4B38EF14" w14:textId="77777777" w:rsidTr="00306A2D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86" w:type="dxa"/>
                </w:tcPr>
                <w:p w14:paraId="02517242" w14:textId="77777777" w:rsidR="00306A2D" w:rsidRDefault="00306A2D" w:rsidP="002E0409">
                  <w:pPr>
                    <w:rPr>
                      <w:rFonts w:ascii="Tw Cen MT" w:hAnsi="Tw Cen MT"/>
                      <w:sz w:val="20"/>
                    </w:rPr>
                  </w:pPr>
                </w:p>
              </w:tc>
              <w:tc>
                <w:tcPr>
                  <w:tcW w:w="3387" w:type="dxa"/>
                </w:tcPr>
                <w:p w14:paraId="0998EFEC" w14:textId="77777777" w:rsidR="00306A2D" w:rsidRDefault="00306A2D" w:rsidP="002E0409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</w:rPr>
                  </w:pPr>
                </w:p>
              </w:tc>
            </w:tr>
          </w:tbl>
          <w:p w14:paraId="74D1DA8A" w14:textId="517FD873" w:rsidR="00306A2D" w:rsidRDefault="00306A2D" w:rsidP="002E0409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1605" w:type="dxa"/>
            <w:vMerge/>
            <w:tcBorders>
              <w:bottom w:val="dashSmallGap" w:sz="4" w:space="0" w:color="auto"/>
            </w:tcBorders>
          </w:tcPr>
          <w:p w14:paraId="1FBCE4FD" w14:textId="6B7EA6CC" w:rsidR="00D705B4" w:rsidRDefault="00D705B4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83E78" w14:paraId="2209345A" w14:textId="77777777" w:rsidTr="00D46D5F">
        <w:trPr>
          <w:trHeight w:val="230"/>
          <w:jc w:val="center"/>
        </w:trPr>
        <w:tc>
          <w:tcPr>
            <w:tcW w:w="461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1B9D2191" w14:textId="4E02DF23"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761D71F8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63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62AA1D12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332A1D9F" w14:textId="4592118C"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7266" w:type="dxa"/>
            <w:shd w:val="clear" w:color="auto" w:fill="FFE599" w:themeFill="accent4" w:themeFillTint="66"/>
            <w:vAlign w:val="center"/>
          </w:tcPr>
          <w:p w14:paraId="71BF2DAE" w14:textId="4E326168"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605" w:type="dxa"/>
            <w:shd w:val="clear" w:color="auto" w:fill="FFC000" w:themeFill="accent4"/>
            <w:vAlign w:val="center"/>
          </w:tcPr>
          <w:p w14:paraId="4C70E4E0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083E78" w14:paraId="79B2C567" w14:textId="77777777" w:rsidTr="00083E78">
        <w:trPr>
          <w:cantSplit/>
          <w:trHeight w:val="3533"/>
          <w:jc w:val="center"/>
        </w:trPr>
        <w:tc>
          <w:tcPr>
            <w:tcW w:w="461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62A2567" w14:textId="32DD184A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9E9CFEA" w14:textId="3B444E9E" w:rsidR="00DD3BBD" w:rsidRPr="00A62383" w:rsidRDefault="0035405A" w:rsidP="00F4142B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16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EA93108" w14:textId="77777777" w:rsidR="00A2796C" w:rsidRPr="00535CDF" w:rsidRDefault="002E0409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 </w:t>
            </w:r>
          </w:p>
          <w:p w14:paraId="6BAF3D91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Explica la secuencia del día y de la noche y las fases lunares considerando los movimientos de la Tierra y la Luna. </w:t>
            </w:r>
          </w:p>
          <w:p w14:paraId="09DA0247" w14:textId="0C41AD7C" w:rsidR="00DD3BBD" w:rsidRPr="00535CDF" w:rsidRDefault="00DD3BBD" w:rsidP="006F0AA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3D65F519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¿Qué sigue? </w:t>
            </w:r>
          </w:p>
          <w:p w14:paraId="3D6E1F47" w14:textId="3CD359D3" w:rsidR="00DD3BBD" w:rsidRPr="00DB5ADC" w:rsidRDefault="00DD3BBD" w:rsidP="00813CE4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266" w:type="dxa"/>
            <w:tcBorders>
              <w:bottom w:val="dashSmallGap" w:sz="4" w:space="0" w:color="auto"/>
            </w:tcBorders>
          </w:tcPr>
          <w:p w14:paraId="5532B051" w14:textId="77777777" w:rsidR="00601C2E" w:rsidRDefault="00083E78" w:rsidP="00D705B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Sombrea la luna en cada fase y escribe su nombre.</w:t>
            </w:r>
          </w:p>
          <w:p w14:paraId="16CDF97E" w14:textId="00DEA027" w:rsidR="00083E78" w:rsidRPr="00A10A75" w:rsidRDefault="00083E78" w:rsidP="00D705B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7B2B036" wp14:editId="46B6E3C0">
                  <wp:extent cx="3948183" cy="2359280"/>
                  <wp:effectExtent l="0" t="0" r="0" b="3175"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CA214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3974" cy="236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Merge w:val="restart"/>
          </w:tcPr>
          <w:p w14:paraId="2519A37B" w14:textId="77777777"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3A171A9" w14:textId="60081B58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>, tienes hasta las 9:00 p.m de cada día.</w:t>
            </w:r>
          </w:p>
          <w:p w14:paraId="43924147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65D36411" w14:textId="3A0505B6"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083E78" w14:paraId="591B1285" w14:textId="77777777" w:rsidTr="00D46D5F">
        <w:trPr>
          <w:cantSplit/>
          <w:trHeight w:val="965"/>
          <w:jc w:val="center"/>
        </w:trPr>
        <w:tc>
          <w:tcPr>
            <w:tcW w:w="461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A4BE977" w14:textId="14A2FFDA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D486D8C" w14:textId="055F9C4E" w:rsidR="00DD3BBD" w:rsidRPr="00A62383" w:rsidRDefault="00DD3BBD" w:rsidP="002320D5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35405A" w:rsidRPr="00A62383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16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99ECF4B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Traza segmentos a partir de una longitud dada. </w:t>
            </w:r>
          </w:p>
          <w:p w14:paraId="523EB3AC" w14:textId="22B4BC27" w:rsidR="00CD111E" w:rsidRPr="003128C0" w:rsidRDefault="00CD111E" w:rsidP="003128C0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7B2AAFEF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Carrera de líneas locas </w:t>
            </w:r>
          </w:p>
          <w:p w14:paraId="52A27BD5" w14:textId="05FFAE6E" w:rsidR="00DD3BBD" w:rsidRPr="00535CDF" w:rsidRDefault="00DD3BBD" w:rsidP="00CE07B0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266" w:type="dxa"/>
            <w:tcBorders>
              <w:bottom w:val="single" w:sz="4" w:space="0" w:color="auto"/>
            </w:tcBorders>
          </w:tcPr>
          <w:p w14:paraId="5EBD853E" w14:textId="4011EF17" w:rsidR="00001DBB" w:rsidRDefault="00001DBB" w:rsidP="006F0AAB">
            <w:pPr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t>Rodea los segmentos que sean del mismo tamaño que el segmento rojo. Utiliza tu compas para medirlo.</w:t>
            </w:r>
          </w:p>
          <w:p w14:paraId="3E7574E5" w14:textId="0F26604A" w:rsidR="0045212E" w:rsidRPr="00A80425" w:rsidRDefault="00001DBB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E48A0B1" wp14:editId="08A5E136">
                  <wp:extent cx="4115984" cy="657806"/>
                  <wp:effectExtent l="0" t="0" r="0" b="9525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C6767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282" cy="65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Merge/>
          </w:tcPr>
          <w:p w14:paraId="451BDDDC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83E78" w14:paraId="0038101A" w14:textId="77777777" w:rsidTr="00D46D5F">
        <w:trPr>
          <w:cantSplit/>
          <w:trHeight w:val="965"/>
          <w:jc w:val="center"/>
        </w:trPr>
        <w:tc>
          <w:tcPr>
            <w:tcW w:w="461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7EA24ABC" w14:textId="38F0949B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31A0702" w14:textId="30016439" w:rsidR="00DD3BBD" w:rsidRPr="00A62383" w:rsidRDefault="00DD3BBD" w:rsidP="002320D5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A62383" w:rsidRPr="00A62383">
              <w:rPr>
                <w:rFonts w:ascii="Tw Cen MT" w:hAnsi="Tw Cen MT"/>
                <w:sz w:val="20"/>
              </w:rPr>
              <w:t>Lengua materna</w:t>
            </w:r>
            <w:r w:rsidR="000C105F">
              <w:t>r</w:t>
            </w:r>
          </w:p>
        </w:tc>
        <w:tc>
          <w:tcPr>
            <w:tcW w:w="16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1E85845" w14:textId="13A0D401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Describe un proceso de fabricación o manufactura</w:t>
            </w:r>
          </w:p>
          <w:p w14:paraId="088BA32F" w14:textId="79007C7D" w:rsidR="00CA6F02" w:rsidRPr="00535CDF" w:rsidRDefault="00CA6F02" w:rsidP="00DA00DA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6A3B5F42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Identifico unidades de medida </w:t>
            </w:r>
          </w:p>
          <w:p w14:paraId="6FFFF22D" w14:textId="1329BF68" w:rsidR="00DD3BBD" w:rsidRPr="00535CDF" w:rsidRDefault="00DD3BBD" w:rsidP="00CE07B0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266" w:type="dxa"/>
            <w:tcBorders>
              <w:top w:val="single" w:sz="4" w:space="0" w:color="auto"/>
            </w:tcBorders>
          </w:tcPr>
          <w:p w14:paraId="1F821A7A" w14:textId="77777777" w:rsidR="007D64FA" w:rsidRDefault="007D64FA" w:rsidP="00653D1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F4BF9AE" w14:textId="77777777" w:rsidR="003D4061" w:rsidRDefault="007D64FA" w:rsidP="00653D1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libreta la receta de tu comida o postre favorito, pide ayuda a un adulto para escribir el procedimiento. </w:t>
            </w:r>
          </w:p>
          <w:p w14:paraId="48FA99B7" w14:textId="161A23FD" w:rsidR="007D64FA" w:rsidRPr="00C61EF9" w:rsidRDefault="007D64FA" w:rsidP="007D64FA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02A3CB3" wp14:editId="7BB1633B">
                  <wp:extent cx="1900052" cy="1581829"/>
                  <wp:effectExtent l="0" t="0" r="5080" b="0"/>
                  <wp:docPr id="21" name="Imagen 21" descr="Dibujo De Un Gorro De Cocinero - Novocom.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ibujo De Un Gorro De Cocinero - Novocom.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044" cy="158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Merge/>
          </w:tcPr>
          <w:p w14:paraId="68D2F619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83E78" w14:paraId="566EC4C8" w14:textId="77777777" w:rsidTr="00D46D5F">
        <w:trPr>
          <w:trHeight w:val="230"/>
          <w:jc w:val="center"/>
        </w:trPr>
        <w:tc>
          <w:tcPr>
            <w:tcW w:w="461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DE2A233" w14:textId="43717181"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ED7D31" w:themeFill="accent2"/>
            <w:vAlign w:val="center"/>
          </w:tcPr>
          <w:p w14:paraId="7A7569D2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633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569A1B1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ED7D31" w:themeFill="accent2"/>
            <w:vAlign w:val="center"/>
          </w:tcPr>
          <w:p w14:paraId="406CB547" w14:textId="0793A0F2"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7266" w:type="dxa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2573448E" w14:textId="219CF2C4"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605" w:type="dxa"/>
            <w:shd w:val="clear" w:color="auto" w:fill="ED7D31" w:themeFill="accent2"/>
            <w:vAlign w:val="center"/>
          </w:tcPr>
          <w:p w14:paraId="3F27016F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083E78" w14:paraId="4C48E1BC" w14:textId="77777777" w:rsidTr="00D46D5F">
        <w:trPr>
          <w:cantSplit/>
          <w:trHeight w:val="979"/>
          <w:jc w:val="center"/>
        </w:trPr>
        <w:tc>
          <w:tcPr>
            <w:tcW w:w="461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7280151B" w14:textId="4D1112F7" w:rsidR="00926354" w:rsidRPr="00016C11" w:rsidRDefault="00926354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12C3B" w14:textId="714C08CD" w:rsidR="00926354" w:rsidRPr="00A80F1E" w:rsidRDefault="00DA00DA" w:rsidP="00DA00DA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t>Matemáticas</w:t>
            </w:r>
          </w:p>
        </w:tc>
        <w:tc>
          <w:tcPr>
            <w:tcW w:w="1633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EAF41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Lee y usa el reloj para verificar estimaciones de tiemp </w:t>
            </w:r>
          </w:p>
          <w:p w14:paraId="64A4B730" w14:textId="4E311604" w:rsidR="00926354" w:rsidRPr="00A80F1E" w:rsidRDefault="00926354" w:rsidP="002E0409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83AE1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¡Cómo avanza el tiempo! </w:t>
            </w:r>
          </w:p>
          <w:p w14:paraId="14D4A27D" w14:textId="4C266BC0" w:rsidR="00926354" w:rsidRPr="00A80F1E" w:rsidRDefault="00926354" w:rsidP="002F7DFF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26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5AC1F22" w14:textId="77777777" w:rsidR="00036100" w:rsidRDefault="00711F1F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A537D8" w:rsidRPr="00A537D8">
              <w:rPr>
                <w:rFonts w:ascii="Tw Cen MT" w:hAnsi="Tw Cen MT"/>
                <w:sz w:val="20"/>
                <w:szCs w:val="20"/>
              </w:rPr>
              <w:t>Dibuja las manecillas del reloj en la hora que se indica</w:t>
            </w:r>
            <w:r w:rsidR="00A537D8">
              <w:rPr>
                <w:rFonts w:ascii="Tw Cen MT" w:hAnsi="Tw Cen MT"/>
                <w:sz w:val="20"/>
                <w:szCs w:val="20"/>
              </w:rPr>
              <w:t>.</w:t>
            </w:r>
          </w:p>
          <w:p w14:paraId="4CCCACB0" w14:textId="067E25BF" w:rsidR="00A537D8" w:rsidRDefault="00A537D8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07AB5C7" wp14:editId="4625C2B2">
                  <wp:extent cx="3714479" cy="2519261"/>
                  <wp:effectExtent l="0" t="0" r="635" b="0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CC994.tmp"/>
                          <pic:cNvPicPr/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389" cy="2522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CA63B0" w14:textId="6FCFE5B4" w:rsidR="00A537D8" w:rsidRPr="00A80F1E" w:rsidRDefault="00A537D8" w:rsidP="006F0AA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05" w:type="dxa"/>
            <w:vMerge w:val="restart"/>
          </w:tcPr>
          <w:p w14:paraId="34DA3F93" w14:textId="7465E9E1" w:rsidR="00926354" w:rsidRDefault="00926354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754173B4" w14:textId="5BF7E431" w:rsidR="00926354" w:rsidRDefault="0092635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(a), tienes hasta las 9:00 p.m de cada día.</w:t>
            </w:r>
          </w:p>
          <w:p w14:paraId="6B00B1D4" w14:textId="77777777" w:rsidR="00926354" w:rsidRDefault="00926354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3B051023" w14:textId="43880165" w:rsidR="00926354" w:rsidRPr="00016C11" w:rsidRDefault="00926354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083E78" w14:paraId="277AAFE0" w14:textId="77777777" w:rsidTr="00D46D5F">
        <w:trPr>
          <w:cantSplit/>
          <w:trHeight w:val="1088"/>
          <w:jc w:val="center"/>
        </w:trPr>
        <w:tc>
          <w:tcPr>
            <w:tcW w:w="461" w:type="dxa"/>
            <w:vMerge/>
            <w:shd w:val="clear" w:color="auto" w:fill="ED7D31" w:themeFill="accent2"/>
            <w:textDirection w:val="btLr"/>
          </w:tcPr>
          <w:p w14:paraId="41F113D2" w14:textId="07330ED5" w:rsidR="00926354" w:rsidRDefault="00926354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0A440" w14:textId="77777777" w:rsidR="00A2796C" w:rsidRDefault="00A2796C" w:rsidP="00A2796C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Educación Socioemocional </w:t>
            </w:r>
          </w:p>
          <w:p w14:paraId="58922EC9" w14:textId="2B4F6886" w:rsidR="00926354" w:rsidRPr="00A80F1E" w:rsidRDefault="00926354" w:rsidP="00A2796C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B8B49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 ejemplos de los logros que tiene al regular estados de ánimo y sentimientos en la interacción con otras personas y el logro del bienestar social </w:t>
            </w:r>
          </w:p>
          <w:p w14:paraId="7E39B744" w14:textId="29F2AAF3" w:rsidR="00926354" w:rsidRPr="00A80F1E" w:rsidRDefault="00926354" w:rsidP="00D705B4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5DFBD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Nuestros logros, un ejemplo de solidaridad </w:t>
            </w:r>
          </w:p>
          <w:p w14:paraId="2B02349D" w14:textId="54FDFF9B" w:rsidR="00926354" w:rsidRPr="00A80F1E" w:rsidRDefault="00926354" w:rsidP="00D705B4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3BD4040" w14:textId="77777777" w:rsidR="00A10D19" w:rsidRDefault="00A10D19" w:rsidP="00A10D19">
            <w:pPr>
              <w:tabs>
                <w:tab w:val="left" w:pos="3546"/>
              </w:tabs>
              <w:rPr>
                <w:rFonts w:ascii="Tw Cen MT" w:hAnsi="Tw Cen MT"/>
                <w:sz w:val="20"/>
                <w:szCs w:val="20"/>
              </w:rPr>
            </w:pPr>
            <w:r w:rsidRPr="003B2C5A">
              <w:rPr>
                <w:rFonts w:ascii="Tw Cen MT" w:hAnsi="Tw Cen MT"/>
                <w:sz w:val="20"/>
                <w:szCs w:val="20"/>
              </w:rPr>
              <w:t>Completa la tabla con la emoción del recuadro que corresponde.</w:t>
            </w:r>
          </w:p>
          <w:p w14:paraId="70E22580" w14:textId="5C5C006C" w:rsidR="00036100" w:rsidRPr="00C3472B" w:rsidRDefault="00A10D19" w:rsidP="006F0AAB">
            <w:pPr>
              <w:tabs>
                <w:tab w:val="left" w:pos="3546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0890913" wp14:editId="342DEF93">
                  <wp:extent cx="3181350" cy="2195733"/>
                  <wp:effectExtent l="0" t="0" r="0" b="0"/>
                  <wp:docPr id="1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0A371.tmp"/>
                          <pic:cNvPicPr/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794" cy="219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Merge/>
          </w:tcPr>
          <w:p w14:paraId="7B19CA81" w14:textId="40575911" w:rsidR="00926354" w:rsidRDefault="00926354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83E78" w14:paraId="1CC8FFB3" w14:textId="77777777" w:rsidTr="00D46D5F">
        <w:trPr>
          <w:cantSplit/>
          <w:trHeight w:val="1473"/>
          <w:jc w:val="center"/>
        </w:trPr>
        <w:tc>
          <w:tcPr>
            <w:tcW w:w="461" w:type="dxa"/>
            <w:vMerge/>
            <w:shd w:val="clear" w:color="auto" w:fill="ED7D31" w:themeFill="accent2"/>
            <w:textDirection w:val="btLr"/>
          </w:tcPr>
          <w:p w14:paraId="41BD7412" w14:textId="6178FD2C" w:rsidR="00926354" w:rsidRDefault="00926354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711B5" w14:textId="5AEE183A" w:rsidR="00A2796C" w:rsidRDefault="00CD76E6" w:rsidP="00A2796C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Vida Saludable</w:t>
            </w:r>
          </w:p>
          <w:p w14:paraId="1C1A9D6C" w14:textId="360C48DF" w:rsidR="00926354" w:rsidRPr="00A80F1E" w:rsidRDefault="00926354" w:rsidP="00B73862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FED38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Consume alimentos frescos de la región e identifica cómo esta práctica beneficia al medio ambiente. </w:t>
            </w:r>
          </w:p>
          <w:p w14:paraId="1AFB75CF" w14:textId="25863D84" w:rsidR="00926354" w:rsidRPr="00A80F1E" w:rsidRDefault="00926354" w:rsidP="00653D11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9BACD" w14:textId="77777777" w:rsidR="00A2796C" w:rsidRDefault="00A2796C" w:rsidP="00A2796C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Una tortilla calientita </w:t>
            </w:r>
          </w:p>
          <w:p w14:paraId="1E2EE18A" w14:textId="05F9A365" w:rsidR="00926354" w:rsidRPr="00A80F1E" w:rsidRDefault="00926354" w:rsidP="002F7DFF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1C802FF" w14:textId="77777777" w:rsidR="004050EB" w:rsidRDefault="004050EB" w:rsidP="00CE07B0">
            <w:pPr>
              <w:rPr>
                <w:noProof/>
                <w:sz w:val="20"/>
                <w:lang w:eastAsia="es-MX"/>
              </w:rPr>
            </w:pPr>
          </w:p>
          <w:p w14:paraId="4DB5DCB7" w14:textId="77777777" w:rsidR="007D64FA" w:rsidRDefault="000B077F" w:rsidP="006F0AAB">
            <w:pPr>
              <w:rPr>
                <w:noProof/>
                <w:sz w:val="20"/>
                <w:lang w:eastAsia="es-MX"/>
              </w:rPr>
            </w:pPr>
            <w:r>
              <w:rPr>
                <w:noProof/>
                <w:sz w:val="20"/>
                <w:lang w:eastAsia="es-MX"/>
              </w:rPr>
              <w:t xml:space="preserve">Describe en tu cuaderno la importancia de consumir productos frescos de la region donde vives. </w:t>
            </w:r>
          </w:p>
          <w:p w14:paraId="2F41E2D1" w14:textId="60624DCB" w:rsidR="007D64FA" w:rsidRPr="00B15749" w:rsidRDefault="007D64FA" w:rsidP="007D64FA">
            <w:pPr>
              <w:jc w:val="center"/>
              <w:rPr>
                <w:noProof/>
                <w:sz w:val="20"/>
                <w:lang w:eastAsia="es-MX"/>
              </w:rPr>
            </w:pPr>
            <w:r>
              <w:rPr>
                <w:noProof/>
                <w:sz w:val="20"/>
                <w:lang w:eastAsia="es-MX"/>
              </w:rPr>
              <w:drawing>
                <wp:inline distT="0" distB="0" distL="0" distR="0" wp14:anchorId="364F4B40" wp14:editId="6A2FB0F0">
                  <wp:extent cx="2648198" cy="1311441"/>
                  <wp:effectExtent l="0" t="0" r="0" b="3175"/>
                  <wp:docPr id="2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C1FDE.tmp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32" cy="1311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Merge/>
          </w:tcPr>
          <w:p w14:paraId="44160BA1" w14:textId="4AE78764" w:rsidR="00926354" w:rsidRDefault="00926354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663FF170" w14:textId="5F9306E0" w:rsidR="00F364D9" w:rsidRDefault="00F364D9" w:rsidP="00833AB0">
      <w:pPr>
        <w:jc w:val="both"/>
        <w:rPr>
          <w:rFonts w:ascii="Tw Cen MT" w:hAnsi="Tw Cen MT"/>
        </w:rPr>
      </w:pPr>
    </w:p>
    <w:p w14:paraId="6BA9A98E" w14:textId="77777777" w:rsidR="003812A1" w:rsidRDefault="003812A1" w:rsidP="00833AB0">
      <w:pPr>
        <w:jc w:val="both"/>
        <w:rPr>
          <w:rFonts w:ascii="Tw Cen MT" w:hAnsi="Tw Cen MT"/>
        </w:rPr>
      </w:pPr>
    </w:p>
    <w:p w14:paraId="3F8313C7" w14:textId="06562D2F" w:rsidR="003812A1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  <w:r w:rsidR="00AF5FFD">
        <w:rPr>
          <w:rFonts w:ascii="Tw Cen MT" w:hAnsi="Tw Cen MT"/>
        </w:rPr>
        <w:t xml:space="preserve"> </w:t>
      </w:r>
    </w:p>
    <w:p w14:paraId="3EB3EE03" w14:textId="031D2179" w:rsidR="00394CA8" w:rsidRPr="008273C7" w:rsidRDefault="00394CA8" w:rsidP="00833AB0">
      <w:pPr>
        <w:jc w:val="both"/>
        <w:rPr>
          <w:rFonts w:ascii="Tw Cen MT" w:hAnsi="Tw Cen MT"/>
        </w:rPr>
      </w:pPr>
    </w:p>
    <w:sectPr w:rsidR="00394CA8" w:rsidRPr="008273C7" w:rsidSect="00D8026D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ED7D31" w:themeColor="accent2"/>
        <w:left w:val="thinThickLargeGap" w:sz="24" w:space="24" w:color="ED7D31" w:themeColor="accent2"/>
        <w:bottom w:val="thickThinLargeGap" w:sz="24" w:space="24" w:color="ED7D31" w:themeColor="accent2"/>
        <w:right w:val="thickThinLargeGap" w:sz="2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2249E0" w14:textId="77777777" w:rsidR="006C45CB" w:rsidRDefault="006C45CB" w:rsidP="0013152A">
      <w:pPr>
        <w:spacing w:after="0" w:line="240" w:lineRule="auto"/>
      </w:pPr>
      <w:r>
        <w:separator/>
      </w:r>
    </w:p>
  </w:endnote>
  <w:endnote w:type="continuationSeparator" w:id="0">
    <w:p w14:paraId="03142F1A" w14:textId="77777777" w:rsidR="006C45CB" w:rsidRDefault="006C45CB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Infant Std">
    <w:altName w:val="Gill Sans Infan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t Fire to the Rain">
    <w:altName w:val="Set Fire to the Ra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2746F8" w14:textId="77777777" w:rsidR="006C45CB" w:rsidRDefault="006C45CB" w:rsidP="0013152A">
      <w:pPr>
        <w:spacing w:after="0" w:line="240" w:lineRule="auto"/>
      </w:pPr>
      <w:r>
        <w:separator/>
      </w:r>
    </w:p>
  </w:footnote>
  <w:footnote w:type="continuationSeparator" w:id="0">
    <w:p w14:paraId="11409BC9" w14:textId="77777777" w:rsidR="006C45CB" w:rsidRDefault="006C45CB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54EDA"/>
    <w:multiLevelType w:val="hybridMultilevel"/>
    <w:tmpl w:val="790C34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17C23"/>
    <w:multiLevelType w:val="hybridMultilevel"/>
    <w:tmpl w:val="1854B2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D0C55"/>
    <w:multiLevelType w:val="hybridMultilevel"/>
    <w:tmpl w:val="7E9A52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42E17"/>
    <w:multiLevelType w:val="hybridMultilevel"/>
    <w:tmpl w:val="D7B867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96CB5"/>
    <w:multiLevelType w:val="hybridMultilevel"/>
    <w:tmpl w:val="50E24A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376AA7"/>
    <w:multiLevelType w:val="hybridMultilevel"/>
    <w:tmpl w:val="CA6C31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B0CA7"/>
    <w:multiLevelType w:val="hybridMultilevel"/>
    <w:tmpl w:val="43D22D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35CDC"/>
    <w:multiLevelType w:val="hybridMultilevel"/>
    <w:tmpl w:val="491894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F469F5"/>
    <w:multiLevelType w:val="hybridMultilevel"/>
    <w:tmpl w:val="59B4D7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1F6506"/>
    <w:multiLevelType w:val="hybridMultilevel"/>
    <w:tmpl w:val="70FAA216"/>
    <w:lvl w:ilvl="0" w:tplc="5226E580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i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C3A7276"/>
    <w:multiLevelType w:val="hybridMultilevel"/>
    <w:tmpl w:val="DE1EC5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BD45D7"/>
    <w:multiLevelType w:val="hybridMultilevel"/>
    <w:tmpl w:val="D5128C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4D63DF"/>
    <w:multiLevelType w:val="hybridMultilevel"/>
    <w:tmpl w:val="793A1D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5633CC"/>
    <w:multiLevelType w:val="hybridMultilevel"/>
    <w:tmpl w:val="D2F6B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6B0226"/>
    <w:multiLevelType w:val="hybridMultilevel"/>
    <w:tmpl w:val="53A2E9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701AF6"/>
    <w:multiLevelType w:val="hybridMultilevel"/>
    <w:tmpl w:val="21889F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5A1B69"/>
    <w:multiLevelType w:val="hybridMultilevel"/>
    <w:tmpl w:val="7BA4B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F86C81"/>
    <w:multiLevelType w:val="hybridMultilevel"/>
    <w:tmpl w:val="A0EA9F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CF1FE7"/>
    <w:multiLevelType w:val="hybridMultilevel"/>
    <w:tmpl w:val="2A1015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E206D7"/>
    <w:multiLevelType w:val="hybridMultilevel"/>
    <w:tmpl w:val="09E614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666998"/>
    <w:multiLevelType w:val="hybridMultilevel"/>
    <w:tmpl w:val="89D895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DC5C79"/>
    <w:multiLevelType w:val="hybridMultilevel"/>
    <w:tmpl w:val="B20ACF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9A4886"/>
    <w:multiLevelType w:val="hybridMultilevel"/>
    <w:tmpl w:val="2548C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4C6C57"/>
    <w:multiLevelType w:val="hybridMultilevel"/>
    <w:tmpl w:val="0E54F5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6F12CC"/>
    <w:multiLevelType w:val="hybridMultilevel"/>
    <w:tmpl w:val="D8CCB4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AA740E"/>
    <w:multiLevelType w:val="hybridMultilevel"/>
    <w:tmpl w:val="F9C6E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1E3357"/>
    <w:multiLevelType w:val="hybridMultilevel"/>
    <w:tmpl w:val="BA96C6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4356C6"/>
    <w:multiLevelType w:val="hybridMultilevel"/>
    <w:tmpl w:val="529A44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5A7042"/>
    <w:multiLevelType w:val="hybridMultilevel"/>
    <w:tmpl w:val="BE322C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537A6C"/>
    <w:multiLevelType w:val="hybridMultilevel"/>
    <w:tmpl w:val="9272AB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9B7DB5"/>
    <w:multiLevelType w:val="hybridMultilevel"/>
    <w:tmpl w:val="AE709C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D42689"/>
    <w:multiLevelType w:val="hybridMultilevel"/>
    <w:tmpl w:val="31CCE0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961DED"/>
    <w:multiLevelType w:val="hybridMultilevel"/>
    <w:tmpl w:val="A75C1A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6"/>
  </w:num>
  <w:num w:numId="3">
    <w:abstractNumId w:val="5"/>
  </w:num>
  <w:num w:numId="4">
    <w:abstractNumId w:val="16"/>
  </w:num>
  <w:num w:numId="5">
    <w:abstractNumId w:val="29"/>
  </w:num>
  <w:num w:numId="6">
    <w:abstractNumId w:val="0"/>
  </w:num>
  <w:num w:numId="7">
    <w:abstractNumId w:val="8"/>
  </w:num>
  <w:num w:numId="8">
    <w:abstractNumId w:val="18"/>
  </w:num>
  <w:num w:numId="9">
    <w:abstractNumId w:val="15"/>
  </w:num>
  <w:num w:numId="10">
    <w:abstractNumId w:val="24"/>
  </w:num>
  <w:num w:numId="11">
    <w:abstractNumId w:val="12"/>
  </w:num>
  <w:num w:numId="12">
    <w:abstractNumId w:val="34"/>
  </w:num>
  <w:num w:numId="13">
    <w:abstractNumId w:val="27"/>
  </w:num>
  <w:num w:numId="14">
    <w:abstractNumId w:val="28"/>
  </w:num>
  <w:num w:numId="15">
    <w:abstractNumId w:val="14"/>
  </w:num>
  <w:num w:numId="16">
    <w:abstractNumId w:val="1"/>
  </w:num>
  <w:num w:numId="17">
    <w:abstractNumId w:val="3"/>
  </w:num>
  <w:num w:numId="18">
    <w:abstractNumId w:val="10"/>
  </w:num>
  <w:num w:numId="19">
    <w:abstractNumId w:val="7"/>
  </w:num>
  <w:num w:numId="20">
    <w:abstractNumId w:val="13"/>
  </w:num>
  <w:num w:numId="21">
    <w:abstractNumId w:val="22"/>
  </w:num>
  <w:num w:numId="22">
    <w:abstractNumId w:val="31"/>
  </w:num>
  <w:num w:numId="23">
    <w:abstractNumId w:val="4"/>
  </w:num>
  <w:num w:numId="24">
    <w:abstractNumId w:val="2"/>
  </w:num>
  <w:num w:numId="25">
    <w:abstractNumId w:val="19"/>
  </w:num>
  <w:num w:numId="26">
    <w:abstractNumId w:val="33"/>
  </w:num>
  <w:num w:numId="27">
    <w:abstractNumId w:val="21"/>
  </w:num>
  <w:num w:numId="28">
    <w:abstractNumId w:val="9"/>
  </w:num>
  <w:num w:numId="29">
    <w:abstractNumId w:val="17"/>
  </w:num>
  <w:num w:numId="30">
    <w:abstractNumId w:val="30"/>
  </w:num>
  <w:num w:numId="31">
    <w:abstractNumId w:val="30"/>
  </w:num>
  <w:num w:numId="32">
    <w:abstractNumId w:val="25"/>
  </w:num>
  <w:num w:numId="33">
    <w:abstractNumId w:val="11"/>
  </w:num>
  <w:num w:numId="34">
    <w:abstractNumId w:val="20"/>
  </w:num>
  <w:num w:numId="35">
    <w:abstractNumId w:val="23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3C7"/>
    <w:rsid w:val="000015FF"/>
    <w:rsid w:val="00001DBB"/>
    <w:rsid w:val="0000581C"/>
    <w:rsid w:val="00007614"/>
    <w:rsid w:val="000114EF"/>
    <w:rsid w:val="00011C61"/>
    <w:rsid w:val="00014A92"/>
    <w:rsid w:val="00016C11"/>
    <w:rsid w:val="00020568"/>
    <w:rsid w:val="000233C9"/>
    <w:rsid w:val="000246AD"/>
    <w:rsid w:val="00025579"/>
    <w:rsid w:val="00025F68"/>
    <w:rsid w:val="0002695C"/>
    <w:rsid w:val="0003092B"/>
    <w:rsid w:val="00036100"/>
    <w:rsid w:val="00036EBB"/>
    <w:rsid w:val="00037018"/>
    <w:rsid w:val="0004011A"/>
    <w:rsid w:val="000417D4"/>
    <w:rsid w:val="00044B5C"/>
    <w:rsid w:val="00044DB3"/>
    <w:rsid w:val="00051343"/>
    <w:rsid w:val="000521E4"/>
    <w:rsid w:val="0006188A"/>
    <w:rsid w:val="000654DE"/>
    <w:rsid w:val="00072B99"/>
    <w:rsid w:val="00072F12"/>
    <w:rsid w:val="00083E78"/>
    <w:rsid w:val="000901C8"/>
    <w:rsid w:val="00091536"/>
    <w:rsid w:val="0009559C"/>
    <w:rsid w:val="000977E2"/>
    <w:rsid w:val="000A0209"/>
    <w:rsid w:val="000A2FED"/>
    <w:rsid w:val="000A7C92"/>
    <w:rsid w:val="000B023D"/>
    <w:rsid w:val="000B077F"/>
    <w:rsid w:val="000B14C4"/>
    <w:rsid w:val="000B2DAB"/>
    <w:rsid w:val="000B7F27"/>
    <w:rsid w:val="000C0C3B"/>
    <w:rsid w:val="000C105F"/>
    <w:rsid w:val="000C1D3C"/>
    <w:rsid w:val="000C2A97"/>
    <w:rsid w:val="000C3D44"/>
    <w:rsid w:val="000C4149"/>
    <w:rsid w:val="000C5951"/>
    <w:rsid w:val="000C6FA6"/>
    <w:rsid w:val="000D3A79"/>
    <w:rsid w:val="000E1A90"/>
    <w:rsid w:val="000E2380"/>
    <w:rsid w:val="000E48F9"/>
    <w:rsid w:val="000F1E5A"/>
    <w:rsid w:val="000F52A7"/>
    <w:rsid w:val="000F70AA"/>
    <w:rsid w:val="000F7AFB"/>
    <w:rsid w:val="00103C12"/>
    <w:rsid w:val="0010725B"/>
    <w:rsid w:val="001078F8"/>
    <w:rsid w:val="0011288A"/>
    <w:rsid w:val="001221B9"/>
    <w:rsid w:val="00125FBA"/>
    <w:rsid w:val="00126EA7"/>
    <w:rsid w:val="0013152A"/>
    <w:rsid w:val="001333C5"/>
    <w:rsid w:val="00134234"/>
    <w:rsid w:val="00137F56"/>
    <w:rsid w:val="0014138E"/>
    <w:rsid w:val="00142D9B"/>
    <w:rsid w:val="001561D5"/>
    <w:rsid w:val="00157A38"/>
    <w:rsid w:val="001627CE"/>
    <w:rsid w:val="00171C81"/>
    <w:rsid w:val="001757A3"/>
    <w:rsid w:val="00182494"/>
    <w:rsid w:val="00184BCB"/>
    <w:rsid w:val="001912C9"/>
    <w:rsid w:val="00193887"/>
    <w:rsid w:val="00193F08"/>
    <w:rsid w:val="00195D76"/>
    <w:rsid w:val="0019749B"/>
    <w:rsid w:val="001A43F0"/>
    <w:rsid w:val="001A4568"/>
    <w:rsid w:val="001A5673"/>
    <w:rsid w:val="001A6D35"/>
    <w:rsid w:val="001A714A"/>
    <w:rsid w:val="001B2C7D"/>
    <w:rsid w:val="001B3444"/>
    <w:rsid w:val="001B3A8E"/>
    <w:rsid w:val="001B512C"/>
    <w:rsid w:val="001C1B50"/>
    <w:rsid w:val="001C25B3"/>
    <w:rsid w:val="001C49C6"/>
    <w:rsid w:val="001D4BB5"/>
    <w:rsid w:val="001E0DA5"/>
    <w:rsid w:val="001E1398"/>
    <w:rsid w:val="001E40F2"/>
    <w:rsid w:val="001E4CE9"/>
    <w:rsid w:val="001E6E59"/>
    <w:rsid w:val="001E7149"/>
    <w:rsid w:val="001F1EC1"/>
    <w:rsid w:val="001F6EDA"/>
    <w:rsid w:val="001F73AE"/>
    <w:rsid w:val="002022F9"/>
    <w:rsid w:val="002044CF"/>
    <w:rsid w:val="00210241"/>
    <w:rsid w:val="002106CB"/>
    <w:rsid w:val="0021678F"/>
    <w:rsid w:val="00216D48"/>
    <w:rsid w:val="00222E5D"/>
    <w:rsid w:val="00223F3B"/>
    <w:rsid w:val="00226343"/>
    <w:rsid w:val="00226D2F"/>
    <w:rsid w:val="002320D5"/>
    <w:rsid w:val="00232B85"/>
    <w:rsid w:val="00234AD0"/>
    <w:rsid w:val="002352C2"/>
    <w:rsid w:val="002402B6"/>
    <w:rsid w:val="0024094F"/>
    <w:rsid w:val="002448A4"/>
    <w:rsid w:val="002449DC"/>
    <w:rsid w:val="00244AB1"/>
    <w:rsid w:val="00245336"/>
    <w:rsid w:val="00247674"/>
    <w:rsid w:val="00251B51"/>
    <w:rsid w:val="00254062"/>
    <w:rsid w:val="00254819"/>
    <w:rsid w:val="00256705"/>
    <w:rsid w:val="00267EBD"/>
    <w:rsid w:val="002724D4"/>
    <w:rsid w:val="002747FD"/>
    <w:rsid w:val="00275A9F"/>
    <w:rsid w:val="00280AC2"/>
    <w:rsid w:val="00280CA5"/>
    <w:rsid w:val="002841A6"/>
    <w:rsid w:val="00285568"/>
    <w:rsid w:val="00285D89"/>
    <w:rsid w:val="00286392"/>
    <w:rsid w:val="00286984"/>
    <w:rsid w:val="00292D23"/>
    <w:rsid w:val="00293226"/>
    <w:rsid w:val="0029359D"/>
    <w:rsid w:val="00293F1F"/>
    <w:rsid w:val="00297963"/>
    <w:rsid w:val="002A4C3B"/>
    <w:rsid w:val="002A5024"/>
    <w:rsid w:val="002A546E"/>
    <w:rsid w:val="002A571F"/>
    <w:rsid w:val="002A7943"/>
    <w:rsid w:val="002B22F4"/>
    <w:rsid w:val="002B2BA5"/>
    <w:rsid w:val="002B30DB"/>
    <w:rsid w:val="002B3A82"/>
    <w:rsid w:val="002C41EF"/>
    <w:rsid w:val="002D1EDD"/>
    <w:rsid w:val="002D53B3"/>
    <w:rsid w:val="002D70B9"/>
    <w:rsid w:val="002E0409"/>
    <w:rsid w:val="002E1C96"/>
    <w:rsid w:val="002E433B"/>
    <w:rsid w:val="002E7101"/>
    <w:rsid w:val="002F1058"/>
    <w:rsid w:val="002F35EE"/>
    <w:rsid w:val="002F3A29"/>
    <w:rsid w:val="002F5EED"/>
    <w:rsid w:val="002F7DFF"/>
    <w:rsid w:val="0030004B"/>
    <w:rsid w:val="00302D47"/>
    <w:rsid w:val="00306A2D"/>
    <w:rsid w:val="00311478"/>
    <w:rsid w:val="003126E0"/>
    <w:rsid w:val="003128C0"/>
    <w:rsid w:val="00313481"/>
    <w:rsid w:val="003137D1"/>
    <w:rsid w:val="00323245"/>
    <w:rsid w:val="00332A32"/>
    <w:rsid w:val="00337FB6"/>
    <w:rsid w:val="00340019"/>
    <w:rsid w:val="00340460"/>
    <w:rsid w:val="003429F8"/>
    <w:rsid w:val="00342BD8"/>
    <w:rsid w:val="003437FD"/>
    <w:rsid w:val="003448B0"/>
    <w:rsid w:val="00344D1A"/>
    <w:rsid w:val="00344F81"/>
    <w:rsid w:val="0034590D"/>
    <w:rsid w:val="00346DBC"/>
    <w:rsid w:val="003474CB"/>
    <w:rsid w:val="0035207F"/>
    <w:rsid w:val="003534B7"/>
    <w:rsid w:val="003536C6"/>
    <w:rsid w:val="0035405A"/>
    <w:rsid w:val="00363C8A"/>
    <w:rsid w:val="00370015"/>
    <w:rsid w:val="0037031E"/>
    <w:rsid w:val="00375BEC"/>
    <w:rsid w:val="00377496"/>
    <w:rsid w:val="0037798A"/>
    <w:rsid w:val="003812A1"/>
    <w:rsid w:val="003834E8"/>
    <w:rsid w:val="003853AC"/>
    <w:rsid w:val="003900A9"/>
    <w:rsid w:val="00390F8C"/>
    <w:rsid w:val="003918B1"/>
    <w:rsid w:val="00393FA3"/>
    <w:rsid w:val="00394CA8"/>
    <w:rsid w:val="003A7ABC"/>
    <w:rsid w:val="003B41B6"/>
    <w:rsid w:val="003B6C11"/>
    <w:rsid w:val="003C1BDF"/>
    <w:rsid w:val="003C2880"/>
    <w:rsid w:val="003C28FA"/>
    <w:rsid w:val="003C2915"/>
    <w:rsid w:val="003C4DF0"/>
    <w:rsid w:val="003C50BB"/>
    <w:rsid w:val="003D19AD"/>
    <w:rsid w:val="003D1EF8"/>
    <w:rsid w:val="003D4061"/>
    <w:rsid w:val="003D42DE"/>
    <w:rsid w:val="003D797B"/>
    <w:rsid w:val="003E709B"/>
    <w:rsid w:val="003F27FC"/>
    <w:rsid w:val="0040242F"/>
    <w:rsid w:val="00402BE4"/>
    <w:rsid w:val="004050EB"/>
    <w:rsid w:val="0040573C"/>
    <w:rsid w:val="0040678A"/>
    <w:rsid w:val="004072BF"/>
    <w:rsid w:val="004104E4"/>
    <w:rsid w:val="00415F9A"/>
    <w:rsid w:val="00417328"/>
    <w:rsid w:val="00420DA6"/>
    <w:rsid w:val="004247BF"/>
    <w:rsid w:val="004252D7"/>
    <w:rsid w:val="0043148E"/>
    <w:rsid w:val="0043358D"/>
    <w:rsid w:val="0043511A"/>
    <w:rsid w:val="00440C3F"/>
    <w:rsid w:val="0044363B"/>
    <w:rsid w:val="004471DB"/>
    <w:rsid w:val="0045212E"/>
    <w:rsid w:val="00452768"/>
    <w:rsid w:val="004553C1"/>
    <w:rsid w:val="004556F8"/>
    <w:rsid w:val="00461EC9"/>
    <w:rsid w:val="004630C0"/>
    <w:rsid w:val="0046439D"/>
    <w:rsid w:val="00464F73"/>
    <w:rsid w:val="00465AF4"/>
    <w:rsid w:val="00466EE3"/>
    <w:rsid w:val="00467A13"/>
    <w:rsid w:val="00477B8A"/>
    <w:rsid w:val="0048170D"/>
    <w:rsid w:val="00481862"/>
    <w:rsid w:val="00482728"/>
    <w:rsid w:val="004918CE"/>
    <w:rsid w:val="00492366"/>
    <w:rsid w:val="00493571"/>
    <w:rsid w:val="004A5B23"/>
    <w:rsid w:val="004A7EFB"/>
    <w:rsid w:val="004B5DC5"/>
    <w:rsid w:val="004B6D3E"/>
    <w:rsid w:val="004C1389"/>
    <w:rsid w:val="004C1FF9"/>
    <w:rsid w:val="004D178A"/>
    <w:rsid w:val="004D3ED3"/>
    <w:rsid w:val="004D5F9C"/>
    <w:rsid w:val="004E2563"/>
    <w:rsid w:val="004F1795"/>
    <w:rsid w:val="004F196D"/>
    <w:rsid w:val="004F33D7"/>
    <w:rsid w:val="004F4A72"/>
    <w:rsid w:val="004F57D4"/>
    <w:rsid w:val="0050186E"/>
    <w:rsid w:val="00501E2F"/>
    <w:rsid w:val="0051301A"/>
    <w:rsid w:val="005137DF"/>
    <w:rsid w:val="00514148"/>
    <w:rsid w:val="00516DF0"/>
    <w:rsid w:val="005219DD"/>
    <w:rsid w:val="00525C32"/>
    <w:rsid w:val="00526EF7"/>
    <w:rsid w:val="005274D6"/>
    <w:rsid w:val="005309A5"/>
    <w:rsid w:val="005321D4"/>
    <w:rsid w:val="005339A2"/>
    <w:rsid w:val="00535057"/>
    <w:rsid w:val="00535CDF"/>
    <w:rsid w:val="00536034"/>
    <w:rsid w:val="00536CCB"/>
    <w:rsid w:val="0053760C"/>
    <w:rsid w:val="00543371"/>
    <w:rsid w:val="00544732"/>
    <w:rsid w:val="00547F13"/>
    <w:rsid w:val="00551487"/>
    <w:rsid w:val="00551B37"/>
    <w:rsid w:val="00553412"/>
    <w:rsid w:val="005536AF"/>
    <w:rsid w:val="005541E1"/>
    <w:rsid w:val="005576E9"/>
    <w:rsid w:val="005621D7"/>
    <w:rsid w:val="005628B3"/>
    <w:rsid w:val="00563BAF"/>
    <w:rsid w:val="00567ADE"/>
    <w:rsid w:val="00567EDD"/>
    <w:rsid w:val="00572B11"/>
    <w:rsid w:val="00576E93"/>
    <w:rsid w:val="00581BA6"/>
    <w:rsid w:val="00582927"/>
    <w:rsid w:val="005915F6"/>
    <w:rsid w:val="0059190C"/>
    <w:rsid w:val="005925FC"/>
    <w:rsid w:val="005952A3"/>
    <w:rsid w:val="00597811"/>
    <w:rsid w:val="005A00AE"/>
    <w:rsid w:val="005A0187"/>
    <w:rsid w:val="005A213E"/>
    <w:rsid w:val="005A62D7"/>
    <w:rsid w:val="005A6758"/>
    <w:rsid w:val="005B00BC"/>
    <w:rsid w:val="005C2E9C"/>
    <w:rsid w:val="005C6B41"/>
    <w:rsid w:val="005D1112"/>
    <w:rsid w:val="005D687B"/>
    <w:rsid w:val="005D75A3"/>
    <w:rsid w:val="005E56BB"/>
    <w:rsid w:val="005E7DB4"/>
    <w:rsid w:val="005F3A81"/>
    <w:rsid w:val="005F608D"/>
    <w:rsid w:val="00601C2E"/>
    <w:rsid w:val="00602B10"/>
    <w:rsid w:val="00604527"/>
    <w:rsid w:val="00604643"/>
    <w:rsid w:val="00613368"/>
    <w:rsid w:val="006139A8"/>
    <w:rsid w:val="00620F8F"/>
    <w:rsid w:val="00624240"/>
    <w:rsid w:val="006247C6"/>
    <w:rsid w:val="0062615A"/>
    <w:rsid w:val="00627223"/>
    <w:rsid w:val="00632653"/>
    <w:rsid w:val="00632770"/>
    <w:rsid w:val="00634245"/>
    <w:rsid w:val="006343F6"/>
    <w:rsid w:val="0064057C"/>
    <w:rsid w:val="00642AA4"/>
    <w:rsid w:val="00645126"/>
    <w:rsid w:val="00647BBC"/>
    <w:rsid w:val="0065301F"/>
    <w:rsid w:val="00653D11"/>
    <w:rsid w:val="0065413F"/>
    <w:rsid w:val="006656D7"/>
    <w:rsid w:val="00666947"/>
    <w:rsid w:val="00666D27"/>
    <w:rsid w:val="006678D3"/>
    <w:rsid w:val="00667D69"/>
    <w:rsid w:val="006703EF"/>
    <w:rsid w:val="00673027"/>
    <w:rsid w:val="00673D35"/>
    <w:rsid w:val="00677565"/>
    <w:rsid w:val="00677E88"/>
    <w:rsid w:val="006851B4"/>
    <w:rsid w:val="0068627E"/>
    <w:rsid w:val="00686A48"/>
    <w:rsid w:val="0068751E"/>
    <w:rsid w:val="00691BFC"/>
    <w:rsid w:val="0069214E"/>
    <w:rsid w:val="0069291D"/>
    <w:rsid w:val="006A2F1C"/>
    <w:rsid w:val="006A4533"/>
    <w:rsid w:val="006A62B4"/>
    <w:rsid w:val="006A7C3E"/>
    <w:rsid w:val="006B0DDC"/>
    <w:rsid w:val="006B1B91"/>
    <w:rsid w:val="006B46F5"/>
    <w:rsid w:val="006B67D4"/>
    <w:rsid w:val="006B7944"/>
    <w:rsid w:val="006C0478"/>
    <w:rsid w:val="006C411D"/>
    <w:rsid w:val="006C45CB"/>
    <w:rsid w:val="006C4C5E"/>
    <w:rsid w:val="006D0B1F"/>
    <w:rsid w:val="006D0E67"/>
    <w:rsid w:val="006D4834"/>
    <w:rsid w:val="006D48D3"/>
    <w:rsid w:val="006D7E24"/>
    <w:rsid w:val="006E14D4"/>
    <w:rsid w:val="006E2337"/>
    <w:rsid w:val="006F0AAB"/>
    <w:rsid w:val="006F245C"/>
    <w:rsid w:val="006F50AB"/>
    <w:rsid w:val="00700C4F"/>
    <w:rsid w:val="007016EB"/>
    <w:rsid w:val="00711F1F"/>
    <w:rsid w:val="00712374"/>
    <w:rsid w:val="00712AB8"/>
    <w:rsid w:val="00714E4A"/>
    <w:rsid w:val="0071756E"/>
    <w:rsid w:val="0071767B"/>
    <w:rsid w:val="00717B21"/>
    <w:rsid w:val="00723891"/>
    <w:rsid w:val="0072511E"/>
    <w:rsid w:val="007253AB"/>
    <w:rsid w:val="0072599D"/>
    <w:rsid w:val="00727CB1"/>
    <w:rsid w:val="00730DC4"/>
    <w:rsid w:val="00732093"/>
    <w:rsid w:val="00732B78"/>
    <w:rsid w:val="00744995"/>
    <w:rsid w:val="00747D4C"/>
    <w:rsid w:val="00750334"/>
    <w:rsid w:val="007503F1"/>
    <w:rsid w:val="00751445"/>
    <w:rsid w:val="0075282B"/>
    <w:rsid w:val="007561C3"/>
    <w:rsid w:val="007610ED"/>
    <w:rsid w:val="00761E92"/>
    <w:rsid w:val="00764531"/>
    <w:rsid w:val="00765451"/>
    <w:rsid w:val="0076703E"/>
    <w:rsid w:val="007701C1"/>
    <w:rsid w:val="007709BF"/>
    <w:rsid w:val="00771CD8"/>
    <w:rsid w:val="00773913"/>
    <w:rsid w:val="00780AC9"/>
    <w:rsid w:val="00787FAF"/>
    <w:rsid w:val="007906DB"/>
    <w:rsid w:val="00791B23"/>
    <w:rsid w:val="00794638"/>
    <w:rsid w:val="0079621F"/>
    <w:rsid w:val="00796E1E"/>
    <w:rsid w:val="007A62AC"/>
    <w:rsid w:val="007B0542"/>
    <w:rsid w:val="007B2672"/>
    <w:rsid w:val="007B3775"/>
    <w:rsid w:val="007C334B"/>
    <w:rsid w:val="007D4138"/>
    <w:rsid w:val="007D5AA1"/>
    <w:rsid w:val="007D64FA"/>
    <w:rsid w:val="007D708F"/>
    <w:rsid w:val="00800FE0"/>
    <w:rsid w:val="008049E9"/>
    <w:rsid w:val="00804C48"/>
    <w:rsid w:val="0080513B"/>
    <w:rsid w:val="00813CE4"/>
    <w:rsid w:val="00814C22"/>
    <w:rsid w:val="00821584"/>
    <w:rsid w:val="00823C8E"/>
    <w:rsid w:val="008273C7"/>
    <w:rsid w:val="00833AB0"/>
    <w:rsid w:val="008372A9"/>
    <w:rsid w:val="008406AB"/>
    <w:rsid w:val="00840AD0"/>
    <w:rsid w:val="00841F87"/>
    <w:rsid w:val="00842ADA"/>
    <w:rsid w:val="00846C6E"/>
    <w:rsid w:val="00847048"/>
    <w:rsid w:val="008476C8"/>
    <w:rsid w:val="00847F1C"/>
    <w:rsid w:val="008526AB"/>
    <w:rsid w:val="00852CFA"/>
    <w:rsid w:val="00852F4A"/>
    <w:rsid w:val="0085300F"/>
    <w:rsid w:val="008541BD"/>
    <w:rsid w:val="00856466"/>
    <w:rsid w:val="00860AEC"/>
    <w:rsid w:val="00864E09"/>
    <w:rsid w:val="0086613E"/>
    <w:rsid w:val="00873A5B"/>
    <w:rsid w:val="00873D08"/>
    <w:rsid w:val="00875263"/>
    <w:rsid w:val="008807D9"/>
    <w:rsid w:val="00883D0C"/>
    <w:rsid w:val="00884770"/>
    <w:rsid w:val="008852E1"/>
    <w:rsid w:val="008868F2"/>
    <w:rsid w:val="00886C98"/>
    <w:rsid w:val="00886F4F"/>
    <w:rsid w:val="00890CBF"/>
    <w:rsid w:val="008937DE"/>
    <w:rsid w:val="008967DB"/>
    <w:rsid w:val="00897DCC"/>
    <w:rsid w:val="008A0CC7"/>
    <w:rsid w:val="008A0FEB"/>
    <w:rsid w:val="008A19CA"/>
    <w:rsid w:val="008A22F9"/>
    <w:rsid w:val="008A2697"/>
    <w:rsid w:val="008A3A6C"/>
    <w:rsid w:val="008A717F"/>
    <w:rsid w:val="008A74F1"/>
    <w:rsid w:val="008B2403"/>
    <w:rsid w:val="008B4CB5"/>
    <w:rsid w:val="008B6A54"/>
    <w:rsid w:val="008C3F3E"/>
    <w:rsid w:val="008C4183"/>
    <w:rsid w:val="008C595D"/>
    <w:rsid w:val="008D07F2"/>
    <w:rsid w:val="008D4944"/>
    <w:rsid w:val="008D6625"/>
    <w:rsid w:val="008D73C8"/>
    <w:rsid w:val="008E071F"/>
    <w:rsid w:val="008E3325"/>
    <w:rsid w:val="008E3511"/>
    <w:rsid w:val="008E5CFF"/>
    <w:rsid w:val="008E60D6"/>
    <w:rsid w:val="008E670B"/>
    <w:rsid w:val="008E7038"/>
    <w:rsid w:val="008F538F"/>
    <w:rsid w:val="008F7291"/>
    <w:rsid w:val="00904FE6"/>
    <w:rsid w:val="009056B9"/>
    <w:rsid w:val="00906AC3"/>
    <w:rsid w:val="0090730A"/>
    <w:rsid w:val="00907BAA"/>
    <w:rsid w:val="00910CC8"/>
    <w:rsid w:val="00912711"/>
    <w:rsid w:val="00923AA3"/>
    <w:rsid w:val="00923E84"/>
    <w:rsid w:val="00926354"/>
    <w:rsid w:val="00932359"/>
    <w:rsid w:val="009325E5"/>
    <w:rsid w:val="00933DD4"/>
    <w:rsid w:val="009421C7"/>
    <w:rsid w:val="00943E92"/>
    <w:rsid w:val="0094560C"/>
    <w:rsid w:val="00946E95"/>
    <w:rsid w:val="00952E5C"/>
    <w:rsid w:val="00956A6A"/>
    <w:rsid w:val="0096214A"/>
    <w:rsid w:val="009624FA"/>
    <w:rsid w:val="009646FC"/>
    <w:rsid w:val="00981B1F"/>
    <w:rsid w:val="00981FC4"/>
    <w:rsid w:val="0098241C"/>
    <w:rsid w:val="00983DAC"/>
    <w:rsid w:val="00986426"/>
    <w:rsid w:val="00992BE7"/>
    <w:rsid w:val="00994FDD"/>
    <w:rsid w:val="00997689"/>
    <w:rsid w:val="00997F07"/>
    <w:rsid w:val="009A2F95"/>
    <w:rsid w:val="009A356A"/>
    <w:rsid w:val="009A39CD"/>
    <w:rsid w:val="009A5112"/>
    <w:rsid w:val="009B50A8"/>
    <w:rsid w:val="009B55F9"/>
    <w:rsid w:val="009B739C"/>
    <w:rsid w:val="009B7C38"/>
    <w:rsid w:val="009C5213"/>
    <w:rsid w:val="009D0164"/>
    <w:rsid w:val="009D267E"/>
    <w:rsid w:val="009D27A1"/>
    <w:rsid w:val="009D2915"/>
    <w:rsid w:val="009D6151"/>
    <w:rsid w:val="009E08C4"/>
    <w:rsid w:val="009E0F75"/>
    <w:rsid w:val="009E16DD"/>
    <w:rsid w:val="009E3DB0"/>
    <w:rsid w:val="009E509B"/>
    <w:rsid w:val="009E7903"/>
    <w:rsid w:val="009F1075"/>
    <w:rsid w:val="009F1336"/>
    <w:rsid w:val="00A071CF"/>
    <w:rsid w:val="00A10A75"/>
    <w:rsid w:val="00A10D19"/>
    <w:rsid w:val="00A10D87"/>
    <w:rsid w:val="00A1305F"/>
    <w:rsid w:val="00A14714"/>
    <w:rsid w:val="00A1533F"/>
    <w:rsid w:val="00A1668D"/>
    <w:rsid w:val="00A210E8"/>
    <w:rsid w:val="00A24161"/>
    <w:rsid w:val="00A25F28"/>
    <w:rsid w:val="00A2796C"/>
    <w:rsid w:val="00A37033"/>
    <w:rsid w:val="00A373BC"/>
    <w:rsid w:val="00A463FB"/>
    <w:rsid w:val="00A46664"/>
    <w:rsid w:val="00A50CC2"/>
    <w:rsid w:val="00A51824"/>
    <w:rsid w:val="00A537D8"/>
    <w:rsid w:val="00A544E4"/>
    <w:rsid w:val="00A54E49"/>
    <w:rsid w:val="00A5713C"/>
    <w:rsid w:val="00A6080C"/>
    <w:rsid w:val="00A61906"/>
    <w:rsid w:val="00A61B70"/>
    <w:rsid w:val="00A62383"/>
    <w:rsid w:val="00A67750"/>
    <w:rsid w:val="00A6786B"/>
    <w:rsid w:val="00A77F14"/>
    <w:rsid w:val="00A80425"/>
    <w:rsid w:val="00A80F1E"/>
    <w:rsid w:val="00A82CCC"/>
    <w:rsid w:val="00A837E3"/>
    <w:rsid w:val="00A83B0F"/>
    <w:rsid w:val="00A850AF"/>
    <w:rsid w:val="00A85C81"/>
    <w:rsid w:val="00A87B81"/>
    <w:rsid w:val="00A91B70"/>
    <w:rsid w:val="00A91BDF"/>
    <w:rsid w:val="00AA0546"/>
    <w:rsid w:val="00AA09A7"/>
    <w:rsid w:val="00AA0AC4"/>
    <w:rsid w:val="00AA2B14"/>
    <w:rsid w:val="00AA4FE9"/>
    <w:rsid w:val="00AB1BC0"/>
    <w:rsid w:val="00AB39DD"/>
    <w:rsid w:val="00AC0A0A"/>
    <w:rsid w:val="00AC29BF"/>
    <w:rsid w:val="00AC48E8"/>
    <w:rsid w:val="00AC53F7"/>
    <w:rsid w:val="00AC6C51"/>
    <w:rsid w:val="00AD0D56"/>
    <w:rsid w:val="00AD40FF"/>
    <w:rsid w:val="00AD4611"/>
    <w:rsid w:val="00AD76ED"/>
    <w:rsid w:val="00AE059F"/>
    <w:rsid w:val="00AE0D2D"/>
    <w:rsid w:val="00AE1608"/>
    <w:rsid w:val="00AF019F"/>
    <w:rsid w:val="00AF34C3"/>
    <w:rsid w:val="00AF3911"/>
    <w:rsid w:val="00AF5FFD"/>
    <w:rsid w:val="00B02B95"/>
    <w:rsid w:val="00B04525"/>
    <w:rsid w:val="00B12E3D"/>
    <w:rsid w:val="00B15707"/>
    <w:rsid w:val="00B15749"/>
    <w:rsid w:val="00B2112A"/>
    <w:rsid w:val="00B25060"/>
    <w:rsid w:val="00B30190"/>
    <w:rsid w:val="00B30E1E"/>
    <w:rsid w:val="00B329A4"/>
    <w:rsid w:val="00B3396B"/>
    <w:rsid w:val="00B41B41"/>
    <w:rsid w:val="00B469C1"/>
    <w:rsid w:val="00B52683"/>
    <w:rsid w:val="00B532CD"/>
    <w:rsid w:val="00B535B7"/>
    <w:rsid w:val="00B53BFB"/>
    <w:rsid w:val="00B53E90"/>
    <w:rsid w:val="00B55DB8"/>
    <w:rsid w:val="00B60387"/>
    <w:rsid w:val="00B61274"/>
    <w:rsid w:val="00B61696"/>
    <w:rsid w:val="00B6443E"/>
    <w:rsid w:val="00B73862"/>
    <w:rsid w:val="00B77C92"/>
    <w:rsid w:val="00B77EB6"/>
    <w:rsid w:val="00B81A47"/>
    <w:rsid w:val="00B81D19"/>
    <w:rsid w:val="00B8265C"/>
    <w:rsid w:val="00B8308F"/>
    <w:rsid w:val="00B8467E"/>
    <w:rsid w:val="00B84F10"/>
    <w:rsid w:val="00B859DF"/>
    <w:rsid w:val="00B85AF3"/>
    <w:rsid w:val="00B862E5"/>
    <w:rsid w:val="00B872DF"/>
    <w:rsid w:val="00B87F27"/>
    <w:rsid w:val="00B902E7"/>
    <w:rsid w:val="00B914E5"/>
    <w:rsid w:val="00B91BB9"/>
    <w:rsid w:val="00B97BCB"/>
    <w:rsid w:val="00BA0C73"/>
    <w:rsid w:val="00BA1404"/>
    <w:rsid w:val="00BA1C5A"/>
    <w:rsid w:val="00BA57B4"/>
    <w:rsid w:val="00BA5B17"/>
    <w:rsid w:val="00BA7015"/>
    <w:rsid w:val="00BB0EFF"/>
    <w:rsid w:val="00BB1E57"/>
    <w:rsid w:val="00BB2D7F"/>
    <w:rsid w:val="00BB3B28"/>
    <w:rsid w:val="00BB4B4B"/>
    <w:rsid w:val="00BC1D08"/>
    <w:rsid w:val="00BC227A"/>
    <w:rsid w:val="00BC62E3"/>
    <w:rsid w:val="00BE09AA"/>
    <w:rsid w:val="00BE1BC1"/>
    <w:rsid w:val="00BE287A"/>
    <w:rsid w:val="00BE5CD7"/>
    <w:rsid w:val="00BE616C"/>
    <w:rsid w:val="00BE633B"/>
    <w:rsid w:val="00BF02B7"/>
    <w:rsid w:val="00BF15DF"/>
    <w:rsid w:val="00BF43DC"/>
    <w:rsid w:val="00BF6968"/>
    <w:rsid w:val="00C029B1"/>
    <w:rsid w:val="00C02DB0"/>
    <w:rsid w:val="00C1620F"/>
    <w:rsid w:val="00C20FDB"/>
    <w:rsid w:val="00C229C8"/>
    <w:rsid w:val="00C23B5B"/>
    <w:rsid w:val="00C26A93"/>
    <w:rsid w:val="00C2726F"/>
    <w:rsid w:val="00C27E44"/>
    <w:rsid w:val="00C31A08"/>
    <w:rsid w:val="00C3472B"/>
    <w:rsid w:val="00C36F61"/>
    <w:rsid w:val="00C374F7"/>
    <w:rsid w:val="00C404C1"/>
    <w:rsid w:val="00C42283"/>
    <w:rsid w:val="00C42BE6"/>
    <w:rsid w:val="00C43499"/>
    <w:rsid w:val="00C4551B"/>
    <w:rsid w:val="00C5128A"/>
    <w:rsid w:val="00C5283B"/>
    <w:rsid w:val="00C53257"/>
    <w:rsid w:val="00C53B4D"/>
    <w:rsid w:val="00C53E11"/>
    <w:rsid w:val="00C564B3"/>
    <w:rsid w:val="00C60BD3"/>
    <w:rsid w:val="00C61EF9"/>
    <w:rsid w:val="00C62EAE"/>
    <w:rsid w:val="00C62EDF"/>
    <w:rsid w:val="00C67F92"/>
    <w:rsid w:val="00C67FE8"/>
    <w:rsid w:val="00C75647"/>
    <w:rsid w:val="00C76813"/>
    <w:rsid w:val="00C76891"/>
    <w:rsid w:val="00C77061"/>
    <w:rsid w:val="00C847F0"/>
    <w:rsid w:val="00C90127"/>
    <w:rsid w:val="00C91E01"/>
    <w:rsid w:val="00C93C75"/>
    <w:rsid w:val="00CA07B2"/>
    <w:rsid w:val="00CA2092"/>
    <w:rsid w:val="00CA5FC6"/>
    <w:rsid w:val="00CA6F02"/>
    <w:rsid w:val="00CB0E7E"/>
    <w:rsid w:val="00CB11A0"/>
    <w:rsid w:val="00CB4102"/>
    <w:rsid w:val="00CB60A6"/>
    <w:rsid w:val="00CB7E8D"/>
    <w:rsid w:val="00CC4263"/>
    <w:rsid w:val="00CC4631"/>
    <w:rsid w:val="00CC52C0"/>
    <w:rsid w:val="00CC7C8D"/>
    <w:rsid w:val="00CD07CC"/>
    <w:rsid w:val="00CD111E"/>
    <w:rsid w:val="00CD28B4"/>
    <w:rsid w:val="00CD6B2C"/>
    <w:rsid w:val="00CD76E6"/>
    <w:rsid w:val="00CD7CB8"/>
    <w:rsid w:val="00CE07B0"/>
    <w:rsid w:val="00CE45B5"/>
    <w:rsid w:val="00CF1B4D"/>
    <w:rsid w:val="00CF6D38"/>
    <w:rsid w:val="00D02F78"/>
    <w:rsid w:val="00D056E4"/>
    <w:rsid w:val="00D157D5"/>
    <w:rsid w:val="00D167C0"/>
    <w:rsid w:val="00D246D4"/>
    <w:rsid w:val="00D25F19"/>
    <w:rsid w:val="00D30E22"/>
    <w:rsid w:val="00D33E6E"/>
    <w:rsid w:val="00D350A3"/>
    <w:rsid w:val="00D438A2"/>
    <w:rsid w:val="00D4465A"/>
    <w:rsid w:val="00D46D5F"/>
    <w:rsid w:val="00D53316"/>
    <w:rsid w:val="00D5751A"/>
    <w:rsid w:val="00D57ACA"/>
    <w:rsid w:val="00D64BAB"/>
    <w:rsid w:val="00D653E4"/>
    <w:rsid w:val="00D705B4"/>
    <w:rsid w:val="00D734DE"/>
    <w:rsid w:val="00D7380B"/>
    <w:rsid w:val="00D73C62"/>
    <w:rsid w:val="00D8010E"/>
    <w:rsid w:val="00D8026D"/>
    <w:rsid w:val="00D8241D"/>
    <w:rsid w:val="00D87A5B"/>
    <w:rsid w:val="00D905CA"/>
    <w:rsid w:val="00D90743"/>
    <w:rsid w:val="00D913DB"/>
    <w:rsid w:val="00D93320"/>
    <w:rsid w:val="00D94252"/>
    <w:rsid w:val="00D96A08"/>
    <w:rsid w:val="00DA00DA"/>
    <w:rsid w:val="00DA2EB4"/>
    <w:rsid w:val="00DA47FA"/>
    <w:rsid w:val="00DA4AC7"/>
    <w:rsid w:val="00DA77D2"/>
    <w:rsid w:val="00DA77F4"/>
    <w:rsid w:val="00DB5ADC"/>
    <w:rsid w:val="00DB6776"/>
    <w:rsid w:val="00DD128E"/>
    <w:rsid w:val="00DD1FEC"/>
    <w:rsid w:val="00DD3BBD"/>
    <w:rsid w:val="00DD55DA"/>
    <w:rsid w:val="00DD641C"/>
    <w:rsid w:val="00DD751B"/>
    <w:rsid w:val="00DE14AD"/>
    <w:rsid w:val="00DE336F"/>
    <w:rsid w:val="00DE5EAB"/>
    <w:rsid w:val="00DF135F"/>
    <w:rsid w:val="00DF6EA6"/>
    <w:rsid w:val="00DF70CD"/>
    <w:rsid w:val="00E00F88"/>
    <w:rsid w:val="00E0476F"/>
    <w:rsid w:val="00E10A8F"/>
    <w:rsid w:val="00E20A9A"/>
    <w:rsid w:val="00E20E6D"/>
    <w:rsid w:val="00E23306"/>
    <w:rsid w:val="00E2671C"/>
    <w:rsid w:val="00E26953"/>
    <w:rsid w:val="00E27606"/>
    <w:rsid w:val="00E316BD"/>
    <w:rsid w:val="00E35CCF"/>
    <w:rsid w:val="00E361CD"/>
    <w:rsid w:val="00E37583"/>
    <w:rsid w:val="00E4316B"/>
    <w:rsid w:val="00E4553D"/>
    <w:rsid w:val="00E53A2A"/>
    <w:rsid w:val="00E57ADE"/>
    <w:rsid w:val="00E62EB3"/>
    <w:rsid w:val="00E64E51"/>
    <w:rsid w:val="00E655D4"/>
    <w:rsid w:val="00E67BA9"/>
    <w:rsid w:val="00E71C24"/>
    <w:rsid w:val="00E7267D"/>
    <w:rsid w:val="00E74C44"/>
    <w:rsid w:val="00E74C86"/>
    <w:rsid w:val="00E76988"/>
    <w:rsid w:val="00E85820"/>
    <w:rsid w:val="00E9318C"/>
    <w:rsid w:val="00E976F6"/>
    <w:rsid w:val="00EA0590"/>
    <w:rsid w:val="00EA53AE"/>
    <w:rsid w:val="00EA5FE0"/>
    <w:rsid w:val="00EC1FD6"/>
    <w:rsid w:val="00EC2E18"/>
    <w:rsid w:val="00EC57F1"/>
    <w:rsid w:val="00EC6689"/>
    <w:rsid w:val="00EC6A91"/>
    <w:rsid w:val="00ED1687"/>
    <w:rsid w:val="00ED29DC"/>
    <w:rsid w:val="00ED3546"/>
    <w:rsid w:val="00ED447C"/>
    <w:rsid w:val="00ED5A5D"/>
    <w:rsid w:val="00ED5E79"/>
    <w:rsid w:val="00EE0B06"/>
    <w:rsid w:val="00EE1F9D"/>
    <w:rsid w:val="00EE567E"/>
    <w:rsid w:val="00EF0C9A"/>
    <w:rsid w:val="00EF4AA5"/>
    <w:rsid w:val="00EF5B81"/>
    <w:rsid w:val="00F02696"/>
    <w:rsid w:val="00F02CB1"/>
    <w:rsid w:val="00F03890"/>
    <w:rsid w:val="00F10B81"/>
    <w:rsid w:val="00F1235A"/>
    <w:rsid w:val="00F14F43"/>
    <w:rsid w:val="00F2051A"/>
    <w:rsid w:val="00F20617"/>
    <w:rsid w:val="00F22867"/>
    <w:rsid w:val="00F252A6"/>
    <w:rsid w:val="00F364D9"/>
    <w:rsid w:val="00F4142B"/>
    <w:rsid w:val="00F4191E"/>
    <w:rsid w:val="00F4327A"/>
    <w:rsid w:val="00F528FC"/>
    <w:rsid w:val="00F52EA3"/>
    <w:rsid w:val="00F52EEF"/>
    <w:rsid w:val="00F601A8"/>
    <w:rsid w:val="00F6134A"/>
    <w:rsid w:val="00F6282F"/>
    <w:rsid w:val="00F62F5A"/>
    <w:rsid w:val="00F63E9C"/>
    <w:rsid w:val="00F64373"/>
    <w:rsid w:val="00F812FA"/>
    <w:rsid w:val="00F8144D"/>
    <w:rsid w:val="00F84097"/>
    <w:rsid w:val="00F92552"/>
    <w:rsid w:val="00F92C07"/>
    <w:rsid w:val="00F94ECC"/>
    <w:rsid w:val="00F959CF"/>
    <w:rsid w:val="00F95F70"/>
    <w:rsid w:val="00FA210B"/>
    <w:rsid w:val="00FA6D78"/>
    <w:rsid w:val="00FA7992"/>
    <w:rsid w:val="00FB109B"/>
    <w:rsid w:val="00FB1F63"/>
    <w:rsid w:val="00FB3512"/>
    <w:rsid w:val="00FB5914"/>
    <w:rsid w:val="00FB60B0"/>
    <w:rsid w:val="00FB6778"/>
    <w:rsid w:val="00FB7546"/>
    <w:rsid w:val="00FC048A"/>
    <w:rsid w:val="00FC19E0"/>
    <w:rsid w:val="00FC50B9"/>
    <w:rsid w:val="00FD151E"/>
    <w:rsid w:val="00FD2ED7"/>
    <w:rsid w:val="00FE1525"/>
    <w:rsid w:val="00FE2120"/>
    <w:rsid w:val="00FE2672"/>
    <w:rsid w:val="00FE62CC"/>
    <w:rsid w:val="00FF003F"/>
    <w:rsid w:val="00FF0FA7"/>
    <w:rsid w:val="00FF36F0"/>
    <w:rsid w:val="00FF378A"/>
    <w:rsid w:val="00FF393E"/>
    <w:rsid w:val="00FF47E2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E618D"/>
  <w15:docId w15:val="{7B62D0E0-5622-4C6B-9A08-6911870FC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character" w:customStyle="1" w:styleId="A4">
    <w:name w:val="A4"/>
    <w:uiPriority w:val="99"/>
    <w:rsid w:val="00804C48"/>
    <w:rPr>
      <w:rFonts w:cs="Gill Sans Infant Std"/>
      <w:b/>
      <w:bCs/>
      <w:color w:val="000000"/>
      <w:sz w:val="28"/>
      <w:szCs w:val="28"/>
    </w:rPr>
  </w:style>
  <w:style w:type="table" w:styleId="Sombreadoclaro-nfasis2">
    <w:name w:val="Light Shading Accent 2"/>
    <w:basedOn w:val="Tablanormal"/>
    <w:uiPriority w:val="60"/>
    <w:rsid w:val="00823C8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stamedia2-nfasis2">
    <w:name w:val="Medium List 2 Accent 2"/>
    <w:basedOn w:val="Tablanormal"/>
    <w:uiPriority w:val="66"/>
    <w:rsid w:val="00823C8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-nfasis4">
    <w:name w:val="Medium Grid 1 Accent 4"/>
    <w:basedOn w:val="Tablanormal"/>
    <w:uiPriority w:val="67"/>
    <w:rsid w:val="0075144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character" w:customStyle="1" w:styleId="A51">
    <w:name w:val="A51"/>
    <w:uiPriority w:val="99"/>
    <w:rsid w:val="00CB60A6"/>
    <w:rPr>
      <w:rFonts w:cs="Set Fire to the Rain"/>
      <w:color w:val="000000"/>
      <w:sz w:val="21"/>
      <w:szCs w:val="21"/>
    </w:rPr>
  </w:style>
  <w:style w:type="table" w:styleId="Cuadrculamedia1-nfasis2">
    <w:name w:val="Medium Grid 1 Accent 2"/>
    <w:basedOn w:val="Tablanormal"/>
    <w:uiPriority w:val="67"/>
    <w:rsid w:val="0069214E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5">
    <w:name w:val="Medium Grid 1 Accent 5"/>
    <w:basedOn w:val="Tablanormal"/>
    <w:uiPriority w:val="67"/>
    <w:rsid w:val="005628B3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956A6A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customStyle="1" w:styleId="Default">
    <w:name w:val="Default"/>
    <w:rsid w:val="00B61274"/>
    <w:pPr>
      <w:autoSpaceDE w:val="0"/>
      <w:autoSpaceDN w:val="0"/>
      <w:adjustRightInd w:val="0"/>
      <w:spacing w:after="0" w:line="240" w:lineRule="auto"/>
    </w:pPr>
    <w:rPr>
      <w:rFonts w:ascii="Gill Sans Infant Std" w:hAnsi="Gill Sans Infant Std" w:cs="Gill Sans Infant St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195D76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F92552"/>
    <w:rPr>
      <w:rFonts w:cs="Gill Sans Infant Std"/>
      <w:color w:val="000000"/>
      <w:sz w:val="22"/>
      <w:szCs w:val="22"/>
    </w:rPr>
  </w:style>
  <w:style w:type="character" w:customStyle="1" w:styleId="A215">
    <w:name w:val="A215"/>
    <w:uiPriority w:val="99"/>
    <w:rsid w:val="00F92552"/>
    <w:rPr>
      <w:rFonts w:cs="Minion Pro"/>
      <w:color w:val="000000"/>
      <w:sz w:val="20"/>
      <w:szCs w:val="20"/>
    </w:rPr>
  </w:style>
  <w:style w:type="paragraph" w:customStyle="1" w:styleId="Pa62">
    <w:name w:val="Pa62"/>
    <w:basedOn w:val="Default"/>
    <w:next w:val="Default"/>
    <w:uiPriority w:val="99"/>
    <w:rsid w:val="00F92552"/>
    <w:pPr>
      <w:spacing w:line="261" w:lineRule="atLeast"/>
    </w:pPr>
    <w:rPr>
      <w:rFonts w:cstheme="minorBidi"/>
      <w:color w:val="auto"/>
    </w:rPr>
  </w:style>
  <w:style w:type="paragraph" w:customStyle="1" w:styleId="Pa63">
    <w:name w:val="Pa63"/>
    <w:basedOn w:val="Default"/>
    <w:next w:val="Default"/>
    <w:uiPriority w:val="99"/>
    <w:rsid w:val="00F92552"/>
    <w:pPr>
      <w:spacing w:line="26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F92552"/>
    <w:rPr>
      <w:rFonts w:cs="Gill Sans Infant Std"/>
      <w:color w:val="000000"/>
    </w:rPr>
  </w:style>
  <w:style w:type="character" w:customStyle="1" w:styleId="A222">
    <w:name w:val="A222"/>
    <w:uiPriority w:val="99"/>
    <w:rsid w:val="00D46D5F"/>
    <w:rPr>
      <w:rFonts w:cs="Gill Sans Infant Std"/>
      <w:color w:val="000000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tm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image" Target="media/image17.tmp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tmp"/><Relationship Id="rId10" Type="http://schemas.openxmlformats.org/officeDocument/2006/relationships/image" Target="media/image3.tmp"/><Relationship Id="rId19" Type="http://schemas.openxmlformats.org/officeDocument/2006/relationships/image" Target="media/image12.tm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mp"/><Relationship Id="rId22" Type="http://schemas.openxmlformats.org/officeDocument/2006/relationships/image" Target="media/image15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314AF-C17C-4953-89AC-ED0BE5870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972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DELL</cp:lastModifiedBy>
  <cp:revision>3</cp:revision>
  <cp:lastPrinted>2020-09-24T06:52:00Z</cp:lastPrinted>
  <dcterms:created xsi:type="dcterms:W3CDTF">2021-08-29T00:39:00Z</dcterms:created>
  <dcterms:modified xsi:type="dcterms:W3CDTF">2021-08-29T00:39:00Z</dcterms:modified>
</cp:coreProperties>
</file>