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BA03" w14:textId="77777777" w:rsidR="00F364D9" w:rsidRDefault="0013204C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bookmarkStart w:id="0" w:name="_GoBack"/>
      <w:bookmarkEnd w:id="0"/>
      <w:r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1312" behindDoc="1" locked="0" layoutInCell="1" allowOverlap="1" wp14:anchorId="6D7D3295" wp14:editId="770A75DC">
            <wp:simplePos x="0" y="0"/>
            <wp:positionH relativeFrom="column">
              <wp:posOffset>822960</wp:posOffset>
            </wp:positionH>
            <wp:positionV relativeFrom="paragraph">
              <wp:posOffset>-339090</wp:posOffset>
            </wp:positionV>
            <wp:extent cx="1847850" cy="1485900"/>
            <wp:effectExtent l="0" t="0" r="0" b="0"/>
            <wp:wrapNone/>
            <wp:docPr id="1" name="0 Imagen" descr="WhatsApp Image 2021-01-05 at 5.49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1-05 at 5.49.09 PM.jpe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392"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 wp14:anchorId="67588350" wp14:editId="49B280C8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1FF">
        <w:rPr>
          <w:rFonts w:ascii="Tw Cen MT" w:hAnsi="Tw Cen MT"/>
          <w:b/>
          <w:bCs/>
          <w:color w:val="44546A" w:themeColor="text2"/>
        </w:rPr>
        <w:t xml:space="preserve">SEMANA DEL </w:t>
      </w:r>
      <w:r w:rsidR="00C0013F">
        <w:rPr>
          <w:rFonts w:ascii="Tw Cen MT" w:hAnsi="Tw Cen MT"/>
          <w:b/>
          <w:bCs/>
          <w:color w:val="44546A" w:themeColor="text2"/>
        </w:rPr>
        <w:t>21</w:t>
      </w:r>
      <w:r w:rsidR="00961D29">
        <w:rPr>
          <w:rFonts w:ascii="Tw Cen MT" w:hAnsi="Tw Cen MT"/>
          <w:b/>
          <w:bCs/>
          <w:color w:val="44546A" w:themeColor="text2"/>
        </w:rPr>
        <w:t xml:space="preserve"> AL</w:t>
      </w:r>
      <w:r w:rsidR="00C0013F">
        <w:rPr>
          <w:rFonts w:ascii="Tw Cen MT" w:hAnsi="Tw Cen MT"/>
          <w:b/>
          <w:bCs/>
          <w:color w:val="44546A" w:themeColor="text2"/>
        </w:rPr>
        <w:t xml:space="preserve"> 25</w:t>
      </w:r>
      <w:r w:rsidR="00EF7578">
        <w:rPr>
          <w:rFonts w:ascii="Tw Cen MT" w:hAnsi="Tw Cen MT"/>
          <w:b/>
          <w:bCs/>
          <w:color w:val="44546A" w:themeColor="text2"/>
        </w:rPr>
        <w:t xml:space="preserve"> DE</w:t>
      </w:r>
      <w:r w:rsidR="00C0013F">
        <w:rPr>
          <w:rFonts w:ascii="Tw Cen MT" w:hAnsi="Tw Cen MT"/>
          <w:b/>
          <w:bCs/>
          <w:color w:val="44546A" w:themeColor="text2"/>
        </w:rPr>
        <w:t xml:space="preserve"> JUNIO DEL 2021</w:t>
      </w:r>
    </w:p>
    <w:p w14:paraId="774FB557" w14:textId="77777777" w:rsidR="008273C7" w:rsidRDefault="008273C7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14:paraId="47ECC9E9" w14:textId="77777777"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14:paraId="620ABA7F" w14:textId="77777777"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7F4063">
        <w:rPr>
          <w:rFonts w:ascii="Tw Cen MT" w:hAnsi="Tw Cen MT"/>
          <w:color w:val="7F7F7F" w:themeColor="text1" w:themeTint="80"/>
        </w:rPr>
        <w:t>SEXTO</w:t>
      </w:r>
      <w:r w:rsidR="000C0C3B">
        <w:rPr>
          <w:rFonts w:ascii="Tw Cen MT" w:hAnsi="Tw Cen MT"/>
          <w:color w:val="7F7F7F" w:themeColor="text1" w:themeTint="80"/>
        </w:rPr>
        <w:t xml:space="preserve"> GRADO</w:t>
      </w:r>
      <w:r>
        <w:rPr>
          <w:rFonts w:ascii="Tw Cen MT" w:hAnsi="Tw Cen MT"/>
          <w:color w:val="7F7F7F" w:themeColor="text1" w:themeTint="80"/>
        </w:rPr>
        <w:tab/>
      </w:r>
    </w:p>
    <w:p w14:paraId="50A18595" w14:textId="77777777" w:rsidR="00AD0D56" w:rsidRDefault="0024094F" w:rsidP="005B46AA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0C0C3B">
        <w:rPr>
          <w:rFonts w:ascii="Tw Cen MT" w:hAnsi="Tw Cen MT"/>
        </w:rPr>
        <w:t xml:space="preserve"> (A</w:t>
      </w:r>
      <w:r w:rsidR="00124939">
        <w:rPr>
          <w:rFonts w:ascii="Tw Cen MT" w:hAnsi="Tw Cen MT"/>
        </w:rPr>
        <w:t>):</w:t>
      </w:r>
      <w:r>
        <w:rPr>
          <w:rFonts w:ascii="Tw Cen MT" w:hAnsi="Tw Cen MT"/>
        </w:rPr>
        <w:t xml:space="preserve"> _________________</w:t>
      </w:r>
    </w:p>
    <w:tbl>
      <w:tblPr>
        <w:tblStyle w:val="Tablaconcuadrcula"/>
        <w:tblW w:w="1347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433"/>
        <w:gridCol w:w="2683"/>
        <w:gridCol w:w="1321"/>
        <w:gridCol w:w="5086"/>
        <w:gridCol w:w="2465"/>
      </w:tblGrid>
      <w:tr w:rsidR="00251B51" w14:paraId="3BAEA3CA" w14:textId="77777777" w:rsidTr="0019749B">
        <w:trPr>
          <w:trHeight w:val="230"/>
          <w:jc w:val="center"/>
        </w:trPr>
        <w:tc>
          <w:tcPr>
            <w:tcW w:w="485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F8E9119" w14:textId="77777777" w:rsidR="00251B51" w:rsidRDefault="00251B51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7B616277" w14:textId="7777777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620B6F22" w14:textId="7777777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321" w:type="dxa"/>
            <w:tcBorders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6BB34796" w14:textId="7777777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086" w:type="dxa"/>
            <w:shd w:val="clear" w:color="auto" w:fill="F4B083" w:themeFill="accent2" w:themeFillTint="99"/>
            <w:vAlign w:val="center"/>
          </w:tcPr>
          <w:p w14:paraId="57CE3655" w14:textId="77777777" w:rsidR="00251B51" w:rsidRDefault="009E08C4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465" w:type="dxa"/>
            <w:shd w:val="clear" w:color="auto" w:fill="ED7D31" w:themeFill="accent2"/>
            <w:vAlign w:val="center"/>
          </w:tcPr>
          <w:p w14:paraId="1D074A00" w14:textId="7777777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7F4063" w14:paraId="43D19890" w14:textId="77777777" w:rsidTr="0019749B">
        <w:trPr>
          <w:cantSplit/>
          <w:trHeight w:val="1301"/>
          <w:jc w:val="center"/>
        </w:trPr>
        <w:tc>
          <w:tcPr>
            <w:tcW w:w="4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35CE424B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44D1FCC8" w14:textId="77777777" w:rsidR="007F4063" w:rsidRPr="003371DC" w:rsidRDefault="007F4063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Vida Saludable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DB4DB6" w14:textId="77777777" w:rsidR="00FC4F2A" w:rsidRPr="00FC4F2A" w:rsidRDefault="002B23EC" w:rsidP="00FC4F2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Analiza </w:t>
            </w:r>
            <w:r w:rsidR="00FC4F2A" w:rsidRPr="00FC4F2A">
              <w:rPr>
                <w:rFonts w:ascii="Tw Cen MT" w:hAnsi="Tw Cen MT"/>
                <w:sz w:val="20"/>
                <w:szCs w:val="20"/>
              </w:rPr>
              <w:t>críticamente la</w:t>
            </w:r>
          </w:p>
          <w:p w14:paraId="66411CC7" w14:textId="77777777" w:rsidR="00FC4F2A" w:rsidRPr="00FC4F2A" w:rsidRDefault="002B23EC" w:rsidP="00FC4F2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influencia de la </w:t>
            </w:r>
            <w:r w:rsidR="00FC4F2A" w:rsidRPr="00FC4F2A">
              <w:rPr>
                <w:rFonts w:ascii="Tw Cen MT" w:hAnsi="Tw Cen MT"/>
                <w:sz w:val="20"/>
                <w:szCs w:val="20"/>
              </w:rPr>
              <w:t>publicidad en sus</w:t>
            </w:r>
            <w:r>
              <w:rPr>
                <w:rFonts w:ascii="Tw Cen MT" w:hAnsi="Tw Cen MT"/>
                <w:sz w:val="20"/>
                <w:szCs w:val="20"/>
              </w:rPr>
              <w:t xml:space="preserve"> hábitos de </w:t>
            </w:r>
            <w:r w:rsidR="00FC4F2A" w:rsidRPr="00FC4F2A">
              <w:rPr>
                <w:rFonts w:ascii="Tw Cen MT" w:hAnsi="Tw Cen MT"/>
                <w:sz w:val="20"/>
                <w:szCs w:val="20"/>
              </w:rPr>
              <w:t>consumo de</w:t>
            </w:r>
          </w:p>
          <w:p w14:paraId="6AF9DA14" w14:textId="77777777" w:rsidR="007F4063" w:rsidRPr="00AD0D56" w:rsidRDefault="002B23EC" w:rsidP="00FC4F2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alimentos </w:t>
            </w:r>
            <w:r w:rsidR="00FC4F2A" w:rsidRPr="00FC4F2A">
              <w:rPr>
                <w:rFonts w:ascii="Tw Cen MT" w:hAnsi="Tw Cen MT"/>
                <w:sz w:val="20"/>
                <w:szCs w:val="20"/>
              </w:rPr>
              <w:t>procesados y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FC4F2A" w:rsidRPr="00FC4F2A">
              <w:rPr>
                <w:rFonts w:ascii="Tw Cen MT" w:hAnsi="Tw Cen MT"/>
                <w:sz w:val="20"/>
                <w:szCs w:val="20"/>
              </w:rPr>
              <w:t>bebidas azucaradas.</w:t>
            </w:r>
          </w:p>
        </w:tc>
        <w:tc>
          <w:tcPr>
            <w:tcW w:w="13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0E301EAA" w14:textId="77777777" w:rsidR="002B23EC" w:rsidRPr="002B23EC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El verdadero</w:t>
            </w:r>
          </w:p>
          <w:p w14:paraId="67151AB9" w14:textId="77777777" w:rsidR="002B23EC" w:rsidRPr="002B23EC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mensaje de la</w:t>
            </w:r>
          </w:p>
          <w:p w14:paraId="2FAF298A" w14:textId="77777777" w:rsidR="007F4063" w:rsidRPr="00AD0D56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publicidad</w:t>
            </w:r>
          </w:p>
        </w:tc>
        <w:tc>
          <w:tcPr>
            <w:tcW w:w="5086" w:type="dxa"/>
          </w:tcPr>
          <w:p w14:paraId="6DD9500C" w14:textId="77777777" w:rsidR="00BB3C04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Busca etiquetas de algunos productos que tengas en casa. Posteriormente analiza su contenido y responde las siguientes preguntas:</w:t>
            </w:r>
          </w:p>
          <w:p w14:paraId="44E0D00C" w14:textId="77777777" w:rsidR="00BB3C04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1.- ¿Qué es lo que más te llama la atención del producto?</w:t>
            </w:r>
          </w:p>
          <w:p w14:paraId="7F9A4794" w14:textId="77777777" w:rsidR="00BB3C04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2.- ¿Qué porcentaje de azúcar contiene?</w:t>
            </w:r>
          </w:p>
          <w:p w14:paraId="5CB8F632" w14:textId="77777777" w:rsidR="00BB3C04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3.- ¿Por qué comprarías ese producto?</w:t>
            </w:r>
          </w:p>
          <w:p w14:paraId="3EC9B8B3" w14:textId="77777777" w:rsidR="00961D29" w:rsidRPr="00BB3C04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4.- ¿Consideras que es saludable consumirlo?</w:t>
            </w:r>
          </w:p>
        </w:tc>
        <w:tc>
          <w:tcPr>
            <w:tcW w:w="2465" w:type="dxa"/>
            <w:vMerge w:val="restart"/>
          </w:tcPr>
          <w:p w14:paraId="5BBF9161" w14:textId="77777777" w:rsidR="007F4063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14:paraId="5F3914B9" w14:textId="77777777" w:rsidR="007F4063" w:rsidRDefault="007F406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Envía evidencias de tus trabajos al whatsApp de tu maestro (a), tienes hasta las 9:00 p.m de cada día.</w:t>
            </w:r>
          </w:p>
          <w:p w14:paraId="2BDCD8EC" w14:textId="77777777" w:rsidR="007F4063" w:rsidRDefault="007F406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527A95CC" w14:textId="77777777" w:rsidR="007F4063" w:rsidRPr="00016C11" w:rsidRDefault="007F406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7F4063" w14:paraId="7B3AAA84" w14:textId="77777777" w:rsidTr="007F4063">
        <w:trPr>
          <w:cantSplit/>
          <w:trHeight w:val="540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5AD6A3E7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775ABBB7" w14:textId="77777777" w:rsidR="007F4063" w:rsidRPr="00AD0D56" w:rsidRDefault="007F4063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Educación Socioemocional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E063C6" w14:textId="77777777" w:rsidR="002B23EC" w:rsidRPr="002B23EC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Eva</w:t>
            </w:r>
            <w:r>
              <w:rPr>
                <w:rFonts w:ascii="Tw Cen MT" w:hAnsi="Tw Cen MT"/>
                <w:sz w:val="20"/>
                <w:szCs w:val="20"/>
              </w:rPr>
              <w:t xml:space="preserve">lúa el vínculo de los sentimientos con lo que es importante </w:t>
            </w:r>
            <w:r w:rsidRPr="002B23EC">
              <w:rPr>
                <w:rFonts w:ascii="Tw Cen MT" w:hAnsi="Tw Cen MT"/>
                <w:sz w:val="20"/>
                <w:szCs w:val="20"/>
              </w:rPr>
              <w:t>para su persona y</w:t>
            </w:r>
          </w:p>
          <w:p w14:paraId="31608C5B" w14:textId="77777777" w:rsidR="007F4063" w:rsidRPr="00AD0D56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para la convivencia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2B23EC">
              <w:rPr>
                <w:rFonts w:ascii="Tw Cen MT" w:hAnsi="Tw Cen MT"/>
                <w:sz w:val="20"/>
                <w:szCs w:val="20"/>
              </w:rPr>
              <w:t>con los demás.</w:t>
            </w:r>
          </w:p>
        </w:tc>
        <w:tc>
          <w:tcPr>
            <w:tcW w:w="13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5FF54869" w14:textId="77777777" w:rsidR="007F4063" w:rsidRPr="00AD0D56" w:rsidRDefault="002B23EC" w:rsidP="00F469E3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Mi amigo Lolo</w:t>
            </w:r>
          </w:p>
        </w:tc>
        <w:tc>
          <w:tcPr>
            <w:tcW w:w="5086" w:type="dxa"/>
          </w:tcPr>
          <w:p w14:paraId="5FE7DDAD" w14:textId="77777777" w:rsidR="00BB3C04" w:rsidRDefault="00BB3C04" w:rsidP="00BB3C04">
            <w:pPr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 xml:space="preserve">Investiga con tus familiares más cercanos que tradiciones acostumbran realizar en familia y cuál es tu función dentro de cada festejo o reunión.  </w:t>
            </w:r>
          </w:p>
          <w:p w14:paraId="5D302783" w14:textId="77777777" w:rsidR="00BB3C04" w:rsidRDefault="00BB3C04" w:rsidP="00BB3C04">
            <w:pPr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 xml:space="preserve">Por ejemplo: </w:t>
            </w:r>
          </w:p>
          <w:p w14:paraId="1B68BB7C" w14:textId="77777777" w:rsidR="00DC2A43" w:rsidRPr="00016C11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Pasar navidad en casa de los abuelos: mi función es repartir los dulces a los primos más pequeños.</w:t>
            </w:r>
          </w:p>
        </w:tc>
        <w:tc>
          <w:tcPr>
            <w:tcW w:w="2465" w:type="dxa"/>
            <w:vMerge/>
          </w:tcPr>
          <w:p w14:paraId="1BED574B" w14:textId="77777777" w:rsidR="007F4063" w:rsidRPr="00016C11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F4063" w14:paraId="13B9BB79" w14:textId="77777777" w:rsidTr="0019749B">
        <w:trPr>
          <w:cantSplit/>
          <w:trHeight w:val="513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14AC74BB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3706D744" w14:textId="77777777" w:rsidR="007F4063" w:rsidRPr="00AD0D56" w:rsidRDefault="007F4063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Lengua materna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7D216C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Analiza el contenido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de un poema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elegido.</w:t>
            </w:r>
          </w:p>
          <w:p w14:paraId="0777FE49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Planifica la escritura</w:t>
            </w:r>
          </w:p>
          <w:p w14:paraId="2162E607" w14:textId="77777777" w:rsidR="007F4063" w:rsidRPr="00C42283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de poemas</w:t>
            </w:r>
          </w:p>
        </w:tc>
        <w:tc>
          <w:tcPr>
            <w:tcW w:w="13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6A1F5429" w14:textId="77777777" w:rsidR="002B23EC" w:rsidRPr="002B23EC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Análisis y</w:t>
            </w:r>
          </w:p>
          <w:p w14:paraId="4EEC9CE2" w14:textId="77777777" w:rsidR="002B23EC" w:rsidRPr="002B23EC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planificación de la</w:t>
            </w:r>
          </w:p>
          <w:p w14:paraId="664B6AD5" w14:textId="77777777" w:rsidR="002B23EC" w:rsidRPr="002B23EC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escritura de</w:t>
            </w:r>
          </w:p>
          <w:p w14:paraId="764E5A52" w14:textId="77777777" w:rsidR="007F4063" w:rsidRPr="00AD0D56" w:rsidRDefault="002B23EC" w:rsidP="002B23EC">
            <w:pPr>
              <w:rPr>
                <w:rFonts w:ascii="Tw Cen MT" w:hAnsi="Tw Cen MT"/>
                <w:sz w:val="20"/>
                <w:szCs w:val="20"/>
              </w:rPr>
            </w:pPr>
            <w:r w:rsidRPr="002B23EC">
              <w:rPr>
                <w:rFonts w:ascii="Tw Cen MT" w:hAnsi="Tw Cen MT"/>
                <w:sz w:val="20"/>
                <w:szCs w:val="20"/>
              </w:rPr>
              <w:t>poemas</w:t>
            </w:r>
          </w:p>
        </w:tc>
        <w:tc>
          <w:tcPr>
            <w:tcW w:w="5086" w:type="dxa"/>
          </w:tcPr>
          <w:p w14:paraId="36EC000A" w14:textId="77777777" w:rsidR="00961D29" w:rsidRDefault="002A225C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Lee el poema “Para entonces” que se encuentra ubicado en la página 167 de tu libro de texto posteriormente con un lápiz sepáralo por silabas. </w:t>
            </w:r>
          </w:p>
          <w:p w14:paraId="16CA4A0A" w14:textId="77777777" w:rsidR="002A225C" w:rsidRDefault="00AD5D1A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D5D1A">
              <w:rPr>
                <w:rFonts w:ascii="Tw Cen MT" w:hAnsi="Tw Cen MT"/>
                <w:sz w:val="20"/>
                <w:szCs w:val="20"/>
              </w:rPr>
              <w:t xml:space="preserve">Un Símil se diferencia de una Metáfora en que tiene estructura de comparación por lo que suele contener los adverbios "como", "tal como" o "cual": Tus manos son suaves como el terciopelo </w:t>
            </w:r>
            <w:r w:rsidRPr="00AD5D1A">
              <w:rPr>
                <w:rFonts w:ascii="Arial" w:hAnsi="Arial" w:cs="Arial"/>
                <w:sz w:val="20"/>
                <w:szCs w:val="20"/>
              </w:rPr>
              <w:t>→</w:t>
            </w:r>
            <w:r w:rsidRPr="00AD5D1A">
              <w:rPr>
                <w:rFonts w:ascii="Tw Cen MT" w:hAnsi="Tw Cen MT" w:cs="Tw Cen MT"/>
                <w:sz w:val="20"/>
                <w:szCs w:val="20"/>
              </w:rPr>
              <w:t xml:space="preserve"> es un Símil. Tus manos de terciopelo </w:t>
            </w:r>
            <w:r w:rsidRPr="00AD5D1A">
              <w:rPr>
                <w:rFonts w:ascii="Arial" w:hAnsi="Arial" w:cs="Arial"/>
                <w:sz w:val="20"/>
                <w:szCs w:val="20"/>
              </w:rPr>
              <w:t>→</w:t>
            </w:r>
            <w:r w:rsidRPr="00AD5D1A">
              <w:rPr>
                <w:rFonts w:ascii="Tw Cen MT" w:hAnsi="Tw Cen MT" w:cs="Tw Cen MT"/>
                <w:sz w:val="20"/>
                <w:szCs w:val="20"/>
              </w:rPr>
              <w:t xml:space="preserve"> es una Metáfora</w:t>
            </w:r>
            <w:r w:rsidRPr="00AD5D1A">
              <w:rPr>
                <w:rFonts w:ascii="Tw Cen MT" w:hAnsi="Tw Cen MT"/>
                <w:sz w:val="20"/>
                <w:szCs w:val="20"/>
              </w:rPr>
              <w:t>.</w:t>
            </w:r>
          </w:p>
          <w:p w14:paraId="69872345" w14:textId="77777777" w:rsidR="00AD5D1A" w:rsidRDefault="00AD5D1A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Encierra con color amarillo </w:t>
            </w:r>
            <w:r w:rsidR="0016172F">
              <w:rPr>
                <w:rFonts w:ascii="Tw Cen MT" w:hAnsi="Tw Cen MT"/>
                <w:sz w:val="20"/>
                <w:szCs w:val="20"/>
              </w:rPr>
              <w:t>el símil</w:t>
            </w:r>
            <w:r>
              <w:rPr>
                <w:rFonts w:ascii="Tw Cen MT" w:hAnsi="Tw Cen MT"/>
                <w:sz w:val="20"/>
                <w:szCs w:val="20"/>
              </w:rPr>
              <w:t xml:space="preserve"> que encuentres en el poema y con rojo las metáforas.</w:t>
            </w:r>
            <w:r w:rsidR="00DA13EB">
              <w:rPr>
                <w:rFonts w:ascii="Tw Cen MT" w:hAnsi="Tw Cen MT"/>
                <w:sz w:val="20"/>
                <w:szCs w:val="20"/>
              </w:rPr>
              <w:t>q</w:t>
            </w:r>
          </w:p>
          <w:p w14:paraId="0060EC68" w14:textId="77777777" w:rsidR="002A225C" w:rsidRPr="00016C11" w:rsidRDefault="002A225C" w:rsidP="0016172F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0036800" wp14:editId="7DB99EB0">
                  <wp:extent cx="2438400" cy="1352550"/>
                  <wp:effectExtent l="19050" t="0" r="0" b="0"/>
                  <wp:docPr id="2" name="Imagen 1" descr="10 oraciones con simil y metafora q no esten en imternet - Brainly.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oraciones con simil y metafora q no esten en imternet - Brainly.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572" cy="1352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  <w:vMerge/>
          </w:tcPr>
          <w:p w14:paraId="2159F932" w14:textId="77777777" w:rsidR="007F4063" w:rsidRPr="00016C11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F4063" w14:paraId="67DEBEE8" w14:textId="77777777" w:rsidTr="007F4063">
        <w:trPr>
          <w:cantSplit/>
          <w:trHeight w:val="423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5759DDAF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D9A5C6A" w14:textId="77777777" w:rsidR="007F4063" w:rsidRPr="00AD0D56" w:rsidRDefault="00083606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>Historia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D8202F" w14:textId="77777777" w:rsidR="002B23EC" w:rsidRPr="002B23EC" w:rsidRDefault="002B23EC" w:rsidP="002B23EC">
            <w:pPr>
              <w:pStyle w:val="Default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Reconoce la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trascendencia del</w:t>
            </w:r>
          </w:p>
          <w:p w14:paraId="1F575E1A" w14:textId="77777777" w:rsidR="00F469E3" w:rsidRPr="00AD0D56" w:rsidRDefault="002B23EC" w:rsidP="002B23EC">
            <w:pPr>
              <w:pStyle w:val="Default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encuentro de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América y Europa y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sus consecuencias.</w:t>
            </w:r>
          </w:p>
        </w:tc>
        <w:tc>
          <w:tcPr>
            <w:tcW w:w="13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75C1D9AB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Un encuentro</w:t>
            </w:r>
          </w:p>
          <w:p w14:paraId="28C8673D" w14:textId="77777777" w:rsidR="007F4063" w:rsidRPr="00AD0D56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inesperado</w:t>
            </w:r>
          </w:p>
        </w:tc>
        <w:tc>
          <w:tcPr>
            <w:tcW w:w="5086" w:type="dxa"/>
          </w:tcPr>
          <w:p w14:paraId="2B2D5B37" w14:textId="77777777" w:rsidR="00071FBB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Analiza el tema “El encuentro de América y Europa” que se encuentra ubicado en las </w:t>
            </w:r>
            <w:r w:rsidRPr="00BB3C04">
              <w:rPr>
                <w:rFonts w:ascii="Tw Cen MT" w:hAnsi="Tw Cen MT"/>
                <w:sz w:val="20"/>
                <w:szCs w:val="20"/>
                <w:u w:val="single"/>
              </w:rPr>
              <w:t>páginas 124 y 125</w:t>
            </w:r>
            <w:r>
              <w:rPr>
                <w:rFonts w:ascii="Tw Cen MT" w:hAnsi="Tw Cen MT"/>
                <w:sz w:val="20"/>
                <w:szCs w:val="20"/>
              </w:rPr>
              <w:t xml:space="preserve"> de tu libro de texto. Posteriormente responde las siguientes preguntas en tu cuaderno:</w:t>
            </w:r>
          </w:p>
          <w:p w14:paraId="06110E79" w14:textId="77777777" w:rsidR="00974017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¿En qué consistía el proyecto de Cristóbal Colon?</w:t>
            </w:r>
          </w:p>
          <w:p w14:paraId="5764E1FE" w14:textId="77777777" w:rsidR="00974017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realizo la reina Isabel para apoyar el proyecto de Colon?</w:t>
            </w:r>
          </w:p>
          <w:p w14:paraId="543EA34A" w14:textId="77777777" w:rsidR="00974017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¿Cuándo inicio su expedición y cuál fue la flota que utilizo?</w:t>
            </w:r>
          </w:p>
          <w:p w14:paraId="020B3BCF" w14:textId="77777777" w:rsidR="00974017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¿Cuándo y en qué año divisaron tierra?</w:t>
            </w:r>
          </w:p>
          <w:p w14:paraId="04021339" w14:textId="77777777" w:rsidR="00974017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fue el primer lugar que llego y como lo nombro?</w:t>
            </w:r>
          </w:p>
          <w:p w14:paraId="5EA82CD4" w14:textId="77777777" w:rsidR="00974017" w:rsidRPr="00016C11" w:rsidRDefault="00974017" w:rsidP="001C044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¿Por qué llamo indios a las personas que vivían ahí?</w:t>
            </w:r>
          </w:p>
        </w:tc>
        <w:tc>
          <w:tcPr>
            <w:tcW w:w="2465" w:type="dxa"/>
            <w:vMerge/>
          </w:tcPr>
          <w:p w14:paraId="74CC978C" w14:textId="77777777" w:rsidR="007F4063" w:rsidRPr="00016C11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7F4063" w14:paraId="06F546A9" w14:textId="77777777" w:rsidTr="0019749B">
        <w:trPr>
          <w:cantSplit/>
          <w:trHeight w:val="630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674EBD98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52CC5EF6" w14:textId="77777777" w:rsidR="007F4063" w:rsidRPr="00AD0D56" w:rsidRDefault="00083606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Geografía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63EF0B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Aborda una situación</w:t>
            </w:r>
          </w:p>
          <w:p w14:paraId="65D62D25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relevante de interés</w:t>
            </w:r>
          </w:p>
          <w:p w14:paraId="648ECE77" w14:textId="77777777" w:rsidR="007F4063" w:rsidRPr="00AD0D56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local relacionada con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el contexto mundial.</w:t>
            </w:r>
          </w:p>
        </w:tc>
        <w:tc>
          <w:tcPr>
            <w:tcW w:w="13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559385E5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Un proyecto para</w:t>
            </w:r>
          </w:p>
          <w:p w14:paraId="178473CB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ayudar a la</w:t>
            </w:r>
          </w:p>
          <w:p w14:paraId="4F5ADECE" w14:textId="77777777" w:rsidR="00F469E3" w:rsidRPr="00AD0D56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comunidad</w:t>
            </w:r>
          </w:p>
        </w:tc>
        <w:tc>
          <w:tcPr>
            <w:tcW w:w="5086" w:type="dxa"/>
          </w:tcPr>
          <w:p w14:paraId="6C22572E" w14:textId="77777777" w:rsidR="008D4CDA" w:rsidRDefault="008D4CDA" w:rsidP="008D4CD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Escribe en tu cuaderno una problemática de contaminación que afronte tu comunidad, así mismo desarrolla en 5 puntos, los pasos a seguir para darle solución o contrarrestar la problemática seleccionada:</w:t>
            </w:r>
          </w:p>
          <w:p w14:paraId="7C777173" w14:textId="77777777" w:rsidR="008D4CDA" w:rsidRDefault="008D4CDA" w:rsidP="008D4CD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NOMBRE DE LA PROBLEMÁTICA:</w:t>
            </w:r>
          </w:p>
          <w:p w14:paraId="0D483ECB" w14:textId="77777777" w:rsidR="008D4CDA" w:rsidRDefault="008D4CDA" w:rsidP="008D4CD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Paso 1.-</w:t>
            </w:r>
          </w:p>
          <w:p w14:paraId="279DA885" w14:textId="77777777" w:rsidR="008D4CDA" w:rsidRDefault="008D4CDA" w:rsidP="008D4CD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Paso 2.-</w:t>
            </w:r>
          </w:p>
          <w:p w14:paraId="6656C7B0" w14:textId="77777777" w:rsidR="008D4CDA" w:rsidRDefault="008D4CDA" w:rsidP="008D4CD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Paso 3.-</w:t>
            </w:r>
          </w:p>
          <w:p w14:paraId="2A378ED2" w14:textId="77777777" w:rsidR="008D4CDA" w:rsidRDefault="008D4CDA" w:rsidP="008D4CD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Paso 4.-</w:t>
            </w:r>
          </w:p>
          <w:p w14:paraId="306EC6A3" w14:textId="77777777" w:rsidR="005D2F1B" w:rsidRPr="00016C11" w:rsidRDefault="008D4CDA" w:rsidP="008D4CD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Paso 5.-</w:t>
            </w:r>
          </w:p>
        </w:tc>
        <w:tc>
          <w:tcPr>
            <w:tcW w:w="2465" w:type="dxa"/>
            <w:vMerge/>
          </w:tcPr>
          <w:p w14:paraId="24C72579" w14:textId="77777777" w:rsidR="007F4063" w:rsidRPr="00016C11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0AA4819D" w14:textId="77777777" w:rsidR="00B11256" w:rsidRDefault="00B11256" w:rsidP="00977180">
      <w:pPr>
        <w:rPr>
          <w:rFonts w:ascii="Tw Cen MT" w:hAnsi="Tw Cen MT"/>
        </w:rPr>
      </w:pPr>
    </w:p>
    <w:tbl>
      <w:tblPr>
        <w:tblStyle w:val="Tablaconcuadrcula"/>
        <w:tblW w:w="1354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429"/>
        <w:gridCol w:w="2397"/>
        <w:gridCol w:w="1608"/>
        <w:gridCol w:w="5436"/>
        <w:gridCol w:w="2206"/>
      </w:tblGrid>
      <w:tr w:rsidR="00A029E5" w14:paraId="66ADD384" w14:textId="77777777" w:rsidTr="008062F7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0D0AB2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14:paraId="6360446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27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7F2BFE6C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08" w:type="dxa"/>
            <w:tcBorders>
              <w:bottom w:val="dashSmallGap" w:sz="4" w:space="0" w:color="auto"/>
            </w:tcBorders>
            <w:shd w:val="clear" w:color="auto" w:fill="FFC000"/>
            <w:vAlign w:val="center"/>
          </w:tcPr>
          <w:p w14:paraId="55CC767C" w14:textId="77777777" w:rsidR="002E433B" w:rsidRDefault="002E433B" w:rsidP="002E433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06" w:type="dxa"/>
            <w:shd w:val="clear" w:color="auto" w:fill="FFE599" w:themeFill="accent4" w:themeFillTint="66"/>
            <w:vAlign w:val="center"/>
          </w:tcPr>
          <w:p w14:paraId="1FEA59A0" w14:textId="77777777" w:rsidR="002E433B" w:rsidRDefault="009E08C4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6" w:type="dxa"/>
            <w:shd w:val="clear" w:color="auto" w:fill="FFC000"/>
            <w:vAlign w:val="center"/>
          </w:tcPr>
          <w:p w14:paraId="7C7D1C26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A029E5" w14:paraId="3C320F63" w14:textId="77777777" w:rsidTr="008062F7">
        <w:trPr>
          <w:cantSplit/>
          <w:trHeight w:val="689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35985694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MARTES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303E4DA0" w14:textId="77777777" w:rsidR="007F4063" w:rsidRPr="00AD0D56" w:rsidRDefault="00083606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Educación física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34AF24" w14:textId="77777777" w:rsidR="00A0551E" w:rsidRPr="00A0551E" w:rsidRDefault="00A0551E" w:rsidP="00A0551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Pone a prueba su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pensamiento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estratégico en</w:t>
            </w:r>
          </w:p>
          <w:p w14:paraId="3D2FE4E0" w14:textId="77777777" w:rsidR="00A0551E" w:rsidRPr="00A0551E" w:rsidRDefault="00A0551E" w:rsidP="00A0551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situaciones de juego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e iniciación deportiva,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con el fin de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diversificar y ajustar</w:t>
            </w:r>
          </w:p>
          <w:p w14:paraId="716C3552" w14:textId="77777777" w:rsidR="007F4063" w:rsidRPr="00AD0D56" w:rsidRDefault="00A0551E" w:rsidP="00A0551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sus desempeños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motores.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5F4683B9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Jugadas</w:t>
            </w:r>
          </w:p>
          <w:p w14:paraId="2F3830A4" w14:textId="77777777" w:rsidR="007F4063" w:rsidRPr="00AD0D56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estratégicas</w:t>
            </w:r>
          </w:p>
        </w:tc>
        <w:tc>
          <w:tcPr>
            <w:tcW w:w="5406" w:type="dxa"/>
          </w:tcPr>
          <w:p w14:paraId="19AED4A7" w14:textId="77777777" w:rsidR="00BB3C04" w:rsidRDefault="00BB3C04" w:rsidP="00BB3C0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Observa la pirámide de actividades físicas y cópiala en tu cuaderno. Selecciona una actividad en cada nivel y realízala en el transcurso de la semana o fin de semana. </w:t>
            </w:r>
          </w:p>
          <w:p w14:paraId="6320D2AC" w14:textId="77777777" w:rsidR="001F6B6D" w:rsidRPr="00961D29" w:rsidRDefault="00BB3C04" w:rsidP="00BB3C04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5509CC35" wp14:editId="73EBFA46">
                  <wp:extent cx="3009900" cy="1638071"/>
                  <wp:effectExtent l="19050" t="0" r="0" b="0"/>
                  <wp:docPr id="12" name="11 Imagen" descr="ejercicios fisic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jercicios fisicos.png"/>
                          <pic:cNvPicPr/>
                        </pic:nvPicPr>
                        <pic:blipFill>
                          <a:blip r:embed="rId11"/>
                          <a:srcRect r="6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228" cy="1638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Merge w:val="restart"/>
          </w:tcPr>
          <w:p w14:paraId="7D3EFFAD" w14:textId="77777777" w:rsidR="007F4063" w:rsidRDefault="007F4063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74E37EF7" w14:textId="77777777" w:rsidR="007F4063" w:rsidRDefault="007F406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Envía evidencias de tus trabajos al whatsApp de tu maestro (a), tienes hasta las 9:00 p.m de cada día.</w:t>
            </w:r>
          </w:p>
          <w:p w14:paraId="568AB1F4" w14:textId="77777777" w:rsidR="007F4063" w:rsidRDefault="007F406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21D9D0F5" w14:textId="77777777" w:rsidR="007F4063" w:rsidRPr="00016C11" w:rsidRDefault="007F406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A029E5" w14:paraId="1EB9C65C" w14:textId="77777777" w:rsidTr="008062F7">
        <w:trPr>
          <w:cantSplit/>
          <w:trHeight w:val="499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67850E45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76816DF1" w14:textId="77777777" w:rsidR="007F4063" w:rsidRPr="00AD0D56" w:rsidRDefault="00083606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63A093" w14:textId="77777777" w:rsidR="007F4063" w:rsidRPr="00AD0D56" w:rsidRDefault="00A0551E" w:rsidP="00A0551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Resuelve problemas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que impliquen una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división de número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fraccionario o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decimal entre un</w:t>
            </w:r>
            <w:r w:rsidR="00BB3C04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número natural.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2F140224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Repartos</w:t>
            </w:r>
          </w:p>
          <w:p w14:paraId="2DA2F7A5" w14:textId="77777777" w:rsidR="007F4063" w:rsidRPr="00AD0D56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equitativos</w:t>
            </w:r>
          </w:p>
        </w:tc>
        <w:tc>
          <w:tcPr>
            <w:tcW w:w="5406" w:type="dxa"/>
          </w:tcPr>
          <w:p w14:paraId="6003433D" w14:textId="77777777" w:rsidR="00961D29" w:rsidRDefault="00A14E54" w:rsidP="00274D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Resuelve el siguiente problema en tu cuaderno:</w:t>
            </w:r>
          </w:p>
          <w:p w14:paraId="7837743E" w14:textId="77777777" w:rsidR="00A14E54" w:rsidRPr="00016C11" w:rsidRDefault="00A14E54" w:rsidP="00274D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Juan y Rosa van a repartirse  un pastel, por partes iguales sin que sobre nada. Si de la fiesta sobro ¾ de pastel. ¿Cuánto le toco a cada uno?</w:t>
            </w:r>
          </w:p>
        </w:tc>
        <w:tc>
          <w:tcPr>
            <w:tcW w:w="2206" w:type="dxa"/>
            <w:vMerge/>
          </w:tcPr>
          <w:p w14:paraId="02735CBF" w14:textId="77777777" w:rsidR="007F4063" w:rsidRPr="00016C11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1ACF8D18" w14:textId="77777777" w:rsidTr="008062F7">
        <w:trPr>
          <w:cantSplit/>
          <w:trHeight w:val="4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57FB6907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2F90576" w14:textId="77777777" w:rsidR="007F4063" w:rsidRDefault="00083606" w:rsidP="009B1E87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Ciencias naturales </w:t>
            </w:r>
          </w:p>
          <w:p w14:paraId="06536A7E" w14:textId="77777777" w:rsidR="007F4063" w:rsidRPr="00AD0D56" w:rsidRDefault="007F4063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49292975" w14:textId="77777777" w:rsidR="00A0551E" w:rsidRPr="00A0551E" w:rsidRDefault="00A0551E" w:rsidP="00A0551E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Describe los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componentes básicos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del Universo y</w:t>
            </w:r>
          </w:p>
          <w:p w14:paraId="4B28447F" w14:textId="77777777" w:rsidR="007F4063" w:rsidRPr="00AD0D56" w:rsidRDefault="00A0551E" w:rsidP="00A0551E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argumenta la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importancia de las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aportaciones del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desarrollo técnico en</w:t>
            </w: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 s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u conocimiento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2D8918E" w14:textId="77777777" w:rsidR="00A0551E" w:rsidRPr="00A0551E" w:rsidRDefault="00A0551E" w:rsidP="00A0551E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Lo que nos dicen las</w:t>
            </w:r>
          </w:p>
          <w:p w14:paraId="2954D120" w14:textId="77777777" w:rsidR="007F4063" w:rsidRPr="00AD0D56" w:rsidRDefault="00A0551E" w:rsidP="00A0551E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estrellas</w:t>
            </w:r>
          </w:p>
        </w:tc>
        <w:tc>
          <w:tcPr>
            <w:tcW w:w="5406" w:type="dxa"/>
            <w:tcBorders>
              <w:bottom w:val="dashSmallGap" w:sz="4" w:space="0" w:color="auto"/>
            </w:tcBorders>
            <w:shd w:val="clear" w:color="auto" w:fill="auto"/>
          </w:tcPr>
          <w:p w14:paraId="35E7789D" w14:textId="77777777" w:rsidR="007B01D3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Analiza el tema “Las estrellas” que se encuentra ubicado en las </w:t>
            </w:r>
            <w:r w:rsidRPr="00BB3C04">
              <w:rPr>
                <w:rFonts w:ascii="Tw Cen MT" w:hAnsi="Tw Cen MT"/>
                <w:sz w:val="20"/>
                <w:szCs w:val="20"/>
                <w:u w:val="single"/>
              </w:rPr>
              <w:t>páginas 149 y 150</w:t>
            </w:r>
            <w:r>
              <w:rPr>
                <w:rFonts w:ascii="Tw Cen MT" w:hAnsi="Tw Cen MT"/>
                <w:sz w:val="20"/>
                <w:szCs w:val="20"/>
              </w:rPr>
              <w:t xml:space="preserve"> de tu libro de texto. posteriormente responde las siguientes preguntas en tu cuaderno:</w:t>
            </w:r>
          </w:p>
          <w:p w14:paraId="0C0AFD86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son las estrellas?</w:t>
            </w:r>
          </w:p>
          <w:p w14:paraId="1CACB308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¿De qué depende el brillo que observamos en ellas?</w:t>
            </w:r>
          </w:p>
          <w:p w14:paraId="285CF9F9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¿De qué depende el color?</w:t>
            </w:r>
          </w:p>
          <w:p w14:paraId="11EE848D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¿A que le llamaron constelaciones?</w:t>
            </w:r>
          </w:p>
          <w:p w14:paraId="065FC674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es la estrella más grande?</w:t>
            </w:r>
          </w:p>
          <w:p w14:paraId="234D1095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¿Por qué no se pueden observar las estrellas durante el día? </w:t>
            </w:r>
          </w:p>
          <w:p w14:paraId="5E81DFB2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</w:p>
          <w:p w14:paraId="376F9904" w14:textId="77777777" w:rsidR="00133A6A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</w:p>
          <w:p w14:paraId="4F4DF0C4" w14:textId="77777777" w:rsidR="00133A6A" w:rsidRPr="00AD0D56" w:rsidRDefault="00133A6A" w:rsidP="00EF7578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7C1A5F86" w14:textId="77777777" w:rsidR="007F4063" w:rsidRPr="00AD0D56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154F0342" w14:textId="77777777" w:rsidTr="008062F7">
        <w:trPr>
          <w:cantSplit/>
          <w:trHeight w:val="60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27649D79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59F9F6EF" w14:textId="77777777" w:rsidR="007F4063" w:rsidRDefault="00083606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Lengua materna </w:t>
            </w:r>
          </w:p>
          <w:p w14:paraId="65830FB4" w14:textId="77777777" w:rsidR="007F4063" w:rsidRDefault="007F4063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FFE6745" w14:textId="77777777" w:rsidR="007F4063" w:rsidRPr="00AD0D56" w:rsidRDefault="00A0551E" w:rsidP="00A0551E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Escribe versos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similares a los leídos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en clase.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Lectura en voz alta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de los poemas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escritos.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0DCCBE13" w14:textId="77777777" w:rsidR="00A0551E" w:rsidRPr="00A0551E" w:rsidRDefault="00A0551E" w:rsidP="00A0551E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Despertar a la</w:t>
            </w:r>
          </w:p>
          <w:p w14:paraId="02A4AA0F" w14:textId="77777777" w:rsidR="007F4063" w:rsidRDefault="00A0551E" w:rsidP="00A0551E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poesía</w:t>
            </w:r>
          </w:p>
        </w:tc>
        <w:tc>
          <w:tcPr>
            <w:tcW w:w="54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1CBC0C" w14:textId="77777777" w:rsidR="0016172F" w:rsidRDefault="00DA13EB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Una vez</w:t>
            </w:r>
            <w:r w:rsidR="0016172F">
              <w:rPr>
                <w:rFonts w:ascii="Tw Cen MT" w:hAnsi="Tw Cen MT"/>
                <w:sz w:val="20"/>
                <w:szCs w:val="20"/>
              </w:rPr>
              <w:t xml:space="preserve"> que analizaste el poema anterior “Para entonces” resuelve las siguientes preguntas en tu cuaderno:</w:t>
            </w:r>
          </w:p>
          <w:p w14:paraId="2366CD7D" w14:textId="77777777" w:rsidR="0016172F" w:rsidRDefault="0016172F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te dice el poema?</w:t>
            </w:r>
          </w:p>
          <w:p w14:paraId="39E5F691" w14:textId="77777777" w:rsidR="0016172F" w:rsidRDefault="0016172F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¿Describe algún sentimiento?</w:t>
            </w:r>
          </w:p>
          <w:p w14:paraId="4630F9C8" w14:textId="77777777" w:rsidR="0016172F" w:rsidRDefault="0016172F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¿Se refiere a algún objeto o situación de forma indirecta?</w:t>
            </w:r>
          </w:p>
          <w:p w14:paraId="5FEB5714" w14:textId="77777777" w:rsidR="0016172F" w:rsidRDefault="0016172F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¿Existen frases cuyo significado no haya quedado claro?</w:t>
            </w:r>
          </w:p>
          <w:p w14:paraId="627889E8" w14:textId="77777777" w:rsidR="0016172F" w:rsidRPr="00AD0D56" w:rsidRDefault="0016172F" w:rsidP="00EF757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454F7BD9" w14:textId="77777777" w:rsidR="007F4063" w:rsidRPr="00AD0D56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30E21B94" w14:textId="77777777" w:rsidTr="008062F7">
        <w:trPr>
          <w:cantSplit/>
          <w:trHeight w:val="48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133CC323" w14:textId="77777777" w:rsidR="007F4063" w:rsidRPr="00016C11" w:rsidRDefault="007F4063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C61F" w14:textId="77777777" w:rsidR="007F4063" w:rsidRDefault="009B1E87" w:rsidP="009B1E87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Historia </w:t>
            </w:r>
          </w:p>
          <w:p w14:paraId="0DBB53C7" w14:textId="77777777" w:rsidR="007F4063" w:rsidRDefault="007F4063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BBD4" w14:textId="77777777" w:rsidR="007F4063" w:rsidRPr="00AD0D56" w:rsidRDefault="002B23EC" w:rsidP="002B23EC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Analiza la influencia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del humanismo en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la reforma religiosa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y su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cuestionamiento a</w:t>
            </w:r>
            <w:r w:rsidR="00BB3C0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los dogmas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4CF7993E" w14:textId="77777777" w:rsidR="002B23EC" w:rsidRPr="002B23EC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La Reforma</w:t>
            </w:r>
          </w:p>
          <w:p w14:paraId="51BEC892" w14:textId="77777777" w:rsidR="007F4063" w:rsidRDefault="002B23EC" w:rsidP="002B23E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2B23EC">
              <w:rPr>
                <w:rFonts w:ascii="Tw Cen MT" w:eastAsia="Arial MT" w:hAnsi="Tw Cen MT" w:cs="Arial MT"/>
                <w:sz w:val="20"/>
                <w:szCs w:val="20"/>
              </w:rPr>
              <w:t>protestante</w:t>
            </w:r>
          </w:p>
        </w:tc>
        <w:tc>
          <w:tcPr>
            <w:tcW w:w="5406" w:type="dxa"/>
            <w:tcBorders>
              <w:top w:val="dashSmallGap" w:sz="4" w:space="0" w:color="auto"/>
            </w:tcBorders>
            <w:shd w:val="clear" w:color="auto" w:fill="auto"/>
          </w:tcPr>
          <w:p w14:paraId="1F217C35" w14:textId="77777777" w:rsidR="007B01D3" w:rsidRPr="00AD0D56" w:rsidRDefault="00974017" w:rsidP="00B253C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Lee el tema “La reforma religiosa” que se encuentra ubicado en la </w:t>
            </w:r>
            <w:r w:rsidRPr="00BB3C04">
              <w:rPr>
                <w:rFonts w:ascii="Tw Cen MT" w:hAnsi="Tw Cen MT"/>
                <w:sz w:val="20"/>
                <w:szCs w:val="20"/>
                <w:u w:val="single"/>
              </w:rPr>
              <w:t>página 126</w:t>
            </w:r>
            <w:r>
              <w:rPr>
                <w:rFonts w:ascii="Tw Cen MT" w:hAnsi="Tw Cen MT"/>
                <w:sz w:val="20"/>
                <w:szCs w:val="20"/>
              </w:rPr>
              <w:t xml:space="preserve"> de tu libro de texto, posteriormente subraya las ideas principales y anótalas en tu cuaderno, por ultimo escribe una opinión personal del tema.</w:t>
            </w:r>
          </w:p>
        </w:tc>
        <w:tc>
          <w:tcPr>
            <w:tcW w:w="2206" w:type="dxa"/>
            <w:vMerge/>
            <w:shd w:val="clear" w:color="auto" w:fill="auto"/>
          </w:tcPr>
          <w:p w14:paraId="62A6B7B2" w14:textId="77777777" w:rsidR="007F4063" w:rsidRPr="00AD0D56" w:rsidRDefault="007F4063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6C6CAB66" w14:textId="77777777" w:rsidTr="008062F7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right w:val="dashSmallGap" w:sz="4" w:space="0" w:color="auto"/>
            </w:tcBorders>
          </w:tcPr>
          <w:p w14:paraId="6D48D687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</w:p>
          <w:p w14:paraId="1E5AEA1D" w14:textId="77777777" w:rsidR="00833AB0" w:rsidRDefault="00833AB0" w:rsidP="00833AB0">
            <w:pPr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20D411C2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02BA144D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37A972C3" w14:textId="77777777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7AA483CC" w14:textId="77777777" w:rsidR="002E433B" w:rsidRDefault="009E08C4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14611B9A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A029E5" w14:paraId="5388CAAD" w14:textId="77777777" w:rsidTr="008062F7">
        <w:tblPrEx>
          <w:tblBorders>
            <w:top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469" w:type="dxa"/>
            <w:vMerge w:val="restart"/>
            <w:shd w:val="clear" w:color="auto" w:fill="ED7D31" w:themeFill="accent2"/>
            <w:textDirection w:val="btLr"/>
          </w:tcPr>
          <w:p w14:paraId="1FF85AB3" w14:textId="77777777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MIÉRCOLES 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BC3536" w14:textId="77777777" w:rsidR="002E433B" w:rsidRPr="00F4142B" w:rsidRDefault="009B1E8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Cívica y ética </w:t>
            </w:r>
            <w:r w:rsidR="00637AC7">
              <w:rPr>
                <w:rFonts w:ascii="Tw Cen MT" w:hAnsi="Tw Cen MT"/>
                <w:sz w:val="20"/>
                <w:szCs w:val="20"/>
              </w:rPr>
              <w:t xml:space="preserve">en dialogo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520439" w14:textId="77777777" w:rsidR="00A0551E" w:rsidRPr="0073059D" w:rsidRDefault="00A0551E" w:rsidP="00A0551E">
            <w:pPr>
              <w:rPr>
                <w:rFonts w:ascii="Tw Cen MT" w:hAnsi="Tw Cen MT"/>
                <w:sz w:val="18"/>
                <w:szCs w:val="20"/>
              </w:rPr>
            </w:pPr>
            <w:r w:rsidRPr="0073059D">
              <w:rPr>
                <w:rFonts w:ascii="Tw Cen MT" w:hAnsi="Tw Cen MT"/>
                <w:sz w:val="18"/>
                <w:szCs w:val="20"/>
              </w:rPr>
              <w:t>Participa de forma</w:t>
            </w:r>
          </w:p>
          <w:p w14:paraId="1578F3F9" w14:textId="77777777" w:rsidR="00A0551E" w:rsidRPr="0073059D" w:rsidRDefault="00A0551E" w:rsidP="00A0551E">
            <w:pPr>
              <w:rPr>
                <w:rFonts w:ascii="Tw Cen MT" w:hAnsi="Tw Cen MT"/>
                <w:sz w:val="18"/>
                <w:szCs w:val="20"/>
              </w:rPr>
            </w:pPr>
            <w:r w:rsidRPr="0073059D">
              <w:rPr>
                <w:rFonts w:ascii="Tw Cen MT" w:hAnsi="Tw Cen MT"/>
                <w:sz w:val="18"/>
                <w:szCs w:val="20"/>
              </w:rPr>
              <w:t>organizada, a través de</w:t>
            </w:r>
          </w:p>
          <w:p w14:paraId="5C345545" w14:textId="77777777" w:rsidR="001E1398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73059D">
              <w:rPr>
                <w:rFonts w:ascii="Tw Cen MT" w:hAnsi="Tw Cen MT"/>
                <w:sz w:val="18"/>
                <w:szCs w:val="20"/>
              </w:rPr>
              <w:t>mecanismos democráticos, de</w:t>
            </w:r>
            <w:r w:rsidR="00BB3C04" w:rsidRPr="0073059D">
              <w:rPr>
                <w:rFonts w:ascii="Tw Cen MT" w:hAnsi="Tw Cen MT"/>
                <w:sz w:val="18"/>
                <w:szCs w:val="20"/>
              </w:rPr>
              <w:t xml:space="preserve"> </w:t>
            </w:r>
            <w:r w:rsidRPr="0073059D">
              <w:rPr>
                <w:rFonts w:ascii="Tw Cen MT" w:hAnsi="Tw Cen MT"/>
                <w:sz w:val="18"/>
                <w:szCs w:val="20"/>
              </w:rPr>
              <w:t>manera presencial o</w:t>
            </w:r>
            <w:r w:rsidR="00BB3C04" w:rsidRPr="0073059D">
              <w:rPr>
                <w:rFonts w:ascii="Tw Cen MT" w:hAnsi="Tw Cen MT"/>
                <w:sz w:val="18"/>
                <w:szCs w:val="20"/>
              </w:rPr>
              <w:t xml:space="preserve"> </w:t>
            </w:r>
            <w:r w:rsidRPr="0073059D">
              <w:rPr>
                <w:rFonts w:ascii="Tw Cen MT" w:hAnsi="Tw Cen MT"/>
                <w:sz w:val="18"/>
                <w:szCs w:val="20"/>
              </w:rPr>
              <w:t>virtual, en la atención de</w:t>
            </w:r>
            <w:r w:rsidR="00BB3C04" w:rsidRPr="0073059D">
              <w:rPr>
                <w:rFonts w:ascii="Tw Cen MT" w:hAnsi="Tw Cen MT"/>
                <w:sz w:val="18"/>
                <w:szCs w:val="20"/>
              </w:rPr>
              <w:t xml:space="preserve"> </w:t>
            </w:r>
            <w:r w:rsidRPr="0073059D">
              <w:rPr>
                <w:rFonts w:ascii="Tw Cen MT" w:hAnsi="Tw Cen MT"/>
                <w:sz w:val="18"/>
                <w:szCs w:val="20"/>
              </w:rPr>
              <w:t>necesidades sociales o</w:t>
            </w:r>
            <w:r w:rsidR="00BB3C04" w:rsidRPr="0073059D">
              <w:rPr>
                <w:rFonts w:ascii="Tw Cen MT" w:hAnsi="Tw Cen MT"/>
                <w:sz w:val="18"/>
                <w:szCs w:val="20"/>
              </w:rPr>
              <w:t xml:space="preserve"> </w:t>
            </w:r>
            <w:r w:rsidRPr="0073059D">
              <w:rPr>
                <w:rFonts w:ascii="Tw Cen MT" w:hAnsi="Tw Cen MT"/>
                <w:sz w:val="18"/>
                <w:szCs w:val="20"/>
              </w:rPr>
              <w:t>medio ambientales del</w:t>
            </w:r>
            <w:r w:rsidR="00BB3C04" w:rsidRPr="0073059D">
              <w:rPr>
                <w:rFonts w:ascii="Tw Cen MT" w:hAnsi="Tw Cen MT"/>
                <w:sz w:val="18"/>
                <w:szCs w:val="20"/>
              </w:rPr>
              <w:t xml:space="preserve"> </w:t>
            </w:r>
            <w:r w:rsidRPr="0073059D">
              <w:rPr>
                <w:rFonts w:ascii="Tw Cen MT" w:hAnsi="Tw Cen MT"/>
                <w:sz w:val="18"/>
                <w:szCs w:val="20"/>
              </w:rPr>
              <w:t>contexto escolar y</w:t>
            </w:r>
            <w:r w:rsidR="00BB3C04" w:rsidRPr="0073059D">
              <w:rPr>
                <w:rFonts w:ascii="Tw Cen MT" w:hAnsi="Tw Cen MT"/>
                <w:sz w:val="18"/>
                <w:szCs w:val="20"/>
              </w:rPr>
              <w:t xml:space="preserve"> </w:t>
            </w:r>
            <w:r w:rsidRPr="0073059D">
              <w:rPr>
                <w:rFonts w:ascii="Tw Cen MT" w:hAnsi="Tw Cen MT"/>
                <w:sz w:val="18"/>
                <w:szCs w:val="20"/>
              </w:rPr>
              <w:t>comunitario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5EB832A6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Cruzamos el río</w:t>
            </w:r>
          </w:p>
          <w:p w14:paraId="5B7BEA70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participando en el</w:t>
            </w:r>
          </w:p>
          <w:p w14:paraId="3BDDA640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cuidado del medio</w:t>
            </w:r>
          </w:p>
          <w:p w14:paraId="413FBDBE" w14:textId="77777777" w:rsidR="002E433B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ambiente</w:t>
            </w:r>
          </w:p>
        </w:tc>
        <w:tc>
          <w:tcPr>
            <w:tcW w:w="5406" w:type="dxa"/>
            <w:tcBorders>
              <w:top w:val="dashSmallGap" w:sz="4" w:space="0" w:color="auto"/>
            </w:tcBorders>
          </w:tcPr>
          <w:p w14:paraId="455EE95B" w14:textId="77777777" w:rsidR="00B11256" w:rsidRDefault="0073059D" w:rsidP="0073059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Leer las </w:t>
            </w:r>
            <w:r w:rsidRPr="0073059D">
              <w:rPr>
                <w:rFonts w:ascii="Tw Cen MT" w:hAnsi="Tw Cen MT"/>
                <w:sz w:val="20"/>
                <w:szCs w:val="20"/>
                <w:u w:val="single"/>
              </w:rPr>
              <w:t>páginas 148 y 149</w:t>
            </w:r>
            <w:r>
              <w:rPr>
                <w:rFonts w:ascii="Tw Cen MT" w:hAnsi="Tw Cen MT"/>
                <w:sz w:val="20"/>
                <w:szCs w:val="20"/>
              </w:rPr>
              <w:t xml:space="preserve"> de tu libro Formación Cívica y Ética. Analiza los fragmentos de las notas periodísticas. </w:t>
            </w:r>
          </w:p>
          <w:p w14:paraId="652B1EE6" w14:textId="77777777" w:rsidR="0073059D" w:rsidRPr="00ED3546" w:rsidRDefault="0073059D" w:rsidP="0073059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 tu cuaderno escribe de </w:t>
            </w:r>
            <w:r w:rsidR="006861DF">
              <w:rPr>
                <w:rFonts w:ascii="Tw Cen MT" w:hAnsi="Tw Cen MT"/>
                <w:sz w:val="20"/>
                <w:szCs w:val="20"/>
              </w:rPr>
              <w:t>qué</w:t>
            </w:r>
            <w:r>
              <w:rPr>
                <w:rFonts w:ascii="Tw Cen MT" w:hAnsi="Tw Cen MT"/>
                <w:sz w:val="20"/>
                <w:szCs w:val="20"/>
              </w:rPr>
              <w:t xml:space="preserve"> manera puedes ayudar a cuidar el medio ambiente. </w:t>
            </w:r>
          </w:p>
        </w:tc>
        <w:tc>
          <w:tcPr>
            <w:tcW w:w="2206" w:type="dxa"/>
            <w:vMerge w:val="restart"/>
            <w:tcBorders>
              <w:top w:val="dashSmallGap" w:sz="4" w:space="0" w:color="auto"/>
            </w:tcBorders>
          </w:tcPr>
          <w:p w14:paraId="424D4B66" w14:textId="77777777" w:rsidR="002E433B" w:rsidRDefault="002E433B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2A526CD6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whatsApp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37260CFC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49CCDEB6" w14:textId="77777777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A029E5" w14:paraId="06CEC742" w14:textId="77777777" w:rsidTr="008062F7">
        <w:tblPrEx>
          <w:tblBorders>
            <w:top w:val="none" w:sz="0" w:space="0" w:color="auto"/>
          </w:tblBorders>
        </w:tblPrEx>
        <w:trPr>
          <w:cantSplit/>
          <w:trHeight w:val="470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41D43187" w14:textId="77777777" w:rsidR="007F4063" w:rsidRDefault="007F4063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7CEA5A" w14:textId="77777777" w:rsidR="007F4063" w:rsidRPr="00F4142B" w:rsidRDefault="009B1E8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Artes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373E29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Comprende que el </w:t>
            </w:r>
            <w:r w:rsidRPr="00A0551E">
              <w:rPr>
                <w:rFonts w:ascii="Tw Cen MT" w:hAnsi="Tw Cen MT"/>
                <w:sz w:val="20"/>
                <w:szCs w:val="20"/>
              </w:rPr>
              <w:t>teatro, así como</w:t>
            </w:r>
            <w:r>
              <w:rPr>
                <w:rFonts w:ascii="Tw Cen MT" w:hAnsi="Tw Cen MT"/>
                <w:sz w:val="20"/>
                <w:szCs w:val="20"/>
              </w:rPr>
              <w:t xml:space="preserve"> otros lenguajes </w:t>
            </w:r>
            <w:r w:rsidRPr="00A0551E">
              <w:rPr>
                <w:rFonts w:ascii="Tw Cen MT" w:hAnsi="Tw Cen MT"/>
                <w:sz w:val="20"/>
                <w:szCs w:val="20"/>
              </w:rPr>
              <w:t>artísticos, se nutre,</w:t>
            </w:r>
          </w:p>
          <w:p w14:paraId="2D587EF7" w14:textId="77777777" w:rsidR="008248AF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enriquece y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reinventa a partir de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la interacción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constante con otras</w:t>
            </w:r>
            <w:r w:rsidR="008062F7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disciplinas.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370B9BED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Jugando con las</w:t>
            </w:r>
          </w:p>
          <w:p w14:paraId="5369B6E7" w14:textId="77777777" w:rsidR="007F4063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disciplinas</w:t>
            </w:r>
          </w:p>
        </w:tc>
        <w:tc>
          <w:tcPr>
            <w:tcW w:w="5406" w:type="dxa"/>
            <w:tcBorders>
              <w:top w:val="dashSmallGap" w:sz="4" w:space="0" w:color="auto"/>
            </w:tcBorders>
          </w:tcPr>
          <w:p w14:paraId="199A93A9" w14:textId="77777777" w:rsidR="007B01D3" w:rsidRPr="00ED3546" w:rsidRDefault="006861DF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Escribe en tu cuaderno cuales son las diferencias de un teatro y de un circo, posteriormente escribe cuales con sus semejanzas. </w:t>
            </w:r>
          </w:p>
        </w:tc>
        <w:tc>
          <w:tcPr>
            <w:tcW w:w="2206" w:type="dxa"/>
            <w:vMerge/>
            <w:tcBorders>
              <w:top w:val="dashSmallGap" w:sz="4" w:space="0" w:color="auto"/>
            </w:tcBorders>
          </w:tcPr>
          <w:p w14:paraId="5A1F88C5" w14:textId="77777777" w:rsidR="007F4063" w:rsidRDefault="007F4063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68C4213C" w14:textId="77777777" w:rsidTr="008062F7">
        <w:tblPrEx>
          <w:tblBorders>
            <w:top w:val="none" w:sz="0" w:space="0" w:color="auto"/>
          </w:tblBorders>
        </w:tblPrEx>
        <w:trPr>
          <w:cantSplit/>
          <w:trHeight w:val="470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45BEF2B6" w14:textId="77777777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7211C0" w14:textId="77777777" w:rsidR="002E433B" w:rsidRPr="00F4142B" w:rsidRDefault="009B1E8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Formación cívica y ética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1FC03A" w14:textId="77777777" w:rsidR="008248AF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Identifica los </w:t>
            </w:r>
            <w:r w:rsidRPr="00A0551E">
              <w:rPr>
                <w:rFonts w:ascii="Tw Cen MT" w:hAnsi="Tw Cen MT"/>
                <w:sz w:val="20"/>
                <w:szCs w:val="20"/>
              </w:rPr>
              <w:t>desafíos que se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viven en la escuela</w:t>
            </w:r>
            <w:r>
              <w:rPr>
                <w:rFonts w:ascii="Tw Cen MT" w:hAnsi="Tw Cen MT"/>
                <w:sz w:val="20"/>
                <w:szCs w:val="20"/>
              </w:rPr>
              <w:t xml:space="preserve"> y la comunidad para 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la creación </w:t>
            </w:r>
            <w:r w:rsidRPr="00A0551E">
              <w:rPr>
                <w:rFonts w:ascii="Tw Cen MT" w:hAnsi="Tw Cen MT"/>
                <w:sz w:val="20"/>
                <w:szCs w:val="20"/>
              </w:rPr>
              <w:t>de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ambientes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democráticos y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p</w:t>
            </w:r>
            <w:r w:rsidRPr="00A0551E">
              <w:rPr>
                <w:rFonts w:ascii="Tw Cen MT" w:hAnsi="Tw Cen MT"/>
                <w:sz w:val="20"/>
                <w:szCs w:val="20"/>
              </w:rPr>
              <w:t>ropone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alternativas para su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conformación.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351E43DE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¡No agotar los</w:t>
            </w:r>
          </w:p>
          <w:p w14:paraId="651E6A79" w14:textId="77777777" w:rsidR="002E433B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recursos naturales</w:t>
            </w:r>
          </w:p>
        </w:tc>
        <w:tc>
          <w:tcPr>
            <w:tcW w:w="5406" w:type="dxa"/>
          </w:tcPr>
          <w:p w14:paraId="5AE78117" w14:textId="77777777" w:rsidR="00961D29" w:rsidRPr="00016C11" w:rsidRDefault="0073059D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Lee la noticia que se encuentra en la </w:t>
            </w:r>
            <w:r w:rsidRPr="0073059D">
              <w:rPr>
                <w:rFonts w:ascii="Tw Cen MT" w:hAnsi="Tw Cen MT"/>
                <w:sz w:val="20"/>
                <w:szCs w:val="20"/>
                <w:u w:val="single"/>
              </w:rPr>
              <w:t>página 150</w:t>
            </w:r>
            <w:r>
              <w:rPr>
                <w:rFonts w:ascii="Tw Cen MT" w:hAnsi="Tw Cen MT"/>
                <w:sz w:val="20"/>
                <w:szCs w:val="20"/>
              </w:rPr>
              <w:t xml:space="preserve"> de tu libro de formación cívica y ética y responde las preguntas de la </w:t>
            </w:r>
            <w:r w:rsidRPr="0073059D">
              <w:rPr>
                <w:rFonts w:ascii="Tw Cen MT" w:hAnsi="Tw Cen MT"/>
                <w:sz w:val="20"/>
                <w:szCs w:val="20"/>
                <w:u w:val="single"/>
              </w:rPr>
              <w:t xml:space="preserve">página 151 </w:t>
            </w:r>
            <w:r>
              <w:rPr>
                <w:rFonts w:ascii="Tw Cen MT" w:hAnsi="Tw Cen MT"/>
                <w:sz w:val="20"/>
                <w:szCs w:val="20"/>
              </w:rPr>
              <w:t xml:space="preserve">en tu cuaderno. </w:t>
            </w:r>
          </w:p>
        </w:tc>
        <w:tc>
          <w:tcPr>
            <w:tcW w:w="2206" w:type="dxa"/>
            <w:vMerge/>
          </w:tcPr>
          <w:p w14:paraId="7E504716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1D5B0ED2" w14:textId="77777777" w:rsidTr="008062F7">
        <w:tblPrEx>
          <w:tblBorders>
            <w:top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473BD995" w14:textId="77777777" w:rsidR="007F4063" w:rsidRPr="00016C11" w:rsidRDefault="007F4063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16FA5A" w14:textId="77777777" w:rsidR="007F4063" w:rsidRPr="00F4142B" w:rsidRDefault="009B1E8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8F24A4" w14:textId="77777777" w:rsidR="007F4063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Resuelve problemas </w:t>
            </w:r>
            <w:r w:rsidRPr="00A0551E">
              <w:rPr>
                <w:rFonts w:ascii="Tw Cen MT" w:hAnsi="Tw Cen MT"/>
                <w:sz w:val="20"/>
                <w:szCs w:val="20"/>
              </w:rPr>
              <w:t>que impliquen una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división de número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fraccionario o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decimal entre un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número natura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387D682B" w14:textId="77777777" w:rsidR="00A0551E" w:rsidRPr="00A0551E" w:rsidRDefault="00A0551E" w:rsidP="00A0551E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Ofertas y</w:t>
            </w:r>
          </w:p>
          <w:p w14:paraId="3E120320" w14:textId="77777777" w:rsidR="007F4063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promociones</w:t>
            </w:r>
          </w:p>
        </w:tc>
        <w:tc>
          <w:tcPr>
            <w:tcW w:w="5406" w:type="dxa"/>
          </w:tcPr>
          <w:p w14:paraId="540EC3BB" w14:textId="77777777" w:rsidR="007B01D3" w:rsidRDefault="00103654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 </w:t>
            </w:r>
            <w:r w:rsidR="00E365DA">
              <w:rPr>
                <w:rFonts w:ascii="Tw Cen MT" w:hAnsi="Tw Cen MT"/>
                <w:sz w:val="20"/>
                <w:szCs w:val="20"/>
              </w:rPr>
              <w:t>la tienda</w:t>
            </w:r>
            <w:r>
              <w:rPr>
                <w:rFonts w:ascii="Tw Cen MT" w:hAnsi="Tw Cen MT"/>
                <w:sz w:val="20"/>
                <w:szCs w:val="20"/>
              </w:rPr>
              <w:t xml:space="preserve"> de don José pusieron en oferta </w:t>
            </w:r>
            <w:r w:rsidR="00E365DA">
              <w:rPr>
                <w:rFonts w:ascii="Tw Cen MT" w:hAnsi="Tw Cen MT"/>
                <w:sz w:val="20"/>
                <w:szCs w:val="20"/>
              </w:rPr>
              <w:t>el papel higiénico. De acuerdo con la información de la siguiente tabla, ¿Cuál oferta es la que más conviene?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77"/>
              <w:gridCol w:w="1677"/>
              <w:gridCol w:w="1678"/>
            </w:tblGrid>
            <w:tr w:rsidR="00E365DA" w14:paraId="2381A7B8" w14:textId="77777777" w:rsidTr="00BB3C04">
              <w:tc>
                <w:tcPr>
                  <w:tcW w:w="1677" w:type="dxa"/>
                  <w:shd w:val="clear" w:color="auto" w:fill="F7CAAC" w:themeFill="accent2" w:themeFillTint="66"/>
                </w:tcPr>
                <w:p w14:paraId="5577C65B" w14:textId="77777777" w:rsidR="00E365DA" w:rsidRDefault="00E365DA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MARCA</w:t>
                  </w:r>
                </w:p>
              </w:tc>
              <w:tc>
                <w:tcPr>
                  <w:tcW w:w="1677" w:type="dxa"/>
                  <w:shd w:val="clear" w:color="auto" w:fill="F7CAAC" w:themeFill="accent2" w:themeFillTint="66"/>
                </w:tcPr>
                <w:p w14:paraId="6F0180B3" w14:textId="77777777" w:rsidR="00E365DA" w:rsidRDefault="00E365DA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NUMERO DE PAPELES </w:t>
                  </w:r>
                </w:p>
              </w:tc>
              <w:tc>
                <w:tcPr>
                  <w:tcW w:w="1678" w:type="dxa"/>
                  <w:shd w:val="clear" w:color="auto" w:fill="F7CAAC" w:themeFill="accent2" w:themeFillTint="66"/>
                </w:tcPr>
                <w:p w14:paraId="27B34598" w14:textId="77777777" w:rsidR="00E365DA" w:rsidRDefault="00E365DA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PRECIO DEL PAQUETE ($)</w:t>
                  </w:r>
                </w:p>
              </w:tc>
            </w:tr>
            <w:tr w:rsidR="00E365DA" w14:paraId="6A869D05" w14:textId="77777777" w:rsidTr="00BB3C04">
              <w:tc>
                <w:tcPr>
                  <w:tcW w:w="1677" w:type="dxa"/>
                  <w:shd w:val="clear" w:color="auto" w:fill="F4B083" w:themeFill="accent2" w:themeFillTint="99"/>
                </w:tcPr>
                <w:p w14:paraId="400C0CF8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Suavecito </w:t>
                  </w:r>
                </w:p>
              </w:tc>
              <w:tc>
                <w:tcPr>
                  <w:tcW w:w="1677" w:type="dxa"/>
                  <w:shd w:val="clear" w:color="auto" w:fill="F2F2F2" w:themeFill="background1" w:themeFillShade="F2"/>
                </w:tcPr>
                <w:p w14:paraId="295A58BE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78" w:type="dxa"/>
                  <w:shd w:val="clear" w:color="auto" w:fill="F2F2F2" w:themeFill="background1" w:themeFillShade="F2"/>
                </w:tcPr>
                <w:p w14:paraId="0A0B31EA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20.08</w:t>
                  </w:r>
                </w:p>
              </w:tc>
            </w:tr>
            <w:tr w:rsidR="00E365DA" w14:paraId="46FB87C2" w14:textId="77777777" w:rsidTr="00BB3C04">
              <w:tc>
                <w:tcPr>
                  <w:tcW w:w="1677" w:type="dxa"/>
                  <w:shd w:val="clear" w:color="auto" w:fill="F4B083" w:themeFill="accent2" w:themeFillTint="99"/>
                </w:tcPr>
                <w:p w14:paraId="4942BFCD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El mejor</w:t>
                  </w:r>
                </w:p>
              </w:tc>
              <w:tc>
                <w:tcPr>
                  <w:tcW w:w="1677" w:type="dxa"/>
                  <w:shd w:val="clear" w:color="auto" w:fill="F2F2F2" w:themeFill="background1" w:themeFillShade="F2"/>
                </w:tcPr>
                <w:p w14:paraId="20C50666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78" w:type="dxa"/>
                  <w:shd w:val="clear" w:color="auto" w:fill="F2F2F2" w:themeFill="background1" w:themeFillShade="F2"/>
                </w:tcPr>
                <w:p w14:paraId="41933240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30.30</w:t>
                  </w:r>
                </w:p>
              </w:tc>
            </w:tr>
            <w:tr w:rsidR="00E365DA" w14:paraId="376B2046" w14:textId="77777777" w:rsidTr="00BB3C04">
              <w:tc>
                <w:tcPr>
                  <w:tcW w:w="1677" w:type="dxa"/>
                  <w:shd w:val="clear" w:color="auto" w:fill="F4B083" w:themeFill="accent2" w:themeFillTint="99"/>
                </w:tcPr>
                <w:p w14:paraId="3A93F465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Mariposa </w:t>
                  </w:r>
                </w:p>
              </w:tc>
              <w:tc>
                <w:tcPr>
                  <w:tcW w:w="1677" w:type="dxa"/>
                  <w:shd w:val="clear" w:color="auto" w:fill="F2F2F2" w:themeFill="background1" w:themeFillShade="F2"/>
                </w:tcPr>
                <w:p w14:paraId="59139524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78" w:type="dxa"/>
                  <w:shd w:val="clear" w:color="auto" w:fill="F2F2F2" w:themeFill="background1" w:themeFillShade="F2"/>
                </w:tcPr>
                <w:p w14:paraId="5F4D66BC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48.50</w:t>
                  </w:r>
                </w:p>
              </w:tc>
            </w:tr>
            <w:tr w:rsidR="00E365DA" w14:paraId="03821E0E" w14:textId="77777777" w:rsidTr="00BB3C04">
              <w:tc>
                <w:tcPr>
                  <w:tcW w:w="1677" w:type="dxa"/>
                  <w:shd w:val="clear" w:color="auto" w:fill="F4B083" w:themeFill="accent2" w:themeFillTint="99"/>
                </w:tcPr>
                <w:p w14:paraId="23C1FF70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Floral </w:t>
                  </w:r>
                </w:p>
              </w:tc>
              <w:tc>
                <w:tcPr>
                  <w:tcW w:w="1677" w:type="dxa"/>
                  <w:shd w:val="clear" w:color="auto" w:fill="F2F2F2" w:themeFill="background1" w:themeFillShade="F2"/>
                </w:tcPr>
                <w:p w14:paraId="647135A4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78" w:type="dxa"/>
                  <w:shd w:val="clear" w:color="auto" w:fill="F2F2F2" w:themeFill="background1" w:themeFillShade="F2"/>
                </w:tcPr>
                <w:p w14:paraId="6623B921" w14:textId="77777777" w:rsidR="00E365DA" w:rsidRDefault="00D648DB" w:rsidP="00B253C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50.99</w:t>
                  </w:r>
                </w:p>
              </w:tc>
            </w:tr>
          </w:tbl>
          <w:p w14:paraId="31C7A440" w14:textId="77777777" w:rsidR="00E365DA" w:rsidRPr="00016C11" w:rsidRDefault="00E365DA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14:paraId="52F508AF" w14:textId="77777777" w:rsidR="007F4063" w:rsidRPr="00016C11" w:rsidRDefault="007F4063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5D10EC15" w14:textId="77777777" w:rsidTr="008062F7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495461AF" w14:textId="77777777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3456C8" w14:textId="77777777" w:rsidR="002E433B" w:rsidRPr="00F4142B" w:rsidRDefault="00637AC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Lengua materna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F21931" w14:textId="77777777" w:rsidR="009E509B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Reflexiona sobre las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características y las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funciones de los</w:t>
            </w:r>
            <w:r>
              <w:rPr>
                <w:rFonts w:ascii="Tw Cen MT" w:hAnsi="Tw Cen MT"/>
                <w:sz w:val="20"/>
                <w:szCs w:val="20"/>
              </w:rPr>
              <w:t xml:space="preserve"> álbumes. </w:t>
            </w:r>
            <w:r w:rsidRPr="00A0551E">
              <w:rPr>
                <w:rFonts w:ascii="Tw Cen MT" w:hAnsi="Tw Cen MT"/>
                <w:sz w:val="20"/>
                <w:szCs w:val="20"/>
              </w:rPr>
              <w:t>Planifica las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características de su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álbum de recuerdos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 la primaria.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79BD1ACE" w14:textId="77777777" w:rsidR="00A0551E" w:rsidRPr="00A0551E" w:rsidRDefault="00A0551E" w:rsidP="00A0551E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Mi álbum de</w:t>
            </w:r>
          </w:p>
          <w:p w14:paraId="66BA3EE7" w14:textId="77777777" w:rsidR="002E433B" w:rsidRPr="00F4142B" w:rsidRDefault="00A0551E" w:rsidP="00A0551E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primaria</w:t>
            </w:r>
          </w:p>
        </w:tc>
        <w:tc>
          <w:tcPr>
            <w:tcW w:w="5406" w:type="dxa"/>
          </w:tcPr>
          <w:p w14:paraId="120C1DAE" w14:textId="77777777" w:rsidR="007B01D3" w:rsidRDefault="003164A1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Escribe algunos versos o poema similares a los que leíste y emplea recursos literarios como el símil o metáforas para embellecer el lenguaje, estos versos o poema debe estar dirigidos a tus compañeros como mensaje de despedida por el paso que darán a la secundaria. El poema o los versos lo agregaran a un álbum que realizaran posteriormente.</w:t>
            </w:r>
          </w:p>
          <w:p w14:paraId="75DB560D" w14:textId="77777777" w:rsidR="003164A1" w:rsidRDefault="003164A1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Resuelve las siguientes preguntas en tu cuaderno:</w:t>
            </w:r>
          </w:p>
          <w:p w14:paraId="7A81399D" w14:textId="77777777" w:rsidR="003164A1" w:rsidRDefault="003164A1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tipo de álbum conoces?</w:t>
            </w:r>
          </w:p>
          <w:p w14:paraId="4A8C36D8" w14:textId="77777777" w:rsidR="003164A1" w:rsidRDefault="003164A1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es su utilidad?</w:t>
            </w:r>
          </w:p>
          <w:p w14:paraId="0020CB39" w14:textId="77777777" w:rsidR="003164A1" w:rsidRPr="00E77BC8" w:rsidRDefault="003164A1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piensas que debe de contener un álbum si es de recuerdos de la primaria?</w:t>
            </w:r>
          </w:p>
        </w:tc>
        <w:tc>
          <w:tcPr>
            <w:tcW w:w="2206" w:type="dxa"/>
            <w:vMerge/>
          </w:tcPr>
          <w:p w14:paraId="0520F984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42B56078" w14:textId="77777777" w:rsidTr="008062F7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D3DD381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77E7E8CE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4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16DB2B3D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71167522" w14:textId="77777777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06" w:type="dxa"/>
            <w:shd w:val="clear" w:color="auto" w:fill="FFE599" w:themeFill="accent4" w:themeFillTint="66"/>
            <w:vAlign w:val="center"/>
          </w:tcPr>
          <w:p w14:paraId="05989F7A" w14:textId="77777777" w:rsidR="002E433B" w:rsidRDefault="009E08C4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6" w:type="dxa"/>
            <w:shd w:val="clear" w:color="auto" w:fill="FFC000" w:themeFill="accent4"/>
            <w:vAlign w:val="center"/>
          </w:tcPr>
          <w:p w14:paraId="4B2AC431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A029E5" w14:paraId="7FC84088" w14:textId="77777777" w:rsidTr="008062F7">
        <w:trPr>
          <w:cantSplit/>
          <w:trHeight w:val="836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4342BF2C" w14:textId="7777777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JUEVES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ACE42E" w14:textId="77777777" w:rsidR="00DD3BBD" w:rsidRPr="00F4142B" w:rsidRDefault="00637AC7" w:rsidP="00F4142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Educación física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BAB9CF" w14:textId="77777777" w:rsidR="00A0551E" w:rsidRPr="00A0551E" w:rsidRDefault="00A0551E" w:rsidP="00A0551E">
            <w:pPr>
              <w:pStyle w:val="Default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Pone a prueba su </w:t>
            </w:r>
            <w:r w:rsidRPr="00A0551E">
              <w:rPr>
                <w:rFonts w:ascii="Tw Cen MT" w:hAnsi="Tw Cen MT"/>
                <w:sz w:val="20"/>
                <w:szCs w:val="20"/>
              </w:rPr>
              <w:t>pensamiento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estratégico en</w:t>
            </w:r>
          </w:p>
          <w:p w14:paraId="2F773934" w14:textId="77777777" w:rsidR="00DD3BBD" w:rsidRDefault="00A0551E" w:rsidP="00A0551E">
            <w:pPr>
              <w:pStyle w:val="Default"/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situaciones de juego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e iniciación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deportiva, con el fin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 diversificar y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ajustar sus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desempeños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motores.</w:t>
            </w:r>
          </w:p>
          <w:p w14:paraId="0BDA553D" w14:textId="77777777" w:rsidR="00C0013F" w:rsidRPr="00F4142B" w:rsidRDefault="00C0013F" w:rsidP="00A0551E">
            <w:pPr>
              <w:pStyle w:val="Defaul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5204B45D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Jugadas</w:t>
            </w:r>
          </w:p>
          <w:p w14:paraId="19883E43" w14:textId="77777777" w:rsidR="00DD3BBD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estratégicas</w:t>
            </w:r>
          </w:p>
        </w:tc>
        <w:tc>
          <w:tcPr>
            <w:tcW w:w="5406" w:type="dxa"/>
          </w:tcPr>
          <w:p w14:paraId="1AC94817" w14:textId="77777777" w:rsidR="006861DF" w:rsidRDefault="006861DF" w:rsidP="006861D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Escribe 3 propuestas de juegos que puedas realizar dentro o fuera de tu escuela en donde se requieran movimientos físicos. </w:t>
            </w:r>
          </w:p>
          <w:p w14:paraId="36DF533A" w14:textId="77777777" w:rsidR="005567AD" w:rsidRPr="00016C11" w:rsidRDefault="006861DF" w:rsidP="006861D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0C1BDE"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EED3449" wp14:editId="2CFB9AE1">
                  <wp:extent cx="3047999" cy="600075"/>
                  <wp:effectExtent l="0" t="0" r="0" b="0"/>
                  <wp:docPr id="14" name="0 Imagen" descr="image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_2.jpg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3519" r="30795" b="54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279" cy="60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Merge w:val="restart"/>
          </w:tcPr>
          <w:p w14:paraId="3088ACBE" w14:textId="77777777" w:rsidR="00DD3BBD" w:rsidRDefault="00DD3BBD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657B23E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whatsApp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>, tienes hasta las 9:00 p.m de cada día.</w:t>
            </w:r>
          </w:p>
          <w:p w14:paraId="6D5DB75B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3F501F29" w14:textId="77777777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A029E5" w14:paraId="550E7549" w14:textId="77777777" w:rsidTr="008062F7">
        <w:trPr>
          <w:cantSplit/>
          <w:trHeight w:val="41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40609D0A" w14:textId="7777777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755762" w14:textId="77777777" w:rsidR="00DD3BBD" w:rsidRPr="00F4142B" w:rsidRDefault="00637AC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A620C6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Arma y desarma </w:t>
            </w:r>
            <w:r w:rsidRPr="00A0551E">
              <w:rPr>
                <w:rFonts w:ascii="Tw Cen MT" w:hAnsi="Tw Cen MT"/>
                <w:sz w:val="20"/>
                <w:szCs w:val="20"/>
              </w:rPr>
              <w:t>figuras en otras</w:t>
            </w:r>
            <w:r w:rsidR="0073059D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A0551E">
              <w:rPr>
                <w:rFonts w:ascii="Tw Cen MT" w:hAnsi="Tw Cen MT"/>
                <w:sz w:val="20"/>
                <w:szCs w:val="20"/>
              </w:rPr>
              <w:t>diferentes. Analiza y</w:t>
            </w:r>
          </w:p>
          <w:p w14:paraId="2D43FB10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compara el área y el</w:t>
            </w:r>
          </w:p>
          <w:p w14:paraId="240351F5" w14:textId="77777777" w:rsidR="00DD3BBD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perím</w:t>
            </w:r>
            <w:r>
              <w:rPr>
                <w:rFonts w:ascii="Tw Cen MT" w:hAnsi="Tw Cen MT"/>
                <w:sz w:val="20"/>
                <w:szCs w:val="20"/>
              </w:rPr>
              <w:t xml:space="preserve">etro de la figura original, y la </w:t>
            </w:r>
            <w:r w:rsidRPr="00A0551E">
              <w:rPr>
                <w:rFonts w:ascii="Tw Cen MT" w:hAnsi="Tw Cen MT"/>
                <w:sz w:val="20"/>
                <w:szCs w:val="20"/>
              </w:rPr>
              <w:t>que se obtuvo.</w:t>
            </w:r>
          </w:p>
          <w:p w14:paraId="2E6BDFDF" w14:textId="77777777" w:rsidR="00C0013F" w:rsidRPr="00F4142B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7B784CDE" w14:textId="77777777" w:rsidR="00DD3BBD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¿Qué cambia y qué </w:t>
            </w:r>
            <w:r w:rsidRPr="00A0551E">
              <w:rPr>
                <w:rFonts w:ascii="Tw Cen MT" w:hAnsi="Tw Cen MT"/>
                <w:sz w:val="20"/>
                <w:szCs w:val="20"/>
              </w:rPr>
              <w:t>no cambia?</w:t>
            </w:r>
          </w:p>
        </w:tc>
        <w:tc>
          <w:tcPr>
            <w:tcW w:w="5406" w:type="dxa"/>
          </w:tcPr>
          <w:p w14:paraId="5129DF34" w14:textId="77777777" w:rsidR="00EB58A3" w:rsidRPr="00CF792A" w:rsidRDefault="00EB58A3" w:rsidP="00EB58A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0B49C4">
              <w:rPr>
                <w:rFonts w:ascii="Tw Cen MT" w:hAnsi="Tw Cen MT"/>
                <w:sz w:val="20"/>
                <w:szCs w:val="20"/>
              </w:rPr>
              <w:t>R</w:t>
            </w:r>
            <w:r>
              <w:rPr>
                <w:rFonts w:ascii="Tw Cen MT" w:hAnsi="Tw Cen MT"/>
                <w:sz w:val="20"/>
                <w:szCs w:val="20"/>
              </w:rPr>
              <w:t>ealiza el desafío matemático #82 “Transformación de figuras</w:t>
            </w:r>
            <w:r w:rsidRPr="000B49C4">
              <w:rPr>
                <w:rFonts w:ascii="Tw Cen MT" w:hAnsi="Tw Cen MT"/>
                <w:sz w:val="20"/>
                <w:szCs w:val="20"/>
              </w:rPr>
              <w:t>” el cual se en</w:t>
            </w:r>
            <w:r>
              <w:rPr>
                <w:rFonts w:ascii="Tw Cen MT" w:hAnsi="Tw Cen MT"/>
                <w:sz w:val="20"/>
                <w:szCs w:val="20"/>
              </w:rPr>
              <w:t xml:space="preserve">cuentra ubicado en la </w:t>
            </w:r>
            <w:r w:rsidRPr="00F80A72">
              <w:rPr>
                <w:rFonts w:ascii="Tw Cen MT" w:hAnsi="Tw Cen MT"/>
                <w:sz w:val="20"/>
                <w:szCs w:val="20"/>
                <w:u w:val="single"/>
              </w:rPr>
              <w:t>página 14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>9</w:t>
            </w:r>
            <w:r w:rsidRPr="000B49C4">
              <w:rPr>
                <w:rFonts w:ascii="Tw Cen MT" w:hAnsi="Tw Cen MT"/>
                <w:sz w:val="20"/>
                <w:szCs w:val="20"/>
              </w:rPr>
              <w:t xml:space="preserve"> de tu libro de texto.</w:t>
            </w:r>
          </w:p>
          <w:p w14:paraId="4E649FC9" w14:textId="77777777" w:rsidR="00961D29" w:rsidRPr="00DF135F" w:rsidRDefault="00961D29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14:paraId="0552D051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328F64A7" w14:textId="77777777" w:rsidTr="008062F7">
        <w:trPr>
          <w:cantSplit/>
          <w:trHeight w:val="54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26B664C3" w14:textId="77777777" w:rsidR="007F4063" w:rsidRPr="00016C11" w:rsidRDefault="007F4063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444E41" w14:textId="77777777" w:rsidR="007F4063" w:rsidRPr="00F4142B" w:rsidRDefault="00637AC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Geografía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7ADD0B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Aborda una </w:t>
            </w:r>
            <w:r w:rsidRPr="00A0551E">
              <w:rPr>
                <w:rFonts w:ascii="Tw Cen MT" w:hAnsi="Tw Cen MT"/>
                <w:sz w:val="20"/>
                <w:szCs w:val="20"/>
              </w:rPr>
              <w:t>situación relevantede interés local</w:t>
            </w:r>
          </w:p>
          <w:p w14:paraId="4D7EC922" w14:textId="77777777" w:rsidR="007F4063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relacionada con el </w:t>
            </w:r>
            <w:r w:rsidRPr="00A0551E">
              <w:rPr>
                <w:rFonts w:ascii="Tw Cen MT" w:hAnsi="Tw Cen MT"/>
                <w:sz w:val="20"/>
                <w:szCs w:val="20"/>
              </w:rPr>
              <w:t>contexto mundial.</w:t>
            </w:r>
          </w:p>
          <w:p w14:paraId="13F70AE6" w14:textId="77777777" w:rsidR="00C0013F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  <w:p w14:paraId="0769E277" w14:textId="77777777" w:rsidR="00C0013F" w:rsidRPr="00F4142B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04219898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El desarrollo de</w:t>
            </w:r>
          </w:p>
          <w:p w14:paraId="17E7BCE3" w14:textId="77777777" w:rsidR="007F4063" w:rsidRPr="00F4142B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nuestro proyecto</w:t>
            </w:r>
          </w:p>
        </w:tc>
        <w:tc>
          <w:tcPr>
            <w:tcW w:w="5406" w:type="dxa"/>
          </w:tcPr>
          <w:p w14:paraId="304616C0" w14:textId="77777777" w:rsidR="00961D29" w:rsidRPr="00DF135F" w:rsidRDefault="00CF23E8" w:rsidP="0029539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Una vez identificada la problemática y los 5 pasos para solucionarla que realizaste con anterioridad, elaboraras un cartel donde plasmes esta información para darla a conocer a los miembros de tu familia, así mismo deberás de complementar la información con dibujos o ilustraciones para enriquecer el trabajo. Por último explicaras el trabajo a los miembros de tu familia.</w:t>
            </w:r>
          </w:p>
        </w:tc>
        <w:tc>
          <w:tcPr>
            <w:tcW w:w="2206" w:type="dxa"/>
            <w:vMerge/>
          </w:tcPr>
          <w:p w14:paraId="0BE385C4" w14:textId="77777777" w:rsidR="007F4063" w:rsidRPr="00016C11" w:rsidRDefault="007F4063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16E9E0D2" w14:textId="77777777" w:rsidTr="008062F7">
        <w:trPr>
          <w:cantSplit/>
          <w:trHeight w:val="9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42153A34" w14:textId="7777777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66A712" w14:textId="77777777" w:rsidR="00DD3BBD" w:rsidRPr="00F4142B" w:rsidRDefault="00637AC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Lengua materna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2430A2" w14:textId="77777777" w:rsidR="00CA6F02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Reflexiona sobre la</w:t>
            </w:r>
            <w:r>
              <w:rPr>
                <w:rFonts w:ascii="Tw Cen MT" w:hAnsi="Tw Cen MT"/>
                <w:sz w:val="20"/>
                <w:szCs w:val="20"/>
              </w:rPr>
              <w:t xml:space="preserve"> función social que </w:t>
            </w:r>
            <w:r w:rsidRPr="00A0551E">
              <w:rPr>
                <w:rFonts w:ascii="Tw Cen MT" w:hAnsi="Tw Cen MT"/>
                <w:sz w:val="20"/>
                <w:szCs w:val="20"/>
              </w:rPr>
              <w:t>tiene la publicidad</w:t>
            </w:r>
            <w:r>
              <w:rPr>
                <w:rFonts w:ascii="Tw Cen MT" w:hAnsi="Tw Cen MT"/>
                <w:sz w:val="20"/>
                <w:szCs w:val="20"/>
              </w:rPr>
              <w:t xml:space="preserve"> en contextos </w:t>
            </w:r>
            <w:r w:rsidRPr="00A0551E">
              <w:rPr>
                <w:rFonts w:ascii="Tw Cen MT" w:hAnsi="Tw Cen MT"/>
                <w:sz w:val="20"/>
                <w:szCs w:val="20"/>
              </w:rPr>
              <w:t>indígenas.</w:t>
            </w:r>
            <w:r w:rsidRPr="00A0551E">
              <w:rPr>
                <w:rFonts w:ascii="Tw Cen MT" w:hAnsi="Tw Cen MT"/>
                <w:sz w:val="20"/>
                <w:szCs w:val="20"/>
              </w:rPr>
              <w:cr/>
            </w:r>
          </w:p>
          <w:p w14:paraId="0B6AA18E" w14:textId="77777777" w:rsidR="00C0013F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  <w:p w14:paraId="14C46AE1" w14:textId="77777777" w:rsidR="00C0013F" w:rsidRPr="00F4142B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4E44E63F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Aprendo y</w:t>
            </w:r>
          </w:p>
          <w:p w14:paraId="4441D4AE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comunico mis</w:t>
            </w:r>
          </w:p>
          <w:p w14:paraId="2C88F03A" w14:textId="77777777" w:rsid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ideas</w:t>
            </w:r>
            <w:r w:rsidRPr="00A0551E">
              <w:rPr>
                <w:rFonts w:ascii="Tw Cen MT" w:hAnsi="Tw Cen MT"/>
                <w:sz w:val="20"/>
                <w:szCs w:val="20"/>
              </w:rPr>
              <w:cr/>
            </w:r>
          </w:p>
          <w:p w14:paraId="1C74B2D2" w14:textId="77777777" w:rsidR="00DD3BBD" w:rsidRPr="00A0551E" w:rsidRDefault="00DD3BBD" w:rsidP="00A0551E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406" w:type="dxa"/>
          </w:tcPr>
          <w:p w14:paraId="43FCDC49" w14:textId="77777777" w:rsidR="00961D29" w:rsidRDefault="00E872DB" w:rsidP="00E245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 un anuncio publicitario</w:t>
            </w:r>
            <w:r w:rsidR="005370B6">
              <w:rPr>
                <w:rFonts w:ascii="Tw Cen MT" w:hAnsi="Tw Cen MT"/>
                <w:sz w:val="20"/>
                <w:szCs w:val="20"/>
              </w:rPr>
              <w:t xml:space="preserve"> en tu cuaderno</w:t>
            </w:r>
            <w:r>
              <w:rPr>
                <w:rFonts w:ascii="Tw Cen MT" w:hAnsi="Tw Cen MT"/>
                <w:sz w:val="20"/>
                <w:szCs w:val="20"/>
              </w:rPr>
              <w:t xml:space="preserve"> sobre la importancia </w:t>
            </w:r>
            <w:r w:rsidR="005370B6">
              <w:rPr>
                <w:rFonts w:ascii="Tw Cen MT" w:hAnsi="Tw Cen MT"/>
                <w:sz w:val="20"/>
                <w:szCs w:val="20"/>
              </w:rPr>
              <w:t>de los pueblos indígenas en nuestro país. Observa el siguiente ejemplo (Puede estar enfocado a conocer los pueblos indígenas en tu comunidad, sus costumbres y tradiciones.)</w:t>
            </w:r>
          </w:p>
          <w:p w14:paraId="569BA69F" w14:textId="77777777" w:rsidR="005370B6" w:rsidRDefault="005370B6" w:rsidP="00E2455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2C541441" w14:textId="77777777" w:rsidR="005370B6" w:rsidRPr="00016C11" w:rsidRDefault="005370B6" w:rsidP="005370B6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B7172B8" wp14:editId="5A4AD389">
                  <wp:extent cx="2524125" cy="1695450"/>
                  <wp:effectExtent l="19050" t="0" r="9525" b="0"/>
                  <wp:docPr id="4" name="Imagen 4" descr="Pueblos indígenas, luchan por derechos, El Siglo de Torre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eblos indígenas, luchan por derechos, El Siglo de Torre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10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Merge/>
          </w:tcPr>
          <w:p w14:paraId="3099CA12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5AA0A19A" w14:textId="77777777" w:rsidTr="008062F7">
        <w:trPr>
          <w:cantSplit/>
          <w:trHeight w:val="746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25628852" w14:textId="7777777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1475D3" w14:textId="77777777" w:rsidR="00DD3BBD" w:rsidRPr="00F4142B" w:rsidRDefault="00637AC7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Ciencias naturales 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F8F6CB" w14:textId="77777777" w:rsidR="00A0551E" w:rsidRPr="00A0551E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Describe los </w:t>
            </w:r>
            <w:r w:rsidRPr="00A0551E">
              <w:rPr>
                <w:rFonts w:ascii="Tw Cen MT" w:hAnsi="Tw Cen MT"/>
                <w:sz w:val="20"/>
                <w:szCs w:val="20"/>
              </w:rPr>
              <w:t>componentes</w:t>
            </w:r>
          </w:p>
          <w:p w14:paraId="5920AD1A" w14:textId="77777777" w:rsidR="00DD3BBD" w:rsidRDefault="00A0551E" w:rsidP="00A0551E">
            <w:pPr>
              <w:rPr>
                <w:rFonts w:ascii="Tw Cen MT" w:hAnsi="Tw Cen MT"/>
                <w:sz w:val="20"/>
                <w:szCs w:val="20"/>
              </w:rPr>
            </w:pPr>
            <w:r w:rsidRPr="00A0551E">
              <w:rPr>
                <w:rFonts w:ascii="Tw Cen MT" w:hAnsi="Tw Cen MT"/>
                <w:sz w:val="20"/>
                <w:szCs w:val="20"/>
              </w:rPr>
              <w:t>básicos del Universo</w:t>
            </w:r>
            <w:r>
              <w:rPr>
                <w:rFonts w:ascii="Tw Cen MT" w:hAnsi="Tw Cen MT"/>
                <w:sz w:val="20"/>
                <w:szCs w:val="20"/>
              </w:rPr>
              <w:t xml:space="preserve"> y argumenta la importancia de las </w:t>
            </w:r>
            <w:r w:rsidRPr="00A0551E">
              <w:rPr>
                <w:rFonts w:ascii="Tw Cen MT" w:hAnsi="Tw Cen MT"/>
                <w:sz w:val="20"/>
                <w:szCs w:val="20"/>
              </w:rPr>
              <w:t>aportaciones deldesarrollo técnicoen su conocimiento</w:t>
            </w:r>
          </w:p>
          <w:p w14:paraId="559D92BD" w14:textId="77777777" w:rsidR="00C0013F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  <w:p w14:paraId="191343C4" w14:textId="77777777" w:rsidR="00C0013F" w:rsidRPr="00F4142B" w:rsidRDefault="00C0013F" w:rsidP="00A0551E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131B6749" w14:textId="77777777" w:rsidR="00A0551E" w:rsidRPr="00A0551E" w:rsidRDefault="00A0551E" w:rsidP="00A0551E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Preguntas</w:t>
            </w:r>
          </w:p>
          <w:p w14:paraId="1D560E06" w14:textId="77777777" w:rsidR="00CA6F02" w:rsidRPr="000E48F9" w:rsidRDefault="00A0551E" w:rsidP="00A0551E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0551E">
              <w:rPr>
                <w:rFonts w:ascii="Tw Cen MT" w:eastAsia="Arial MT" w:hAnsi="Tw Cen MT" w:cs="Arial MT"/>
                <w:sz w:val="20"/>
                <w:szCs w:val="20"/>
              </w:rPr>
              <w:t>planetarias</w:t>
            </w:r>
          </w:p>
        </w:tc>
        <w:tc>
          <w:tcPr>
            <w:tcW w:w="5406" w:type="dxa"/>
          </w:tcPr>
          <w:p w14:paraId="0964BFFE" w14:textId="77777777" w:rsidR="00961D29" w:rsidRDefault="00F00016" w:rsidP="00EF757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Analiza el tema “Los planetas” que se encuentra en la </w:t>
            </w:r>
            <w:r w:rsidR="00DA13EB">
              <w:rPr>
                <w:rFonts w:ascii="Tw Cen MT" w:hAnsi="Tw Cen MT"/>
                <w:sz w:val="20"/>
                <w:szCs w:val="20"/>
              </w:rPr>
              <w:t>página</w:t>
            </w:r>
            <w:r>
              <w:rPr>
                <w:rFonts w:ascii="Tw Cen MT" w:hAnsi="Tw Cen MT"/>
                <w:sz w:val="20"/>
                <w:szCs w:val="20"/>
              </w:rPr>
              <w:t xml:space="preserve"> 153 y 154 de tu libro de texto, posteriormente subraya la información más importante y elabora un cartel en tu cuaderno donde la plasmes. Por </w:t>
            </w:r>
            <w:r w:rsidR="00DA13EB">
              <w:rPr>
                <w:rFonts w:ascii="Tw Cen MT" w:hAnsi="Tw Cen MT"/>
                <w:sz w:val="20"/>
                <w:szCs w:val="20"/>
              </w:rPr>
              <w:t>último,</w:t>
            </w:r>
            <w:r>
              <w:rPr>
                <w:rFonts w:ascii="Tw Cen MT" w:hAnsi="Tw Cen MT"/>
                <w:sz w:val="20"/>
                <w:szCs w:val="20"/>
              </w:rPr>
              <w:t xml:space="preserve"> explica tu cartel a los miembros de tu familia.</w:t>
            </w:r>
          </w:p>
          <w:p w14:paraId="79263582" w14:textId="77777777" w:rsidR="00F00016" w:rsidRDefault="00F00016" w:rsidP="00EF757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El cartel deberá de contener el dibujo del sistema solar, puedes tomar como ejemplo el de la página 153 de tu libro.</w:t>
            </w:r>
          </w:p>
          <w:p w14:paraId="49DFABF2" w14:textId="77777777" w:rsidR="00F00016" w:rsidRDefault="00F00016" w:rsidP="00EF7578">
            <w:pPr>
              <w:jc w:val="both"/>
              <w:rPr>
                <w:rFonts w:ascii="Tw Cen MT" w:hAnsi="Tw Cen MT"/>
                <w:noProof/>
                <w:sz w:val="20"/>
                <w:szCs w:val="20"/>
                <w:lang w:eastAsia="es-MX"/>
              </w:rPr>
            </w:pPr>
          </w:p>
          <w:p w14:paraId="24D43629" w14:textId="77777777" w:rsidR="00F00016" w:rsidRDefault="00F00016" w:rsidP="0073059D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03A20EAF" wp14:editId="7B19EFDD">
                  <wp:extent cx="2657475" cy="1638300"/>
                  <wp:effectExtent l="19050" t="0" r="9525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3388" t="13043" r="18160" b="24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E952A" w14:textId="77777777" w:rsidR="008062F7" w:rsidRPr="00961D29" w:rsidRDefault="008062F7" w:rsidP="0073059D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14:paraId="221D5708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485C7D61" w14:textId="77777777" w:rsidTr="008062F7">
        <w:trPr>
          <w:trHeight w:val="230"/>
          <w:jc w:val="center"/>
        </w:trPr>
        <w:tc>
          <w:tcPr>
            <w:tcW w:w="4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F6466A9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29C359CE" w14:textId="77777777" w:rsidR="002E433B" w:rsidRPr="008062F7" w:rsidRDefault="002E433B" w:rsidP="00F4142B">
            <w:pPr>
              <w:jc w:val="center"/>
              <w:rPr>
                <w:rFonts w:ascii="Tw Cen MT" w:hAnsi="Tw Cen MT"/>
                <w:sz w:val="20"/>
              </w:rPr>
            </w:pPr>
            <w:r w:rsidRPr="008062F7">
              <w:rPr>
                <w:rFonts w:ascii="Tw Cen MT" w:hAnsi="Tw Cen MT"/>
                <w:sz w:val="20"/>
              </w:rPr>
              <w:t>ASIGNATURA</w:t>
            </w:r>
          </w:p>
        </w:tc>
        <w:tc>
          <w:tcPr>
            <w:tcW w:w="24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14:paraId="465909B4" w14:textId="77777777" w:rsidR="002E433B" w:rsidRPr="008062F7" w:rsidRDefault="002E433B" w:rsidP="00F4142B">
            <w:pPr>
              <w:jc w:val="center"/>
              <w:rPr>
                <w:rFonts w:ascii="Tw Cen MT" w:hAnsi="Tw Cen MT"/>
                <w:sz w:val="20"/>
              </w:rPr>
            </w:pPr>
            <w:r w:rsidRPr="008062F7">
              <w:rPr>
                <w:rFonts w:ascii="Tw Cen MT" w:hAnsi="Tw Cen MT"/>
                <w:sz w:val="20"/>
              </w:rPr>
              <w:t>APRENDIZAJE ESPERADO</w:t>
            </w:r>
          </w:p>
        </w:tc>
        <w:tc>
          <w:tcPr>
            <w:tcW w:w="16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60D61E5F" w14:textId="77777777" w:rsidR="002E433B" w:rsidRPr="008062F7" w:rsidRDefault="00833AB0" w:rsidP="00F4142B">
            <w:pPr>
              <w:jc w:val="center"/>
              <w:rPr>
                <w:rFonts w:ascii="Tw Cen MT" w:hAnsi="Tw Cen MT"/>
                <w:sz w:val="20"/>
              </w:rPr>
            </w:pPr>
            <w:r w:rsidRPr="008062F7">
              <w:rPr>
                <w:rFonts w:ascii="Tw Cen MT" w:hAnsi="Tw Cen MT"/>
                <w:sz w:val="20"/>
              </w:rPr>
              <w:t xml:space="preserve">PROGRAMA DE TV </w:t>
            </w:r>
          </w:p>
        </w:tc>
        <w:tc>
          <w:tcPr>
            <w:tcW w:w="5406" w:type="dxa"/>
            <w:shd w:val="clear" w:color="auto" w:fill="F7CAAC" w:themeFill="accent2" w:themeFillTint="66"/>
            <w:vAlign w:val="center"/>
          </w:tcPr>
          <w:p w14:paraId="11581681" w14:textId="77777777" w:rsidR="002E433B" w:rsidRPr="008062F7" w:rsidRDefault="009E08C4" w:rsidP="00F4142B">
            <w:pPr>
              <w:jc w:val="center"/>
              <w:rPr>
                <w:rFonts w:ascii="Tw Cen MT" w:hAnsi="Tw Cen MT"/>
                <w:sz w:val="20"/>
              </w:rPr>
            </w:pPr>
            <w:r w:rsidRPr="008062F7">
              <w:rPr>
                <w:rFonts w:ascii="Tw Cen MT" w:hAnsi="Tw Cen MT"/>
                <w:sz w:val="20"/>
              </w:rPr>
              <w:t>ACTIVIDADES</w:t>
            </w:r>
          </w:p>
        </w:tc>
        <w:tc>
          <w:tcPr>
            <w:tcW w:w="2206" w:type="dxa"/>
            <w:shd w:val="clear" w:color="auto" w:fill="ED7D31" w:themeFill="accent2"/>
            <w:vAlign w:val="center"/>
          </w:tcPr>
          <w:p w14:paraId="7B640D3B" w14:textId="77777777" w:rsidR="002E433B" w:rsidRPr="008062F7" w:rsidRDefault="002E433B" w:rsidP="00F4142B">
            <w:pPr>
              <w:jc w:val="center"/>
              <w:rPr>
                <w:rFonts w:ascii="Tw Cen MT" w:hAnsi="Tw Cen MT"/>
                <w:sz w:val="20"/>
              </w:rPr>
            </w:pPr>
            <w:r w:rsidRPr="008062F7">
              <w:rPr>
                <w:rFonts w:ascii="Tw Cen MT" w:hAnsi="Tw Cen MT"/>
                <w:sz w:val="20"/>
              </w:rPr>
              <w:t>SEGUIMIENTO Y RETROALIMENTACIÓN</w:t>
            </w:r>
          </w:p>
        </w:tc>
      </w:tr>
      <w:tr w:rsidR="008062F7" w14:paraId="6F367896" w14:textId="77777777" w:rsidTr="008062F7">
        <w:trPr>
          <w:cantSplit/>
          <w:trHeight w:val="4996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14:paraId="1F42D047" w14:textId="77777777" w:rsidR="008062F7" w:rsidRPr="00016C11" w:rsidRDefault="008062F7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VIERNES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right w:val="dashSmallGap" w:sz="4" w:space="0" w:color="auto"/>
            </w:tcBorders>
            <w:shd w:val="clear" w:color="auto" w:fill="auto"/>
          </w:tcPr>
          <w:p w14:paraId="613CE5B2" w14:textId="77777777" w:rsidR="008062F7" w:rsidRPr="00F4142B" w:rsidRDefault="008062F7" w:rsidP="00C0013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Matemáticas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44B673" w14:textId="77777777" w:rsidR="008062F7" w:rsidRPr="00C0013F" w:rsidRDefault="008062F7" w:rsidP="00C0013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Representación </w:t>
            </w:r>
            <w:r w:rsidRPr="00C0013F">
              <w:rPr>
                <w:rFonts w:ascii="Tw Cen MT" w:hAnsi="Tw Cen MT"/>
                <w:sz w:val="20"/>
                <w:szCs w:val="20"/>
              </w:rPr>
              <w:t>gráfica de pares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C0013F">
              <w:rPr>
                <w:rFonts w:ascii="Tw Cen MT" w:hAnsi="Tw Cen MT"/>
                <w:sz w:val="20"/>
                <w:szCs w:val="20"/>
              </w:rPr>
              <w:t>ordenados en el</w:t>
            </w:r>
          </w:p>
          <w:p w14:paraId="7F186358" w14:textId="77777777" w:rsidR="008062F7" w:rsidRPr="00F4142B" w:rsidRDefault="008062F7" w:rsidP="00C0013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primer cuadrante de </w:t>
            </w:r>
            <w:r w:rsidRPr="00C0013F">
              <w:rPr>
                <w:rFonts w:ascii="Tw Cen MT" w:hAnsi="Tw Cen MT"/>
                <w:sz w:val="20"/>
                <w:szCs w:val="20"/>
              </w:rPr>
              <w:t>un sistema de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C0013F">
              <w:rPr>
                <w:rFonts w:ascii="Tw Cen MT" w:hAnsi="Tw Cen MT"/>
                <w:sz w:val="20"/>
                <w:szCs w:val="20"/>
              </w:rPr>
              <w:t>coordenadas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C0013F">
              <w:rPr>
                <w:rFonts w:ascii="Tw Cen MT" w:hAnsi="Tw Cen MT"/>
                <w:sz w:val="20"/>
                <w:szCs w:val="20"/>
              </w:rPr>
              <w:t>cartesianas.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right w:val="single" w:sz="6" w:space="0" w:color="000000"/>
            </w:tcBorders>
            <w:shd w:val="clear" w:color="auto" w:fill="auto"/>
          </w:tcPr>
          <w:p w14:paraId="65A813B0" w14:textId="77777777" w:rsidR="008062F7" w:rsidRPr="00F4142B" w:rsidRDefault="008062F7" w:rsidP="004B297D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Los wixáricas</w:t>
            </w:r>
          </w:p>
        </w:tc>
        <w:tc>
          <w:tcPr>
            <w:tcW w:w="5406" w:type="dxa"/>
          </w:tcPr>
          <w:p w14:paraId="7C08365A" w14:textId="77777777" w:rsidR="008062F7" w:rsidRDefault="008062F7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Ubica los siguientes puntos en el plano cartesiano: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20"/>
              <w:gridCol w:w="2520"/>
            </w:tblGrid>
            <w:tr w:rsidR="008062F7" w:rsidRPr="008062F7" w14:paraId="29D651A0" w14:textId="77777777" w:rsidTr="008062F7">
              <w:tc>
                <w:tcPr>
                  <w:tcW w:w="2520" w:type="dxa"/>
                  <w:shd w:val="clear" w:color="auto" w:fill="F4B083" w:themeFill="accent2" w:themeFillTint="99"/>
                </w:tcPr>
                <w:p w14:paraId="621A1EB8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X</w:t>
                  </w:r>
                </w:p>
              </w:tc>
              <w:tc>
                <w:tcPr>
                  <w:tcW w:w="2520" w:type="dxa"/>
                  <w:shd w:val="clear" w:color="auto" w:fill="F4B083" w:themeFill="accent2" w:themeFillTint="99"/>
                </w:tcPr>
                <w:p w14:paraId="1F1954C8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Y</w:t>
                  </w:r>
                </w:p>
              </w:tc>
            </w:tr>
            <w:tr w:rsidR="008062F7" w:rsidRPr="008062F7" w14:paraId="033CC6E8" w14:textId="77777777" w:rsidTr="008062F7">
              <w:tc>
                <w:tcPr>
                  <w:tcW w:w="2520" w:type="dxa"/>
                  <w:shd w:val="clear" w:color="auto" w:fill="F4B083" w:themeFill="accent2" w:themeFillTint="99"/>
                </w:tcPr>
                <w:p w14:paraId="1E064038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F4B083" w:themeFill="accent2" w:themeFillTint="99"/>
                </w:tcPr>
                <w:p w14:paraId="70DA56B1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6</w:t>
                  </w:r>
                </w:p>
              </w:tc>
            </w:tr>
            <w:tr w:rsidR="008062F7" w:rsidRPr="008062F7" w14:paraId="3A056181" w14:textId="77777777" w:rsidTr="008062F7">
              <w:tc>
                <w:tcPr>
                  <w:tcW w:w="2520" w:type="dxa"/>
                  <w:shd w:val="clear" w:color="auto" w:fill="F4B083" w:themeFill="accent2" w:themeFillTint="99"/>
                </w:tcPr>
                <w:p w14:paraId="4DA75679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2520" w:type="dxa"/>
                  <w:shd w:val="clear" w:color="auto" w:fill="F4B083" w:themeFill="accent2" w:themeFillTint="99"/>
                </w:tcPr>
                <w:p w14:paraId="27AD2F89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2</w:t>
                  </w:r>
                </w:p>
              </w:tc>
            </w:tr>
            <w:tr w:rsidR="008062F7" w:rsidRPr="008062F7" w14:paraId="5EF27F17" w14:textId="77777777" w:rsidTr="008062F7">
              <w:tc>
                <w:tcPr>
                  <w:tcW w:w="2520" w:type="dxa"/>
                  <w:shd w:val="clear" w:color="auto" w:fill="F4B083" w:themeFill="accent2" w:themeFillTint="99"/>
                </w:tcPr>
                <w:p w14:paraId="7B7A5752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10</w:t>
                  </w:r>
                </w:p>
              </w:tc>
              <w:tc>
                <w:tcPr>
                  <w:tcW w:w="2520" w:type="dxa"/>
                  <w:shd w:val="clear" w:color="auto" w:fill="F4B083" w:themeFill="accent2" w:themeFillTint="99"/>
                </w:tcPr>
                <w:p w14:paraId="1F74CD3E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9</w:t>
                  </w:r>
                </w:p>
              </w:tc>
            </w:tr>
            <w:tr w:rsidR="008062F7" w:rsidRPr="008062F7" w14:paraId="17136480" w14:textId="77777777" w:rsidTr="008062F7">
              <w:tc>
                <w:tcPr>
                  <w:tcW w:w="2520" w:type="dxa"/>
                  <w:shd w:val="clear" w:color="auto" w:fill="F4B083" w:themeFill="accent2" w:themeFillTint="99"/>
                </w:tcPr>
                <w:p w14:paraId="18027EB5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2520" w:type="dxa"/>
                  <w:shd w:val="clear" w:color="auto" w:fill="F4B083" w:themeFill="accent2" w:themeFillTint="99"/>
                </w:tcPr>
                <w:p w14:paraId="32C3A811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8</w:t>
                  </w:r>
                </w:p>
              </w:tc>
            </w:tr>
            <w:tr w:rsidR="008062F7" w:rsidRPr="008062F7" w14:paraId="31F1B7EE" w14:textId="77777777" w:rsidTr="008062F7">
              <w:tc>
                <w:tcPr>
                  <w:tcW w:w="2520" w:type="dxa"/>
                  <w:shd w:val="clear" w:color="auto" w:fill="F4B083" w:themeFill="accent2" w:themeFillTint="99"/>
                </w:tcPr>
                <w:p w14:paraId="5E03518C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8</w:t>
                  </w:r>
                </w:p>
              </w:tc>
              <w:tc>
                <w:tcPr>
                  <w:tcW w:w="2520" w:type="dxa"/>
                  <w:shd w:val="clear" w:color="auto" w:fill="F4B083" w:themeFill="accent2" w:themeFillTint="99"/>
                </w:tcPr>
                <w:p w14:paraId="405C59E7" w14:textId="77777777" w:rsidR="008062F7" w:rsidRPr="008062F7" w:rsidRDefault="008062F7" w:rsidP="00CD307C">
                  <w:pPr>
                    <w:jc w:val="center"/>
                    <w:rPr>
                      <w:rFonts w:ascii="Tw Cen MT" w:hAnsi="Tw Cen MT"/>
                      <w:b/>
                      <w:sz w:val="18"/>
                      <w:szCs w:val="20"/>
                    </w:rPr>
                  </w:pPr>
                  <w:r w:rsidRPr="008062F7">
                    <w:rPr>
                      <w:rFonts w:ascii="Tw Cen MT" w:hAnsi="Tw Cen MT"/>
                      <w:b/>
                      <w:sz w:val="18"/>
                      <w:szCs w:val="20"/>
                    </w:rPr>
                    <w:t>8</w:t>
                  </w:r>
                </w:p>
              </w:tc>
            </w:tr>
          </w:tbl>
          <w:p w14:paraId="2129E41A" w14:textId="77777777" w:rsidR="008062F7" w:rsidRPr="00CF792A" w:rsidRDefault="008062F7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5F208D97" w14:textId="77777777" w:rsidR="008062F7" w:rsidRPr="00016C11" w:rsidRDefault="003C0AB8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13FC81" wp14:editId="72CAA738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1742440</wp:posOffset>
                      </wp:positionV>
                      <wp:extent cx="190500" cy="219075"/>
                      <wp:effectExtent l="0" t="0" r="0" b="0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05537" w14:textId="77777777" w:rsidR="008062F7" w:rsidRDefault="008062F7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3F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36.85pt;margin-top:137.2pt;width:1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" stroked="f">
                      <v:textbox>
                        <w:txbxContent>
                          <w:p w14:paraId="0D505537" w14:textId="77777777" w:rsidR="008062F7" w:rsidRDefault="008062F7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7DFEAF" wp14:editId="73A07CC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114300</wp:posOffset>
                      </wp:positionV>
                      <wp:extent cx="260985" cy="228600"/>
                      <wp:effectExtent l="0" t="635" r="0" b="0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1D805" w14:textId="77777777" w:rsidR="008062F7" w:rsidRDefault="008062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DFEAF" id="Text Box 12" o:spid="_x0000_s1027" type="#_x0000_t202" style="position:absolute;left:0;text-align:left;margin-left:6.6pt;margin-top:9pt;width:20.5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" stroked="f">
                      <v:textbox>
                        <w:txbxContent>
                          <w:p w14:paraId="3C61D805" w14:textId="77777777" w:rsidR="008062F7" w:rsidRDefault="008062F7"/>
                        </w:txbxContent>
                      </v:textbox>
                    </v:shape>
                  </w:pict>
                </mc:Fallback>
              </mc:AlternateContent>
            </w:r>
            <w:r w:rsidR="008062F7">
              <w:rPr>
                <w:noProof/>
                <w:lang w:eastAsia="es-MX"/>
              </w:rPr>
              <w:drawing>
                <wp:inline distT="0" distB="0" distL="0" distR="0" wp14:anchorId="6EDFCC23" wp14:editId="1AA73FA5">
                  <wp:extent cx="3152775" cy="2055349"/>
                  <wp:effectExtent l="19050" t="0" r="9525" b="0"/>
                  <wp:docPr id="13" name="Imagen 1" descr="Plano cartes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o cartes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837" cy="205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Merge w:val="restart"/>
          </w:tcPr>
          <w:p w14:paraId="7EE4B304" w14:textId="77777777" w:rsidR="008062F7" w:rsidRDefault="008062F7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26B4A680" w14:textId="77777777" w:rsidR="008062F7" w:rsidRDefault="008062F7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Envía evidencias de tus trabajos al whatsApp de tu maestro (a), tienes hasta las 9:00 p.m de cada día.</w:t>
            </w:r>
          </w:p>
          <w:p w14:paraId="7B6454B0" w14:textId="77777777" w:rsidR="008062F7" w:rsidRDefault="008062F7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5311DC1F" w14:textId="77777777" w:rsidR="008062F7" w:rsidRPr="00016C11" w:rsidRDefault="008062F7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A029E5" w14:paraId="7D469D97" w14:textId="77777777" w:rsidTr="008062F7">
        <w:trPr>
          <w:cantSplit/>
          <w:trHeight w:val="675"/>
          <w:jc w:val="center"/>
        </w:trPr>
        <w:tc>
          <w:tcPr>
            <w:tcW w:w="469" w:type="dxa"/>
            <w:vMerge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14:paraId="17BCFED7" w14:textId="77777777" w:rsidR="007F4063" w:rsidRPr="00CF792A" w:rsidRDefault="007F4063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894AC2" w14:textId="77777777" w:rsidR="007F4063" w:rsidRPr="00F4142B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Matemáticas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05C759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Lectura de datos,</w:t>
            </w:r>
          </w:p>
          <w:p w14:paraId="36BD7720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explícitos o</w:t>
            </w:r>
          </w:p>
          <w:p w14:paraId="1D8FDFA4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implícitos,</w:t>
            </w:r>
          </w:p>
          <w:p w14:paraId="33836853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contenidos en</w:t>
            </w:r>
          </w:p>
          <w:p w14:paraId="53461882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diversos portadores</w:t>
            </w:r>
          </w:p>
          <w:p w14:paraId="432723B2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para responder</w:t>
            </w:r>
          </w:p>
          <w:p w14:paraId="4F912FCA" w14:textId="77777777" w:rsidR="007F4063" w:rsidRPr="00F4142B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preguntas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0FE34734" w14:textId="77777777" w:rsidR="007F4063" w:rsidRPr="00F4142B" w:rsidRDefault="00C0013F" w:rsidP="004B297D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Dímelo con gráficas</w:t>
            </w:r>
          </w:p>
        </w:tc>
        <w:tc>
          <w:tcPr>
            <w:tcW w:w="5406" w:type="dxa"/>
          </w:tcPr>
          <w:p w14:paraId="1D2F622C" w14:textId="77777777" w:rsidR="001814DC" w:rsidRDefault="001814DC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Analiza la información de la siguiente gráfica y responde las preguntas en tu cuaderno:</w:t>
            </w:r>
          </w:p>
          <w:p w14:paraId="3DD5E204" w14:textId="77777777" w:rsidR="001814DC" w:rsidRDefault="001814DC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D416A32" wp14:editId="7193BE0D">
                  <wp:extent cx="3286125" cy="1828800"/>
                  <wp:effectExtent l="19050" t="0" r="9525" b="0"/>
                  <wp:docPr id="6" name="Imagen 6" descr="Tablas y gráficas estadística - C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blas y gráficas estadística - C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C777D" w14:textId="77777777" w:rsidR="001814DC" w:rsidRDefault="001814DC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día recolecto más huevos?</w:t>
            </w:r>
          </w:p>
          <w:p w14:paraId="7D90CD8C" w14:textId="77777777" w:rsidR="001814DC" w:rsidRDefault="001814DC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¿Cuántos huevos recolecto en total durante toda la semana?</w:t>
            </w:r>
          </w:p>
          <w:p w14:paraId="372A7D94" w14:textId="77777777" w:rsidR="001814DC" w:rsidRDefault="001814DC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día se recolectaron menos huevos?</w:t>
            </w:r>
          </w:p>
          <w:p w14:paraId="74206B35" w14:textId="77777777" w:rsidR="001814DC" w:rsidRDefault="001814DC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Si cada huevo lo vende en $2 pesos, ¿Cuánto dinero junto al final de la semana?</w:t>
            </w:r>
          </w:p>
        </w:tc>
        <w:tc>
          <w:tcPr>
            <w:tcW w:w="2206" w:type="dxa"/>
            <w:vMerge/>
          </w:tcPr>
          <w:p w14:paraId="1ABDC54B" w14:textId="77777777" w:rsidR="007F4063" w:rsidRDefault="007F4063" w:rsidP="00E26953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18EC67F5" w14:textId="77777777" w:rsidTr="008062F7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1918B7C6" w14:textId="7777777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4EDB9A" w14:textId="77777777" w:rsidR="00DD3BBD" w:rsidRPr="00F4142B" w:rsidRDefault="00C0013F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Matemáticas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4B9762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Comparación de</w:t>
            </w:r>
          </w:p>
          <w:p w14:paraId="2EFB6EC8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razones en casos</w:t>
            </w:r>
          </w:p>
          <w:p w14:paraId="7ED5C2DF" w14:textId="77777777" w:rsidR="004B297D" w:rsidRPr="00F4142B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simples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9A1EB81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La </w:t>
            </w:r>
            <w:r w:rsidRPr="00C0013F">
              <w:rPr>
                <w:rFonts w:ascii="Tw Cen MT" w:hAnsi="Tw Cen MT"/>
                <w:sz w:val="20"/>
                <w:szCs w:val="20"/>
              </w:rPr>
              <w:t>proporcionalidad</w:t>
            </w:r>
          </w:p>
          <w:p w14:paraId="03D4B5DE" w14:textId="77777777" w:rsidR="00DD3BBD" w:rsidRPr="00F4142B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 la vida </w:t>
            </w:r>
            <w:r w:rsidRPr="00C0013F">
              <w:rPr>
                <w:rFonts w:ascii="Tw Cen MT" w:hAnsi="Tw Cen MT"/>
                <w:sz w:val="20"/>
                <w:szCs w:val="20"/>
              </w:rPr>
              <w:t>diaria</w:t>
            </w:r>
          </w:p>
        </w:tc>
        <w:tc>
          <w:tcPr>
            <w:tcW w:w="5406" w:type="dxa"/>
          </w:tcPr>
          <w:p w14:paraId="1251BEBF" w14:textId="77777777" w:rsidR="005567AD" w:rsidRDefault="00A029E5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Observa el siguiente ejemplo de comparación de razones, posteriormente desarrolla la razón de la proporción de la información que se te brinda:</w:t>
            </w:r>
          </w:p>
          <w:p w14:paraId="650F6898" w14:textId="77777777" w:rsidR="00A029E5" w:rsidRDefault="00A029E5" w:rsidP="00AF38B6">
            <w:pPr>
              <w:jc w:val="both"/>
              <w:rPr>
                <w:noProof/>
                <w:lang w:val="en-US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BEEFA46" wp14:editId="2A042B85">
                  <wp:extent cx="3295650" cy="2581275"/>
                  <wp:effectExtent l="0" t="0" r="0" b="0"/>
                  <wp:docPr id="8" name="Imagen 8" descr="razones y proporciones | matematicas para 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zones y proporciones | matematicas para 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1"/>
                          <a:stretch/>
                        </pic:blipFill>
                        <pic:spPr bwMode="auto">
                          <a:xfrm>
                            <a:off x="0" y="0"/>
                            <a:ext cx="3313321" cy="259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2C8CCD" w14:textId="77777777" w:rsidR="00A029E5" w:rsidRDefault="00A029E5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1722586F" w14:textId="77777777" w:rsidR="00A029E5" w:rsidRDefault="00A029E5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LUIS AHORRA $10 PESOS EN UN DIA, Y PEDRO AHORRA $40 PESOS EN 4 DIAS.</w:t>
            </w:r>
          </w:p>
          <w:p w14:paraId="1BA76A80" w14:textId="77777777" w:rsidR="00A029E5" w:rsidRPr="00016C11" w:rsidRDefault="00A029E5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es la razón de la proporción?</w:t>
            </w:r>
          </w:p>
        </w:tc>
        <w:tc>
          <w:tcPr>
            <w:tcW w:w="2206" w:type="dxa"/>
            <w:vMerge/>
          </w:tcPr>
          <w:p w14:paraId="00AD719E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A029E5" w14:paraId="6A91C3CA" w14:textId="77777777" w:rsidTr="008062F7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405CE644" w14:textId="7777777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A8FE3" w14:textId="77777777" w:rsidR="003371DC" w:rsidRPr="00F4142B" w:rsidRDefault="003371DC" w:rsidP="003371DC">
            <w:pPr>
              <w:rPr>
                <w:rFonts w:ascii="Tw Cen MT" w:hAnsi="Tw Cen MT"/>
                <w:sz w:val="20"/>
                <w:szCs w:val="20"/>
              </w:rPr>
            </w:pPr>
          </w:p>
          <w:p w14:paraId="156EDD12" w14:textId="77777777" w:rsidR="00DD3BBD" w:rsidRPr="00F4142B" w:rsidRDefault="00C0013F" w:rsidP="004556F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Matemáticas</w:t>
            </w:r>
          </w:p>
        </w:tc>
        <w:tc>
          <w:tcPr>
            <w:tcW w:w="24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23BAB4" w14:textId="77777777" w:rsidR="00DD3BBD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Comparación de</w:t>
            </w:r>
            <w:r>
              <w:rPr>
                <w:rFonts w:ascii="Tw Cen MT" w:hAnsi="Tw Cen MT"/>
                <w:sz w:val="20"/>
                <w:szCs w:val="20"/>
              </w:rPr>
              <w:t xml:space="preserve"> razones en casos </w:t>
            </w:r>
            <w:r w:rsidRPr="00C0013F">
              <w:rPr>
                <w:rFonts w:ascii="Tw Cen MT" w:hAnsi="Tw Cen MT"/>
                <w:sz w:val="20"/>
                <w:szCs w:val="20"/>
              </w:rPr>
              <w:t>simples.</w:t>
            </w:r>
          </w:p>
        </w:tc>
        <w:tc>
          <w:tcPr>
            <w:tcW w:w="16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4ABE69F3" w14:textId="77777777" w:rsidR="00C0013F" w:rsidRPr="00C0013F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¿Qué es el valor</w:t>
            </w:r>
          </w:p>
          <w:p w14:paraId="05F371F6" w14:textId="77777777" w:rsidR="00DF774B" w:rsidRPr="00F4142B" w:rsidRDefault="00C0013F" w:rsidP="00C0013F">
            <w:pPr>
              <w:rPr>
                <w:rFonts w:ascii="Tw Cen MT" w:hAnsi="Tw Cen MT"/>
                <w:sz w:val="20"/>
                <w:szCs w:val="20"/>
              </w:rPr>
            </w:pPr>
            <w:r w:rsidRPr="00C0013F">
              <w:rPr>
                <w:rFonts w:ascii="Tw Cen MT" w:hAnsi="Tw Cen MT"/>
                <w:sz w:val="20"/>
                <w:szCs w:val="20"/>
              </w:rPr>
              <w:t>unitario?</w:t>
            </w:r>
          </w:p>
        </w:tc>
        <w:tc>
          <w:tcPr>
            <w:tcW w:w="5406" w:type="dxa"/>
          </w:tcPr>
          <w:p w14:paraId="6767A64F" w14:textId="77777777" w:rsidR="00961D29" w:rsidRDefault="00BE7533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Resuelve lo siguiente en tu cuaderno:</w:t>
            </w:r>
          </w:p>
          <w:p w14:paraId="0E640A88" w14:textId="77777777" w:rsidR="00BE7533" w:rsidRDefault="00ED37F0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En la tienda de Luisa se venden 250 gramos de queso por $20 pesos y en la tienda de doña María venden 750 gramos por $55 pesos.</w:t>
            </w:r>
          </w:p>
          <w:p w14:paraId="2EF4B11D" w14:textId="77777777" w:rsidR="00ED37F0" w:rsidRDefault="00ED37F0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¿Dónde conviene comprar el queso?</w:t>
            </w:r>
          </w:p>
          <w:p w14:paraId="7C3B77BA" w14:textId="77777777" w:rsidR="00ED37F0" w:rsidRDefault="00ED37F0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sería la razón de la proporción?</w:t>
            </w:r>
          </w:p>
          <w:p w14:paraId="106D24BE" w14:textId="77777777" w:rsidR="00BE7533" w:rsidRPr="00016C11" w:rsidRDefault="00BE7533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14:paraId="46273E67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75111C6F" w14:textId="77777777" w:rsidR="00F364D9" w:rsidRDefault="00F364D9" w:rsidP="00833AB0">
      <w:pPr>
        <w:jc w:val="both"/>
        <w:rPr>
          <w:rFonts w:ascii="Tw Cen MT" w:hAnsi="Tw Cen MT"/>
        </w:rPr>
      </w:pPr>
    </w:p>
    <w:p w14:paraId="2C7CB86D" w14:textId="77777777" w:rsidR="003812A1" w:rsidRDefault="003812A1" w:rsidP="00833AB0">
      <w:pPr>
        <w:jc w:val="both"/>
        <w:rPr>
          <w:rFonts w:ascii="Tw Cen MT" w:hAnsi="Tw Cen MT"/>
        </w:rPr>
      </w:pPr>
    </w:p>
    <w:p w14:paraId="47BBE8DE" w14:textId="77777777" w:rsidR="005D2F1B" w:rsidRDefault="003812A1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NOTA: es importante que veas las clases por la televisión </w:t>
      </w:r>
      <w:r w:rsidR="00AF5FFD">
        <w:rPr>
          <w:rFonts w:ascii="Tw Cen MT" w:hAnsi="Tw Cen MT"/>
        </w:rPr>
        <w:t>diariamente para</w:t>
      </w:r>
      <w:r>
        <w:rPr>
          <w:rFonts w:ascii="Tw Cen MT" w:hAnsi="Tw Cen MT"/>
        </w:rPr>
        <w:t xml:space="preserve"> poder realizar tus actividades.</w:t>
      </w:r>
    </w:p>
    <w:p w14:paraId="0EE15A21" w14:textId="77777777" w:rsidR="00961D29" w:rsidRDefault="00961D29" w:rsidP="00832AF8"/>
    <w:p w14:paraId="764B506B" w14:textId="77777777" w:rsidR="00961D29" w:rsidRDefault="00961D29" w:rsidP="00832AF8"/>
    <w:p w14:paraId="42590E0F" w14:textId="77777777" w:rsidR="00433BAE" w:rsidRPr="00832AF8" w:rsidRDefault="00433BAE" w:rsidP="00832AF8"/>
    <w:sectPr w:rsidR="00433BAE" w:rsidRPr="00832AF8" w:rsidSect="007F406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538135" w:themeColor="accent6" w:themeShade="BF"/>
        <w:left w:val="thinThickLargeGap" w:sz="24" w:space="24" w:color="538135" w:themeColor="accent6" w:themeShade="BF"/>
        <w:bottom w:val="thickThinLargeGap" w:sz="24" w:space="24" w:color="538135" w:themeColor="accent6" w:themeShade="BF"/>
        <w:right w:val="thickThinLarge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5A22" w14:textId="77777777" w:rsidR="0032215B" w:rsidRDefault="0032215B" w:rsidP="0013152A">
      <w:pPr>
        <w:spacing w:after="0" w:line="240" w:lineRule="auto"/>
      </w:pPr>
      <w:r>
        <w:separator/>
      </w:r>
    </w:p>
  </w:endnote>
  <w:endnote w:type="continuationSeparator" w:id="0">
    <w:p w14:paraId="528B835D" w14:textId="77777777" w:rsidR="0032215B" w:rsidRDefault="0032215B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ADF2" w14:textId="77777777" w:rsidR="00B85D5E" w:rsidRDefault="00B85D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F880" w14:textId="77777777" w:rsidR="00B85D5E" w:rsidRDefault="00B85D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F1C73" w14:textId="77777777" w:rsidR="00B85D5E" w:rsidRDefault="00B85D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E5A59" w14:textId="77777777" w:rsidR="0032215B" w:rsidRDefault="0032215B" w:rsidP="0013152A">
      <w:pPr>
        <w:spacing w:after="0" w:line="240" w:lineRule="auto"/>
      </w:pPr>
      <w:r>
        <w:separator/>
      </w:r>
    </w:p>
  </w:footnote>
  <w:footnote w:type="continuationSeparator" w:id="0">
    <w:p w14:paraId="71BAB897" w14:textId="77777777" w:rsidR="0032215B" w:rsidRDefault="0032215B" w:rsidP="0013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B6CB1" w14:textId="77777777" w:rsidR="00B85D5E" w:rsidRDefault="00B85D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E3391" w14:textId="77777777" w:rsidR="00B85D5E" w:rsidRDefault="00B85D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485B" w14:textId="77777777" w:rsidR="00B85D5E" w:rsidRDefault="00B85D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781"/>
    <w:multiLevelType w:val="hybridMultilevel"/>
    <w:tmpl w:val="E49E1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65C9"/>
    <w:multiLevelType w:val="hybridMultilevel"/>
    <w:tmpl w:val="BB48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C7"/>
    <w:rsid w:val="000015FF"/>
    <w:rsid w:val="00010861"/>
    <w:rsid w:val="00016C11"/>
    <w:rsid w:val="00022004"/>
    <w:rsid w:val="00025F68"/>
    <w:rsid w:val="00037018"/>
    <w:rsid w:val="0007132F"/>
    <w:rsid w:val="00071FBB"/>
    <w:rsid w:val="00083606"/>
    <w:rsid w:val="000A2476"/>
    <w:rsid w:val="000A34D2"/>
    <w:rsid w:val="000A410B"/>
    <w:rsid w:val="000B4AB8"/>
    <w:rsid w:val="000C0C3B"/>
    <w:rsid w:val="000C3B0F"/>
    <w:rsid w:val="000D11C5"/>
    <w:rsid w:val="000D6DF3"/>
    <w:rsid w:val="000E48F9"/>
    <w:rsid w:val="00103654"/>
    <w:rsid w:val="00124939"/>
    <w:rsid w:val="0013152A"/>
    <w:rsid w:val="0013204C"/>
    <w:rsid w:val="001333C5"/>
    <w:rsid w:val="00133A6A"/>
    <w:rsid w:val="0014481B"/>
    <w:rsid w:val="001472A3"/>
    <w:rsid w:val="0015082D"/>
    <w:rsid w:val="0016172F"/>
    <w:rsid w:val="001814DC"/>
    <w:rsid w:val="0019749B"/>
    <w:rsid w:val="001B7F7D"/>
    <w:rsid w:val="001C044D"/>
    <w:rsid w:val="001C5C3B"/>
    <w:rsid w:val="001C7B5A"/>
    <w:rsid w:val="001E1398"/>
    <w:rsid w:val="001F6B6D"/>
    <w:rsid w:val="00214E10"/>
    <w:rsid w:val="00221816"/>
    <w:rsid w:val="00235987"/>
    <w:rsid w:val="002402B6"/>
    <w:rsid w:val="0024094F"/>
    <w:rsid w:val="00251B51"/>
    <w:rsid w:val="002605BE"/>
    <w:rsid w:val="00274D7D"/>
    <w:rsid w:val="00286392"/>
    <w:rsid w:val="0029539D"/>
    <w:rsid w:val="0029777A"/>
    <w:rsid w:val="002A225C"/>
    <w:rsid w:val="002B23EC"/>
    <w:rsid w:val="002E433B"/>
    <w:rsid w:val="002F35EE"/>
    <w:rsid w:val="003164A1"/>
    <w:rsid w:val="0032215B"/>
    <w:rsid w:val="003371DC"/>
    <w:rsid w:val="003437FD"/>
    <w:rsid w:val="00344DA6"/>
    <w:rsid w:val="00372052"/>
    <w:rsid w:val="00375BEC"/>
    <w:rsid w:val="003812A1"/>
    <w:rsid w:val="003B41B6"/>
    <w:rsid w:val="003C0AB8"/>
    <w:rsid w:val="004161FF"/>
    <w:rsid w:val="004165CD"/>
    <w:rsid w:val="00433BAE"/>
    <w:rsid w:val="004556F8"/>
    <w:rsid w:val="00477B8A"/>
    <w:rsid w:val="00493571"/>
    <w:rsid w:val="00496DF0"/>
    <w:rsid w:val="004B297D"/>
    <w:rsid w:val="004C5D18"/>
    <w:rsid w:val="004F1795"/>
    <w:rsid w:val="0052077D"/>
    <w:rsid w:val="00522FBC"/>
    <w:rsid w:val="005309A5"/>
    <w:rsid w:val="005370B6"/>
    <w:rsid w:val="00547F13"/>
    <w:rsid w:val="00554E2A"/>
    <w:rsid w:val="005567AD"/>
    <w:rsid w:val="00563F38"/>
    <w:rsid w:val="005B46AA"/>
    <w:rsid w:val="005D2F1B"/>
    <w:rsid w:val="005E50D8"/>
    <w:rsid w:val="005F0829"/>
    <w:rsid w:val="005F3A66"/>
    <w:rsid w:val="005F7525"/>
    <w:rsid w:val="006033B9"/>
    <w:rsid w:val="00624240"/>
    <w:rsid w:val="006244D8"/>
    <w:rsid w:val="00637AC7"/>
    <w:rsid w:val="0067225B"/>
    <w:rsid w:val="0067347B"/>
    <w:rsid w:val="006842E8"/>
    <w:rsid w:val="00685CA6"/>
    <w:rsid w:val="006861DF"/>
    <w:rsid w:val="0069291D"/>
    <w:rsid w:val="006B0DDC"/>
    <w:rsid w:val="006C4538"/>
    <w:rsid w:val="006D4EA1"/>
    <w:rsid w:val="006F50AB"/>
    <w:rsid w:val="00701060"/>
    <w:rsid w:val="00712AB8"/>
    <w:rsid w:val="0073059D"/>
    <w:rsid w:val="00732ADA"/>
    <w:rsid w:val="00747D4C"/>
    <w:rsid w:val="00761A81"/>
    <w:rsid w:val="00765451"/>
    <w:rsid w:val="00776765"/>
    <w:rsid w:val="00796E1E"/>
    <w:rsid w:val="007B01D3"/>
    <w:rsid w:val="007B0CA5"/>
    <w:rsid w:val="007B1079"/>
    <w:rsid w:val="007B3775"/>
    <w:rsid w:val="007B67DA"/>
    <w:rsid w:val="007C741E"/>
    <w:rsid w:val="007D5A13"/>
    <w:rsid w:val="007F4063"/>
    <w:rsid w:val="008062F7"/>
    <w:rsid w:val="008248AF"/>
    <w:rsid w:val="008273C7"/>
    <w:rsid w:val="00827C58"/>
    <w:rsid w:val="00832AF8"/>
    <w:rsid w:val="00833AB0"/>
    <w:rsid w:val="00845359"/>
    <w:rsid w:val="008A19CA"/>
    <w:rsid w:val="008C1759"/>
    <w:rsid w:val="008D4CDA"/>
    <w:rsid w:val="008E6CC8"/>
    <w:rsid w:val="008E79E5"/>
    <w:rsid w:val="009012CE"/>
    <w:rsid w:val="0090640D"/>
    <w:rsid w:val="0090730A"/>
    <w:rsid w:val="00942E2B"/>
    <w:rsid w:val="00961D29"/>
    <w:rsid w:val="0096214A"/>
    <w:rsid w:val="00974017"/>
    <w:rsid w:val="00977180"/>
    <w:rsid w:val="009779C4"/>
    <w:rsid w:val="00981CA1"/>
    <w:rsid w:val="0098563A"/>
    <w:rsid w:val="009B1E87"/>
    <w:rsid w:val="009C7D06"/>
    <w:rsid w:val="009D0164"/>
    <w:rsid w:val="009D267E"/>
    <w:rsid w:val="009E08C4"/>
    <w:rsid w:val="009E509B"/>
    <w:rsid w:val="00A0222D"/>
    <w:rsid w:val="00A029E5"/>
    <w:rsid w:val="00A0551E"/>
    <w:rsid w:val="00A14E54"/>
    <w:rsid w:val="00A32771"/>
    <w:rsid w:val="00AA0AC4"/>
    <w:rsid w:val="00AC4468"/>
    <w:rsid w:val="00AD0D56"/>
    <w:rsid w:val="00AD2FF8"/>
    <w:rsid w:val="00AD5D1A"/>
    <w:rsid w:val="00AD76ED"/>
    <w:rsid w:val="00AF38B6"/>
    <w:rsid w:val="00AF5FFD"/>
    <w:rsid w:val="00B11256"/>
    <w:rsid w:val="00B23491"/>
    <w:rsid w:val="00B243E3"/>
    <w:rsid w:val="00B253CE"/>
    <w:rsid w:val="00B53E90"/>
    <w:rsid w:val="00B56A75"/>
    <w:rsid w:val="00B60387"/>
    <w:rsid w:val="00B77EB6"/>
    <w:rsid w:val="00B85D5E"/>
    <w:rsid w:val="00B914E5"/>
    <w:rsid w:val="00B93BCA"/>
    <w:rsid w:val="00BA50E6"/>
    <w:rsid w:val="00BB3C04"/>
    <w:rsid w:val="00BC7DC7"/>
    <w:rsid w:val="00BE7533"/>
    <w:rsid w:val="00BF3BA2"/>
    <w:rsid w:val="00BF7B18"/>
    <w:rsid w:val="00C0013F"/>
    <w:rsid w:val="00C07BD1"/>
    <w:rsid w:val="00C20DF5"/>
    <w:rsid w:val="00C42283"/>
    <w:rsid w:val="00C803B7"/>
    <w:rsid w:val="00CA07B2"/>
    <w:rsid w:val="00CA6F02"/>
    <w:rsid w:val="00CD307C"/>
    <w:rsid w:val="00CF23E8"/>
    <w:rsid w:val="00CF6D38"/>
    <w:rsid w:val="00CF792A"/>
    <w:rsid w:val="00D601FE"/>
    <w:rsid w:val="00D648DB"/>
    <w:rsid w:val="00D773DB"/>
    <w:rsid w:val="00D8026D"/>
    <w:rsid w:val="00D90743"/>
    <w:rsid w:val="00DA13EB"/>
    <w:rsid w:val="00DB6229"/>
    <w:rsid w:val="00DC2A43"/>
    <w:rsid w:val="00DD21FA"/>
    <w:rsid w:val="00DD3BBD"/>
    <w:rsid w:val="00DD4E2B"/>
    <w:rsid w:val="00DF135F"/>
    <w:rsid w:val="00DF774B"/>
    <w:rsid w:val="00E02803"/>
    <w:rsid w:val="00E24553"/>
    <w:rsid w:val="00E26953"/>
    <w:rsid w:val="00E269F4"/>
    <w:rsid w:val="00E26A69"/>
    <w:rsid w:val="00E35CCF"/>
    <w:rsid w:val="00E365DA"/>
    <w:rsid w:val="00E42A91"/>
    <w:rsid w:val="00E629C6"/>
    <w:rsid w:val="00E636AF"/>
    <w:rsid w:val="00E7218D"/>
    <w:rsid w:val="00E763FE"/>
    <w:rsid w:val="00E77BC8"/>
    <w:rsid w:val="00E872DB"/>
    <w:rsid w:val="00E9318C"/>
    <w:rsid w:val="00EB3412"/>
    <w:rsid w:val="00EB58A3"/>
    <w:rsid w:val="00ED3546"/>
    <w:rsid w:val="00ED37F0"/>
    <w:rsid w:val="00EF7578"/>
    <w:rsid w:val="00F00016"/>
    <w:rsid w:val="00F1449E"/>
    <w:rsid w:val="00F263C8"/>
    <w:rsid w:val="00F364D9"/>
    <w:rsid w:val="00F37EE6"/>
    <w:rsid w:val="00F40476"/>
    <w:rsid w:val="00F4055C"/>
    <w:rsid w:val="00F4142B"/>
    <w:rsid w:val="00F469E3"/>
    <w:rsid w:val="00F626A7"/>
    <w:rsid w:val="00F71461"/>
    <w:rsid w:val="00F80666"/>
    <w:rsid w:val="00FB2DA2"/>
    <w:rsid w:val="00FB55D5"/>
    <w:rsid w:val="00FB60B0"/>
    <w:rsid w:val="00FC4F2A"/>
    <w:rsid w:val="00FD3BB4"/>
    <w:rsid w:val="00FF47E2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C4886"/>
  <w15:docId w15:val="{26141F63-B33C-45C8-96AA-46BAD81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paragraph" w:customStyle="1" w:styleId="Default">
    <w:name w:val="Default"/>
    <w:rsid w:val="0008360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table" w:styleId="Listaclara-nfasis2">
    <w:name w:val="Light List Accent 2"/>
    <w:basedOn w:val="Tablanormal"/>
    <w:uiPriority w:val="61"/>
    <w:rsid w:val="0012493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95E4-5E4E-4B8D-8D8D-A8EC19F9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1847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Cesar Benavides</cp:lastModifiedBy>
  <cp:revision>4</cp:revision>
  <cp:lastPrinted>2021-06-18T13:22:00Z</cp:lastPrinted>
  <dcterms:created xsi:type="dcterms:W3CDTF">2021-06-18T13:18:00Z</dcterms:created>
  <dcterms:modified xsi:type="dcterms:W3CDTF">2021-06-18T13:23:00Z</dcterms:modified>
</cp:coreProperties>
</file>