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A9" w:rsidRDefault="00FB3D77">
      <w:pPr>
        <w:pStyle w:val="Textoindependiente"/>
        <w:spacing w:before="10"/>
        <w:rPr>
          <w:rFonts w:ascii="Times New Roman"/>
          <w:sz w:val="27"/>
        </w:rPr>
      </w:pPr>
      <w:bookmarkStart w:id="0" w:name="_GoBack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6B8A" id="Rectangle 11" o:spid="_x0000_s1026" style="position:absolute;margin-left:0;margin-top:0;width:11in;height:612pt;z-index:-1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3IfwIAAP8EAAAOAAAAZHJzL2Uyb0RvYy54bWysVFFv0zAQfkfiP1h+75JU6dpETae1WxDS&#10;gInBD3Btp7FwbGO7TcfEf+fstKUFHhCiD64vd/783d13nt/sO4l23DqhVYWzqxQjrqhmQm0q/PlT&#10;PZph5DxRjEiteIWfucM3i9ev5r0p+Vi3WjJuEYAoV/amwq33pkwSR1veEXelDVfgbLTtiAfTbhJm&#10;SQ/onUzGaXqd9NoyYzXlzsHXu8GJFxG/aTj1H5rGcY9khYGbj6uN6zqsyWJOyo0lphX0QIP8A4uO&#10;CAWXnqDuiCdoa8VvUJ2gVjvd+Cuqu0Q3jaA85gDZZOkv2Ty1xPCYCxTHmVOZ3P+Dpe93jxYJVuEx&#10;lEeRDnr0EapG1EZylGWhQL1xJcQ9mUcbUnTmQdMvDim9aiGM31qr+5YTBrRifHJxIBgOjqJ1/04z&#10;gCdbr2Ot9o3tAiBUAe1jS55PLeF7jyh8zNJ0MstT4EbBOZ1Ox8EAUgkpj+eNdf4N1x0KmwpboB/x&#10;ye7B+SH0GBL5aylYLaSMht2sV9KiHQGB1PX98n55QHfnYVKFYKXDsQFx+AI04Y7gC4Rjw1+KDDgu&#10;x8Wovp5NR3mdT0bFNJ2N0qxYFtdpXuR39fdAMMvLVjDG1YNQ/Ci+LP+75h7GYJBNlB/qK1xMxpOY&#10;+wV7d55kGn9/SrITHmZRiq7Cs1MQKUNr7xWDtEnpiZDDPrmkHxsCNTj+x6pEIYTeDxpaa/YMOrAa&#10;mgQNhVcDNq223zDqYQIr7L5uieUYybcKtFRkeR5GNhr5ZBoEas8963MPURSgKuwxGrYrP4z51lix&#10;aeGmLBZG6VvQXyOiMII2B1bAOxgwZTGDw4sQxvjcjlE/363FDwAAAP//AwBQSwMEFAAGAAgAAAAh&#10;ANF+Pz/YAAAABwEAAA8AAABkcnMvZG93bnJldi54bWxMj0FLw0AQhe+C/2EZwZvdGGwsMZtSBPHc&#10;WARv2+yYhGRnQ3aaxn/fqRe9DO/xhjffFNvFD2rGKXaBDDyuElBIdXAdNQYOH28PG1CRLTk7BEID&#10;PxhhW97eFDZ34Ux7nCtulJRQzK2BlnnMtY51i97GVRiRJPsOk7csdmq0m+xZyv2g0yTJtLcdyYXW&#10;jvjaYt1XJ29gzrKvccddn1WB3g/Pkfv9pzPm/m7ZvYBiXPhvGa74gg6lMB3DiVxUgwF5hH/nNVtv&#10;nsQfRaWpKF0W+j9/eQEAAP//AwBQSwECLQAUAAYACAAAACEAtoM4kv4AAADhAQAAEwAAAAAAAAAA&#10;AAAAAAAAAAAAW0NvbnRlbnRfVHlwZXNdLnhtbFBLAQItABQABgAIAAAAIQA4/SH/1gAAAJQBAAAL&#10;AAAAAAAAAAAAAAAAAC8BAABfcmVscy8ucmVsc1BLAQItABQABgAIAAAAIQCjAT3IfwIAAP8EAAAO&#10;AAAAAAAAAAAAAAAAAC4CAABkcnMvZTJvRG9jLnhtbFBLAQItABQABgAIAAAAIQDRfj8/2AAAAAcB&#10;AAAPAAAAAAAAAAAAAAAAANkEAABkcnMvZG93bnJldi54bWxQSwUGAAAAAAQABADzAAAA3gUAAAAA&#10;" fillcolor="#ffebeb" stroked="f">
                <w10:wrap anchorx="page" anchory="page"/>
              </v:rect>
            </w:pict>
          </mc:Fallback>
        </mc:AlternateContent>
      </w:r>
      <w:bookmarkEnd w:id="0"/>
    </w:p>
    <w:p w:rsidR="009C2DA9" w:rsidRDefault="00FB3D77">
      <w:pPr>
        <w:pStyle w:val="Ttulo1"/>
        <w:jc w:val="center"/>
      </w:pPr>
      <w:r>
        <w:rPr>
          <w:noProof/>
          <w:lang w:val="es-ES" w:eastAsia="es-ES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-148671</wp:posOffset>
            </wp:positionV>
            <wp:extent cx="1618869" cy="1149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68419167" behindDoc="1" locked="0" layoutInCell="1" allowOverlap="1">
            <wp:simplePos x="0" y="0"/>
            <wp:positionH relativeFrom="page">
              <wp:posOffset>1593214</wp:posOffset>
            </wp:positionH>
            <wp:positionV relativeFrom="paragraph">
              <wp:posOffset>-200106</wp:posOffset>
            </wp:positionV>
            <wp:extent cx="1857375" cy="14979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 DEL 07 DE JUNIO AL 11 DE JUNIO DE 2021</w:t>
      </w:r>
    </w:p>
    <w:p w:rsidR="009C2DA9" w:rsidRDefault="00FB3D77">
      <w:pPr>
        <w:spacing w:before="19"/>
        <w:ind w:left="77"/>
        <w:jc w:val="center"/>
        <w:rPr>
          <w:b/>
          <w:sz w:val="40"/>
        </w:rPr>
      </w:pPr>
      <w:r>
        <w:rPr>
          <w:b/>
          <w:sz w:val="40"/>
        </w:rPr>
        <w:t>PLAN DE TRABAJO</w:t>
      </w:r>
    </w:p>
    <w:p w:rsidR="009C2DA9" w:rsidRDefault="00FB3D77">
      <w:pPr>
        <w:pStyle w:val="Textoindependiente"/>
        <w:tabs>
          <w:tab w:val="left" w:pos="8578"/>
        </w:tabs>
        <w:spacing w:before="38" w:line="259" w:lineRule="auto"/>
        <w:ind w:left="5467" w:right="5439"/>
        <w:jc w:val="center"/>
        <w:rPr>
          <w:sz w:val="4"/>
        </w:rPr>
      </w:pPr>
      <w:r>
        <w:t>ESCUELA</w:t>
      </w:r>
      <w:r>
        <w:rPr>
          <w:spacing w:val="-7"/>
        </w:rPr>
        <w:t xml:space="preserve"> </w:t>
      </w:r>
      <w:r>
        <w:t xml:space="preserve">PRIMARIA: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color w:val="7E7E7E"/>
          <w:spacing w:val="-1"/>
        </w:rPr>
        <w:t>S</w:t>
      </w:r>
      <w:r>
        <w:rPr>
          <w:color w:val="7E7E7E"/>
          <w:spacing w:val="2"/>
        </w:rPr>
        <w:t>E</w:t>
      </w:r>
      <w:r>
        <w:rPr>
          <w:color w:val="7E7E7E"/>
        </w:rPr>
        <w:t>G</w:t>
      </w:r>
      <w:r>
        <w:rPr>
          <w:color w:val="7E7E7E"/>
          <w:spacing w:val="-2"/>
        </w:rPr>
        <w:t>U</w:t>
      </w:r>
      <w:r>
        <w:rPr>
          <w:color w:val="7E7E7E"/>
          <w:spacing w:val="-3"/>
        </w:rPr>
        <w:t>N</w:t>
      </w:r>
      <w:r>
        <w:rPr>
          <w:color w:val="7E7E7E"/>
          <w:spacing w:val="-1"/>
        </w:rPr>
        <w:t>D</w:t>
      </w:r>
      <w:r>
        <w:rPr>
          <w:color w:val="7E7E7E"/>
        </w:rPr>
        <w:t>O</w:t>
      </w:r>
      <w:r>
        <w:rPr>
          <w:color w:val="7E7E7E"/>
          <w:spacing w:val="-1"/>
        </w:rPr>
        <w:t xml:space="preserve"> </w:t>
      </w:r>
      <w:r>
        <w:rPr>
          <w:color w:val="7E7E7E"/>
          <w:spacing w:val="1"/>
        </w:rPr>
        <w:t>G</w:t>
      </w:r>
      <w:r>
        <w:rPr>
          <w:color w:val="7E7E7E"/>
        </w:rPr>
        <w:t>R</w:t>
      </w:r>
      <w:r>
        <w:rPr>
          <w:color w:val="7E7E7E"/>
          <w:spacing w:val="-2"/>
        </w:rPr>
        <w:t>A</w:t>
      </w:r>
      <w:r>
        <w:rPr>
          <w:color w:val="7E7E7E"/>
          <w:spacing w:val="-1"/>
        </w:rPr>
        <w:t>D</w:t>
      </w:r>
      <w:r>
        <w:rPr>
          <w:color w:val="7E7E7E"/>
        </w:rPr>
        <w:t>O</w:t>
      </w:r>
      <w:r>
        <w:rPr>
          <w:color w:val="7E7E7E"/>
          <w:sz w:val="4"/>
        </w:rPr>
        <w:t>r</w:t>
      </w:r>
    </w:p>
    <w:p w:rsidR="009C2DA9" w:rsidRDefault="00FB3D77">
      <w:pPr>
        <w:pStyle w:val="Textoindependiente"/>
        <w:tabs>
          <w:tab w:val="left" w:pos="3247"/>
        </w:tabs>
        <w:ind w:left="25"/>
        <w:jc w:val="center"/>
      </w:pPr>
      <w:r>
        <w:t>MAESTRO</w:t>
      </w:r>
      <w:r>
        <w:rPr>
          <w:spacing w:val="-12"/>
        </w:rPr>
        <w:t xml:space="preserve"> </w:t>
      </w:r>
      <w:r>
        <w:t xml:space="preserve">(A):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2DA9" w:rsidRDefault="009C2DA9">
      <w:pPr>
        <w:pStyle w:val="Textoindependiente"/>
        <w:rPr>
          <w:sz w:val="21"/>
        </w:rPr>
      </w:pPr>
    </w:p>
    <w:p w:rsidR="009C2DA9" w:rsidRDefault="00FB3D77">
      <w:pPr>
        <w:pStyle w:val="Ttulo1"/>
        <w:spacing w:before="56" w:after="21"/>
        <w:ind w:left="316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ragraph">
                  <wp:posOffset>1210310</wp:posOffset>
                </wp:positionV>
                <wp:extent cx="4395470" cy="969010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F09D63"/>
                                <w:left w:val="single" w:sz="8" w:space="0" w:color="F09D63"/>
                                <w:bottom w:val="single" w:sz="8" w:space="0" w:color="F09D63"/>
                                <w:right w:val="single" w:sz="8" w:space="0" w:color="F09D63"/>
                                <w:insideH w:val="single" w:sz="8" w:space="0" w:color="F09D63"/>
                                <w:insideV w:val="single" w:sz="8" w:space="0" w:color="F09D6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0"/>
                              <w:gridCol w:w="1376"/>
                              <w:gridCol w:w="1380"/>
                              <w:gridCol w:w="1380"/>
                              <w:gridCol w:w="1376"/>
                            </w:tblGrid>
                            <w:tr w:rsidR="009C2DA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380" w:type="dxa"/>
                                  <w:shd w:val="clear" w:color="auto" w:fill="F9DECC"/>
                                </w:tcPr>
                                <w:p w:rsidR="009C2DA9" w:rsidRDefault="00FB3D77">
                                  <w:pPr>
                                    <w:pStyle w:val="TableParagraph"/>
                                    <w:spacing w:line="239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F9DECC"/>
                                </w:tcPr>
                                <w:p w:rsidR="009C2DA9" w:rsidRDefault="00FB3D77">
                                  <w:pPr>
                                    <w:pStyle w:val="TableParagraph"/>
                                    <w:spacing w:line="239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F9DECC"/>
                                </w:tcPr>
                                <w:p w:rsidR="009C2DA9" w:rsidRDefault="00FB3D77">
                                  <w:pPr>
                                    <w:pStyle w:val="TableParagraph"/>
                                    <w:spacing w:line="23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MIERCOLES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F9DECC"/>
                                </w:tcPr>
                                <w:p w:rsidR="009C2DA9" w:rsidRDefault="00FB3D77">
                                  <w:pPr>
                                    <w:pStyle w:val="TableParagraph"/>
                                    <w:spacing w:line="239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F9DECC"/>
                                </w:tcPr>
                                <w:p w:rsidR="009C2DA9" w:rsidRDefault="00FB3D77">
                                  <w:pPr>
                                    <w:pStyle w:val="TableParagraph"/>
                                    <w:spacing w:line="239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9C2DA9">
                              <w:trPr>
                                <w:trHeight w:hRule="exact" w:val="1245"/>
                              </w:trPr>
                              <w:tc>
                                <w:tcPr>
                                  <w:tcW w:w="1380" w:type="dxa"/>
                                  <w:shd w:val="clear" w:color="auto" w:fill="FFDF7E"/>
                                </w:tcPr>
                                <w:p w:rsidR="009C2DA9" w:rsidRDefault="009C2DA9"/>
                              </w:tc>
                              <w:tc>
                                <w:tcPr>
                                  <w:tcW w:w="1376" w:type="dxa"/>
                                  <w:shd w:val="clear" w:color="auto" w:fill="FFDF7E"/>
                                </w:tcPr>
                                <w:p w:rsidR="009C2DA9" w:rsidRDefault="009C2DA9"/>
                              </w:tc>
                              <w:tc>
                                <w:tcPr>
                                  <w:tcW w:w="1380" w:type="dxa"/>
                                  <w:shd w:val="clear" w:color="auto" w:fill="FFDF7E"/>
                                </w:tcPr>
                                <w:p w:rsidR="009C2DA9" w:rsidRDefault="009C2DA9"/>
                              </w:tc>
                              <w:tc>
                                <w:tcPr>
                                  <w:tcW w:w="1380" w:type="dxa"/>
                                  <w:shd w:val="clear" w:color="auto" w:fill="FFDF7E"/>
                                </w:tcPr>
                                <w:p w:rsidR="009C2DA9" w:rsidRDefault="009C2DA9"/>
                              </w:tc>
                              <w:tc>
                                <w:tcPr>
                                  <w:tcW w:w="1376" w:type="dxa"/>
                                  <w:shd w:val="clear" w:color="auto" w:fill="FFDF7E"/>
                                </w:tcPr>
                                <w:p w:rsidR="009C2DA9" w:rsidRDefault="009C2DA9"/>
                              </w:tc>
                            </w:tr>
                          </w:tbl>
                          <w:p w:rsidR="009C2DA9" w:rsidRDefault="009C2DA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2.6pt;margin-top:95.3pt;width:346.1pt;height:76.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9+rAIAAKs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fA&#10;HTAlSAMcPbDeoFvZo9D1p2t1Am73LTiaHvbB19Wq2ztJv2ok5KYiYs/WSsmuYqSA/ELbWf/iqmVE&#10;J9qC7LoPsoA45GCkA+pL1djmQTsQoANPj2dubC4UNqPreBrN4YjCWTyLoVsuBEnG263S5h2TDbJG&#10;ihVw79DJ8U4bmw1JRhcbTMic17XjvxbPNsBx2IHYcNWe2SwcnT/iIN4utovIiyazrRcFWeat803k&#10;zfJwPs2us80mC3/auGGUVLwomLBhRmmF0Z9RdxL5IIqzuLSseWHhbEpa7XebWqEjAWnn7js15MLN&#10;f56GawLU8qKkcBIFt5PYy2eLuRfl0dSL58HCC8L4Np4FURxl+fOS7rhg/14S6oDJ6WQ6iOm3tQXu&#10;e10bSRpuYHjUvEnx4uxEEivBrSgctYbwerAvWmHTf2oF0D0S7QRrNTqo1fS7HlCscHeyeATpKgnK&#10;AhHCxAOjkuo7Rh1MjxTrbweiGEb1ewHyt6NmNNRo7EaDCApXU2wwGsyNGUbSoVV8XwHy8MCEXMMT&#10;KblT71MWp4cFE8EVcZpeduRc/juvpxm7+gUAAP//AwBQSwMEFAAGAAgAAAAhAHooOM/hAAAADAEA&#10;AA8AAABkcnMvZG93bnJldi54bWxMj8FOwzAQRO9I/IO1SNyoTdoEGuJUFYITEiINB45OvE2sxusQ&#10;u234e9wTHFfzNPO22Mx2YCecvHEk4X4hgCG1ThvqJHzWr3ePwHxQpNXgCCX8oIdNeX1VqFy7M1V4&#10;2oWOxRLyuZLQhzDmnPu2R6v8wo1IMdu7yaoQz6njelLnWG4HngiRcasMxYVejfjcY3vYHa2E7RdV&#10;L+b7vfmo9pWp67Wgt+wg5e3NvH0CFnAOfzBc9KM6lNGpcUfSng0S0ixNIhqDtciAXYgkfVgBayQs&#10;V8sEeFnw/0+UvwAAAP//AwBQSwECLQAUAAYACAAAACEAtoM4kv4AAADhAQAAEwAAAAAAAAAAAAAA&#10;AAAAAAAAW0NvbnRlbnRfVHlwZXNdLnhtbFBLAQItABQABgAIAAAAIQA4/SH/1gAAAJQBAAALAAAA&#10;AAAAAAAAAAAAAC8BAABfcmVscy8ucmVsc1BLAQItABQABgAIAAAAIQAtKq9+rAIAAKsFAAAOAAAA&#10;AAAAAAAAAAAAAC4CAABkcnMvZTJvRG9jLnhtbFBLAQItABQABgAIAAAAIQB6KDjP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F09D63"/>
                          <w:left w:val="single" w:sz="8" w:space="0" w:color="F09D63"/>
                          <w:bottom w:val="single" w:sz="8" w:space="0" w:color="F09D63"/>
                          <w:right w:val="single" w:sz="8" w:space="0" w:color="F09D63"/>
                          <w:insideH w:val="single" w:sz="8" w:space="0" w:color="F09D63"/>
                          <w:insideV w:val="single" w:sz="8" w:space="0" w:color="F09D6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0"/>
                        <w:gridCol w:w="1376"/>
                        <w:gridCol w:w="1380"/>
                        <w:gridCol w:w="1380"/>
                        <w:gridCol w:w="1376"/>
                      </w:tblGrid>
                      <w:tr w:rsidR="009C2DA9">
                        <w:trPr>
                          <w:trHeight w:hRule="exact" w:val="260"/>
                        </w:trPr>
                        <w:tc>
                          <w:tcPr>
                            <w:tcW w:w="1380" w:type="dxa"/>
                            <w:shd w:val="clear" w:color="auto" w:fill="F9DECC"/>
                          </w:tcPr>
                          <w:p w:rsidR="009C2DA9" w:rsidRDefault="00FB3D77">
                            <w:pPr>
                              <w:pStyle w:val="TableParagraph"/>
                              <w:spacing w:line="239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F9DECC"/>
                          </w:tcPr>
                          <w:p w:rsidR="009C2DA9" w:rsidRDefault="00FB3D77">
                            <w:pPr>
                              <w:pStyle w:val="TableParagraph"/>
                              <w:spacing w:line="239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F9DECC"/>
                          </w:tcPr>
                          <w:p w:rsidR="009C2DA9" w:rsidRDefault="00FB3D77">
                            <w:pPr>
                              <w:pStyle w:val="TableParagraph"/>
                              <w:spacing w:line="23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MIERCOLES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F9DECC"/>
                          </w:tcPr>
                          <w:p w:rsidR="009C2DA9" w:rsidRDefault="00FB3D77">
                            <w:pPr>
                              <w:pStyle w:val="TableParagraph"/>
                              <w:spacing w:line="239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F9DECC"/>
                          </w:tcPr>
                          <w:p w:rsidR="009C2DA9" w:rsidRDefault="00FB3D77">
                            <w:pPr>
                              <w:pStyle w:val="TableParagraph"/>
                              <w:spacing w:line="239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VIERNES</w:t>
                            </w:r>
                          </w:p>
                        </w:tc>
                      </w:tr>
                      <w:tr w:rsidR="009C2DA9">
                        <w:trPr>
                          <w:trHeight w:hRule="exact" w:val="1245"/>
                        </w:trPr>
                        <w:tc>
                          <w:tcPr>
                            <w:tcW w:w="1380" w:type="dxa"/>
                            <w:shd w:val="clear" w:color="auto" w:fill="FFDF7E"/>
                          </w:tcPr>
                          <w:p w:rsidR="009C2DA9" w:rsidRDefault="009C2DA9"/>
                        </w:tc>
                        <w:tc>
                          <w:tcPr>
                            <w:tcW w:w="1376" w:type="dxa"/>
                            <w:shd w:val="clear" w:color="auto" w:fill="FFDF7E"/>
                          </w:tcPr>
                          <w:p w:rsidR="009C2DA9" w:rsidRDefault="009C2DA9"/>
                        </w:tc>
                        <w:tc>
                          <w:tcPr>
                            <w:tcW w:w="1380" w:type="dxa"/>
                            <w:shd w:val="clear" w:color="auto" w:fill="FFDF7E"/>
                          </w:tcPr>
                          <w:p w:rsidR="009C2DA9" w:rsidRDefault="009C2DA9"/>
                        </w:tc>
                        <w:tc>
                          <w:tcPr>
                            <w:tcW w:w="1380" w:type="dxa"/>
                            <w:shd w:val="clear" w:color="auto" w:fill="FFDF7E"/>
                          </w:tcPr>
                          <w:p w:rsidR="009C2DA9" w:rsidRDefault="009C2DA9"/>
                        </w:tc>
                        <w:tc>
                          <w:tcPr>
                            <w:tcW w:w="1376" w:type="dxa"/>
                            <w:shd w:val="clear" w:color="auto" w:fill="FFDF7E"/>
                          </w:tcPr>
                          <w:p w:rsidR="009C2DA9" w:rsidRDefault="009C2DA9"/>
                        </w:tc>
                      </w:tr>
                    </w:tbl>
                    <w:p w:rsidR="009C2DA9" w:rsidRDefault="009C2DA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NOTA: si aún no tienes los libros de textos, soló realiza las actividades del cuaderno.</w:t>
      </w:r>
    </w:p>
    <w:tbl>
      <w:tblPr>
        <w:tblStyle w:val="TableNormal"/>
        <w:tblW w:w="0" w:type="auto"/>
        <w:tblInd w:w="1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391"/>
        <w:gridCol w:w="1381"/>
        <w:gridCol w:w="1280"/>
        <w:gridCol w:w="7142"/>
        <w:gridCol w:w="2138"/>
      </w:tblGrid>
      <w:tr w:rsidR="009C2DA9">
        <w:trPr>
          <w:trHeight w:hRule="exact" w:val="815"/>
        </w:trPr>
        <w:tc>
          <w:tcPr>
            <w:tcW w:w="460" w:type="dxa"/>
            <w:tcBorders>
              <w:top w:val="nil"/>
              <w:left w:val="nil"/>
              <w:right w:val="single" w:sz="4" w:space="0" w:color="000000"/>
            </w:tcBorders>
            <w:shd w:val="clear" w:color="auto" w:fill="F9DECC"/>
          </w:tcPr>
          <w:p w:rsidR="009C2DA9" w:rsidRDefault="009C2DA9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C7C30"/>
          </w:tcPr>
          <w:p w:rsidR="009C2DA9" w:rsidRDefault="00FB3D77">
            <w:pPr>
              <w:pStyle w:val="TableParagraph"/>
              <w:spacing w:before="132" w:line="266" w:lineRule="exact"/>
              <w:ind w:left="624" w:right="54" w:hanging="465"/>
            </w:pPr>
            <w:r>
              <w:t>ASIGNATUR A</w:t>
            </w:r>
          </w:p>
        </w:tc>
        <w:tc>
          <w:tcPr>
            <w:tcW w:w="1381" w:type="dxa"/>
            <w:tcBorders>
              <w:top w:val="single" w:sz="4" w:space="0" w:color="000000"/>
            </w:tcBorders>
            <w:shd w:val="clear" w:color="auto" w:fill="F4AF83"/>
          </w:tcPr>
          <w:p w:rsidR="009C2DA9" w:rsidRDefault="00FB3D77">
            <w:pPr>
              <w:pStyle w:val="TableParagraph"/>
              <w:spacing w:before="132" w:line="266" w:lineRule="exact"/>
              <w:ind w:left="125" w:right="111" w:firstLine="5"/>
            </w:pPr>
            <w:r>
              <w:t>APRENDIZAJ E ESPERADO</w:t>
            </w:r>
          </w:p>
        </w:tc>
        <w:tc>
          <w:tcPr>
            <w:tcW w:w="12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C7C30"/>
          </w:tcPr>
          <w:p w:rsidR="009C2DA9" w:rsidRDefault="00FB3D77">
            <w:pPr>
              <w:pStyle w:val="TableParagraph"/>
              <w:spacing w:before="132" w:line="266" w:lineRule="exact"/>
              <w:ind w:left="280" w:right="142" w:hanging="125"/>
            </w:pPr>
            <w:r>
              <w:t>PROGRAM A DE TV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4AF83"/>
          </w:tcPr>
          <w:p w:rsidR="009C2DA9" w:rsidRDefault="009C2DA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C2DA9" w:rsidRDefault="00FB3D77">
            <w:pPr>
              <w:pStyle w:val="TableParagraph"/>
              <w:ind w:left="2944" w:right="2952"/>
              <w:jc w:val="center"/>
            </w:pPr>
            <w:r>
              <w:t>ACTIVIDADES</w:t>
            </w:r>
          </w:p>
        </w:tc>
        <w:tc>
          <w:tcPr>
            <w:tcW w:w="2138" w:type="dxa"/>
            <w:tcBorders>
              <w:top w:val="single" w:sz="4" w:space="0" w:color="000000"/>
            </w:tcBorders>
            <w:shd w:val="clear" w:color="auto" w:fill="EC7C30"/>
          </w:tcPr>
          <w:p w:rsidR="009C2DA9" w:rsidRDefault="00FB3D77">
            <w:pPr>
              <w:pStyle w:val="TableParagraph"/>
              <w:ind w:left="130" w:right="131" w:firstLine="1"/>
              <w:jc w:val="center"/>
            </w:pPr>
            <w:r>
              <w:t>SEGUIMIENTO Y RETROALIMENTACIÓ N</w:t>
            </w:r>
          </w:p>
        </w:tc>
      </w:tr>
      <w:tr w:rsidR="009C2DA9">
        <w:trPr>
          <w:trHeight w:hRule="exact" w:val="3501"/>
        </w:trPr>
        <w:tc>
          <w:tcPr>
            <w:tcW w:w="460" w:type="dxa"/>
            <w:tcBorders>
              <w:bottom w:val="nil"/>
              <w:right w:val="single" w:sz="4" w:space="0" w:color="000000"/>
            </w:tcBorders>
            <w:shd w:val="clear" w:color="auto" w:fill="EC7C30"/>
          </w:tcPr>
          <w:p w:rsidR="009C2DA9" w:rsidRDefault="00FB3D77">
            <w:pPr>
              <w:pStyle w:val="TableParagraph"/>
              <w:spacing w:before="1"/>
              <w:ind w:left="225" w:right="82"/>
              <w:jc w:val="both"/>
            </w:pPr>
            <w:r>
              <w:t>L U N E S</w:t>
            </w:r>
          </w:p>
        </w:tc>
        <w:tc>
          <w:tcPr>
            <w:tcW w:w="1391" w:type="dxa"/>
            <w:tcBorders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right="54" w:firstLine="45"/>
              <w:rPr>
                <w:sz w:val="20"/>
              </w:rPr>
            </w:pPr>
            <w:r>
              <w:rPr>
                <w:sz w:val="20"/>
              </w:rPr>
              <w:t>Educación Socioemocion al</w:t>
            </w:r>
          </w:p>
        </w:tc>
        <w:tc>
          <w:tcPr>
            <w:tcW w:w="1381" w:type="dxa"/>
            <w:shd w:val="clear" w:color="auto" w:fill="F9DECC"/>
          </w:tcPr>
          <w:p w:rsidR="009C2DA9" w:rsidRDefault="00FB3D77">
            <w:pPr>
              <w:pStyle w:val="TableParagraph"/>
              <w:spacing w:before="1"/>
              <w:ind w:right="114"/>
            </w:pPr>
            <w:r>
              <w:t>Menciona cómo se relacionan los estados de ánimo con situaciones cotidianas y experiencias pasadas, así como con su estilo valorativo.</w:t>
            </w:r>
          </w:p>
        </w:tc>
        <w:tc>
          <w:tcPr>
            <w:tcW w:w="1280" w:type="dxa"/>
            <w:tcBorders>
              <w:righ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before="1"/>
              <w:ind w:left="105" w:right="142"/>
            </w:pPr>
            <w:r>
              <w:t>Vamos a caminar</w:t>
            </w:r>
          </w:p>
        </w:tc>
        <w:tc>
          <w:tcPr>
            <w:tcW w:w="7142" w:type="dxa"/>
            <w:tcBorders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Durante el transcurso de la semana analiza tus estados de ánimo y regístralos con un dibujo en la siguien</w:t>
            </w:r>
            <w:r>
              <w:rPr>
                <w:sz w:val="20"/>
              </w:rPr>
              <w:t>te tabla.</w:t>
            </w:r>
          </w:p>
        </w:tc>
        <w:tc>
          <w:tcPr>
            <w:tcW w:w="2138" w:type="dxa"/>
            <w:vMerge w:val="restart"/>
            <w:shd w:val="clear" w:color="auto" w:fill="F9DECC"/>
          </w:tcPr>
          <w:p w:rsidR="009C2DA9" w:rsidRDefault="009C2DA9">
            <w:pPr>
              <w:pStyle w:val="TableParagraph"/>
              <w:ind w:left="0"/>
              <w:rPr>
                <w:b/>
                <w:sz w:val="20"/>
              </w:rPr>
            </w:pPr>
          </w:p>
          <w:p w:rsidR="009C2DA9" w:rsidRDefault="00FB3D77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</w:t>
            </w:r>
          </w:p>
          <w:p w:rsidR="009C2DA9" w:rsidRDefault="00FB3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p.m de cada día.</w:t>
            </w:r>
          </w:p>
          <w:p w:rsidR="009C2DA9" w:rsidRDefault="009C2DA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9C2DA9" w:rsidRDefault="00FB3D7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 w:rsidR="009C2DA9">
        <w:trPr>
          <w:trHeight w:hRule="exact" w:val="2696"/>
        </w:trPr>
        <w:tc>
          <w:tcPr>
            <w:tcW w:w="460" w:type="dxa"/>
            <w:tcBorders>
              <w:top w:val="nil"/>
              <w:right w:val="single" w:sz="4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391" w:type="dxa"/>
            <w:tcBorders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right="54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1381" w:type="dxa"/>
            <w:shd w:val="clear" w:color="auto" w:fill="F9DECC"/>
          </w:tcPr>
          <w:p w:rsidR="009C2DA9" w:rsidRDefault="00FB3D77">
            <w:pPr>
              <w:pStyle w:val="TableParagraph"/>
              <w:ind w:right="147"/>
            </w:pPr>
            <w:r>
              <w:t>Describe cambios en la naturaleza a partir de lo que observa en el día y la noche y durante el año.</w:t>
            </w:r>
          </w:p>
        </w:tc>
        <w:tc>
          <w:tcPr>
            <w:tcW w:w="1280" w:type="dxa"/>
            <w:tcBorders>
              <w:righ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left="105" w:right="197"/>
              <w:jc w:val="both"/>
            </w:pPr>
            <w:r>
              <w:t>El invierno en nuestro país</w:t>
            </w:r>
          </w:p>
        </w:tc>
        <w:tc>
          <w:tcPr>
            <w:tcW w:w="7142" w:type="dxa"/>
            <w:tcBorders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 en tu libreta:</w:t>
            </w:r>
          </w:p>
          <w:p w:rsidR="009C2DA9" w:rsidRDefault="00FB3D7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¿Cuándo se celebra el invierno?</w:t>
            </w:r>
          </w:p>
          <w:p w:rsidR="009C2DA9" w:rsidRDefault="00FB3D7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¿Qué cambios ocurren durante el invierno?</w:t>
            </w:r>
          </w:p>
          <w:p w:rsidR="009C2DA9" w:rsidRDefault="00FB3D7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Dibuja en tu libreta lo que más te gusta de la época invernal.</w:t>
            </w:r>
          </w:p>
        </w:tc>
        <w:tc>
          <w:tcPr>
            <w:tcW w:w="2138" w:type="dxa"/>
            <w:vMerge/>
            <w:shd w:val="clear" w:color="auto" w:fill="F9DECC"/>
          </w:tcPr>
          <w:p w:rsidR="009C2DA9" w:rsidRDefault="009C2DA9"/>
        </w:tc>
      </w:tr>
    </w:tbl>
    <w:p w:rsidR="009C2DA9" w:rsidRDefault="009C2DA9">
      <w:pPr>
        <w:sectPr w:rsidR="009C2DA9">
          <w:type w:val="continuous"/>
          <w:pgSz w:w="15840" w:h="12240" w:orient="landscape"/>
          <w:pgMar w:top="7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391"/>
        <w:gridCol w:w="1381"/>
        <w:gridCol w:w="1280"/>
        <w:gridCol w:w="7142"/>
        <w:gridCol w:w="2138"/>
      </w:tblGrid>
      <w:tr w:rsidR="009C2DA9">
        <w:trPr>
          <w:trHeight w:hRule="exact" w:val="1961"/>
        </w:trPr>
        <w:tc>
          <w:tcPr>
            <w:tcW w:w="460" w:type="dxa"/>
            <w:tcBorders>
              <w:right w:val="single" w:sz="4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391" w:type="dxa"/>
            <w:tcBorders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5" w:lineRule="auto"/>
              <w:ind w:right="557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381" w:type="dxa"/>
            <w:shd w:val="clear" w:color="auto" w:fill="F9DECC"/>
          </w:tcPr>
          <w:p w:rsidR="009C2DA9" w:rsidRDefault="00FB3D77">
            <w:pPr>
              <w:pStyle w:val="TableParagraph"/>
              <w:ind w:right="111"/>
            </w:pPr>
            <w:r>
              <w:t>Aprende y reinventa rimas y coplas.</w:t>
            </w:r>
          </w:p>
        </w:tc>
        <w:tc>
          <w:tcPr>
            <w:tcW w:w="1280" w:type="dxa"/>
            <w:tcBorders>
              <w:righ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left="105" w:right="257"/>
              <w:jc w:val="both"/>
            </w:pPr>
            <w:r>
              <w:t>¿Cómo se juegan los juegos?</w:t>
            </w:r>
          </w:p>
        </w:tc>
        <w:tc>
          <w:tcPr>
            <w:tcW w:w="7142" w:type="dxa"/>
            <w:tcBorders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5" w:lineRule="auto"/>
              <w:ind w:left="109" w:right="269"/>
              <w:rPr>
                <w:sz w:val="20"/>
              </w:rPr>
            </w:pPr>
            <w:r>
              <w:rPr>
                <w:sz w:val="20"/>
              </w:rPr>
              <w:t>Investiga en diferentes fuentes de información las siguientes preguntas y responde en tu libreta.</w:t>
            </w:r>
          </w:p>
          <w:p w:rsidR="009C2DA9" w:rsidRDefault="00FB3D77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¿Qué es una copla?</w:t>
            </w:r>
          </w:p>
          <w:p w:rsidR="009C2DA9" w:rsidRDefault="00FB3D77">
            <w:pPr>
              <w:pStyle w:val="TableParagraph"/>
              <w:ind w:left="109" w:right="3404"/>
              <w:rPr>
                <w:sz w:val="20"/>
              </w:rPr>
            </w:pPr>
            <w:r>
              <w:rPr>
                <w:sz w:val="20"/>
              </w:rPr>
              <w:t>¿Cuáles son las características de las coplas? Menciona un ejemplo de copla.</w:t>
            </w:r>
          </w:p>
          <w:p w:rsidR="009C2DA9" w:rsidRDefault="009C2DA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9C2DA9" w:rsidRDefault="00FB3D7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Realiza la página 171 de tu libro de español.</w:t>
            </w:r>
          </w:p>
        </w:tc>
        <w:tc>
          <w:tcPr>
            <w:tcW w:w="2138" w:type="dxa"/>
            <w:shd w:val="clear" w:color="auto" w:fill="F9DECC"/>
          </w:tcPr>
          <w:p w:rsidR="009C2DA9" w:rsidRDefault="009C2DA9"/>
        </w:tc>
      </w:tr>
      <w:tr w:rsidR="009C2DA9">
        <w:trPr>
          <w:trHeight w:hRule="exact" w:val="3651"/>
        </w:trPr>
        <w:tc>
          <w:tcPr>
            <w:tcW w:w="460" w:type="dxa"/>
            <w:tcBorders>
              <w:right w:val="single" w:sz="4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391" w:type="dxa"/>
            <w:tcBorders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right="474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1381" w:type="dxa"/>
            <w:shd w:val="clear" w:color="auto" w:fill="F9DECC"/>
          </w:tcPr>
          <w:p w:rsidR="009C2DA9" w:rsidRDefault="00FB3D77">
            <w:pPr>
              <w:pStyle w:val="TableParagraph"/>
              <w:ind w:right="145"/>
            </w:pPr>
            <w:r>
              <w:t>Reconoce sus capacidades al practicar juegos y actividades físicas, mostrando gusto por realizarlas.</w:t>
            </w:r>
          </w:p>
        </w:tc>
        <w:tc>
          <w:tcPr>
            <w:tcW w:w="1280" w:type="dxa"/>
            <w:tcBorders>
              <w:righ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42" w:lineRule="auto"/>
              <w:ind w:left="105"/>
            </w:pPr>
            <w:r>
              <w:t>Paso a paso llegamos</w:t>
            </w:r>
          </w:p>
        </w:tc>
        <w:tc>
          <w:tcPr>
            <w:tcW w:w="7142" w:type="dxa"/>
            <w:tcBorders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Colorea los hábitos de cada niño de acuerdo con la clave. Luego, contesta.</w:t>
            </w:r>
          </w:p>
          <w:p w:rsidR="009C2DA9" w:rsidRDefault="00FB3D77">
            <w:pPr>
              <w:pStyle w:val="TableParagraph"/>
              <w:ind w:left="108" w:right="-39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4458698" cy="215560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698" cy="215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shd w:val="clear" w:color="auto" w:fill="F9DECC"/>
          </w:tcPr>
          <w:p w:rsidR="009C2DA9" w:rsidRDefault="009C2DA9"/>
        </w:tc>
      </w:tr>
    </w:tbl>
    <w:p w:rsidR="009C2DA9" w:rsidRDefault="00FB3D77">
      <w:pPr>
        <w:pStyle w:val="Textoindependiente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3582" id="Rectangle 9" o:spid="_x0000_s1026" style="position:absolute;margin-left:0;margin-top:0;width:11in;height:612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ZfgIAAP4EAAAOAAAAZHJzL2Uyb0RvYy54bWysVNuO0zAQfUfiHyy/d5NU6SXRpqttu0FI&#10;C6xY+ADXdhoLxza223RZ8e+MnbZ0gQeE6IPryYyPz8yZ8fXNoZNoz60TWlU4u0ox4opqJtS2wp8/&#10;1aM5Rs4TxYjUilf4iTt8s3j96ro3JR/rVkvGLQIQ5creVLj13pRJ4mjLO+KutOEKnI22HfFg2m3C&#10;LOkBvZPJOE2nSa8tM1ZT7hx8XQ9OvIj4TcOp/9A0jnskKwzcfFxtXDdhTRbXpNxaYlpBjzTIP7Do&#10;iFBw6RlqTTxBOyt+g+oEtdrpxl9R3SW6aQTlMQfIJkt/yeaxJYbHXKA4zpzL5P4fLH2/f7BIMNBu&#10;ipEiHWj0EapG1FZyVIT69MaVEPZoHmzI0Jl7Tb84pPSqhSh+a63uW04YsMpCfPLiQDAcHEWb/p1m&#10;gE52XsdSHRrbBUAoAjpERZ7OivCDRxQ+Zmk6mecpKEfBOZvNxsEIl5DydN5Y599w3aGwqbAF9hGf&#10;7O+dH0JPIZG/loLVQspo2O1mJS3aE+iPur5b3i2P6O4yTKoQrHQ4NiAOX4Am3BF8gXDU+7nIgONy&#10;XIzq6Xw2yut8Mipm6XyUZsWymKZ5ka/r74FglpetYIyre6H4qfey/O+0PU7B0DWx+1Bf4WIynsTc&#10;X7B3l0mm8fenJDvhYRSl6Co8PweRMkh7pxikTUpPhBz2yUv6URCowek/ViU2QtB+6KGNZk/QB1aD&#10;SCAoPBqwabX9hlEPA1hh93VHLMdIvlXQS0WW52Fio5FPZmMw7KVnc+khigJUhT1Gw3blhynfGSu2&#10;LdyUxcIofQv914jYGKE3B1bHroUhixkcH4QwxZd2jPr5bC1+AAAA//8DAFBLAwQUAAYACAAAACEA&#10;0X4/P9gAAAAHAQAADwAAAGRycy9kb3ducmV2LnhtbEyPQUvDQBCF74L/YRnBm90YbCwxm1IE8dxY&#10;BG/b7JiEZGdDdprGf9+pF70M7/GGN98U28UPasYpdoEMPK4SUEh1cB01Bg4fbw8bUJEtOTsEQgM/&#10;GGFb3t4UNnfhTHucK26UlFDMrYGWecy1jnWL3sZVGJEk+w6Ttyx2arSb7FnK/aDTJMm0tx3JhdaO&#10;+Npi3Vcnb2DOsq9xx12fVYHeD8+R+/2nM+b+btm9gGJc+G8ZrviCDqUwHcOJXFSDAXmEf+c1W2+e&#10;xB9FpakoXRb6P395AQAA//8DAFBLAQItABQABgAIAAAAIQC2gziS/gAAAOEBAAATAAAAAAAAAAAA&#10;AAAAAAAAAABbQ29udGVudF9UeXBlc10ueG1sUEsBAi0AFAAGAAgAAAAhADj9If/WAAAAlAEAAAsA&#10;AAAAAAAAAAAAAAAALwEAAF9yZWxzLy5yZWxzUEsBAi0AFAAGAAgAAAAhAFQLaFl+AgAA/gQAAA4A&#10;AAAAAAAAAAAAAAAALgIAAGRycy9lMm9Eb2MueG1sUEsBAi0AFAAGAAgAAAAhANF+Pz/YAAAABwEA&#10;AA8AAAAAAAAAAAAAAAAA2AQAAGRycy9kb3ducmV2LnhtbFBLBQYAAAAABAAEAPMAAADdBQAAAAA=&#10;" fillcolor="#ffebeb" stroked="f">
                <w10:wrap anchorx="page" anchory="page"/>
              </v:rect>
            </w:pict>
          </mc:Fallback>
        </mc:AlternateContent>
      </w:r>
    </w:p>
    <w:p w:rsidR="009C2DA9" w:rsidRDefault="009C2DA9">
      <w:pPr>
        <w:pStyle w:val="Textoindependiente"/>
        <w:spacing w:before="6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686"/>
        <w:gridCol w:w="1633"/>
        <w:gridCol w:w="6890"/>
        <w:gridCol w:w="2196"/>
      </w:tblGrid>
      <w:tr w:rsidR="009C2DA9">
        <w:trPr>
          <w:trHeight w:hRule="exact" w:val="816"/>
        </w:trPr>
        <w:tc>
          <w:tcPr>
            <w:tcW w:w="468" w:type="dxa"/>
            <w:tcBorders>
              <w:top w:val="nil"/>
              <w:left w:val="nil"/>
            </w:tcBorders>
            <w:shd w:val="clear" w:color="auto" w:fill="F9DECC"/>
          </w:tcPr>
          <w:p w:rsidR="009C2DA9" w:rsidRDefault="009C2DA9"/>
        </w:tc>
        <w:tc>
          <w:tcPr>
            <w:tcW w:w="1428" w:type="dxa"/>
            <w:shd w:val="clear" w:color="auto" w:fill="FFC000"/>
          </w:tcPr>
          <w:p w:rsidR="009C2DA9" w:rsidRDefault="009C2DA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C2DA9" w:rsidRDefault="00FB3D77">
            <w:pPr>
              <w:pStyle w:val="TableParagraph"/>
              <w:ind w:left="117"/>
            </w:pPr>
            <w:r>
              <w:t>ASIGNATURA</w:t>
            </w:r>
          </w:p>
        </w:tc>
        <w:tc>
          <w:tcPr>
            <w:tcW w:w="1686" w:type="dxa"/>
            <w:shd w:val="clear" w:color="auto" w:fill="FFE499"/>
          </w:tcPr>
          <w:p w:rsidR="009C2DA9" w:rsidRDefault="00FB3D77">
            <w:pPr>
              <w:pStyle w:val="TableParagraph"/>
              <w:spacing w:before="132" w:line="266" w:lineRule="exact"/>
              <w:ind w:left="360" w:right="212" w:hanging="125"/>
            </w:pPr>
            <w:r>
              <w:t>APRENDIZAJE ESPERADO</w:t>
            </w:r>
          </w:p>
        </w:tc>
        <w:tc>
          <w:tcPr>
            <w:tcW w:w="1633" w:type="dxa"/>
            <w:shd w:val="clear" w:color="auto" w:fill="FFC000"/>
          </w:tcPr>
          <w:p w:rsidR="009C2DA9" w:rsidRDefault="00FB3D77">
            <w:pPr>
              <w:pStyle w:val="TableParagraph"/>
              <w:spacing w:before="132" w:line="266" w:lineRule="exact"/>
              <w:ind w:left="695" w:right="105" w:hanging="570"/>
            </w:pPr>
            <w:r>
              <w:t>PROGRAMA DE TV</w:t>
            </w:r>
          </w:p>
        </w:tc>
        <w:tc>
          <w:tcPr>
            <w:tcW w:w="6890" w:type="dxa"/>
            <w:shd w:val="clear" w:color="auto" w:fill="FFE499"/>
          </w:tcPr>
          <w:p w:rsidR="009C2DA9" w:rsidRDefault="009C2DA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C2DA9" w:rsidRDefault="00FB3D77">
            <w:pPr>
              <w:pStyle w:val="TableParagraph"/>
              <w:ind w:left="2822" w:right="2823"/>
              <w:jc w:val="center"/>
            </w:pPr>
            <w:r>
              <w:t>ACTIVIDADES</w:t>
            </w:r>
          </w:p>
        </w:tc>
        <w:tc>
          <w:tcPr>
            <w:tcW w:w="2196" w:type="dxa"/>
            <w:shd w:val="clear" w:color="auto" w:fill="FFC000"/>
          </w:tcPr>
          <w:p w:rsidR="009C2DA9" w:rsidRDefault="00FB3D77">
            <w:pPr>
              <w:pStyle w:val="TableParagraph"/>
              <w:ind w:left="160" w:right="158" w:firstLine="1"/>
              <w:jc w:val="center"/>
            </w:pPr>
            <w:r>
              <w:t>SEGUIMIENTO Y RETROALIMENTACIÓ N</w:t>
            </w:r>
          </w:p>
        </w:tc>
      </w:tr>
      <w:tr w:rsidR="009C2DA9">
        <w:trPr>
          <w:trHeight w:hRule="exact" w:val="2160"/>
        </w:trPr>
        <w:tc>
          <w:tcPr>
            <w:tcW w:w="468" w:type="dxa"/>
            <w:tcBorders>
              <w:right w:val="dotted" w:sz="6" w:space="0" w:color="000000"/>
            </w:tcBorders>
            <w:shd w:val="clear" w:color="auto" w:fill="FFC000"/>
          </w:tcPr>
          <w:p w:rsidR="009C2DA9" w:rsidRDefault="00FB3D77">
            <w:pPr>
              <w:pStyle w:val="TableParagraph"/>
              <w:ind w:left="225" w:right="21"/>
            </w:pPr>
            <w:r>
              <w:t>M A R T E S</w:t>
            </w:r>
          </w:p>
        </w:tc>
        <w:tc>
          <w:tcPr>
            <w:tcW w:w="1428" w:type="dxa"/>
            <w:tcBorders>
              <w:left w:val="dotted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right="592" w:firstLine="4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686" w:type="dxa"/>
            <w:shd w:val="clear" w:color="auto" w:fill="F9DECC"/>
          </w:tcPr>
          <w:p w:rsidR="009C2DA9" w:rsidRDefault="00FB3D77">
            <w:pPr>
              <w:pStyle w:val="TableParagraph"/>
              <w:tabs>
                <w:tab w:val="left" w:pos="1005"/>
                <w:tab w:val="left" w:pos="1464"/>
              </w:tabs>
              <w:ind w:right="102"/>
              <w:jc w:val="both"/>
            </w:pPr>
            <w:r>
              <w:t>Aprende</w:t>
            </w:r>
            <w:r>
              <w:tab/>
            </w:r>
            <w:r>
              <w:tab/>
              <w:t>y reinventa rimas y</w:t>
            </w:r>
            <w:r>
              <w:tab/>
              <w:t>coplas</w:t>
            </w:r>
          </w:p>
          <w:p w:rsidR="009C2DA9" w:rsidRDefault="00FB3D77">
            <w:pPr>
              <w:pStyle w:val="TableParagraph"/>
              <w:tabs>
                <w:tab w:val="left" w:pos="1469"/>
              </w:tabs>
              <w:spacing w:before="1"/>
              <w:ind w:right="104"/>
            </w:pPr>
            <w:r>
              <w:t>(Práctica social: creaciones</w:t>
            </w:r>
            <w:r>
              <w:tab/>
              <w:t>y juegos con el lenguaje poético)</w:t>
            </w:r>
          </w:p>
        </w:tc>
        <w:tc>
          <w:tcPr>
            <w:tcW w:w="1633" w:type="dxa"/>
            <w:tcBorders>
              <w:right w:val="dotted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right="164"/>
            </w:pPr>
            <w:r>
              <w:t>Jugando con el lenguaje</w:t>
            </w:r>
          </w:p>
        </w:tc>
        <w:tc>
          <w:tcPr>
            <w:tcW w:w="6890" w:type="dxa"/>
            <w:tcBorders>
              <w:left w:val="dotted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right="602"/>
              <w:rPr>
                <w:sz w:val="20"/>
              </w:rPr>
            </w:pPr>
            <w:r>
              <w:rPr>
                <w:sz w:val="20"/>
              </w:rPr>
              <w:t>Cuenta y escribe cuántos versos tiene cada copla y subraya las palabras que riman.</w:t>
            </w:r>
          </w:p>
        </w:tc>
        <w:tc>
          <w:tcPr>
            <w:tcW w:w="2196" w:type="dxa"/>
            <w:shd w:val="clear" w:color="auto" w:fill="F9DECC"/>
          </w:tcPr>
          <w:p w:rsidR="009C2DA9" w:rsidRDefault="009C2DA9">
            <w:pPr>
              <w:pStyle w:val="TableParagraph"/>
              <w:ind w:left="0"/>
              <w:rPr>
                <w:b/>
                <w:sz w:val="20"/>
              </w:rPr>
            </w:pPr>
          </w:p>
          <w:p w:rsidR="009C2DA9" w:rsidRDefault="00FB3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</w:tc>
      </w:tr>
    </w:tbl>
    <w:p w:rsidR="009C2DA9" w:rsidRDefault="009C2DA9">
      <w:pPr>
        <w:rPr>
          <w:sz w:val="20"/>
        </w:rPr>
        <w:sectPr w:rsidR="009C2DA9">
          <w:pgSz w:w="15840" w:h="12240" w:orient="landscape"/>
          <w:pgMar w:top="11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686"/>
        <w:gridCol w:w="1633"/>
        <w:gridCol w:w="6890"/>
        <w:gridCol w:w="2196"/>
      </w:tblGrid>
      <w:tr w:rsidR="009C2DA9">
        <w:trPr>
          <w:trHeight w:hRule="exact" w:val="3646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9C2DA9"/>
        </w:tc>
        <w:tc>
          <w:tcPr>
            <w:tcW w:w="1686" w:type="dxa"/>
            <w:shd w:val="clear" w:color="auto" w:fill="F9DECC"/>
          </w:tcPr>
          <w:p w:rsidR="009C2DA9" w:rsidRDefault="009C2DA9"/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9DECC"/>
          </w:tcPr>
          <w:p w:rsidR="009C2DA9" w:rsidRDefault="009C2DA9"/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4232772" cy="229847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772" cy="229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vMerge w:val="restart"/>
            <w:shd w:val="clear" w:color="auto" w:fill="F9DECC"/>
          </w:tcPr>
          <w:p w:rsidR="009C2DA9" w:rsidRDefault="00FB3D77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 w:rsidR="009C2DA9">
        <w:trPr>
          <w:trHeight w:hRule="exact" w:val="4527"/>
        </w:trPr>
        <w:tc>
          <w:tcPr>
            <w:tcW w:w="468" w:type="dxa"/>
            <w:vMerge/>
            <w:tcBorders>
              <w:right w:val="single" w:sz="6" w:space="0" w:color="000000"/>
            </w:tcBorders>
            <w:shd w:val="clear" w:color="auto" w:fill="FFC00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4" w:lineRule="exact"/>
              <w:ind w:left="15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686" w:type="dxa"/>
            <w:tcBorders>
              <w:bottom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tabs>
                <w:tab w:val="left" w:pos="774"/>
                <w:tab w:val="left" w:pos="1224"/>
                <w:tab w:val="left" w:pos="1339"/>
              </w:tabs>
              <w:ind w:right="108"/>
            </w:pPr>
            <w:r>
              <w:t>Resuelve problemas</w:t>
            </w:r>
            <w:r>
              <w:tab/>
            </w:r>
            <w:r>
              <w:tab/>
              <w:t>de multiplicación con</w:t>
            </w:r>
            <w:r>
              <w:tab/>
            </w:r>
            <w:r>
              <w:rPr>
                <w:spacing w:val="-1"/>
              </w:rPr>
              <w:t xml:space="preserve">números </w:t>
            </w:r>
            <w:r>
              <w:t>naturales menores</w:t>
            </w:r>
            <w:r>
              <w:tab/>
              <w:t xml:space="preserve">que </w:t>
            </w:r>
            <w:r>
              <w:rPr>
                <w:spacing w:val="-2"/>
              </w:rPr>
              <w:t>10.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60" w:lineRule="exact"/>
            </w:pPr>
            <w:r>
              <w:t>¿Es lo mismo?</w:t>
            </w:r>
          </w:p>
        </w:tc>
        <w:tc>
          <w:tcPr>
            <w:tcW w:w="68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Observa la ilustración y contesta.</w:t>
            </w:r>
          </w:p>
          <w:p w:rsidR="009C2DA9" w:rsidRDefault="009C2DA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9C2DA9" w:rsidRDefault="00FB3D7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3872886" cy="239610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886" cy="239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DA9" w:rsidRDefault="00FB3D77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Realiza la página 184 y 185 de tu libro de matemáticas.</w:t>
            </w:r>
          </w:p>
        </w:tc>
        <w:tc>
          <w:tcPr>
            <w:tcW w:w="2196" w:type="dxa"/>
            <w:vMerge/>
            <w:shd w:val="clear" w:color="auto" w:fill="F9DECC"/>
          </w:tcPr>
          <w:p w:rsidR="009C2DA9" w:rsidRDefault="009C2DA9"/>
        </w:tc>
      </w:tr>
      <w:tr w:rsidR="009C2DA9">
        <w:trPr>
          <w:trHeight w:hRule="exact" w:val="1726"/>
        </w:trPr>
        <w:tc>
          <w:tcPr>
            <w:tcW w:w="468" w:type="dxa"/>
            <w:vMerge/>
            <w:tcBorders>
              <w:right w:val="single" w:sz="6" w:space="0" w:color="000000"/>
            </w:tcBorders>
            <w:shd w:val="clear" w:color="auto" w:fill="FFC000"/>
          </w:tcPr>
          <w:p w:rsidR="009C2DA9" w:rsidRDefault="009C2DA9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EBEB"/>
          </w:tcPr>
          <w:p w:rsidR="009C2DA9" w:rsidRDefault="009C2DA9">
            <w:pPr>
              <w:pStyle w:val="TableParagraph"/>
              <w:ind w:left="0"/>
              <w:rPr>
                <w:b/>
                <w:sz w:val="20"/>
              </w:rPr>
            </w:pPr>
          </w:p>
          <w:p w:rsidR="009C2DA9" w:rsidRDefault="009C2DA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1686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eft="107" w:right="101" w:firstLine="50"/>
              <w:jc w:val="both"/>
            </w:pPr>
            <w:r>
              <w:t>Delibera acerca de problemas del</w:t>
            </w:r>
            <w:r>
              <w:tab/>
              <w:t>medio ambiente en la escuela</w:t>
            </w:r>
            <w:r>
              <w:tab/>
            </w:r>
            <w:r>
              <w:tab/>
              <w:t>y concilia</w:t>
            </w:r>
          </w:p>
        </w:tc>
        <w:tc>
          <w:tcPr>
            <w:tcW w:w="1633" w:type="dxa"/>
            <w:tcBorders>
              <w:top w:val="single" w:sz="4" w:space="0" w:color="000000"/>
              <w:left w:val="dotted" w:sz="6" w:space="0" w:color="000000"/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before="1"/>
              <w:ind w:left="107" w:right="107"/>
            </w:pPr>
            <w:r>
              <w:t>Una campaña a favor  del medio ambiente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EBEB"/>
          </w:tcPr>
          <w:p w:rsidR="009C2DA9" w:rsidRDefault="009C2DA9">
            <w:pPr>
              <w:pStyle w:val="TableParagraph"/>
              <w:ind w:left="0"/>
              <w:rPr>
                <w:b/>
                <w:sz w:val="20"/>
              </w:rPr>
            </w:pPr>
          </w:p>
          <w:p w:rsidR="009C2DA9" w:rsidRDefault="009C2DA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9C2DA9" w:rsidRDefault="00FB3D77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El día de hoy pondrás un granito de arena para cuidar nuestro medio ambiente, ve al parque más cerca de tu casa y riega un arbolito, puedes adoptar uno de ellos y encargarte de cuidarlo o planta un árbol si te es posible, lo importante es que hagas una bue</w:t>
            </w:r>
            <w:r>
              <w:rPr>
                <w:sz w:val="20"/>
              </w:rPr>
              <w:t>na acción por tu planeta y escribe en el cuaderno como te sentiste al realizar esta actividad.</w:t>
            </w:r>
          </w:p>
        </w:tc>
        <w:tc>
          <w:tcPr>
            <w:tcW w:w="2196" w:type="dxa"/>
            <w:vMerge/>
            <w:shd w:val="clear" w:color="auto" w:fill="F9DECC"/>
          </w:tcPr>
          <w:p w:rsidR="009C2DA9" w:rsidRDefault="009C2DA9"/>
        </w:tc>
      </w:tr>
    </w:tbl>
    <w:p w:rsidR="009C2DA9" w:rsidRDefault="00FB3D77">
      <w:pPr>
        <w:rPr>
          <w:sz w:val="2"/>
          <w:szCs w:val="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FB44C" id="Rectangle 8" o:spid="_x0000_s1026" style="position:absolute;margin-left:0;margin-top:0;width:11in;height:612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P+fgIAAP4EAAAOAAAAZHJzL2Uyb0RvYy54bWysVFFv0zAQfkfiP1h+75JU6dpETae1WxDS&#10;gInBD3Btp7FwbGO7TcfEf+fstKUFHhCiD64vd/783X13nt/sO4l23DqhVYWzqxQjrqhmQm0q/PlT&#10;PZph5DxRjEiteIWfucM3i9ev5r0p+Vi3WjJuEYAoV/amwq33pkwSR1veEXelDVfgbLTtiAfTbhJm&#10;SQ/onUzGaXqd9NoyYzXlzsHXu8GJFxG/aTj1H5rGcY9khYGbj6uN6zqsyWJOyo0lphX0QIP8A4uO&#10;CAWXnqDuiCdoa8VvUJ2gVjvd+Cuqu0Q3jaA85gDZZOkv2Ty1xPCYCxTHmVOZ3P+Dpe93jxYJBtrl&#10;GCnSgUYfoWpEbSRHs1Cf3rgSwp7Mow0ZOvOg6ReHlF61EMVvrdV9ywkDVlmITy4OBMPBUbTu32kG&#10;6GTrdSzVvrFdAIQioH1U5PmkCN97ROFjlqaTWZ6CchSc0+l0HIxwCSmP5411/g3XHQqbCltgH/HJ&#10;7sH5IfQYEvlrKVgtpIyG3axX0qIdgf6o6/vl/fKA7s7DpArBSodjA+LwBWjCHcEXCEe9X4oMOC7H&#10;xai+nk1HeZ1PRsU0nY3SrFgW12le5Hf190Awy8tWMMbVg1D82HtZ/nfaHqZg6JrYfaivcDEZT2Lu&#10;F+zdeZJp/P0pyU54GEUpugrPTkGkDNLeKwZpk9ITIYd9ckk/CgI1OP7HqsRGCNoPPbTW7Bn6wGoQ&#10;CQSFRwM2rbbfMOphACvsvm6J5RjJtwp6qcjyPExsNPLJdAyGPfeszz1EUYCqsMdo2K78MOVbY8Wm&#10;hZuyWBilb6H/GhEbI/TmwOrQtTBkMYPDgxCm+NyOUT+frcUPAAAA//8DAFBLAwQUAAYACAAAACEA&#10;0X4/P9gAAAAHAQAADwAAAGRycy9kb3ducmV2LnhtbEyPQUvDQBCF74L/YRnBm90YbCwxm1IE8dxY&#10;BG/b7JiEZGdDdprGf9+pF70M7/GGN98U28UPasYpdoEMPK4SUEh1cB01Bg4fbw8bUJEtOTsEQgM/&#10;GGFb3t4UNnfhTHucK26UlFDMrYGWecy1jnWL3sZVGJEk+w6Ttyx2arSb7FnK/aDTJMm0tx3JhdaO&#10;+Npi3Vcnb2DOsq9xx12fVYHeD8+R+/2nM+b+btm9gGJc+G8ZrviCDqUwHcOJXFSDAXmEf+c1W2+e&#10;xB9FpakoXRb6P395AQAA//8DAFBLAQItABQABgAIAAAAIQC2gziS/gAAAOEBAAATAAAAAAAAAAAA&#10;AAAAAAAAAABbQ29udGVudF9UeXBlc10ueG1sUEsBAi0AFAAGAAgAAAAhADj9If/WAAAAlAEAAAsA&#10;AAAAAAAAAAAAAAAALwEAAF9yZWxzLy5yZWxzUEsBAi0AFAAGAAgAAAAhACEbM/5+AgAA/gQAAA4A&#10;AAAAAAAAAAAAAAAALgIAAGRycy9lMm9Eb2MueG1sUEsBAi0AFAAGAAgAAAAhANF+Pz/YAAAABwEA&#10;AA8AAAAAAAAAAAAAAAAA2AQAAGRycy9kb3ducmV2LnhtbFBLBQYAAAAABAAEAPMAAADdBQAAAAA=&#10;" fillcolor="#ffebeb" stroked="f">
                <w10:wrap anchorx="page" anchory="page"/>
              </v:rect>
            </w:pict>
          </mc:Fallback>
        </mc:AlternateContent>
      </w:r>
    </w:p>
    <w:p w:rsidR="009C2DA9" w:rsidRDefault="009C2DA9">
      <w:pPr>
        <w:rPr>
          <w:sz w:val="2"/>
          <w:szCs w:val="2"/>
        </w:rPr>
        <w:sectPr w:rsidR="009C2DA9">
          <w:pgSz w:w="15840" w:h="12240" w:orient="landscape"/>
          <w:pgMar w:top="11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686"/>
        <w:gridCol w:w="1633"/>
        <w:gridCol w:w="6890"/>
        <w:gridCol w:w="2196"/>
      </w:tblGrid>
      <w:tr w:rsidR="009C2DA9">
        <w:trPr>
          <w:trHeight w:hRule="exact" w:val="1405"/>
        </w:trPr>
        <w:tc>
          <w:tcPr>
            <w:tcW w:w="4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9C2DA9" w:rsidRDefault="009C2DA9"/>
        </w:tc>
        <w:tc>
          <w:tcPr>
            <w:tcW w:w="1428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168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left="107"/>
            </w:pPr>
            <w:r>
              <w:t>opiniones distintas a favor del bien común.</w:t>
            </w: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68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EBEB"/>
          </w:tcPr>
          <w:p w:rsidR="009C2DA9" w:rsidRDefault="009C2DA9">
            <w:pPr>
              <w:pStyle w:val="TableParagraph"/>
              <w:ind w:left="0"/>
              <w:rPr>
                <w:b/>
                <w:sz w:val="20"/>
              </w:rPr>
            </w:pPr>
          </w:p>
          <w:p w:rsidR="009C2DA9" w:rsidRDefault="009C2DA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Lee y analiza la página 105 de tu libro de formación.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  <w:shd w:val="clear" w:color="auto" w:fill="F9DECC"/>
          </w:tcPr>
          <w:p w:rsidR="009C2DA9" w:rsidRDefault="009C2DA9"/>
        </w:tc>
      </w:tr>
      <w:tr w:rsidR="009C2DA9">
        <w:trPr>
          <w:trHeight w:hRule="exact" w:val="820"/>
        </w:trPr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DECC"/>
          </w:tcPr>
          <w:p w:rsidR="009C2DA9" w:rsidRDefault="009C2DA9"/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9C2DA9" w:rsidRDefault="009C2DA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C2DA9" w:rsidRDefault="00FB3D77">
            <w:pPr>
              <w:pStyle w:val="TableParagraph"/>
              <w:ind w:left="117"/>
            </w:pPr>
            <w:r>
              <w:t>ASIGNATURA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:rsidR="009C2DA9" w:rsidRDefault="00FB3D77">
            <w:pPr>
              <w:pStyle w:val="TableParagraph"/>
              <w:spacing w:before="127" w:line="266" w:lineRule="exact"/>
              <w:ind w:left="360" w:right="212" w:hanging="125"/>
            </w:pPr>
            <w:r>
              <w:t>APRENDIZAJE ESPERADO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9C2DA9" w:rsidRDefault="00FB3D77">
            <w:pPr>
              <w:pStyle w:val="TableParagraph"/>
              <w:spacing w:before="130" w:line="266" w:lineRule="exact"/>
              <w:ind w:left="695" w:right="105" w:hanging="570"/>
            </w:pPr>
            <w:r>
              <w:t>PROGRAMA DE TV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3"/>
          </w:tcPr>
          <w:p w:rsidR="009C2DA9" w:rsidRDefault="009C2DA9">
            <w:pPr>
              <w:pStyle w:val="TableParagraph"/>
              <w:ind w:left="0"/>
              <w:rPr>
                <w:b/>
              </w:rPr>
            </w:pPr>
          </w:p>
          <w:p w:rsidR="009C2DA9" w:rsidRDefault="00FB3D77">
            <w:pPr>
              <w:pStyle w:val="TableParagraph"/>
              <w:ind w:left="2822" w:right="2823"/>
              <w:jc w:val="center"/>
            </w:pPr>
            <w:r>
              <w:t>ACTIVIDADES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7C30"/>
          </w:tcPr>
          <w:p w:rsidR="009C2DA9" w:rsidRDefault="00FB3D77">
            <w:pPr>
              <w:pStyle w:val="TableParagraph"/>
              <w:ind w:left="160" w:right="158" w:firstLine="1"/>
              <w:jc w:val="center"/>
            </w:pPr>
            <w:r>
              <w:t>SEGUIMIENTO Y RETROALIMENTACIÓ N</w:t>
            </w:r>
          </w:p>
        </w:tc>
      </w:tr>
      <w:tr w:rsidR="009C2DA9">
        <w:trPr>
          <w:trHeight w:hRule="exact" w:val="1891"/>
        </w:trPr>
        <w:tc>
          <w:tcPr>
            <w:tcW w:w="468" w:type="dxa"/>
            <w:vMerge w:val="restart"/>
            <w:tcBorders>
              <w:top w:val="single" w:sz="4" w:space="0" w:color="000000"/>
              <w:right w:val="single" w:sz="6" w:space="0" w:color="000000"/>
            </w:tcBorders>
            <w:shd w:val="clear" w:color="auto" w:fill="EC7C30"/>
          </w:tcPr>
          <w:p w:rsidR="009C2DA9" w:rsidRDefault="00FB3D77">
            <w:pPr>
              <w:pStyle w:val="TableParagraph"/>
              <w:ind w:left="225" w:right="39"/>
            </w:pPr>
            <w:r>
              <w:t>M I É R C O L E 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firstLine="4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right="130"/>
            </w:pPr>
            <w:r>
              <w:t>Describe cambios en la naturaleza a partir de lo que observa en el día y la noche y durante el año.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right="219"/>
            </w:pPr>
            <w:r>
              <w:t>Un calendario de las estaciones del año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Toma una hoja de tu cuaderno y divídela en 4 partes iguales, haz un dibujo en cada división sobre cada estación del año, lo que consideres más representativo de casa estación.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</w:tcBorders>
            <w:shd w:val="clear" w:color="auto" w:fill="F9DECC"/>
          </w:tcPr>
          <w:p w:rsidR="009C2DA9" w:rsidRDefault="009C2DA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</w:t>
            </w:r>
            <w:r>
              <w:rPr>
                <w:sz w:val="20"/>
              </w:rPr>
              <w:t>s 9:00 p.m de cada día.</w:t>
            </w:r>
          </w:p>
          <w:p w:rsidR="009C2DA9" w:rsidRDefault="009C2DA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9C2DA9" w:rsidRDefault="00FB3D77">
            <w:pPr>
              <w:pStyle w:val="TableParagraph"/>
              <w:spacing w:before="1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 w:rsidR="009C2DA9">
        <w:trPr>
          <w:trHeight w:hRule="exact" w:val="1626"/>
        </w:trPr>
        <w:tc>
          <w:tcPr>
            <w:tcW w:w="468" w:type="dxa"/>
            <w:vMerge/>
            <w:tcBorders>
              <w:right w:val="single" w:sz="6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42" w:lineRule="auto"/>
              <w:ind w:right="592" w:firstLine="4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right="130"/>
            </w:pPr>
            <w:r>
              <w:t>Escribe textos sencillos para explicar un proceso social sobre el que ha indagado.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right="105"/>
            </w:pPr>
            <w:r>
              <w:t>Escribimos y presentamos nuestra antología de juegos</w:t>
            </w:r>
          </w:p>
        </w:tc>
        <w:tc>
          <w:tcPr>
            <w:tcW w:w="6890" w:type="dxa"/>
            <w:tcBorders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42" w:lineRule="auto"/>
              <w:ind w:left="112" w:right="418"/>
              <w:rPr>
                <w:sz w:val="20"/>
              </w:rPr>
            </w:pPr>
            <w:r>
              <w:rPr>
                <w:sz w:val="20"/>
              </w:rPr>
              <w:t>Realiza tu propia antología de coplas, con ayuda de un adulto haz un pequeño libro con hojas blancas, escribe una copla por página.</w:t>
            </w:r>
          </w:p>
        </w:tc>
        <w:tc>
          <w:tcPr>
            <w:tcW w:w="2196" w:type="dxa"/>
            <w:vMerge/>
            <w:shd w:val="clear" w:color="auto" w:fill="F9DECC"/>
          </w:tcPr>
          <w:p w:rsidR="009C2DA9" w:rsidRDefault="009C2DA9"/>
        </w:tc>
      </w:tr>
    </w:tbl>
    <w:p w:rsidR="009C2DA9" w:rsidRDefault="00FB3D77">
      <w:pPr>
        <w:rPr>
          <w:sz w:val="2"/>
          <w:szCs w:val="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F986" id="Rectangle 7" o:spid="_x0000_s1026" style="position:absolute;margin-left:0;margin-top:0;width:11in;height:612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qlfgIAAP4EAAAOAAAAZHJzL2Uyb0RvYy54bWysVG1v0zAQ/o7Ef7D8vcuL0qWJlk50WxDS&#10;gInBD3Btp7FwbGO7TQfiv3N22tIBHxCiH1xf7vz4uXvufHW9HyTaceuEVg3OLlKMuKKaCbVp8KeP&#10;7WyBkfNEMSK14g1+4g5fL1++uBpNzXPda8m4RQCiXD2aBvfemzpJHO35QNyFNlyBs9N2IB5Mu0mY&#10;JSOgDzLJ0/QyGbVlxmrKnYOvt5MTLyN+13Hq33ed4x7JBgM3H1cb13VYk+UVqTeWmF7QAw3yDywG&#10;IhRceoK6JZ6grRW/QQ2CWu105y+oHhLddYLymANkk6W/ZPPYE8NjLlAcZ05lcv8Plr7bPVgkGGiX&#10;Y6TIABp9gKoRtZEclaE+o3E1hD2aBxsydOZe088OKX3TQxR/Za0ee04YsMpCfPLsQDAcHEXr8a1m&#10;gE62XsdS7Ts7BEAoAtpHRZ5OivC9RxQ+Zmk6XxQpKEfBWZZlHoxwCamP5411/jXXAwqbBltgH/HJ&#10;7t75KfQYEvlrKVgrpIyG3axvpEU7Av3Rtneru9UB3Z2HSRWClQ7HJsTpC9CEO4IvEI56f6sy4LjK&#10;q1l7uShnRVvMZ1WZLmZpVq2qy7Soitv2eyCYFXUvGOPqXih+7L2s+DttD1MwdU3sPjQ2uJrn85j7&#10;M/buPMk0/v6U5CA8jKIUQ4MXpyBSB2nvFIO0Se2JkNM+eU4/CgI1OP7HqsRGCNpPPbTW7An6wGoQ&#10;CQSFRwM2vbZfMRphABvsvmyJ5RjJNwp6qcqKIkxsNIp5mYNhzz3rcw9RFKAa7DGatjd+mvKtsWLT&#10;w01ZLIzSr6D/OhEbI/TmxOrQtTBkMYPDgxCm+NyOUT+freUPAAAA//8DAFBLAwQUAAYACAAAACEA&#10;0X4/P9gAAAAHAQAADwAAAGRycy9kb3ducmV2LnhtbEyPQUvDQBCF74L/YRnBm90YbCwxm1IE8dxY&#10;BG/b7JiEZGdDdprGf9+pF70M7/GGN98U28UPasYpdoEMPK4SUEh1cB01Bg4fbw8bUJEtOTsEQgM/&#10;GGFb3t4UNnfhTHucK26UlFDMrYGWecy1jnWL3sZVGJEk+w6Ttyx2arSb7FnK/aDTJMm0tx3JhdaO&#10;+Npi3Vcnb2DOsq9xx12fVYHeD8+R+/2nM+b+btm9gGJc+G8ZrviCDqUwHcOJXFSDAXmEf+c1W2+e&#10;xB9FpakoXRb6P395AQAA//8DAFBLAQItABQABgAIAAAAIQC2gziS/gAAAOEBAAATAAAAAAAAAAAA&#10;AAAAAAAAAABbQ29udGVudF9UeXBlc10ueG1sUEsBAi0AFAAGAAgAAAAhADj9If/WAAAAlAEAAAsA&#10;AAAAAAAAAAAAAAAALwEAAF9yZWxzLy5yZWxzUEsBAi0AFAAGAAgAAAAhAAuguqV+AgAA/gQAAA4A&#10;AAAAAAAAAAAAAAAALgIAAGRycy9lMm9Eb2MueG1sUEsBAi0AFAAGAAgAAAAhANF+Pz/YAAAABwEA&#10;AA8AAAAAAAAAAAAAAAAA2AQAAGRycy9kb3ducmV2LnhtbFBLBQYAAAAABAAEAPMAAADdBQAAAAA=&#10;" fillcolor="#ffebeb" stroked="f">
                <w10:wrap anchorx="page" anchory="page"/>
              </v:rect>
            </w:pict>
          </mc:Fallback>
        </mc:AlternateContent>
      </w:r>
    </w:p>
    <w:p w:rsidR="009C2DA9" w:rsidRDefault="009C2DA9">
      <w:pPr>
        <w:rPr>
          <w:sz w:val="2"/>
          <w:szCs w:val="2"/>
        </w:rPr>
        <w:sectPr w:rsidR="009C2DA9">
          <w:pgSz w:w="15840" w:h="12240" w:orient="landscape"/>
          <w:pgMar w:top="11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686"/>
        <w:gridCol w:w="1633"/>
        <w:gridCol w:w="6890"/>
        <w:gridCol w:w="2196"/>
      </w:tblGrid>
      <w:tr w:rsidR="009C2DA9">
        <w:trPr>
          <w:trHeight w:hRule="exact" w:val="5952"/>
        </w:trPr>
        <w:tc>
          <w:tcPr>
            <w:tcW w:w="468" w:type="dxa"/>
            <w:vMerge w:val="restart"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428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1686" w:type="dxa"/>
            <w:tcBorders>
              <w:top w:val="single" w:sz="4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16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3904545" cy="362616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545" cy="362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DA9" w:rsidRDefault="009C2DA9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</w:tcBorders>
            <w:shd w:val="clear" w:color="auto" w:fill="F9DECC"/>
          </w:tcPr>
          <w:p w:rsidR="009C2DA9" w:rsidRDefault="009C2DA9"/>
        </w:tc>
      </w:tr>
      <w:tr w:rsidR="009C2DA9">
        <w:trPr>
          <w:trHeight w:hRule="exact" w:val="3917"/>
        </w:trPr>
        <w:tc>
          <w:tcPr>
            <w:tcW w:w="468" w:type="dxa"/>
            <w:vMerge/>
            <w:tcBorders>
              <w:right w:val="single" w:sz="6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686" w:type="dxa"/>
            <w:shd w:val="clear" w:color="auto" w:fill="FFEBEB"/>
          </w:tcPr>
          <w:p w:rsidR="009C2DA9" w:rsidRDefault="00FB3D77">
            <w:pPr>
              <w:pStyle w:val="TableParagraph"/>
              <w:ind w:right="4"/>
            </w:pPr>
            <w:r>
              <w:t>Resuelve problemas de multiplicación con números naturales menores que 10</w:t>
            </w: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42" w:lineRule="auto"/>
              <w:ind w:right="343"/>
              <w:jc w:val="both"/>
            </w:pPr>
            <w:r>
              <w:t>Suma y resta para</w:t>
            </w:r>
            <w:r>
              <w:rPr>
                <w:spacing w:val="-7"/>
              </w:rPr>
              <w:t xml:space="preserve"> </w:t>
            </w:r>
            <w:r>
              <w:t>obtener un</w:t>
            </w:r>
            <w:r>
              <w:rPr>
                <w:spacing w:val="-8"/>
              </w:rPr>
              <w:t xml:space="preserve"> </w:t>
            </w:r>
            <w:r>
              <w:t>resultado</w:t>
            </w:r>
          </w:p>
        </w:tc>
        <w:tc>
          <w:tcPr>
            <w:tcW w:w="6890" w:type="dxa"/>
            <w:tcBorders>
              <w:left w:val="single" w:sz="6" w:space="0" w:color="000000"/>
              <w:bottom w:val="thinThickMediumGap" w:sz="8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  <w:u w:val="single"/>
              </w:rPr>
              <w:t>Resuelve los siguientes problemas.</w:t>
            </w:r>
          </w:p>
          <w:p w:rsidR="009C2DA9" w:rsidRDefault="009C2DA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4209989" cy="2145506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989" cy="214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vMerge/>
            <w:shd w:val="clear" w:color="auto" w:fill="F9DECC"/>
          </w:tcPr>
          <w:p w:rsidR="009C2DA9" w:rsidRDefault="009C2DA9"/>
        </w:tc>
      </w:tr>
    </w:tbl>
    <w:p w:rsidR="009C2DA9" w:rsidRDefault="00FB3D77">
      <w:pPr>
        <w:rPr>
          <w:sz w:val="2"/>
          <w:szCs w:val="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217C8" id="Rectangle 6" o:spid="_x0000_s1026" style="position:absolute;margin-left:0;margin-top:0;width:11in;height:612pt;z-index:-1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ECfgIAAP4EAAAOAAAAZHJzL2Uyb0RvYy54bWysVNuO0zAQfUfiHyy/d5NU6SXRpqttu0FI&#10;C6xY+ADXdhoLxza223RZ8e+MnbZ0gQeE6IPryYyPz8yc8fXNoZNoz60TWlU4u0ox4opqJtS2wp8/&#10;1aM5Rs4TxYjUilf4iTt8s3j96ro3JR/rVkvGLQIQ5creVLj13pRJ4mjLO+KutOEKnI22HfFg2m3C&#10;LOkBvZPJOE2nSa8tM1ZT7hx8XQ9OvIj4TcOp/9A0jnskKwzcfFxtXDdhTRbXpNxaYlpBjzTIP7Do&#10;iFBw6RlqTTxBOyt+g+oEtdrpxl9R3SW6aQTlMQfIJkt/yeaxJYbHXKA4zpzL5P4fLH2/f7BIMOgd&#10;lEeRDnr0EapG1FZyNA316Y0rIezRPNiQoTP3mn5xSOlVC1H81lrdt5wwYJWF+OTFgWA4OIo2/TvN&#10;AJ3svI6lOjS2C4BQBHSIHXk6d4QfPKLwMUvTyTxPgRoF52w2GwcjXELK03ljnX/DdYfCpsIW2Ed8&#10;sr93fgg9hUT+WgpWCymjYbeblbRoT0AfdX23vFse0d1lmFQhWOlwbEAcvgBNuCP4AuHY7+ciA47L&#10;cTGqp/PZKK/zyaiYpfNRmhXLYprmRb6uvweCWV62gjGu7oXiJ+1l+d/19jgFg2qi+lBf4WIynsTc&#10;X7B3l0mm8fenJDvhYRSl6Co8PweRMrT2TjFIm5SeCDnsk5f0Y0OgBqf/WJUohND7QUMbzZ5AB1ZD&#10;k6Ch8GjAptX2G0Y9DGCF3dcdsRwj+VaBloosz8PERiOfzMZg2EvP5tJDFAWoCnuMhu3KD1O+M1Zs&#10;W7gpi4VR+hb014gojKDNgdVRtTBkMYPjgxCm+NKOUT+frcUPAAAA//8DAFBLAwQUAAYACAAAACEA&#10;0X4/P9gAAAAHAQAADwAAAGRycy9kb3ducmV2LnhtbEyPQUvDQBCF74L/YRnBm90YbCwxm1IE8dxY&#10;BG/b7JiEZGdDdprGf9+pF70M7/GGN98U28UPasYpdoEMPK4SUEh1cB01Bg4fbw8bUJEtOTsEQgM/&#10;GGFb3t4UNnfhTHucK26UlFDMrYGWecy1jnWL3sZVGJEk+w6Ttyx2arSb7FnK/aDTJMm0tx3JhdaO&#10;+Npi3Vcnb2DOsq9xx12fVYHeD8+R+/2nM+b+btm9gGJc+G8ZrviCDqUwHcOJXFSDAXmEf+c1W2+e&#10;xB9FpakoXRb6P395AQAA//8DAFBLAQItABQABgAIAAAAIQC2gziS/gAAAOEBAAATAAAAAAAAAAAA&#10;AAAAAAAAAABbQ29udGVudF9UeXBlc10ueG1sUEsBAi0AFAAGAAgAAAAhADj9If/WAAAAlAEAAAsA&#10;AAAAAAAAAAAAAAAALwEAAF9yZWxzLy5yZWxzUEsBAi0AFAAGAAgAAAAhAH6w4QJ+AgAA/gQAAA4A&#10;AAAAAAAAAAAAAAAALgIAAGRycy9lMm9Eb2MueG1sUEsBAi0AFAAGAAgAAAAhANF+Pz/YAAAABwEA&#10;AA8AAAAAAAAAAAAAAAAA2AQAAGRycy9kb3ducmV2LnhtbFBLBQYAAAAABAAEAPMAAADdBQAAAAA=&#10;" fillcolor="#ffebeb" stroked="f">
                <w10:wrap anchorx="page" anchory="page"/>
              </v:rect>
            </w:pict>
          </mc:Fallback>
        </mc:AlternateContent>
      </w:r>
    </w:p>
    <w:p w:rsidR="009C2DA9" w:rsidRDefault="009C2DA9">
      <w:pPr>
        <w:rPr>
          <w:sz w:val="2"/>
          <w:szCs w:val="2"/>
        </w:rPr>
        <w:sectPr w:rsidR="009C2DA9">
          <w:pgSz w:w="15840" w:h="12240" w:orient="landscape"/>
          <w:pgMar w:top="11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686"/>
        <w:gridCol w:w="1633"/>
        <w:gridCol w:w="6890"/>
        <w:gridCol w:w="2196"/>
      </w:tblGrid>
      <w:tr w:rsidR="009C2DA9">
        <w:trPr>
          <w:trHeight w:hRule="exact" w:val="565"/>
        </w:trPr>
        <w:tc>
          <w:tcPr>
            <w:tcW w:w="468" w:type="dxa"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1686" w:type="dxa"/>
            <w:shd w:val="clear" w:color="auto" w:fill="FFEBEB"/>
          </w:tcPr>
          <w:p w:rsidR="009C2DA9" w:rsidRDefault="009C2DA9"/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Realiza la página 186 y 187  de tu libro de matemáticas.</w:t>
            </w:r>
          </w:p>
        </w:tc>
        <w:tc>
          <w:tcPr>
            <w:tcW w:w="2196" w:type="dxa"/>
            <w:shd w:val="clear" w:color="auto" w:fill="F9DECC"/>
          </w:tcPr>
          <w:p w:rsidR="009C2DA9" w:rsidRDefault="009C2DA9"/>
        </w:tc>
      </w:tr>
      <w:tr w:rsidR="009C2DA9">
        <w:trPr>
          <w:trHeight w:hRule="exact" w:val="820"/>
        </w:trPr>
        <w:tc>
          <w:tcPr>
            <w:tcW w:w="468" w:type="dxa"/>
            <w:tcBorders>
              <w:left w:val="nil"/>
              <w:right w:val="single" w:sz="4" w:space="0" w:color="000000"/>
            </w:tcBorders>
            <w:shd w:val="clear" w:color="auto" w:fill="F9DECC"/>
          </w:tcPr>
          <w:p w:rsidR="009C2DA9" w:rsidRDefault="009C2DA9"/>
        </w:tc>
        <w:tc>
          <w:tcPr>
            <w:tcW w:w="1428" w:type="dxa"/>
            <w:tcBorders>
              <w:left w:val="single" w:sz="4" w:space="0" w:color="000000"/>
            </w:tcBorders>
            <w:shd w:val="clear" w:color="auto" w:fill="FFC000"/>
          </w:tcPr>
          <w:p w:rsidR="009C2DA9" w:rsidRDefault="009C2DA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C2DA9" w:rsidRDefault="00FB3D77">
            <w:pPr>
              <w:pStyle w:val="TableParagraph"/>
              <w:ind w:left="117"/>
            </w:pPr>
            <w:r>
              <w:t>ASIGNATURA</w:t>
            </w:r>
          </w:p>
        </w:tc>
        <w:tc>
          <w:tcPr>
            <w:tcW w:w="1686" w:type="dxa"/>
            <w:shd w:val="clear" w:color="auto" w:fill="FFE499"/>
          </w:tcPr>
          <w:p w:rsidR="009C2DA9" w:rsidRDefault="00FB3D77">
            <w:pPr>
              <w:pStyle w:val="TableParagraph"/>
              <w:spacing w:before="131"/>
              <w:ind w:left="360" w:right="212" w:hanging="125"/>
            </w:pPr>
            <w:r>
              <w:t>APRENDIZAJE ESPERADO</w:t>
            </w:r>
          </w:p>
        </w:tc>
        <w:tc>
          <w:tcPr>
            <w:tcW w:w="1633" w:type="dxa"/>
            <w:tcBorders>
              <w:right w:val="single" w:sz="4" w:space="0" w:color="000000"/>
            </w:tcBorders>
            <w:shd w:val="clear" w:color="auto" w:fill="FFC000"/>
          </w:tcPr>
          <w:p w:rsidR="009C2DA9" w:rsidRDefault="00FB3D77">
            <w:pPr>
              <w:pStyle w:val="TableParagraph"/>
              <w:spacing w:before="131"/>
              <w:ind w:left="695" w:right="105" w:hanging="570"/>
            </w:pPr>
            <w:r>
              <w:t>PROGRAMA DE TV</w:t>
            </w:r>
          </w:p>
        </w:tc>
        <w:tc>
          <w:tcPr>
            <w:tcW w:w="6890" w:type="dxa"/>
            <w:tcBorders>
              <w:left w:val="single" w:sz="4" w:space="0" w:color="000000"/>
            </w:tcBorders>
            <w:shd w:val="clear" w:color="auto" w:fill="FFE499"/>
          </w:tcPr>
          <w:p w:rsidR="009C2DA9" w:rsidRDefault="009C2DA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C2DA9" w:rsidRDefault="00FB3D77">
            <w:pPr>
              <w:pStyle w:val="TableParagraph"/>
              <w:ind w:left="2822" w:right="2823"/>
              <w:jc w:val="center"/>
            </w:pPr>
            <w:r>
              <w:t>ACTIVIDADES</w:t>
            </w:r>
          </w:p>
        </w:tc>
        <w:tc>
          <w:tcPr>
            <w:tcW w:w="2196" w:type="dxa"/>
            <w:shd w:val="clear" w:color="auto" w:fill="FFC000"/>
          </w:tcPr>
          <w:p w:rsidR="009C2DA9" w:rsidRDefault="00FB3D77">
            <w:pPr>
              <w:pStyle w:val="TableParagraph"/>
              <w:spacing w:line="242" w:lineRule="auto"/>
              <w:ind w:left="160" w:right="158" w:firstLine="1"/>
              <w:jc w:val="center"/>
            </w:pPr>
            <w:r>
              <w:t>SEGUIMIENTO Y RETROALIMENTACIÓ N</w:t>
            </w:r>
          </w:p>
        </w:tc>
      </w:tr>
      <w:tr w:rsidR="009C2DA9">
        <w:trPr>
          <w:trHeight w:hRule="exact" w:val="7668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 w:rsidR="009C2DA9" w:rsidRDefault="00FB3D77">
            <w:pPr>
              <w:pStyle w:val="TableParagraph"/>
              <w:ind w:left="225" w:right="68"/>
            </w:pPr>
            <w:r>
              <w:t>J U E V E S</w:t>
            </w:r>
          </w:p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686" w:type="dxa"/>
            <w:shd w:val="clear" w:color="auto" w:fill="FFEBEB"/>
          </w:tcPr>
          <w:p w:rsidR="009C2DA9" w:rsidRDefault="00FB3D77">
            <w:pPr>
              <w:pStyle w:val="TableParagraph"/>
              <w:ind w:right="147"/>
            </w:pPr>
            <w:r>
              <w:t>Estima, compara y ordena eventos usando unidades convencionales de tiempo: día, semana, mes y año</w:t>
            </w: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42" w:lineRule="auto"/>
              <w:ind w:right="233"/>
            </w:pPr>
            <w:r>
              <w:t>Construyendo nuestra línea de vida</w:t>
            </w:r>
          </w:p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tabs>
                <w:tab w:val="left" w:pos="624"/>
                <w:tab w:val="left" w:pos="1759"/>
                <w:tab w:val="left" w:pos="2513"/>
                <w:tab w:val="left" w:pos="3678"/>
                <w:tab w:val="left" w:pos="4285"/>
                <w:tab w:val="left" w:pos="5600"/>
                <w:tab w:val="left" w:pos="6310"/>
              </w:tabs>
              <w:spacing w:after="2" w:line="234" w:lineRule="exact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Observa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atención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calendario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2017.</w:t>
            </w:r>
          </w:p>
          <w:p w:rsidR="009C2DA9" w:rsidRDefault="00FB3D7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3863379" cy="376427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379" cy="376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DA9" w:rsidRDefault="00FB3D77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Con color rojo, el mes en que estamos actualmente.</w:t>
            </w:r>
          </w:p>
          <w:p w:rsidR="009C2DA9" w:rsidRDefault="00FB3D77">
            <w:pPr>
              <w:pStyle w:val="TableParagraph"/>
              <w:ind w:right="714"/>
              <w:rPr>
                <w:sz w:val="20"/>
              </w:rPr>
            </w:pPr>
            <w:r>
              <w:rPr>
                <w:sz w:val="20"/>
              </w:rPr>
              <w:t>Con color verde, el mes en que se celebra la Independencia de México. Con color azul, el mes del Día del Niño.</w:t>
            </w:r>
          </w:p>
          <w:p w:rsidR="009C2DA9" w:rsidRDefault="00FB3D77">
            <w:pPr>
              <w:pStyle w:val="TableParagraph"/>
              <w:ind w:right="1801"/>
              <w:rPr>
                <w:sz w:val="20"/>
              </w:rPr>
            </w:pPr>
            <w:r>
              <w:rPr>
                <w:sz w:val="20"/>
              </w:rPr>
              <w:t>Con color amarillo, el mes en que se celebra la Navidad. Cr</w:t>
            </w:r>
            <w:r>
              <w:rPr>
                <w:sz w:val="20"/>
              </w:rPr>
              <w:t>uza la fecha de tu cumpleaños.</w:t>
            </w:r>
          </w:p>
          <w:p w:rsidR="009C2DA9" w:rsidRDefault="00FB3D77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Colorea de naranja la fecha del cumpleaños de tu mejor amigo.</w:t>
            </w:r>
          </w:p>
        </w:tc>
        <w:tc>
          <w:tcPr>
            <w:tcW w:w="2196" w:type="dxa"/>
            <w:shd w:val="clear" w:color="auto" w:fill="F9DECC"/>
          </w:tcPr>
          <w:p w:rsidR="009C2DA9" w:rsidRDefault="009C2DA9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 w:rsidR="009C2DA9" w:rsidRDefault="009C2DA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</w:tbl>
    <w:p w:rsidR="009C2DA9" w:rsidRDefault="00FB3D77">
      <w:pPr>
        <w:rPr>
          <w:sz w:val="2"/>
          <w:szCs w:val="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EE66" id="Rectangle 5" o:spid="_x0000_s1026" style="position:absolute;margin-left:0;margin-top:0;width:11in;height:612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2nSfQIAAP0EAAAOAAAAZHJzL2Uyb0RvYy54bWysVFFv0zAQfkfiP1h+75JU6dpETae1WxDS&#10;gInBD3Btp7FwbGO7TcfEf+fstKUFHhCiD64vdz5/d993nt/sO4l23DqhVYWzqxQjrqhmQm0q/PlT&#10;PZph5DxRjEiteIWfucM3i9ev5r0p+Vi3WjJuESRRruxNhVvvTZkkjra8I+5KG67A2WjbEQ+m3STM&#10;kh6ydzIZp+l10mvLjNWUOwdf7wYnXsT8TcOp/9A0jnskKwzYfFxtXNdhTRZzUm4sMa2gBxjkH1B0&#10;RCi49JTqjniCtlb8lqoT1GqnG39FdZfophGUxxqgmiz9pZqnlhgea4HmOHNqk/t/aen73aNFglUY&#10;iFKkA4o+QtOI2kiOJqE9vXElRD2ZRxsKdOZB0y8OKb1qIYrfWqv7lhMGoLIQn1wcCIaDo2jdv9MM&#10;spOt17FT+8Z2ISH0AO0jIc8nQvjeIwofszSdzPIUiKPgnE6n42CES0h5PG+s82+47lDYVNgC+pif&#10;7B6cH0KPIRG/loLVQspo2M16JS3aEZBHXd8v75eH7O48TKoQrHQ4NmQcvgBMuCP4AuBI90uRAcbl&#10;uBjV17PpKK/zyaiYprNRmhXL4jrNi/yu/h4AZnnZCsa4ehCKH6WX5X9H7WEIBtFE8aG+wsVkPIm1&#10;X6B350Wm8fenIjvhYRKl6EAKpyBSBmrvFYOySemJkMM+uYQfCYEeHP9jV6IQAveDhtaaPYMOrAaS&#10;gFB4M2DTavsNox7mr8Lu65ZYjpF8q0BLRZbnYWCjkU+mYzDsuWd97iGKQqoKe4yG7coPQ741Vmxa&#10;uCmLjVH6FvTXiCiMoM0B1UG1MGOxgsN7EIb43I5RP1+txQ8AAAD//wMAUEsDBBQABgAIAAAAIQDR&#10;fj8/2AAAAAcBAAAPAAAAZHJzL2Rvd25yZXYueG1sTI9BS8NAEIXvgv9hGcGb3RhsLDGbUgTx3FgE&#10;b9vsmIRkZ0N2msZ/36kXvQzv8YY33xTbxQ9qxil2gQw8rhJQSHVwHTUGDh9vDxtQkS05OwRCAz8Y&#10;YVve3hQ2d+FMe5wrbpSUUMytgZZ5zLWOdYvexlUYkST7DpO3LHZqtJvsWcr9oNMkybS3HcmF1o74&#10;2mLdVydvYM6yr3HHXZ9Vgd4Pz5H7/acz5v5u2b2AYlz4bxmu+IIOpTAdw4lcVIMBeYR/5zVbb57E&#10;H0WlqShdFvo/f3kBAAD//wMAUEsBAi0AFAAGAAgAAAAhALaDOJL+AAAA4QEAABMAAAAAAAAAAAAA&#10;AAAAAAAAAFtDb250ZW50X1R5cGVzXS54bWxQSwECLQAUAAYACAAAACEAOP0h/9YAAACUAQAACwAA&#10;AAAAAAAAAAAAAAAvAQAAX3JlbHMvLnJlbHNQSwECLQAUAAYACAAAACEAf+dp0n0CAAD9BAAADgAA&#10;AAAAAAAAAAAAAAAuAgAAZHJzL2Uyb0RvYy54bWxQSwECLQAUAAYACAAAACEA0X4/P9gAAAAHAQAA&#10;DwAAAAAAAAAAAAAAAADXBAAAZHJzL2Rvd25yZXYueG1sUEsFBgAAAAAEAAQA8wAAANwFAAAAAA==&#10;" fillcolor="#ffebeb" stroked="f">
                <w10:wrap anchorx="page" anchory="page"/>
              </v:rect>
            </w:pict>
          </mc:Fallback>
        </mc:AlternateContent>
      </w:r>
    </w:p>
    <w:p w:rsidR="009C2DA9" w:rsidRDefault="009C2DA9">
      <w:pPr>
        <w:rPr>
          <w:sz w:val="2"/>
          <w:szCs w:val="2"/>
        </w:rPr>
        <w:sectPr w:rsidR="009C2DA9">
          <w:pgSz w:w="15840" w:h="12240" w:orient="landscape"/>
          <w:pgMar w:top="11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686"/>
        <w:gridCol w:w="1633"/>
        <w:gridCol w:w="6890"/>
        <w:gridCol w:w="2196"/>
      </w:tblGrid>
      <w:tr w:rsidR="009C2DA9">
        <w:trPr>
          <w:trHeight w:hRule="exact" w:val="1890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35" w:lineRule="auto"/>
              <w:ind w:firstLine="4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1686" w:type="dxa"/>
            <w:shd w:val="clear" w:color="auto" w:fill="FFEBEB"/>
          </w:tcPr>
          <w:p w:rsidR="009C2DA9" w:rsidRDefault="00FB3D77">
            <w:pPr>
              <w:pStyle w:val="TableParagraph"/>
              <w:ind w:right="130"/>
            </w:pPr>
            <w:r>
              <w:t>Describe cambios en la naturaleza a partir de lo que observa en el día y la noche y durante el año.</w:t>
            </w: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right="164"/>
            </w:pPr>
            <w:r>
              <w:t>Cambios en la naturaleza del lugar donde vivo</w:t>
            </w:r>
          </w:p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naturaleza,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¿Cuál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cambio favorito que se presenta en el lugar dónde vives? ¿Sabías </w:t>
            </w:r>
            <w:r>
              <w:rPr>
                <w:spacing w:val="-3"/>
                <w:sz w:val="20"/>
              </w:rPr>
              <w:t xml:space="preserve">que </w:t>
            </w:r>
            <w:r>
              <w:rPr>
                <w:sz w:val="20"/>
              </w:rPr>
              <w:t>algunos animales viajan por estaciones? ¿Cómo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cuáles?</w:t>
            </w:r>
          </w:p>
          <w:p w:rsidR="009C2DA9" w:rsidRDefault="009C2DA9">
            <w:pPr>
              <w:pStyle w:val="TableParagraph"/>
              <w:spacing w:before="6"/>
              <w:ind w:left="0"/>
              <w:rPr>
                <w:b/>
              </w:rPr>
            </w:pPr>
          </w:p>
          <w:p w:rsidR="009C2DA9" w:rsidRDefault="00FB3D77">
            <w:pPr>
              <w:pStyle w:val="TableParagraph"/>
              <w:jc w:val="both"/>
            </w:pPr>
            <w:r>
              <w:rPr>
                <w:u w:val="single"/>
              </w:rPr>
              <w:t xml:space="preserve">Realiza la </w:t>
            </w:r>
            <w:r>
              <w:rPr>
                <w:u w:val="single"/>
              </w:rPr>
              <w:t>página 152 de tu libro de conocimiento.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F9DECC"/>
          </w:tcPr>
          <w:p w:rsidR="009C2DA9" w:rsidRDefault="009C2DA9"/>
        </w:tc>
      </w:tr>
      <w:tr w:rsidR="009C2DA9">
        <w:trPr>
          <w:trHeight w:hRule="exact" w:val="2426"/>
        </w:trPr>
        <w:tc>
          <w:tcPr>
            <w:tcW w:w="468" w:type="dxa"/>
            <w:vMerge/>
            <w:tcBorders>
              <w:right w:val="single" w:sz="6" w:space="0" w:color="000000"/>
            </w:tcBorders>
            <w:shd w:val="clear" w:color="auto" w:fill="FFC00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35" w:lineRule="auto"/>
              <w:ind w:right="592" w:firstLine="45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1686" w:type="dxa"/>
            <w:shd w:val="clear" w:color="auto" w:fill="FFEBEB"/>
          </w:tcPr>
          <w:p w:rsidR="009C2DA9" w:rsidRDefault="00FB3D77">
            <w:pPr>
              <w:pStyle w:val="TableParagraph"/>
              <w:ind w:right="155"/>
            </w:pPr>
            <w:r>
              <w:t>Comparte con otros un relato de tradición oral, de acuerdo con las formas de relatar estos textos en su tradición.</w:t>
            </w: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42" w:lineRule="auto"/>
              <w:ind w:right="138"/>
            </w:pPr>
            <w:r>
              <w:t>Comparto los consejos de los abuelos</w:t>
            </w:r>
          </w:p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9C2DA9">
            <w:pPr>
              <w:pStyle w:val="TableParagraph"/>
              <w:ind w:left="0"/>
              <w:rPr>
                <w:b/>
                <w:sz w:val="20"/>
              </w:rPr>
            </w:pPr>
          </w:p>
          <w:p w:rsidR="009C2DA9" w:rsidRDefault="009C2DA9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Los abuelos durante su vida están llenos de experiencias, lo que se convierten en anécdotas para los nietos y a su vez en consejos de vida. Relata en tu libreta una historia que te hayan contado tus abuelitos para compartirla en clase.</w:t>
            </w:r>
          </w:p>
        </w:tc>
        <w:tc>
          <w:tcPr>
            <w:tcW w:w="2196" w:type="dxa"/>
            <w:tcBorders>
              <w:top w:val="nil"/>
            </w:tcBorders>
            <w:shd w:val="clear" w:color="auto" w:fill="F9DECC"/>
          </w:tcPr>
          <w:p w:rsidR="009C2DA9" w:rsidRDefault="009C2DA9"/>
        </w:tc>
      </w:tr>
      <w:tr w:rsidR="009C2DA9">
        <w:trPr>
          <w:trHeight w:hRule="exact" w:val="815"/>
        </w:trPr>
        <w:tc>
          <w:tcPr>
            <w:tcW w:w="468" w:type="dxa"/>
            <w:tcBorders>
              <w:left w:val="nil"/>
              <w:right w:val="single" w:sz="4" w:space="0" w:color="000000"/>
            </w:tcBorders>
            <w:shd w:val="clear" w:color="auto" w:fill="F9DECC"/>
          </w:tcPr>
          <w:p w:rsidR="009C2DA9" w:rsidRDefault="009C2DA9"/>
        </w:tc>
        <w:tc>
          <w:tcPr>
            <w:tcW w:w="1428" w:type="dxa"/>
            <w:tcBorders>
              <w:left w:val="single" w:sz="4" w:space="0" w:color="000000"/>
            </w:tcBorders>
            <w:shd w:val="clear" w:color="auto" w:fill="EC7C30"/>
          </w:tcPr>
          <w:p w:rsidR="009C2DA9" w:rsidRDefault="009C2DA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C2DA9" w:rsidRDefault="00FB3D77">
            <w:pPr>
              <w:pStyle w:val="TableParagraph"/>
              <w:ind w:left="117"/>
            </w:pPr>
            <w:r>
              <w:t>ASIGNATURA</w:t>
            </w:r>
          </w:p>
        </w:tc>
        <w:tc>
          <w:tcPr>
            <w:tcW w:w="1686" w:type="dxa"/>
            <w:shd w:val="clear" w:color="auto" w:fill="F7CAAC"/>
          </w:tcPr>
          <w:p w:rsidR="009C2DA9" w:rsidRDefault="00FB3D77">
            <w:pPr>
              <w:pStyle w:val="TableParagraph"/>
              <w:spacing w:before="128" w:line="266" w:lineRule="exact"/>
              <w:ind w:left="360" w:right="212" w:hanging="125"/>
            </w:pPr>
            <w:r>
              <w:t>APRENDIZAJE ESPERADO</w:t>
            </w:r>
          </w:p>
        </w:tc>
        <w:tc>
          <w:tcPr>
            <w:tcW w:w="1633" w:type="dxa"/>
            <w:tcBorders>
              <w:right w:val="single" w:sz="4" w:space="0" w:color="000000"/>
            </w:tcBorders>
            <w:shd w:val="clear" w:color="auto" w:fill="EC7C30"/>
          </w:tcPr>
          <w:p w:rsidR="009C2DA9" w:rsidRDefault="00FB3D77">
            <w:pPr>
              <w:pStyle w:val="TableParagraph"/>
              <w:spacing w:before="128" w:line="266" w:lineRule="exact"/>
              <w:ind w:left="695" w:right="105" w:hanging="570"/>
            </w:pPr>
            <w:r>
              <w:t>PROGRAMA DE TV</w:t>
            </w:r>
          </w:p>
        </w:tc>
        <w:tc>
          <w:tcPr>
            <w:tcW w:w="6890" w:type="dxa"/>
            <w:tcBorders>
              <w:left w:val="single" w:sz="4" w:space="0" w:color="000000"/>
            </w:tcBorders>
            <w:shd w:val="clear" w:color="auto" w:fill="F7CAAC"/>
          </w:tcPr>
          <w:p w:rsidR="009C2DA9" w:rsidRDefault="009C2DA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C2DA9" w:rsidRDefault="00FB3D77">
            <w:pPr>
              <w:pStyle w:val="TableParagraph"/>
              <w:ind w:left="2822" w:right="2823"/>
              <w:jc w:val="center"/>
            </w:pPr>
            <w:r>
              <w:t>ACTIVIDADES</w:t>
            </w:r>
          </w:p>
        </w:tc>
        <w:tc>
          <w:tcPr>
            <w:tcW w:w="2196" w:type="dxa"/>
            <w:shd w:val="clear" w:color="auto" w:fill="EC7C30"/>
          </w:tcPr>
          <w:p w:rsidR="009C2DA9" w:rsidRDefault="00FB3D77">
            <w:pPr>
              <w:pStyle w:val="TableParagraph"/>
              <w:ind w:left="160" w:right="158" w:firstLine="1"/>
              <w:jc w:val="center"/>
            </w:pPr>
            <w:r>
              <w:t>SEGUIMIENTO Y RETROALIMENTACIÓ N</w:t>
            </w:r>
          </w:p>
        </w:tc>
      </w:tr>
      <w:tr w:rsidR="009C2DA9">
        <w:trPr>
          <w:trHeight w:hRule="exact" w:val="4737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EC7C30"/>
          </w:tcPr>
          <w:p w:rsidR="009C2DA9" w:rsidRDefault="00FB3D77">
            <w:pPr>
              <w:pStyle w:val="TableParagraph"/>
              <w:ind w:left="225" w:right="68"/>
            </w:pPr>
            <w:r>
              <w:t>V I E R N E S</w:t>
            </w:r>
          </w:p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39" w:lineRule="exact"/>
              <w:ind w:left="15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686" w:type="dxa"/>
            <w:shd w:val="clear" w:color="auto" w:fill="FFEBEB"/>
          </w:tcPr>
          <w:p w:rsidR="009C2DA9" w:rsidRDefault="00FB3D77">
            <w:pPr>
              <w:pStyle w:val="TableParagraph"/>
              <w:ind w:right="147"/>
            </w:pPr>
            <w:r>
              <w:t>Estima, compara y ordena eventos usando unidades convencionales de tiempo: día, semana, mes y año.</w:t>
            </w: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right="167"/>
            </w:pPr>
            <w:r>
              <w:t>¿Cuáles animales viven más años?</w:t>
            </w:r>
          </w:p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Contesta las preguntas.</w:t>
            </w:r>
          </w:p>
          <w:p w:rsidR="009C2DA9" w:rsidRDefault="009C2DA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3957906" cy="2684906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906" cy="268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shd w:val="clear" w:color="auto" w:fill="F9DECC"/>
          </w:tcPr>
          <w:p w:rsidR="009C2DA9" w:rsidRDefault="009C2DA9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 w:rsidR="009C2DA9" w:rsidRDefault="009C2DA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9C2DA9" w:rsidRDefault="00FB3D77">
            <w:pPr>
              <w:pStyle w:val="TableParagraph"/>
              <w:spacing w:before="1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</w:tbl>
    <w:p w:rsidR="009C2DA9" w:rsidRDefault="00FB3D77">
      <w:pPr>
        <w:rPr>
          <w:sz w:val="2"/>
          <w:szCs w:val="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0DEE6" id="Rectangle 4" o:spid="_x0000_s1026" style="position:absolute;margin-left:0;margin-top:0;width:11in;height:612pt;z-index:-1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AkfgIAAP0EAAAOAAAAZHJzL2Uyb0RvYy54bWysVNuO0zAQfUfiHyy/d5NU6SXRpqttu0FI&#10;C6xY+ADXdhoLxza223RZ8e+MnbZ0gQeE6IPryYyPz8yc8fXNoZNoz60TWlU4u0ox4opqJtS2wp8/&#10;1aM5Rs4TxYjUilf4iTt8s3j96ro3JR/rVkvGLQIQ5creVLj13pRJ4mjLO+KutOEKnI22HfFg2m3C&#10;LOkBvZPJOE2nSa8tM1ZT7hx8XQ9OvIj4TcOp/9A0jnskKwzcfFxtXDdhTRbXpNxaYlpBjzTIP7Do&#10;iFBw6RlqTTxBOyt+g+oEtdrpxl9R3SW6aQTlMQfIJkt/yeaxJYbHXKA4zpzL5P4fLH2/f7BIsApP&#10;MVKkgxZ9hKIRtZUc5aE8vXElRD2aBxsSdOZe0y8OKb1qIYrfWqv7lhMGpLIQn7w4EAwHR9Gmf6cZ&#10;oJOd17FSh8Z2ARBqgA6xIU/nhvCDRxQ+Zmk6mecpNI6CczabjYMRLiHl6byxzr/hukNhU2EL7CM+&#10;2d87P4SeQiJ/LQWrhZTRsNvNSlq0JyCPur5b3i2P6O4yTKoQrHQ4NiAOX4Am3BF8gXBs93ORAcfl&#10;uBjV0/lslNf5ZFTM0vkozYplMU3zIl/X3wPBLC9bwRhX90Lxk/Sy/O9aexyCQTRRfKivcDEZT2Lu&#10;L9i7yyTT+PtTkp3wMIlSdBWen4NIGVp7pxikTUpPhBz2yUv6sSFQg9N/rEoUQuj9oKGNZk+gA6uh&#10;SdBQeDNg02r7DaMe5q/C7uuOWI6RfKtAS0WW52Fgo5FPZmMw7KVnc+khigJUhT1Gw3blhyHfGSu2&#10;LdyUxcIofQv6a0QURtDmwOqoWpixmMHxPQhDfGnHqJ+v1uIHAAAA//8DAFBLAwQUAAYACAAAACEA&#10;0X4/P9gAAAAHAQAADwAAAGRycy9kb3ducmV2LnhtbEyPQUvDQBCF74L/YRnBm90YbCwxm1IE8dxY&#10;BG/b7JiEZGdDdprGf9+pF70M7/GGN98U28UPasYpdoEMPK4SUEh1cB01Bg4fbw8bUJEtOTsEQgM/&#10;GGFb3t4UNnfhTHucK26UlFDMrYGWecy1jnWL3sZVGJEk+w6Ttyx2arSb7FnK/aDTJMm0tx3JhdaO&#10;+Npi3Vcnb2DOsq9xx12fVYHeD8+R+/2nM+b+btm9gGJc+G8ZrviCDqUwHcOJXFSDAXmEf+c1W2+e&#10;xB9FpakoXRb6P395AQAA//8DAFBLAQItABQABgAIAAAAIQC2gziS/gAAAOEBAAATAAAAAAAAAAAA&#10;AAAAAAAAAABbQ29udGVudF9UeXBlc10ueG1sUEsBAi0AFAAGAAgAAAAhADj9If/WAAAAlAEAAAsA&#10;AAAAAAAAAAAAAAAALwEAAF9yZWxzLy5yZWxzUEsBAi0AFAAGAAgAAAAhAExcgCR+AgAA/QQAAA4A&#10;AAAAAAAAAAAAAAAALgIAAGRycy9lMm9Eb2MueG1sUEsBAi0AFAAGAAgAAAAhANF+Pz/YAAAABwEA&#10;AA8AAAAAAAAAAAAAAAAA2AQAAGRycy9kb3ducmV2LnhtbFBLBQYAAAAABAAEAPMAAADdBQAAAAA=&#10;" fillcolor="#ffebeb" stroked="f">
                <w10:wrap anchorx="page" anchory="page"/>
              </v:rect>
            </w:pict>
          </mc:Fallback>
        </mc:AlternateContent>
      </w:r>
    </w:p>
    <w:p w:rsidR="009C2DA9" w:rsidRDefault="009C2DA9">
      <w:pPr>
        <w:rPr>
          <w:sz w:val="2"/>
          <w:szCs w:val="2"/>
        </w:rPr>
        <w:sectPr w:rsidR="009C2DA9">
          <w:pgSz w:w="15840" w:h="12240" w:orient="landscape"/>
          <w:pgMar w:top="11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686"/>
        <w:gridCol w:w="1633"/>
        <w:gridCol w:w="6890"/>
        <w:gridCol w:w="2196"/>
      </w:tblGrid>
      <w:tr w:rsidR="009C2DA9">
        <w:trPr>
          <w:trHeight w:hRule="exact" w:val="740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1686" w:type="dxa"/>
            <w:shd w:val="clear" w:color="auto" w:fill="FFEBEB"/>
          </w:tcPr>
          <w:p w:rsidR="009C2DA9" w:rsidRDefault="009C2DA9"/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Realiza la página 189 de tu libro de matemáticas.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F9DECC"/>
          </w:tcPr>
          <w:p w:rsidR="009C2DA9" w:rsidRDefault="009C2DA9"/>
        </w:tc>
      </w:tr>
      <w:tr w:rsidR="009C2DA9">
        <w:trPr>
          <w:trHeight w:hRule="exact" w:val="4862"/>
        </w:trPr>
        <w:tc>
          <w:tcPr>
            <w:tcW w:w="468" w:type="dxa"/>
            <w:vMerge/>
            <w:tcBorders>
              <w:right w:val="single" w:sz="6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firstLine="45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1686" w:type="dxa"/>
            <w:shd w:val="clear" w:color="auto" w:fill="FFEBEB"/>
          </w:tcPr>
          <w:p w:rsidR="009C2DA9" w:rsidRDefault="00FB3D77">
            <w:pPr>
              <w:pStyle w:val="TableParagraph"/>
              <w:ind w:right="130"/>
            </w:pPr>
            <w:r>
              <w:t>Identifica el impacto de acciones propias y de otros en el medioambiente</w:t>
            </w:r>
          </w:p>
          <w:p w:rsidR="009C2DA9" w:rsidRDefault="00FB3D77">
            <w:pPr>
              <w:pStyle w:val="TableParagraph"/>
              <w:spacing w:before="5"/>
              <w:ind w:right="230"/>
            </w:pPr>
            <w:r>
              <w:t>, y participa en su cuidado.</w:t>
            </w: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ind w:right="138"/>
            </w:pPr>
            <w:r>
              <w:t>Cuidemos el medioambient e</w:t>
            </w:r>
          </w:p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after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podemos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cuidar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 la de reusar, reducir y reciclar, completa el siguiente tríptico con acciones de este tipo.</w:t>
            </w:r>
          </w:p>
          <w:p w:rsidR="009C2DA9" w:rsidRDefault="00FB3D7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4055614" cy="245945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614" cy="245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DA9" w:rsidRDefault="00FB3D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Realiza la página 153 de tu libro de conocimiento.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F9DECC"/>
          </w:tcPr>
          <w:p w:rsidR="009C2DA9" w:rsidRDefault="009C2DA9"/>
        </w:tc>
      </w:tr>
      <w:tr w:rsidR="009C2DA9">
        <w:trPr>
          <w:trHeight w:hRule="exact" w:val="2426"/>
        </w:trPr>
        <w:tc>
          <w:tcPr>
            <w:tcW w:w="468" w:type="dxa"/>
            <w:vMerge/>
            <w:tcBorders>
              <w:right w:val="single" w:sz="6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9C2DA9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Educación socioemocion al</w:t>
            </w:r>
          </w:p>
        </w:tc>
        <w:tc>
          <w:tcPr>
            <w:tcW w:w="1686" w:type="dxa"/>
            <w:shd w:val="clear" w:color="auto" w:fill="FFEBEB"/>
          </w:tcPr>
          <w:p w:rsidR="009C2DA9" w:rsidRDefault="00FB3D77">
            <w:pPr>
              <w:pStyle w:val="TableParagraph"/>
              <w:ind w:right="171"/>
            </w:pPr>
            <w:r>
              <w:t>Regula, con ayuda, sus estados de ánimo para lograr su bienestar y mejorar su interacción con las personas.</w:t>
            </w: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42" w:lineRule="auto"/>
              <w:ind w:right="464"/>
            </w:pPr>
            <w:r>
              <w:t>¿Qué llevas ahí?</w:t>
            </w:r>
          </w:p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9C2DA9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9C2DA9" w:rsidRDefault="00FB3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Responde las siguientes preguntas en tu libreta:</w:t>
            </w:r>
          </w:p>
          <w:p w:rsidR="009C2DA9" w:rsidRDefault="00FB3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¿Cómo te sientes hoy?</w:t>
            </w:r>
          </w:p>
          <w:p w:rsidR="009C2DA9" w:rsidRDefault="00FB3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¿Qué cosas te hacen feliz?</w:t>
            </w:r>
          </w:p>
          <w:p w:rsidR="009C2DA9" w:rsidRDefault="00FB3D77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¿Qué te hace enojar?</w:t>
            </w:r>
          </w:p>
          <w:p w:rsidR="009C2DA9" w:rsidRDefault="00FB3D77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¿Qué situac</w:t>
            </w:r>
            <w:r>
              <w:rPr>
                <w:sz w:val="20"/>
              </w:rPr>
              <w:t>ión te pone triste?</w:t>
            </w:r>
          </w:p>
          <w:p w:rsidR="009C2DA9" w:rsidRDefault="009C2DA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9C2DA9" w:rsidRDefault="00FB3D77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Recuerda siempre cambiar todos los sentimientos negativos por pensamientos positivos, así tu día ira mejor.</w:t>
            </w:r>
          </w:p>
        </w:tc>
        <w:tc>
          <w:tcPr>
            <w:tcW w:w="2196" w:type="dxa"/>
            <w:tcBorders>
              <w:top w:val="nil"/>
            </w:tcBorders>
            <w:shd w:val="clear" w:color="auto" w:fill="F9DECC"/>
          </w:tcPr>
          <w:p w:rsidR="009C2DA9" w:rsidRDefault="009C2DA9"/>
        </w:tc>
      </w:tr>
      <w:tr w:rsidR="009C2DA9">
        <w:trPr>
          <w:trHeight w:hRule="exact" w:val="1891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1686" w:type="dxa"/>
            <w:shd w:val="clear" w:color="auto" w:fill="FFEBEB"/>
          </w:tcPr>
          <w:p w:rsidR="009C2DA9" w:rsidRDefault="00FB3D77">
            <w:pPr>
              <w:pStyle w:val="TableParagraph"/>
              <w:ind w:right="130"/>
            </w:pPr>
            <w:r>
              <w:t>Expresa ideas acerca de la importancia de incluir en su consumo diario alimentos saludables de</w:t>
            </w: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FB3D77">
            <w:pPr>
              <w:pStyle w:val="TableParagraph"/>
              <w:spacing w:line="265" w:lineRule="exact"/>
            </w:pPr>
            <w:r>
              <w:t>Sabor a mar</w:t>
            </w:r>
          </w:p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Dibuja un producto de tu entidad que contenga estas vitaminas.</w:t>
            </w:r>
          </w:p>
        </w:tc>
        <w:tc>
          <w:tcPr>
            <w:tcW w:w="2196" w:type="dxa"/>
            <w:shd w:val="clear" w:color="auto" w:fill="F9DECC"/>
          </w:tcPr>
          <w:p w:rsidR="009C2DA9" w:rsidRDefault="009C2DA9"/>
        </w:tc>
      </w:tr>
    </w:tbl>
    <w:p w:rsidR="009C2DA9" w:rsidRDefault="00FB3D77">
      <w:pPr>
        <w:rPr>
          <w:sz w:val="2"/>
          <w:szCs w:val="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1DB1A" id="Rectangle 3" o:spid="_x0000_s1026" style="position:absolute;margin-left:0;margin-top:0;width:11in;height:612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G3fQIAAP0EAAAOAAAAZHJzL2Uyb0RvYy54bWysVMGO0zAQvSPxD5bv3SQl3TZR09W2u0FI&#10;C6xY+ADXdhoLxza223RB/Dtjpy0tcECIHlxPZvz8ZuaN5zf7TqIdt05oVeHsKsWIK6qZUJsKf/pY&#10;j2YYOU8UI1IrXuFn7vDN4uWLeW9KPtatloxbBCDKlb2pcOu9KZPE0ZZ3xF1pwxU4G2074sG0m4RZ&#10;0gN6J5Nxml4nvbbMWE25c/D1bnDiRcRvGk79+6Zx3CNZYeDm42rjug5rspiTcmOJaQU90CD/wKIj&#10;QsGlJ6g74gnaWvEbVCeo1U43/orqLtFNIyiPOUA2WfpLNk8tMTzmAsVx5lQm9/9g6bvdo0WCVTjH&#10;SJEOWvQBikbURnL0KpSnN66EqCfzaEOCzjxo+tkhpVctRPFba3XfcsKAVBbik4sDwXBwFK37t5oB&#10;Otl6HSu1b2wXAKEGaB8b8nxqCN97ROFjlqaTWZ5C4yg4p9PpOBjhElIezxvr/GuuOxQ2FbbAPuKT&#10;3YPzQ+gxJPLXUrBaSBkNu1mvpEU7AvKo6/vl/fKA7s7DpArBSodjA+LwBWjCHcEXCMd2fysy4Lgc&#10;F6P6ejYd5XU+GRXTdDZKs2JZXKd5kd/V3wPBLC9bwRhXD0Lxo/Sy/O9aexiCQTRRfKivcDEZT2Lu&#10;F+zdeZJp/P0pyU54mEQpugrPTkGkDK29VwzSJqUnQg775JJ+bAjU4PgfqxKFEHo/aGit2TPowGpo&#10;EjQU3gzYtNp+xaiH+auw+7IllmMk3yjQUpHleRjYaOST6RgMe+5Zn3uIogBVYY/RsF35Yci3xopN&#10;CzdlsTBK34L+GhGFEbQ5sDqoFmYsZnB4D8IQn9sx6uertfgBAAD//wMAUEsDBBQABgAIAAAAIQDR&#10;fj8/2AAAAAcBAAAPAAAAZHJzL2Rvd25yZXYueG1sTI9BS8NAEIXvgv9hGcGb3RhsLDGbUgTx3FgE&#10;b9vsmIRkZ0N2msZ/36kXvQzv8YY33xTbxQ9qxil2gQw8rhJQSHVwHTUGDh9vDxtQkS05OwRCAz8Y&#10;YVve3hQ2d+FMe5wrbpSUUMytgZZ5zLWOdYvexlUYkST7DpO3LHZqtJvsWcr9oNMkybS3HcmF1o74&#10;2mLdVydvYM6yr3HHXZ9Vgd4Pz5H7/acz5v5u2b2AYlz4bxmu+IIOpTAdw4lcVIMBeYR/5zVbb57E&#10;H0WlqShdFvo/f3kBAAD//wMAUEsBAi0AFAAGAAgAAAAhALaDOJL+AAAA4QEAABMAAAAAAAAAAAAA&#10;AAAAAAAAAFtDb250ZW50X1R5cGVzXS54bWxQSwECLQAUAAYACAAAACEAOP0h/9YAAACUAQAACwAA&#10;AAAAAAAAAAAAAAAvAQAAX3JlbHMvLnJlbHNQSwECLQAUAAYACAAAACEAw4pRt30CAAD9BAAADgAA&#10;AAAAAAAAAAAAAAAuAgAAZHJzL2Uyb0RvYy54bWxQSwECLQAUAAYACAAAACEA0X4/P9gAAAAHAQAA&#10;DwAAAAAAAAAAAAAAAADXBAAAZHJzL2Rvd25yZXYueG1sUEsFBgAAAAAEAAQA8wAAANwFAAAAAA==&#10;" fillcolor="#ffebeb" stroked="f">
                <w10:wrap anchorx="page" anchory="page"/>
              </v:rect>
            </w:pict>
          </mc:Fallback>
        </mc:AlternateContent>
      </w:r>
    </w:p>
    <w:p w:rsidR="009C2DA9" w:rsidRDefault="009C2DA9">
      <w:pPr>
        <w:rPr>
          <w:sz w:val="2"/>
          <w:szCs w:val="2"/>
        </w:rPr>
        <w:sectPr w:rsidR="009C2DA9">
          <w:pgSz w:w="15840" w:h="12240" w:orient="landscape"/>
          <w:pgMar w:top="11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1686"/>
        <w:gridCol w:w="1633"/>
        <w:gridCol w:w="6890"/>
        <w:gridCol w:w="2196"/>
      </w:tblGrid>
      <w:tr w:rsidR="009C2DA9">
        <w:trPr>
          <w:trHeight w:hRule="exact" w:val="2786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EC7C30"/>
          </w:tcPr>
          <w:p w:rsidR="009C2DA9" w:rsidRDefault="009C2DA9"/>
        </w:tc>
        <w:tc>
          <w:tcPr>
            <w:tcW w:w="1428" w:type="dxa"/>
            <w:tcBorders>
              <w:left w:val="single" w:sz="6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1686" w:type="dxa"/>
            <w:shd w:val="clear" w:color="auto" w:fill="FFEBEB"/>
          </w:tcPr>
          <w:p w:rsidR="009C2DA9" w:rsidRDefault="00FB3D77">
            <w:pPr>
              <w:pStyle w:val="TableParagraph"/>
              <w:spacing w:line="237" w:lineRule="auto"/>
              <w:ind w:right="212"/>
            </w:pPr>
            <w:r>
              <w:t>los distintos grupos.</w:t>
            </w: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FFEBEB"/>
          </w:tcPr>
          <w:p w:rsidR="009C2DA9" w:rsidRDefault="009C2DA9"/>
        </w:tc>
        <w:tc>
          <w:tcPr>
            <w:tcW w:w="6890" w:type="dxa"/>
            <w:tcBorders>
              <w:left w:val="single" w:sz="6" w:space="0" w:color="000000"/>
            </w:tcBorders>
            <w:shd w:val="clear" w:color="auto" w:fill="F9DECC"/>
          </w:tcPr>
          <w:p w:rsidR="009C2DA9" w:rsidRDefault="00FB3D7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3241675" cy="176212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6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shd w:val="clear" w:color="auto" w:fill="F9DECC"/>
          </w:tcPr>
          <w:p w:rsidR="009C2DA9" w:rsidRDefault="009C2DA9"/>
        </w:tc>
      </w:tr>
    </w:tbl>
    <w:p w:rsidR="009C2DA9" w:rsidRDefault="00FB3D77">
      <w:pPr>
        <w:pStyle w:val="Textoindependiente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085E" id="Rectangle 2" o:spid="_x0000_s1026" style="position:absolute;margin-left:0;margin-top:0;width:11in;height:612pt;z-index:-1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uWfQIAAP0EAAAOAAAAZHJzL2Uyb0RvYy54bWysVG1v0zAQ/o7Ef7D8vcuL0rWJmk7rtiCk&#10;ARODH+DaTmPh2MZ2m46J/87ZaUsHfECIfnB9ufPj5+6e8+Jq30u049YJrWqcXaQYcUU1E2pT48+f&#10;mskcI+eJYkRqxWv8xB2+Wr5+tRhMxXPdacm4RQCiXDWYGnfemypJHO14T9yFNlyBs9W2Jx5Mu0mY&#10;JQOg9zLJ0/QyGbRlxmrKnYOvt6MTLyN+23LqP7St4x7JGgM3H1cb13VYk+WCVBtLTCfogQb5BxY9&#10;EQouPUHdEk/Q1orfoHpBrXa69RdU94luW0F5zAGyydJfsnnsiOExFyiOM6cyuf8HS9/vHiwSrMY5&#10;Ror00KKPUDSiNpKjPJRnMK6CqEfzYEOCztxr+sUhpW86iOLX1uqh44QBqSzEJy8OBMPBUbQe3mkG&#10;6GTrdazUvrV9AIQaoH1syNOpIXzvEYWPWZpO50UKjaPgnM1meTDCJaQ6njfW+Tdc9yhsamyBfcQn&#10;u3vnx9BjSOSvpWCNkDIadrO+kRbtCMijae5Wd6sDujsPkyoEKx2OjYjjF6AJdwRfIBzb/VxmwHGV&#10;l5Pmcj6bFE0xnZSzdD5Js3JVXqZFWdw23wPBrKg6wRhX90Lxo/Sy4u9aexiCUTRRfGiocTnNpzH3&#10;F+zdeZJp/P0pyV54mEQp+hrPT0GkCq29UwzSJpUnQo775CX92BCowfE/ViUKIfR+1NBasyfQgdXQ&#10;JGgovBmw6bT9htEA81dj93VLLMdIvlWgpTIrijCw0SimsxwMe+5Zn3uIogBVY4/RuL3x45BvjRWb&#10;Dm7KYmGUvgb9tSIKI2hzZHVQLcxYzODwHoQhPrdj1M9Xa/kDAAD//wMAUEsDBBQABgAIAAAAIQDR&#10;fj8/2AAAAAcBAAAPAAAAZHJzL2Rvd25yZXYueG1sTI9BS8NAEIXvgv9hGcGb3RhsLDGbUgTx3FgE&#10;b9vsmIRkZ0N2msZ/36kXvQzv8YY33xTbxQ9qxil2gQw8rhJQSHVwHTUGDh9vDxtQkS05OwRCAz8Y&#10;YVve3hQ2d+FMe5wrbpSUUMytgZZ5zLWOdYvexlUYkST7DpO3LHZqtJvsWcr9oNMkybS3HcmF1o74&#10;2mLdVydvYM6yr3HHXZ9Vgd4Pz5H7/acz5v5u2b2AYlz4bxmu+IIOpTAdw4lcVIMBeYR/5zVbb57E&#10;H0WlqShdFvo/f3kBAAD//wMAUEsBAi0AFAAGAAgAAAAhALaDOJL+AAAA4QEAABMAAAAAAAAAAAAA&#10;AAAAAAAAAFtDb250ZW50X1R5cGVzXS54bWxQSwECLQAUAAYACAAAACEAOP0h/9YAAACUAQAACwAA&#10;AAAAAAAAAAAAAAAvAQAAX3JlbHMvLnJlbHNQSwECLQAUAAYACAAAACEAS/5Lln0CAAD9BAAADgAA&#10;AAAAAAAAAAAAAAAuAgAAZHJzL2Uyb0RvYy54bWxQSwECLQAUAAYACAAAACEA0X4/P9gAAAAHAQAA&#10;DwAAAAAAAAAAAAAAAADXBAAAZHJzL2Rvd25yZXYueG1sUEsFBgAAAAAEAAQA8wAAANwFAAAAAA==&#10;" fillcolor="#ffebeb" stroked="f">
                <w10:wrap anchorx="page" anchory="page"/>
              </v:rect>
            </w:pict>
          </mc:Fallback>
        </mc:AlternateContent>
      </w:r>
    </w:p>
    <w:p w:rsidR="009C2DA9" w:rsidRDefault="009C2DA9">
      <w:pPr>
        <w:pStyle w:val="Textoindependiente"/>
        <w:rPr>
          <w:b/>
          <w:sz w:val="20"/>
        </w:rPr>
      </w:pPr>
    </w:p>
    <w:p w:rsidR="009C2DA9" w:rsidRDefault="009C2DA9">
      <w:pPr>
        <w:pStyle w:val="Textoindependiente"/>
        <w:spacing w:before="10"/>
        <w:rPr>
          <w:b/>
          <w:sz w:val="28"/>
        </w:rPr>
      </w:pPr>
    </w:p>
    <w:p w:rsidR="009C2DA9" w:rsidRDefault="00FB3D77">
      <w:pPr>
        <w:pStyle w:val="Textoindependiente"/>
        <w:spacing w:before="56"/>
        <w:ind w:left="475"/>
      </w:pPr>
      <w:r>
        <w:t>NOTA: es importante que veas las clases por la televisión diariamente para poder realizar tus actividades.</w:t>
      </w:r>
    </w:p>
    <w:sectPr w:rsidR="009C2DA9">
      <w:pgSz w:w="15840" w:h="12240" w:orient="landscape"/>
      <w:pgMar w:top="114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A9"/>
    <w:rsid w:val="009C2DA9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BF766-63B8-4043-9E5E-93F6643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5"/>
      <w:ind w:left="2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Ciudad Real Núñez</cp:lastModifiedBy>
  <cp:revision>2</cp:revision>
  <dcterms:created xsi:type="dcterms:W3CDTF">2021-06-04T08:14:00Z</dcterms:created>
  <dcterms:modified xsi:type="dcterms:W3CDTF">2021-06-04T08:14:00Z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2021-06-04T00:00:00Z</vt:filetime>
  </property>
</Properties>
</file>