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C5E0B3" w:themeColor="accent6" w:themeTint="66"/>
  <w:body>
    <w:p w:rsidR="00F364D9" w:rsidRDefault="0013204C" w:rsidP="008273C7">
      <w:pPr>
        <w:spacing w:after="0"/>
        <w:jc w:val="center"/>
        <w:rPr>
          <w:rFonts w:ascii="Tw Cen MT" w:hAnsi="Tw Cen MT"/>
          <w:b/>
          <w:bCs/>
          <w:color w:val="44546A" w:themeColor="text2"/>
        </w:rPr>
      </w:pPr>
      <w:r>
        <w:rPr>
          <w:rFonts w:ascii="Tw Cen MT" w:hAnsi="Tw Cen MT"/>
          <w:b/>
          <w:bCs/>
          <w:noProof/>
          <w:color w:val="44546A" w:themeColor="text2"/>
          <w:lang w:eastAsia="es-MX"/>
        </w:rPr>
        <w:drawing>
          <wp:anchor distT="0" distB="0" distL="114300" distR="114300" simplePos="0" relativeHeight="251661312" behindDoc="1" locked="0" layoutInCell="1" allowOverlap="1">
            <wp:simplePos x="0" y="0"/>
            <wp:positionH relativeFrom="column">
              <wp:posOffset>822960</wp:posOffset>
            </wp:positionH>
            <wp:positionV relativeFrom="paragraph">
              <wp:posOffset>-339090</wp:posOffset>
            </wp:positionV>
            <wp:extent cx="1847850" cy="1485900"/>
            <wp:effectExtent l="0" t="0" r="0" b="0"/>
            <wp:wrapNone/>
            <wp:docPr id="1" name="0 Imagen" descr="WhatsApp Image 2021-01-05 at 5.49.09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1-01-05 at 5.49.09 PM.jpeg"/>
                    <pic:cNvPicPr/>
                  </pic:nvPicPr>
                  <pic:blipFill>
                    <a:blip r:embed="rId8">
                      <a:clrChange>
                        <a:clrFrom>
                          <a:srgbClr val="FFFFFF"/>
                        </a:clrFrom>
                        <a:clrTo>
                          <a:srgbClr val="FFFFFF">
                            <a:alpha val="0"/>
                          </a:srgbClr>
                        </a:clrTo>
                      </a:clrChange>
                    </a:blip>
                    <a:stretch>
                      <a:fillRect/>
                    </a:stretch>
                  </pic:blipFill>
                  <pic:spPr>
                    <a:xfrm>
                      <a:off x="0" y="0"/>
                      <a:ext cx="1847850" cy="1485900"/>
                    </a:xfrm>
                    <a:prstGeom prst="rect">
                      <a:avLst/>
                    </a:prstGeom>
                  </pic:spPr>
                </pic:pic>
              </a:graphicData>
            </a:graphic>
          </wp:anchor>
        </w:drawing>
      </w:r>
      <w:r w:rsidR="00286392" w:rsidRPr="00286392">
        <w:rPr>
          <w:rFonts w:ascii="Tw Cen MT" w:hAnsi="Tw Cen MT"/>
          <w:b/>
          <w:bCs/>
          <w:noProof/>
          <w:color w:val="44546A" w:themeColor="text2"/>
          <w:lang w:eastAsia="es-MX"/>
        </w:rPr>
        <w:drawing>
          <wp:anchor distT="0" distB="0" distL="114300" distR="114300" simplePos="0" relativeHeight="251660288" behindDoc="1" locked="0" layoutInCell="1" allowOverlap="1">
            <wp:simplePos x="0" y="0"/>
            <wp:positionH relativeFrom="column">
              <wp:posOffset>5985510</wp:posOffset>
            </wp:positionH>
            <wp:positionV relativeFrom="paragraph">
              <wp:posOffset>-182498</wp:posOffset>
            </wp:positionV>
            <wp:extent cx="1619250" cy="1150238"/>
            <wp:effectExtent l="0" t="0" r="0" b="0"/>
            <wp:wrapNone/>
            <wp:docPr id="7" name="Imagen 7" descr="ARCOIRIS TODO VA A SALIR BIEN PARA COLOREAR - Imagina, Crea, Edu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RCOIRIS TODO VA A SALIR BIEN PARA COLOREAR - Imagina, Crea, Educa"/>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619250" cy="1150238"/>
                    </a:xfrm>
                    <a:prstGeom prst="rect">
                      <a:avLst/>
                    </a:prstGeom>
                    <a:noFill/>
                    <a:ln>
                      <a:noFill/>
                    </a:ln>
                  </pic:spPr>
                </pic:pic>
              </a:graphicData>
            </a:graphic>
          </wp:anchor>
        </w:drawing>
      </w:r>
      <w:r w:rsidR="004161FF">
        <w:rPr>
          <w:rFonts w:ascii="Tw Cen MT" w:hAnsi="Tw Cen MT"/>
          <w:b/>
          <w:bCs/>
          <w:color w:val="44546A" w:themeColor="text2"/>
        </w:rPr>
        <w:t xml:space="preserve">SEMANA DEL </w:t>
      </w:r>
      <w:r w:rsidR="001A22BF">
        <w:rPr>
          <w:rFonts w:ascii="Tw Cen MT" w:hAnsi="Tw Cen MT"/>
          <w:b/>
          <w:bCs/>
          <w:color w:val="44546A" w:themeColor="text2"/>
        </w:rPr>
        <w:t>15</w:t>
      </w:r>
      <w:r w:rsidR="00961D29">
        <w:rPr>
          <w:rFonts w:ascii="Tw Cen MT" w:hAnsi="Tw Cen MT"/>
          <w:b/>
          <w:bCs/>
          <w:color w:val="44546A" w:themeColor="text2"/>
        </w:rPr>
        <w:t xml:space="preserve"> AL</w:t>
      </w:r>
      <w:r w:rsidR="001A22BF">
        <w:rPr>
          <w:rFonts w:ascii="Tw Cen MT" w:hAnsi="Tw Cen MT"/>
          <w:b/>
          <w:bCs/>
          <w:color w:val="44546A" w:themeColor="text2"/>
        </w:rPr>
        <w:t xml:space="preserve"> 19</w:t>
      </w:r>
      <w:r w:rsidR="00EF7578">
        <w:rPr>
          <w:rFonts w:ascii="Tw Cen MT" w:hAnsi="Tw Cen MT"/>
          <w:b/>
          <w:bCs/>
          <w:color w:val="44546A" w:themeColor="text2"/>
        </w:rPr>
        <w:t xml:space="preserve"> DE</w:t>
      </w:r>
      <w:r w:rsidR="001A22BF">
        <w:rPr>
          <w:rFonts w:ascii="Tw Cen MT" w:hAnsi="Tw Cen MT"/>
          <w:b/>
          <w:bCs/>
          <w:color w:val="44546A" w:themeColor="text2"/>
        </w:rPr>
        <w:t xml:space="preserve"> MARZO DEL 2021</w:t>
      </w:r>
    </w:p>
    <w:p w:rsidR="008273C7" w:rsidRDefault="008273C7" w:rsidP="008273C7">
      <w:pPr>
        <w:spacing w:after="0"/>
        <w:jc w:val="center"/>
        <w:rPr>
          <w:rFonts w:ascii="Tw Cen MT" w:hAnsi="Tw Cen MT"/>
          <w:b/>
          <w:bCs/>
          <w:sz w:val="40"/>
          <w:szCs w:val="40"/>
        </w:rPr>
      </w:pPr>
      <w:r w:rsidRPr="008273C7">
        <w:rPr>
          <w:rFonts w:ascii="Tw Cen MT" w:hAnsi="Tw Cen MT"/>
          <w:b/>
          <w:bCs/>
          <w:sz w:val="40"/>
          <w:szCs w:val="40"/>
        </w:rPr>
        <w:t>PLAN DE TRABAJO</w:t>
      </w:r>
    </w:p>
    <w:p w:rsidR="009E08C4" w:rsidRPr="008273C7" w:rsidRDefault="0024094F" w:rsidP="008273C7">
      <w:pPr>
        <w:spacing w:after="0"/>
        <w:jc w:val="center"/>
        <w:rPr>
          <w:rFonts w:ascii="Tw Cen MT" w:hAnsi="Tw Cen MT"/>
          <w:b/>
          <w:bCs/>
          <w:sz w:val="40"/>
          <w:szCs w:val="40"/>
        </w:rPr>
      </w:pPr>
      <w:r>
        <w:t>ESCUELA PRIMARIA: ___________</w:t>
      </w:r>
    </w:p>
    <w:p w:rsidR="008273C7" w:rsidRPr="00025F68" w:rsidRDefault="00D8026D" w:rsidP="00D8026D">
      <w:pPr>
        <w:tabs>
          <w:tab w:val="center" w:pos="6786"/>
          <w:tab w:val="left" w:pos="11160"/>
        </w:tabs>
        <w:spacing w:after="0"/>
        <w:rPr>
          <w:rFonts w:ascii="Tw Cen MT" w:hAnsi="Tw Cen MT"/>
          <w:color w:val="7F7F7F" w:themeColor="text1" w:themeTint="80"/>
        </w:rPr>
      </w:pPr>
      <w:r>
        <w:rPr>
          <w:rFonts w:ascii="Tw Cen MT" w:hAnsi="Tw Cen MT"/>
          <w:color w:val="7F7F7F" w:themeColor="text1" w:themeTint="80"/>
        </w:rPr>
        <w:tab/>
      </w:r>
      <w:r w:rsidR="007F4063">
        <w:rPr>
          <w:rFonts w:ascii="Tw Cen MT" w:hAnsi="Tw Cen MT"/>
          <w:color w:val="7F7F7F" w:themeColor="text1" w:themeTint="80"/>
        </w:rPr>
        <w:t>SEXTO</w:t>
      </w:r>
      <w:r w:rsidR="000C0C3B">
        <w:rPr>
          <w:rFonts w:ascii="Tw Cen MT" w:hAnsi="Tw Cen MT"/>
          <w:color w:val="7F7F7F" w:themeColor="text1" w:themeTint="80"/>
        </w:rPr>
        <w:t xml:space="preserve"> GRADO</w:t>
      </w:r>
      <w:r>
        <w:rPr>
          <w:rFonts w:ascii="Tw Cen MT" w:hAnsi="Tw Cen MT"/>
          <w:color w:val="7F7F7F" w:themeColor="text1" w:themeTint="80"/>
        </w:rPr>
        <w:tab/>
      </w:r>
    </w:p>
    <w:p w:rsidR="00AD0D56" w:rsidRDefault="0024094F" w:rsidP="005B46AA">
      <w:pPr>
        <w:spacing w:after="0"/>
        <w:jc w:val="center"/>
        <w:rPr>
          <w:rFonts w:ascii="Tw Cen MT" w:hAnsi="Tw Cen MT"/>
        </w:rPr>
      </w:pPr>
      <w:r>
        <w:rPr>
          <w:rFonts w:ascii="Tw Cen MT" w:hAnsi="Tw Cen MT"/>
        </w:rPr>
        <w:t>MAESTRO</w:t>
      </w:r>
      <w:r w:rsidR="000C0C3B">
        <w:rPr>
          <w:rFonts w:ascii="Tw Cen MT" w:hAnsi="Tw Cen MT"/>
        </w:rPr>
        <w:t xml:space="preserve"> (A</w:t>
      </w:r>
      <w:r w:rsidR="00124939">
        <w:rPr>
          <w:rFonts w:ascii="Tw Cen MT" w:hAnsi="Tw Cen MT"/>
        </w:rPr>
        <w:t>):</w:t>
      </w:r>
      <w:r>
        <w:rPr>
          <w:rFonts w:ascii="Tw Cen MT" w:hAnsi="Tw Cen MT"/>
        </w:rPr>
        <w:t xml:space="preserve"> _________________</w:t>
      </w:r>
    </w:p>
    <w:tbl>
      <w:tblPr>
        <w:tblStyle w:val="Tablaconcuadrcula"/>
        <w:tblW w:w="13473" w:type="dxa"/>
        <w:jc w:val="cente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485"/>
        <w:gridCol w:w="1433"/>
        <w:gridCol w:w="2683"/>
        <w:gridCol w:w="1321"/>
        <w:gridCol w:w="5086"/>
        <w:gridCol w:w="2465"/>
      </w:tblGrid>
      <w:tr w:rsidR="00251B51" w:rsidTr="0019749B">
        <w:trPr>
          <w:trHeight w:val="230"/>
          <w:jc w:val="center"/>
        </w:trPr>
        <w:tc>
          <w:tcPr>
            <w:tcW w:w="485" w:type="dxa"/>
            <w:tcBorders>
              <w:top w:val="nil"/>
              <w:left w:val="nil"/>
              <w:bottom w:val="dashSmallGap" w:sz="4" w:space="0" w:color="auto"/>
              <w:right w:val="dashSmallGap" w:sz="4" w:space="0" w:color="auto"/>
            </w:tcBorders>
          </w:tcPr>
          <w:p w:rsidR="00251B51" w:rsidRDefault="00251B51" w:rsidP="008273C7">
            <w:pPr>
              <w:jc w:val="center"/>
              <w:rPr>
                <w:rFonts w:ascii="Tw Cen MT" w:hAnsi="Tw Cen MT"/>
              </w:rPr>
            </w:pPr>
          </w:p>
        </w:tc>
        <w:tc>
          <w:tcPr>
            <w:tcW w:w="1433" w:type="dxa"/>
            <w:tcBorders>
              <w:left w:val="dashSmallGap" w:sz="4" w:space="0" w:color="auto"/>
              <w:bottom w:val="dashSmallGap" w:sz="4" w:space="0" w:color="auto"/>
            </w:tcBorders>
            <w:shd w:val="clear" w:color="auto" w:fill="ED7D31" w:themeFill="accent2"/>
            <w:vAlign w:val="center"/>
          </w:tcPr>
          <w:p w:rsidR="00251B51" w:rsidRDefault="00251B51" w:rsidP="0090730A">
            <w:pPr>
              <w:jc w:val="center"/>
              <w:rPr>
                <w:rFonts w:ascii="Tw Cen MT" w:hAnsi="Tw Cen MT"/>
              </w:rPr>
            </w:pPr>
            <w:r>
              <w:rPr>
                <w:rFonts w:ascii="Tw Cen MT" w:hAnsi="Tw Cen MT"/>
              </w:rPr>
              <w:t>ASIGNATURA</w:t>
            </w:r>
          </w:p>
        </w:tc>
        <w:tc>
          <w:tcPr>
            <w:tcW w:w="2683" w:type="dxa"/>
            <w:tcBorders>
              <w:bottom w:val="dashSmallGap" w:sz="4" w:space="0" w:color="auto"/>
            </w:tcBorders>
            <w:shd w:val="clear" w:color="auto" w:fill="F4B083" w:themeFill="accent2" w:themeFillTint="99"/>
            <w:vAlign w:val="center"/>
          </w:tcPr>
          <w:p w:rsidR="00251B51" w:rsidRDefault="00251B51" w:rsidP="0090730A">
            <w:pPr>
              <w:jc w:val="center"/>
              <w:rPr>
                <w:rFonts w:ascii="Tw Cen MT" w:hAnsi="Tw Cen MT"/>
              </w:rPr>
            </w:pPr>
            <w:r>
              <w:rPr>
                <w:rFonts w:ascii="Tw Cen MT" w:hAnsi="Tw Cen MT"/>
              </w:rPr>
              <w:t>APRENDIZAJE ESPERADO</w:t>
            </w:r>
          </w:p>
        </w:tc>
        <w:tc>
          <w:tcPr>
            <w:tcW w:w="1321" w:type="dxa"/>
            <w:tcBorders>
              <w:bottom w:val="dashSmallGap" w:sz="4" w:space="0" w:color="auto"/>
            </w:tcBorders>
            <w:shd w:val="clear" w:color="auto" w:fill="ED7D31" w:themeFill="accent2"/>
            <w:vAlign w:val="center"/>
          </w:tcPr>
          <w:p w:rsidR="00251B51" w:rsidRDefault="00251B51" w:rsidP="0090730A">
            <w:pPr>
              <w:jc w:val="center"/>
              <w:rPr>
                <w:rFonts w:ascii="Tw Cen MT" w:hAnsi="Tw Cen MT"/>
              </w:rPr>
            </w:pPr>
            <w:r>
              <w:rPr>
                <w:rFonts w:ascii="Tw Cen MT" w:hAnsi="Tw Cen MT"/>
              </w:rPr>
              <w:t xml:space="preserve">PROGRAMA DE TV </w:t>
            </w:r>
          </w:p>
        </w:tc>
        <w:tc>
          <w:tcPr>
            <w:tcW w:w="5086" w:type="dxa"/>
            <w:shd w:val="clear" w:color="auto" w:fill="F4B083" w:themeFill="accent2" w:themeFillTint="99"/>
            <w:vAlign w:val="center"/>
          </w:tcPr>
          <w:p w:rsidR="00251B51" w:rsidRDefault="009E08C4" w:rsidP="0090730A">
            <w:pPr>
              <w:jc w:val="center"/>
              <w:rPr>
                <w:rFonts w:ascii="Tw Cen MT" w:hAnsi="Tw Cen MT"/>
              </w:rPr>
            </w:pPr>
            <w:r>
              <w:rPr>
                <w:rFonts w:ascii="Tw Cen MT" w:hAnsi="Tw Cen MT"/>
              </w:rPr>
              <w:t>ACTIVIDADES</w:t>
            </w:r>
          </w:p>
        </w:tc>
        <w:tc>
          <w:tcPr>
            <w:tcW w:w="2465" w:type="dxa"/>
            <w:shd w:val="clear" w:color="auto" w:fill="ED7D31" w:themeFill="accent2"/>
            <w:vAlign w:val="center"/>
          </w:tcPr>
          <w:p w:rsidR="00251B51" w:rsidRDefault="00251B51" w:rsidP="0090730A">
            <w:pPr>
              <w:jc w:val="center"/>
              <w:rPr>
                <w:rFonts w:ascii="Tw Cen MT" w:hAnsi="Tw Cen MT"/>
              </w:rPr>
            </w:pPr>
            <w:r>
              <w:rPr>
                <w:rFonts w:ascii="Tw Cen MT" w:hAnsi="Tw Cen MT"/>
              </w:rPr>
              <w:t>SEGUIMIENTO Y RETROALIMENTACIÓN</w:t>
            </w:r>
          </w:p>
        </w:tc>
      </w:tr>
      <w:tr w:rsidR="001A22BF" w:rsidTr="00821ADA">
        <w:trPr>
          <w:cantSplit/>
          <w:trHeight w:val="655"/>
          <w:jc w:val="center"/>
        </w:trPr>
        <w:tc>
          <w:tcPr>
            <w:tcW w:w="485" w:type="dxa"/>
            <w:vMerge w:val="restart"/>
            <w:tcBorders>
              <w:left w:val="dashSmallGap" w:sz="4" w:space="0" w:color="auto"/>
              <w:right w:val="dashSmallGap" w:sz="4" w:space="0" w:color="auto"/>
            </w:tcBorders>
            <w:shd w:val="clear" w:color="auto" w:fill="ED7D31" w:themeFill="accent2"/>
            <w:textDirection w:val="btLr"/>
          </w:tcPr>
          <w:p w:rsidR="001A22BF" w:rsidRPr="00016C11" w:rsidRDefault="001A22BF" w:rsidP="00AD0D56">
            <w:pPr>
              <w:ind w:left="113" w:right="113"/>
              <w:jc w:val="center"/>
              <w:rPr>
                <w:rFonts w:ascii="Tw Cen MT" w:hAnsi="Tw Cen MT"/>
              </w:rPr>
            </w:pPr>
            <w:r>
              <w:rPr>
                <w:rFonts w:ascii="Tw Cen MT" w:hAnsi="Tw Cen MT"/>
              </w:rPr>
              <w:t>LUNES</w:t>
            </w:r>
          </w:p>
        </w:tc>
        <w:tc>
          <w:tcPr>
            <w:tcW w:w="1433" w:type="dxa"/>
            <w:tcBorders>
              <w:top w:val="dashSmallGap" w:sz="4" w:space="0" w:color="auto"/>
              <w:left w:val="single" w:sz="3" w:space="0" w:color="000000"/>
              <w:bottom w:val="dashSmallGap" w:sz="4" w:space="0" w:color="auto"/>
              <w:right w:val="dashSmallGap" w:sz="4" w:space="0" w:color="auto"/>
            </w:tcBorders>
          </w:tcPr>
          <w:p w:rsidR="001A22BF" w:rsidRPr="003371DC" w:rsidRDefault="001A22BF" w:rsidP="003371DC">
            <w:pPr>
              <w:rPr>
                <w:rFonts w:ascii="Tw Cen MT" w:eastAsia="Arial MT" w:hAnsi="Tw Cen MT" w:cs="Arial MT"/>
                <w:sz w:val="20"/>
                <w:szCs w:val="20"/>
              </w:rPr>
            </w:pPr>
            <w:r>
              <w:rPr>
                <w:rFonts w:ascii="Tw Cen MT" w:eastAsia="Arial MT" w:hAnsi="Tw Cen MT" w:cs="Arial MT"/>
                <w:sz w:val="20"/>
                <w:szCs w:val="20"/>
              </w:rPr>
              <w:t xml:space="preserve">Vida Saludable </w:t>
            </w:r>
          </w:p>
        </w:tc>
        <w:tc>
          <w:tcPr>
            <w:tcW w:w="2683" w:type="dxa"/>
            <w:tcBorders>
              <w:top w:val="dashSmallGap" w:sz="4" w:space="0" w:color="auto"/>
              <w:left w:val="dashSmallGap" w:sz="4" w:space="0" w:color="auto"/>
              <w:bottom w:val="dashSmallGap" w:sz="4" w:space="0" w:color="auto"/>
              <w:right w:val="dashSmallGap" w:sz="4" w:space="0" w:color="auto"/>
            </w:tcBorders>
          </w:tcPr>
          <w:p w:rsidR="001A22BF" w:rsidRPr="00AD0D56" w:rsidRDefault="001A22BF" w:rsidP="00AF38B6">
            <w:pPr>
              <w:rPr>
                <w:rFonts w:ascii="Tw Cen MT" w:hAnsi="Tw Cen MT"/>
                <w:sz w:val="20"/>
                <w:szCs w:val="20"/>
              </w:rPr>
            </w:pPr>
          </w:p>
        </w:tc>
        <w:tc>
          <w:tcPr>
            <w:tcW w:w="1321" w:type="dxa"/>
            <w:tcBorders>
              <w:top w:val="dashSmallGap" w:sz="4" w:space="0" w:color="auto"/>
              <w:left w:val="dashSmallGap" w:sz="4" w:space="0" w:color="auto"/>
              <w:bottom w:val="dashSmallGap" w:sz="4" w:space="0" w:color="auto"/>
              <w:right w:val="single" w:sz="3" w:space="0" w:color="000000"/>
            </w:tcBorders>
          </w:tcPr>
          <w:p w:rsidR="001A22BF" w:rsidRPr="00AD0D56" w:rsidRDefault="001A22BF" w:rsidP="00AF38B6">
            <w:pPr>
              <w:rPr>
                <w:rFonts w:ascii="Tw Cen MT" w:hAnsi="Tw Cen MT"/>
                <w:sz w:val="20"/>
                <w:szCs w:val="20"/>
              </w:rPr>
            </w:pPr>
          </w:p>
        </w:tc>
        <w:tc>
          <w:tcPr>
            <w:tcW w:w="5086" w:type="dxa"/>
            <w:vMerge w:val="restart"/>
          </w:tcPr>
          <w:p w:rsidR="001A22BF" w:rsidRPr="009E08C4" w:rsidRDefault="001A22BF" w:rsidP="006033B9">
            <w:pPr>
              <w:jc w:val="both"/>
              <w:rPr>
                <w:rFonts w:ascii="Tw Cen MT" w:hAnsi="Tw Cen MT"/>
                <w:sz w:val="20"/>
                <w:szCs w:val="20"/>
                <w:lang w:val="es-ES"/>
              </w:rPr>
            </w:pPr>
          </w:p>
          <w:p w:rsidR="001A22BF" w:rsidRDefault="001A22BF" w:rsidP="001A22BF">
            <w:pPr>
              <w:jc w:val="center"/>
              <w:rPr>
                <w:rFonts w:ascii="Tw Cen MT" w:hAnsi="Tw Cen MT"/>
                <w:sz w:val="24"/>
                <w:szCs w:val="24"/>
              </w:rPr>
            </w:pPr>
          </w:p>
          <w:p w:rsidR="001A22BF" w:rsidRDefault="001A22BF" w:rsidP="001A22BF">
            <w:pPr>
              <w:jc w:val="center"/>
              <w:rPr>
                <w:rFonts w:ascii="Tw Cen MT" w:hAnsi="Tw Cen MT"/>
                <w:sz w:val="24"/>
                <w:szCs w:val="24"/>
              </w:rPr>
            </w:pPr>
          </w:p>
          <w:p w:rsidR="001A22BF" w:rsidRDefault="001A22BF" w:rsidP="001A22BF">
            <w:pPr>
              <w:jc w:val="center"/>
              <w:rPr>
                <w:rFonts w:ascii="Tw Cen MT" w:hAnsi="Tw Cen MT"/>
                <w:sz w:val="24"/>
                <w:szCs w:val="24"/>
              </w:rPr>
            </w:pPr>
          </w:p>
          <w:p w:rsidR="001A22BF" w:rsidRDefault="001A22BF" w:rsidP="001A22BF">
            <w:pPr>
              <w:jc w:val="center"/>
              <w:rPr>
                <w:rFonts w:ascii="Tw Cen MT" w:hAnsi="Tw Cen MT"/>
                <w:sz w:val="24"/>
                <w:szCs w:val="24"/>
              </w:rPr>
            </w:pPr>
          </w:p>
          <w:p w:rsidR="001A22BF" w:rsidRPr="001A22BF" w:rsidRDefault="00AC57A6" w:rsidP="00821ADA">
            <w:pPr>
              <w:rPr>
                <w:rFonts w:ascii="Tw Cen MT" w:hAnsi="Tw Cen MT"/>
                <w:sz w:val="24"/>
                <w:szCs w:val="24"/>
              </w:rPr>
            </w:pPr>
            <w:r>
              <w:rPr>
                <w:rFonts w:ascii="Tw Cen MT" w:hAnsi="Tw Cen MT"/>
                <w:sz w:val="24"/>
                <w:szCs w:val="24"/>
              </w:rPr>
              <w:t xml:space="preserve">                    </w:t>
            </w:r>
            <w:r w:rsidR="001A22BF" w:rsidRPr="001A22BF">
              <w:rPr>
                <w:rFonts w:ascii="Tw Cen MT" w:hAnsi="Tw Cen MT"/>
                <w:sz w:val="24"/>
                <w:szCs w:val="24"/>
              </w:rPr>
              <w:t>Suspensión de labores</w:t>
            </w:r>
          </w:p>
          <w:p w:rsidR="001A22BF" w:rsidRPr="009E08C4" w:rsidRDefault="001A22BF" w:rsidP="001A22BF">
            <w:pPr>
              <w:jc w:val="center"/>
              <w:rPr>
                <w:rFonts w:ascii="Tw Cen MT" w:hAnsi="Tw Cen MT"/>
                <w:sz w:val="20"/>
                <w:szCs w:val="20"/>
                <w:lang w:val="es-ES"/>
              </w:rPr>
            </w:pPr>
            <w:r w:rsidRPr="001A22BF">
              <w:rPr>
                <w:rFonts w:ascii="Tw Cen MT" w:hAnsi="Tw Cen MT"/>
                <w:sz w:val="24"/>
                <w:szCs w:val="24"/>
              </w:rPr>
              <w:t>Programación especial</w:t>
            </w:r>
          </w:p>
        </w:tc>
        <w:tc>
          <w:tcPr>
            <w:tcW w:w="2465" w:type="dxa"/>
            <w:vMerge w:val="restart"/>
          </w:tcPr>
          <w:p w:rsidR="001A22BF" w:rsidRDefault="001A22BF" w:rsidP="00AD0D56">
            <w:pPr>
              <w:rPr>
                <w:rFonts w:ascii="Tw Cen MT" w:hAnsi="Tw Cen MT"/>
                <w:sz w:val="20"/>
                <w:szCs w:val="20"/>
              </w:rPr>
            </w:pPr>
          </w:p>
          <w:p w:rsidR="001A22BF" w:rsidRDefault="001A22BF" w:rsidP="00E26953">
            <w:pPr>
              <w:rPr>
                <w:rFonts w:ascii="Tw Cen MT" w:hAnsi="Tw Cen MT"/>
                <w:sz w:val="20"/>
                <w:szCs w:val="20"/>
              </w:rPr>
            </w:pPr>
            <w:r>
              <w:rPr>
                <w:rFonts w:ascii="Tw Cen MT" w:hAnsi="Tw Cen MT"/>
                <w:sz w:val="20"/>
                <w:szCs w:val="20"/>
              </w:rPr>
              <w:t>Envía evidencias de tus trabajos al whatsApp de tu maestro (a), tienes hasta las 9:00 p.m de cada día.</w:t>
            </w:r>
          </w:p>
          <w:p w:rsidR="001A22BF" w:rsidRDefault="001A22BF" w:rsidP="00E26953">
            <w:pPr>
              <w:rPr>
                <w:rFonts w:ascii="Tw Cen MT" w:hAnsi="Tw Cen MT"/>
                <w:sz w:val="20"/>
                <w:szCs w:val="20"/>
              </w:rPr>
            </w:pPr>
          </w:p>
          <w:p w:rsidR="001A22BF" w:rsidRPr="00016C11" w:rsidRDefault="001A22BF" w:rsidP="00E26953">
            <w:pPr>
              <w:rPr>
                <w:rFonts w:ascii="Tw Cen MT" w:hAnsi="Tw Cen MT"/>
                <w:sz w:val="20"/>
                <w:szCs w:val="20"/>
              </w:rPr>
            </w:pPr>
            <w:r>
              <w:rPr>
                <w:rFonts w:ascii="Tw Cen MT" w:hAnsi="Tw Cen MT"/>
                <w:sz w:val="20"/>
                <w:szCs w:val="20"/>
              </w:rPr>
              <w:t xml:space="preserve">NOTA: no olvides ponerle la fecha a cada trabajo y tú nombre en la parte de arriba.  </w:t>
            </w:r>
          </w:p>
        </w:tc>
      </w:tr>
      <w:tr w:rsidR="001A22BF" w:rsidTr="007F4063">
        <w:trPr>
          <w:cantSplit/>
          <w:trHeight w:val="540"/>
          <w:jc w:val="center"/>
        </w:trPr>
        <w:tc>
          <w:tcPr>
            <w:tcW w:w="485" w:type="dxa"/>
            <w:vMerge/>
            <w:tcBorders>
              <w:left w:val="dashSmallGap" w:sz="4" w:space="0" w:color="auto"/>
              <w:right w:val="dashSmallGap" w:sz="4" w:space="0" w:color="auto"/>
            </w:tcBorders>
            <w:shd w:val="clear" w:color="auto" w:fill="ED7D31" w:themeFill="accent2"/>
            <w:textDirection w:val="btLr"/>
          </w:tcPr>
          <w:p w:rsidR="001A22BF" w:rsidRPr="00016C11" w:rsidRDefault="001A22BF" w:rsidP="00AD0D56">
            <w:pPr>
              <w:ind w:left="113" w:right="113"/>
              <w:jc w:val="center"/>
              <w:rPr>
                <w:rFonts w:ascii="Tw Cen MT" w:hAnsi="Tw Cen MT"/>
              </w:rPr>
            </w:pPr>
          </w:p>
        </w:tc>
        <w:tc>
          <w:tcPr>
            <w:tcW w:w="1433" w:type="dxa"/>
            <w:tcBorders>
              <w:top w:val="dashSmallGap" w:sz="4" w:space="0" w:color="auto"/>
              <w:left w:val="single" w:sz="3" w:space="0" w:color="000000"/>
              <w:bottom w:val="dashSmallGap" w:sz="4" w:space="0" w:color="auto"/>
              <w:right w:val="dashSmallGap" w:sz="4" w:space="0" w:color="auto"/>
            </w:tcBorders>
          </w:tcPr>
          <w:p w:rsidR="001A22BF" w:rsidRPr="00AD0D56" w:rsidRDefault="001A22BF" w:rsidP="003371DC">
            <w:pPr>
              <w:rPr>
                <w:rFonts w:ascii="Tw Cen MT" w:hAnsi="Tw Cen MT"/>
                <w:sz w:val="20"/>
                <w:szCs w:val="20"/>
              </w:rPr>
            </w:pPr>
            <w:r>
              <w:rPr>
                <w:rFonts w:ascii="Tw Cen MT" w:hAnsi="Tw Cen MT"/>
                <w:sz w:val="20"/>
                <w:szCs w:val="20"/>
              </w:rPr>
              <w:t xml:space="preserve">Educación Socioemocional </w:t>
            </w:r>
          </w:p>
        </w:tc>
        <w:tc>
          <w:tcPr>
            <w:tcW w:w="2683" w:type="dxa"/>
            <w:tcBorders>
              <w:top w:val="dashSmallGap" w:sz="4" w:space="0" w:color="auto"/>
              <w:left w:val="dashSmallGap" w:sz="4" w:space="0" w:color="auto"/>
              <w:bottom w:val="dashSmallGap" w:sz="4" w:space="0" w:color="auto"/>
              <w:right w:val="dashSmallGap" w:sz="4" w:space="0" w:color="auto"/>
            </w:tcBorders>
          </w:tcPr>
          <w:p w:rsidR="001A22BF" w:rsidRDefault="001A22BF" w:rsidP="00010861">
            <w:pPr>
              <w:rPr>
                <w:rFonts w:ascii="Tw Cen MT" w:hAnsi="Tw Cen MT"/>
                <w:sz w:val="20"/>
                <w:szCs w:val="20"/>
              </w:rPr>
            </w:pPr>
          </w:p>
          <w:p w:rsidR="00821ADA" w:rsidRDefault="00821ADA" w:rsidP="00010861">
            <w:pPr>
              <w:rPr>
                <w:rFonts w:ascii="Tw Cen MT" w:hAnsi="Tw Cen MT"/>
                <w:sz w:val="20"/>
                <w:szCs w:val="20"/>
              </w:rPr>
            </w:pPr>
          </w:p>
          <w:p w:rsidR="00821ADA" w:rsidRPr="00AD0D56" w:rsidRDefault="00821ADA" w:rsidP="00010861">
            <w:pPr>
              <w:rPr>
                <w:rFonts w:ascii="Tw Cen MT" w:hAnsi="Tw Cen MT"/>
                <w:sz w:val="20"/>
                <w:szCs w:val="20"/>
              </w:rPr>
            </w:pPr>
          </w:p>
        </w:tc>
        <w:tc>
          <w:tcPr>
            <w:tcW w:w="1321" w:type="dxa"/>
            <w:tcBorders>
              <w:top w:val="dashSmallGap" w:sz="4" w:space="0" w:color="auto"/>
              <w:left w:val="dashSmallGap" w:sz="4" w:space="0" w:color="auto"/>
              <w:bottom w:val="dashSmallGap" w:sz="4" w:space="0" w:color="auto"/>
              <w:right w:val="single" w:sz="3" w:space="0" w:color="000000"/>
            </w:tcBorders>
          </w:tcPr>
          <w:p w:rsidR="001A22BF" w:rsidRPr="00AD0D56" w:rsidRDefault="001A22BF" w:rsidP="00C42283">
            <w:pPr>
              <w:rPr>
                <w:rFonts w:ascii="Tw Cen MT" w:hAnsi="Tw Cen MT"/>
                <w:sz w:val="20"/>
                <w:szCs w:val="20"/>
              </w:rPr>
            </w:pPr>
          </w:p>
        </w:tc>
        <w:tc>
          <w:tcPr>
            <w:tcW w:w="5086" w:type="dxa"/>
            <w:vMerge/>
          </w:tcPr>
          <w:p w:rsidR="001A22BF" w:rsidRPr="00016C11" w:rsidRDefault="001A22BF" w:rsidP="00E26953">
            <w:pPr>
              <w:jc w:val="both"/>
              <w:rPr>
                <w:rFonts w:ascii="Tw Cen MT" w:hAnsi="Tw Cen MT"/>
                <w:sz w:val="20"/>
                <w:szCs w:val="20"/>
              </w:rPr>
            </w:pPr>
          </w:p>
        </w:tc>
        <w:tc>
          <w:tcPr>
            <w:tcW w:w="2465" w:type="dxa"/>
            <w:vMerge/>
          </w:tcPr>
          <w:p w:rsidR="001A22BF" w:rsidRPr="00016C11" w:rsidRDefault="001A22BF" w:rsidP="00AD0D56">
            <w:pPr>
              <w:rPr>
                <w:rFonts w:ascii="Tw Cen MT" w:hAnsi="Tw Cen MT"/>
                <w:sz w:val="20"/>
                <w:szCs w:val="20"/>
              </w:rPr>
            </w:pPr>
          </w:p>
        </w:tc>
      </w:tr>
      <w:tr w:rsidR="001A22BF" w:rsidTr="0019749B">
        <w:trPr>
          <w:cantSplit/>
          <w:trHeight w:val="513"/>
          <w:jc w:val="center"/>
        </w:trPr>
        <w:tc>
          <w:tcPr>
            <w:tcW w:w="485" w:type="dxa"/>
            <w:vMerge/>
            <w:tcBorders>
              <w:left w:val="dashSmallGap" w:sz="4" w:space="0" w:color="auto"/>
              <w:right w:val="dashSmallGap" w:sz="4" w:space="0" w:color="auto"/>
            </w:tcBorders>
            <w:shd w:val="clear" w:color="auto" w:fill="ED7D31" w:themeFill="accent2"/>
            <w:textDirection w:val="btLr"/>
          </w:tcPr>
          <w:p w:rsidR="001A22BF" w:rsidRPr="00016C11" w:rsidRDefault="001A22BF" w:rsidP="00AD0D56">
            <w:pPr>
              <w:ind w:left="113" w:right="113"/>
              <w:jc w:val="center"/>
              <w:rPr>
                <w:rFonts w:ascii="Tw Cen MT" w:hAnsi="Tw Cen MT"/>
              </w:rPr>
            </w:pPr>
          </w:p>
        </w:tc>
        <w:tc>
          <w:tcPr>
            <w:tcW w:w="1433" w:type="dxa"/>
            <w:tcBorders>
              <w:top w:val="dashSmallGap" w:sz="4" w:space="0" w:color="auto"/>
              <w:left w:val="single" w:sz="3" w:space="0" w:color="000000"/>
              <w:bottom w:val="dashSmallGap" w:sz="4" w:space="0" w:color="auto"/>
              <w:right w:val="dashSmallGap" w:sz="4" w:space="0" w:color="auto"/>
            </w:tcBorders>
          </w:tcPr>
          <w:p w:rsidR="001A22BF" w:rsidRPr="00AD0D56" w:rsidRDefault="001A22BF" w:rsidP="003371DC">
            <w:pPr>
              <w:rPr>
                <w:rFonts w:ascii="Tw Cen MT" w:hAnsi="Tw Cen MT"/>
                <w:sz w:val="20"/>
                <w:szCs w:val="20"/>
              </w:rPr>
            </w:pPr>
            <w:r>
              <w:rPr>
                <w:rFonts w:ascii="Tw Cen MT" w:hAnsi="Tw Cen MT"/>
                <w:sz w:val="20"/>
                <w:szCs w:val="20"/>
              </w:rPr>
              <w:t xml:space="preserve">Lengua materna </w:t>
            </w:r>
          </w:p>
        </w:tc>
        <w:tc>
          <w:tcPr>
            <w:tcW w:w="2683" w:type="dxa"/>
            <w:tcBorders>
              <w:top w:val="dashSmallGap" w:sz="4" w:space="0" w:color="auto"/>
              <w:left w:val="dashSmallGap" w:sz="4" w:space="0" w:color="auto"/>
              <w:bottom w:val="dashSmallGap" w:sz="4" w:space="0" w:color="auto"/>
              <w:right w:val="dashSmallGap" w:sz="4" w:space="0" w:color="auto"/>
            </w:tcBorders>
          </w:tcPr>
          <w:p w:rsidR="001A22BF" w:rsidRDefault="001A22BF" w:rsidP="00010861">
            <w:pPr>
              <w:rPr>
                <w:rFonts w:ascii="Tw Cen MT" w:eastAsia="Arial MT" w:hAnsi="Tw Cen MT" w:cs="Arial MT"/>
                <w:sz w:val="20"/>
                <w:szCs w:val="20"/>
              </w:rPr>
            </w:pPr>
          </w:p>
          <w:p w:rsidR="00821ADA" w:rsidRDefault="00821ADA" w:rsidP="00010861">
            <w:pPr>
              <w:rPr>
                <w:rFonts w:ascii="Tw Cen MT" w:eastAsia="Arial MT" w:hAnsi="Tw Cen MT" w:cs="Arial MT"/>
                <w:sz w:val="20"/>
                <w:szCs w:val="20"/>
              </w:rPr>
            </w:pPr>
          </w:p>
          <w:p w:rsidR="00821ADA" w:rsidRPr="00C42283" w:rsidRDefault="00821ADA" w:rsidP="00010861">
            <w:pPr>
              <w:rPr>
                <w:rFonts w:ascii="Tw Cen MT" w:eastAsia="Arial MT" w:hAnsi="Tw Cen MT" w:cs="Arial MT"/>
                <w:sz w:val="20"/>
                <w:szCs w:val="20"/>
              </w:rPr>
            </w:pPr>
          </w:p>
        </w:tc>
        <w:tc>
          <w:tcPr>
            <w:tcW w:w="1321" w:type="dxa"/>
            <w:tcBorders>
              <w:top w:val="dashSmallGap" w:sz="4" w:space="0" w:color="auto"/>
              <w:left w:val="dashSmallGap" w:sz="4" w:space="0" w:color="auto"/>
              <w:bottom w:val="dashSmallGap" w:sz="4" w:space="0" w:color="auto"/>
              <w:right w:val="single" w:sz="3" w:space="0" w:color="000000"/>
            </w:tcBorders>
          </w:tcPr>
          <w:p w:rsidR="001A22BF" w:rsidRPr="00AD0D56" w:rsidRDefault="001A22BF" w:rsidP="00010861">
            <w:pPr>
              <w:rPr>
                <w:rFonts w:ascii="Tw Cen MT" w:hAnsi="Tw Cen MT"/>
                <w:sz w:val="20"/>
                <w:szCs w:val="20"/>
              </w:rPr>
            </w:pPr>
          </w:p>
        </w:tc>
        <w:tc>
          <w:tcPr>
            <w:tcW w:w="5086" w:type="dxa"/>
            <w:vMerge/>
          </w:tcPr>
          <w:p w:rsidR="001A22BF" w:rsidRPr="00016C11" w:rsidRDefault="001A22BF" w:rsidP="00E26953">
            <w:pPr>
              <w:jc w:val="both"/>
              <w:rPr>
                <w:rFonts w:ascii="Tw Cen MT" w:hAnsi="Tw Cen MT"/>
                <w:sz w:val="20"/>
                <w:szCs w:val="20"/>
              </w:rPr>
            </w:pPr>
          </w:p>
        </w:tc>
        <w:tc>
          <w:tcPr>
            <w:tcW w:w="2465" w:type="dxa"/>
            <w:vMerge/>
          </w:tcPr>
          <w:p w:rsidR="001A22BF" w:rsidRPr="00016C11" w:rsidRDefault="001A22BF" w:rsidP="00AD0D56">
            <w:pPr>
              <w:rPr>
                <w:rFonts w:ascii="Tw Cen MT" w:hAnsi="Tw Cen MT"/>
                <w:sz w:val="20"/>
                <w:szCs w:val="20"/>
              </w:rPr>
            </w:pPr>
          </w:p>
        </w:tc>
      </w:tr>
      <w:tr w:rsidR="001A22BF" w:rsidTr="007F4063">
        <w:trPr>
          <w:cantSplit/>
          <w:trHeight w:val="423"/>
          <w:jc w:val="center"/>
        </w:trPr>
        <w:tc>
          <w:tcPr>
            <w:tcW w:w="485" w:type="dxa"/>
            <w:vMerge/>
            <w:tcBorders>
              <w:left w:val="dashSmallGap" w:sz="4" w:space="0" w:color="auto"/>
              <w:right w:val="dashSmallGap" w:sz="4" w:space="0" w:color="auto"/>
            </w:tcBorders>
            <w:shd w:val="clear" w:color="auto" w:fill="ED7D31" w:themeFill="accent2"/>
            <w:textDirection w:val="btLr"/>
          </w:tcPr>
          <w:p w:rsidR="001A22BF" w:rsidRPr="00016C11" w:rsidRDefault="001A22BF" w:rsidP="00AD0D56">
            <w:pPr>
              <w:ind w:left="113" w:right="113"/>
              <w:jc w:val="center"/>
              <w:rPr>
                <w:rFonts w:ascii="Tw Cen MT" w:hAnsi="Tw Cen MT"/>
              </w:rPr>
            </w:pPr>
          </w:p>
        </w:tc>
        <w:tc>
          <w:tcPr>
            <w:tcW w:w="1433" w:type="dxa"/>
            <w:tcBorders>
              <w:top w:val="dashSmallGap" w:sz="4" w:space="0" w:color="auto"/>
              <w:left w:val="single" w:sz="3" w:space="0" w:color="000000"/>
              <w:bottom w:val="dashSmallGap" w:sz="4" w:space="0" w:color="auto"/>
              <w:right w:val="dashSmallGap" w:sz="4" w:space="0" w:color="auto"/>
            </w:tcBorders>
          </w:tcPr>
          <w:p w:rsidR="001A22BF" w:rsidRPr="00AD0D56" w:rsidRDefault="001A22BF" w:rsidP="00AD0D56">
            <w:pPr>
              <w:rPr>
                <w:rFonts w:ascii="Tw Cen MT" w:eastAsia="Arial MT" w:hAnsi="Tw Cen MT" w:cs="Arial MT"/>
                <w:sz w:val="20"/>
                <w:szCs w:val="20"/>
              </w:rPr>
            </w:pPr>
            <w:r>
              <w:rPr>
                <w:rFonts w:ascii="Tw Cen MT" w:eastAsia="Arial MT" w:hAnsi="Tw Cen MT" w:cs="Arial MT"/>
                <w:sz w:val="20"/>
                <w:szCs w:val="20"/>
              </w:rPr>
              <w:t>Historia</w:t>
            </w:r>
          </w:p>
        </w:tc>
        <w:tc>
          <w:tcPr>
            <w:tcW w:w="2683" w:type="dxa"/>
            <w:tcBorders>
              <w:top w:val="dashSmallGap" w:sz="4" w:space="0" w:color="auto"/>
              <w:left w:val="dashSmallGap" w:sz="4" w:space="0" w:color="auto"/>
              <w:bottom w:val="dashSmallGap" w:sz="4" w:space="0" w:color="auto"/>
              <w:right w:val="dashSmallGap" w:sz="4" w:space="0" w:color="auto"/>
            </w:tcBorders>
          </w:tcPr>
          <w:p w:rsidR="00821ADA" w:rsidRDefault="00821ADA" w:rsidP="00010861">
            <w:pPr>
              <w:pStyle w:val="Default"/>
              <w:rPr>
                <w:rFonts w:ascii="Tw Cen MT" w:eastAsia="Arial MT" w:hAnsi="Tw Cen MT" w:cs="Arial MT"/>
                <w:sz w:val="20"/>
                <w:szCs w:val="20"/>
              </w:rPr>
            </w:pPr>
          </w:p>
          <w:p w:rsidR="00821ADA" w:rsidRDefault="00821ADA" w:rsidP="00010861">
            <w:pPr>
              <w:pStyle w:val="Default"/>
              <w:rPr>
                <w:rFonts w:ascii="Tw Cen MT" w:eastAsia="Arial MT" w:hAnsi="Tw Cen MT" w:cs="Arial MT"/>
                <w:sz w:val="20"/>
                <w:szCs w:val="20"/>
              </w:rPr>
            </w:pPr>
          </w:p>
          <w:p w:rsidR="00821ADA" w:rsidRPr="00AD0D56" w:rsidRDefault="00821ADA" w:rsidP="00010861">
            <w:pPr>
              <w:pStyle w:val="Default"/>
              <w:rPr>
                <w:rFonts w:ascii="Tw Cen MT" w:eastAsia="Arial MT" w:hAnsi="Tw Cen MT" w:cs="Arial MT"/>
                <w:sz w:val="20"/>
                <w:szCs w:val="20"/>
              </w:rPr>
            </w:pPr>
          </w:p>
        </w:tc>
        <w:tc>
          <w:tcPr>
            <w:tcW w:w="1321" w:type="dxa"/>
            <w:tcBorders>
              <w:top w:val="dashSmallGap" w:sz="4" w:space="0" w:color="auto"/>
              <w:left w:val="dashSmallGap" w:sz="4" w:space="0" w:color="auto"/>
              <w:bottom w:val="dashSmallGap" w:sz="4" w:space="0" w:color="auto"/>
              <w:right w:val="single" w:sz="3" w:space="0" w:color="000000"/>
            </w:tcBorders>
          </w:tcPr>
          <w:p w:rsidR="001A22BF" w:rsidRPr="00AD0D56" w:rsidRDefault="001A22BF" w:rsidP="00010861">
            <w:pPr>
              <w:rPr>
                <w:rFonts w:ascii="Tw Cen MT" w:eastAsia="Arial MT" w:hAnsi="Tw Cen MT" w:cs="Arial MT"/>
                <w:sz w:val="20"/>
                <w:szCs w:val="20"/>
              </w:rPr>
            </w:pPr>
          </w:p>
        </w:tc>
        <w:tc>
          <w:tcPr>
            <w:tcW w:w="5086" w:type="dxa"/>
            <w:vMerge/>
          </w:tcPr>
          <w:p w:rsidR="001A22BF" w:rsidRPr="00016C11" w:rsidRDefault="001A22BF" w:rsidP="001C044D">
            <w:pPr>
              <w:jc w:val="both"/>
              <w:rPr>
                <w:rFonts w:ascii="Tw Cen MT" w:hAnsi="Tw Cen MT"/>
                <w:sz w:val="20"/>
                <w:szCs w:val="20"/>
              </w:rPr>
            </w:pPr>
          </w:p>
        </w:tc>
        <w:tc>
          <w:tcPr>
            <w:tcW w:w="2465" w:type="dxa"/>
            <w:vMerge/>
          </w:tcPr>
          <w:p w:rsidR="001A22BF" w:rsidRPr="00016C11" w:rsidRDefault="001A22BF" w:rsidP="00AD0D56">
            <w:pPr>
              <w:rPr>
                <w:rFonts w:ascii="Tw Cen MT" w:hAnsi="Tw Cen MT"/>
                <w:sz w:val="20"/>
                <w:szCs w:val="20"/>
              </w:rPr>
            </w:pPr>
          </w:p>
        </w:tc>
      </w:tr>
      <w:tr w:rsidR="001A22BF" w:rsidTr="0019749B">
        <w:trPr>
          <w:cantSplit/>
          <w:trHeight w:val="630"/>
          <w:jc w:val="center"/>
        </w:trPr>
        <w:tc>
          <w:tcPr>
            <w:tcW w:w="485" w:type="dxa"/>
            <w:vMerge/>
            <w:tcBorders>
              <w:left w:val="dashSmallGap" w:sz="4" w:space="0" w:color="auto"/>
              <w:bottom w:val="dashSmallGap" w:sz="4" w:space="0" w:color="auto"/>
              <w:right w:val="dashSmallGap" w:sz="4" w:space="0" w:color="auto"/>
            </w:tcBorders>
            <w:shd w:val="clear" w:color="auto" w:fill="ED7D31" w:themeFill="accent2"/>
            <w:textDirection w:val="btLr"/>
          </w:tcPr>
          <w:p w:rsidR="001A22BF" w:rsidRPr="00016C11" w:rsidRDefault="001A22BF" w:rsidP="00AD0D56">
            <w:pPr>
              <w:ind w:left="113" w:right="113"/>
              <w:jc w:val="center"/>
              <w:rPr>
                <w:rFonts w:ascii="Tw Cen MT" w:hAnsi="Tw Cen MT"/>
              </w:rPr>
            </w:pPr>
          </w:p>
        </w:tc>
        <w:tc>
          <w:tcPr>
            <w:tcW w:w="1433" w:type="dxa"/>
            <w:tcBorders>
              <w:top w:val="dashSmallGap" w:sz="4" w:space="0" w:color="auto"/>
              <w:left w:val="single" w:sz="3" w:space="0" w:color="000000"/>
              <w:bottom w:val="dashSmallGap" w:sz="4" w:space="0" w:color="auto"/>
              <w:right w:val="dashSmallGap" w:sz="4" w:space="0" w:color="auto"/>
            </w:tcBorders>
          </w:tcPr>
          <w:p w:rsidR="001A22BF" w:rsidRPr="00AD0D56" w:rsidRDefault="001A22BF" w:rsidP="00AD0D56">
            <w:pPr>
              <w:rPr>
                <w:rFonts w:ascii="Tw Cen MT" w:eastAsia="Arial MT" w:hAnsi="Tw Cen MT" w:cs="Arial MT"/>
                <w:sz w:val="20"/>
                <w:szCs w:val="20"/>
              </w:rPr>
            </w:pPr>
            <w:r>
              <w:rPr>
                <w:rFonts w:ascii="Tw Cen MT" w:eastAsia="Arial MT" w:hAnsi="Tw Cen MT" w:cs="Arial MT"/>
                <w:sz w:val="20"/>
                <w:szCs w:val="20"/>
              </w:rPr>
              <w:t xml:space="preserve">Geografía </w:t>
            </w:r>
          </w:p>
        </w:tc>
        <w:tc>
          <w:tcPr>
            <w:tcW w:w="2683" w:type="dxa"/>
            <w:tcBorders>
              <w:top w:val="dashSmallGap" w:sz="4" w:space="0" w:color="auto"/>
              <w:left w:val="dashSmallGap" w:sz="4" w:space="0" w:color="auto"/>
              <w:bottom w:val="dashSmallGap" w:sz="4" w:space="0" w:color="auto"/>
              <w:right w:val="dashSmallGap" w:sz="4" w:space="0" w:color="auto"/>
            </w:tcBorders>
          </w:tcPr>
          <w:p w:rsidR="00821ADA" w:rsidRDefault="00821ADA" w:rsidP="00977180">
            <w:pPr>
              <w:rPr>
                <w:rFonts w:ascii="Tw Cen MT" w:eastAsia="Arial MT" w:hAnsi="Tw Cen MT" w:cs="Arial MT"/>
                <w:sz w:val="20"/>
                <w:szCs w:val="20"/>
              </w:rPr>
            </w:pPr>
          </w:p>
          <w:p w:rsidR="00821ADA" w:rsidRPr="00AD0D56" w:rsidRDefault="00821ADA" w:rsidP="00977180">
            <w:pPr>
              <w:rPr>
                <w:rFonts w:ascii="Tw Cen MT" w:eastAsia="Arial MT" w:hAnsi="Tw Cen MT" w:cs="Arial MT"/>
                <w:sz w:val="20"/>
                <w:szCs w:val="20"/>
              </w:rPr>
            </w:pPr>
          </w:p>
        </w:tc>
        <w:tc>
          <w:tcPr>
            <w:tcW w:w="1321" w:type="dxa"/>
            <w:tcBorders>
              <w:top w:val="dashSmallGap" w:sz="4" w:space="0" w:color="auto"/>
              <w:left w:val="dashSmallGap" w:sz="4" w:space="0" w:color="auto"/>
              <w:bottom w:val="dashSmallGap" w:sz="4" w:space="0" w:color="auto"/>
              <w:right w:val="single" w:sz="3" w:space="0" w:color="000000"/>
            </w:tcBorders>
          </w:tcPr>
          <w:p w:rsidR="001A22BF" w:rsidRPr="00AD0D56" w:rsidRDefault="001A22BF" w:rsidP="00977180">
            <w:pPr>
              <w:rPr>
                <w:rFonts w:ascii="Tw Cen MT" w:eastAsia="Arial MT" w:hAnsi="Tw Cen MT" w:cs="Arial MT"/>
                <w:sz w:val="20"/>
                <w:szCs w:val="20"/>
              </w:rPr>
            </w:pPr>
          </w:p>
        </w:tc>
        <w:tc>
          <w:tcPr>
            <w:tcW w:w="5086" w:type="dxa"/>
            <w:vMerge/>
          </w:tcPr>
          <w:p w:rsidR="001A22BF" w:rsidRPr="00016C11" w:rsidRDefault="001A22BF" w:rsidP="005B46AA">
            <w:pPr>
              <w:jc w:val="both"/>
              <w:rPr>
                <w:rFonts w:ascii="Tw Cen MT" w:hAnsi="Tw Cen MT"/>
                <w:sz w:val="20"/>
                <w:szCs w:val="20"/>
              </w:rPr>
            </w:pPr>
          </w:p>
        </w:tc>
        <w:tc>
          <w:tcPr>
            <w:tcW w:w="2465" w:type="dxa"/>
            <w:vMerge/>
          </w:tcPr>
          <w:p w:rsidR="001A22BF" w:rsidRPr="00016C11" w:rsidRDefault="001A22BF" w:rsidP="00AD0D56">
            <w:pPr>
              <w:rPr>
                <w:rFonts w:ascii="Tw Cen MT" w:hAnsi="Tw Cen MT"/>
                <w:sz w:val="20"/>
                <w:szCs w:val="20"/>
              </w:rPr>
            </w:pPr>
          </w:p>
        </w:tc>
      </w:tr>
    </w:tbl>
    <w:p w:rsidR="00B11256" w:rsidRDefault="00B11256" w:rsidP="00977180">
      <w:pPr>
        <w:rPr>
          <w:rFonts w:ascii="Tw Cen MT" w:hAnsi="Tw Cen MT"/>
        </w:rPr>
      </w:pPr>
    </w:p>
    <w:p w:rsidR="00821ADA" w:rsidRDefault="00821ADA" w:rsidP="00977180">
      <w:pPr>
        <w:rPr>
          <w:rFonts w:ascii="Tw Cen MT" w:hAnsi="Tw Cen MT"/>
        </w:rPr>
      </w:pPr>
    </w:p>
    <w:p w:rsidR="00821ADA" w:rsidRDefault="00821ADA" w:rsidP="00977180">
      <w:pPr>
        <w:rPr>
          <w:rFonts w:ascii="Tw Cen MT" w:hAnsi="Tw Cen MT"/>
        </w:rPr>
      </w:pPr>
    </w:p>
    <w:p w:rsidR="00821ADA" w:rsidRDefault="00821ADA" w:rsidP="00977180">
      <w:pPr>
        <w:rPr>
          <w:rFonts w:ascii="Tw Cen MT" w:hAnsi="Tw Cen MT"/>
        </w:rPr>
      </w:pPr>
    </w:p>
    <w:p w:rsidR="00821ADA" w:rsidRDefault="00821ADA" w:rsidP="00977180">
      <w:pPr>
        <w:rPr>
          <w:rFonts w:ascii="Tw Cen MT" w:hAnsi="Tw Cen MT"/>
        </w:rPr>
      </w:pPr>
    </w:p>
    <w:p w:rsidR="00821ADA" w:rsidRDefault="00821ADA" w:rsidP="00977180">
      <w:pPr>
        <w:rPr>
          <w:rFonts w:ascii="Tw Cen MT" w:hAnsi="Tw Cen MT"/>
        </w:rPr>
      </w:pPr>
    </w:p>
    <w:p w:rsidR="00821ADA" w:rsidRDefault="00821ADA" w:rsidP="00977180">
      <w:pPr>
        <w:rPr>
          <w:rFonts w:ascii="Tw Cen MT" w:hAnsi="Tw Cen MT"/>
        </w:rPr>
      </w:pPr>
    </w:p>
    <w:p w:rsidR="00821ADA" w:rsidRDefault="00821ADA" w:rsidP="00977180">
      <w:pPr>
        <w:rPr>
          <w:rFonts w:ascii="Tw Cen MT" w:hAnsi="Tw Cen MT"/>
        </w:rPr>
      </w:pPr>
    </w:p>
    <w:p w:rsidR="00821ADA" w:rsidRDefault="00821ADA" w:rsidP="00977180">
      <w:pPr>
        <w:rPr>
          <w:rFonts w:ascii="Tw Cen MT" w:hAnsi="Tw Cen MT"/>
        </w:rPr>
      </w:pPr>
    </w:p>
    <w:p w:rsidR="00821ADA" w:rsidRDefault="00821ADA" w:rsidP="00977180">
      <w:pPr>
        <w:rPr>
          <w:rFonts w:ascii="Tw Cen MT" w:hAnsi="Tw Cen MT"/>
        </w:rPr>
      </w:pPr>
    </w:p>
    <w:p w:rsidR="00821ADA" w:rsidRDefault="00821ADA" w:rsidP="00977180">
      <w:pPr>
        <w:rPr>
          <w:rFonts w:ascii="Tw Cen MT" w:hAnsi="Tw Cen MT"/>
        </w:rPr>
      </w:pPr>
    </w:p>
    <w:tbl>
      <w:tblPr>
        <w:tblStyle w:val="Tablaconcuadrcula"/>
        <w:tblW w:w="13545" w:type="dxa"/>
        <w:jc w:val="cente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469"/>
        <w:gridCol w:w="1429"/>
        <w:gridCol w:w="2608"/>
        <w:gridCol w:w="1475"/>
        <w:gridCol w:w="5346"/>
        <w:gridCol w:w="2218"/>
      </w:tblGrid>
      <w:tr w:rsidR="00961D29" w:rsidTr="00B803AD">
        <w:trPr>
          <w:trHeight w:val="230"/>
          <w:jc w:val="center"/>
        </w:trPr>
        <w:tc>
          <w:tcPr>
            <w:tcW w:w="469" w:type="dxa"/>
            <w:tcBorders>
              <w:top w:val="nil"/>
              <w:left w:val="nil"/>
              <w:bottom w:val="dashSmallGap" w:sz="4" w:space="0" w:color="auto"/>
              <w:right w:val="dashSmallGap" w:sz="4" w:space="0" w:color="auto"/>
            </w:tcBorders>
          </w:tcPr>
          <w:p w:rsidR="002E433B" w:rsidRDefault="002E433B" w:rsidP="009E08C4">
            <w:pPr>
              <w:jc w:val="center"/>
              <w:rPr>
                <w:rFonts w:ascii="Tw Cen MT" w:hAnsi="Tw Cen MT"/>
              </w:rPr>
            </w:pPr>
          </w:p>
        </w:tc>
        <w:tc>
          <w:tcPr>
            <w:tcW w:w="1429" w:type="dxa"/>
            <w:tcBorders>
              <w:left w:val="dashSmallGap" w:sz="4" w:space="0" w:color="auto"/>
              <w:bottom w:val="dashSmallGap" w:sz="4" w:space="0" w:color="auto"/>
            </w:tcBorders>
            <w:shd w:val="clear" w:color="auto" w:fill="FFC000"/>
            <w:vAlign w:val="center"/>
          </w:tcPr>
          <w:p w:rsidR="002E433B" w:rsidRDefault="002E433B" w:rsidP="009E08C4">
            <w:pPr>
              <w:jc w:val="center"/>
              <w:rPr>
                <w:rFonts w:ascii="Tw Cen MT" w:hAnsi="Tw Cen MT"/>
              </w:rPr>
            </w:pPr>
            <w:r>
              <w:rPr>
                <w:rFonts w:ascii="Tw Cen MT" w:hAnsi="Tw Cen MT"/>
              </w:rPr>
              <w:t>ASIGNATURA</w:t>
            </w:r>
          </w:p>
        </w:tc>
        <w:tc>
          <w:tcPr>
            <w:tcW w:w="2608" w:type="dxa"/>
            <w:tcBorders>
              <w:bottom w:val="dashSmallGap" w:sz="4" w:space="0" w:color="auto"/>
            </w:tcBorders>
            <w:shd w:val="clear" w:color="auto" w:fill="FFE599" w:themeFill="accent4" w:themeFillTint="66"/>
            <w:vAlign w:val="center"/>
          </w:tcPr>
          <w:p w:rsidR="002E433B" w:rsidRDefault="002E433B" w:rsidP="009E08C4">
            <w:pPr>
              <w:jc w:val="center"/>
              <w:rPr>
                <w:rFonts w:ascii="Tw Cen MT" w:hAnsi="Tw Cen MT"/>
              </w:rPr>
            </w:pPr>
            <w:r>
              <w:rPr>
                <w:rFonts w:ascii="Tw Cen MT" w:hAnsi="Tw Cen MT"/>
              </w:rPr>
              <w:t>APRENDIZAJE ESPERADO</w:t>
            </w:r>
          </w:p>
        </w:tc>
        <w:tc>
          <w:tcPr>
            <w:tcW w:w="1475" w:type="dxa"/>
            <w:tcBorders>
              <w:bottom w:val="dashSmallGap" w:sz="4" w:space="0" w:color="auto"/>
            </w:tcBorders>
            <w:shd w:val="clear" w:color="auto" w:fill="FFC000"/>
            <w:vAlign w:val="center"/>
          </w:tcPr>
          <w:p w:rsidR="002E433B" w:rsidRDefault="002E433B" w:rsidP="002E433B">
            <w:pPr>
              <w:jc w:val="center"/>
              <w:rPr>
                <w:rFonts w:ascii="Tw Cen MT" w:hAnsi="Tw Cen MT"/>
              </w:rPr>
            </w:pPr>
            <w:r>
              <w:rPr>
                <w:rFonts w:ascii="Tw Cen MT" w:hAnsi="Tw Cen MT"/>
              </w:rPr>
              <w:t xml:space="preserve">PROGRAMA DE TV </w:t>
            </w:r>
          </w:p>
        </w:tc>
        <w:tc>
          <w:tcPr>
            <w:tcW w:w="5346" w:type="dxa"/>
            <w:shd w:val="clear" w:color="auto" w:fill="FFE599" w:themeFill="accent4" w:themeFillTint="66"/>
            <w:vAlign w:val="center"/>
          </w:tcPr>
          <w:p w:rsidR="002E433B" w:rsidRDefault="009E08C4" w:rsidP="009E08C4">
            <w:pPr>
              <w:jc w:val="center"/>
              <w:rPr>
                <w:rFonts w:ascii="Tw Cen MT" w:hAnsi="Tw Cen MT"/>
              </w:rPr>
            </w:pPr>
            <w:r>
              <w:rPr>
                <w:rFonts w:ascii="Tw Cen MT" w:hAnsi="Tw Cen MT"/>
              </w:rPr>
              <w:t>ACTIVIDADES</w:t>
            </w:r>
          </w:p>
        </w:tc>
        <w:tc>
          <w:tcPr>
            <w:tcW w:w="2218" w:type="dxa"/>
            <w:shd w:val="clear" w:color="auto" w:fill="FFC000"/>
            <w:vAlign w:val="center"/>
          </w:tcPr>
          <w:p w:rsidR="002E433B" w:rsidRDefault="002E433B" w:rsidP="009E08C4">
            <w:pPr>
              <w:jc w:val="center"/>
              <w:rPr>
                <w:rFonts w:ascii="Tw Cen MT" w:hAnsi="Tw Cen MT"/>
              </w:rPr>
            </w:pPr>
            <w:r>
              <w:rPr>
                <w:rFonts w:ascii="Tw Cen MT" w:hAnsi="Tw Cen MT"/>
              </w:rPr>
              <w:t>SEGUIMIENTO Y RETROALIMENTACIÓN</w:t>
            </w:r>
          </w:p>
        </w:tc>
      </w:tr>
      <w:tr w:rsidR="00961D29" w:rsidTr="00B803AD">
        <w:trPr>
          <w:cantSplit/>
          <w:trHeight w:val="689"/>
          <w:jc w:val="center"/>
        </w:trPr>
        <w:tc>
          <w:tcPr>
            <w:tcW w:w="469" w:type="dxa"/>
            <w:vMerge w:val="restart"/>
            <w:tcBorders>
              <w:top w:val="dashSmallGap" w:sz="4" w:space="0" w:color="auto"/>
              <w:left w:val="dashSmallGap" w:sz="4" w:space="0" w:color="auto"/>
              <w:right w:val="dashSmallGap" w:sz="4" w:space="0" w:color="auto"/>
            </w:tcBorders>
            <w:shd w:val="clear" w:color="auto" w:fill="FFC000"/>
            <w:textDirection w:val="btLr"/>
          </w:tcPr>
          <w:p w:rsidR="007F4063" w:rsidRPr="00016C11" w:rsidRDefault="007F4063" w:rsidP="00AD0D56">
            <w:pPr>
              <w:ind w:left="113" w:right="113"/>
              <w:jc w:val="center"/>
              <w:rPr>
                <w:rFonts w:ascii="Tw Cen MT" w:hAnsi="Tw Cen MT"/>
              </w:rPr>
            </w:pPr>
            <w:r>
              <w:rPr>
                <w:rFonts w:ascii="Tw Cen MT" w:hAnsi="Tw Cen MT"/>
              </w:rPr>
              <w:t>MARTES</w:t>
            </w:r>
          </w:p>
        </w:tc>
        <w:tc>
          <w:tcPr>
            <w:tcW w:w="1429" w:type="dxa"/>
            <w:tcBorders>
              <w:top w:val="dashSmallGap" w:sz="4" w:space="0" w:color="auto"/>
              <w:left w:val="single" w:sz="6" w:space="0" w:color="000000"/>
              <w:bottom w:val="dashSmallGap" w:sz="4" w:space="0" w:color="auto"/>
              <w:right w:val="dashSmallGap" w:sz="4" w:space="0" w:color="auto"/>
            </w:tcBorders>
          </w:tcPr>
          <w:p w:rsidR="007F4063" w:rsidRPr="00AD0D56" w:rsidRDefault="00083606" w:rsidP="003371DC">
            <w:pPr>
              <w:jc w:val="both"/>
              <w:rPr>
                <w:rFonts w:ascii="Tw Cen MT" w:hAnsi="Tw Cen MT"/>
                <w:sz w:val="20"/>
                <w:szCs w:val="20"/>
              </w:rPr>
            </w:pPr>
            <w:r>
              <w:rPr>
                <w:rFonts w:ascii="Tw Cen MT" w:hAnsi="Tw Cen MT"/>
                <w:sz w:val="20"/>
                <w:szCs w:val="20"/>
              </w:rPr>
              <w:t>Educación física</w:t>
            </w:r>
          </w:p>
        </w:tc>
        <w:tc>
          <w:tcPr>
            <w:tcW w:w="2608" w:type="dxa"/>
            <w:tcBorders>
              <w:top w:val="dashSmallGap" w:sz="4" w:space="0" w:color="auto"/>
              <w:left w:val="dashSmallGap" w:sz="4" w:space="0" w:color="auto"/>
              <w:bottom w:val="dashSmallGap" w:sz="4" w:space="0" w:color="auto"/>
              <w:right w:val="dashSmallGap" w:sz="4" w:space="0" w:color="auto"/>
            </w:tcBorders>
          </w:tcPr>
          <w:p w:rsidR="007F4063" w:rsidRPr="00AD0D56" w:rsidRDefault="001A22BF" w:rsidP="001A22BF">
            <w:pPr>
              <w:jc w:val="both"/>
              <w:rPr>
                <w:rFonts w:ascii="Tw Cen MT" w:hAnsi="Tw Cen MT"/>
                <w:sz w:val="20"/>
                <w:szCs w:val="20"/>
              </w:rPr>
            </w:pPr>
            <w:r w:rsidRPr="001A22BF">
              <w:rPr>
                <w:rFonts w:ascii="Tw Cen MT" w:hAnsi="Tw Cen MT"/>
                <w:sz w:val="20"/>
                <w:szCs w:val="20"/>
              </w:rPr>
              <w:t>Valora sus</w:t>
            </w:r>
            <w:r w:rsidR="00AC57A6">
              <w:rPr>
                <w:rFonts w:ascii="Tw Cen MT" w:hAnsi="Tw Cen MT"/>
                <w:sz w:val="20"/>
                <w:szCs w:val="20"/>
              </w:rPr>
              <w:t xml:space="preserve"> </w:t>
            </w:r>
            <w:r w:rsidRPr="001A22BF">
              <w:rPr>
                <w:rFonts w:ascii="Tw Cen MT" w:hAnsi="Tw Cen MT"/>
                <w:sz w:val="20"/>
                <w:szCs w:val="20"/>
              </w:rPr>
              <w:t>habilidades y destrezas motrices al</w:t>
            </w:r>
            <w:r w:rsidR="00AC57A6">
              <w:rPr>
                <w:rFonts w:ascii="Tw Cen MT" w:hAnsi="Tw Cen MT"/>
                <w:sz w:val="20"/>
                <w:szCs w:val="20"/>
              </w:rPr>
              <w:t xml:space="preserve"> </w:t>
            </w:r>
            <w:r w:rsidRPr="001A22BF">
              <w:rPr>
                <w:rFonts w:ascii="Tw Cen MT" w:hAnsi="Tw Cen MT"/>
                <w:sz w:val="20"/>
                <w:szCs w:val="20"/>
              </w:rPr>
              <w:t>participar en situaciones de juego e</w:t>
            </w:r>
            <w:r w:rsidR="00AC57A6">
              <w:rPr>
                <w:rFonts w:ascii="Tw Cen MT" w:hAnsi="Tw Cen MT"/>
                <w:sz w:val="20"/>
                <w:szCs w:val="20"/>
              </w:rPr>
              <w:t xml:space="preserve"> </w:t>
            </w:r>
            <w:r w:rsidRPr="001A22BF">
              <w:rPr>
                <w:rFonts w:ascii="Tw Cen MT" w:hAnsi="Tw Cen MT"/>
                <w:sz w:val="20"/>
                <w:szCs w:val="20"/>
              </w:rPr>
              <w:t>iniciación deportiva, lo que le permite</w:t>
            </w:r>
            <w:r w:rsidR="00AC57A6">
              <w:rPr>
                <w:rFonts w:ascii="Tw Cen MT" w:hAnsi="Tw Cen MT"/>
                <w:sz w:val="20"/>
                <w:szCs w:val="20"/>
              </w:rPr>
              <w:t xml:space="preserve"> </w:t>
            </w:r>
            <w:r w:rsidRPr="001A22BF">
              <w:rPr>
                <w:rFonts w:ascii="Tw Cen MT" w:hAnsi="Tw Cen MT"/>
                <w:sz w:val="20"/>
                <w:szCs w:val="20"/>
              </w:rPr>
              <w:t>sentirse y saberse competente.</w:t>
            </w:r>
          </w:p>
        </w:tc>
        <w:tc>
          <w:tcPr>
            <w:tcW w:w="1475" w:type="dxa"/>
            <w:tcBorders>
              <w:top w:val="dashSmallGap" w:sz="4" w:space="0" w:color="auto"/>
              <w:left w:val="dashSmallGap" w:sz="4" w:space="0" w:color="auto"/>
              <w:bottom w:val="dashSmallGap" w:sz="4" w:space="0" w:color="auto"/>
              <w:right w:val="single" w:sz="6" w:space="0" w:color="000000"/>
            </w:tcBorders>
          </w:tcPr>
          <w:p w:rsidR="007F4063" w:rsidRPr="00AD0D56" w:rsidRDefault="001A22BF" w:rsidP="001A22BF">
            <w:pPr>
              <w:rPr>
                <w:rFonts w:ascii="Tw Cen MT" w:hAnsi="Tw Cen MT"/>
                <w:sz w:val="20"/>
                <w:szCs w:val="20"/>
              </w:rPr>
            </w:pPr>
            <w:r>
              <w:rPr>
                <w:rFonts w:ascii="Tw Cen MT" w:hAnsi="Tw Cen MT"/>
                <w:sz w:val="20"/>
                <w:szCs w:val="20"/>
              </w:rPr>
              <w:t xml:space="preserve">Reconociendo mi </w:t>
            </w:r>
            <w:r w:rsidRPr="001A22BF">
              <w:rPr>
                <w:rFonts w:ascii="Tw Cen MT" w:hAnsi="Tw Cen MT"/>
                <w:sz w:val="20"/>
                <w:szCs w:val="20"/>
              </w:rPr>
              <w:t>potencial</w:t>
            </w:r>
          </w:p>
        </w:tc>
        <w:tc>
          <w:tcPr>
            <w:tcW w:w="5346" w:type="dxa"/>
          </w:tcPr>
          <w:p w:rsidR="00DF6F6A" w:rsidRDefault="00DF6F6A" w:rsidP="00DF6F6A">
            <w:pPr>
              <w:jc w:val="center"/>
              <w:rPr>
                <w:rFonts w:ascii="Tw Cen MT" w:hAnsi="Tw Cen MT"/>
                <w:sz w:val="20"/>
                <w:szCs w:val="20"/>
              </w:rPr>
            </w:pPr>
            <w:r>
              <w:rPr>
                <w:rFonts w:ascii="Tw Cen MT" w:hAnsi="Tw Cen MT"/>
                <w:sz w:val="20"/>
                <w:szCs w:val="20"/>
              </w:rPr>
              <w:t>Encuentra el objeto escondido.</w:t>
            </w:r>
          </w:p>
          <w:p w:rsidR="001F6B6D" w:rsidRPr="00961D29" w:rsidRDefault="00DF6F6A" w:rsidP="00DF6F6A">
            <w:pPr>
              <w:rPr>
                <w:rFonts w:ascii="Tw Cen MT" w:hAnsi="Tw Cen MT"/>
                <w:sz w:val="20"/>
                <w:szCs w:val="20"/>
              </w:rPr>
            </w:pPr>
            <w:r>
              <w:rPr>
                <w:rFonts w:ascii="Tw Cen MT" w:hAnsi="Tw Cen MT"/>
                <w:sz w:val="20"/>
                <w:szCs w:val="20"/>
              </w:rPr>
              <w:t xml:space="preserve">Selecciona un objeto que tengas en casa (un muñeco, una pequeña pelota, un carrito, etc.) deberás esconderlo muy bien en algún lugar de tu casa. Ya que este bien escondido el objeto pídele a un familiar que lo trate de encontrar. Tu podrás ayudarle diciendo frio, si está lejos ó caliente, si el objeto </w:t>
            </w:r>
            <w:r w:rsidR="00E942C1">
              <w:rPr>
                <w:rFonts w:ascii="Tw Cen MT" w:hAnsi="Tw Cen MT"/>
                <w:sz w:val="20"/>
                <w:szCs w:val="20"/>
              </w:rPr>
              <w:t>está</w:t>
            </w:r>
            <w:r>
              <w:rPr>
                <w:rFonts w:ascii="Tw Cen MT" w:hAnsi="Tw Cen MT"/>
                <w:sz w:val="20"/>
                <w:szCs w:val="20"/>
              </w:rPr>
              <w:t xml:space="preserve"> cerca</w:t>
            </w:r>
          </w:p>
        </w:tc>
        <w:tc>
          <w:tcPr>
            <w:tcW w:w="2218" w:type="dxa"/>
            <w:vMerge w:val="restart"/>
          </w:tcPr>
          <w:p w:rsidR="007F4063" w:rsidRDefault="007F4063" w:rsidP="00AD0D56">
            <w:pPr>
              <w:jc w:val="both"/>
              <w:rPr>
                <w:rFonts w:ascii="Tw Cen MT" w:hAnsi="Tw Cen MT"/>
                <w:sz w:val="20"/>
                <w:szCs w:val="20"/>
              </w:rPr>
            </w:pPr>
          </w:p>
          <w:p w:rsidR="007F4063" w:rsidRDefault="007F4063" w:rsidP="00E26953">
            <w:pPr>
              <w:rPr>
                <w:rFonts w:ascii="Tw Cen MT" w:hAnsi="Tw Cen MT"/>
                <w:sz w:val="20"/>
                <w:szCs w:val="20"/>
              </w:rPr>
            </w:pPr>
            <w:r>
              <w:rPr>
                <w:rFonts w:ascii="Tw Cen MT" w:hAnsi="Tw Cen MT"/>
                <w:sz w:val="20"/>
                <w:szCs w:val="20"/>
              </w:rPr>
              <w:t>Envía evidencias de tus trabajos al whatsApp de tu maestro (a), tienes hasta las 9:00 p.m de cada día.</w:t>
            </w:r>
          </w:p>
          <w:p w:rsidR="007F4063" w:rsidRDefault="007F4063" w:rsidP="00E26953">
            <w:pPr>
              <w:rPr>
                <w:rFonts w:ascii="Tw Cen MT" w:hAnsi="Tw Cen MT"/>
                <w:sz w:val="20"/>
                <w:szCs w:val="20"/>
              </w:rPr>
            </w:pPr>
          </w:p>
          <w:p w:rsidR="007F4063" w:rsidRPr="00016C11" w:rsidRDefault="007F4063" w:rsidP="00E26953">
            <w:pPr>
              <w:jc w:val="both"/>
              <w:rPr>
                <w:rFonts w:ascii="Tw Cen MT" w:hAnsi="Tw Cen MT"/>
                <w:sz w:val="20"/>
                <w:szCs w:val="20"/>
              </w:rPr>
            </w:pPr>
            <w:r>
              <w:rPr>
                <w:rFonts w:ascii="Tw Cen MT" w:hAnsi="Tw Cen MT"/>
                <w:sz w:val="20"/>
                <w:szCs w:val="20"/>
              </w:rPr>
              <w:t xml:space="preserve">NOTA: no olvides ponerle la fecha a cada trabajo y tú nombre en la parte de arriba.  </w:t>
            </w:r>
          </w:p>
        </w:tc>
      </w:tr>
      <w:tr w:rsidR="00961D29" w:rsidTr="00B803AD">
        <w:trPr>
          <w:cantSplit/>
          <w:trHeight w:val="499"/>
          <w:jc w:val="center"/>
        </w:trPr>
        <w:tc>
          <w:tcPr>
            <w:tcW w:w="469" w:type="dxa"/>
            <w:vMerge/>
            <w:tcBorders>
              <w:left w:val="dashSmallGap" w:sz="4" w:space="0" w:color="auto"/>
              <w:right w:val="dashSmallGap" w:sz="4" w:space="0" w:color="auto"/>
            </w:tcBorders>
            <w:shd w:val="clear" w:color="auto" w:fill="FFC000"/>
            <w:textDirection w:val="btLr"/>
          </w:tcPr>
          <w:p w:rsidR="007F4063" w:rsidRPr="00016C11" w:rsidRDefault="007F4063" w:rsidP="00AD0D56">
            <w:pPr>
              <w:ind w:left="113" w:right="113"/>
              <w:jc w:val="center"/>
              <w:rPr>
                <w:rFonts w:ascii="Tw Cen MT" w:hAnsi="Tw Cen MT"/>
              </w:rPr>
            </w:pPr>
          </w:p>
        </w:tc>
        <w:tc>
          <w:tcPr>
            <w:tcW w:w="1429" w:type="dxa"/>
            <w:tcBorders>
              <w:top w:val="dashSmallGap" w:sz="4" w:space="0" w:color="auto"/>
              <w:left w:val="single" w:sz="6" w:space="0" w:color="000000"/>
              <w:bottom w:val="dashSmallGap" w:sz="4" w:space="0" w:color="auto"/>
              <w:right w:val="dashSmallGap" w:sz="4" w:space="0" w:color="auto"/>
            </w:tcBorders>
          </w:tcPr>
          <w:p w:rsidR="007F4063" w:rsidRPr="00AD0D56" w:rsidRDefault="00083606" w:rsidP="003371DC">
            <w:pPr>
              <w:jc w:val="both"/>
              <w:rPr>
                <w:rFonts w:ascii="Tw Cen MT" w:hAnsi="Tw Cen MT"/>
                <w:sz w:val="20"/>
                <w:szCs w:val="20"/>
              </w:rPr>
            </w:pPr>
            <w:r>
              <w:rPr>
                <w:rFonts w:ascii="Tw Cen MT" w:hAnsi="Tw Cen MT"/>
                <w:sz w:val="20"/>
                <w:szCs w:val="20"/>
              </w:rPr>
              <w:t xml:space="preserve">Matemáticas </w:t>
            </w:r>
          </w:p>
        </w:tc>
        <w:tc>
          <w:tcPr>
            <w:tcW w:w="2608" w:type="dxa"/>
            <w:tcBorders>
              <w:top w:val="dashSmallGap" w:sz="4" w:space="0" w:color="auto"/>
              <w:left w:val="dashSmallGap" w:sz="4" w:space="0" w:color="auto"/>
              <w:bottom w:val="dashSmallGap" w:sz="4" w:space="0" w:color="auto"/>
              <w:right w:val="dashSmallGap" w:sz="4" w:space="0" w:color="auto"/>
            </w:tcBorders>
          </w:tcPr>
          <w:p w:rsidR="001A22BF" w:rsidRPr="001A22BF" w:rsidRDefault="001A22BF" w:rsidP="001A22BF">
            <w:pPr>
              <w:jc w:val="both"/>
              <w:rPr>
                <w:rFonts w:ascii="Tw Cen MT" w:hAnsi="Tw Cen MT"/>
                <w:sz w:val="20"/>
                <w:szCs w:val="20"/>
              </w:rPr>
            </w:pPr>
            <w:r w:rsidRPr="001A22BF">
              <w:rPr>
                <w:rFonts w:ascii="Tw Cen MT" w:hAnsi="Tw Cen MT"/>
                <w:sz w:val="20"/>
                <w:szCs w:val="20"/>
              </w:rPr>
              <w:t>Define y</w:t>
            </w:r>
            <w:r w:rsidR="00AC57A6">
              <w:rPr>
                <w:rFonts w:ascii="Tw Cen MT" w:hAnsi="Tw Cen MT"/>
                <w:sz w:val="20"/>
                <w:szCs w:val="20"/>
              </w:rPr>
              <w:t xml:space="preserve"> </w:t>
            </w:r>
            <w:r w:rsidRPr="001A22BF">
              <w:rPr>
                <w:rFonts w:ascii="Tw Cen MT" w:hAnsi="Tw Cen MT"/>
                <w:sz w:val="20"/>
                <w:szCs w:val="20"/>
              </w:rPr>
              <w:t>distingue entre prismas y pirámides; su</w:t>
            </w:r>
          </w:p>
          <w:p w:rsidR="007F4063" w:rsidRPr="00AD0D56" w:rsidRDefault="001A22BF" w:rsidP="001A22BF">
            <w:pPr>
              <w:jc w:val="both"/>
              <w:rPr>
                <w:rFonts w:ascii="Tw Cen MT" w:hAnsi="Tw Cen MT"/>
                <w:sz w:val="20"/>
                <w:szCs w:val="20"/>
              </w:rPr>
            </w:pPr>
            <w:r w:rsidRPr="001A22BF">
              <w:rPr>
                <w:rFonts w:ascii="Tw Cen MT" w:hAnsi="Tw Cen MT"/>
                <w:sz w:val="20"/>
                <w:szCs w:val="20"/>
              </w:rPr>
              <w:t>clasificación y la ubicación de sus alturas</w:t>
            </w:r>
          </w:p>
        </w:tc>
        <w:tc>
          <w:tcPr>
            <w:tcW w:w="1475" w:type="dxa"/>
            <w:tcBorders>
              <w:top w:val="dashSmallGap" w:sz="4" w:space="0" w:color="auto"/>
              <w:left w:val="dashSmallGap" w:sz="4" w:space="0" w:color="auto"/>
              <w:bottom w:val="dashSmallGap" w:sz="4" w:space="0" w:color="auto"/>
              <w:right w:val="single" w:sz="6" w:space="0" w:color="000000"/>
            </w:tcBorders>
          </w:tcPr>
          <w:p w:rsidR="001A22BF" w:rsidRPr="001A22BF" w:rsidRDefault="001A22BF" w:rsidP="001A22BF">
            <w:pPr>
              <w:rPr>
                <w:rFonts w:ascii="Tw Cen MT" w:hAnsi="Tw Cen MT"/>
                <w:sz w:val="20"/>
                <w:szCs w:val="20"/>
              </w:rPr>
            </w:pPr>
            <w:r w:rsidRPr="001A22BF">
              <w:rPr>
                <w:rFonts w:ascii="Tw Cen MT" w:hAnsi="Tw Cen MT"/>
                <w:sz w:val="20"/>
                <w:szCs w:val="20"/>
              </w:rPr>
              <w:t>Matemáticas en las</w:t>
            </w:r>
          </w:p>
          <w:p w:rsidR="007F4063" w:rsidRPr="00AD0D56" w:rsidRDefault="001A22BF" w:rsidP="001A22BF">
            <w:pPr>
              <w:rPr>
                <w:rFonts w:ascii="Tw Cen MT" w:hAnsi="Tw Cen MT"/>
                <w:sz w:val="20"/>
                <w:szCs w:val="20"/>
              </w:rPr>
            </w:pPr>
            <w:r w:rsidRPr="001A22BF">
              <w:rPr>
                <w:rFonts w:ascii="Tw Cen MT" w:hAnsi="Tw Cen MT"/>
                <w:sz w:val="20"/>
                <w:szCs w:val="20"/>
              </w:rPr>
              <w:t>maravillas de México</w:t>
            </w:r>
          </w:p>
        </w:tc>
        <w:tc>
          <w:tcPr>
            <w:tcW w:w="5346" w:type="dxa"/>
          </w:tcPr>
          <w:p w:rsidR="00D41F3D" w:rsidRDefault="00D41F3D" w:rsidP="00274D7D">
            <w:pPr>
              <w:rPr>
                <w:rFonts w:ascii="Tw Cen MT" w:hAnsi="Tw Cen MT"/>
                <w:sz w:val="20"/>
                <w:szCs w:val="20"/>
              </w:rPr>
            </w:pPr>
            <w:r>
              <w:rPr>
                <w:rFonts w:ascii="Tw Cen MT" w:hAnsi="Tw Cen MT"/>
                <w:sz w:val="20"/>
                <w:szCs w:val="20"/>
              </w:rPr>
              <w:t>Retroalimentemos un poco…</w:t>
            </w:r>
          </w:p>
          <w:p w:rsidR="00D41F3D" w:rsidRDefault="00D41F3D" w:rsidP="00274D7D">
            <w:pPr>
              <w:rPr>
                <w:rFonts w:ascii="Tw Cen MT" w:hAnsi="Tw Cen MT"/>
                <w:sz w:val="20"/>
                <w:szCs w:val="20"/>
              </w:rPr>
            </w:pPr>
            <w:r>
              <w:rPr>
                <w:rFonts w:ascii="Tw Cen MT" w:hAnsi="Tw Cen MT"/>
                <w:sz w:val="20"/>
                <w:szCs w:val="20"/>
              </w:rPr>
              <w:t>Observa los siguientes cuerpos geométricos y anota su</w:t>
            </w:r>
            <w:r w:rsidR="00F91AC6">
              <w:rPr>
                <w:rFonts w:ascii="Tw Cen MT" w:hAnsi="Tw Cen MT"/>
                <w:sz w:val="20"/>
                <w:szCs w:val="20"/>
              </w:rPr>
              <w:t xml:space="preserve">s </w:t>
            </w:r>
            <w:r w:rsidR="00ED21DD">
              <w:rPr>
                <w:rFonts w:ascii="Tw Cen MT" w:hAnsi="Tw Cen MT"/>
                <w:sz w:val="20"/>
                <w:szCs w:val="20"/>
              </w:rPr>
              <w:t>nombres, número</w:t>
            </w:r>
            <w:r>
              <w:rPr>
                <w:rFonts w:ascii="Tw Cen MT" w:hAnsi="Tw Cen MT"/>
                <w:sz w:val="20"/>
                <w:szCs w:val="20"/>
              </w:rPr>
              <w:t xml:space="preserve"> de caras, aristas y vértices.  Anexo #1</w:t>
            </w:r>
          </w:p>
          <w:p w:rsidR="004573CE" w:rsidRPr="00016C11" w:rsidRDefault="004573CE" w:rsidP="004573CE">
            <w:pPr>
              <w:jc w:val="center"/>
              <w:rPr>
                <w:rFonts w:ascii="Tw Cen MT" w:hAnsi="Tw Cen MT"/>
                <w:sz w:val="20"/>
                <w:szCs w:val="20"/>
              </w:rPr>
            </w:pPr>
            <w:r>
              <w:rPr>
                <w:rFonts w:ascii="Tw Cen MT" w:hAnsi="Tw Cen MT"/>
                <w:noProof/>
                <w:sz w:val="20"/>
                <w:szCs w:val="20"/>
                <w:lang w:eastAsia="es-MX"/>
              </w:rPr>
              <w:drawing>
                <wp:inline distT="0" distB="0" distL="0" distR="0">
                  <wp:extent cx="2219325" cy="800100"/>
                  <wp:effectExtent l="19050" t="0" r="9525" b="0"/>
                  <wp:docPr id="3" name="2 Imagen" descr="cuadro cuerpos geométric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adro cuerpos geométricos.jpg"/>
                          <pic:cNvPicPr/>
                        </pic:nvPicPr>
                        <pic:blipFill>
                          <a:blip r:embed="rId10"/>
                          <a:srcRect l="4280" r="5058"/>
                          <a:stretch>
                            <a:fillRect/>
                          </a:stretch>
                        </pic:blipFill>
                        <pic:spPr>
                          <a:xfrm>
                            <a:off x="0" y="0"/>
                            <a:ext cx="2219325" cy="800100"/>
                          </a:xfrm>
                          <a:prstGeom prst="rect">
                            <a:avLst/>
                          </a:prstGeom>
                        </pic:spPr>
                      </pic:pic>
                    </a:graphicData>
                  </a:graphic>
                </wp:inline>
              </w:drawing>
            </w:r>
          </w:p>
        </w:tc>
        <w:tc>
          <w:tcPr>
            <w:tcW w:w="2218" w:type="dxa"/>
            <w:vMerge/>
          </w:tcPr>
          <w:p w:rsidR="007F4063" w:rsidRPr="00016C11" w:rsidRDefault="007F4063" w:rsidP="00AD0D56">
            <w:pPr>
              <w:rPr>
                <w:rFonts w:ascii="Tw Cen MT" w:hAnsi="Tw Cen MT"/>
                <w:sz w:val="20"/>
                <w:szCs w:val="20"/>
              </w:rPr>
            </w:pPr>
          </w:p>
        </w:tc>
      </w:tr>
      <w:tr w:rsidR="00961D29" w:rsidTr="00B803AD">
        <w:trPr>
          <w:cantSplit/>
          <w:trHeight w:val="465"/>
          <w:jc w:val="center"/>
        </w:trPr>
        <w:tc>
          <w:tcPr>
            <w:tcW w:w="469" w:type="dxa"/>
            <w:vMerge/>
            <w:tcBorders>
              <w:left w:val="dashSmallGap" w:sz="4" w:space="0" w:color="auto"/>
              <w:right w:val="dashSmallGap" w:sz="4" w:space="0" w:color="auto"/>
            </w:tcBorders>
            <w:shd w:val="clear" w:color="auto" w:fill="FFC000"/>
            <w:textDirection w:val="btLr"/>
          </w:tcPr>
          <w:p w:rsidR="007F4063" w:rsidRPr="00016C11" w:rsidRDefault="007F4063" w:rsidP="00AD0D56">
            <w:pPr>
              <w:ind w:left="113" w:right="113"/>
              <w:jc w:val="center"/>
              <w:rPr>
                <w:rFonts w:ascii="Tw Cen MT" w:hAnsi="Tw Cen MT"/>
              </w:rPr>
            </w:pPr>
          </w:p>
        </w:tc>
        <w:tc>
          <w:tcPr>
            <w:tcW w:w="1429" w:type="dxa"/>
            <w:tcBorders>
              <w:top w:val="single" w:sz="6" w:space="0" w:color="000000"/>
              <w:left w:val="single" w:sz="6" w:space="0" w:color="000000"/>
              <w:bottom w:val="dashSmallGap" w:sz="4" w:space="0" w:color="auto"/>
              <w:right w:val="single" w:sz="6" w:space="0" w:color="000000"/>
            </w:tcBorders>
            <w:shd w:val="clear" w:color="auto" w:fill="auto"/>
          </w:tcPr>
          <w:p w:rsidR="007F4063" w:rsidRDefault="00083606" w:rsidP="009B1E87">
            <w:pPr>
              <w:rPr>
                <w:rFonts w:ascii="Tw Cen MT" w:eastAsia="Arial MT" w:hAnsi="Tw Cen MT" w:cs="Arial MT"/>
                <w:sz w:val="20"/>
                <w:szCs w:val="20"/>
              </w:rPr>
            </w:pPr>
            <w:r>
              <w:rPr>
                <w:rFonts w:ascii="Tw Cen MT" w:eastAsia="Arial MT" w:hAnsi="Tw Cen MT" w:cs="Arial MT"/>
                <w:sz w:val="20"/>
                <w:szCs w:val="20"/>
              </w:rPr>
              <w:t xml:space="preserve">Ciencias naturales </w:t>
            </w:r>
          </w:p>
          <w:p w:rsidR="007F4063" w:rsidRPr="00AD0D56" w:rsidRDefault="007F4063" w:rsidP="00AD0D56">
            <w:pPr>
              <w:jc w:val="both"/>
              <w:rPr>
                <w:rFonts w:ascii="Tw Cen MT" w:eastAsia="Arial MT" w:hAnsi="Tw Cen MT" w:cs="Arial MT"/>
                <w:sz w:val="20"/>
                <w:szCs w:val="20"/>
              </w:rPr>
            </w:pPr>
          </w:p>
        </w:tc>
        <w:tc>
          <w:tcPr>
            <w:tcW w:w="2608" w:type="dxa"/>
            <w:tcBorders>
              <w:top w:val="single" w:sz="6" w:space="0" w:color="000000"/>
              <w:left w:val="single" w:sz="6" w:space="0" w:color="000000"/>
              <w:bottom w:val="dashSmallGap" w:sz="4" w:space="0" w:color="auto"/>
              <w:right w:val="single" w:sz="6" w:space="0" w:color="000000"/>
            </w:tcBorders>
            <w:shd w:val="clear" w:color="auto" w:fill="auto"/>
          </w:tcPr>
          <w:p w:rsidR="001A22BF" w:rsidRPr="001A22BF" w:rsidRDefault="001A22BF" w:rsidP="001A22BF">
            <w:pPr>
              <w:jc w:val="both"/>
              <w:rPr>
                <w:rFonts w:ascii="Tw Cen MT" w:eastAsia="Arial MT" w:hAnsi="Tw Cen MT" w:cs="Arial MT"/>
                <w:sz w:val="20"/>
                <w:szCs w:val="20"/>
              </w:rPr>
            </w:pPr>
            <w:r w:rsidRPr="001A22BF">
              <w:rPr>
                <w:rFonts w:ascii="Tw Cen MT" w:eastAsia="Arial MT" w:hAnsi="Tw Cen MT" w:cs="Arial MT"/>
                <w:sz w:val="20"/>
                <w:szCs w:val="20"/>
              </w:rPr>
              <w:t>Identifica qué es y</w:t>
            </w:r>
            <w:r w:rsidR="00AC57A6">
              <w:rPr>
                <w:rFonts w:ascii="Tw Cen MT" w:eastAsia="Arial MT" w:hAnsi="Tw Cen MT" w:cs="Arial MT"/>
                <w:sz w:val="20"/>
                <w:szCs w:val="20"/>
              </w:rPr>
              <w:t xml:space="preserve"> </w:t>
            </w:r>
            <w:r w:rsidRPr="001A22BF">
              <w:rPr>
                <w:rFonts w:ascii="Tw Cen MT" w:eastAsia="Arial MT" w:hAnsi="Tw Cen MT" w:cs="Arial MT"/>
                <w:sz w:val="20"/>
                <w:szCs w:val="20"/>
              </w:rPr>
              <w:t>cómo se generó el calentamiento global</w:t>
            </w:r>
            <w:r w:rsidR="00AC57A6">
              <w:rPr>
                <w:rFonts w:ascii="Tw Cen MT" w:eastAsia="Arial MT" w:hAnsi="Tw Cen MT" w:cs="Arial MT"/>
                <w:sz w:val="20"/>
                <w:szCs w:val="20"/>
              </w:rPr>
              <w:t xml:space="preserve"> </w:t>
            </w:r>
            <w:r w:rsidRPr="001A22BF">
              <w:rPr>
                <w:rFonts w:ascii="Tw Cen MT" w:eastAsia="Arial MT" w:hAnsi="Tw Cen MT" w:cs="Arial MT"/>
                <w:sz w:val="20"/>
                <w:szCs w:val="20"/>
              </w:rPr>
              <w:t>en las últimas décadas, sus efectos en el</w:t>
            </w:r>
          </w:p>
          <w:p w:rsidR="007F4063" w:rsidRPr="00AD0D56" w:rsidRDefault="001A22BF" w:rsidP="001A22BF">
            <w:pPr>
              <w:jc w:val="both"/>
              <w:rPr>
                <w:rFonts w:ascii="Tw Cen MT" w:eastAsia="Arial MT" w:hAnsi="Tw Cen MT" w:cs="Arial MT"/>
                <w:sz w:val="20"/>
                <w:szCs w:val="20"/>
              </w:rPr>
            </w:pPr>
            <w:r w:rsidRPr="001A22BF">
              <w:rPr>
                <w:rFonts w:ascii="Tw Cen MT" w:eastAsia="Arial MT" w:hAnsi="Tw Cen MT" w:cs="Arial MT"/>
                <w:sz w:val="20"/>
                <w:szCs w:val="20"/>
              </w:rPr>
              <w:t>ambiente y las acciones nacionales para</w:t>
            </w:r>
            <w:r w:rsidR="00AC57A6">
              <w:rPr>
                <w:rFonts w:ascii="Tw Cen MT" w:eastAsia="Arial MT" w:hAnsi="Tw Cen MT" w:cs="Arial MT"/>
                <w:sz w:val="20"/>
                <w:szCs w:val="20"/>
              </w:rPr>
              <w:t xml:space="preserve"> </w:t>
            </w:r>
            <w:r w:rsidRPr="001A22BF">
              <w:rPr>
                <w:rFonts w:ascii="Tw Cen MT" w:eastAsia="Arial MT" w:hAnsi="Tw Cen MT" w:cs="Arial MT"/>
                <w:sz w:val="20"/>
                <w:szCs w:val="20"/>
              </w:rPr>
              <w:t>disminuirlo (Repaso).</w:t>
            </w:r>
          </w:p>
        </w:tc>
        <w:tc>
          <w:tcPr>
            <w:tcW w:w="1475" w:type="dxa"/>
            <w:tcBorders>
              <w:top w:val="dashSmallGap" w:sz="4" w:space="0" w:color="auto"/>
              <w:left w:val="dashSmallGap" w:sz="4" w:space="0" w:color="auto"/>
              <w:bottom w:val="dashSmallGap" w:sz="4" w:space="0" w:color="auto"/>
              <w:right w:val="single" w:sz="6" w:space="0" w:color="000000"/>
            </w:tcBorders>
            <w:shd w:val="clear" w:color="auto" w:fill="auto"/>
          </w:tcPr>
          <w:p w:rsidR="001A22BF" w:rsidRPr="001A22BF" w:rsidRDefault="001A22BF" w:rsidP="001A22BF">
            <w:pPr>
              <w:rPr>
                <w:rFonts w:ascii="Tw Cen MT" w:eastAsia="Arial MT" w:hAnsi="Tw Cen MT" w:cs="Arial MT"/>
                <w:sz w:val="20"/>
                <w:szCs w:val="20"/>
              </w:rPr>
            </w:pPr>
            <w:r w:rsidRPr="001A22BF">
              <w:rPr>
                <w:rFonts w:ascii="Tw Cen MT" w:eastAsia="Arial MT" w:hAnsi="Tw Cen MT" w:cs="Arial MT"/>
                <w:sz w:val="20"/>
                <w:szCs w:val="20"/>
              </w:rPr>
              <w:t>Efecto invernadero y</w:t>
            </w:r>
          </w:p>
          <w:p w:rsidR="007F4063" w:rsidRPr="00AD0D56" w:rsidRDefault="001A22BF" w:rsidP="001A22BF">
            <w:pPr>
              <w:rPr>
                <w:rFonts w:ascii="Tw Cen MT" w:eastAsia="Arial MT" w:hAnsi="Tw Cen MT" w:cs="Arial MT"/>
                <w:sz w:val="20"/>
                <w:szCs w:val="20"/>
              </w:rPr>
            </w:pPr>
            <w:r w:rsidRPr="001A22BF">
              <w:rPr>
                <w:rFonts w:ascii="Tw Cen MT" w:eastAsia="Arial MT" w:hAnsi="Tw Cen MT" w:cs="Arial MT"/>
                <w:sz w:val="20"/>
                <w:szCs w:val="20"/>
              </w:rPr>
              <w:t>calentamiento global</w:t>
            </w:r>
          </w:p>
        </w:tc>
        <w:tc>
          <w:tcPr>
            <w:tcW w:w="5346" w:type="dxa"/>
            <w:tcBorders>
              <w:bottom w:val="dashSmallGap" w:sz="4" w:space="0" w:color="auto"/>
            </w:tcBorders>
            <w:shd w:val="clear" w:color="auto" w:fill="auto"/>
          </w:tcPr>
          <w:p w:rsidR="004573CE" w:rsidRDefault="006C6AA8" w:rsidP="00EF7578">
            <w:pPr>
              <w:tabs>
                <w:tab w:val="left" w:pos="3193"/>
              </w:tabs>
              <w:rPr>
                <w:rFonts w:ascii="Tw Cen MT" w:hAnsi="Tw Cen MT"/>
                <w:sz w:val="20"/>
                <w:szCs w:val="20"/>
              </w:rPr>
            </w:pPr>
            <w:r>
              <w:rPr>
                <w:rFonts w:ascii="Tw Cen MT" w:hAnsi="Tw Cen MT"/>
                <w:sz w:val="20"/>
                <w:szCs w:val="20"/>
              </w:rPr>
              <w:t>Analiza el A</w:t>
            </w:r>
            <w:r w:rsidR="00E942C1">
              <w:rPr>
                <w:rFonts w:ascii="Tw Cen MT" w:hAnsi="Tw Cen MT"/>
                <w:sz w:val="20"/>
                <w:szCs w:val="20"/>
              </w:rPr>
              <w:t>nexo #4</w:t>
            </w:r>
            <w:r w:rsidR="00EA35E5">
              <w:rPr>
                <w:rFonts w:ascii="Tw Cen MT" w:hAnsi="Tw Cen MT"/>
                <w:sz w:val="20"/>
                <w:szCs w:val="20"/>
              </w:rPr>
              <w:t xml:space="preserve"> sobre los efectos del calentamiento global, posteriormente anota en tu cuaderno las ideas principales que rescataste del tema, elabora un cartel en tu cuaderno para generar conciencia sobre las consecuencias que esto acarrea al planeta y que se puede realizar para solucionar el problema.</w:t>
            </w:r>
          </w:p>
          <w:p w:rsidR="004573CE" w:rsidRDefault="004573CE" w:rsidP="00EF7578">
            <w:pPr>
              <w:tabs>
                <w:tab w:val="left" w:pos="3193"/>
              </w:tabs>
              <w:rPr>
                <w:rFonts w:ascii="Tw Cen MT" w:hAnsi="Tw Cen MT"/>
                <w:sz w:val="20"/>
                <w:szCs w:val="20"/>
              </w:rPr>
            </w:pPr>
          </w:p>
          <w:p w:rsidR="004573CE" w:rsidRPr="00AD0D56" w:rsidRDefault="004573CE" w:rsidP="00EF7578">
            <w:pPr>
              <w:tabs>
                <w:tab w:val="left" w:pos="3193"/>
              </w:tabs>
              <w:rPr>
                <w:rFonts w:ascii="Tw Cen MT" w:hAnsi="Tw Cen MT"/>
                <w:sz w:val="20"/>
                <w:szCs w:val="20"/>
              </w:rPr>
            </w:pPr>
          </w:p>
        </w:tc>
        <w:tc>
          <w:tcPr>
            <w:tcW w:w="2218" w:type="dxa"/>
            <w:vMerge/>
            <w:shd w:val="clear" w:color="auto" w:fill="auto"/>
          </w:tcPr>
          <w:p w:rsidR="007F4063" w:rsidRPr="00AD0D56" w:rsidRDefault="007F4063" w:rsidP="00AD0D56">
            <w:pPr>
              <w:rPr>
                <w:rFonts w:ascii="Tw Cen MT" w:hAnsi="Tw Cen MT"/>
                <w:sz w:val="20"/>
                <w:szCs w:val="20"/>
              </w:rPr>
            </w:pPr>
          </w:p>
        </w:tc>
      </w:tr>
      <w:tr w:rsidR="00961D29" w:rsidTr="00B803AD">
        <w:trPr>
          <w:cantSplit/>
          <w:trHeight w:val="600"/>
          <w:jc w:val="center"/>
        </w:trPr>
        <w:tc>
          <w:tcPr>
            <w:tcW w:w="469" w:type="dxa"/>
            <w:vMerge/>
            <w:tcBorders>
              <w:left w:val="dashSmallGap" w:sz="4" w:space="0" w:color="auto"/>
              <w:right w:val="dashSmallGap" w:sz="4" w:space="0" w:color="auto"/>
            </w:tcBorders>
            <w:shd w:val="clear" w:color="auto" w:fill="FFC000"/>
            <w:textDirection w:val="btLr"/>
          </w:tcPr>
          <w:p w:rsidR="007F4063" w:rsidRPr="00016C11" w:rsidRDefault="007F4063" w:rsidP="00AD0D56">
            <w:pPr>
              <w:ind w:left="113" w:right="113"/>
              <w:jc w:val="center"/>
              <w:rPr>
                <w:rFonts w:ascii="Tw Cen MT" w:hAnsi="Tw Cen MT"/>
              </w:rPr>
            </w:pPr>
          </w:p>
        </w:tc>
        <w:tc>
          <w:tcPr>
            <w:tcW w:w="1429" w:type="dxa"/>
            <w:tcBorders>
              <w:top w:val="dashSmallGap" w:sz="4" w:space="0" w:color="auto"/>
              <w:left w:val="single" w:sz="6" w:space="0" w:color="000000"/>
              <w:bottom w:val="dashSmallGap" w:sz="4" w:space="0" w:color="auto"/>
              <w:right w:val="single" w:sz="6" w:space="0" w:color="000000"/>
            </w:tcBorders>
            <w:shd w:val="clear" w:color="auto" w:fill="auto"/>
          </w:tcPr>
          <w:p w:rsidR="007F4063" w:rsidRDefault="00083606" w:rsidP="00AD0D56">
            <w:pPr>
              <w:jc w:val="both"/>
              <w:rPr>
                <w:rFonts w:ascii="Tw Cen MT" w:eastAsia="Arial MT" w:hAnsi="Tw Cen MT" w:cs="Arial MT"/>
                <w:sz w:val="20"/>
                <w:szCs w:val="20"/>
              </w:rPr>
            </w:pPr>
            <w:r>
              <w:rPr>
                <w:rFonts w:ascii="Tw Cen MT" w:eastAsia="Arial MT" w:hAnsi="Tw Cen MT" w:cs="Arial MT"/>
                <w:sz w:val="20"/>
                <w:szCs w:val="20"/>
              </w:rPr>
              <w:t xml:space="preserve">Lengua materna </w:t>
            </w:r>
          </w:p>
          <w:p w:rsidR="007F4063" w:rsidRDefault="007F4063" w:rsidP="00AD0D56">
            <w:pPr>
              <w:jc w:val="both"/>
              <w:rPr>
                <w:rFonts w:ascii="Tw Cen MT" w:eastAsia="Arial MT" w:hAnsi="Tw Cen MT" w:cs="Arial MT"/>
                <w:sz w:val="20"/>
                <w:szCs w:val="20"/>
              </w:rPr>
            </w:pPr>
          </w:p>
        </w:tc>
        <w:tc>
          <w:tcPr>
            <w:tcW w:w="2608" w:type="dxa"/>
            <w:tcBorders>
              <w:top w:val="dashSmallGap" w:sz="4" w:space="0" w:color="auto"/>
              <w:left w:val="single" w:sz="6" w:space="0" w:color="000000"/>
              <w:bottom w:val="dashSmallGap" w:sz="4" w:space="0" w:color="auto"/>
              <w:right w:val="single" w:sz="6" w:space="0" w:color="000000"/>
            </w:tcBorders>
            <w:shd w:val="clear" w:color="auto" w:fill="auto"/>
          </w:tcPr>
          <w:p w:rsidR="007F4063" w:rsidRPr="00AD0D56" w:rsidRDefault="001A22BF" w:rsidP="001A22BF">
            <w:pPr>
              <w:jc w:val="both"/>
              <w:rPr>
                <w:rFonts w:ascii="Tw Cen MT" w:eastAsia="Arial MT" w:hAnsi="Tw Cen MT" w:cs="Arial MT"/>
                <w:sz w:val="20"/>
                <w:szCs w:val="20"/>
              </w:rPr>
            </w:pPr>
            <w:r w:rsidRPr="001A22BF">
              <w:rPr>
                <w:rFonts w:ascii="Tw Cen MT" w:eastAsia="Arial MT" w:hAnsi="Tw Cen MT" w:cs="Arial MT"/>
                <w:sz w:val="20"/>
                <w:szCs w:val="20"/>
              </w:rPr>
              <w:t>Reconoce los rasgos esenciales de</w:t>
            </w:r>
            <w:r w:rsidR="00AC57A6">
              <w:rPr>
                <w:rFonts w:ascii="Tw Cen MT" w:eastAsia="Arial MT" w:hAnsi="Tw Cen MT" w:cs="Arial MT"/>
                <w:sz w:val="20"/>
                <w:szCs w:val="20"/>
              </w:rPr>
              <w:t xml:space="preserve"> </w:t>
            </w:r>
            <w:r w:rsidRPr="001A22BF">
              <w:rPr>
                <w:rFonts w:ascii="Tw Cen MT" w:eastAsia="Arial MT" w:hAnsi="Tw Cen MT" w:cs="Arial MT"/>
                <w:sz w:val="20"/>
                <w:szCs w:val="20"/>
              </w:rPr>
              <w:t>un manual de juegos de patio.</w:t>
            </w:r>
            <w:r w:rsidR="00AC57A6">
              <w:rPr>
                <w:rFonts w:ascii="Tw Cen MT" w:eastAsia="Arial MT" w:hAnsi="Tw Cen MT" w:cs="Arial MT"/>
                <w:sz w:val="20"/>
                <w:szCs w:val="20"/>
              </w:rPr>
              <w:t xml:space="preserve"> </w:t>
            </w:r>
            <w:r w:rsidRPr="001A22BF">
              <w:rPr>
                <w:rFonts w:ascii="Tw Cen MT" w:eastAsia="Arial MT" w:hAnsi="Tw Cen MT" w:cs="Arial MT"/>
                <w:sz w:val="20"/>
                <w:szCs w:val="20"/>
              </w:rPr>
              <w:t>Reflexiona sobre las principales características de los relatos</w:t>
            </w:r>
            <w:r w:rsidR="00AC57A6">
              <w:rPr>
                <w:rFonts w:ascii="Tw Cen MT" w:eastAsia="Arial MT" w:hAnsi="Tw Cen MT" w:cs="Arial MT"/>
                <w:sz w:val="20"/>
                <w:szCs w:val="20"/>
              </w:rPr>
              <w:t xml:space="preserve"> </w:t>
            </w:r>
            <w:r w:rsidRPr="001A22BF">
              <w:rPr>
                <w:rFonts w:ascii="Tw Cen MT" w:eastAsia="Arial MT" w:hAnsi="Tw Cen MT" w:cs="Arial MT"/>
                <w:sz w:val="20"/>
                <w:szCs w:val="20"/>
              </w:rPr>
              <w:t>históricos.</w:t>
            </w:r>
          </w:p>
        </w:tc>
        <w:tc>
          <w:tcPr>
            <w:tcW w:w="1475" w:type="dxa"/>
            <w:tcBorders>
              <w:top w:val="dashSmallGap" w:sz="4" w:space="0" w:color="auto"/>
              <w:left w:val="dashSmallGap" w:sz="4" w:space="0" w:color="auto"/>
              <w:bottom w:val="dashSmallGap" w:sz="4" w:space="0" w:color="auto"/>
              <w:right w:val="single" w:sz="6" w:space="0" w:color="000000"/>
            </w:tcBorders>
            <w:shd w:val="clear" w:color="auto" w:fill="auto"/>
          </w:tcPr>
          <w:p w:rsidR="001A22BF" w:rsidRPr="001A22BF" w:rsidRDefault="001A22BF" w:rsidP="001A22BF">
            <w:pPr>
              <w:rPr>
                <w:rFonts w:ascii="Tw Cen MT" w:eastAsia="Arial MT" w:hAnsi="Tw Cen MT" w:cs="Arial MT"/>
                <w:sz w:val="20"/>
                <w:szCs w:val="20"/>
              </w:rPr>
            </w:pPr>
            <w:r w:rsidRPr="001A22BF">
              <w:rPr>
                <w:rFonts w:ascii="Tw Cen MT" w:eastAsia="Arial MT" w:hAnsi="Tw Cen MT" w:cs="Arial MT"/>
                <w:sz w:val="20"/>
                <w:szCs w:val="20"/>
              </w:rPr>
              <w:t>Manual de juegos de patio</w:t>
            </w:r>
          </w:p>
          <w:p w:rsidR="007F4063" w:rsidRDefault="001A22BF" w:rsidP="001A22BF">
            <w:pPr>
              <w:rPr>
                <w:rFonts w:ascii="Tw Cen MT" w:eastAsia="Arial MT" w:hAnsi="Tw Cen MT" w:cs="Arial MT"/>
                <w:sz w:val="20"/>
                <w:szCs w:val="20"/>
              </w:rPr>
            </w:pPr>
            <w:r w:rsidRPr="001A22BF">
              <w:rPr>
                <w:rFonts w:ascii="Tw Cen MT" w:eastAsia="Arial MT" w:hAnsi="Tw Cen MT" w:cs="Arial MT"/>
                <w:sz w:val="20"/>
                <w:szCs w:val="20"/>
              </w:rPr>
              <w:t>y relato histórico (repaso)</w:t>
            </w:r>
          </w:p>
        </w:tc>
        <w:tc>
          <w:tcPr>
            <w:tcW w:w="5346" w:type="dxa"/>
            <w:tcBorders>
              <w:top w:val="dashSmallGap" w:sz="4" w:space="0" w:color="auto"/>
              <w:bottom w:val="dashSmallGap" w:sz="4" w:space="0" w:color="auto"/>
            </w:tcBorders>
            <w:shd w:val="clear" w:color="auto" w:fill="auto"/>
          </w:tcPr>
          <w:p w:rsidR="004573CE" w:rsidRDefault="00ED21DD" w:rsidP="00EF7578">
            <w:pPr>
              <w:rPr>
                <w:rFonts w:ascii="Tw Cen MT" w:hAnsi="Tw Cen MT"/>
                <w:sz w:val="20"/>
                <w:szCs w:val="20"/>
              </w:rPr>
            </w:pPr>
            <w:r>
              <w:rPr>
                <w:rFonts w:ascii="Tw Cen MT" w:hAnsi="Tw Cen MT"/>
                <w:sz w:val="20"/>
                <w:szCs w:val="20"/>
              </w:rPr>
              <w:t xml:space="preserve">Responde en tu cuaderno las siguientes preguntas </w:t>
            </w:r>
          </w:p>
          <w:p w:rsidR="00ED21DD" w:rsidRDefault="00ED21DD" w:rsidP="00EF7578">
            <w:pPr>
              <w:rPr>
                <w:rFonts w:ascii="Tw Cen MT" w:hAnsi="Tw Cen MT"/>
                <w:sz w:val="20"/>
                <w:szCs w:val="20"/>
              </w:rPr>
            </w:pPr>
            <w:r>
              <w:rPr>
                <w:rFonts w:ascii="Tw Cen MT" w:hAnsi="Tw Cen MT"/>
                <w:sz w:val="20"/>
                <w:szCs w:val="20"/>
              </w:rPr>
              <w:t>¿Qué es un manual o instructivo?</w:t>
            </w:r>
          </w:p>
          <w:p w:rsidR="00ED21DD" w:rsidRDefault="00ED21DD" w:rsidP="00EF7578">
            <w:pPr>
              <w:rPr>
                <w:rFonts w:ascii="Tw Cen MT" w:hAnsi="Tw Cen MT"/>
                <w:sz w:val="20"/>
                <w:szCs w:val="20"/>
              </w:rPr>
            </w:pPr>
            <w:r>
              <w:rPr>
                <w:rFonts w:ascii="Tw Cen MT" w:hAnsi="Tw Cen MT"/>
                <w:sz w:val="20"/>
                <w:szCs w:val="20"/>
              </w:rPr>
              <w:t>¿Cómo deben de ser las instrucciones en un manual?</w:t>
            </w:r>
          </w:p>
          <w:p w:rsidR="00ED21DD" w:rsidRDefault="00ED21DD" w:rsidP="00EF7578">
            <w:pPr>
              <w:rPr>
                <w:rFonts w:ascii="Tw Cen MT" w:hAnsi="Tw Cen MT"/>
                <w:sz w:val="20"/>
                <w:szCs w:val="20"/>
              </w:rPr>
            </w:pPr>
            <w:r>
              <w:rPr>
                <w:rFonts w:ascii="Tw Cen MT" w:hAnsi="Tw Cen MT"/>
                <w:sz w:val="20"/>
                <w:szCs w:val="20"/>
              </w:rPr>
              <w:t>¿Qué es el infinitivo?</w:t>
            </w:r>
          </w:p>
          <w:p w:rsidR="00ED21DD" w:rsidRDefault="00ED21DD" w:rsidP="00EF7578">
            <w:pPr>
              <w:rPr>
                <w:rFonts w:ascii="Tw Cen MT" w:hAnsi="Tw Cen MT"/>
                <w:sz w:val="20"/>
                <w:szCs w:val="20"/>
              </w:rPr>
            </w:pPr>
            <w:r>
              <w:rPr>
                <w:rFonts w:ascii="Tw Cen MT" w:hAnsi="Tw Cen MT"/>
                <w:sz w:val="20"/>
                <w:szCs w:val="20"/>
              </w:rPr>
              <w:t>¿Qué es un relato histórico?</w:t>
            </w:r>
          </w:p>
          <w:p w:rsidR="00ED21DD" w:rsidRDefault="00ED21DD" w:rsidP="00EF7578">
            <w:pPr>
              <w:rPr>
                <w:rFonts w:ascii="Tw Cen MT" w:hAnsi="Tw Cen MT"/>
                <w:sz w:val="20"/>
                <w:szCs w:val="20"/>
              </w:rPr>
            </w:pPr>
            <w:r>
              <w:rPr>
                <w:rFonts w:ascii="Tw Cen MT" w:hAnsi="Tw Cen MT"/>
                <w:sz w:val="20"/>
                <w:szCs w:val="20"/>
              </w:rPr>
              <w:t>¿</w:t>
            </w:r>
            <w:r w:rsidR="00AC57A6">
              <w:rPr>
                <w:rFonts w:ascii="Tw Cen MT" w:hAnsi="Tw Cen MT"/>
                <w:sz w:val="20"/>
                <w:szCs w:val="20"/>
              </w:rPr>
              <w:t>Para</w:t>
            </w:r>
            <w:r>
              <w:rPr>
                <w:rFonts w:ascii="Tw Cen MT" w:hAnsi="Tw Cen MT"/>
                <w:sz w:val="20"/>
                <w:szCs w:val="20"/>
              </w:rPr>
              <w:t xml:space="preserve"> qué sirve un relato histórico?</w:t>
            </w:r>
          </w:p>
          <w:p w:rsidR="00AC57A6" w:rsidRPr="00AD0D56" w:rsidRDefault="00ED21DD" w:rsidP="00EF7578">
            <w:pPr>
              <w:rPr>
                <w:rFonts w:ascii="Tw Cen MT" w:hAnsi="Tw Cen MT"/>
                <w:sz w:val="20"/>
                <w:szCs w:val="20"/>
              </w:rPr>
            </w:pPr>
            <w:r>
              <w:rPr>
                <w:rFonts w:ascii="Tw Cen MT" w:hAnsi="Tw Cen MT"/>
                <w:sz w:val="20"/>
                <w:szCs w:val="20"/>
              </w:rPr>
              <w:t>¿Cuáles son las características de un relato histórico?</w:t>
            </w:r>
          </w:p>
        </w:tc>
        <w:tc>
          <w:tcPr>
            <w:tcW w:w="2218" w:type="dxa"/>
            <w:vMerge/>
            <w:shd w:val="clear" w:color="auto" w:fill="auto"/>
          </w:tcPr>
          <w:p w:rsidR="007F4063" w:rsidRPr="00AD0D56" w:rsidRDefault="007F4063" w:rsidP="00AD0D56">
            <w:pPr>
              <w:rPr>
                <w:rFonts w:ascii="Tw Cen MT" w:hAnsi="Tw Cen MT"/>
                <w:sz w:val="20"/>
                <w:szCs w:val="20"/>
              </w:rPr>
            </w:pPr>
          </w:p>
        </w:tc>
      </w:tr>
      <w:tr w:rsidR="00961D29" w:rsidTr="00B803AD">
        <w:trPr>
          <w:cantSplit/>
          <w:trHeight w:val="480"/>
          <w:jc w:val="center"/>
        </w:trPr>
        <w:tc>
          <w:tcPr>
            <w:tcW w:w="469" w:type="dxa"/>
            <w:vMerge/>
            <w:tcBorders>
              <w:left w:val="dashSmallGap" w:sz="4" w:space="0" w:color="auto"/>
              <w:bottom w:val="dashSmallGap" w:sz="4" w:space="0" w:color="auto"/>
              <w:right w:val="dashSmallGap" w:sz="4" w:space="0" w:color="auto"/>
            </w:tcBorders>
            <w:shd w:val="clear" w:color="auto" w:fill="FFC000"/>
            <w:textDirection w:val="btLr"/>
          </w:tcPr>
          <w:p w:rsidR="007F4063" w:rsidRPr="00016C11" w:rsidRDefault="007F4063" w:rsidP="00AD0D56">
            <w:pPr>
              <w:ind w:left="113" w:right="113"/>
              <w:jc w:val="center"/>
              <w:rPr>
                <w:rFonts w:ascii="Tw Cen MT" w:hAnsi="Tw Cen MT"/>
              </w:rPr>
            </w:pPr>
          </w:p>
        </w:tc>
        <w:tc>
          <w:tcPr>
            <w:tcW w:w="1429" w:type="dxa"/>
            <w:tcBorders>
              <w:top w:val="dashSmallGap" w:sz="4" w:space="0" w:color="auto"/>
              <w:left w:val="single" w:sz="6" w:space="0" w:color="000000"/>
              <w:bottom w:val="single" w:sz="6" w:space="0" w:color="000000"/>
              <w:right w:val="single" w:sz="6" w:space="0" w:color="000000"/>
            </w:tcBorders>
            <w:shd w:val="clear" w:color="auto" w:fill="auto"/>
          </w:tcPr>
          <w:p w:rsidR="007F4063" w:rsidRDefault="009B1E87" w:rsidP="009B1E87">
            <w:pPr>
              <w:rPr>
                <w:rFonts w:ascii="Tw Cen MT" w:eastAsia="Arial MT" w:hAnsi="Tw Cen MT" w:cs="Arial MT"/>
                <w:sz w:val="20"/>
                <w:szCs w:val="20"/>
              </w:rPr>
            </w:pPr>
            <w:r>
              <w:rPr>
                <w:rFonts w:ascii="Tw Cen MT" w:eastAsia="Arial MT" w:hAnsi="Tw Cen MT" w:cs="Arial MT"/>
                <w:sz w:val="20"/>
                <w:szCs w:val="20"/>
              </w:rPr>
              <w:t xml:space="preserve">Historia </w:t>
            </w:r>
          </w:p>
          <w:p w:rsidR="007F4063" w:rsidRDefault="007F4063" w:rsidP="00AD0D56">
            <w:pPr>
              <w:jc w:val="both"/>
              <w:rPr>
                <w:rFonts w:ascii="Tw Cen MT" w:eastAsia="Arial MT" w:hAnsi="Tw Cen MT" w:cs="Arial MT"/>
                <w:sz w:val="20"/>
                <w:szCs w:val="20"/>
              </w:rPr>
            </w:pPr>
          </w:p>
        </w:tc>
        <w:tc>
          <w:tcPr>
            <w:tcW w:w="2608" w:type="dxa"/>
            <w:tcBorders>
              <w:top w:val="dashSmallGap" w:sz="4" w:space="0" w:color="auto"/>
              <w:left w:val="single" w:sz="6" w:space="0" w:color="000000"/>
              <w:bottom w:val="single" w:sz="6" w:space="0" w:color="000000"/>
              <w:right w:val="single" w:sz="6" w:space="0" w:color="000000"/>
            </w:tcBorders>
            <w:shd w:val="clear" w:color="auto" w:fill="auto"/>
          </w:tcPr>
          <w:p w:rsidR="001A22BF" w:rsidRPr="001A22BF" w:rsidRDefault="001A22BF" w:rsidP="001A22BF">
            <w:pPr>
              <w:jc w:val="both"/>
              <w:rPr>
                <w:rFonts w:ascii="Tw Cen MT" w:eastAsia="Arial MT" w:hAnsi="Tw Cen MT" w:cs="Arial MT"/>
                <w:sz w:val="20"/>
                <w:szCs w:val="20"/>
              </w:rPr>
            </w:pPr>
            <w:r w:rsidRPr="001A22BF">
              <w:rPr>
                <w:rFonts w:ascii="Tw Cen MT" w:eastAsia="Arial MT" w:hAnsi="Tw Cen MT" w:cs="Arial MT"/>
                <w:sz w:val="20"/>
                <w:szCs w:val="20"/>
              </w:rPr>
              <w:t>Reconoce la</w:t>
            </w:r>
            <w:r w:rsidR="00AC57A6">
              <w:rPr>
                <w:rFonts w:ascii="Tw Cen MT" w:eastAsia="Arial MT" w:hAnsi="Tw Cen MT" w:cs="Arial MT"/>
                <w:sz w:val="20"/>
                <w:szCs w:val="20"/>
              </w:rPr>
              <w:t xml:space="preserve"> </w:t>
            </w:r>
            <w:r w:rsidRPr="001A22BF">
              <w:rPr>
                <w:rFonts w:ascii="Tw Cen MT" w:eastAsia="Arial MT" w:hAnsi="Tw Cen MT" w:cs="Arial MT"/>
                <w:sz w:val="20"/>
                <w:szCs w:val="20"/>
              </w:rPr>
              <w:t>importancia del espacio geográfico para</w:t>
            </w:r>
          </w:p>
          <w:p w:rsidR="001A22BF" w:rsidRPr="001A22BF" w:rsidRDefault="001A22BF" w:rsidP="001A22BF">
            <w:pPr>
              <w:jc w:val="both"/>
              <w:rPr>
                <w:rFonts w:ascii="Tw Cen MT" w:eastAsia="Arial MT" w:hAnsi="Tw Cen MT" w:cs="Arial MT"/>
                <w:sz w:val="20"/>
                <w:szCs w:val="20"/>
              </w:rPr>
            </w:pPr>
            <w:r w:rsidRPr="001A22BF">
              <w:rPr>
                <w:rFonts w:ascii="Tw Cen MT" w:eastAsia="Arial MT" w:hAnsi="Tw Cen MT" w:cs="Arial MT"/>
                <w:sz w:val="20"/>
                <w:szCs w:val="20"/>
              </w:rPr>
              <w:t>el desarrollo de las culturas</w:t>
            </w:r>
          </w:p>
          <w:p w:rsidR="007F4063" w:rsidRPr="00AD0D56" w:rsidRDefault="001A22BF" w:rsidP="001A22BF">
            <w:pPr>
              <w:jc w:val="both"/>
              <w:rPr>
                <w:rFonts w:ascii="Tw Cen MT" w:eastAsia="Arial MT" w:hAnsi="Tw Cen MT" w:cs="Arial MT"/>
                <w:sz w:val="20"/>
                <w:szCs w:val="20"/>
              </w:rPr>
            </w:pPr>
            <w:r w:rsidRPr="001A22BF">
              <w:rPr>
                <w:rFonts w:ascii="Tw Cen MT" w:eastAsia="Arial MT" w:hAnsi="Tw Cen MT" w:cs="Arial MT"/>
                <w:sz w:val="20"/>
                <w:szCs w:val="20"/>
              </w:rPr>
              <w:t>mesoamericanas e identifica las</w:t>
            </w:r>
            <w:r w:rsidR="00AC57A6">
              <w:rPr>
                <w:rFonts w:ascii="Tw Cen MT" w:eastAsia="Arial MT" w:hAnsi="Tw Cen MT" w:cs="Arial MT"/>
                <w:sz w:val="20"/>
                <w:szCs w:val="20"/>
              </w:rPr>
              <w:t xml:space="preserve"> </w:t>
            </w:r>
            <w:r w:rsidRPr="001A22BF">
              <w:rPr>
                <w:rFonts w:ascii="Tw Cen MT" w:eastAsia="Arial MT" w:hAnsi="Tw Cen MT" w:cs="Arial MT"/>
                <w:sz w:val="20"/>
                <w:szCs w:val="20"/>
              </w:rPr>
              <w:t>características de los periodos.</w:t>
            </w:r>
          </w:p>
        </w:tc>
        <w:tc>
          <w:tcPr>
            <w:tcW w:w="1475" w:type="dxa"/>
            <w:tcBorders>
              <w:top w:val="dashSmallGap" w:sz="4" w:space="0" w:color="auto"/>
              <w:left w:val="dashSmallGap" w:sz="4" w:space="0" w:color="auto"/>
              <w:bottom w:val="dashSmallGap" w:sz="4" w:space="0" w:color="auto"/>
              <w:right w:val="single" w:sz="6" w:space="0" w:color="000000"/>
            </w:tcBorders>
            <w:shd w:val="clear" w:color="auto" w:fill="auto"/>
          </w:tcPr>
          <w:p w:rsidR="001A22BF" w:rsidRPr="001A22BF" w:rsidRDefault="001A22BF" w:rsidP="001A22BF">
            <w:pPr>
              <w:rPr>
                <w:rFonts w:ascii="Tw Cen MT" w:eastAsia="Arial MT" w:hAnsi="Tw Cen MT" w:cs="Arial MT"/>
                <w:sz w:val="20"/>
                <w:szCs w:val="20"/>
              </w:rPr>
            </w:pPr>
            <w:r w:rsidRPr="001A22BF">
              <w:rPr>
                <w:rFonts w:ascii="Tw Cen MT" w:eastAsia="Arial MT" w:hAnsi="Tw Cen MT" w:cs="Arial MT"/>
                <w:sz w:val="20"/>
                <w:szCs w:val="20"/>
              </w:rPr>
              <w:t>Historia bandz, un juego de</w:t>
            </w:r>
          </w:p>
          <w:p w:rsidR="007F4063" w:rsidRDefault="001A22BF" w:rsidP="001A22BF">
            <w:pPr>
              <w:rPr>
                <w:rFonts w:ascii="Tw Cen MT" w:eastAsia="Arial MT" w:hAnsi="Tw Cen MT" w:cs="Arial MT"/>
                <w:sz w:val="20"/>
                <w:szCs w:val="20"/>
              </w:rPr>
            </w:pPr>
            <w:r w:rsidRPr="001A22BF">
              <w:rPr>
                <w:rFonts w:ascii="Tw Cen MT" w:eastAsia="Arial MT" w:hAnsi="Tw Cen MT" w:cs="Arial MT"/>
                <w:sz w:val="20"/>
                <w:szCs w:val="20"/>
              </w:rPr>
              <w:t>repaso</w:t>
            </w:r>
          </w:p>
        </w:tc>
        <w:tc>
          <w:tcPr>
            <w:tcW w:w="5346" w:type="dxa"/>
            <w:tcBorders>
              <w:top w:val="dashSmallGap" w:sz="4" w:space="0" w:color="auto"/>
            </w:tcBorders>
            <w:shd w:val="clear" w:color="auto" w:fill="auto"/>
          </w:tcPr>
          <w:p w:rsidR="00DF6F6A" w:rsidRDefault="00671D8B" w:rsidP="00B253CE">
            <w:pPr>
              <w:rPr>
                <w:rFonts w:ascii="Tw Cen MT" w:hAnsi="Tw Cen MT"/>
                <w:sz w:val="20"/>
                <w:szCs w:val="20"/>
              </w:rPr>
            </w:pPr>
            <w:r>
              <w:rPr>
                <w:rFonts w:ascii="Tw Cen MT" w:hAnsi="Tw Cen MT"/>
                <w:sz w:val="20"/>
                <w:szCs w:val="20"/>
              </w:rPr>
              <w:t>Recordemos lo aprendido escribe en tu cuaderno las principales características de las distintas culturas mesoamericanas:</w:t>
            </w:r>
          </w:p>
          <w:tbl>
            <w:tblPr>
              <w:tblStyle w:val="Tablaconcuadrcula"/>
              <w:tblW w:w="0" w:type="auto"/>
              <w:tblLook w:val="04A0" w:firstRow="1" w:lastRow="0" w:firstColumn="1" w:lastColumn="0" w:noHBand="0" w:noVBand="1"/>
            </w:tblPr>
            <w:tblGrid>
              <w:gridCol w:w="1831"/>
              <w:gridCol w:w="3284"/>
            </w:tblGrid>
            <w:tr w:rsidR="00671D8B" w:rsidTr="00AC57A6">
              <w:tc>
                <w:tcPr>
                  <w:tcW w:w="1831" w:type="dxa"/>
                  <w:shd w:val="clear" w:color="auto" w:fill="FBE4D5" w:themeFill="accent2" w:themeFillTint="33"/>
                </w:tcPr>
                <w:p w:rsidR="00671D8B" w:rsidRDefault="00671D8B" w:rsidP="00B253CE">
                  <w:pPr>
                    <w:rPr>
                      <w:rFonts w:ascii="Tw Cen MT" w:hAnsi="Tw Cen MT"/>
                      <w:sz w:val="20"/>
                      <w:szCs w:val="20"/>
                    </w:rPr>
                  </w:pPr>
                  <w:r>
                    <w:rPr>
                      <w:rFonts w:ascii="Tw Cen MT" w:hAnsi="Tw Cen MT"/>
                      <w:sz w:val="20"/>
                      <w:szCs w:val="20"/>
                    </w:rPr>
                    <w:t>CULTURA</w:t>
                  </w:r>
                </w:p>
              </w:tc>
              <w:tc>
                <w:tcPr>
                  <w:tcW w:w="3284" w:type="dxa"/>
                  <w:shd w:val="clear" w:color="auto" w:fill="FBE4D5" w:themeFill="accent2" w:themeFillTint="33"/>
                </w:tcPr>
                <w:p w:rsidR="00671D8B" w:rsidRDefault="00AC57A6" w:rsidP="00B253CE">
                  <w:pPr>
                    <w:rPr>
                      <w:rFonts w:ascii="Tw Cen MT" w:hAnsi="Tw Cen MT"/>
                      <w:sz w:val="20"/>
                      <w:szCs w:val="20"/>
                    </w:rPr>
                  </w:pPr>
                  <w:r>
                    <w:rPr>
                      <w:rFonts w:ascii="Tw Cen MT" w:hAnsi="Tw Cen MT"/>
                      <w:sz w:val="20"/>
                      <w:szCs w:val="20"/>
                    </w:rPr>
                    <w:t xml:space="preserve">PRINCIPALES </w:t>
                  </w:r>
                  <w:r w:rsidR="00671D8B">
                    <w:rPr>
                      <w:rFonts w:ascii="Tw Cen MT" w:hAnsi="Tw Cen MT"/>
                      <w:sz w:val="20"/>
                      <w:szCs w:val="20"/>
                    </w:rPr>
                    <w:t>CARACTERISTICAS</w:t>
                  </w:r>
                  <w:r>
                    <w:rPr>
                      <w:rFonts w:ascii="Tw Cen MT" w:hAnsi="Tw Cen MT"/>
                      <w:sz w:val="20"/>
                      <w:szCs w:val="20"/>
                    </w:rPr>
                    <w:t xml:space="preserve"> </w:t>
                  </w:r>
                  <w:r w:rsidR="00671D8B">
                    <w:rPr>
                      <w:rFonts w:ascii="Tw Cen MT" w:hAnsi="Tw Cen MT"/>
                      <w:sz w:val="20"/>
                      <w:szCs w:val="20"/>
                    </w:rPr>
                    <w:t>(cuando surgieron, vestimenta, actividad económica, etc.)</w:t>
                  </w:r>
                </w:p>
              </w:tc>
            </w:tr>
            <w:tr w:rsidR="00671D8B" w:rsidTr="00AC57A6">
              <w:tc>
                <w:tcPr>
                  <w:tcW w:w="1831" w:type="dxa"/>
                  <w:shd w:val="clear" w:color="auto" w:fill="F2F2F2" w:themeFill="background1" w:themeFillShade="F2"/>
                </w:tcPr>
                <w:p w:rsidR="00671D8B" w:rsidRDefault="00671D8B" w:rsidP="00B253CE">
                  <w:pPr>
                    <w:rPr>
                      <w:rFonts w:ascii="Tw Cen MT" w:hAnsi="Tw Cen MT"/>
                      <w:sz w:val="20"/>
                      <w:szCs w:val="20"/>
                    </w:rPr>
                  </w:pPr>
                  <w:r>
                    <w:rPr>
                      <w:rFonts w:ascii="Tw Cen MT" w:hAnsi="Tw Cen MT"/>
                      <w:sz w:val="20"/>
                      <w:szCs w:val="20"/>
                    </w:rPr>
                    <w:t>OLMECAS</w:t>
                  </w:r>
                </w:p>
              </w:tc>
              <w:tc>
                <w:tcPr>
                  <w:tcW w:w="3284" w:type="dxa"/>
                  <w:shd w:val="clear" w:color="auto" w:fill="F2F2F2" w:themeFill="background1" w:themeFillShade="F2"/>
                </w:tcPr>
                <w:p w:rsidR="00671D8B" w:rsidRDefault="00671D8B" w:rsidP="00B253CE">
                  <w:pPr>
                    <w:rPr>
                      <w:rFonts w:ascii="Tw Cen MT" w:hAnsi="Tw Cen MT"/>
                      <w:sz w:val="20"/>
                      <w:szCs w:val="20"/>
                    </w:rPr>
                  </w:pPr>
                </w:p>
              </w:tc>
            </w:tr>
            <w:tr w:rsidR="00671D8B" w:rsidTr="00AC57A6">
              <w:tc>
                <w:tcPr>
                  <w:tcW w:w="1831" w:type="dxa"/>
                  <w:shd w:val="clear" w:color="auto" w:fill="F2F2F2" w:themeFill="background1" w:themeFillShade="F2"/>
                </w:tcPr>
                <w:p w:rsidR="00671D8B" w:rsidRDefault="003F2297" w:rsidP="00B253CE">
                  <w:pPr>
                    <w:rPr>
                      <w:rFonts w:ascii="Tw Cen MT" w:hAnsi="Tw Cen MT"/>
                      <w:sz w:val="20"/>
                      <w:szCs w:val="20"/>
                    </w:rPr>
                  </w:pPr>
                  <w:r>
                    <w:rPr>
                      <w:rFonts w:ascii="Tw Cen MT" w:hAnsi="Tw Cen MT"/>
                      <w:sz w:val="20"/>
                      <w:szCs w:val="20"/>
                    </w:rPr>
                    <w:t>TEOTIHUACANOS</w:t>
                  </w:r>
                </w:p>
              </w:tc>
              <w:tc>
                <w:tcPr>
                  <w:tcW w:w="3284" w:type="dxa"/>
                  <w:shd w:val="clear" w:color="auto" w:fill="F2F2F2" w:themeFill="background1" w:themeFillShade="F2"/>
                </w:tcPr>
                <w:p w:rsidR="00671D8B" w:rsidRDefault="00671D8B" w:rsidP="00B253CE">
                  <w:pPr>
                    <w:rPr>
                      <w:rFonts w:ascii="Tw Cen MT" w:hAnsi="Tw Cen MT"/>
                      <w:sz w:val="20"/>
                      <w:szCs w:val="20"/>
                    </w:rPr>
                  </w:pPr>
                </w:p>
              </w:tc>
            </w:tr>
            <w:tr w:rsidR="00671D8B" w:rsidTr="00AC57A6">
              <w:tc>
                <w:tcPr>
                  <w:tcW w:w="1831" w:type="dxa"/>
                  <w:shd w:val="clear" w:color="auto" w:fill="F2F2F2" w:themeFill="background1" w:themeFillShade="F2"/>
                </w:tcPr>
                <w:p w:rsidR="00671D8B" w:rsidRDefault="003F2297" w:rsidP="00B253CE">
                  <w:pPr>
                    <w:rPr>
                      <w:rFonts w:ascii="Tw Cen MT" w:hAnsi="Tw Cen MT"/>
                      <w:sz w:val="20"/>
                      <w:szCs w:val="20"/>
                    </w:rPr>
                  </w:pPr>
                  <w:r>
                    <w:rPr>
                      <w:rFonts w:ascii="Tw Cen MT" w:hAnsi="Tw Cen MT"/>
                      <w:sz w:val="20"/>
                      <w:szCs w:val="20"/>
                    </w:rPr>
                    <w:t>MAYAS</w:t>
                  </w:r>
                </w:p>
              </w:tc>
              <w:tc>
                <w:tcPr>
                  <w:tcW w:w="3284" w:type="dxa"/>
                  <w:shd w:val="clear" w:color="auto" w:fill="F2F2F2" w:themeFill="background1" w:themeFillShade="F2"/>
                </w:tcPr>
                <w:p w:rsidR="00671D8B" w:rsidRDefault="00671D8B" w:rsidP="00B253CE">
                  <w:pPr>
                    <w:rPr>
                      <w:rFonts w:ascii="Tw Cen MT" w:hAnsi="Tw Cen MT"/>
                      <w:sz w:val="20"/>
                      <w:szCs w:val="20"/>
                    </w:rPr>
                  </w:pPr>
                </w:p>
              </w:tc>
            </w:tr>
            <w:tr w:rsidR="00671D8B" w:rsidTr="00AC57A6">
              <w:tc>
                <w:tcPr>
                  <w:tcW w:w="1831" w:type="dxa"/>
                  <w:shd w:val="clear" w:color="auto" w:fill="F2F2F2" w:themeFill="background1" w:themeFillShade="F2"/>
                </w:tcPr>
                <w:p w:rsidR="00671D8B" w:rsidRDefault="003F2297" w:rsidP="00B253CE">
                  <w:pPr>
                    <w:rPr>
                      <w:rFonts w:ascii="Tw Cen MT" w:hAnsi="Tw Cen MT"/>
                      <w:sz w:val="20"/>
                      <w:szCs w:val="20"/>
                    </w:rPr>
                  </w:pPr>
                  <w:r>
                    <w:rPr>
                      <w:rFonts w:ascii="Tw Cen MT" w:hAnsi="Tw Cen MT"/>
                      <w:sz w:val="20"/>
                      <w:szCs w:val="20"/>
                    </w:rPr>
                    <w:t>ZAPOTECOS</w:t>
                  </w:r>
                </w:p>
              </w:tc>
              <w:tc>
                <w:tcPr>
                  <w:tcW w:w="3284" w:type="dxa"/>
                  <w:shd w:val="clear" w:color="auto" w:fill="F2F2F2" w:themeFill="background1" w:themeFillShade="F2"/>
                </w:tcPr>
                <w:p w:rsidR="00671D8B" w:rsidRDefault="00671D8B" w:rsidP="00B253CE">
                  <w:pPr>
                    <w:rPr>
                      <w:rFonts w:ascii="Tw Cen MT" w:hAnsi="Tw Cen MT"/>
                      <w:sz w:val="20"/>
                      <w:szCs w:val="20"/>
                    </w:rPr>
                  </w:pPr>
                </w:p>
              </w:tc>
            </w:tr>
            <w:tr w:rsidR="00671D8B" w:rsidTr="00AC57A6">
              <w:tc>
                <w:tcPr>
                  <w:tcW w:w="1831" w:type="dxa"/>
                  <w:shd w:val="clear" w:color="auto" w:fill="F2F2F2" w:themeFill="background1" w:themeFillShade="F2"/>
                </w:tcPr>
                <w:p w:rsidR="00671D8B" w:rsidRDefault="003F2297" w:rsidP="00B253CE">
                  <w:pPr>
                    <w:rPr>
                      <w:rFonts w:ascii="Tw Cen MT" w:hAnsi="Tw Cen MT"/>
                      <w:sz w:val="20"/>
                      <w:szCs w:val="20"/>
                    </w:rPr>
                  </w:pPr>
                  <w:r>
                    <w:rPr>
                      <w:rFonts w:ascii="Tw Cen MT" w:hAnsi="Tw Cen MT"/>
                      <w:sz w:val="20"/>
                      <w:szCs w:val="20"/>
                    </w:rPr>
                    <w:t>TOLTECAS</w:t>
                  </w:r>
                </w:p>
              </w:tc>
              <w:tc>
                <w:tcPr>
                  <w:tcW w:w="3284" w:type="dxa"/>
                  <w:shd w:val="clear" w:color="auto" w:fill="F2F2F2" w:themeFill="background1" w:themeFillShade="F2"/>
                </w:tcPr>
                <w:p w:rsidR="00671D8B" w:rsidRDefault="00671D8B" w:rsidP="00B253CE">
                  <w:pPr>
                    <w:rPr>
                      <w:rFonts w:ascii="Tw Cen MT" w:hAnsi="Tw Cen MT"/>
                      <w:sz w:val="20"/>
                      <w:szCs w:val="20"/>
                    </w:rPr>
                  </w:pPr>
                </w:p>
              </w:tc>
            </w:tr>
            <w:tr w:rsidR="00671D8B" w:rsidTr="00AC57A6">
              <w:tc>
                <w:tcPr>
                  <w:tcW w:w="1831" w:type="dxa"/>
                  <w:shd w:val="clear" w:color="auto" w:fill="F2F2F2" w:themeFill="background1" w:themeFillShade="F2"/>
                </w:tcPr>
                <w:p w:rsidR="00671D8B" w:rsidRDefault="003F2297" w:rsidP="00B253CE">
                  <w:pPr>
                    <w:rPr>
                      <w:rFonts w:ascii="Tw Cen MT" w:hAnsi="Tw Cen MT"/>
                      <w:sz w:val="20"/>
                      <w:szCs w:val="20"/>
                    </w:rPr>
                  </w:pPr>
                  <w:r>
                    <w:rPr>
                      <w:rFonts w:ascii="Tw Cen MT" w:hAnsi="Tw Cen MT"/>
                      <w:sz w:val="20"/>
                      <w:szCs w:val="20"/>
                    </w:rPr>
                    <w:t>MEXICAS</w:t>
                  </w:r>
                </w:p>
              </w:tc>
              <w:tc>
                <w:tcPr>
                  <w:tcW w:w="3284" w:type="dxa"/>
                  <w:shd w:val="clear" w:color="auto" w:fill="F2F2F2" w:themeFill="background1" w:themeFillShade="F2"/>
                </w:tcPr>
                <w:p w:rsidR="00671D8B" w:rsidRDefault="00671D8B" w:rsidP="00B253CE">
                  <w:pPr>
                    <w:rPr>
                      <w:rFonts w:ascii="Tw Cen MT" w:hAnsi="Tw Cen MT"/>
                      <w:sz w:val="20"/>
                      <w:szCs w:val="20"/>
                    </w:rPr>
                  </w:pPr>
                </w:p>
              </w:tc>
            </w:tr>
          </w:tbl>
          <w:p w:rsidR="004573CE" w:rsidRPr="00AD0D56" w:rsidRDefault="004573CE" w:rsidP="00B253CE">
            <w:pPr>
              <w:rPr>
                <w:rFonts w:ascii="Tw Cen MT" w:hAnsi="Tw Cen MT"/>
                <w:sz w:val="20"/>
                <w:szCs w:val="20"/>
              </w:rPr>
            </w:pPr>
          </w:p>
        </w:tc>
        <w:tc>
          <w:tcPr>
            <w:tcW w:w="2218" w:type="dxa"/>
            <w:vMerge/>
            <w:shd w:val="clear" w:color="auto" w:fill="auto"/>
          </w:tcPr>
          <w:p w:rsidR="007F4063" w:rsidRPr="00AD0D56" w:rsidRDefault="007F4063" w:rsidP="00AD0D56">
            <w:pPr>
              <w:rPr>
                <w:rFonts w:ascii="Tw Cen MT" w:hAnsi="Tw Cen MT"/>
                <w:sz w:val="20"/>
                <w:szCs w:val="20"/>
              </w:rPr>
            </w:pPr>
          </w:p>
        </w:tc>
      </w:tr>
      <w:tr w:rsidR="00961D29" w:rsidTr="00B803AD">
        <w:tblPrEx>
          <w:tblBorders>
            <w:top w:val="none" w:sz="0" w:space="0" w:color="auto"/>
          </w:tblBorders>
        </w:tblPrEx>
        <w:trPr>
          <w:trHeight w:val="230"/>
          <w:jc w:val="center"/>
        </w:trPr>
        <w:tc>
          <w:tcPr>
            <w:tcW w:w="469" w:type="dxa"/>
            <w:tcBorders>
              <w:top w:val="nil"/>
              <w:left w:val="nil"/>
              <w:right w:val="dashSmallGap" w:sz="4" w:space="0" w:color="auto"/>
            </w:tcBorders>
          </w:tcPr>
          <w:p w:rsidR="002E433B" w:rsidRDefault="002E433B" w:rsidP="00AD0D56">
            <w:pPr>
              <w:jc w:val="center"/>
              <w:rPr>
                <w:rFonts w:ascii="Tw Cen MT" w:hAnsi="Tw Cen MT"/>
              </w:rPr>
            </w:pPr>
          </w:p>
          <w:p w:rsidR="00833AB0" w:rsidRDefault="00833AB0" w:rsidP="00833AB0">
            <w:pPr>
              <w:rPr>
                <w:rFonts w:ascii="Tw Cen MT" w:hAnsi="Tw Cen MT"/>
              </w:rPr>
            </w:pPr>
          </w:p>
        </w:tc>
        <w:tc>
          <w:tcPr>
            <w:tcW w:w="1429" w:type="dxa"/>
            <w:tcBorders>
              <w:top w:val="dashSmallGap" w:sz="4" w:space="0" w:color="auto"/>
              <w:left w:val="dashSmallGap" w:sz="4" w:space="0" w:color="auto"/>
              <w:bottom w:val="dashSmallGap" w:sz="4" w:space="0" w:color="auto"/>
              <w:right w:val="dashSmallGap" w:sz="4" w:space="0" w:color="auto"/>
            </w:tcBorders>
            <w:shd w:val="clear" w:color="auto" w:fill="ED7D31" w:themeFill="accent2"/>
            <w:vAlign w:val="center"/>
          </w:tcPr>
          <w:p w:rsidR="002E433B" w:rsidRDefault="002E433B" w:rsidP="00AD0D56">
            <w:pPr>
              <w:jc w:val="center"/>
              <w:rPr>
                <w:rFonts w:ascii="Tw Cen MT" w:hAnsi="Tw Cen MT"/>
              </w:rPr>
            </w:pPr>
            <w:r>
              <w:rPr>
                <w:rFonts w:ascii="Tw Cen MT" w:hAnsi="Tw Cen MT"/>
              </w:rPr>
              <w:t>ASIGNATURA</w:t>
            </w:r>
          </w:p>
        </w:tc>
        <w:tc>
          <w:tcPr>
            <w:tcW w:w="2608" w:type="dxa"/>
            <w:tcBorders>
              <w:top w:val="dashSmallGap" w:sz="4" w:space="0" w:color="auto"/>
              <w:left w:val="dashSmallGap" w:sz="4" w:space="0" w:color="auto"/>
              <w:bottom w:val="dashSmallGap" w:sz="4" w:space="0" w:color="auto"/>
              <w:right w:val="dashSmallGap" w:sz="4" w:space="0" w:color="auto"/>
            </w:tcBorders>
            <w:shd w:val="clear" w:color="auto" w:fill="F4B083" w:themeFill="accent2" w:themeFillTint="99"/>
            <w:vAlign w:val="center"/>
          </w:tcPr>
          <w:p w:rsidR="002E433B" w:rsidRDefault="002E433B" w:rsidP="00AD0D56">
            <w:pPr>
              <w:jc w:val="center"/>
              <w:rPr>
                <w:rFonts w:ascii="Tw Cen MT" w:hAnsi="Tw Cen MT"/>
              </w:rPr>
            </w:pPr>
            <w:r>
              <w:rPr>
                <w:rFonts w:ascii="Tw Cen MT" w:hAnsi="Tw Cen MT"/>
              </w:rPr>
              <w:t>APRENDIZAJE ESPERADO</w:t>
            </w:r>
          </w:p>
        </w:tc>
        <w:tc>
          <w:tcPr>
            <w:tcW w:w="1475" w:type="dxa"/>
            <w:tcBorders>
              <w:top w:val="dashSmallGap" w:sz="4" w:space="0" w:color="auto"/>
              <w:left w:val="dashSmallGap" w:sz="4" w:space="0" w:color="auto"/>
              <w:bottom w:val="dashSmallGap" w:sz="4" w:space="0" w:color="auto"/>
              <w:right w:val="dashSmallGap" w:sz="4" w:space="0" w:color="auto"/>
            </w:tcBorders>
            <w:shd w:val="clear" w:color="auto" w:fill="ED7D31" w:themeFill="accent2"/>
            <w:vAlign w:val="center"/>
          </w:tcPr>
          <w:p w:rsidR="002E433B" w:rsidRDefault="002E433B" w:rsidP="00833AB0">
            <w:pPr>
              <w:jc w:val="center"/>
              <w:rPr>
                <w:rFonts w:ascii="Tw Cen MT" w:hAnsi="Tw Cen MT"/>
              </w:rPr>
            </w:pPr>
            <w:r>
              <w:rPr>
                <w:rFonts w:ascii="Tw Cen MT" w:hAnsi="Tw Cen MT"/>
              </w:rPr>
              <w:t xml:space="preserve">PROGRAMA DE TV </w:t>
            </w:r>
          </w:p>
        </w:tc>
        <w:tc>
          <w:tcPr>
            <w:tcW w:w="5346" w:type="dxa"/>
            <w:tcBorders>
              <w:top w:val="dashSmallGap" w:sz="4" w:space="0" w:color="auto"/>
              <w:left w:val="dashSmallGap" w:sz="4" w:space="0" w:color="auto"/>
              <w:bottom w:val="dashSmallGap" w:sz="4" w:space="0" w:color="auto"/>
              <w:right w:val="dashSmallGap" w:sz="4" w:space="0" w:color="auto"/>
            </w:tcBorders>
            <w:shd w:val="clear" w:color="auto" w:fill="F4B083" w:themeFill="accent2" w:themeFillTint="99"/>
            <w:vAlign w:val="center"/>
          </w:tcPr>
          <w:p w:rsidR="002E433B" w:rsidRDefault="009E08C4" w:rsidP="00AD0D56">
            <w:pPr>
              <w:jc w:val="center"/>
              <w:rPr>
                <w:rFonts w:ascii="Tw Cen MT" w:hAnsi="Tw Cen MT"/>
              </w:rPr>
            </w:pPr>
            <w:r>
              <w:rPr>
                <w:rFonts w:ascii="Tw Cen MT" w:hAnsi="Tw Cen MT"/>
              </w:rPr>
              <w:t>ACTIVIDADES</w:t>
            </w:r>
          </w:p>
        </w:tc>
        <w:tc>
          <w:tcPr>
            <w:tcW w:w="2218" w:type="dxa"/>
            <w:tcBorders>
              <w:top w:val="dashSmallGap" w:sz="4" w:space="0" w:color="auto"/>
              <w:left w:val="dashSmallGap" w:sz="4" w:space="0" w:color="auto"/>
              <w:bottom w:val="dashSmallGap" w:sz="4" w:space="0" w:color="auto"/>
              <w:right w:val="dashSmallGap" w:sz="4" w:space="0" w:color="auto"/>
            </w:tcBorders>
            <w:shd w:val="clear" w:color="auto" w:fill="ED7D31" w:themeFill="accent2"/>
            <w:vAlign w:val="center"/>
          </w:tcPr>
          <w:p w:rsidR="002E433B" w:rsidRDefault="002E433B" w:rsidP="00AD0D56">
            <w:pPr>
              <w:jc w:val="center"/>
              <w:rPr>
                <w:rFonts w:ascii="Tw Cen MT" w:hAnsi="Tw Cen MT"/>
              </w:rPr>
            </w:pPr>
            <w:r>
              <w:rPr>
                <w:rFonts w:ascii="Tw Cen MT" w:hAnsi="Tw Cen MT"/>
              </w:rPr>
              <w:t>SEGUIMIENTO Y RETROALIMENTACIÓN</w:t>
            </w:r>
          </w:p>
        </w:tc>
      </w:tr>
      <w:tr w:rsidR="00961D29" w:rsidTr="00B803AD">
        <w:tblPrEx>
          <w:tblBorders>
            <w:top w:val="none" w:sz="0" w:space="0" w:color="auto"/>
          </w:tblBorders>
        </w:tblPrEx>
        <w:trPr>
          <w:cantSplit/>
          <w:trHeight w:val="480"/>
          <w:jc w:val="center"/>
        </w:trPr>
        <w:tc>
          <w:tcPr>
            <w:tcW w:w="469" w:type="dxa"/>
            <w:vMerge w:val="restart"/>
            <w:shd w:val="clear" w:color="auto" w:fill="ED7D31" w:themeFill="accent2"/>
            <w:textDirection w:val="btLr"/>
          </w:tcPr>
          <w:p w:rsidR="002E433B" w:rsidRPr="00016C11" w:rsidRDefault="002E433B" w:rsidP="00F4142B">
            <w:pPr>
              <w:ind w:left="113" w:right="113"/>
              <w:jc w:val="center"/>
              <w:rPr>
                <w:rFonts w:ascii="Tw Cen MT" w:hAnsi="Tw Cen MT"/>
              </w:rPr>
            </w:pPr>
            <w:r>
              <w:rPr>
                <w:rFonts w:ascii="Tw Cen MT" w:hAnsi="Tw Cen MT"/>
              </w:rPr>
              <w:t xml:space="preserve">MIÉRCOLES </w:t>
            </w:r>
          </w:p>
        </w:tc>
        <w:tc>
          <w:tcPr>
            <w:tcW w:w="1429" w:type="dxa"/>
            <w:tcBorders>
              <w:top w:val="dashSmallGap" w:sz="4" w:space="0" w:color="auto"/>
              <w:left w:val="single" w:sz="7" w:space="0" w:color="000000"/>
              <w:bottom w:val="dashSmallGap" w:sz="4" w:space="0" w:color="auto"/>
              <w:right w:val="dashSmallGap" w:sz="4" w:space="0" w:color="auto"/>
            </w:tcBorders>
            <w:shd w:val="clear" w:color="auto" w:fill="auto"/>
          </w:tcPr>
          <w:p w:rsidR="002E433B" w:rsidRPr="00F4142B" w:rsidRDefault="009B1E87" w:rsidP="003371DC">
            <w:pPr>
              <w:rPr>
                <w:rFonts w:ascii="Tw Cen MT" w:hAnsi="Tw Cen MT"/>
                <w:sz w:val="20"/>
                <w:szCs w:val="20"/>
              </w:rPr>
            </w:pPr>
            <w:r>
              <w:rPr>
                <w:rFonts w:ascii="Tw Cen MT" w:hAnsi="Tw Cen MT"/>
                <w:sz w:val="20"/>
                <w:szCs w:val="20"/>
              </w:rPr>
              <w:t xml:space="preserve">Cívica y ética </w:t>
            </w:r>
            <w:r w:rsidR="00637AC7">
              <w:rPr>
                <w:rFonts w:ascii="Tw Cen MT" w:hAnsi="Tw Cen MT"/>
                <w:sz w:val="20"/>
                <w:szCs w:val="20"/>
              </w:rPr>
              <w:t xml:space="preserve">en dialogo </w:t>
            </w:r>
          </w:p>
        </w:tc>
        <w:tc>
          <w:tcPr>
            <w:tcW w:w="2608" w:type="dxa"/>
            <w:tcBorders>
              <w:top w:val="dashSmallGap" w:sz="4" w:space="0" w:color="auto"/>
              <w:left w:val="dashSmallGap" w:sz="4" w:space="0" w:color="auto"/>
              <w:bottom w:val="dashSmallGap" w:sz="4" w:space="0" w:color="auto"/>
              <w:right w:val="dashSmallGap" w:sz="4" w:space="0" w:color="auto"/>
            </w:tcBorders>
            <w:shd w:val="clear" w:color="auto" w:fill="auto"/>
          </w:tcPr>
          <w:p w:rsidR="001E1398" w:rsidRPr="00F4142B" w:rsidRDefault="001A22BF" w:rsidP="00D00C00">
            <w:pPr>
              <w:rPr>
                <w:rFonts w:ascii="Tw Cen MT" w:hAnsi="Tw Cen MT"/>
                <w:sz w:val="20"/>
                <w:szCs w:val="20"/>
              </w:rPr>
            </w:pPr>
            <w:r w:rsidRPr="001A22BF">
              <w:rPr>
                <w:rFonts w:ascii="Tw Cen MT" w:hAnsi="Tw Cen MT"/>
                <w:sz w:val="20"/>
                <w:szCs w:val="20"/>
              </w:rPr>
              <w:t>Aplica</w:t>
            </w:r>
            <w:r>
              <w:rPr>
                <w:rFonts w:ascii="Tw Cen MT" w:hAnsi="Tw Cen MT"/>
                <w:sz w:val="20"/>
                <w:szCs w:val="20"/>
              </w:rPr>
              <w:t xml:space="preserve"> sus habilidades sociales, como </w:t>
            </w:r>
            <w:r w:rsidRPr="001A22BF">
              <w:rPr>
                <w:rFonts w:ascii="Tw Cen MT" w:hAnsi="Tw Cen MT"/>
                <w:sz w:val="20"/>
                <w:szCs w:val="20"/>
              </w:rPr>
              <w:t>manejo de emociones, empatía y</w:t>
            </w:r>
            <w:r w:rsidR="00AC57A6">
              <w:rPr>
                <w:rFonts w:ascii="Tw Cen MT" w:hAnsi="Tw Cen MT"/>
                <w:sz w:val="20"/>
                <w:szCs w:val="20"/>
              </w:rPr>
              <w:t xml:space="preserve"> </w:t>
            </w:r>
            <w:r w:rsidRPr="001A22BF">
              <w:rPr>
                <w:rFonts w:ascii="Tw Cen MT" w:hAnsi="Tw Cen MT"/>
                <w:sz w:val="20"/>
                <w:szCs w:val="20"/>
              </w:rPr>
              <w:t>asertividad, para dialogar, negociar e</w:t>
            </w:r>
            <w:r w:rsidR="00AC57A6">
              <w:rPr>
                <w:rFonts w:ascii="Tw Cen MT" w:hAnsi="Tw Cen MT"/>
                <w:sz w:val="20"/>
                <w:szCs w:val="20"/>
              </w:rPr>
              <w:t xml:space="preserve"> </w:t>
            </w:r>
            <w:r w:rsidRPr="001A22BF">
              <w:rPr>
                <w:rFonts w:ascii="Tw Cen MT" w:hAnsi="Tw Cen MT"/>
                <w:sz w:val="20"/>
                <w:szCs w:val="20"/>
              </w:rPr>
              <w:t>impu</w:t>
            </w:r>
            <w:r>
              <w:rPr>
                <w:rFonts w:ascii="Tw Cen MT" w:hAnsi="Tw Cen MT"/>
                <w:sz w:val="20"/>
                <w:szCs w:val="20"/>
              </w:rPr>
              <w:t>lsar acuerdos</w:t>
            </w:r>
            <w:r w:rsidR="00D00C00">
              <w:rPr>
                <w:rFonts w:ascii="Tw Cen MT" w:hAnsi="Tw Cen MT"/>
                <w:sz w:val="20"/>
                <w:szCs w:val="20"/>
              </w:rPr>
              <w:t>.</w:t>
            </w:r>
          </w:p>
        </w:tc>
        <w:tc>
          <w:tcPr>
            <w:tcW w:w="1475" w:type="dxa"/>
            <w:tcBorders>
              <w:top w:val="dashSmallGap" w:sz="4" w:space="0" w:color="auto"/>
              <w:left w:val="dashSmallGap" w:sz="4" w:space="0" w:color="auto"/>
              <w:bottom w:val="dashSmallGap" w:sz="4" w:space="0" w:color="auto"/>
              <w:right w:val="single" w:sz="7" w:space="0" w:color="000000"/>
            </w:tcBorders>
            <w:shd w:val="clear" w:color="auto" w:fill="auto"/>
          </w:tcPr>
          <w:p w:rsidR="001A22BF" w:rsidRPr="001A22BF" w:rsidRDefault="001A22BF" w:rsidP="001A22BF">
            <w:pPr>
              <w:rPr>
                <w:rFonts w:ascii="Tw Cen MT" w:hAnsi="Tw Cen MT"/>
                <w:sz w:val="20"/>
                <w:szCs w:val="20"/>
              </w:rPr>
            </w:pPr>
            <w:r w:rsidRPr="001A22BF">
              <w:rPr>
                <w:rFonts w:ascii="Tw Cen MT" w:hAnsi="Tw Cen MT"/>
                <w:sz w:val="20"/>
                <w:szCs w:val="20"/>
              </w:rPr>
              <w:t>Cultura de paz para</w:t>
            </w:r>
          </w:p>
          <w:p w:rsidR="002E433B" w:rsidRPr="00F4142B" w:rsidRDefault="001A22BF" w:rsidP="001A22BF">
            <w:pPr>
              <w:rPr>
                <w:rFonts w:ascii="Tw Cen MT" w:hAnsi="Tw Cen MT"/>
                <w:sz w:val="20"/>
                <w:szCs w:val="20"/>
              </w:rPr>
            </w:pPr>
            <w:r w:rsidRPr="001A22BF">
              <w:rPr>
                <w:rFonts w:ascii="Tw Cen MT" w:hAnsi="Tw Cen MT"/>
                <w:sz w:val="20"/>
                <w:szCs w:val="20"/>
              </w:rPr>
              <w:t>abordar los conflictos</w:t>
            </w:r>
          </w:p>
        </w:tc>
        <w:tc>
          <w:tcPr>
            <w:tcW w:w="5346" w:type="dxa"/>
            <w:tcBorders>
              <w:top w:val="dashSmallGap" w:sz="4" w:space="0" w:color="auto"/>
            </w:tcBorders>
          </w:tcPr>
          <w:p w:rsidR="007A4C02" w:rsidRPr="00F342D5" w:rsidRDefault="007A4C02" w:rsidP="007A4C02">
            <w:pPr>
              <w:jc w:val="both"/>
              <w:rPr>
                <w:rFonts w:ascii="Tw Cen MT" w:hAnsi="Tw Cen MT"/>
                <w:sz w:val="20"/>
                <w:szCs w:val="20"/>
              </w:rPr>
            </w:pPr>
            <w:r w:rsidRPr="00F342D5">
              <w:rPr>
                <w:rFonts w:ascii="Tw Cen MT" w:hAnsi="Tw Cen MT"/>
                <w:sz w:val="20"/>
                <w:szCs w:val="20"/>
              </w:rPr>
              <w:t>Escribe en tu cuaderno tres razones por las cuales hayas estado involucrado en un conflicto, ya sea familiar, escolar, social, etc.</w:t>
            </w:r>
          </w:p>
          <w:p w:rsidR="007A4C02" w:rsidRPr="00F65013" w:rsidRDefault="007A4C02" w:rsidP="007A4C02">
            <w:pPr>
              <w:jc w:val="both"/>
              <w:rPr>
                <w:rFonts w:ascii="Tw Cen MT" w:hAnsi="Tw Cen MT"/>
                <w:sz w:val="18"/>
                <w:szCs w:val="20"/>
              </w:rPr>
            </w:pPr>
            <w:r w:rsidRPr="00F65013">
              <w:rPr>
                <w:rFonts w:ascii="Tw Cen MT" w:hAnsi="Tw Cen MT"/>
                <w:sz w:val="18"/>
                <w:szCs w:val="20"/>
              </w:rPr>
              <w:t>1.-</w:t>
            </w:r>
          </w:p>
          <w:p w:rsidR="007A4C02" w:rsidRPr="00F65013" w:rsidRDefault="007A4C02" w:rsidP="007A4C02">
            <w:pPr>
              <w:jc w:val="both"/>
              <w:rPr>
                <w:rFonts w:ascii="Tw Cen MT" w:hAnsi="Tw Cen MT"/>
                <w:sz w:val="18"/>
                <w:szCs w:val="20"/>
              </w:rPr>
            </w:pPr>
            <w:r w:rsidRPr="00F65013">
              <w:rPr>
                <w:rFonts w:ascii="Tw Cen MT" w:hAnsi="Tw Cen MT"/>
                <w:sz w:val="18"/>
                <w:szCs w:val="20"/>
              </w:rPr>
              <w:t>2.-</w:t>
            </w:r>
          </w:p>
          <w:p w:rsidR="007A4C02" w:rsidRPr="00F65013" w:rsidRDefault="007A4C02" w:rsidP="007A4C02">
            <w:pPr>
              <w:jc w:val="both"/>
              <w:rPr>
                <w:rFonts w:ascii="Tw Cen MT" w:hAnsi="Tw Cen MT"/>
                <w:sz w:val="18"/>
                <w:szCs w:val="20"/>
              </w:rPr>
            </w:pPr>
            <w:r w:rsidRPr="00F65013">
              <w:rPr>
                <w:rFonts w:ascii="Tw Cen MT" w:hAnsi="Tw Cen MT"/>
                <w:sz w:val="18"/>
                <w:szCs w:val="20"/>
              </w:rPr>
              <w:t>3.-</w:t>
            </w:r>
          </w:p>
          <w:p w:rsidR="00D00C00" w:rsidRPr="00ED3546" w:rsidRDefault="007A4C02" w:rsidP="00B253CE">
            <w:pPr>
              <w:jc w:val="both"/>
              <w:rPr>
                <w:rFonts w:ascii="Tw Cen MT" w:hAnsi="Tw Cen MT"/>
                <w:sz w:val="20"/>
                <w:szCs w:val="20"/>
              </w:rPr>
            </w:pPr>
            <w:r w:rsidRPr="00F342D5">
              <w:rPr>
                <w:rFonts w:ascii="Tw Cen MT" w:hAnsi="Tw Cen MT"/>
                <w:sz w:val="20"/>
                <w:szCs w:val="20"/>
              </w:rPr>
              <w:t>Posteriormente escribe como lo resolviste respetando a las partes involucradas.</w:t>
            </w:r>
          </w:p>
        </w:tc>
        <w:tc>
          <w:tcPr>
            <w:tcW w:w="2218" w:type="dxa"/>
            <w:vMerge w:val="restart"/>
            <w:tcBorders>
              <w:top w:val="dashSmallGap" w:sz="4" w:space="0" w:color="auto"/>
            </w:tcBorders>
          </w:tcPr>
          <w:p w:rsidR="002E433B" w:rsidRDefault="002E433B" w:rsidP="00F4142B">
            <w:pPr>
              <w:jc w:val="both"/>
              <w:rPr>
                <w:rFonts w:ascii="Tw Cen MT" w:hAnsi="Tw Cen MT"/>
                <w:sz w:val="20"/>
                <w:szCs w:val="20"/>
              </w:rPr>
            </w:pPr>
          </w:p>
          <w:p w:rsidR="00E26953" w:rsidRDefault="00E26953" w:rsidP="00E26953">
            <w:pPr>
              <w:rPr>
                <w:rFonts w:ascii="Tw Cen MT" w:hAnsi="Tw Cen MT"/>
                <w:sz w:val="20"/>
                <w:szCs w:val="20"/>
              </w:rPr>
            </w:pPr>
            <w:r>
              <w:rPr>
                <w:rFonts w:ascii="Tw Cen MT" w:hAnsi="Tw Cen MT"/>
                <w:sz w:val="20"/>
                <w:szCs w:val="20"/>
              </w:rPr>
              <w:t xml:space="preserve">Envía evidencias de tus trabajos al whatsApp de tu </w:t>
            </w:r>
            <w:r w:rsidR="000C0C3B">
              <w:rPr>
                <w:rFonts w:ascii="Tw Cen MT" w:hAnsi="Tw Cen MT"/>
                <w:sz w:val="20"/>
                <w:szCs w:val="20"/>
              </w:rPr>
              <w:t>maestro (a)</w:t>
            </w:r>
            <w:r>
              <w:rPr>
                <w:rFonts w:ascii="Tw Cen MT" w:hAnsi="Tw Cen MT"/>
                <w:sz w:val="20"/>
                <w:szCs w:val="20"/>
              </w:rPr>
              <w:t>, tienes hasta las 9:00 p.m de cada día.</w:t>
            </w:r>
          </w:p>
          <w:p w:rsidR="00E26953" w:rsidRDefault="00E26953" w:rsidP="00E26953">
            <w:pPr>
              <w:rPr>
                <w:rFonts w:ascii="Tw Cen MT" w:hAnsi="Tw Cen MT"/>
                <w:sz w:val="20"/>
                <w:szCs w:val="20"/>
              </w:rPr>
            </w:pPr>
          </w:p>
          <w:p w:rsidR="00E26953" w:rsidRPr="00016C11" w:rsidRDefault="00E26953" w:rsidP="00E26953">
            <w:pPr>
              <w:jc w:val="both"/>
              <w:rPr>
                <w:rFonts w:ascii="Tw Cen MT" w:hAnsi="Tw Cen MT"/>
                <w:sz w:val="20"/>
                <w:szCs w:val="20"/>
              </w:rPr>
            </w:pPr>
            <w:r>
              <w:rPr>
                <w:rFonts w:ascii="Tw Cen MT" w:hAnsi="Tw Cen MT"/>
                <w:sz w:val="20"/>
                <w:szCs w:val="20"/>
              </w:rPr>
              <w:t xml:space="preserve">NOTA: no olvides ponerle la fecha a cada trabajo y tú nombre en la parte de arriba.  </w:t>
            </w:r>
          </w:p>
        </w:tc>
      </w:tr>
      <w:tr w:rsidR="00961D29" w:rsidTr="00B803AD">
        <w:tblPrEx>
          <w:tblBorders>
            <w:top w:val="none" w:sz="0" w:space="0" w:color="auto"/>
          </w:tblBorders>
        </w:tblPrEx>
        <w:trPr>
          <w:cantSplit/>
          <w:trHeight w:val="470"/>
          <w:jc w:val="center"/>
        </w:trPr>
        <w:tc>
          <w:tcPr>
            <w:tcW w:w="469" w:type="dxa"/>
            <w:vMerge/>
            <w:shd w:val="clear" w:color="auto" w:fill="ED7D31" w:themeFill="accent2"/>
            <w:textDirection w:val="btLr"/>
          </w:tcPr>
          <w:p w:rsidR="007F4063" w:rsidRDefault="007F4063" w:rsidP="00F4142B">
            <w:pPr>
              <w:ind w:left="113" w:right="113"/>
              <w:jc w:val="center"/>
              <w:rPr>
                <w:rFonts w:ascii="Tw Cen MT" w:hAnsi="Tw Cen MT"/>
              </w:rPr>
            </w:pPr>
          </w:p>
        </w:tc>
        <w:tc>
          <w:tcPr>
            <w:tcW w:w="1429" w:type="dxa"/>
            <w:tcBorders>
              <w:top w:val="dashSmallGap" w:sz="4" w:space="0" w:color="auto"/>
              <w:left w:val="single" w:sz="7" w:space="0" w:color="000000"/>
              <w:bottom w:val="dashSmallGap" w:sz="4" w:space="0" w:color="auto"/>
              <w:right w:val="dashSmallGap" w:sz="4" w:space="0" w:color="auto"/>
            </w:tcBorders>
            <w:shd w:val="clear" w:color="auto" w:fill="auto"/>
          </w:tcPr>
          <w:p w:rsidR="007F4063" w:rsidRPr="00F4142B" w:rsidRDefault="009B1E87" w:rsidP="003371DC">
            <w:pPr>
              <w:rPr>
                <w:rFonts w:ascii="Tw Cen MT" w:hAnsi="Tw Cen MT"/>
                <w:sz w:val="20"/>
                <w:szCs w:val="20"/>
              </w:rPr>
            </w:pPr>
            <w:r>
              <w:rPr>
                <w:rFonts w:ascii="Tw Cen MT" w:hAnsi="Tw Cen MT"/>
                <w:sz w:val="20"/>
                <w:szCs w:val="20"/>
              </w:rPr>
              <w:t xml:space="preserve">Artes </w:t>
            </w:r>
          </w:p>
        </w:tc>
        <w:tc>
          <w:tcPr>
            <w:tcW w:w="2608" w:type="dxa"/>
            <w:tcBorders>
              <w:top w:val="dashSmallGap" w:sz="4" w:space="0" w:color="auto"/>
              <w:left w:val="dashSmallGap" w:sz="4" w:space="0" w:color="auto"/>
              <w:bottom w:val="dashSmallGap" w:sz="4" w:space="0" w:color="auto"/>
              <w:right w:val="dashSmallGap" w:sz="4" w:space="0" w:color="auto"/>
            </w:tcBorders>
            <w:shd w:val="clear" w:color="auto" w:fill="auto"/>
          </w:tcPr>
          <w:p w:rsidR="001A22BF" w:rsidRPr="00D00C00" w:rsidRDefault="001A22BF" w:rsidP="001A22BF">
            <w:pPr>
              <w:rPr>
                <w:rFonts w:ascii="Tw Cen MT" w:hAnsi="Tw Cen MT"/>
                <w:sz w:val="20"/>
                <w:szCs w:val="20"/>
              </w:rPr>
            </w:pPr>
            <w:r w:rsidRPr="00D00C00">
              <w:rPr>
                <w:rFonts w:ascii="Tw Cen MT" w:hAnsi="Tw Cen MT"/>
                <w:sz w:val="20"/>
                <w:szCs w:val="20"/>
              </w:rPr>
              <w:t>Recuerda conceptos y actividades clave sobre los</w:t>
            </w:r>
          </w:p>
          <w:p w:rsidR="008248AF" w:rsidRPr="00F4142B" w:rsidRDefault="001A22BF" w:rsidP="00F65013">
            <w:pPr>
              <w:rPr>
                <w:rFonts w:ascii="Tw Cen MT" w:hAnsi="Tw Cen MT"/>
                <w:sz w:val="20"/>
                <w:szCs w:val="20"/>
              </w:rPr>
            </w:pPr>
            <w:r w:rsidRPr="00D00C00">
              <w:rPr>
                <w:rFonts w:ascii="Tw Cen MT" w:hAnsi="Tw Cen MT"/>
                <w:sz w:val="20"/>
                <w:szCs w:val="20"/>
              </w:rPr>
              <w:t>sitios donde se presentan artes</w:t>
            </w:r>
            <w:r w:rsidR="00AC57A6" w:rsidRPr="00D00C00">
              <w:rPr>
                <w:rFonts w:ascii="Tw Cen MT" w:hAnsi="Tw Cen MT"/>
                <w:sz w:val="20"/>
                <w:szCs w:val="20"/>
              </w:rPr>
              <w:t xml:space="preserve"> </w:t>
            </w:r>
            <w:r w:rsidR="00D00C00" w:rsidRPr="00D00C00">
              <w:rPr>
                <w:rFonts w:ascii="Tw Cen MT" w:hAnsi="Tw Cen MT"/>
                <w:sz w:val="20"/>
                <w:szCs w:val="20"/>
              </w:rPr>
              <w:t>escénicas (teatro,</w:t>
            </w:r>
            <w:r w:rsidR="00F65013">
              <w:rPr>
                <w:rFonts w:ascii="Tw Cen MT" w:hAnsi="Tw Cen MT"/>
                <w:sz w:val="20"/>
                <w:szCs w:val="20"/>
              </w:rPr>
              <w:t xml:space="preserve"> </w:t>
            </w:r>
            <w:r w:rsidRPr="00D00C00">
              <w:rPr>
                <w:rFonts w:ascii="Tw Cen MT" w:hAnsi="Tw Cen MT"/>
                <w:sz w:val="20"/>
                <w:szCs w:val="20"/>
              </w:rPr>
              <w:t>títeres, danza, artes</w:t>
            </w:r>
            <w:r w:rsidR="00D00C00" w:rsidRPr="00D00C00">
              <w:rPr>
                <w:rFonts w:ascii="Tw Cen MT" w:hAnsi="Tw Cen MT"/>
                <w:sz w:val="20"/>
                <w:szCs w:val="20"/>
              </w:rPr>
              <w:t>).</w:t>
            </w:r>
          </w:p>
        </w:tc>
        <w:tc>
          <w:tcPr>
            <w:tcW w:w="1475" w:type="dxa"/>
            <w:tcBorders>
              <w:top w:val="dashSmallGap" w:sz="4" w:space="0" w:color="auto"/>
              <w:left w:val="dashSmallGap" w:sz="4" w:space="0" w:color="auto"/>
              <w:bottom w:val="dashSmallGap" w:sz="4" w:space="0" w:color="auto"/>
              <w:right w:val="single" w:sz="7" w:space="0" w:color="000000"/>
            </w:tcBorders>
            <w:shd w:val="clear" w:color="auto" w:fill="auto"/>
          </w:tcPr>
          <w:p w:rsidR="001A22BF" w:rsidRPr="001A22BF" w:rsidRDefault="001A22BF" w:rsidP="001A22BF">
            <w:pPr>
              <w:rPr>
                <w:rFonts w:ascii="Tw Cen MT" w:hAnsi="Tw Cen MT"/>
                <w:sz w:val="20"/>
                <w:szCs w:val="20"/>
              </w:rPr>
            </w:pPr>
            <w:r w:rsidRPr="001A22BF">
              <w:rPr>
                <w:rFonts w:ascii="Tw Cen MT" w:hAnsi="Tw Cen MT"/>
                <w:sz w:val="20"/>
                <w:szCs w:val="20"/>
              </w:rPr>
              <w:t>Repasando y apreciando</w:t>
            </w:r>
          </w:p>
          <w:p w:rsidR="007F4063" w:rsidRPr="00F4142B" w:rsidRDefault="001A22BF" w:rsidP="001A22BF">
            <w:pPr>
              <w:rPr>
                <w:rFonts w:ascii="Tw Cen MT" w:hAnsi="Tw Cen MT"/>
                <w:sz w:val="20"/>
                <w:szCs w:val="20"/>
              </w:rPr>
            </w:pPr>
            <w:r w:rsidRPr="001A22BF">
              <w:rPr>
                <w:rFonts w:ascii="Tw Cen MT" w:hAnsi="Tw Cen MT"/>
                <w:sz w:val="20"/>
                <w:szCs w:val="20"/>
              </w:rPr>
              <w:t>las artes</w:t>
            </w:r>
          </w:p>
        </w:tc>
        <w:tc>
          <w:tcPr>
            <w:tcW w:w="5346" w:type="dxa"/>
            <w:tcBorders>
              <w:top w:val="dashSmallGap" w:sz="4" w:space="0" w:color="auto"/>
            </w:tcBorders>
          </w:tcPr>
          <w:p w:rsidR="007B01D3" w:rsidRDefault="00F65013" w:rsidP="00B253CE">
            <w:pPr>
              <w:jc w:val="both"/>
              <w:rPr>
                <w:rFonts w:ascii="Tw Cen MT" w:hAnsi="Tw Cen MT"/>
                <w:sz w:val="20"/>
                <w:szCs w:val="20"/>
              </w:rPr>
            </w:pPr>
            <w:r>
              <w:rPr>
                <w:rFonts w:ascii="Tw Cen MT" w:hAnsi="Tw Cen MT"/>
                <w:sz w:val="20"/>
                <w:szCs w:val="20"/>
              </w:rPr>
              <w:t>Retroalimentemos un poco… Resuelve las siguientes preguntas en tu cuaderno.</w:t>
            </w:r>
          </w:p>
          <w:p w:rsidR="00F65013" w:rsidRDefault="00F65013" w:rsidP="00B253CE">
            <w:pPr>
              <w:jc w:val="both"/>
              <w:rPr>
                <w:rFonts w:ascii="Tw Cen MT" w:hAnsi="Tw Cen MT"/>
                <w:sz w:val="20"/>
                <w:szCs w:val="20"/>
              </w:rPr>
            </w:pPr>
            <w:r>
              <w:rPr>
                <w:rFonts w:ascii="Tw Cen MT" w:hAnsi="Tw Cen MT"/>
                <w:sz w:val="20"/>
                <w:szCs w:val="20"/>
              </w:rPr>
              <w:t>1.- ¿Qué es el arte escénico?</w:t>
            </w:r>
          </w:p>
          <w:p w:rsidR="00F65013" w:rsidRDefault="00F65013" w:rsidP="00B253CE">
            <w:pPr>
              <w:jc w:val="both"/>
              <w:rPr>
                <w:rFonts w:ascii="Tw Cen MT" w:hAnsi="Tw Cen MT"/>
                <w:sz w:val="20"/>
                <w:szCs w:val="20"/>
              </w:rPr>
            </w:pPr>
            <w:r>
              <w:rPr>
                <w:rFonts w:ascii="Tw Cen MT" w:hAnsi="Tw Cen MT"/>
                <w:sz w:val="20"/>
                <w:szCs w:val="20"/>
              </w:rPr>
              <w:t>2.- ¿Qué tipos de arte escénico has presenciado?</w:t>
            </w:r>
          </w:p>
          <w:p w:rsidR="00F65013" w:rsidRPr="00ED3546" w:rsidRDefault="00F65013" w:rsidP="00B253CE">
            <w:pPr>
              <w:jc w:val="both"/>
              <w:rPr>
                <w:rFonts w:ascii="Tw Cen MT" w:hAnsi="Tw Cen MT"/>
                <w:sz w:val="20"/>
                <w:szCs w:val="20"/>
              </w:rPr>
            </w:pPr>
            <w:r>
              <w:rPr>
                <w:rFonts w:ascii="Tw Cen MT" w:hAnsi="Tw Cen MT"/>
                <w:sz w:val="20"/>
                <w:szCs w:val="20"/>
              </w:rPr>
              <w:t>3.-¿Dónde has presenciado el arte escénico?</w:t>
            </w:r>
          </w:p>
        </w:tc>
        <w:tc>
          <w:tcPr>
            <w:tcW w:w="2218" w:type="dxa"/>
            <w:vMerge/>
            <w:tcBorders>
              <w:top w:val="dashSmallGap" w:sz="4" w:space="0" w:color="auto"/>
            </w:tcBorders>
          </w:tcPr>
          <w:p w:rsidR="007F4063" w:rsidRDefault="007F4063" w:rsidP="00F4142B">
            <w:pPr>
              <w:jc w:val="both"/>
              <w:rPr>
                <w:rFonts w:ascii="Tw Cen MT" w:hAnsi="Tw Cen MT"/>
                <w:sz w:val="20"/>
                <w:szCs w:val="20"/>
              </w:rPr>
            </w:pPr>
          </w:p>
        </w:tc>
      </w:tr>
      <w:tr w:rsidR="00961D29" w:rsidTr="00B803AD">
        <w:tblPrEx>
          <w:tblBorders>
            <w:top w:val="none" w:sz="0" w:space="0" w:color="auto"/>
          </w:tblBorders>
        </w:tblPrEx>
        <w:trPr>
          <w:cantSplit/>
          <w:trHeight w:val="470"/>
          <w:jc w:val="center"/>
        </w:trPr>
        <w:tc>
          <w:tcPr>
            <w:tcW w:w="469" w:type="dxa"/>
            <w:vMerge/>
            <w:shd w:val="clear" w:color="auto" w:fill="ED7D31" w:themeFill="accent2"/>
            <w:textDirection w:val="btLr"/>
          </w:tcPr>
          <w:p w:rsidR="002E433B" w:rsidRPr="00016C11" w:rsidRDefault="002E433B" w:rsidP="00F4142B">
            <w:pPr>
              <w:ind w:left="113" w:right="113"/>
              <w:jc w:val="center"/>
              <w:rPr>
                <w:rFonts w:ascii="Tw Cen MT" w:hAnsi="Tw Cen MT"/>
              </w:rPr>
            </w:pPr>
          </w:p>
        </w:tc>
        <w:tc>
          <w:tcPr>
            <w:tcW w:w="1429" w:type="dxa"/>
            <w:tcBorders>
              <w:top w:val="dashSmallGap" w:sz="4" w:space="0" w:color="auto"/>
              <w:left w:val="single" w:sz="7" w:space="0" w:color="000000"/>
              <w:bottom w:val="dashSmallGap" w:sz="4" w:space="0" w:color="auto"/>
              <w:right w:val="dashSmallGap" w:sz="4" w:space="0" w:color="auto"/>
            </w:tcBorders>
            <w:shd w:val="clear" w:color="auto" w:fill="auto"/>
          </w:tcPr>
          <w:p w:rsidR="002E433B" w:rsidRPr="00F4142B" w:rsidRDefault="009B1E87" w:rsidP="003371DC">
            <w:pPr>
              <w:rPr>
                <w:rFonts w:ascii="Tw Cen MT" w:hAnsi="Tw Cen MT"/>
                <w:sz w:val="20"/>
                <w:szCs w:val="20"/>
              </w:rPr>
            </w:pPr>
            <w:r>
              <w:rPr>
                <w:rFonts w:ascii="Tw Cen MT" w:hAnsi="Tw Cen MT"/>
                <w:sz w:val="20"/>
                <w:szCs w:val="20"/>
              </w:rPr>
              <w:t xml:space="preserve">Formación cívica y ética </w:t>
            </w:r>
          </w:p>
        </w:tc>
        <w:tc>
          <w:tcPr>
            <w:tcW w:w="2608" w:type="dxa"/>
            <w:tcBorders>
              <w:top w:val="dashSmallGap" w:sz="4" w:space="0" w:color="auto"/>
              <w:left w:val="dashSmallGap" w:sz="4" w:space="0" w:color="auto"/>
              <w:bottom w:val="dashSmallGap" w:sz="4" w:space="0" w:color="auto"/>
              <w:right w:val="dashSmallGap" w:sz="4" w:space="0" w:color="auto"/>
            </w:tcBorders>
            <w:shd w:val="clear" w:color="auto" w:fill="auto"/>
          </w:tcPr>
          <w:p w:rsidR="001A22BF" w:rsidRPr="00D00C00" w:rsidRDefault="001A22BF" w:rsidP="001A22BF">
            <w:pPr>
              <w:rPr>
                <w:rFonts w:ascii="Tw Cen MT" w:hAnsi="Tw Cen MT"/>
                <w:sz w:val="20"/>
                <w:szCs w:val="20"/>
              </w:rPr>
            </w:pPr>
            <w:r w:rsidRPr="00D00C00">
              <w:rPr>
                <w:rFonts w:ascii="Tw Cen MT" w:hAnsi="Tw Cen MT"/>
                <w:sz w:val="20"/>
                <w:szCs w:val="20"/>
              </w:rPr>
              <w:t>Aplica sus habilidades sociales, como manejo de emociones, empatía y asertividad, para la resolución de conflictos.</w:t>
            </w:r>
          </w:p>
          <w:p w:rsidR="008248AF" w:rsidRPr="00D00C00" w:rsidRDefault="001A22BF" w:rsidP="001A22BF">
            <w:pPr>
              <w:rPr>
                <w:rFonts w:ascii="Tw Cen MT" w:hAnsi="Tw Cen MT"/>
                <w:sz w:val="20"/>
                <w:szCs w:val="20"/>
              </w:rPr>
            </w:pPr>
            <w:r w:rsidRPr="00D00C00">
              <w:rPr>
                <w:rFonts w:ascii="Tw Cen MT" w:hAnsi="Tw Cen MT"/>
                <w:sz w:val="20"/>
                <w:szCs w:val="20"/>
              </w:rPr>
              <w:t>Analiza los desafíos para la convivencia y el</w:t>
            </w:r>
            <w:r w:rsidR="00D00C00" w:rsidRPr="00D00C00">
              <w:rPr>
                <w:rFonts w:ascii="Tw Cen MT" w:hAnsi="Tw Cen MT"/>
                <w:sz w:val="20"/>
                <w:szCs w:val="20"/>
              </w:rPr>
              <w:t xml:space="preserve"> </w:t>
            </w:r>
            <w:r w:rsidRPr="00D00C00">
              <w:rPr>
                <w:rFonts w:ascii="Tw Cen MT" w:hAnsi="Tw Cen MT"/>
                <w:sz w:val="20"/>
                <w:szCs w:val="20"/>
              </w:rPr>
              <w:t>bienestar que afrontan los distintos grupos</w:t>
            </w:r>
            <w:r w:rsidR="00D00C00" w:rsidRPr="00D00C00">
              <w:rPr>
                <w:rFonts w:ascii="Tw Cen MT" w:hAnsi="Tw Cen MT"/>
                <w:sz w:val="20"/>
                <w:szCs w:val="20"/>
              </w:rPr>
              <w:t xml:space="preserve"> </w:t>
            </w:r>
            <w:r w:rsidRPr="00D00C00">
              <w:rPr>
                <w:rFonts w:ascii="Tw Cen MT" w:hAnsi="Tw Cen MT"/>
                <w:sz w:val="20"/>
                <w:szCs w:val="20"/>
              </w:rPr>
              <w:t>sociales</w:t>
            </w:r>
          </w:p>
        </w:tc>
        <w:tc>
          <w:tcPr>
            <w:tcW w:w="1475" w:type="dxa"/>
            <w:tcBorders>
              <w:top w:val="dashSmallGap" w:sz="4" w:space="0" w:color="auto"/>
              <w:left w:val="dashSmallGap" w:sz="4" w:space="0" w:color="auto"/>
              <w:bottom w:val="dashSmallGap" w:sz="4" w:space="0" w:color="auto"/>
              <w:right w:val="single" w:sz="7" w:space="0" w:color="000000"/>
            </w:tcBorders>
            <w:shd w:val="clear" w:color="auto" w:fill="auto"/>
          </w:tcPr>
          <w:p w:rsidR="002E433B" w:rsidRPr="00F4142B" w:rsidRDefault="001A22BF" w:rsidP="007D5A13">
            <w:pPr>
              <w:rPr>
                <w:rFonts w:ascii="Tw Cen MT" w:hAnsi="Tw Cen MT"/>
                <w:sz w:val="20"/>
                <w:szCs w:val="20"/>
              </w:rPr>
            </w:pPr>
            <w:r w:rsidRPr="001A22BF">
              <w:rPr>
                <w:rFonts w:ascii="Tw Cen MT" w:hAnsi="Tw Cen MT"/>
                <w:sz w:val="20"/>
                <w:szCs w:val="20"/>
              </w:rPr>
              <w:t>¿Qué es lo que ves?</w:t>
            </w:r>
          </w:p>
        </w:tc>
        <w:tc>
          <w:tcPr>
            <w:tcW w:w="5346" w:type="dxa"/>
          </w:tcPr>
          <w:p w:rsidR="00961D29" w:rsidRDefault="007A4C02" w:rsidP="00AF38B6">
            <w:pPr>
              <w:jc w:val="both"/>
              <w:rPr>
                <w:rFonts w:ascii="Tw Cen MT" w:hAnsi="Tw Cen MT"/>
                <w:sz w:val="20"/>
                <w:szCs w:val="20"/>
              </w:rPr>
            </w:pPr>
            <w:r>
              <w:rPr>
                <w:rFonts w:ascii="Tw Cen MT" w:hAnsi="Tw Cen MT"/>
                <w:sz w:val="20"/>
                <w:szCs w:val="20"/>
              </w:rPr>
              <w:t>Observa la siguiente imagen y responde las preguntas.</w:t>
            </w:r>
          </w:p>
          <w:p w:rsidR="007A4C02" w:rsidRDefault="007A4C02" w:rsidP="00AF38B6">
            <w:pPr>
              <w:jc w:val="both"/>
              <w:rPr>
                <w:rFonts w:ascii="Tw Cen MT" w:hAnsi="Tw Cen MT"/>
                <w:sz w:val="20"/>
                <w:szCs w:val="20"/>
              </w:rPr>
            </w:pPr>
            <w:r>
              <w:rPr>
                <w:rFonts w:ascii="Tw Cen MT" w:hAnsi="Tw Cen MT"/>
                <w:noProof/>
                <w:sz w:val="20"/>
                <w:szCs w:val="20"/>
                <w:lang w:eastAsia="es-MX"/>
              </w:rPr>
              <w:drawing>
                <wp:inline distT="0" distB="0" distL="0" distR="0">
                  <wp:extent cx="3114675" cy="762000"/>
                  <wp:effectExtent l="19050" t="0" r="9525" b="0"/>
                  <wp:docPr id="4" name="3 Imagen" descr="Tarjetas-para-trabajar-la-empatía_page-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rjetas-para-trabajar-la-empatía_page-0002.jpg"/>
                          <pic:cNvPicPr/>
                        </pic:nvPicPr>
                        <pic:blipFill>
                          <a:blip r:embed="rId11"/>
                          <a:srcRect l="7449" t="53233" r="52715" b="10977"/>
                          <a:stretch>
                            <a:fillRect/>
                          </a:stretch>
                        </pic:blipFill>
                        <pic:spPr>
                          <a:xfrm>
                            <a:off x="0" y="0"/>
                            <a:ext cx="3114675" cy="762000"/>
                          </a:xfrm>
                          <a:prstGeom prst="rect">
                            <a:avLst/>
                          </a:prstGeom>
                        </pic:spPr>
                      </pic:pic>
                    </a:graphicData>
                  </a:graphic>
                </wp:inline>
              </w:drawing>
            </w:r>
          </w:p>
          <w:p w:rsidR="007A4C02" w:rsidRDefault="007A4C02" w:rsidP="00AF38B6">
            <w:pPr>
              <w:jc w:val="both"/>
              <w:rPr>
                <w:rFonts w:ascii="Tw Cen MT" w:hAnsi="Tw Cen MT"/>
                <w:sz w:val="20"/>
                <w:szCs w:val="20"/>
              </w:rPr>
            </w:pPr>
            <w:r>
              <w:rPr>
                <w:rFonts w:ascii="Tw Cen MT" w:hAnsi="Tw Cen MT"/>
                <w:sz w:val="20"/>
                <w:szCs w:val="20"/>
              </w:rPr>
              <w:t xml:space="preserve">1.-¿Alguna vez te has sentido con la niña, excluida? </w:t>
            </w:r>
          </w:p>
          <w:p w:rsidR="007A4C02" w:rsidRDefault="007A4C02" w:rsidP="00AF38B6">
            <w:pPr>
              <w:jc w:val="both"/>
              <w:rPr>
                <w:rFonts w:ascii="Tw Cen MT" w:hAnsi="Tw Cen MT"/>
                <w:sz w:val="20"/>
                <w:szCs w:val="20"/>
              </w:rPr>
            </w:pPr>
            <w:r>
              <w:rPr>
                <w:rFonts w:ascii="Tw Cen MT" w:hAnsi="Tw Cen MT"/>
                <w:sz w:val="20"/>
                <w:szCs w:val="20"/>
              </w:rPr>
              <w:t>2.-¿Cómo crees que se siente ella?</w:t>
            </w:r>
          </w:p>
          <w:p w:rsidR="007A4C02" w:rsidRPr="00016C11" w:rsidRDefault="007A4C02" w:rsidP="00AF38B6">
            <w:pPr>
              <w:jc w:val="both"/>
              <w:rPr>
                <w:rFonts w:ascii="Tw Cen MT" w:hAnsi="Tw Cen MT"/>
                <w:sz w:val="20"/>
                <w:szCs w:val="20"/>
              </w:rPr>
            </w:pPr>
            <w:r>
              <w:rPr>
                <w:rFonts w:ascii="Tw Cen MT" w:hAnsi="Tw Cen MT"/>
                <w:sz w:val="20"/>
                <w:szCs w:val="20"/>
              </w:rPr>
              <w:t>3.-¿Cómo se podría sentir mejor?</w:t>
            </w:r>
          </w:p>
        </w:tc>
        <w:tc>
          <w:tcPr>
            <w:tcW w:w="2218" w:type="dxa"/>
            <w:vMerge/>
          </w:tcPr>
          <w:p w:rsidR="002E433B" w:rsidRPr="00016C11" w:rsidRDefault="002E433B" w:rsidP="00F4142B">
            <w:pPr>
              <w:rPr>
                <w:rFonts w:ascii="Tw Cen MT" w:hAnsi="Tw Cen MT"/>
                <w:sz w:val="20"/>
                <w:szCs w:val="20"/>
              </w:rPr>
            </w:pPr>
          </w:p>
        </w:tc>
      </w:tr>
      <w:tr w:rsidR="00961D29" w:rsidTr="00B803AD">
        <w:tblPrEx>
          <w:tblBorders>
            <w:top w:val="none" w:sz="0" w:space="0" w:color="auto"/>
          </w:tblBorders>
        </w:tblPrEx>
        <w:trPr>
          <w:cantSplit/>
          <w:trHeight w:val="480"/>
          <w:jc w:val="center"/>
        </w:trPr>
        <w:tc>
          <w:tcPr>
            <w:tcW w:w="469" w:type="dxa"/>
            <w:vMerge/>
            <w:shd w:val="clear" w:color="auto" w:fill="ED7D31" w:themeFill="accent2"/>
            <w:textDirection w:val="btLr"/>
          </w:tcPr>
          <w:p w:rsidR="007F4063" w:rsidRPr="00016C11" w:rsidRDefault="007F4063" w:rsidP="00F4142B">
            <w:pPr>
              <w:ind w:left="113" w:right="113"/>
              <w:jc w:val="center"/>
              <w:rPr>
                <w:rFonts w:ascii="Tw Cen MT" w:hAnsi="Tw Cen MT"/>
              </w:rPr>
            </w:pPr>
          </w:p>
        </w:tc>
        <w:tc>
          <w:tcPr>
            <w:tcW w:w="1429" w:type="dxa"/>
            <w:tcBorders>
              <w:top w:val="dashSmallGap" w:sz="4" w:space="0" w:color="auto"/>
              <w:left w:val="single" w:sz="7" w:space="0" w:color="000000"/>
              <w:bottom w:val="dashSmallGap" w:sz="4" w:space="0" w:color="auto"/>
              <w:right w:val="dashSmallGap" w:sz="4" w:space="0" w:color="auto"/>
            </w:tcBorders>
            <w:shd w:val="clear" w:color="auto" w:fill="auto"/>
          </w:tcPr>
          <w:p w:rsidR="007F4063" w:rsidRPr="00F4142B" w:rsidRDefault="009B1E87" w:rsidP="003371DC">
            <w:pPr>
              <w:rPr>
                <w:rFonts w:ascii="Tw Cen MT" w:hAnsi="Tw Cen MT"/>
                <w:sz w:val="20"/>
                <w:szCs w:val="20"/>
              </w:rPr>
            </w:pPr>
            <w:r>
              <w:rPr>
                <w:rFonts w:ascii="Tw Cen MT" w:hAnsi="Tw Cen MT"/>
                <w:sz w:val="20"/>
                <w:szCs w:val="20"/>
              </w:rPr>
              <w:t xml:space="preserve">Matemáticas </w:t>
            </w:r>
          </w:p>
        </w:tc>
        <w:tc>
          <w:tcPr>
            <w:tcW w:w="2608" w:type="dxa"/>
            <w:tcBorders>
              <w:top w:val="dashSmallGap" w:sz="4" w:space="0" w:color="auto"/>
              <w:left w:val="dashSmallGap" w:sz="4" w:space="0" w:color="auto"/>
              <w:bottom w:val="dashSmallGap" w:sz="4" w:space="0" w:color="auto"/>
              <w:right w:val="dashSmallGap" w:sz="4" w:space="0" w:color="auto"/>
            </w:tcBorders>
            <w:shd w:val="clear" w:color="auto" w:fill="auto"/>
          </w:tcPr>
          <w:p w:rsidR="001A22BF" w:rsidRPr="00D00C00" w:rsidRDefault="001A22BF" w:rsidP="001A22BF">
            <w:pPr>
              <w:rPr>
                <w:rFonts w:ascii="Tw Cen MT" w:hAnsi="Tw Cen MT"/>
                <w:sz w:val="20"/>
                <w:szCs w:val="20"/>
              </w:rPr>
            </w:pPr>
            <w:r w:rsidRPr="00D00C00">
              <w:rPr>
                <w:rFonts w:ascii="Tw Cen MT" w:hAnsi="Tw Cen MT"/>
                <w:sz w:val="20"/>
                <w:szCs w:val="20"/>
              </w:rPr>
              <w:t>Resuelve, mediante</w:t>
            </w:r>
          </w:p>
          <w:p w:rsidR="007F4063" w:rsidRPr="00D00C00" w:rsidRDefault="001A22BF" w:rsidP="001A22BF">
            <w:pPr>
              <w:rPr>
                <w:rFonts w:ascii="Tw Cen MT" w:hAnsi="Tw Cen MT"/>
                <w:sz w:val="20"/>
                <w:szCs w:val="20"/>
              </w:rPr>
            </w:pPr>
            <w:r w:rsidRPr="00D00C00">
              <w:rPr>
                <w:rFonts w:ascii="Tw Cen MT" w:hAnsi="Tw Cen MT"/>
                <w:sz w:val="20"/>
                <w:szCs w:val="20"/>
              </w:rPr>
              <w:t>diferentes procedimientos, problemas que impliquen la noción de porcentaje: aplicación de porcentajes, determinación, en casos</w:t>
            </w:r>
            <w:r w:rsidR="00D00C00">
              <w:rPr>
                <w:rFonts w:ascii="Tw Cen MT" w:hAnsi="Tw Cen MT"/>
                <w:sz w:val="20"/>
                <w:szCs w:val="20"/>
              </w:rPr>
              <w:t xml:space="preserve"> </w:t>
            </w:r>
            <w:r w:rsidRPr="00D00C00">
              <w:rPr>
                <w:rFonts w:ascii="Tw Cen MT" w:hAnsi="Tw Cen MT"/>
                <w:sz w:val="20"/>
                <w:szCs w:val="20"/>
              </w:rPr>
              <w:t>sencillos del porcentaje que representa una cantidad (10%, 20%, 50%, 75%); aplicación de porcentajes mayores que 100%.</w:t>
            </w:r>
          </w:p>
        </w:tc>
        <w:tc>
          <w:tcPr>
            <w:tcW w:w="1475" w:type="dxa"/>
            <w:tcBorders>
              <w:top w:val="dashSmallGap" w:sz="4" w:space="0" w:color="auto"/>
              <w:left w:val="dashSmallGap" w:sz="4" w:space="0" w:color="auto"/>
              <w:bottom w:val="dashSmallGap" w:sz="4" w:space="0" w:color="auto"/>
              <w:right w:val="single" w:sz="7" w:space="0" w:color="000000"/>
            </w:tcBorders>
            <w:shd w:val="clear" w:color="auto" w:fill="auto"/>
          </w:tcPr>
          <w:p w:rsidR="001A22BF" w:rsidRPr="001A22BF" w:rsidRDefault="001A22BF" w:rsidP="001A22BF">
            <w:pPr>
              <w:rPr>
                <w:rFonts w:ascii="Tw Cen MT" w:hAnsi="Tw Cen MT"/>
                <w:sz w:val="20"/>
                <w:szCs w:val="20"/>
              </w:rPr>
            </w:pPr>
            <w:r w:rsidRPr="001A22BF">
              <w:rPr>
                <w:rFonts w:ascii="Tw Cen MT" w:hAnsi="Tw Cen MT"/>
                <w:sz w:val="20"/>
                <w:szCs w:val="20"/>
              </w:rPr>
              <w:t>Porcentajes por aquí y por</w:t>
            </w:r>
          </w:p>
          <w:p w:rsidR="007F4063" w:rsidRPr="00F4142B" w:rsidRDefault="001A22BF" w:rsidP="001A22BF">
            <w:pPr>
              <w:rPr>
                <w:rFonts w:ascii="Tw Cen MT" w:hAnsi="Tw Cen MT"/>
                <w:sz w:val="20"/>
                <w:szCs w:val="20"/>
              </w:rPr>
            </w:pPr>
            <w:r w:rsidRPr="001A22BF">
              <w:rPr>
                <w:rFonts w:ascii="Tw Cen MT" w:hAnsi="Tw Cen MT"/>
                <w:sz w:val="20"/>
                <w:szCs w:val="20"/>
              </w:rPr>
              <w:t>allá</w:t>
            </w:r>
          </w:p>
        </w:tc>
        <w:tc>
          <w:tcPr>
            <w:tcW w:w="5346" w:type="dxa"/>
          </w:tcPr>
          <w:p w:rsidR="007B01D3" w:rsidRDefault="004573CE" w:rsidP="00B253CE">
            <w:pPr>
              <w:jc w:val="both"/>
              <w:rPr>
                <w:rFonts w:ascii="Tw Cen MT" w:hAnsi="Tw Cen MT"/>
                <w:sz w:val="20"/>
                <w:szCs w:val="20"/>
              </w:rPr>
            </w:pPr>
            <w:r>
              <w:rPr>
                <w:rFonts w:ascii="Tw Cen MT" w:hAnsi="Tw Cen MT"/>
                <w:sz w:val="20"/>
                <w:szCs w:val="20"/>
              </w:rPr>
              <w:t xml:space="preserve">Resuelve los siguientes problemas en tu cuaderno. </w:t>
            </w:r>
          </w:p>
          <w:p w:rsidR="004573CE" w:rsidRDefault="004573CE" w:rsidP="00B253CE">
            <w:pPr>
              <w:jc w:val="both"/>
              <w:rPr>
                <w:rFonts w:ascii="Tw Cen MT" w:hAnsi="Tw Cen MT"/>
                <w:sz w:val="20"/>
                <w:szCs w:val="20"/>
              </w:rPr>
            </w:pPr>
            <w:r>
              <w:rPr>
                <w:rFonts w:ascii="Tw Cen MT" w:hAnsi="Tw Cen MT"/>
                <w:sz w:val="20"/>
                <w:szCs w:val="20"/>
              </w:rPr>
              <w:t>1.- Lucia fue a comprar el regalo de cumpleaños de la abuela. Le compró un vestido que tiene un precio de $620 pesos, pero la tienda cuenta con el 20% de descuento en todas las prendas. ¿Qué cantidad terminó pagando Lucia por el vestido?</w:t>
            </w:r>
          </w:p>
          <w:p w:rsidR="004573CE" w:rsidRDefault="004573CE" w:rsidP="00B253CE">
            <w:pPr>
              <w:jc w:val="both"/>
              <w:rPr>
                <w:rFonts w:ascii="Tw Cen MT" w:hAnsi="Tw Cen MT"/>
                <w:sz w:val="20"/>
                <w:szCs w:val="20"/>
              </w:rPr>
            </w:pPr>
          </w:p>
          <w:p w:rsidR="004573CE" w:rsidRPr="00016C11" w:rsidRDefault="004573CE" w:rsidP="00B253CE">
            <w:pPr>
              <w:jc w:val="both"/>
              <w:rPr>
                <w:rFonts w:ascii="Tw Cen MT" w:hAnsi="Tw Cen MT"/>
                <w:sz w:val="20"/>
                <w:szCs w:val="20"/>
              </w:rPr>
            </w:pPr>
            <w:r>
              <w:rPr>
                <w:rFonts w:ascii="Tw Cen MT" w:hAnsi="Tw Cen MT"/>
                <w:sz w:val="20"/>
                <w:szCs w:val="20"/>
              </w:rPr>
              <w:t xml:space="preserve">2.- </w:t>
            </w:r>
            <w:r w:rsidR="00DA5E2D">
              <w:rPr>
                <w:rFonts w:ascii="Tw Cen MT" w:hAnsi="Tw Cen MT"/>
                <w:sz w:val="20"/>
                <w:szCs w:val="20"/>
              </w:rPr>
              <w:t xml:space="preserve">Julio está interesado en adquirir un nuevo teléfono celular, el cual cuesta $3,200. En la tienda le ofrecen </w:t>
            </w:r>
            <w:r w:rsidR="0026706B">
              <w:rPr>
                <w:rFonts w:ascii="Tw Cen MT" w:hAnsi="Tw Cen MT"/>
                <w:sz w:val="20"/>
                <w:szCs w:val="20"/>
              </w:rPr>
              <w:t>un 15% de descuento si lo compra de contado. ¿Cuánto seria el precio con descuento para Julio?</w:t>
            </w:r>
          </w:p>
        </w:tc>
        <w:tc>
          <w:tcPr>
            <w:tcW w:w="2218" w:type="dxa"/>
            <w:vMerge/>
          </w:tcPr>
          <w:p w:rsidR="007F4063" w:rsidRPr="00016C11" w:rsidRDefault="007F4063" w:rsidP="00F4142B">
            <w:pPr>
              <w:rPr>
                <w:rFonts w:ascii="Tw Cen MT" w:hAnsi="Tw Cen MT"/>
                <w:sz w:val="20"/>
                <w:szCs w:val="20"/>
              </w:rPr>
            </w:pPr>
          </w:p>
        </w:tc>
      </w:tr>
      <w:tr w:rsidR="00961D29" w:rsidTr="00B803AD">
        <w:tblPrEx>
          <w:tblBorders>
            <w:top w:val="none" w:sz="0" w:space="0" w:color="auto"/>
          </w:tblBorders>
        </w:tblPrEx>
        <w:trPr>
          <w:cantSplit/>
          <w:trHeight w:val="558"/>
          <w:jc w:val="center"/>
        </w:trPr>
        <w:tc>
          <w:tcPr>
            <w:tcW w:w="469" w:type="dxa"/>
            <w:vMerge/>
            <w:shd w:val="clear" w:color="auto" w:fill="ED7D31" w:themeFill="accent2"/>
            <w:textDirection w:val="btLr"/>
          </w:tcPr>
          <w:p w:rsidR="002E433B" w:rsidRPr="00016C11" w:rsidRDefault="002E433B" w:rsidP="00F4142B">
            <w:pPr>
              <w:ind w:left="113" w:right="113"/>
              <w:jc w:val="center"/>
              <w:rPr>
                <w:rFonts w:ascii="Tw Cen MT" w:hAnsi="Tw Cen MT"/>
              </w:rPr>
            </w:pPr>
          </w:p>
        </w:tc>
        <w:tc>
          <w:tcPr>
            <w:tcW w:w="1429" w:type="dxa"/>
            <w:tcBorders>
              <w:top w:val="dashSmallGap" w:sz="4" w:space="0" w:color="auto"/>
              <w:left w:val="single" w:sz="7" w:space="0" w:color="000000"/>
              <w:bottom w:val="dashSmallGap" w:sz="4" w:space="0" w:color="auto"/>
              <w:right w:val="dashSmallGap" w:sz="4" w:space="0" w:color="auto"/>
            </w:tcBorders>
            <w:shd w:val="clear" w:color="auto" w:fill="auto"/>
          </w:tcPr>
          <w:p w:rsidR="002E433B" w:rsidRPr="00F4142B" w:rsidRDefault="00637AC7" w:rsidP="003371DC">
            <w:pPr>
              <w:rPr>
                <w:rFonts w:ascii="Tw Cen MT" w:hAnsi="Tw Cen MT"/>
                <w:sz w:val="20"/>
                <w:szCs w:val="20"/>
              </w:rPr>
            </w:pPr>
            <w:r>
              <w:rPr>
                <w:rFonts w:ascii="Tw Cen MT" w:hAnsi="Tw Cen MT"/>
                <w:sz w:val="20"/>
                <w:szCs w:val="20"/>
              </w:rPr>
              <w:t xml:space="preserve">Lengua materna </w:t>
            </w:r>
          </w:p>
        </w:tc>
        <w:tc>
          <w:tcPr>
            <w:tcW w:w="2608" w:type="dxa"/>
            <w:tcBorders>
              <w:top w:val="dashSmallGap" w:sz="4" w:space="0" w:color="auto"/>
              <w:left w:val="dashSmallGap" w:sz="4" w:space="0" w:color="auto"/>
              <w:bottom w:val="dashSmallGap" w:sz="4" w:space="0" w:color="auto"/>
              <w:right w:val="dashSmallGap" w:sz="4" w:space="0" w:color="auto"/>
            </w:tcBorders>
            <w:shd w:val="clear" w:color="auto" w:fill="auto"/>
          </w:tcPr>
          <w:p w:rsidR="001A22BF" w:rsidRPr="001A22BF" w:rsidRDefault="001A22BF" w:rsidP="001A22BF">
            <w:pPr>
              <w:rPr>
                <w:rFonts w:ascii="Tw Cen MT" w:hAnsi="Tw Cen MT"/>
                <w:sz w:val="20"/>
                <w:szCs w:val="20"/>
              </w:rPr>
            </w:pPr>
            <w:r w:rsidRPr="001A22BF">
              <w:rPr>
                <w:rFonts w:ascii="Tw Cen MT" w:hAnsi="Tw Cen MT"/>
                <w:sz w:val="20"/>
                <w:szCs w:val="20"/>
              </w:rPr>
              <w:t>Reconoce y reflexiona</w:t>
            </w:r>
          </w:p>
          <w:p w:rsidR="009E509B" w:rsidRPr="00F4142B" w:rsidRDefault="001A22BF" w:rsidP="001A22BF">
            <w:pPr>
              <w:rPr>
                <w:rFonts w:ascii="Tw Cen MT" w:hAnsi="Tw Cen MT"/>
                <w:sz w:val="20"/>
                <w:szCs w:val="20"/>
              </w:rPr>
            </w:pPr>
            <w:r w:rsidRPr="001A22BF">
              <w:rPr>
                <w:rFonts w:ascii="Tw Cen MT" w:hAnsi="Tw Cen MT"/>
                <w:sz w:val="20"/>
                <w:szCs w:val="20"/>
              </w:rPr>
              <w:t>sobr</w:t>
            </w:r>
            <w:r>
              <w:rPr>
                <w:rFonts w:ascii="Tw Cen MT" w:hAnsi="Tw Cen MT"/>
                <w:sz w:val="20"/>
                <w:szCs w:val="20"/>
              </w:rPr>
              <w:t xml:space="preserve">e varias de las características </w:t>
            </w:r>
            <w:r w:rsidRPr="001A22BF">
              <w:rPr>
                <w:rFonts w:ascii="Tw Cen MT" w:hAnsi="Tw Cen MT"/>
                <w:sz w:val="20"/>
                <w:szCs w:val="20"/>
              </w:rPr>
              <w:t>fundamentales de las obras de teatro y de loscuentos</w:t>
            </w:r>
          </w:p>
        </w:tc>
        <w:tc>
          <w:tcPr>
            <w:tcW w:w="1475" w:type="dxa"/>
            <w:tcBorders>
              <w:top w:val="dashSmallGap" w:sz="4" w:space="0" w:color="auto"/>
              <w:left w:val="dashSmallGap" w:sz="4" w:space="0" w:color="auto"/>
              <w:bottom w:val="dashSmallGap" w:sz="4" w:space="0" w:color="auto"/>
              <w:right w:val="single" w:sz="7" w:space="0" w:color="000000"/>
            </w:tcBorders>
            <w:shd w:val="clear" w:color="auto" w:fill="auto"/>
          </w:tcPr>
          <w:p w:rsidR="001A22BF" w:rsidRPr="001A22BF" w:rsidRDefault="001A22BF" w:rsidP="001A22BF">
            <w:pPr>
              <w:autoSpaceDE w:val="0"/>
              <w:autoSpaceDN w:val="0"/>
              <w:adjustRightInd w:val="0"/>
              <w:rPr>
                <w:rFonts w:ascii="Tw Cen MT" w:hAnsi="Tw Cen MT"/>
                <w:sz w:val="20"/>
                <w:szCs w:val="20"/>
              </w:rPr>
            </w:pPr>
            <w:r w:rsidRPr="001A22BF">
              <w:rPr>
                <w:rFonts w:ascii="Tw Cen MT" w:hAnsi="Tw Cen MT"/>
                <w:sz w:val="20"/>
                <w:szCs w:val="20"/>
              </w:rPr>
              <w:t>De vuelta al cuento y a la</w:t>
            </w:r>
          </w:p>
          <w:p w:rsidR="002E433B" w:rsidRPr="00F4142B" w:rsidRDefault="001A22BF" w:rsidP="001A22BF">
            <w:pPr>
              <w:autoSpaceDE w:val="0"/>
              <w:autoSpaceDN w:val="0"/>
              <w:adjustRightInd w:val="0"/>
              <w:rPr>
                <w:rFonts w:ascii="Tw Cen MT" w:hAnsi="Tw Cen MT"/>
                <w:sz w:val="20"/>
                <w:szCs w:val="20"/>
              </w:rPr>
            </w:pPr>
            <w:r w:rsidRPr="001A22BF">
              <w:rPr>
                <w:rFonts w:ascii="Tw Cen MT" w:hAnsi="Tw Cen MT"/>
                <w:sz w:val="20"/>
                <w:szCs w:val="20"/>
              </w:rPr>
              <w:t>obra de teatro</w:t>
            </w:r>
          </w:p>
        </w:tc>
        <w:tc>
          <w:tcPr>
            <w:tcW w:w="5346" w:type="dxa"/>
          </w:tcPr>
          <w:p w:rsidR="0026706B" w:rsidRDefault="00247C40" w:rsidP="00B253CE">
            <w:pPr>
              <w:jc w:val="both"/>
              <w:rPr>
                <w:rFonts w:ascii="Tw Cen MT" w:hAnsi="Tw Cen MT"/>
                <w:sz w:val="20"/>
                <w:szCs w:val="20"/>
              </w:rPr>
            </w:pPr>
            <w:r>
              <w:rPr>
                <w:rFonts w:ascii="Tw Cen MT" w:hAnsi="Tw Cen MT"/>
                <w:sz w:val="20"/>
                <w:szCs w:val="20"/>
              </w:rPr>
              <w:t>Retroalimentemos un poco, elabora el siguiente cuadro en tu cuaderno y destaca las características principales de un cuento y de una obra de teatro.</w:t>
            </w:r>
          </w:p>
          <w:tbl>
            <w:tblPr>
              <w:tblStyle w:val="Tablaconcuadrcula"/>
              <w:tblW w:w="0" w:type="auto"/>
              <w:tblLook w:val="04A0" w:firstRow="1" w:lastRow="0" w:firstColumn="1" w:lastColumn="0" w:noHBand="0" w:noVBand="1"/>
            </w:tblPr>
            <w:tblGrid>
              <w:gridCol w:w="2557"/>
              <w:gridCol w:w="2558"/>
            </w:tblGrid>
            <w:tr w:rsidR="00247C40" w:rsidTr="00D00C00">
              <w:tc>
                <w:tcPr>
                  <w:tcW w:w="2557" w:type="dxa"/>
                  <w:shd w:val="clear" w:color="auto" w:fill="FBE4D5" w:themeFill="accent2" w:themeFillTint="33"/>
                </w:tcPr>
                <w:p w:rsidR="00247C40" w:rsidRDefault="00247C40" w:rsidP="00B253CE">
                  <w:pPr>
                    <w:jc w:val="both"/>
                    <w:rPr>
                      <w:rFonts w:ascii="Tw Cen MT" w:hAnsi="Tw Cen MT"/>
                      <w:sz w:val="20"/>
                      <w:szCs w:val="20"/>
                    </w:rPr>
                  </w:pPr>
                </w:p>
              </w:tc>
              <w:tc>
                <w:tcPr>
                  <w:tcW w:w="2558" w:type="dxa"/>
                  <w:shd w:val="clear" w:color="auto" w:fill="FBE4D5" w:themeFill="accent2" w:themeFillTint="33"/>
                </w:tcPr>
                <w:p w:rsidR="00247C40" w:rsidRDefault="00247C40" w:rsidP="00B253CE">
                  <w:pPr>
                    <w:jc w:val="both"/>
                    <w:rPr>
                      <w:rFonts w:ascii="Tw Cen MT" w:hAnsi="Tw Cen MT"/>
                      <w:sz w:val="20"/>
                      <w:szCs w:val="20"/>
                    </w:rPr>
                  </w:pPr>
                  <w:r>
                    <w:rPr>
                      <w:rFonts w:ascii="Tw Cen MT" w:hAnsi="Tw Cen MT"/>
                      <w:sz w:val="20"/>
                      <w:szCs w:val="20"/>
                    </w:rPr>
                    <w:t>Características principales</w:t>
                  </w:r>
                </w:p>
              </w:tc>
            </w:tr>
            <w:tr w:rsidR="00247C40" w:rsidTr="00D00C00">
              <w:tc>
                <w:tcPr>
                  <w:tcW w:w="2557" w:type="dxa"/>
                  <w:shd w:val="clear" w:color="auto" w:fill="F2F2F2" w:themeFill="background1" w:themeFillShade="F2"/>
                </w:tcPr>
                <w:p w:rsidR="00247C40" w:rsidRDefault="00247C40" w:rsidP="00B253CE">
                  <w:pPr>
                    <w:jc w:val="both"/>
                    <w:rPr>
                      <w:rFonts w:ascii="Tw Cen MT" w:hAnsi="Tw Cen MT"/>
                      <w:sz w:val="20"/>
                      <w:szCs w:val="20"/>
                    </w:rPr>
                  </w:pPr>
                  <w:r>
                    <w:rPr>
                      <w:rFonts w:ascii="Tw Cen MT" w:hAnsi="Tw Cen MT"/>
                      <w:sz w:val="20"/>
                      <w:szCs w:val="20"/>
                    </w:rPr>
                    <w:t xml:space="preserve">Cuento </w:t>
                  </w:r>
                </w:p>
              </w:tc>
              <w:tc>
                <w:tcPr>
                  <w:tcW w:w="2558" w:type="dxa"/>
                  <w:shd w:val="clear" w:color="auto" w:fill="F2F2F2" w:themeFill="background1" w:themeFillShade="F2"/>
                </w:tcPr>
                <w:p w:rsidR="00247C40" w:rsidRDefault="00247C40" w:rsidP="00B253CE">
                  <w:pPr>
                    <w:jc w:val="both"/>
                    <w:rPr>
                      <w:rFonts w:ascii="Tw Cen MT" w:hAnsi="Tw Cen MT"/>
                      <w:sz w:val="20"/>
                      <w:szCs w:val="20"/>
                    </w:rPr>
                  </w:pPr>
                </w:p>
                <w:p w:rsidR="00ED21DD" w:rsidRDefault="00ED21DD" w:rsidP="00B253CE">
                  <w:pPr>
                    <w:jc w:val="both"/>
                    <w:rPr>
                      <w:rFonts w:ascii="Tw Cen MT" w:hAnsi="Tw Cen MT"/>
                      <w:sz w:val="20"/>
                      <w:szCs w:val="20"/>
                    </w:rPr>
                  </w:pPr>
                </w:p>
                <w:p w:rsidR="00ED21DD" w:rsidRDefault="00ED21DD" w:rsidP="00B253CE">
                  <w:pPr>
                    <w:jc w:val="both"/>
                    <w:rPr>
                      <w:rFonts w:ascii="Tw Cen MT" w:hAnsi="Tw Cen MT"/>
                      <w:sz w:val="20"/>
                      <w:szCs w:val="20"/>
                    </w:rPr>
                  </w:pPr>
                </w:p>
              </w:tc>
            </w:tr>
            <w:tr w:rsidR="00247C40" w:rsidTr="00D00C00">
              <w:trPr>
                <w:trHeight w:val="455"/>
              </w:trPr>
              <w:tc>
                <w:tcPr>
                  <w:tcW w:w="2557" w:type="dxa"/>
                  <w:shd w:val="clear" w:color="auto" w:fill="F2F2F2" w:themeFill="background1" w:themeFillShade="F2"/>
                </w:tcPr>
                <w:p w:rsidR="00247C40" w:rsidRDefault="00247C40" w:rsidP="00B253CE">
                  <w:pPr>
                    <w:jc w:val="both"/>
                    <w:rPr>
                      <w:rFonts w:ascii="Tw Cen MT" w:hAnsi="Tw Cen MT"/>
                      <w:sz w:val="20"/>
                      <w:szCs w:val="20"/>
                    </w:rPr>
                  </w:pPr>
                  <w:r>
                    <w:rPr>
                      <w:rFonts w:ascii="Tw Cen MT" w:hAnsi="Tw Cen MT"/>
                      <w:sz w:val="20"/>
                      <w:szCs w:val="20"/>
                    </w:rPr>
                    <w:t xml:space="preserve">Obra de teatro </w:t>
                  </w:r>
                </w:p>
              </w:tc>
              <w:tc>
                <w:tcPr>
                  <w:tcW w:w="2558" w:type="dxa"/>
                  <w:shd w:val="clear" w:color="auto" w:fill="F2F2F2" w:themeFill="background1" w:themeFillShade="F2"/>
                </w:tcPr>
                <w:p w:rsidR="00247C40" w:rsidRDefault="00247C40" w:rsidP="00B253CE">
                  <w:pPr>
                    <w:jc w:val="both"/>
                    <w:rPr>
                      <w:rFonts w:ascii="Tw Cen MT" w:hAnsi="Tw Cen MT"/>
                      <w:sz w:val="20"/>
                      <w:szCs w:val="20"/>
                    </w:rPr>
                  </w:pPr>
                </w:p>
                <w:p w:rsidR="00ED21DD" w:rsidRDefault="00ED21DD" w:rsidP="00B253CE">
                  <w:pPr>
                    <w:jc w:val="both"/>
                    <w:rPr>
                      <w:rFonts w:ascii="Tw Cen MT" w:hAnsi="Tw Cen MT"/>
                      <w:sz w:val="20"/>
                      <w:szCs w:val="20"/>
                    </w:rPr>
                  </w:pPr>
                </w:p>
                <w:p w:rsidR="00ED21DD" w:rsidRDefault="00ED21DD" w:rsidP="00B253CE">
                  <w:pPr>
                    <w:jc w:val="both"/>
                    <w:rPr>
                      <w:rFonts w:ascii="Tw Cen MT" w:hAnsi="Tw Cen MT"/>
                      <w:sz w:val="20"/>
                      <w:szCs w:val="20"/>
                    </w:rPr>
                  </w:pPr>
                </w:p>
              </w:tc>
            </w:tr>
          </w:tbl>
          <w:p w:rsidR="0026706B" w:rsidRPr="00E77BC8" w:rsidRDefault="0026706B" w:rsidP="00B253CE">
            <w:pPr>
              <w:jc w:val="both"/>
              <w:rPr>
                <w:rFonts w:ascii="Tw Cen MT" w:hAnsi="Tw Cen MT"/>
                <w:sz w:val="20"/>
                <w:szCs w:val="20"/>
              </w:rPr>
            </w:pPr>
          </w:p>
        </w:tc>
        <w:tc>
          <w:tcPr>
            <w:tcW w:w="2218" w:type="dxa"/>
            <w:vMerge/>
          </w:tcPr>
          <w:p w:rsidR="002E433B" w:rsidRPr="00016C11" w:rsidRDefault="002E433B" w:rsidP="00F4142B">
            <w:pPr>
              <w:rPr>
                <w:rFonts w:ascii="Tw Cen MT" w:hAnsi="Tw Cen MT"/>
                <w:sz w:val="20"/>
                <w:szCs w:val="20"/>
              </w:rPr>
            </w:pPr>
          </w:p>
        </w:tc>
      </w:tr>
      <w:tr w:rsidR="00961D29" w:rsidTr="00B803AD">
        <w:trPr>
          <w:trHeight w:val="230"/>
          <w:jc w:val="center"/>
        </w:trPr>
        <w:tc>
          <w:tcPr>
            <w:tcW w:w="469" w:type="dxa"/>
            <w:tcBorders>
              <w:top w:val="nil"/>
              <w:left w:val="nil"/>
              <w:bottom w:val="dashSmallGap" w:sz="4" w:space="0" w:color="auto"/>
              <w:right w:val="dashSmallGap" w:sz="4" w:space="0" w:color="auto"/>
            </w:tcBorders>
          </w:tcPr>
          <w:p w:rsidR="002E433B" w:rsidRDefault="002E433B" w:rsidP="00F4142B">
            <w:pPr>
              <w:jc w:val="center"/>
              <w:rPr>
                <w:rFonts w:ascii="Tw Cen MT" w:hAnsi="Tw Cen MT"/>
              </w:rPr>
            </w:pPr>
          </w:p>
        </w:tc>
        <w:tc>
          <w:tcPr>
            <w:tcW w:w="1429" w:type="dxa"/>
            <w:tcBorders>
              <w:top w:val="dashSmallGap" w:sz="4" w:space="0" w:color="auto"/>
              <w:left w:val="dashSmallGap" w:sz="4" w:space="0" w:color="auto"/>
              <w:bottom w:val="dashSmallGap" w:sz="4" w:space="0" w:color="auto"/>
            </w:tcBorders>
            <w:shd w:val="clear" w:color="auto" w:fill="FFC000" w:themeFill="accent4"/>
            <w:vAlign w:val="center"/>
          </w:tcPr>
          <w:p w:rsidR="002E433B" w:rsidRDefault="002E433B" w:rsidP="00F4142B">
            <w:pPr>
              <w:jc w:val="center"/>
              <w:rPr>
                <w:rFonts w:ascii="Tw Cen MT" w:hAnsi="Tw Cen MT"/>
              </w:rPr>
            </w:pPr>
            <w:r>
              <w:rPr>
                <w:rFonts w:ascii="Tw Cen MT" w:hAnsi="Tw Cen MT"/>
              </w:rPr>
              <w:t>ASIGNATURA</w:t>
            </w:r>
          </w:p>
        </w:tc>
        <w:tc>
          <w:tcPr>
            <w:tcW w:w="2608" w:type="dxa"/>
            <w:tcBorders>
              <w:top w:val="dashSmallGap" w:sz="4" w:space="0" w:color="auto"/>
              <w:bottom w:val="dashSmallGap" w:sz="4" w:space="0" w:color="auto"/>
            </w:tcBorders>
            <w:shd w:val="clear" w:color="auto" w:fill="FFE599" w:themeFill="accent4" w:themeFillTint="66"/>
            <w:vAlign w:val="center"/>
          </w:tcPr>
          <w:p w:rsidR="002E433B" w:rsidRDefault="002E433B" w:rsidP="00F4142B">
            <w:pPr>
              <w:jc w:val="center"/>
              <w:rPr>
                <w:rFonts w:ascii="Tw Cen MT" w:hAnsi="Tw Cen MT"/>
              </w:rPr>
            </w:pPr>
            <w:r>
              <w:rPr>
                <w:rFonts w:ascii="Tw Cen MT" w:hAnsi="Tw Cen MT"/>
              </w:rPr>
              <w:t>APRENDIZAJE ESPERADO</w:t>
            </w:r>
          </w:p>
        </w:tc>
        <w:tc>
          <w:tcPr>
            <w:tcW w:w="1475" w:type="dxa"/>
            <w:tcBorders>
              <w:top w:val="dashSmallGap" w:sz="4" w:space="0" w:color="auto"/>
              <w:bottom w:val="dashSmallGap" w:sz="4" w:space="0" w:color="auto"/>
            </w:tcBorders>
            <w:shd w:val="clear" w:color="auto" w:fill="FFC000" w:themeFill="accent4"/>
            <w:vAlign w:val="center"/>
          </w:tcPr>
          <w:p w:rsidR="002E433B" w:rsidRDefault="002E433B" w:rsidP="00833AB0">
            <w:pPr>
              <w:jc w:val="center"/>
              <w:rPr>
                <w:rFonts w:ascii="Tw Cen MT" w:hAnsi="Tw Cen MT"/>
              </w:rPr>
            </w:pPr>
            <w:r>
              <w:rPr>
                <w:rFonts w:ascii="Tw Cen MT" w:hAnsi="Tw Cen MT"/>
              </w:rPr>
              <w:t xml:space="preserve">PROGRAMA DE TV </w:t>
            </w:r>
          </w:p>
        </w:tc>
        <w:tc>
          <w:tcPr>
            <w:tcW w:w="5346" w:type="dxa"/>
            <w:shd w:val="clear" w:color="auto" w:fill="FFE599" w:themeFill="accent4" w:themeFillTint="66"/>
            <w:vAlign w:val="center"/>
          </w:tcPr>
          <w:p w:rsidR="002E433B" w:rsidRDefault="009E08C4" w:rsidP="00F4142B">
            <w:pPr>
              <w:jc w:val="center"/>
              <w:rPr>
                <w:rFonts w:ascii="Tw Cen MT" w:hAnsi="Tw Cen MT"/>
              </w:rPr>
            </w:pPr>
            <w:r>
              <w:rPr>
                <w:rFonts w:ascii="Tw Cen MT" w:hAnsi="Tw Cen MT"/>
              </w:rPr>
              <w:t>ACTIVIDADES</w:t>
            </w:r>
          </w:p>
        </w:tc>
        <w:tc>
          <w:tcPr>
            <w:tcW w:w="2218" w:type="dxa"/>
            <w:shd w:val="clear" w:color="auto" w:fill="FFC000" w:themeFill="accent4"/>
            <w:vAlign w:val="center"/>
          </w:tcPr>
          <w:p w:rsidR="002E433B" w:rsidRDefault="002E433B" w:rsidP="00F4142B">
            <w:pPr>
              <w:jc w:val="center"/>
              <w:rPr>
                <w:rFonts w:ascii="Tw Cen MT" w:hAnsi="Tw Cen MT"/>
              </w:rPr>
            </w:pPr>
            <w:r>
              <w:rPr>
                <w:rFonts w:ascii="Tw Cen MT" w:hAnsi="Tw Cen MT"/>
              </w:rPr>
              <w:t>SEGUIMIENTO Y RETROALIMENTACIÓN</w:t>
            </w:r>
          </w:p>
        </w:tc>
      </w:tr>
      <w:tr w:rsidR="00961D29" w:rsidTr="00B803AD">
        <w:trPr>
          <w:cantSplit/>
          <w:trHeight w:val="836"/>
          <w:jc w:val="center"/>
        </w:trPr>
        <w:tc>
          <w:tcPr>
            <w:tcW w:w="469" w:type="dxa"/>
            <w:vMerge w:val="restart"/>
            <w:tcBorders>
              <w:top w:val="dashSmallGap" w:sz="4" w:space="0" w:color="auto"/>
              <w:left w:val="dashSmallGap" w:sz="4" w:space="0" w:color="auto"/>
              <w:right w:val="dashSmallGap" w:sz="4" w:space="0" w:color="auto"/>
            </w:tcBorders>
            <w:shd w:val="clear" w:color="auto" w:fill="FFC000" w:themeFill="accent4"/>
            <w:textDirection w:val="btLr"/>
          </w:tcPr>
          <w:p w:rsidR="00DD3BBD" w:rsidRPr="00016C11" w:rsidRDefault="00DD3BBD" w:rsidP="00F4142B">
            <w:pPr>
              <w:ind w:left="113" w:right="113"/>
              <w:jc w:val="center"/>
              <w:rPr>
                <w:rFonts w:ascii="Tw Cen MT" w:hAnsi="Tw Cen MT"/>
              </w:rPr>
            </w:pPr>
            <w:r>
              <w:rPr>
                <w:rFonts w:ascii="Tw Cen MT" w:hAnsi="Tw Cen MT"/>
              </w:rPr>
              <w:t>JUEVES</w:t>
            </w:r>
          </w:p>
        </w:tc>
        <w:tc>
          <w:tcPr>
            <w:tcW w:w="1429" w:type="dxa"/>
            <w:tcBorders>
              <w:top w:val="dashSmallGap" w:sz="4" w:space="0" w:color="auto"/>
              <w:left w:val="single" w:sz="7" w:space="0" w:color="000000"/>
              <w:bottom w:val="dashSmallGap" w:sz="4" w:space="0" w:color="auto"/>
              <w:right w:val="dashSmallGap" w:sz="4" w:space="0" w:color="auto"/>
            </w:tcBorders>
            <w:shd w:val="clear" w:color="auto" w:fill="auto"/>
          </w:tcPr>
          <w:p w:rsidR="00DD3BBD" w:rsidRPr="00F4142B" w:rsidRDefault="00637AC7" w:rsidP="00F4142B">
            <w:pPr>
              <w:rPr>
                <w:rFonts w:ascii="Tw Cen MT" w:hAnsi="Tw Cen MT"/>
                <w:sz w:val="20"/>
                <w:szCs w:val="20"/>
              </w:rPr>
            </w:pPr>
            <w:r>
              <w:rPr>
                <w:rFonts w:ascii="Tw Cen MT" w:hAnsi="Tw Cen MT"/>
                <w:sz w:val="20"/>
                <w:szCs w:val="20"/>
              </w:rPr>
              <w:t xml:space="preserve">Educación física </w:t>
            </w:r>
          </w:p>
        </w:tc>
        <w:tc>
          <w:tcPr>
            <w:tcW w:w="2608" w:type="dxa"/>
            <w:tcBorders>
              <w:top w:val="dashSmallGap" w:sz="4" w:space="0" w:color="auto"/>
              <w:left w:val="dashSmallGap" w:sz="4" w:space="0" w:color="auto"/>
              <w:bottom w:val="dashSmallGap" w:sz="4" w:space="0" w:color="auto"/>
              <w:right w:val="dashSmallGap" w:sz="4" w:space="0" w:color="auto"/>
            </w:tcBorders>
            <w:shd w:val="clear" w:color="auto" w:fill="auto"/>
          </w:tcPr>
          <w:p w:rsidR="001A22BF" w:rsidRPr="001A22BF" w:rsidRDefault="001A22BF" w:rsidP="001A22BF">
            <w:pPr>
              <w:pStyle w:val="Default"/>
              <w:rPr>
                <w:rFonts w:ascii="Tw Cen MT" w:hAnsi="Tw Cen MT"/>
                <w:sz w:val="20"/>
                <w:szCs w:val="20"/>
              </w:rPr>
            </w:pPr>
            <w:r>
              <w:rPr>
                <w:rFonts w:ascii="Tw Cen MT" w:hAnsi="Tw Cen MT"/>
                <w:sz w:val="20"/>
                <w:szCs w:val="20"/>
              </w:rPr>
              <w:t xml:space="preserve">Valora sus </w:t>
            </w:r>
            <w:r w:rsidRPr="001A22BF">
              <w:rPr>
                <w:rFonts w:ascii="Tw Cen MT" w:hAnsi="Tw Cen MT"/>
                <w:sz w:val="20"/>
                <w:szCs w:val="20"/>
              </w:rPr>
              <w:t>habilidades y destrezas motrices al</w:t>
            </w:r>
          </w:p>
          <w:p w:rsidR="00DD3BBD" w:rsidRPr="00F4142B" w:rsidRDefault="001A22BF" w:rsidP="001A22BF">
            <w:pPr>
              <w:pStyle w:val="Default"/>
              <w:rPr>
                <w:rFonts w:ascii="Tw Cen MT" w:hAnsi="Tw Cen MT"/>
                <w:sz w:val="20"/>
                <w:szCs w:val="20"/>
              </w:rPr>
            </w:pPr>
            <w:r w:rsidRPr="001A22BF">
              <w:rPr>
                <w:rFonts w:ascii="Tw Cen MT" w:hAnsi="Tw Cen MT"/>
                <w:sz w:val="20"/>
                <w:szCs w:val="20"/>
              </w:rPr>
              <w:t>parti</w:t>
            </w:r>
            <w:r>
              <w:rPr>
                <w:rFonts w:ascii="Tw Cen MT" w:hAnsi="Tw Cen MT"/>
                <w:sz w:val="20"/>
                <w:szCs w:val="20"/>
              </w:rPr>
              <w:t xml:space="preserve">cipar en situaciones de juego e </w:t>
            </w:r>
            <w:r w:rsidRPr="001A22BF">
              <w:rPr>
                <w:rFonts w:ascii="Tw Cen MT" w:hAnsi="Tw Cen MT"/>
                <w:sz w:val="20"/>
                <w:szCs w:val="20"/>
              </w:rPr>
              <w:t>iniciaci</w:t>
            </w:r>
            <w:r>
              <w:rPr>
                <w:rFonts w:ascii="Tw Cen MT" w:hAnsi="Tw Cen MT"/>
                <w:sz w:val="20"/>
                <w:szCs w:val="20"/>
              </w:rPr>
              <w:t xml:space="preserve">ón deportiva, lo que le permite </w:t>
            </w:r>
            <w:r w:rsidRPr="001A22BF">
              <w:rPr>
                <w:rFonts w:ascii="Tw Cen MT" w:hAnsi="Tw Cen MT"/>
                <w:sz w:val="20"/>
                <w:szCs w:val="20"/>
              </w:rPr>
              <w:t>sentirse y saberse competente</w:t>
            </w:r>
          </w:p>
        </w:tc>
        <w:tc>
          <w:tcPr>
            <w:tcW w:w="1475" w:type="dxa"/>
            <w:tcBorders>
              <w:top w:val="dashSmallGap" w:sz="4" w:space="0" w:color="auto"/>
              <w:left w:val="dashSmallGap" w:sz="4" w:space="0" w:color="auto"/>
              <w:bottom w:val="dashSmallGap" w:sz="4" w:space="0" w:color="auto"/>
              <w:right w:val="single" w:sz="7" w:space="0" w:color="000000"/>
            </w:tcBorders>
            <w:shd w:val="clear" w:color="auto" w:fill="auto"/>
          </w:tcPr>
          <w:p w:rsidR="001A22BF" w:rsidRPr="001A22BF" w:rsidRDefault="001A22BF" w:rsidP="001A22BF">
            <w:pPr>
              <w:rPr>
                <w:rFonts w:ascii="Tw Cen MT" w:hAnsi="Tw Cen MT"/>
                <w:sz w:val="20"/>
                <w:szCs w:val="20"/>
              </w:rPr>
            </w:pPr>
            <w:r w:rsidRPr="001A22BF">
              <w:rPr>
                <w:rFonts w:ascii="Tw Cen MT" w:hAnsi="Tw Cen MT"/>
                <w:sz w:val="20"/>
                <w:szCs w:val="20"/>
              </w:rPr>
              <w:t>Reconociendo mi</w:t>
            </w:r>
          </w:p>
          <w:p w:rsidR="00DD3BBD" w:rsidRPr="00F4142B" w:rsidRDefault="001A22BF" w:rsidP="001A22BF">
            <w:pPr>
              <w:rPr>
                <w:rFonts w:ascii="Tw Cen MT" w:hAnsi="Tw Cen MT"/>
                <w:sz w:val="20"/>
                <w:szCs w:val="20"/>
              </w:rPr>
            </w:pPr>
            <w:r w:rsidRPr="001A22BF">
              <w:rPr>
                <w:rFonts w:ascii="Tw Cen MT" w:hAnsi="Tw Cen MT"/>
                <w:sz w:val="20"/>
                <w:szCs w:val="20"/>
              </w:rPr>
              <w:t>potencial</w:t>
            </w:r>
          </w:p>
        </w:tc>
        <w:tc>
          <w:tcPr>
            <w:tcW w:w="5346" w:type="dxa"/>
          </w:tcPr>
          <w:p w:rsidR="005567AD" w:rsidRDefault="007A4C02" w:rsidP="006842E8">
            <w:pPr>
              <w:jc w:val="both"/>
              <w:rPr>
                <w:rFonts w:ascii="Tw Cen MT" w:hAnsi="Tw Cen MT"/>
                <w:sz w:val="20"/>
                <w:szCs w:val="20"/>
              </w:rPr>
            </w:pPr>
            <w:r>
              <w:rPr>
                <w:rFonts w:ascii="Tw Cen MT" w:hAnsi="Tw Cen MT"/>
                <w:sz w:val="20"/>
                <w:szCs w:val="20"/>
              </w:rPr>
              <w:t xml:space="preserve">Realiza la actividad de la clase anterior “encuentra el objeto escondido” pero ahora deberán realizarlo con un tiempo límite, compite con tus familiares y quien logre encontrarlo en el menor tiempo posible será el ganador. </w:t>
            </w:r>
          </w:p>
          <w:p w:rsidR="000C5596" w:rsidRDefault="000C5596" w:rsidP="006842E8">
            <w:pPr>
              <w:jc w:val="both"/>
              <w:rPr>
                <w:rFonts w:ascii="Tw Cen MT" w:hAnsi="Tw Cen MT"/>
                <w:sz w:val="20"/>
                <w:szCs w:val="20"/>
              </w:rPr>
            </w:pPr>
          </w:p>
          <w:p w:rsidR="000C5596" w:rsidRPr="00016C11" w:rsidRDefault="000C5596" w:rsidP="006842E8">
            <w:pPr>
              <w:jc w:val="both"/>
              <w:rPr>
                <w:rFonts w:ascii="Tw Cen MT" w:hAnsi="Tw Cen MT"/>
                <w:sz w:val="20"/>
                <w:szCs w:val="20"/>
              </w:rPr>
            </w:pPr>
          </w:p>
        </w:tc>
        <w:tc>
          <w:tcPr>
            <w:tcW w:w="2218" w:type="dxa"/>
            <w:vMerge w:val="restart"/>
          </w:tcPr>
          <w:p w:rsidR="00DD3BBD" w:rsidRDefault="00DD3BBD" w:rsidP="00F4142B">
            <w:pPr>
              <w:jc w:val="both"/>
              <w:rPr>
                <w:rFonts w:ascii="Tw Cen MT" w:hAnsi="Tw Cen MT"/>
                <w:sz w:val="20"/>
                <w:szCs w:val="20"/>
              </w:rPr>
            </w:pPr>
          </w:p>
          <w:p w:rsidR="00DD3BBD" w:rsidRDefault="00DD3BBD" w:rsidP="00E26953">
            <w:pPr>
              <w:rPr>
                <w:rFonts w:ascii="Tw Cen MT" w:hAnsi="Tw Cen MT"/>
                <w:sz w:val="20"/>
                <w:szCs w:val="20"/>
              </w:rPr>
            </w:pPr>
            <w:r>
              <w:rPr>
                <w:rFonts w:ascii="Tw Cen MT" w:hAnsi="Tw Cen MT"/>
                <w:sz w:val="20"/>
                <w:szCs w:val="20"/>
              </w:rPr>
              <w:t xml:space="preserve">Envía evidencias de tus trabajos al whatsApp de tu </w:t>
            </w:r>
            <w:r w:rsidR="000C0C3B">
              <w:rPr>
                <w:rFonts w:ascii="Tw Cen MT" w:hAnsi="Tw Cen MT"/>
                <w:sz w:val="20"/>
                <w:szCs w:val="20"/>
              </w:rPr>
              <w:t>maestro (a)</w:t>
            </w:r>
            <w:r>
              <w:rPr>
                <w:rFonts w:ascii="Tw Cen MT" w:hAnsi="Tw Cen MT"/>
                <w:sz w:val="20"/>
                <w:szCs w:val="20"/>
              </w:rPr>
              <w:t>, tienes hasta las 9:00 p.m de cada día.</w:t>
            </w:r>
          </w:p>
          <w:p w:rsidR="00DD3BBD" w:rsidRDefault="00DD3BBD" w:rsidP="00E26953">
            <w:pPr>
              <w:rPr>
                <w:rFonts w:ascii="Tw Cen MT" w:hAnsi="Tw Cen MT"/>
                <w:sz w:val="20"/>
                <w:szCs w:val="20"/>
              </w:rPr>
            </w:pPr>
          </w:p>
          <w:p w:rsidR="00DD3BBD" w:rsidRPr="00016C11" w:rsidRDefault="00DD3BBD" w:rsidP="00E26953">
            <w:pPr>
              <w:jc w:val="both"/>
              <w:rPr>
                <w:rFonts w:ascii="Tw Cen MT" w:hAnsi="Tw Cen MT"/>
                <w:sz w:val="20"/>
                <w:szCs w:val="20"/>
              </w:rPr>
            </w:pPr>
            <w:r>
              <w:rPr>
                <w:rFonts w:ascii="Tw Cen MT" w:hAnsi="Tw Cen MT"/>
                <w:sz w:val="20"/>
                <w:szCs w:val="20"/>
              </w:rPr>
              <w:t xml:space="preserve">NOTA: no olvides ponerle la fecha a cada trabajo y tú nombre en la parte de arriba.  </w:t>
            </w:r>
          </w:p>
        </w:tc>
      </w:tr>
      <w:tr w:rsidR="00961D29" w:rsidTr="00B803AD">
        <w:trPr>
          <w:cantSplit/>
          <w:trHeight w:val="410"/>
          <w:jc w:val="center"/>
        </w:trPr>
        <w:tc>
          <w:tcPr>
            <w:tcW w:w="469" w:type="dxa"/>
            <w:vMerge/>
            <w:tcBorders>
              <w:left w:val="dashSmallGap" w:sz="4" w:space="0" w:color="auto"/>
              <w:right w:val="dashSmallGap" w:sz="4" w:space="0" w:color="auto"/>
            </w:tcBorders>
            <w:shd w:val="clear" w:color="auto" w:fill="FFC000" w:themeFill="accent4"/>
            <w:textDirection w:val="btLr"/>
          </w:tcPr>
          <w:p w:rsidR="00DD3BBD" w:rsidRPr="00016C11" w:rsidRDefault="00DD3BBD" w:rsidP="00F4142B">
            <w:pPr>
              <w:ind w:left="113" w:right="113"/>
              <w:jc w:val="center"/>
              <w:rPr>
                <w:rFonts w:ascii="Tw Cen MT" w:hAnsi="Tw Cen MT"/>
              </w:rPr>
            </w:pPr>
          </w:p>
        </w:tc>
        <w:tc>
          <w:tcPr>
            <w:tcW w:w="1429" w:type="dxa"/>
            <w:tcBorders>
              <w:top w:val="dashSmallGap" w:sz="4" w:space="0" w:color="auto"/>
              <w:left w:val="single" w:sz="7" w:space="0" w:color="000000"/>
              <w:bottom w:val="dashSmallGap" w:sz="4" w:space="0" w:color="auto"/>
              <w:right w:val="dashSmallGap" w:sz="4" w:space="0" w:color="auto"/>
            </w:tcBorders>
            <w:shd w:val="clear" w:color="auto" w:fill="auto"/>
          </w:tcPr>
          <w:p w:rsidR="00DD3BBD" w:rsidRPr="00F4142B" w:rsidRDefault="00637AC7" w:rsidP="003371DC">
            <w:pPr>
              <w:rPr>
                <w:rFonts w:ascii="Tw Cen MT" w:hAnsi="Tw Cen MT"/>
                <w:sz w:val="20"/>
                <w:szCs w:val="20"/>
              </w:rPr>
            </w:pPr>
            <w:r>
              <w:rPr>
                <w:rFonts w:ascii="Tw Cen MT" w:hAnsi="Tw Cen MT"/>
                <w:sz w:val="20"/>
                <w:szCs w:val="20"/>
              </w:rPr>
              <w:t xml:space="preserve">Matemáticas </w:t>
            </w:r>
          </w:p>
        </w:tc>
        <w:tc>
          <w:tcPr>
            <w:tcW w:w="2608" w:type="dxa"/>
            <w:tcBorders>
              <w:top w:val="dashSmallGap" w:sz="4" w:space="0" w:color="auto"/>
              <w:left w:val="dashSmallGap" w:sz="4" w:space="0" w:color="auto"/>
              <w:bottom w:val="dashSmallGap" w:sz="4" w:space="0" w:color="auto"/>
              <w:right w:val="dashSmallGap" w:sz="4" w:space="0" w:color="auto"/>
            </w:tcBorders>
            <w:shd w:val="clear" w:color="auto" w:fill="auto"/>
          </w:tcPr>
          <w:p w:rsidR="001A22BF" w:rsidRPr="001A22BF" w:rsidRDefault="001A22BF" w:rsidP="001A22BF">
            <w:pPr>
              <w:rPr>
                <w:rFonts w:ascii="Tw Cen MT" w:hAnsi="Tw Cen MT"/>
                <w:sz w:val="20"/>
                <w:szCs w:val="20"/>
              </w:rPr>
            </w:pPr>
            <w:r>
              <w:rPr>
                <w:rFonts w:ascii="Tw Cen MT" w:hAnsi="Tw Cen MT"/>
                <w:sz w:val="20"/>
                <w:szCs w:val="20"/>
              </w:rPr>
              <w:t xml:space="preserve">Lee datos, </w:t>
            </w:r>
            <w:r w:rsidRPr="001A22BF">
              <w:rPr>
                <w:rFonts w:ascii="Tw Cen MT" w:hAnsi="Tw Cen MT"/>
                <w:sz w:val="20"/>
                <w:szCs w:val="20"/>
              </w:rPr>
              <w:t>explícitos o implícitos, contenidos en</w:t>
            </w:r>
          </w:p>
          <w:p w:rsidR="00DD3BBD" w:rsidRPr="00F4142B" w:rsidRDefault="001A22BF" w:rsidP="001A22BF">
            <w:pPr>
              <w:rPr>
                <w:rFonts w:ascii="Tw Cen MT" w:hAnsi="Tw Cen MT"/>
                <w:sz w:val="20"/>
                <w:szCs w:val="20"/>
              </w:rPr>
            </w:pPr>
            <w:r>
              <w:rPr>
                <w:rFonts w:ascii="Tw Cen MT" w:hAnsi="Tw Cen MT"/>
                <w:sz w:val="20"/>
                <w:szCs w:val="20"/>
              </w:rPr>
              <w:t xml:space="preserve">diversos portadores </w:t>
            </w:r>
            <w:r w:rsidRPr="001A22BF">
              <w:rPr>
                <w:rFonts w:ascii="Tw Cen MT" w:hAnsi="Tw Cen MT"/>
                <w:sz w:val="20"/>
                <w:szCs w:val="20"/>
              </w:rPr>
              <w:t>para responder preguntas</w:t>
            </w:r>
          </w:p>
        </w:tc>
        <w:tc>
          <w:tcPr>
            <w:tcW w:w="1475" w:type="dxa"/>
            <w:tcBorders>
              <w:top w:val="dashSmallGap" w:sz="4" w:space="0" w:color="auto"/>
              <w:left w:val="dashSmallGap" w:sz="4" w:space="0" w:color="auto"/>
              <w:bottom w:val="dashSmallGap" w:sz="4" w:space="0" w:color="auto"/>
              <w:right w:val="single" w:sz="7" w:space="0" w:color="000000"/>
            </w:tcBorders>
            <w:shd w:val="clear" w:color="auto" w:fill="auto"/>
          </w:tcPr>
          <w:p w:rsidR="00DD3BBD" w:rsidRPr="00F4142B" w:rsidRDefault="001A22BF" w:rsidP="00E26A69">
            <w:pPr>
              <w:rPr>
                <w:rFonts w:ascii="Tw Cen MT" w:hAnsi="Tw Cen MT"/>
                <w:sz w:val="20"/>
                <w:szCs w:val="20"/>
              </w:rPr>
            </w:pPr>
            <w:r w:rsidRPr="001A22BF">
              <w:rPr>
                <w:rFonts w:ascii="Tw Cen MT" w:hAnsi="Tw Cen MT"/>
                <w:sz w:val="20"/>
                <w:szCs w:val="20"/>
              </w:rPr>
              <w:t>Dímelo con gráficas</w:t>
            </w:r>
          </w:p>
        </w:tc>
        <w:tc>
          <w:tcPr>
            <w:tcW w:w="5346" w:type="dxa"/>
          </w:tcPr>
          <w:p w:rsidR="00961D29" w:rsidRDefault="00F60DE2" w:rsidP="00AF38B6">
            <w:pPr>
              <w:jc w:val="both"/>
              <w:rPr>
                <w:rFonts w:ascii="Tw Cen MT" w:hAnsi="Tw Cen MT"/>
                <w:sz w:val="20"/>
                <w:szCs w:val="20"/>
              </w:rPr>
            </w:pPr>
            <w:r>
              <w:rPr>
                <w:rFonts w:ascii="Tw Cen MT" w:hAnsi="Tw Cen MT"/>
                <w:sz w:val="20"/>
                <w:szCs w:val="20"/>
              </w:rPr>
              <w:t xml:space="preserve">El grupo de 6°”A” realizó una encuesta a todos los alumnos de la primaria para saber cuál es su fruta favorita. Ellos elaboraron una </w:t>
            </w:r>
            <w:r w:rsidR="005A7426">
              <w:rPr>
                <w:rFonts w:ascii="Tw Cen MT" w:hAnsi="Tw Cen MT"/>
                <w:sz w:val="20"/>
                <w:szCs w:val="20"/>
              </w:rPr>
              <w:t>gráfica</w:t>
            </w:r>
            <w:r>
              <w:rPr>
                <w:rFonts w:ascii="Tw Cen MT" w:hAnsi="Tw Cen MT"/>
                <w:sz w:val="20"/>
                <w:szCs w:val="20"/>
              </w:rPr>
              <w:t xml:space="preserve"> para organizar las respuestas.  </w:t>
            </w:r>
            <w:r w:rsidR="0026706B">
              <w:rPr>
                <w:rFonts w:ascii="Tw Cen MT" w:hAnsi="Tw Cen MT"/>
                <w:sz w:val="20"/>
                <w:szCs w:val="20"/>
              </w:rPr>
              <w:t xml:space="preserve">Observa la </w:t>
            </w:r>
            <w:r w:rsidR="005A7426">
              <w:rPr>
                <w:rFonts w:ascii="Tw Cen MT" w:hAnsi="Tw Cen MT"/>
                <w:sz w:val="20"/>
                <w:szCs w:val="20"/>
              </w:rPr>
              <w:t>gráfica</w:t>
            </w:r>
            <w:r w:rsidR="00D00C00">
              <w:rPr>
                <w:rFonts w:ascii="Tw Cen MT" w:hAnsi="Tw Cen MT"/>
                <w:sz w:val="20"/>
                <w:szCs w:val="20"/>
              </w:rPr>
              <w:t xml:space="preserve"> </w:t>
            </w:r>
            <w:r>
              <w:rPr>
                <w:rFonts w:ascii="Tw Cen MT" w:hAnsi="Tw Cen MT"/>
                <w:sz w:val="20"/>
                <w:szCs w:val="20"/>
              </w:rPr>
              <w:t xml:space="preserve">que elaboraron, </w:t>
            </w:r>
            <w:r w:rsidRPr="000C5596">
              <w:rPr>
                <w:rFonts w:ascii="Tw Cen MT" w:hAnsi="Tw Cen MT"/>
                <w:sz w:val="20"/>
                <w:szCs w:val="20"/>
                <w:u w:val="single"/>
              </w:rPr>
              <w:t>Anexo# 2</w:t>
            </w:r>
            <w:r w:rsidR="00D00C00">
              <w:rPr>
                <w:rFonts w:ascii="Tw Cen MT" w:hAnsi="Tw Cen MT"/>
                <w:sz w:val="20"/>
                <w:szCs w:val="20"/>
                <w:u w:val="single"/>
              </w:rPr>
              <w:t xml:space="preserve"> </w:t>
            </w:r>
            <w:r w:rsidR="0026706B">
              <w:rPr>
                <w:rFonts w:ascii="Tw Cen MT" w:hAnsi="Tw Cen MT"/>
                <w:sz w:val="20"/>
                <w:szCs w:val="20"/>
              </w:rPr>
              <w:t>y contesta las preguntas en tu cuaderno.</w:t>
            </w:r>
          </w:p>
          <w:p w:rsidR="00F60DE2" w:rsidRDefault="00F60DE2" w:rsidP="00AF38B6">
            <w:pPr>
              <w:jc w:val="both"/>
              <w:rPr>
                <w:rFonts w:ascii="Tw Cen MT" w:hAnsi="Tw Cen MT"/>
                <w:sz w:val="20"/>
                <w:szCs w:val="20"/>
              </w:rPr>
            </w:pPr>
            <w:r>
              <w:rPr>
                <w:rFonts w:ascii="Tw Cen MT" w:hAnsi="Tw Cen MT"/>
                <w:sz w:val="20"/>
                <w:szCs w:val="20"/>
              </w:rPr>
              <w:t>1.- ¿Qué fruta fue la más votada por los alumnos?</w:t>
            </w:r>
          </w:p>
          <w:p w:rsidR="00F60DE2" w:rsidRDefault="00F60DE2" w:rsidP="00AF38B6">
            <w:pPr>
              <w:jc w:val="both"/>
              <w:rPr>
                <w:rFonts w:ascii="Tw Cen MT" w:hAnsi="Tw Cen MT"/>
                <w:sz w:val="20"/>
                <w:szCs w:val="20"/>
              </w:rPr>
            </w:pPr>
            <w:r>
              <w:rPr>
                <w:rFonts w:ascii="Tw Cen MT" w:hAnsi="Tw Cen MT"/>
                <w:sz w:val="20"/>
                <w:szCs w:val="20"/>
              </w:rPr>
              <w:t>2.- ¿A cuántos niños les gusta el plátano?</w:t>
            </w:r>
          </w:p>
          <w:p w:rsidR="00F60DE2" w:rsidRDefault="00F60DE2" w:rsidP="00AF38B6">
            <w:pPr>
              <w:jc w:val="both"/>
              <w:rPr>
                <w:rFonts w:ascii="Tw Cen MT" w:hAnsi="Tw Cen MT"/>
                <w:sz w:val="20"/>
                <w:szCs w:val="20"/>
              </w:rPr>
            </w:pPr>
            <w:r>
              <w:rPr>
                <w:rFonts w:ascii="Tw Cen MT" w:hAnsi="Tw Cen MT"/>
                <w:sz w:val="20"/>
                <w:szCs w:val="20"/>
              </w:rPr>
              <w:t>3.- ¿Cuántos alumnos votaron por la pera?</w:t>
            </w:r>
          </w:p>
          <w:p w:rsidR="0026706B" w:rsidRPr="00DF135F" w:rsidRDefault="000C5596" w:rsidP="00AF38B6">
            <w:pPr>
              <w:jc w:val="both"/>
              <w:rPr>
                <w:rFonts w:ascii="Tw Cen MT" w:hAnsi="Tw Cen MT"/>
                <w:sz w:val="20"/>
                <w:szCs w:val="20"/>
              </w:rPr>
            </w:pPr>
            <w:r>
              <w:rPr>
                <w:rFonts w:ascii="Tw Cen MT" w:hAnsi="Tw Cen MT"/>
                <w:sz w:val="20"/>
                <w:szCs w:val="20"/>
              </w:rPr>
              <w:t xml:space="preserve">4.- Elabora una gráfica como la de los alumnos de 6°A, para conocer que fruta prefieren, pero con la información de los integrantes de tu familia. </w:t>
            </w:r>
          </w:p>
        </w:tc>
        <w:tc>
          <w:tcPr>
            <w:tcW w:w="2218" w:type="dxa"/>
            <w:vMerge/>
          </w:tcPr>
          <w:p w:rsidR="00DD3BBD" w:rsidRPr="00016C11" w:rsidRDefault="00DD3BBD" w:rsidP="00F4142B">
            <w:pPr>
              <w:rPr>
                <w:rFonts w:ascii="Tw Cen MT" w:hAnsi="Tw Cen MT"/>
                <w:sz w:val="20"/>
                <w:szCs w:val="20"/>
              </w:rPr>
            </w:pPr>
          </w:p>
        </w:tc>
      </w:tr>
      <w:tr w:rsidR="00961D29" w:rsidTr="00B803AD">
        <w:trPr>
          <w:cantSplit/>
          <w:trHeight w:val="540"/>
          <w:jc w:val="center"/>
        </w:trPr>
        <w:tc>
          <w:tcPr>
            <w:tcW w:w="469" w:type="dxa"/>
            <w:vMerge/>
            <w:tcBorders>
              <w:left w:val="dashSmallGap" w:sz="4" w:space="0" w:color="auto"/>
              <w:right w:val="dashSmallGap" w:sz="4" w:space="0" w:color="auto"/>
            </w:tcBorders>
            <w:shd w:val="clear" w:color="auto" w:fill="FFC000" w:themeFill="accent4"/>
            <w:textDirection w:val="btLr"/>
          </w:tcPr>
          <w:p w:rsidR="007F4063" w:rsidRPr="00016C11" w:rsidRDefault="007F4063" w:rsidP="00F4142B">
            <w:pPr>
              <w:ind w:left="113" w:right="113"/>
              <w:jc w:val="center"/>
              <w:rPr>
                <w:rFonts w:ascii="Tw Cen MT" w:hAnsi="Tw Cen MT"/>
              </w:rPr>
            </w:pPr>
          </w:p>
        </w:tc>
        <w:tc>
          <w:tcPr>
            <w:tcW w:w="1429" w:type="dxa"/>
            <w:tcBorders>
              <w:top w:val="dashSmallGap" w:sz="4" w:space="0" w:color="auto"/>
              <w:left w:val="single" w:sz="7" w:space="0" w:color="000000"/>
              <w:bottom w:val="dashSmallGap" w:sz="4" w:space="0" w:color="auto"/>
              <w:right w:val="dashSmallGap" w:sz="4" w:space="0" w:color="auto"/>
            </w:tcBorders>
            <w:shd w:val="clear" w:color="auto" w:fill="auto"/>
          </w:tcPr>
          <w:p w:rsidR="007F4063" w:rsidRPr="00F4142B" w:rsidRDefault="00637AC7" w:rsidP="003371DC">
            <w:pPr>
              <w:rPr>
                <w:rFonts w:ascii="Tw Cen MT" w:hAnsi="Tw Cen MT"/>
                <w:sz w:val="20"/>
                <w:szCs w:val="20"/>
              </w:rPr>
            </w:pPr>
            <w:r>
              <w:rPr>
                <w:rFonts w:ascii="Tw Cen MT" w:hAnsi="Tw Cen MT"/>
                <w:sz w:val="20"/>
                <w:szCs w:val="20"/>
              </w:rPr>
              <w:t xml:space="preserve">Geografía </w:t>
            </w:r>
          </w:p>
        </w:tc>
        <w:tc>
          <w:tcPr>
            <w:tcW w:w="2608" w:type="dxa"/>
            <w:tcBorders>
              <w:top w:val="dashSmallGap" w:sz="4" w:space="0" w:color="auto"/>
              <w:left w:val="dashSmallGap" w:sz="4" w:space="0" w:color="auto"/>
              <w:bottom w:val="dashSmallGap" w:sz="4" w:space="0" w:color="auto"/>
              <w:right w:val="dashSmallGap" w:sz="4" w:space="0" w:color="auto"/>
            </w:tcBorders>
            <w:shd w:val="clear" w:color="auto" w:fill="auto"/>
          </w:tcPr>
          <w:p w:rsidR="007F4063" w:rsidRPr="00F4142B" w:rsidRDefault="001A22BF" w:rsidP="001A22BF">
            <w:pPr>
              <w:rPr>
                <w:rFonts w:ascii="Tw Cen MT" w:hAnsi="Tw Cen MT"/>
                <w:sz w:val="20"/>
                <w:szCs w:val="20"/>
              </w:rPr>
            </w:pPr>
            <w:r>
              <w:rPr>
                <w:rFonts w:ascii="Tw Cen MT" w:hAnsi="Tw Cen MT"/>
                <w:sz w:val="20"/>
                <w:szCs w:val="20"/>
              </w:rPr>
              <w:t xml:space="preserve">Distingue la </w:t>
            </w:r>
            <w:r w:rsidRPr="001A22BF">
              <w:rPr>
                <w:rFonts w:ascii="Tw Cen MT" w:hAnsi="Tw Cen MT"/>
                <w:sz w:val="20"/>
                <w:szCs w:val="20"/>
              </w:rPr>
              <w:t>distribución y la relevancia del</w:t>
            </w:r>
            <w:r w:rsidR="00F65013">
              <w:rPr>
                <w:rFonts w:ascii="Tw Cen MT" w:hAnsi="Tw Cen MT"/>
                <w:sz w:val="20"/>
                <w:szCs w:val="20"/>
              </w:rPr>
              <w:t xml:space="preserve"> </w:t>
            </w:r>
            <w:r w:rsidRPr="001A22BF">
              <w:rPr>
                <w:rFonts w:ascii="Tw Cen MT" w:hAnsi="Tw Cen MT"/>
                <w:sz w:val="20"/>
                <w:szCs w:val="20"/>
              </w:rPr>
              <w:t>patrimonio cultural de la humanidad</w:t>
            </w:r>
          </w:p>
        </w:tc>
        <w:tc>
          <w:tcPr>
            <w:tcW w:w="1475" w:type="dxa"/>
            <w:tcBorders>
              <w:top w:val="dashSmallGap" w:sz="4" w:space="0" w:color="auto"/>
              <w:left w:val="dashSmallGap" w:sz="4" w:space="0" w:color="auto"/>
              <w:bottom w:val="dashSmallGap" w:sz="4" w:space="0" w:color="auto"/>
              <w:right w:val="single" w:sz="7" w:space="0" w:color="000000"/>
            </w:tcBorders>
            <w:shd w:val="clear" w:color="auto" w:fill="auto"/>
          </w:tcPr>
          <w:p w:rsidR="001A22BF" w:rsidRPr="001A22BF" w:rsidRDefault="001A22BF" w:rsidP="001A22BF">
            <w:pPr>
              <w:rPr>
                <w:rFonts w:ascii="Tw Cen MT" w:hAnsi="Tw Cen MT"/>
                <w:sz w:val="20"/>
                <w:szCs w:val="20"/>
              </w:rPr>
            </w:pPr>
            <w:r w:rsidRPr="001A22BF">
              <w:rPr>
                <w:rFonts w:ascii="Tw Cen MT" w:hAnsi="Tw Cen MT"/>
                <w:sz w:val="20"/>
                <w:szCs w:val="20"/>
              </w:rPr>
              <w:t>Cuidemos el patrimonio</w:t>
            </w:r>
          </w:p>
          <w:p w:rsidR="007F4063" w:rsidRPr="00F4142B" w:rsidRDefault="001A22BF" w:rsidP="001A22BF">
            <w:pPr>
              <w:rPr>
                <w:rFonts w:ascii="Tw Cen MT" w:hAnsi="Tw Cen MT"/>
                <w:sz w:val="20"/>
                <w:szCs w:val="20"/>
              </w:rPr>
            </w:pPr>
            <w:r w:rsidRPr="001A22BF">
              <w:rPr>
                <w:rFonts w:ascii="Tw Cen MT" w:hAnsi="Tw Cen MT"/>
                <w:sz w:val="20"/>
                <w:szCs w:val="20"/>
              </w:rPr>
              <w:t>de la humanidad</w:t>
            </w:r>
          </w:p>
        </w:tc>
        <w:tc>
          <w:tcPr>
            <w:tcW w:w="5346" w:type="dxa"/>
          </w:tcPr>
          <w:p w:rsidR="000C5596" w:rsidRDefault="00AD0837" w:rsidP="00AF38B6">
            <w:pPr>
              <w:jc w:val="both"/>
              <w:rPr>
                <w:rFonts w:ascii="Tw Cen MT" w:hAnsi="Tw Cen MT"/>
                <w:sz w:val="20"/>
                <w:szCs w:val="20"/>
              </w:rPr>
            </w:pPr>
            <w:r>
              <w:rPr>
                <w:rFonts w:ascii="Tw Cen MT" w:hAnsi="Tw Cen MT"/>
                <w:sz w:val="20"/>
                <w:szCs w:val="20"/>
              </w:rPr>
              <w:t xml:space="preserve">Elabora un cartel en tu cuaderno sobre la importancia de preservar las minorías culturales y su </w:t>
            </w:r>
            <w:r w:rsidR="00AF5E53">
              <w:rPr>
                <w:rFonts w:ascii="Tw Cen MT" w:hAnsi="Tw Cen MT"/>
                <w:sz w:val="20"/>
                <w:szCs w:val="20"/>
              </w:rPr>
              <w:t>patrimonio cultural que establecen dentro de todo el planeta.</w:t>
            </w:r>
          </w:p>
          <w:p w:rsidR="000C5596" w:rsidRPr="00DF135F" w:rsidRDefault="000C5596" w:rsidP="00AF38B6">
            <w:pPr>
              <w:jc w:val="both"/>
              <w:rPr>
                <w:rFonts w:ascii="Tw Cen MT" w:hAnsi="Tw Cen MT"/>
                <w:sz w:val="20"/>
                <w:szCs w:val="20"/>
              </w:rPr>
            </w:pPr>
          </w:p>
        </w:tc>
        <w:tc>
          <w:tcPr>
            <w:tcW w:w="2218" w:type="dxa"/>
            <w:vMerge/>
          </w:tcPr>
          <w:p w:rsidR="007F4063" w:rsidRPr="00016C11" w:rsidRDefault="007F4063" w:rsidP="00F4142B">
            <w:pPr>
              <w:rPr>
                <w:rFonts w:ascii="Tw Cen MT" w:hAnsi="Tw Cen MT"/>
                <w:sz w:val="20"/>
                <w:szCs w:val="20"/>
              </w:rPr>
            </w:pPr>
          </w:p>
        </w:tc>
      </w:tr>
      <w:tr w:rsidR="00961D29" w:rsidTr="00B803AD">
        <w:trPr>
          <w:cantSplit/>
          <w:trHeight w:val="965"/>
          <w:jc w:val="center"/>
        </w:trPr>
        <w:tc>
          <w:tcPr>
            <w:tcW w:w="469" w:type="dxa"/>
            <w:vMerge/>
            <w:tcBorders>
              <w:left w:val="dashSmallGap" w:sz="4" w:space="0" w:color="auto"/>
              <w:right w:val="dashSmallGap" w:sz="4" w:space="0" w:color="auto"/>
            </w:tcBorders>
            <w:shd w:val="clear" w:color="auto" w:fill="FFC000" w:themeFill="accent4"/>
            <w:textDirection w:val="btLr"/>
          </w:tcPr>
          <w:p w:rsidR="00DD3BBD" w:rsidRPr="00016C11" w:rsidRDefault="00DD3BBD" w:rsidP="00F4142B">
            <w:pPr>
              <w:ind w:left="113" w:right="113"/>
              <w:jc w:val="center"/>
              <w:rPr>
                <w:rFonts w:ascii="Tw Cen MT" w:hAnsi="Tw Cen MT"/>
              </w:rPr>
            </w:pPr>
          </w:p>
        </w:tc>
        <w:tc>
          <w:tcPr>
            <w:tcW w:w="1429" w:type="dxa"/>
            <w:tcBorders>
              <w:top w:val="dashSmallGap" w:sz="4" w:space="0" w:color="auto"/>
              <w:left w:val="single" w:sz="7" w:space="0" w:color="000000"/>
              <w:bottom w:val="dashSmallGap" w:sz="4" w:space="0" w:color="auto"/>
              <w:right w:val="dashSmallGap" w:sz="4" w:space="0" w:color="auto"/>
            </w:tcBorders>
            <w:shd w:val="clear" w:color="auto" w:fill="auto"/>
          </w:tcPr>
          <w:p w:rsidR="00DD3BBD" w:rsidRPr="00F4142B" w:rsidRDefault="00637AC7" w:rsidP="003371DC">
            <w:pPr>
              <w:rPr>
                <w:rFonts w:ascii="Tw Cen MT" w:hAnsi="Tw Cen MT"/>
                <w:sz w:val="20"/>
                <w:szCs w:val="20"/>
              </w:rPr>
            </w:pPr>
            <w:r>
              <w:rPr>
                <w:rFonts w:ascii="Tw Cen MT" w:hAnsi="Tw Cen MT"/>
                <w:sz w:val="20"/>
                <w:szCs w:val="20"/>
              </w:rPr>
              <w:t xml:space="preserve">Lengua materna </w:t>
            </w:r>
          </w:p>
        </w:tc>
        <w:tc>
          <w:tcPr>
            <w:tcW w:w="2608" w:type="dxa"/>
            <w:tcBorders>
              <w:top w:val="dashSmallGap" w:sz="4" w:space="0" w:color="auto"/>
              <w:left w:val="dashSmallGap" w:sz="4" w:space="0" w:color="auto"/>
              <w:bottom w:val="dashSmallGap" w:sz="4" w:space="0" w:color="auto"/>
              <w:right w:val="dashSmallGap" w:sz="4" w:space="0" w:color="auto"/>
            </w:tcBorders>
            <w:shd w:val="clear" w:color="auto" w:fill="auto"/>
          </w:tcPr>
          <w:p w:rsidR="00CA6F02" w:rsidRPr="00F4142B" w:rsidRDefault="001A22BF" w:rsidP="001A22BF">
            <w:pPr>
              <w:rPr>
                <w:rFonts w:ascii="Tw Cen MT" w:hAnsi="Tw Cen MT"/>
                <w:sz w:val="20"/>
                <w:szCs w:val="20"/>
              </w:rPr>
            </w:pPr>
            <w:r>
              <w:rPr>
                <w:rFonts w:ascii="Tw Cen MT" w:hAnsi="Tw Cen MT"/>
                <w:sz w:val="20"/>
                <w:szCs w:val="20"/>
              </w:rPr>
              <w:t xml:space="preserve">Inventa un texto </w:t>
            </w:r>
            <w:r w:rsidRPr="001A22BF">
              <w:rPr>
                <w:rFonts w:ascii="Tw Cen MT" w:hAnsi="Tw Cen MT"/>
                <w:sz w:val="20"/>
                <w:szCs w:val="20"/>
              </w:rPr>
              <w:t>narrativo conservando el propósito social</w:t>
            </w:r>
            <w:r w:rsidR="00F65013">
              <w:rPr>
                <w:rFonts w:ascii="Tw Cen MT" w:hAnsi="Tw Cen MT"/>
                <w:sz w:val="20"/>
                <w:szCs w:val="20"/>
              </w:rPr>
              <w:t xml:space="preserve"> </w:t>
            </w:r>
            <w:r w:rsidRPr="001A22BF">
              <w:rPr>
                <w:rFonts w:ascii="Tw Cen MT" w:hAnsi="Tw Cen MT"/>
                <w:sz w:val="20"/>
                <w:szCs w:val="20"/>
              </w:rPr>
              <w:t>de un texto fuente.</w:t>
            </w:r>
          </w:p>
        </w:tc>
        <w:tc>
          <w:tcPr>
            <w:tcW w:w="1475" w:type="dxa"/>
            <w:tcBorders>
              <w:top w:val="dashSmallGap" w:sz="4" w:space="0" w:color="auto"/>
              <w:left w:val="dashSmallGap" w:sz="4" w:space="0" w:color="auto"/>
              <w:bottom w:val="dashSmallGap" w:sz="4" w:space="0" w:color="auto"/>
              <w:right w:val="single" w:sz="7" w:space="0" w:color="000000"/>
            </w:tcBorders>
            <w:shd w:val="clear" w:color="auto" w:fill="auto"/>
          </w:tcPr>
          <w:p w:rsidR="00DD3BBD" w:rsidRPr="00F4142B" w:rsidRDefault="001A22BF" w:rsidP="00E26A69">
            <w:pPr>
              <w:rPr>
                <w:rFonts w:ascii="Tw Cen MT" w:hAnsi="Tw Cen MT"/>
                <w:sz w:val="20"/>
                <w:szCs w:val="20"/>
              </w:rPr>
            </w:pPr>
            <w:r w:rsidRPr="001A22BF">
              <w:rPr>
                <w:rFonts w:ascii="Tw Cen MT" w:hAnsi="Tw Cen MT"/>
                <w:sz w:val="20"/>
                <w:szCs w:val="20"/>
              </w:rPr>
              <w:t>Conociendo mis derechos</w:t>
            </w:r>
          </w:p>
        </w:tc>
        <w:tc>
          <w:tcPr>
            <w:tcW w:w="5346" w:type="dxa"/>
          </w:tcPr>
          <w:p w:rsidR="000C5596" w:rsidRPr="00016C11" w:rsidRDefault="006C6AA8" w:rsidP="00E24553">
            <w:pPr>
              <w:jc w:val="both"/>
              <w:rPr>
                <w:rFonts w:ascii="Tw Cen MT" w:hAnsi="Tw Cen MT"/>
                <w:sz w:val="20"/>
                <w:szCs w:val="20"/>
              </w:rPr>
            </w:pPr>
            <w:r>
              <w:rPr>
                <w:rFonts w:ascii="Tw Cen MT" w:hAnsi="Tw Cen MT"/>
                <w:sz w:val="20"/>
                <w:szCs w:val="20"/>
              </w:rPr>
              <w:t>Analiza el A</w:t>
            </w:r>
            <w:r w:rsidR="00477B02">
              <w:rPr>
                <w:rFonts w:ascii="Tw Cen MT" w:hAnsi="Tw Cen MT"/>
                <w:sz w:val="20"/>
                <w:szCs w:val="20"/>
              </w:rPr>
              <w:t>nexo #3 sobre los derechos de los niños, subraya los aspectos más importantes y elabora un resumen donde expreses tu opinión personal del tema tomando en cuenta el texto analizado sin perder el propósito del autor en el texto original.</w:t>
            </w:r>
          </w:p>
        </w:tc>
        <w:tc>
          <w:tcPr>
            <w:tcW w:w="2218" w:type="dxa"/>
            <w:vMerge/>
          </w:tcPr>
          <w:p w:rsidR="00DD3BBD" w:rsidRPr="00016C11" w:rsidRDefault="00DD3BBD" w:rsidP="00F4142B">
            <w:pPr>
              <w:rPr>
                <w:rFonts w:ascii="Tw Cen MT" w:hAnsi="Tw Cen MT"/>
                <w:sz w:val="20"/>
                <w:szCs w:val="20"/>
              </w:rPr>
            </w:pPr>
          </w:p>
        </w:tc>
      </w:tr>
      <w:tr w:rsidR="00961D29" w:rsidTr="00B803AD">
        <w:trPr>
          <w:cantSplit/>
          <w:trHeight w:val="746"/>
          <w:jc w:val="center"/>
        </w:trPr>
        <w:tc>
          <w:tcPr>
            <w:tcW w:w="469" w:type="dxa"/>
            <w:vMerge/>
            <w:tcBorders>
              <w:left w:val="dashSmallGap" w:sz="4" w:space="0" w:color="auto"/>
              <w:bottom w:val="dashSmallGap" w:sz="4" w:space="0" w:color="auto"/>
              <w:right w:val="dashSmallGap" w:sz="4" w:space="0" w:color="auto"/>
            </w:tcBorders>
            <w:shd w:val="clear" w:color="auto" w:fill="FFC000" w:themeFill="accent4"/>
            <w:textDirection w:val="btLr"/>
          </w:tcPr>
          <w:p w:rsidR="00DD3BBD" w:rsidRPr="00016C11" w:rsidRDefault="00DD3BBD" w:rsidP="00F4142B">
            <w:pPr>
              <w:ind w:left="113" w:right="113"/>
              <w:jc w:val="center"/>
              <w:rPr>
                <w:rFonts w:ascii="Tw Cen MT" w:hAnsi="Tw Cen MT"/>
              </w:rPr>
            </w:pPr>
          </w:p>
        </w:tc>
        <w:tc>
          <w:tcPr>
            <w:tcW w:w="1429" w:type="dxa"/>
            <w:tcBorders>
              <w:top w:val="dashSmallGap" w:sz="4" w:space="0" w:color="auto"/>
              <w:left w:val="single" w:sz="7" w:space="0" w:color="000000"/>
              <w:bottom w:val="dashSmallGap" w:sz="4" w:space="0" w:color="auto"/>
              <w:right w:val="dashSmallGap" w:sz="4" w:space="0" w:color="auto"/>
            </w:tcBorders>
            <w:shd w:val="clear" w:color="auto" w:fill="auto"/>
          </w:tcPr>
          <w:p w:rsidR="00DD3BBD" w:rsidRPr="00F4142B" w:rsidRDefault="00637AC7" w:rsidP="003371DC">
            <w:pPr>
              <w:rPr>
                <w:rFonts w:ascii="Tw Cen MT" w:hAnsi="Tw Cen MT"/>
                <w:sz w:val="20"/>
                <w:szCs w:val="20"/>
              </w:rPr>
            </w:pPr>
            <w:r>
              <w:rPr>
                <w:rFonts w:ascii="Tw Cen MT" w:hAnsi="Tw Cen MT"/>
                <w:sz w:val="20"/>
                <w:szCs w:val="20"/>
              </w:rPr>
              <w:t xml:space="preserve">Ciencias naturales </w:t>
            </w:r>
          </w:p>
        </w:tc>
        <w:tc>
          <w:tcPr>
            <w:tcW w:w="2608" w:type="dxa"/>
            <w:tcBorders>
              <w:top w:val="dashSmallGap" w:sz="4" w:space="0" w:color="auto"/>
              <w:left w:val="dashSmallGap" w:sz="4" w:space="0" w:color="auto"/>
              <w:bottom w:val="dashSmallGap" w:sz="4" w:space="0" w:color="auto"/>
              <w:right w:val="dashSmallGap" w:sz="4" w:space="0" w:color="auto"/>
            </w:tcBorders>
            <w:shd w:val="clear" w:color="auto" w:fill="auto"/>
          </w:tcPr>
          <w:p w:rsidR="001A22BF" w:rsidRPr="001A22BF" w:rsidRDefault="001A22BF" w:rsidP="001A22BF">
            <w:pPr>
              <w:rPr>
                <w:rFonts w:ascii="Tw Cen MT" w:hAnsi="Tw Cen MT"/>
                <w:sz w:val="20"/>
                <w:szCs w:val="20"/>
              </w:rPr>
            </w:pPr>
            <w:r w:rsidRPr="001A22BF">
              <w:rPr>
                <w:rFonts w:ascii="Tw Cen MT" w:hAnsi="Tw Cen MT"/>
                <w:sz w:val="20"/>
                <w:szCs w:val="20"/>
              </w:rPr>
              <w:t>Argumenta el uso de</w:t>
            </w:r>
          </w:p>
          <w:p w:rsidR="00DD3BBD" w:rsidRPr="00F4142B" w:rsidRDefault="001A22BF" w:rsidP="001A22BF">
            <w:pPr>
              <w:rPr>
                <w:rFonts w:ascii="Tw Cen MT" w:hAnsi="Tw Cen MT"/>
                <w:sz w:val="20"/>
                <w:szCs w:val="20"/>
              </w:rPr>
            </w:pPr>
            <w:r w:rsidRPr="001A22BF">
              <w:rPr>
                <w:rFonts w:ascii="Tw Cen MT" w:hAnsi="Tw Cen MT"/>
                <w:sz w:val="20"/>
                <w:szCs w:val="20"/>
              </w:rPr>
              <w:t>ciertos materiales con base en sus propiedades</w:t>
            </w:r>
            <w:r>
              <w:rPr>
                <w:rFonts w:ascii="Tw Cen MT" w:hAnsi="Tw Cen MT"/>
                <w:sz w:val="20"/>
                <w:szCs w:val="20"/>
              </w:rPr>
              <w:t xml:space="preserve"> de dureza, flexibilidad y </w:t>
            </w:r>
            <w:r w:rsidRPr="001A22BF">
              <w:rPr>
                <w:rFonts w:ascii="Tw Cen MT" w:hAnsi="Tw Cen MT"/>
                <w:sz w:val="20"/>
                <w:szCs w:val="20"/>
              </w:rPr>
              <w:t>permeabilidad, con el</w:t>
            </w:r>
            <w:r w:rsidR="00F65013">
              <w:rPr>
                <w:rFonts w:ascii="Tw Cen MT" w:hAnsi="Tw Cen MT"/>
                <w:sz w:val="20"/>
                <w:szCs w:val="20"/>
              </w:rPr>
              <w:t xml:space="preserve"> </w:t>
            </w:r>
            <w:r w:rsidRPr="001A22BF">
              <w:rPr>
                <w:rFonts w:ascii="Tw Cen MT" w:hAnsi="Tw Cen MT"/>
                <w:sz w:val="20"/>
                <w:szCs w:val="20"/>
              </w:rPr>
              <w:t xml:space="preserve">fin de tomar </w:t>
            </w:r>
            <w:r>
              <w:rPr>
                <w:rFonts w:ascii="Tw Cen MT" w:hAnsi="Tw Cen MT"/>
                <w:sz w:val="20"/>
                <w:szCs w:val="20"/>
              </w:rPr>
              <w:t xml:space="preserve">decisiones sobre cuál es el más </w:t>
            </w:r>
            <w:r w:rsidRPr="001A22BF">
              <w:rPr>
                <w:rFonts w:ascii="Tw Cen MT" w:hAnsi="Tw Cen MT"/>
                <w:sz w:val="20"/>
                <w:szCs w:val="20"/>
              </w:rPr>
              <w:t xml:space="preserve">adecuado </w:t>
            </w:r>
            <w:r>
              <w:rPr>
                <w:rFonts w:ascii="Tw Cen MT" w:hAnsi="Tw Cen MT"/>
                <w:sz w:val="20"/>
                <w:szCs w:val="20"/>
              </w:rPr>
              <w:t xml:space="preserve">para la satisfacción de algunas </w:t>
            </w:r>
            <w:r w:rsidRPr="001A22BF">
              <w:rPr>
                <w:rFonts w:ascii="Tw Cen MT" w:hAnsi="Tw Cen MT"/>
                <w:sz w:val="20"/>
                <w:szCs w:val="20"/>
              </w:rPr>
              <w:t>necesidades (Repaso)</w:t>
            </w:r>
          </w:p>
        </w:tc>
        <w:tc>
          <w:tcPr>
            <w:tcW w:w="1475" w:type="dxa"/>
            <w:tcBorders>
              <w:top w:val="dashSmallGap" w:sz="4" w:space="0" w:color="auto"/>
              <w:left w:val="dashSmallGap" w:sz="4" w:space="0" w:color="auto"/>
              <w:bottom w:val="dashSmallGap" w:sz="4" w:space="0" w:color="auto"/>
              <w:right w:val="single" w:sz="7" w:space="0" w:color="000000"/>
            </w:tcBorders>
            <w:shd w:val="clear" w:color="auto" w:fill="auto"/>
          </w:tcPr>
          <w:p w:rsidR="001A22BF" w:rsidRPr="001A22BF" w:rsidRDefault="001A22BF" w:rsidP="001A22BF">
            <w:pPr>
              <w:rPr>
                <w:rFonts w:ascii="Tw Cen MT" w:eastAsia="Arial MT" w:hAnsi="Tw Cen MT" w:cs="Arial MT"/>
                <w:sz w:val="20"/>
                <w:szCs w:val="20"/>
              </w:rPr>
            </w:pPr>
            <w:r w:rsidRPr="001A22BF">
              <w:rPr>
                <w:rFonts w:ascii="Tw Cen MT" w:eastAsia="Arial MT" w:hAnsi="Tw Cen MT" w:cs="Arial MT"/>
                <w:sz w:val="20"/>
                <w:szCs w:val="20"/>
              </w:rPr>
              <w:t>Relación entre las</w:t>
            </w:r>
          </w:p>
          <w:p w:rsidR="001A22BF" w:rsidRPr="001A22BF" w:rsidRDefault="001A22BF" w:rsidP="001A22BF">
            <w:pPr>
              <w:rPr>
                <w:rFonts w:ascii="Tw Cen MT" w:eastAsia="Arial MT" w:hAnsi="Tw Cen MT" w:cs="Arial MT"/>
                <w:sz w:val="20"/>
                <w:szCs w:val="20"/>
              </w:rPr>
            </w:pPr>
            <w:r w:rsidRPr="001A22BF">
              <w:rPr>
                <w:rFonts w:ascii="Tw Cen MT" w:eastAsia="Arial MT" w:hAnsi="Tw Cen MT" w:cs="Arial MT"/>
                <w:sz w:val="20"/>
                <w:szCs w:val="20"/>
              </w:rPr>
              <w:t>propiedades de los materiales</w:t>
            </w:r>
          </w:p>
          <w:p w:rsidR="00CA6F02" w:rsidRPr="000E48F9" w:rsidRDefault="001A22BF" w:rsidP="001A22BF">
            <w:pPr>
              <w:rPr>
                <w:rFonts w:ascii="Tw Cen MT" w:eastAsia="Arial MT" w:hAnsi="Tw Cen MT" w:cs="Arial MT"/>
                <w:sz w:val="20"/>
                <w:szCs w:val="20"/>
              </w:rPr>
            </w:pPr>
            <w:r w:rsidRPr="001A22BF">
              <w:rPr>
                <w:rFonts w:ascii="Tw Cen MT" w:eastAsia="Arial MT" w:hAnsi="Tw Cen MT" w:cs="Arial MT"/>
                <w:sz w:val="20"/>
                <w:szCs w:val="20"/>
              </w:rPr>
              <w:t>y su consumo responsable</w:t>
            </w:r>
          </w:p>
        </w:tc>
        <w:tc>
          <w:tcPr>
            <w:tcW w:w="5346" w:type="dxa"/>
          </w:tcPr>
          <w:p w:rsidR="00961D29" w:rsidRDefault="00EE2145" w:rsidP="00EF7578">
            <w:pPr>
              <w:jc w:val="both"/>
              <w:rPr>
                <w:rFonts w:ascii="Tw Cen MT" w:hAnsi="Tw Cen MT"/>
                <w:sz w:val="20"/>
                <w:szCs w:val="20"/>
              </w:rPr>
            </w:pPr>
            <w:r>
              <w:rPr>
                <w:rFonts w:ascii="Tw Cen MT" w:hAnsi="Tw Cen MT"/>
                <w:noProof/>
                <w:sz w:val="20"/>
                <w:szCs w:val="20"/>
                <w:lang w:eastAsia="es-MX"/>
              </w:rPr>
              <mc:AlternateContent>
                <mc:Choice Requires="wps">
                  <w:drawing>
                    <wp:anchor distT="0" distB="0" distL="114300" distR="114300" simplePos="0" relativeHeight="251670528" behindDoc="0" locked="0" layoutInCell="1" allowOverlap="1">
                      <wp:simplePos x="0" y="0"/>
                      <wp:positionH relativeFrom="column">
                        <wp:posOffset>1443990</wp:posOffset>
                      </wp:positionH>
                      <wp:positionV relativeFrom="paragraph">
                        <wp:posOffset>231140</wp:posOffset>
                      </wp:positionV>
                      <wp:extent cx="1847850" cy="485775"/>
                      <wp:effectExtent l="0" t="0" r="0" b="9525"/>
                      <wp:wrapNone/>
                      <wp:docPr id="20" nam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47850" cy="485775"/>
                              </a:xfrm>
                              <a:prstGeom prst="rect">
                                <a:avLst/>
                              </a:prstGeom>
                              <a:solidFill>
                                <a:srgbClr val="FFFFFF"/>
                              </a:solidFill>
                              <a:ln w="9525">
                                <a:solidFill>
                                  <a:srgbClr val="000000"/>
                                </a:solidFill>
                                <a:miter lim="800000"/>
                                <a:headEnd/>
                                <a:tailEnd/>
                              </a:ln>
                            </wps:spPr>
                            <wps:txbx>
                              <w:txbxContent>
                                <w:p w:rsidR="00F8627D" w:rsidRPr="00F8627D" w:rsidRDefault="00F8627D" w:rsidP="00F8627D">
                                  <w:pPr>
                                    <w:rPr>
                                      <w:rFonts w:ascii="Tw Cen MT" w:hAnsi="Tw Cen MT"/>
                                      <w:sz w:val="18"/>
                                      <w:szCs w:val="18"/>
                                    </w:rPr>
                                  </w:pPr>
                                  <w:r w:rsidRPr="00F8627D">
                                    <w:rPr>
                                      <w:rFonts w:ascii="Tw Cen MT" w:hAnsi="Tw Cen MT"/>
                                      <w:sz w:val="18"/>
                                      <w:szCs w:val="18"/>
                                    </w:rPr>
                                    <w:t xml:space="preserve">Propiedad que tienen los materiales de resistir el rayado y el corte en su superficie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 9" o:spid="_x0000_s1026" type="#_x0000_t202" style="position:absolute;left:0;text-align:left;margin-left:113.7pt;margin-top:18.2pt;width:145.5pt;height:38.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">
                      <v:path arrowok="t"/>
                      <v:textbox>
                        <w:txbxContent>
                          <w:p w:rsidR="00F8627D" w:rsidRPr="00F8627D" w:rsidRDefault="00F8627D" w:rsidP="00F8627D">
                            <w:pPr>
                              <w:rPr>
                                <w:rFonts w:ascii="Tw Cen MT" w:hAnsi="Tw Cen MT"/>
                                <w:sz w:val="18"/>
                                <w:szCs w:val="18"/>
                              </w:rPr>
                            </w:pPr>
                            <w:r w:rsidRPr="00F8627D">
                              <w:rPr>
                                <w:rFonts w:ascii="Tw Cen MT" w:hAnsi="Tw Cen MT"/>
                                <w:sz w:val="18"/>
                                <w:szCs w:val="18"/>
                              </w:rPr>
                              <w:t xml:space="preserve">Propiedad que tienen los materiales de resistir el rayado y el corte en su superficie </w:t>
                            </w:r>
                          </w:p>
                        </w:txbxContent>
                      </v:textbox>
                    </v:shape>
                  </w:pict>
                </mc:Fallback>
              </mc:AlternateContent>
            </w:r>
            <w:r w:rsidR="00F8627D">
              <w:rPr>
                <w:rFonts w:ascii="Tw Cen MT" w:hAnsi="Tw Cen MT"/>
                <w:sz w:val="20"/>
                <w:szCs w:val="20"/>
              </w:rPr>
              <w:t>Retroalimentemos sobre los materiales, relaciona con una línea según corresponda.</w:t>
            </w:r>
          </w:p>
          <w:p w:rsidR="00F8627D" w:rsidRDefault="00EE2145" w:rsidP="00EF7578">
            <w:pPr>
              <w:jc w:val="both"/>
              <w:rPr>
                <w:rFonts w:ascii="Tw Cen MT" w:hAnsi="Tw Cen MT"/>
                <w:sz w:val="20"/>
                <w:szCs w:val="20"/>
              </w:rPr>
            </w:pPr>
            <w:r>
              <w:rPr>
                <w:rFonts w:ascii="Tw Cen MT" w:hAnsi="Tw Cen MT"/>
                <w:noProof/>
                <w:sz w:val="20"/>
                <w:szCs w:val="20"/>
                <w:lang w:eastAsia="es-MX"/>
              </w:rPr>
              <mc:AlternateContent>
                <mc:Choice Requires="wps">
                  <w:drawing>
                    <wp:anchor distT="0" distB="0" distL="114300" distR="114300" simplePos="0" relativeHeight="251666432" behindDoc="0" locked="0" layoutInCell="1" allowOverlap="1">
                      <wp:simplePos x="0" y="0"/>
                      <wp:positionH relativeFrom="column">
                        <wp:posOffset>-41910</wp:posOffset>
                      </wp:positionH>
                      <wp:positionV relativeFrom="paragraph">
                        <wp:posOffset>97155</wp:posOffset>
                      </wp:positionV>
                      <wp:extent cx="809625" cy="228600"/>
                      <wp:effectExtent l="0" t="0" r="9525" b="0"/>
                      <wp:wrapNone/>
                      <wp:docPr id="19" nam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09625" cy="228600"/>
                              </a:xfrm>
                              <a:prstGeom prst="rect">
                                <a:avLst/>
                              </a:prstGeom>
                              <a:solidFill>
                                <a:srgbClr val="FFFFFF"/>
                              </a:solidFill>
                              <a:ln w="9525">
                                <a:solidFill>
                                  <a:srgbClr val="000000"/>
                                </a:solidFill>
                                <a:miter lim="800000"/>
                                <a:headEnd/>
                                <a:tailEnd/>
                              </a:ln>
                            </wps:spPr>
                            <wps:txbx>
                              <w:txbxContent>
                                <w:p w:rsidR="00F8627D" w:rsidRDefault="00F8627D">
                                  <w:r>
                                    <w:t xml:space="preserve">Elasticidad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 5" o:spid="_x0000_s1027" type="#_x0000_t202" style="position:absolute;left:0;text-align:left;margin-left:-3.3pt;margin-top:7.65pt;width:63.75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">
                      <v:path arrowok="t"/>
                      <v:textbox>
                        <w:txbxContent>
                          <w:p w:rsidR="00F8627D" w:rsidRDefault="00F8627D">
                            <w:r>
                              <w:t xml:space="preserve">Elasticidad </w:t>
                            </w:r>
                          </w:p>
                        </w:txbxContent>
                      </v:textbox>
                    </v:shape>
                  </w:pict>
                </mc:Fallback>
              </mc:AlternateContent>
            </w:r>
          </w:p>
          <w:p w:rsidR="00F8627D" w:rsidRDefault="00F8627D" w:rsidP="00EF7578">
            <w:pPr>
              <w:jc w:val="both"/>
              <w:rPr>
                <w:rFonts w:ascii="Tw Cen MT" w:hAnsi="Tw Cen MT"/>
                <w:sz w:val="20"/>
                <w:szCs w:val="20"/>
              </w:rPr>
            </w:pPr>
          </w:p>
          <w:p w:rsidR="00F8627D" w:rsidRDefault="00F8627D" w:rsidP="00F8627D">
            <w:pPr>
              <w:rPr>
                <w:rFonts w:ascii="Tw Cen MT" w:hAnsi="Tw Cen MT"/>
                <w:sz w:val="20"/>
                <w:szCs w:val="20"/>
              </w:rPr>
            </w:pPr>
          </w:p>
          <w:p w:rsidR="00F8627D" w:rsidRDefault="00EE2145" w:rsidP="00F8627D">
            <w:pPr>
              <w:rPr>
                <w:rFonts w:ascii="Tw Cen MT" w:hAnsi="Tw Cen MT"/>
                <w:sz w:val="20"/>
                <w:szCs w:val="20"/>
              </w:rPr>
            </w:pPr>
            <w:r>
              <w:rPr>
                <w:rFonts w:ascii="Tw Cen MT" w:hAnsi="Tw Cen MT"/>
                <w:noProof/>
                <w:sz w:val="20"/>
                <w:szCs w:val="20"/>
                <w:lang w:eastAsia="es-MX"/>
              </w:rPr>
              <mc:AlternateContent>
                <mc:Choice Requires="wps">
                  <w:drawing>
                    <wp:anchor distT="0" distB="0" distL="114300" distR="114300" simplePos="0" relativeHeight="251671552" behindDoc="0" locked="0" layoutInCell="1" allowOverlap="1">
                      <wp:simplePos x="0" y="0"/>
                      <wp:positionH relativeFrom="column">
                        <wp:posOffset>1434465</wp:posOffset>
                      </wp:positionH>
                      <wp:positionV relativeFrom="paragraph">
                        <wp:posOffset>120650</wp:posOffset>
                      </wp:positionV>
                      <wp:extent cx="1847850" cy="485775"/>
                      <wp:effectExtent l="0" t="0" r="0" b="9525"/>
                      <wp:wrapNone/>
                      <wp:docPr id="18" nam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47850" cy="485775"/>
                              </a:xfrm>
                              <a:prstGeom prst="rect">
                                <a:avLst/>
                              </a:prstGeom>
                              <a:solidFill>
                                <a:srgbClr val="FFFFFF"/>
                              </a:solidFill>
                              <a:ln w="9525">
                                <a:solidFill>
                                  <a:srgbClr val="000000"/>
                                </a:solidFill>
                                <a:miter lim="800000"/>
                                <a:headEnd/>
                                <a:tailEnd/>
                              </a:ln>
                            </wps:spPr>
                            <wps:txbx>
                              <w:txbxContent>
                                <w:p w:rsidR="00F8627D" w:rsidRPr="00F8627D" w:rsidRDefault="00F8627D" w:rsidP="00F8627D">
                                  <w:pPr>
                                    <w:rPr>
                                      <w:rFonts w:ascii="Tw Cen MT" w:hAnsi="Tw Cen MT"/>
                                      <w:sz w:val="18"/>
                                      <w:szCs w:val="18"/>
                                    </w:rPr>
                                  </w:pPr>
                                  <w:r>
                                    <w:rPr>
                                      <w:rFonts w:ascii="Tw Cen MT" w:hAnsi="Tw Cen MT"/>
                                      <w:sz w:val="18"/>
                                      <w:szCs w:val="18"/>
                                    </w:rPr>
                                    <w:t>Propiedad de un material para resistir fuerzas aplicadas sin romperse o quebrarse.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 10" o:spid="_x0000_s1028" type="#_x0000_t202" style="position:absolute;margin-left:112.95pt;margin-top:9.5pt;width:145.5pt;height:38.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">
                      <v:path arrowok="t"/>
                      <v:textbox>
                        <w:txbxContent>
                          <w:p w:rsidR="00F8627D" w:rsidRPr="00F8627D" w:rsidRDefault="00F8627D" w:rsidP="00F8627D">
                            <w:pPr>
                              <w:rPr>
                                <w:rFonts w:ascii="Tw Cen MT" w:hAnsi="Tw Cen MT"/>
                                <w:sz w:val="18"/>
                                <w:szCs w:val="18"/>
                              </w:rPr>
                            </w:pPr>
                            <w:r>
                              <w:rPr>
                                <w:rFonts w:ascii="Tw Cen MT" w:hAnsi="Tw Cen MT"/>
                                <w:sz w:val="18"/>
                                <w:szCs w:val="18"/>
                              </w:rPr>
                              <w:t>Propiedad de un material para resistir fuerzas aplicadas sin romperse o quebrarse.</w:t>
                            </w:r>
                          </w:p>
                        </w:txbxContent>
                      </v:textbox>
                    </v:shape>
                  </w:pict>
                </mc:Fallback>
              </mc:AlternateContent>
            </w:r>
          </w:p>
          <w:p w:rsidR="00F8627D" w:rsidRDefault="00EE2145" w:rsidP="00F8627D">
            <w:pPr>
              <w:tabs>
                <w:tab w:val="center" w:pos="2565"/>
              </w:tabs>
              <w:rPr>
                <w:rFonts w:ascii="Tw Cen MT" w:hAnsi="Tw Cen MT"/>
                <w:sz w:val="20"/>
                <w:szCs w:val="20"/>
              </w:rPr>
            </w:pPr>
            <w:r>
              <w:rPr>
                <w:rFonts w:ascii="Tw Cen MT" w:hAnsi="Tw Cen MT"/>
                <w:noProof/>
                <w:sz w:val="20"/>
                <w:szCs w:val="20"/>
                <w:lang w:eastAsia="es-MX"/>
              </w:rPr>
              <mc:AlternateContent>
                <mc:Choice Requires="wps">
                  <w:drawing>
                    <wp:anchor distT="0" distB="0" distL="114300" distR="114300" simplePos="0" relativeHeight="251667456" behindDoc="0" locked="0" layoutInCell="1" allowOverlap="1">
                      <wp:simplePos x="0" y="0"/>
                      <wp:positionH relativeFrom="column">
                        <wp:posOffset>-32385</wp:posOffset>
                      </wp:positionH>
                      <wp:positionV relativeFrom="paragraph">
                        <wp:posOffset>48895</wp:posOffset>
                      </wp:positionV>
                      <wp:extent cx="1028700" cy="276225"/>
                      <wp:effectExtent l="0" t="0" r="0" b="9525"/>
                      <wp:wrapNone/>
                      <wp:docPr id="17" nam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28700" cy="276225"/>
                              </a:xfrm>
                              <a:prstGeom prst="rect">
                                <a:avLst/>
                              </a:prstGeom>
                              <a:solidFill>
                                <a:srgbClr val="FFFFFF"/>
                              </a:solidFill>
                              <a:ln w="9525">
                                <a:solidFill>
                                  <a:srgbClr val="000000"/>
                                </a:solidFill>
                                <a:miter lim="800000"/>
                                <a:headEnd/>
                                <a:tailEnd/>
                              </a:ln>
                            </wps:spPr>
                            <wps:txbx>
                              <w:txbxContent>
                                <w:p w:rsidR="00F8627D" w:rsidRDefault="00D00C00" w:rsidP="00F8627D">
                                  <w:r>
                                    <w:t>Permeabilidad</w:t>
                                  </w:r>
                                  <w:r w:rsidR="00F8627D">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 6" o:spid="_x0000_s1029" type="#_x0000_t202" style="position:absolute;margin-left:-2.55pt;margin-top:3.85pt;width:81pt;height:21.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">
                      <v:path arrowok="t"/>
                      <v:textbox>
                        <w:txbxContent>
                          <w:p w:rsidR="00F8627D" w:rsidRDefault="00D00C00" w:rsidP="00F8627D">
                            <w:r>
                              <w:t>Permeabilidad</w:t>
                            </w:r>
                            <w:r w:rsidR="00F8627D">
                              <w:t xml:space="preserve"> </w:t>
                            </w:r>
                          </w:p>
                        </w:txbxContent>
                      </v:textbox>
                    </v:shape>
                  </w:pict>
                </mc:Fallback>
              </mc:AlternateContent>
            </w:r>
            <w:r w:rsidR="00F8627D">
              <w:rPr>
                <w:rFonts w:ascii="Tw Cen MT" w:hAnsi="Tw Cen MT"/>
                <w:sz w:val="20"/>
                <w:szCs w:val="20"/>
              </w:rPr>
              <w:tab/>
            </w:r>
          </w:p>
          <w:p w:rsidR="00F8627D" w:rsidRDefault="00F8627D" w:rsidP="00F8627D">
            <w:pPr>
              <w:tabs>
                <w:tab w:val="left" w:pos="1770"/>
              </w:tabs>
              <w:rPr>
                <w:rFonts w:ascii="Tw Cen MT" w:hAnsi="Tw Cen MT"/>
                <w:sz w:val="20"/>
                <w:szCs w:val="20"/>
              </w:rPr>
            </w:pPr>
            <w:r>
              <w:rPr>
                <w:rFonts w:ascii="Tw Cen MT" w:hAnsi="Tw Cen MT"/>
                <w:sz w:val="20"/>
                <w:szCs w:val="20"/>
              </w:rPr>
              <w:tab/>
            </w:r>
          </w:p>
          <w:p w:rsidR="00F8627D" w:rsidRDefault="00F8627D" w:rsidP="00F8627D">
            <w:pPr>
              <w:tabs>
                <w:tab w:val="left" w:pos="1770"/>
              </w:tabs>
              <w:rPr>
                <w:rFonts w:ascii="Tw Cen MT" w:hAnsi="Tw Cen MT"/>
                <w:sz w:val="20"/>
                <w:szCs w:val="20"/>
              </w:rPr>
            </w:pPr>
          </w:p>
          <w:p w:rsidR="00F8627D" w:rsidRDefault="00EE2145" w:rsidP="00F8627D">
            <w:pPr>
              <w:tabs>
                <w:tab w:val="left" w:pos="1770"/>
              </w:tabs>
              <w:rPr>
                <w:rFonts w:ascii="Tw Cen MT" w:hAnsi="Tw Cen MT"/>
                <w:sz w:val="20"/>
                <w:szCs w:val="20"/>
              </w:rPr>
            </w:pPr>
            <w:r>
              <w:rPr>
                <w:rFonts w:ascii="Tw Cen MT" w:hAnsi="Tw Cen MT"/>
                <w:noProof/>
                <w:sz w:val="20"/>
                <w:szCs w:val="20"/>
                <w:lang w:eastAsia="es-MX"/>
              </w:rPr>
              <mc:AlternateContent>
                <mc:Choice Requires="wps">
                  <w:drawing>
                    <wp:anchor distT="0" distB="0" distL="114300" distR="114300" simplePos="0" relativeHeight="251672576" behindDoc="0" locked="0" layoutInCell="1" allowOverlap="1">
                      <wp:simplePos x="0" y="0"/>
                      <wp:positionH relativeFrom="column">
                        <wp:posOffset>1434465</wp:posOffset>
                      </wp:positionH>
                      <wp:positionV relativeFrom="paragraph">
                        <wp:posOffset>129540</wp:posOffset>
                      </wp:positionV>
                      <wp:extent cx="1847850" cy="485775"/>
                      <wp:effectExtent l="0" t="0" r="0" b="9525"/>
                      <wp:wrapNone/>
                      <wp:docPr id="16" nam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47850" cy="485775"/>
                              </a:xfrm>
                              <a:prstGeom prst="rect">
                                <a:avLst/>
                              </a:prstGeom>
                              <a:solidFill>
                                <a:srgbClr val="FFFFFF"/>
                              </a:solidFill>
                              <a:ln w="9525">
                                <a:solidFill>
                                  <a:srgbClr val="000000"/>
                                </a:solidFill>
                                <a:miter lim="800000"/>
                                <a:headEnd/>
                                <a:tailEnd/>
                              </a:ln>
                            </wps:spPr>
                            <wps:txbx>
                              <w:txbxContent>
                                <w:p w:rsidR="00F8627D" w:rsidRPr="00F8627D" w:rsidRDefault="00F8627D" w:rsidP="00F8627D">
                                  <w:pPr>
                                    <w:rPr>
                                      <w:rFonts w:ascii="Tw Cen MT" w:hAnsi="Tw Cen MT"/>
                                      <w:sz w:val="18"/>
                                      <w:szCs w:val="18"/>
                                    </w:rPr>
                                  </w:pPr>
                                  <w:r>
                                    <w:rPr>
                                      <w:rFonts w:ascii="Tw Cen MT" w:hAnsi="Tw Cen MT"/>
                                      <w:sz w:val="18"/>
                                      <w:szCs w:val="18"/>
                                    </w:rPr>
                                    <w:t>Propiedad de algunos materiales de recobrar su forma después de que han sido modificados.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 11" o:spid="_x0000_s1030" type="#_x0000_t202" style="position:absolute;margin-left:112.95pt;margin-top:10.2pt;width:145.5pt;height:38.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">
                      <v:path arrowok="t"/>
                      <v:textbox>
                        <w:txbxContent>
                          <w:p w:rsidR="00F8627D" w:rsidRPr="00F8627D" w:rsidRDefault="00F8627D" w:rsidP="00F8627D">
                            <w:pPr>
                              <w:rPr>
                                <w:rFonts w:ascii="Tw Cen MT" w:hAnsi="Tw Cen MT"/>
                                <w:sz w:val="18"/>
                                <w:szCs w:val="18"/>
                              </w:rPr>
                            </w:pPr>
                            <w:r>
                              <w:rPr>
                                <w:rFonts w:ascii="Tw Cen MT" w:hAnsi="Tw Cen MT"/>
                                <w:sz w:val="18"/>
                                <w:szCs w:val="18"/>
                              </w:rPr>
                              <w:t>Propiedad de algunos materiales de recobrar su forma después de que han sido modificados.</w:t>
                            </w:r>
                          </w:p>
                        </w:txbxContent>
                      </v:textbox>
                    </v:shape>
                  </w:pict>
                </mc:Fallback>
              </mc:AlternateContent>
            </w:r>
            <w:r>
              <w:rPr>
                <w:rFonts w:ascii="Tw Cen MT" w:hAnsi="Tw Cen MT"/>
                <w:noProof/>
                <w:sz w:val="20"/>
                <w:szCs w:val="20"/>
                <w:lang w:eastAsia="es-MX"/>
              </w:rPr>
              <mc:AlternateContent>
                <mc:Choice Requires="wps">
                  <w:drawing>
                    <wp:anchor distT="0" distB="0" distL="114300" distR="114300" simplePos="0" relativeHeight="251668480" behindDoc="0" locked="0" layoutInCell="1" allowOverlap="1">
                      <wp:simplePos x="0" y="0"/>
                      <wp:positionH relativeFrom="column">
                        <wp:posOffset>24765</wp:posOffset>
                      </wp:positionH>
                      <wp:positionV relativeFrom="paragraph">
                        <wp:posOffset>110490</wp:posOffset>
                      </wp:positionV>
                      <wp:extent cx="809625" cy="228600"/>
                      <wp:effectExtent l="0" t="0" r="9525" b="0"/>
                      <wp:wrapNone/>
                      <wp:docPr id="15" nam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09625" cy="228600"/>
                              </a:xfrm>
                              <a:prstGeom prst="rect">
                                <a:avLst/>
                              </a:prstGeom>
                              <a:solidFill>
                                <a:srgbClr val="FFFFFF"/>
                              </a:solidFill>
                              <a:ln w="9525">
                                <a:solidFill>
                                  <a:srgbClr val="000000"/>
                                </a:solidFill>
                                <a:miter lim="800000"/>
                                <a:headEnd/>
                                <a:tailEnd/>
                              </a:ln>
                            </wps:spPr>
                            <wps:txbx>
                              <w:txbxContent>
                                <w:p w:rsidR="00F8627D" w:rsidRDefault="00F8627D" w:rsidP="00F8627D">
                                  <w:r>
                                    <w:t xml:space="preserve">Dureza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 7" o:spid="_x0000_s1031" type="#_x0000_t202" style="position:absolute;margin-left:1.95pt;margin-top:8.7pt;width:63.75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">
                      <v:path arrowok="t"/>
                      <v:textbox>
                        <w:txbxContent>
                          <w:p w:rsidR="00F8627D" w:rsidRDefault="00F8627D" w:rsidP="00F8627D">
                            <w:r>
                              <w:t xml:space="preserve">Dureza  </w:t>
                            </w:r>
                          </w:p>
                        </w:txbxContent>
                      </v:textbox>
                    </v:shape>
                  </w:pict>
                </mc:Fallback>
              </mc:AlternateContent>
            </w:r>
          </w:p>
          <w:p w:rsidR="00F8627D" w:rsidRDefault="00F8627D" w:rsidP="00F8627D">
            <w:pPr>
              <w:tabs>
                <w:tab w:val="left" w:pos="1770"/>
              </w:tabs>
              <w:rPr>
                <w:rFonts w:ascii="Tw Cen MT" w:hAnsi="Tw Cen MT"/>
                <w:sz w:val="20"/>
                <w:szCs w:val="20"/>
              </w:rPr>
            </w:pPr>
          </w:p>
          <w:p w:rsidR="00F8627D" w:rsidRDefault="00F8627D" w:rsidP="00F8627D">
            <w:pPr>
              <w:tabs>
                <w:tab w:val="left" w:pos="1770"/>
              </w:tabs>
              <w:rPr>
                <w:rFonts w:ascii="Tw Cen MT" w:hAnsi="Tw Cen MT"/>
                <w:sz w:val="20"/>
                <w:szCs w:val="20"/>
              </w:rPr>
            </w:pPr>
          </w:p>
          <w:p w:rsidR="00F8627D" w:rsidRDefault="00F8627D" w:rsidP="00F8627D">
            <w:pPr>
              <w:tabs>
                <w:tab w:val="left" w:pos="1770"/>
              </w:tabs>
              <w:rPr>
                <w:rFonts w:ascii="Tw Cen MT" w:hAnsi="Tw Cen MT"/>
                <w:sz w:val="20"/>
                <w:szCs w:val="20"/>
              </w:rPr>
            </w:pPr>
          </w:p>
          <w:p w:rsidR="00F8627D" w:rsidRDefault="00EE2145" w:rsidP="00F8627D">
            <w:pPr>
              <w:tabs>
                <w:tab w:val="left" w:pos="1770"/>
              </w:tabs>
              <w:rPr>
                <w:rFonts w:ascii="Tw Cen MT" w:hAnsi="Tw Cen MT"/>
                <w:sz w:val="20"/>
                <w:szCs w:val="20"/>
              </w:rPr>
            </w:pPr>
            <w:r>
              <w:rPr>
                <w:rFonts w:ascii="Tw Cen MT" w:hAnsi="Tw Cen MT"/>
                <w:noProof/>
                <w:sz w:val="20"/>
                <w:szCs w:val="20"/>
                <w:lang w:eastAsia="es-MX"/>
              </w:rPr>
              <mc:AlternateContent>
                <mc:Choice Requires="wps">
                  <w:drawing>
                    <wp:anchor distT="0" distB="0" distL="114300" distR="114300" simplePos="0" relativeHeight="251673600" behindDoc="0" locked="0" layoutInCell="1" allowOverlap="1">
                      <wp:simplePos x="0" y="0"/>
                      <wp:positionH relativeFrom="column">
                        <wp:posOffset>1424940</wp:posOffset>
                      </wp:positionH>
                      <wp:positionV relativeFrom="paragraph">
                        <wp:posOffset>128905</wp:posOffset>
                      </wp:positionV>
                      <wp:extent cx="1847850" cy="609600"/>
                      <wp:effectExtent l="0" t="0" r="0" b="0"/>
                      <wp:wrapNone/>
                      <wp:docPr id="14" nam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47850" cy="609600"/>
                              </a:xfrm>
                              <a:prstGeom prst="rect">
                                <a:avLst/>
                              </a:prstGeom>
                              <a:solidFill>
                                <a:srgbClr val="FFFFFF"/>
                              </a:solidFill>
                              <a:ln w="9525">
                                <a:solidFill>
                                  <a:srgbClr val="000000"/>
                                </a:solidFill>
                                <a:miter lim="800000"/>
                                <a:headEnd/>
                                <a:tailEnd/>
                              </a:ln>
                            </wps:spPr>
                            <wps:txbx>
                              <w:txbxContent>
                                <w:p w:rsidR="00F8627D" w:rsidRPr="00F8627D" w:rsidRDefault="00F8627D" w:rsidP="00F8627D">
                                  <w:pPr>
                                    <w:rPr>
                                      <w:rFonts w:ascii="Tw Cen MT" w:hAnsi="Tw Cen MT"/>
                                      <w:sz w:val="18"/>
                                      <w:szCs w:val="18"/>
                                    </w:rPr>
                                  </w:pPr>
                                  <w:r>
                                    <w:rPr>
                                      <w:rFonts w:ascii="Tw Cen MT" w:hAnsi="Tw Cen MT"/>
                                      <w:sz w:val="18"/>
                                      <w:szCs w:val="18"/>
                                    </w:rPr>
                                    <w:t xml:space="preserve">Capacidad de un material para permitir que el </w:t>
                                  </w:r>
                                  <w:r w:rsidR="008A7525">
                                    <w:rPr>
                                      <w:rFonts w:ascii="Tw Cen MT" w:hAnsi="Tw Cen MT"/>
                                      <w:sz w:val="18"/>
                                      <w:szCs w:val="18"/>
                                    </w:rPr>
                                    <w:t>líquido</w:t>
                                  </w:r>
                                  <w:r>
                                    <w:rPr>
                                      <w:rFonts w:ascii="Tw Cen MT" w:hAnsi="Tw Cen MT"/>
                                      <w:sz w:val="18"/>
                                      <w:szCs w:val="18"/>
                                    </w:rPr>
                                    <w:t xml:space="preserve"> pase a través </w:t>
                                  </w:r>
                                  <w:r w:rsidR="008A7525">
                                    <w:rPr>
                                      <w:rFonts w:ascii="Tw Cen MT" w:hAnsi="Tw Cen MT"/>
                                      <w:sz w:val="18"/>
                                      <w:szCs w:val="18"/>
                                    </w:rPr>
                                    <w:t>de el sin que altere su composición.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 12" o:spid="_x0000_s1032" type="#_x0000_t202" style="position:absolute;margin-left:112.2pt;margin-top:10.15pt;width:145.5pt;height:4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">
                      <v:path arrowok="t"/>
                      <v:textbox>
                        <w:txbxContent>
                          <w:p w:rsidR="00F8627D" w:rsidRPr="00F8627D" w:rsidRDefault="00F8627D" w:rsidP="00F8627D">
                            <w:pPr>
                              <w:rPr>
                                <w:rFonts w:ascii="Tw Cen MT" w:hAnsi="Tw Cen MT"/>
                                <w:sz w:val="18"/>
                                <w:szCs w:val="18"/>
                              </w:rPr>
                            </w:pPr>
                            <w:r>
                              <w:rPr>
                                <w:rFonts w:ascii="Tw Cen MT" w:hAnsi="Tw Cen MT"/>
                                <w:sz w:val="18"/>
                                <w:szCs w:val="18"/>
                              </w:rPr>
                              <w:t xml:space="preserve">Capacidad de un material para permitir que el </w:t>
                            </w:r>
                            <w:r w:rsidR="008A7525">
                              <w:rPr>
                                <w:rFonts w:ascii="Tw Cen MT" w:hAnsi="Tw Cen MT"/>
                                <w:sz w:val="18"/>
                                <w:szCs w:val="18"/>
                              </w:rPr>
                              <w:t>líquido</w:t>
                            </w:r>
                            <w:r>
                              <w:rPr>
                                <w:rFonts w:ascii="Tw Cen MT" w:hAnsi="Tw Cen MT"/>
                                <w:sz w:val="18"/>
                                <w:szCs w:val="18"/>
                              </w:rPr>
                              <w:t xml:space="preserve"> pase a través </w:t>
                            </w:r>
                            <w:r w:rsidR="008A7525">
                              <w:rPr>
                                <w:rFonts w:ascii="Tw Cen MT" w:hAnsi="Tw Cen MT"/>
                                <w:sz w:val="18"/>
                                <w:szCs w:val="18"/>
                              </w:rPr>
                              <w:t>de el sin que altere su composición.</w:t>
                            </w:r>
                          </w:p>
                        </w:txbxContent>
                      </v:textbox>
                    </v:shape>
                  </w:pict>
                </mc:Fallback>
              </mc:AlternateContent>
            </w:r>
          </w:p>
          <w:p w:rsidR="00F8627D" w:rsidRDefault="00EE2145" w:rsidP="00F8627D">
            <w:pPr>
              <w:tabs>
                <w:tab w:val="left" w:pos="1770"/>
              </w:tabs>
              <w:rPr>
                <w:rFonts w:ascii="Tw Cen MT" w:hAnsi="Tw Cen MT"/>
                <w:sz w:val="20"/>
                <w:szCs w:val="20"/>
              </w:rPr>
            </w:pPr>
            <w:r>
              <w:rPr>
                <w:rFonts w:ascii="Tw Cen MT" w:hAnsi="Tw Cen MT"/>
                <w:noProof/>
                <w:sz w:val="20"/>
                <w:szCs w:val="20"/>
                <w:lang w:eastAsia="es-MX"/>
              </w:rPr>
              <mc:AlternateContent>
                <mc:Choice Requires="wps">
                  <w:drawing>
                    <wp:anchor distT="0" distB="0" distL="114300" distR="114300" simplePos="0" relativeHeight="251669504" behindDoc="0" locked="0" layoutInCell="1" allowOverlap="1">
                      <wp:simplePos x="0" y="0"/>
                      <wp:positionH relativeFrom="column">
                        <wp:posOffset>24765</wp:posOffset>
                      </wp:positionH>
                      <wp:positionV relativeFrom="paragraph">
                        <wp:posOffset>104775</wp:posOffset>
                      </wp:positionV>
                      <wp:extent cx="809625" cy="228600"/>
                      <wp:effectExtent l="0" t="0" r="9525" b="0"/>
                      <wp:wrapNone/>
                      <wp:docPr id="13" nam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09625" cy="228600"/>
                              </a:xfrm>
                              <a:prstGeom prst="rect">
                                <a:avLst/>
                              </a:prstGeom>
                              <a:solidFill>
                                <a:srgbClr val="FFFFFF"/>
                              </a:solidFill>
                              <a:ln w="9525">
                                <a:solidFill>
                                  <a:srgbClr val="000000"/>
                                </a:solidFill>
                                <a:miter lim="800000"/>
                                <a:headEnd/>
                                <a:tailEnd/>
                              </a:ln>
                            </wps:spPr>
                            <wps:txbx>
                              <w:txbxContent>
                                <w:p w:rsidR="00F8627D" w:rsidRDefault="00F8627D" w:rsidP="00F8627D">
                                  <w:r>
                                    <w:t xml:space="preserve">Tenacidad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 8" o:spid="_x0000_s1033" type="#_x0000_t202" style="position:absolute;margin-left:1.95pt;margin-top:8.25pt;width:63.75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">
                      <v:path arrowok="t"/>
                      <v:textbox>
                        <w:txbxContent>
                          <w:p w:rsidR="00F8627D" w:rsidRDefault="00F8627D" w:rsidP="00F8627D">
                            <w:r>
                              <w:t xml:space="preserve">Tenacidad  </w:t>
                            </w:r>
                          </w:p>
                        </w:txbxContent>
                      </v:textbox>
                    </v:shape>
                  </w:pict>
                </mc:Fallback>
              </mc:AlternateContent>
            </w:r>
          </w:p>
          <w:p w:rsidR="00D00C00" w:rsidRDefault="00D00C00" w:rsidP="00F8627D">
            <w:pPr>
              <w:tabs>
                <w:tab w:val="left" w:pos="1770"/>
              </w:tabs>
              <w:rPr>
                <w:rFonts w:ascii="Tw Cen MT" w:hAnsi="Tw Cen MT"/>
                <w:sz w:val="20"/>
                <w:szCs w:val="20"/>
              </w:rPr>
            </w:pPr>
          </w:p>
          <w:p w:rsidR="00D00C00" w:rsidRPr="00F8627D" w:rsidRDefault="00D00C00" w:rsidP="00F8627D">
            <w:pPr>
              <w:tabs>
                <w:tab w:val="left" w:pos="1770"/>
              </w:tabs>
              <w:rPr>
                <w:rFonts w:ascii="Tw Cen MT" w:hAnsi="Tw Cen MT"/>
                <w:sz w:val="20"/>
                <w:szCs w:val="20"/>
              </w:rPr>
            </w:pPr>
          </w:p>
        </w:tc>
        <w:tc>
          <w:tcPr>
            <w:tcW w:w="2218" w:type="dxa"/>
            <w:vMerge/>
          </w:tcPr>
          <w:p w:rsidR="00DD3BBD" w:rsidRPr="00016C11" w:rsidRDefault="00DD3BBD" w:rsidP="00F4142B">
            <w:pPr>
              <w:rPr>
                <w:rFonts w:ascii="Tw Cen MT" w:hAnsi="Tw Cen MT"/>
                <w:sz w:val="20"/>
                <w:szCs w:val="20"/>
              </w:rPr>
            </w:pPr>
          </w:p>
        </w:tc>
      </w:tr>
      <w:tr w:rsidR="00961D29" w:rsidTr="00B803AD">
        <w:trPr>
          <w:trHeight w:val="230"/>
          <w:jc w:val="center"/>
        </w:trPr>
        <w:tc>
          <w:tcPr>
            <w:tcW w:w="469" w:type="dxa"/>
            <w:tcBorders>
              <w:top w:val="dashSmallGap" w:sz="4" w:space="0" w:color="auto"/>
              <w:left w:val="nil"/>
              <w:bottom w:val="dashSmallGap" w:sz="4" w:space="0" w:color="auto"/>
              <w:right w:val="dashSmallGap" w:sz="4" w:space="0" w:color="auto"/>
            </w:tcBorders>
          </w:tcPr>
          <w:p w:rsidR="002E433B" w:rsidRDefault="002E433B" w:rsidP="00F4142B">
            <w:pPr>
              <w:jc w:val="center"/>
              <w:rPr>
                <w:rFonts w:ascii="Tw Cen MT" w:hAnsi="Tw Cen MT"/>
              </w:rPr>
            </w:pPr>
          </w:p>
        </w:tc>
        <w:tc>
          <w:tcPr>
            <w:tcW w:w="1429" w:type="dxa"/>
            <w:tcBorders>
              <w:top w:val="dashSmallGap" w:sz="4" w:space="0" w:color="auto"/>
              <w:left w:val="dashSmallGap" w:sz="4" w:space="0" w:color="auto"/>
              <w:bottom w:val="dashSmallGap" w:sz="4" w:space="0" w:color="auto"/>
            </w:tcBorders>
            <w:shd w:val="clear" w:color="auto" w:fill="ED7D31" w:themeFill="accent2"/>
            <w:vAlign w:val="center"/>
          </w:tcPr>
          <w:p w:rsidR="002E433B" w:rsidRDefault="002E433B" w:rsidP="00F4142B">
            <w:pPr>
              <w:jc w:val="center"/>
              <w:rPr>
                <w:rFonts w:ascii="Tw Cen MT" w:hAnsi="Tw Cen MT"/>
              </w:rPr>
            </w:pPr>
            <w:r>
              <w:rPr>
                <w:rFonts w:ascii="Tw Cen MT" w:hAnsi="Tw Cen MT"/>
              </w:rPr>
              <w:t>ASIGNATURA</w:t>
            </w:r>
          </w:p>
        </w:tc>
        <w:tc>
          <w:tcPr>
            <w:tcW w:w="2608" w:type="dxa"/>
            <w:tcBorders>
              <w:top w:val="dashSmallGap" w:sz="4" w:space="0" w:color="auto"/>
              <w:bottom w:val="dashSmallGap" w:sz="4" w:space="0" w:color="auto"/>
            </w:tcBorders>
            <w:shd w:val="clear" w:color="auto" w:fill="F7CAAC" w:themeFill="accent2" w:themeFillTint="66"/>
            <w:vAlign w:val="center"/>
          </w:tcPr>
          <w:p w:rsidR="002E433B" w:rsidRDefault="002E433B" w:rsidP="00F4142B">
            <w:pPr>
              <w:jc w:val="center"/>
              <w:rPr>
                <w:rFonts w:ascii="Tw Cen MT" w:hAnsi="Tw Cen MT"/>
              </w:rPr>
            </w:pPr>
            <w:r>
              <w:rPr>
                <w:rFonts w:ascii="Tw Cen MT" w:hAnsi="Tw Cen MT"/>
              </w:rPr>
              <w:t>APRENDIZAJE ESPERADO</w:t>
            </w:r>
          </w:p>
        </w:tc>
        <w:tc>
          <w:tcPr>
            <w:tcW w:w="1475" w:type="dxa"/>
            <w:tcBorders>
              <w:top w:val="dashSmallGap" w:sz="4" w:space="0" w:color="auto"/>
              <w:bottom w:val="dashSmallGap" w:sz="4" w:space="0" w:color="auto"/>
            </w:tcBorders>
            <w:shd w:val="clear" w:color="auto" w:fill="ED7D31" w:themeFill="accent2"/>
            <w:vAlign w:val="center"/>
          </w:tcPr>
          <w:p w:rsidR="002E433B" w:rsidRDefault="00833AB0" w:rsidP="00F4142B">
            <w:pPr>
              <w:jc w:val="center"/>
              <w:rPr>
                <w:rFonts w:ascii="Tw Cen MT" w:hAnsi="Tw Cen MT"/>
              </w:rPr>
            </w:pPr>
            <w:r>
              <w:rPr>
                <w:rFonts w:ascii="Tw Cen MT" w:hAnsi="Tw Cen MT"/>
              </w:rPr>
              <w:t xml:space="preserve">PROGRAMA DE TV </w:t>
            </w:r>
          </w:p>
        </w:tc>
        <w:tc>
          <w:tcPr>
            <w:tcW w:w="5346" w:type="dxa"/>
            <w:shd w:val="clear" w:color="auto" w:fill="F7CAAC" w:themeFill="accent2" w:themeFillTint="66"/>
            <w:vAlign w:val="center"/>
          </w:tcPr>
          <w:p w:rsidR="002E433B" w:rsidRDefault="009E08C4" w:rsidP="00F4142B">
            <w:pPr>
              <w:jc w:val="center"/>
              <w:rPr>
                <w:rFonts w:ascii="Tw Cen MT" w:hAnsi="Tw Cen MT"/>
              </w:rPr>
            </w:pPr>
            <w:r>
              <w:rPr>
                <w:rFonts w:ascii="Tw Cen MT" w:hAnsi="Tw Cen MT"/>
              </w:rPr>
              <w:t>ACTIVIDADES</w:t>
            </w:r>
          </w:p>
        </w:tc>
        <w:tc>
          <w:tcPr>
            <w:tcW w:w="2218" w:type="dxa"/>
            <w:shd w:val="clear" w:color="auto" w:fill="ED7D31" w:themeFill="accent2"/>
            <w:vAlign w:val="center"/>
          </w:tcPr>
          <w:p w:rsidR="002E433B" w:rsidRDefault="002E433B" w:rsidP="00F4142B">
            <w:pPr>
              <w:jc w:val="center"/>
              <w:rPr>
                <w:rFonts w:ascii="Tw Cen MT" w:hAnsi="Tw Cen MT"/>
              </w:rPr>
            </w:pPr>
            <w:r>
              <w:rPr>
                <w:rFonts w:ascii="Tw Cen MT" w:hAnsi="Tw Cen MT"/>
              </w:rPr>
              <w:t>SEGUIMIENTO Y RETROALIMENTACIÓN</w:t>
            </w:r>
          </w:p>
        </w:tc>
      </w:tr>
      <w:tr w:rsidR="00B803AD" w:rsidTr="006D687A">
        <w:trPr>
          <w:cantSplit/>
          <w:trHeight w:val="1285"/>
          <w:jc w:val="center"/>
        </w:trPr>
        <w:tc>
          <w:tcPr>
            <w:tcW w:w="469" w:type="dxa"/>
            <w:vMerge w:val="restart"/>
            <w:tcBorders>
              <w:top w:val="dashSmallGap" w:sz="4" w:space="0" w:color="auto"/>
            </w:tcBorders>
            <w:shd w:val="clear" w:color="auto" w:fill="ED7D31" w:themeFill="accent2"/>
            <w:textDirection w:val="btLr"/>
          </w:tcPr>
          <w:p w:rsidR="00B803AD" w:rsidRPr="00016C11" w:rsidRDefault="00B803AD" w:rsidP="00F4142B">
            <w:pPr>
              <w:ind w:left="113" w:right="113"/>
              <w:jc w:val="center"/>
              <w:rPr>
                <w:rFonts w:ascii="Tw Cen MT" w:hAnsi="Tw Cen MT"/>
              </w:rPr>
            </w:pPr>
            <w:r>
              <w:rPr>
                <w:rFonts w:ascii="Tw Cen MT" w:hAnsi="Tw Cen MT"/>
              </w:rPr>
              <w:t>VIERNES</w:t>
            </w:r>
          </w:p>
        </w:tc>
        <w:tc>
          <w:tcPr>
            <w:tcW w:w="1429" w:type="dxa"/>
            <w:tcBorders>
              <w:top w:val="dashSmallGap" w:sz="4" w:space="0" w:color="auto"/>
              <w:left w:val="single" w:sz="6" w:space="0" w:color="000000"/>
              <w:right w:val="dashSmallGap" w:sz="4" w:space="0" w:color="auto"/>
            </w:tcBorders>
            <w:shd w:val="clear" w:color="auto" w:fill="auto"/>
          </w:tcPr>
          <w:p w:rsidR="00B803AD" w:rsidRPr="00F4142B" w:rsidRDefault="00B803AD" w:rsidP="003371DC">
            <w:pPr>
              <w:rPr>
                <w:rFonts w:ascii="Tw Cen MT" w:hAnsi="Tw Cen MT"/>
                <w:sz w:val="20"/>
                <w:szCs w:val="20"/>
              </w:rPr>
            </w:pPr>
            <w:r>
              <w:rPr>
                <w:rFonts w:ascii="Tw Cen MT" w:hAnsi="Tw Cen MT"/>
                <w:sz w:val="20"/>
                <w:szCs w:val="20"/>
              </w:rPr>
              <w:t xml:space="preserve">Vida saludable </w:t>
            </w:r>
          </w:p>
        </w:tc>
        <w:tc>
          <w:tcPr>
            <w:tcW w:w="2608" w:type="dxa"/>
            <w:tcBorders>
              <w:top w:val="dashSmallGap" w:sz="4" w:space="0" w:color="auto"/>
              <w:left w:val="dashSmallGap" w:sz="4" w:space="0" w:color="auto"/>
              <w:right w:val="dashSmallGap" w:sz="4" w:space="0" w:color="auto"/>
            </w:tcBorders>
            <w:shd w:val="clear" w:color="auto" w:fill="auto"/>
          </w:tcPr>
          <w:p w:rsidR="00B803AD" w:rsidRPr="00F4142B" w:rsidRDefault="00B803AD" w:rsidP="00B803AD">
            <w:pPr>
              <w:rPr>
                <w:rFonts w:ascii="Tw Cen MT" w:hAnsi="Tw Cen MT"/>
                <w:sz w:val="20"/>
                <w:szCs w:val="20"/>
              </w:rPr>
            </w:pPr>
            <w:r>
              <w:rPr>
                <w:rFonts w:ascii="Tw Cen MT" w:hAnsi="Tw Cen MT"/>
                <w:sz w:val="20"/>
                <w:szCs w:val="20"/>
              </w:rPr>
              <w:t xml:space="preserve">Analiza </w:t>
            </w:r>
            <w:r w:rsidRPr="00B803AD">
              <w:rPr>
                <w:rFonts w:ascii="Tw Cen MT" w:hAnsi="Tw Cen MT"/>
                <w:sz w:val="20"/>
                <w:szCs w:val="20"/>
              </w:rPr>
              <w:t>críticamente la influencia de la</w:t>
            </w:r>
            <w:r w:rsidR="00F65013">
              <w:rPr>
                <w:rFonts w:ascii="Tw Cen MT" w:hAnsi="Tw Cen MT"/>
                <w:sz w:val="20"/>
                <w:szCs w:val="20"/>
              </w:rPr>
              <w:t xml:space="preserve"> </w:t>
            </w:r>
            <w:r w:rsidRPr="00B803AD">
              <w:rPr>
                <w:rFonts w:ascii="Tw Cen MT" w:hAnsi="Tw Cen MT"/>
                <w:sz w:val="20"/>
                <w:szCs w:val="20"/>
              </w:rPr>
              <w:t>publicidad en sus hábitos de</w:t>
            </w:r>
            <w:r w:rsidR="00F65013">
              <w:rPr>
                <w:rFonts w:ascii="Tw Cen MT" w:hAnsi="Tw Cen MT"/>
                <w:sz w:val="20"/>
                <w:szCs w:val="20"/>
              </w:rPr>
              <w:t xml:space="preserve"> </w:t>
            </w:r>
            <w:r w:rsidRPr="00B803AD">
              <w:rPr>
                <w:rFonts w:ascii="Tw Cen MT" w:hAnsi="Tw Cen MT"/>
                <w:sz w:val="20"/>
                <w:szCs w:val="20"/>
              </w:rPr>
              <w:t>consumo</w:t>
            </w:r>
          </w:p>
        </w:tc>
        <w:tc>
          <w:tcPr>
            <w:tcW w:w="1475" w:type="dxa"/>
            <w:tcBorders>
              <w:top w:val="dashSmallGap" w:sz="4" w:space="0" w:color="auto"/>
              <w:left w:val="dashSmallGap" w:sz="4" w:space="0" w:color="auto"/>
              <w:right w:val="single" w:sz="6" w:space="0" w:color="000000"/>
            </w:tcBorders>
            <w:shd w:val="clear" w:color="auto" w:fill="auto"/>
          </w:tcPr>
          <w:p w:rsidR="00B803AD" w:rsidRPr="00F4142B" w:rsidRDefault="00B803AD" w:rsidP="00DD4E2B">
            <w:pPr>
              <w:rPr>
                <w:rFonts w:ascii="Tw Cen MT" w:hAnsi="Tw Cen MT"/>
                <w:sz w:val="20"/>
                <w:szCs w:val="20"/>
              </w:rPr>
            </w:pPr>
            <w:r w:rsidRPr="00B803AD">
              <w:rPr>
                <w:rFonts w:ascii="Tw Cen MT" w:hAnsi="Tw Cen MT"/>
                <w:sz w:val="20"/>
                <w:szCs w:val="20"/>
              </w:rPr>
              <w:t>Feliz sin consumir</w:t>
            </w:r>
          </w:p>
        </w:tc>
        <w:tc>
          <w:tcPr>
            <w:tcW w:w="5346" w:type="dxa"/>
          </w:tcPr>
          <w:p w:rsidR="00B803AD" w:rsidRDefault="00DF6F6A" w:rsidP="00F4142B">
            <w:pPr>
              <w:jc w:val="both"/>
              <w:rPr>
                <w:rFonts w:ascii="Tw Cen MT" w:hAnsi="Tw Cen MT"/>
                <w:sz w:val="20"/>
                <w:szCs w:val="20"/>
              </w:rPr>
            </w:pPr>
            <w:r>
              <w:rPr>
                <w:rFonts w:ascii="Tw Cen MT" w:hAnsi="Tw Cen MT"/>
                <w:sz w:val="20"/>
                <w:szCs w:val="20"/>
              </w:rPr>
              <w:t>Responde las siguientes preguntas en tu cuaderno:</w:t>
            </w:r>
          </w:p>
          <w:p w:rsidR="00DF6F6A" w:rsidRDefault="00DF6F6A" w:rsidP="00F4142B">
            <w:pPr>
              <w:jc w:val="both"/>
              <w:rPr>
                <w:rFonts w:ascii="Tw Cen MT" w:hAnsi="Tw Cen MT"/>
                <w:sz w:val="20"/>
                <w:szCs w:val="20"/>
              </w:rPr>
            </w:pPr>
            <w:r>
              <w:rPr>
                <w:rFonts w:ascii="Tw Cen MT" w:hAnsi="Tw Cen MT"/>
                <w:sz w:val="20"/>
                <w:szCs w:val="20"/>
              </w:rPr>
              <w:t>1.- ¿Consideras que influye la publicidad al momento de adquirir algún producto en la tienda o en el supermercado?</w:t>
            </w:r>
          </w:p>
          <w:p w:rsidR="00DF6F6A" w:rsidRDefault="00DF6F6A" w:rsidP="00F4142B">
            <w:pPr>
              <w:jc w:val="both"/>
              <w:rPr>
                <w:rFonts w:ascii="Tw Cen MT" w:hAnsi="Tw Cen MT"/>
                <w:sz w:val="20"/>
                <w:szCs w:val="20"/>
              </w:rPr>
            </w:pPr>
            <w:r>
              <w:rPr>
                <w:rFonts w:ascii="Tw Cen MT" w:hAnsi="Tw Cen MT"/>
                <w:sz w:val="20"/>
                <w:szCs w:val="20"/>
              </w:rPr>
              <w:t>¿Por qué?</w:t>
            </w:r>
          </w:p>
          <w:p w:rsidR="00B803AD" w:rsidRDefault="00DF6F6A" w:rsidP="00F4142B">
            <w:pPr>
              <w:jc w:val="both"/>
              <w:rPr>
                <w:rFonts w:ascii="Tw Cen MT" w:hAnsi="Tw Cen MT"/>
                <w:sz w:val="20"/>
                <w:szCs w:val="20"/>
              </w:rPr>
            </w:pPr>
            <w:r>
              <w:rPr>
                <w:rFonts w:ascii="Tw Cen MT" w:hAnsi="Tw Cen MT"/>
                <w:sz w:val="20"/>
                <w:szCs w:val="20"/>
              </w:rPr>
              <w:t>2.- ¿Qué observas en el producto antes de consumirlo o usarlo?</w:t>
            </w:r>
          </w:p>
          <w:p w:rsidR="00DF6F6A" w:rsidRDefault="00DF6F6A" w:rsidP="00F4142B">
            <w:pPr>
              <w:jc w:val="both"/>
              <w:rPr>
                <w:rFonts w:ascii="Tw Cen MT" w:hAnsi="Tw Cen MT"/>
                <w:sz w:val="20"/>
                <w:szCs w:val="20"/>
              </w:rPr>
            </w:pPr>
            <w:r>
              <w:rPr>
                <w:rFonts w:ascii="Tw Cen MT" w:hAnsi="Tw Cen MT"/>
                <w:sz w:val="20"/>
                <w:szCs w:val="20"/>
              </w:rPr>
              <w:t>3.- ¿Por qué crees que es importante tener una buena publicidad al ofrecer un producto?</w:t>
            </w:r>
          </w:p>
          <w:p w:rsidR="00DF6F6A" w:rsidRPr="00016C11" w:rsidRDefault="00DF6F6A" w:rsidP="00F4142B">
            <w:pPr>
              <w:jc w:val="both"/>
              <w:rPr>
                <w:rFonts w:ascii="Tw Cen MT" w:hAnsi="Tw Cen MT"/>
                <w:sz w:val="20"/>
                <w:szCs w:val="20"/>
              </w:rPr>
            </w:pPr>
            <w:r>
              <w:rPr>
                <w:rFonts w:ascii="Tw Cen MT" w:hAnsi="Tw Cen MT"/>
                <w:sz w:val="20"/>
                <w:szCs w:val="20"/>
              </w:rPr>
              <w:t xml:space="preserve">4.- Imagina que eres el dueño de tus galletas favoritas. Elabora un anuncio publicitario llamativo para venderlas. </w:t>
            </w:r>
          </w:p>
        </w:tc>
        <w:tc>
          <w:tcPr>
            <w:tcW w:w="2218" w:type="dxa"/>
            <w:vMerge w:val="restart"/>
          </w:tcPr>
          <w:p w:rsidR="00B803AD" w:rsidRDefault="00B803AD" w:rsidP="00E26953">
            <w:pPr>
              <w:rPr>
                <w:rFonts w:ascii="Tw Cen MT" w:hAnsi="Tw Cen MT"/>
                <w:sz w:val="20"/>
                <w:szCs w:val="20"/>
              </w:rPr>
            </w:pPr>
          </w:p>
          <w:p w:rsidR="00B803AD" w:rsidRDefault="00B803AD" w:rsidP="00E26953">
            <w:pPr>
              <w:rPr>
                <w:rFonts w:ascii="Tw Cen MT" w:hAnsi="Tw Cen MT"/>
                <w:sz w:val="20"/>
                <w:szCs w:val="20"/>
              </w:rPr>
            </w:pPr>
            <w:r>
              <w:rPr>
                <w:rFonts w:ascii="Tw Cen MT" w:hAnsi="Tw Cen MT"/>
                <w:sz w:val="20"/>
                <w:szCs w:val="20"/>
              </w:rPr>
              <w:t>Envía evidencias de tus trabajos al whatsApp de tu maestro (a), tienes hasta las 9:00 p.m de cada día.</w:t>
            </w:r>
          </w:p>
          <w:p w:rsidR="00B803AD" w:rsidRDefault="00B803AD" w:rsidP="00E26953">
            <w:pPr>
              <w:rPr>
                <w:rFonts w:ascii="Tw Cen MT" w:hAnsi="Tw Cen MT"/>
                <w:sz w:val="20"/>
                <w:szCs w:val="20"/>
              </w:rPr>
            </w:pPr>
          </w:p>
          <w:p w:rsidR="00B803AD" w:rsidRPr="00016C11" w:rsidRDefault="00B803AD" w:rsidP="00E26953">
            <w:pPr>
              <w:jc w:val="both"/>
              <w:rPr>
                <w:rFonts w:ascii="Tw Cen MT" w:hAnsi="Tw Cen MT"/>
                <w:sz w:val="20"/>
                <w:szCs w:val="20"/>
              </w:rPr>
            </w:pPr>
            <w:r>
              <w:rPr>
                <w:rFonts w:ascii="Tw Cen MT" w:hAnsi="Tw Cen MT"/>
                <w:sz w:val="20"/>
                <w:szCs w:val="20"/>
              </w:rPr>
              <w:t xml:space="preserve">NOTA: no olvides ponerle la fecha a cada trabajo y tú nombre en la parte de arriba.  </w:t>
            </w:r>
          </w:p>
        </w:tc>
      </w:tr>
      <w:tr w:rsidR="00961D29" w:rsidTr="00B803AD">
        <w:trPr>
          <w:cantSplit/>
          <w:trHeight w:val="675"/>
          <w:jc w:val="center"/>
        </w:trPr>
        <w:tc>
          <w:tcPr>
            <w:tcW w:w="469" w:type="dxa"/>
            <w:vMerge/>
            <w:tcBorders>
              <w:top w:val="dashSmallGap" w:sz="4" w:space="0" w:color="auto"/>
            </w:tcBorders>
            <w:shd w:val="clear" w:color="auto" w:fill="ED7D31" w:themeFill="accent2"/>
            <w:textDirection w:val="btLr"/>
          </w:tcPr>
          <w:p w:rsidR="007F4063" w:rsidRPr="00CF792A" w:rsidRDefault="007F4063" w:rsidP="00F4142B">
            <w:pPr>
              <w:ind w:left="113" w:right="113"/>
              <w:jc w:val="center"/>
              <w:rPr>
                <w:rFonts w:ascii="Tw Cen MT" w:hAnsi="Tw Cen MT"/>
              </w:rPr>
            </w:pPr>
          </w:p>
        </w:tc>
        <w:tc>
          <w:tcPr>
            <w:tcW w:w="1429" w:type="dxa"/>
            <w:tcBorders>
              <w:top w:val="dashSmallGap" w:sz="4" w:space="0" w:color="auto"/>
              <w:left w:val="single" w:sz="6" w:space="0" w:color="000000"/>
              <w:bottom w:val="dashSmallGap" w:sz="4" w:space="0" w:color="auto"/>
              <w:right w:val="dashSmallGap" w:sz="4" w:space="0" w:color="auto"/>
            </w:tcBorders>
            <w:shd w:val="clear" w:color="auto" w:fill="auto"/>
          </w:tcPr>
          <w:p w:rsidR="007F4063" w:rsidRPr="00F4142B" w:rsidRDefault="0098563A" w:rsidP="003371DC">
            <w:pPr>
              <w:rPr>
                <w:rFonts w:ascii="Tw Cen MT" w:hAnsi="Tw Cen MT"/>
                <w:sz w:val="20"/>
                <w:szCs w:val="20"/>
              </w:rPr>
            </w:pPr>
            <w:r>
              <w:rPr>
                <w:rFonts w:ascii="Tw Cen MT" w:hAnsi="Tw Cen MT"/>
                <w:sz w:val="20"/>
                <w:szCs w:val="20"/>
              </w:rPr>
              <w:t xml:space="preserve">Matemáticas </w:t>
            </w:r>
          </w:p>
        </w:tc>
        <w:tc>
          <w:tcPr>
            <w:tcW w:w="2608" w:type="dxa"/>
            <w:tcBorders>
              <w:top w:val="dashSmallGap" w:sz="4" w:space="0" w:color="auto"/>
              <w:left w:val="dashSmallGap" w:sz="4" w:space="0" w:color="auto"/>
              <w:bottom w:val="dashSmallGap" w:sz="4" w:space="0" w:color="auto"/>
              <w:right w:val="dashSmallGap" w:sz="4" w:space="0" w:color="auto"/>
            </w:tcBorders>
            <w:shd w:val="clear" w:color="auto" w:fill="auto"/>
          </w:tcPr>
          <w:p w:rsidR="007F4063" w:rsidRPr="00F4142B" w:rsidRDefault="00B803AD" w:rsidP="00B803AD">
            <w:pPr>
              <w:rPr>
                <w:rFonts w:ascii="Tw Cen MT" w:hAnsi="Tw Cen MT"/>
                <w:sz w:val="20"/>
                <w:szCs w:val="20"/>
              </w:rPr>
            </w:pPr>
            <w:r>
              <w:rPr>
                <w:rFonts w:ascii="Tw Cen MT" w:hAnsi="Tw Cen MT"/>
                <w:sz w:val="20"/>
                <w:szCs w:val="20"/>
              </w:rPr>
              <w:t xml:space="preserve">Identifica una </w:t>
            </w:r>
            <w:r w:rsidRPr="00B803AD">
              <w:rPr>
                <w:rFonts w:ascii="Tw Cen MT" w:hAnsi="Tw Cen MT"/>
                <w:sz w:val="20"/>
                <w:szCs w:val="20"/>
              </w:rPr>
              <w:t>fracción o un decimal entre dos</w:t>
            </w:r>
            <w:r>
              <w:rPr>
                <w:rFonts w:ascii="Tw Cen MT" w:hAnsi="Tw Cen MT"/>
                <w:sz w:val="20"/>
                <w:szCs w:val="20"/>
              </w:rPr>
              <w:t xml:space="preserve"> fracciones o decimales dados. </w:t>
            </w:r>
            <w:r w:rsidRPr="00B803AD">
              <w:rPr>
                <w:rFonts w:ascii="Tw Cen MT" w:hAnsi="Tw Cen MT"/>
                <w:sz w:val="20"/>
                <w:szCs w:val="20"/>
              </w:rPr>
              <w:t>Acercamiento a la propiedad de</w:t>
            </w:r>
            <w:r w:rsidR="00F65013">
              <w:rPr>
                <w:rFonts w:ascii="Tw Cen MT" w:hAnsi="Tw Cen MT"/>
                <w:sz w:val="20"/>
                <w:szCs w:val="20"/>
              </w:rPr>
              <w:t xml:space="preserve"> </w:t>
            </w:r>
            <w:r w:rsidRPr="00B803AD">
              <w:rPr>
                <w:rFonts w:ascii="Tw Cen MT" w:hAnsi="Tw Cen MT"/>
                <w:sz w:val="20"/>
                <w:szCs w:val="20"/>
              </w:rPr>
              <w:t>densidad de los racionales, encontraste con los números naturale</w:t>
            </w:r>
            <w:r>
              <w:rPr>
                <w:rFonts w:ascii="Tw Cen MT" w:hAnsi="Tw Cen MT"/>
                <w:sz w:val="20"/>
                <w:szCs w:val="20"/>
              </w:rPr>
              <w:t>s</w:t>
            </w:r>
          </w:p>
        </w:tc>
        <w:tc>
          <w:tcPr>
            <w:tcW w:w="1475" w:type="dxa"/>
            <w:tcBorders>
              <w:top w:val="dashSmallGap" w:sz="4" w:space="0" w:color="auto"/>
              <w:left w:val="dashSmallGap" w:sz="4" w:space="0" w:color="auto"/>
              <w:bottom w:val="dashSmallGap" w:sz="4" w:space="0" w:color="auto"/>
              <w:right w:val="single" w:sz="6" w:space="0" w:color="000000"/>
            </w:tcBorders>
            <w:shd w:val="clear" w:color="auto" w:fill="auto"/>
          </w:tcPr>
          <w:p w:rsidR="007F4063" w:rsidRPr="00F4142B" w:rsidRDefault="00B803AD" w:rsidP="00DD4E2B">
            <w:pPr>
              <w:rPr>
                <w:rFonts w:ascii="Tw Cen MT" w:hAnsi="Tw Cen MT"/>
                <w:sz w:val="20"/>
                <w:szCs w:val="20"/>
              </w:rPr>
            </w:pPr>
            <w:r w:rsidRPr="00B803AD">
              <w:rPr>
                <w:rFonts w:ascii="Tw Cen MT" w:hAnsi="Tw Cen MT"/>
                <w:sz w:val="20"/>
                <w:szCs w:val="20"/>
              </w:rPr>
              <w:t>Vamos a vencer retos</w:t>
            </w:r>
          </w:p>
        </w:tc>
        <w:tc>
          <w:tcPr>
            <w:tcW w:w="5346" w:type="dxa"/>
          </w:tcPr>
          <w:p w:rsidR="003F68F4" w:rsidRDefault="003F68F4" w:rsidP="003F68F4">
            <w:pPr>
              <w:jc w:val="both"/>
              <w:rPr>
                <w:rFonts w:ascii="Tw Cen MT" w:hAnsi="Tw Cen MT"/>
                <w:sz w:val="20"/>
                <w:szCs w:val="20"/>
              </w:rPr>
            </w:pPr>
            <w:r>
              <w:rPr>
                <w:rFonts w:ascii="Tw Cen MT" w:hAnsi="Tw Cen MT"/>
                <w:sz w:val="20"/>
                <w:szCs w:val="20"/>
              </w:rPr>
              <w:t>Representa en la recta numérica los números indicados e identifica entre ellos un tercer numero decimal</w:t>
            </w:r>
          </w:p>
          <w:p w:rsidR="003F68F4" w:rsidRDefault="0032180D" w:rsidP="003F68F4">
            <w:pPr>
              <w:jc w:val="both"/>
              <w:rPr>
                <w:rFonts w:ascii="Tw Cen MT" w:hAnsi="Tw Cen MT"/>
                <w:sz w:val="20"/>
                <w:szCs w:val="20"/>
              </w:rPr>
            </w:pPr>
            <w:r>
              <w:rPr>
                <w:rFonts w:ascii="Tw Cen MT" w:hAnsi="Tw Cen MT"/>
                <w:sz w:val="20"/>
                <w:szCs w:val="20"/>
              </w:rPr>
              <w:t>a)3.4 y 3</w:t>
            </w:r>
            <w:r w:rsidR="003F68F4">
              <w:rPr>
                <w:rFonts w:ascii="Tw Cen MT" w:hAnsi="Tw Cen MT"/>
                <w:sz w:val="20"/>
                <w:szCs w:val="20"/>
              </w:rPr>
              <w:t>.5</w:t>
            </w:r>
          </w:p>
          <w:p w:rsidR="003F68F4" w:rsidRDefault="00EE2145" w:rsidP="003F68F4">
            <w:pPr>
              <w:tabs>
                <w:tab w:val="right" w:pos="5130"/>
              </w:tabs>
              <w:jc w:val="both"/>
              <w:rPr>
                <w:rFonts w:ascii="Tw Cen MT" w:hAnsi="Tw Cen MT"/>
                <w:sz w:val="20"/>
                <w:szCs w:val="20"/>
              </w:rPr>
            </w:pPr>
            <w:r>
              <w:rPr>
                <w:rFonts w:ascii="Tw Cen MT" w:hAnsi="Tw Cen MT"/>
                <w:noProof/>
                <w:sz w:val="20"/>
                <w:szCs w:val="20"/>
                <w:lang w:eastAsia="es-MX"/>
              </w:rPr>
              <mc:AlternateContent>
                <mc:Choice Requires="wps">
                  <w:drawing>
                    <wp:anchor distT="0" distB="0" distL="114300" distR="114300" simplePos="0" relativeHeight="251663360" behindDoc="0" locked="0" layoutInCell="1" allowOverlap="1">
                      <wp:simplePos x="0" y="0"/>
                      <wp:positionH relativeFrom="column">
                        <wp:posOffset>43815</wp:posOffset>
                      </wp:positionH>
                      <wp:positionV relativeFrom="paragraph">
                        <wp:posOffset>53975</wp:posOffset>
                      </wp:positionV>
                      <wp:extent cx="3133725" cy="9525"/>
                      <wp:effectExtent l="0" t="0" r="0" b="0"/>
                      <wp:wrapNone/>
                      <wp:docPr id="12" nam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3133725" cy="952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6CB8A78" id="_x0000_t32" coordsize="21600,21600" o:spt="32" o:oned="t" path="m,l21600,21600e" filled="f">
                      <v:path arrowok="t" fillok="f" o:connecttype="none"/>
                      <o:lock v:ext="edit" shapetype="t"/>
                    </v:shapetype>
                    <v:shape id=" 2" o:spid="_x0000_s1026" type="#_x0000_t32" style="position:absolute;margin-left:3.45pt;margin-top:4.25pt;width:246.75pt;height:.7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">
                      <v:stroke startarrow="block" endarrow="block"/>
                      <o:lock v:ext="edit" shapetype="f"/>
                    </v:shape>
                  </w:pict>
                </mc:Fallback>
              </mc:AlternateContent>
            </w:r>
            <w:r w:rsidR="003F68F4">
              <w:rPr>
                <w:rFonts w:ascii="Tw Cen MT" w:hAnsi="Tw Cen MT"/>
                <w:sz w:val="20"/>
                <w:szCs w:val="20"/>
              </w:rPr>
              <w:tab/>
            </w:r>
          </w:p>
          <w:p w:rsidR="003F68F4" w:rsidRDefault="003F68F4" w:rsidP="003F68F4">
            <w:pPr>
              <w:tabs>
                <w:tab w:val="right" w:pos="5130"/>
              </w:tabs>
              <w:jc w:val="both"/>
              <w:rPr>
                <w:rFonts w:ascii="Tw Cen MT" w:hAnsi="Tw Cen MT"/>
                <w:sz w:val="20"/>
                <w:szCs w:val="20"/>
              </w:rPr>
            </w:pPr>
            <w:r>
              <w:rPr>
                <w:rFonts w:ascii="Tw Cen MT" w:hAnsi="Tw Cen MT"/>
                <w:sz w:val="20"/>
                <w:szCs w:val="20"/>
              </w:rPr>
              <w:t>b)</w:t>
            </w:r>
            <w:r w:rsidR="0032180D">
              <w:rPr>
                <w:rFonts w:ascii="Tw Cen MT" w:hAnsi="Tw Cen MT"/>
                <w:sz w:val="20"/>
                <w:szCs w:val="20"/>
              </w:rPr>
              <w:t>9.90 y 9</w:t>
            </w:r>
            <w:r>
              <w:rPr>
                <w:rFonts w:ascii="Tw Cen MT" w:hAnsi="Tw Cen MT"/>
                <w:sz w:val="20"/>
                <w:szCs w:val="20"/>
              </w:rPr>
              <w:t>.91</w:t>
            </w:r>
          </w:p>
          <w:p w:rsidR="003F68F4" w:rsidRDefault="00EE2145" w:rsidP="003F68F4">
            <w:pPr>
              <w:tabs>
                <w:tab w:val="right" w:pos="5130"/>
              </w:tabs>
              <w:jc w:val="both"/>
              <w:rPr>
                <w:rFonts w:ascii="Tw Cen MT" w:hAnsi="Tw Cen MT"/>
                <w:sz w:val="20"/>
                <w:szCs w:val="20"/>
              </w:rPr>
            </w:pPr>
            <w:r>
              <w:rPr>
                <w:rFonts w:ascii="Tw Cen MT" w:hAnsi="Tw Cen MT"/>
                <w:noProof/>
                <w:sz w:val="20"/>
                <w:szCs w:val="20"/>
                <w:lang w:eastAsia="es-MX"/>
              </w:rPr>
              <mc:AlternateContent>
                <mc:Choice Requires="wps">
                  <w:drawing>
                    <wp:anchor distT="0" distB="0" distL="114300" distR="114300" simplePos="0" relativeHeight="251664384" behindDoc="0" locked="0" layoutInCell="1" allowOverlap="1">
                      <wp:simplePos x="0" y="0"/>
                      <wp:positionH relativeFrom="column">
                        <wp:posOffset>43815</wp:posOffset>
                      </wp:positionH>
                      <wp:positionV relativeFrom="paragraph">
                        <wp:posOffset>72390</wp:posOffset>
                      </wp:positionV>
                      <wp:extent cx="3133725" cy="0"/>
                      <wp:effectExtent l="0" t="0" r="0" b="0"/>
                      <wp:wrapNone/>
                      <wp:docPr id="11" nam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1337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321D29" id=" 3" o:spid="_x0000_s1026" type="#_x0000_t32" style="position:absolute;margin-left:3.45pt;margin-top:5.7pt;width:246.7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">
                      <v:stroke startarrow="block" endarrow="block"/>
                      <o:lock v:ext="edit" shapetype="f"/>
                    </v:shape>
                  </w:pict>
                </mc:Fallback>
              </mc:AlternateContent>
            </w:r>
            <w:r w:rsidR="003F68F4">
              <w:rPr>
                <w:rFonts w:ascii="Tw Cen MT" w:hAnsi="Tw Cen MT"/>
                <w:sz w:val="20"/>
                <w:szCs w:val="20"/>
              </w:rPr>
              <w:tab/>
            </w:r>
          </w:p>
          <w:p w:rsidR="003F68F4" w:rsidRDefault="0032180D" w:rsidP="003F68F4">
            <w:pPr>
              <w:tabs>
                <w:tab w:val="right" w:pos="5130"/>
              </w:tabs>
              <w:jc w:val="both"/>
              <w:rPr>
                <w:rFonts w:ascii="Tw Cen MT" w:hAnsi="Tw Cen MT"/>
                <w:sz w:val="20"/>
                <w:szCs w:val="20"/>
              </w:rPr>
            </w:pPr>
            <w:r>
              <w:rPr>
                <w:rFonts w:ascii="Tw Cen MT" w:hAnsi="Tw Cen MT"/>
                <w:sz w:val="20"/>
                <w:szCs w:val="20"/>
              </w:rPr>
              <w:t>c)4 y 5</w:t>
            </w:r>
          </w:p>
          <w:p w:rsidR="000C5596" w:rsidRDefault="00EE2145" w:rsidP="00AF38B6">
            <w:pPr>
              <w:jc w:val="both"/>
              <w:rPr>
                <w:rFonts w:ascii="Tw Cen MT" w:hAnsi="Tw Cen MT"/>
                <w:sz w:val="20"/>
                <w:szCs w:val="20"/>
              </w:rPr>
            </w:pPr>
            <w:r>
              <w:rPr>
                <w:rFonts w:ascii="Tw Cen MT" w:hAnsi="Tw Cen MT"/>
                <w:noProof/>
                <w:sz w:val="20"/>
                <w:szCs w:val="20"/>
                <w:lang w:eastAsia="es-MX"/>
              </w:rPr>
              <mc:AlternateContent>
                <mc:Choice Requires="wps">
                  <w:drawing>
                    <wp:anchor distT="0" distB="0" distL="114300" distR="114300" simplePos="0" relativeHeight="251665408" behindDoc="0" locked="0" layoutInCell="1" allowOverlap="1">
                      <wp:simplePos x="0" y="0"/>
                      <wp:positionH relativeFrom="column">
                        <wp:posOffset>43815</wp:posOffset>
                      </wp:positionH>
                      <wp:positionV relativeFrom="paragraph">
                        <wp:posOffset>106680</wp:posOffset>
                      </wp:positionV>
                      <wp:extent cx="3133725" cy="0"/>
                      <wp:effectExtent l="0" t="0" r="0" b="0"/>
                      <wp:wrapNone/>
                      <wp:docPr id="10" nam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1337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E18634" id=" 4" o:spid="_x0000_s1026" type="#_x0000_t32" style="position:absolute;margin-left:3.45pt;margin-top:8.4pt;width:246.7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">
                      <v:stroke startarrow="block" endarrow="block"/>
                      <o:lock v:ext="edit" shapetype="f"/>
                    </v:shape>
                  </w:pict>
                </mc:Fallback>
              </mc:AlternateContent>
            </w:r>
          </w:p>
          <w:p w:rsidR="0032180D" w:rsidRDefault="0032180D" w:rsidP="00AF38B6">
            <w:pPr>
              <w:jc w:val="both"/>
              <w:rPr>
                <w:rFonts w:ascii="Tw Cen MT" w:hAnsi="Tw Cen MT"/>
                <w:sz w:val="20"/>
                <w:szCs w:val="20"/>
              </w:rPr>
            </w:pPr>
          </w:p>
        </w:tc>
        <w:tc>
          <w:tcPr>
            <w:tcW w:w="2218" w:type="dxa"/>
            <w:vMerge/>
          </w:tcPr>
          <w:p w:rsidR="007F4063" w:rsidRDefault="007F4063" w:rsidP="00E26953">
            <w:pPr>
              <w:rPr>
                <w:rFonts w:ascii="Tw Cen MT" w:hAnsi="Tw Cen MT"/>
                <w:sz w:val="20"/>
                <w:szCs w:val="20"/>
              </w:rPr>
            </w:pPr>
          </w:p>
        </w:tc>
      </w:tr>
      <w:tr w:rsidR="00961D29" w:rsidTr="00B803AD">
        <w:trPr>
          <w:cantSplit/>
          <w:trHeight w:val="965"/>
          <w:jc w:val="center"/>
        </w:trPr>
        <w:tc>
          <w:tcPr>
            <w:tcW w:w="469" w:type="dxa"/>
            <w:vMerge/>
            <w:shd w:val="clear" w:color="auto" w:fill="ED7D31" w:themeFill="accent2"/>
            <w:textDirection w:val="btLr"/>
          </w:tcPr>
          <w:p w:rsidR="00DD3BBD" w:rsidRPr="00016C11" w:rsidRDefault="00DD3BBD" w:rsidP="00F4142B">
            <w:pPr>
              <w:ind w:left="113" w:right="113"/>
              <w:jc w:val="center"/>
              <w:rPr>
                <w:rFonts w:ascii="Tw Cen MT" w:hAnsi="Tw Cen MT"/>
              </w:rPr>
            </w:pPr>
          </w:p>
        </w:tc>
        <w:tc>
          <w:tcPr>
            <w:tcW w:w="1429" w:type="dxa"/>
            <w:tcBorders>
              <w:top w:val="dashSmallGap" w:sz="4" w:space="0" w:color="auto"/>
              <w:left w:val="single" w:sz="6" w:space="0" w:color="000000"/>
              <w:bottom w:val="dashSmallGap" w:sz="4" w:space="0" w:color="auto"/>
              <w:right w:val="dashSmallGap" w:sz="4" w:space="0" w:color="auto"/>
            </w:tcBorders>
            <w:shd w:val="clear" w:color="auto" w:fill="auto"/>
          </w:tcPr>
          <w:p w:rsidR="00DD3BBD" w:rsidRPr="00F4142B" w:rsidRDefault="0098563A" w:rsidP="003371DC">
            <w:pPr>
              <w:rPr>
                <w:rFonts w:ascii="Tw Cen MT" w:hAnsi="Tw Cen MT"/>
                <w:sz w:val="20"/>
                <w:szCs w:val="20"/>
              </w:rPr>
            </w:pPr>
            <w:r>
              <w:rPr>
                <w:rFonts w:ascii="Tw Cen MT" w:hAnsi="Tw Cen MT"/>
                <w:sz w:val="20"/>
                <w:szCs w:val="20"/>
              </w:rPr>
              <w:t>Artes</w:t>
            </w:r>
          </w:p>
        </w:tc>
        <w:tc>
          <w:tcPr>
            <w:tcW w:w="2608" w:type="dxa"/>
            <w:tcBorders>
              <w:top w:val="dashSmallGap" w:sz="4" w:space="0" w:color="auto"/>
              <w:left w:val="dashSmallGap" w:sz="4" w:space="0" w:color="auto"/>
              <w:bottom w:val="dashSmallGap" w:sz="4" w:space="0" w:color="auto"/>
              <w:right w:val="dashSmallGap" w:sz="4" w:space="0" w:color="auto"/>
            </w:tcBorders>
            <w:shd w:val="clear" w:color="auto" w:fill="auto"/>
          </w:tcPr>
          <w:p w:rsidR="001A22BF" w:rsidRPr="001A22BF" w:rsidRDefault="001A22BF" w:rsidP="001A22BF">
            <w:pPr>
              <w:rPr>
                <w:rFonts w:ascii="Tw Cen MT" w:hAnsi="Tw Cen MT"/>
                <w:sz w:val="20"/>
                <w:szCs w:val="20"/>
              </w:rPr>
            </w:pPr>
            <w:r>
              <w:rPr>
                <w:rFonts w:ascii="Tw Cen MT" w:hAnsi="Tw Cen MT"/>
                <w:sz w:val="20"/>
                <w:szCs w:val="20"/>
              </w:rPr>
              <w:t xml:space="preserve">Utiliza la </w:t>
            </w:r>
            <w:r w:rsidRPr="001A22BF">
              <w:rPr>
                <w:rFonts w:ascii="Tw Cen MT" w:hAnsi="Tw Cen MT"/>
                <w:sz w:val="20"/>
                <w:szCs w:val="20"/>
              </w:rPr>
              <w:t>música de manera intencional en la</w:t>
            </w:r>
            <w:r w:rsidR="00D00C00">
              <w:rPr>
                <w:rFonts w:ascii="Tw Cen MT" w:hAnsi="Tw Cen MT"/>
                <w:sz w:val="20"/>
                <w:szCs w:val="20"/>
              </w:rPr>
              <w:t xml:space="preserve"> </w:t>
            </w:r>
            <w:r w:rsidRPr="001A22BF">
              <w:rPr>
                <w:rFonts w:ascii="Tw Cen MT" w:hAnsi="Tw Cen MT"/>
                <w:sz w:val="20"/>
                <w:szCs w:val="20"/>
              </w:rPr>
              <w:t>representación de personajes</w:t>
            </w:r>
          </w:p>
          <w:p w:rsidR="004556F8" w:rsidRPr="00F4142B" w:rsidRDefault="001A22BF" w:rsidP="001A22BF">
            <w:pPr>
              <w:rPr>
                <w:rFonts w:ascii="Tw Cen MT" w:hAnsi="Tw Cen MT"/>
                <w:sz w:val="20"/>
                <w:szCs w:val="20"/>
              </w:rPr>
            </w:pPr>
            <w:r w:rsidRPr="001A22BF">
              <w:rPr>
                <w:rFonts w:ascii="Tw Cen MT" w:hAnsi="Tw Cen MT"/>
                <w:sz w:val="20"/>
                <w:szCs w:val="20"/>
              </w:rPr>
              <w:t>ficticios</w:t>
            </w:r>
          </w:p>
        </w:tc>
        <w:tc>
          <w:tcPr>
            <w:tcW w:w="1475" w:type="dxa"/>
            <w:tcBorders>
              <w:top w:val="dashSmallGap" w:sz="4" w:space="0" w:color="auto"/>
              <w:left w:val="dashSmallGap" w:sz="4" w:space="0" w:color="auto"/>
              <w:bottom w:val="dashSmallGap" w:sz="4" w:space="0" w:color="auto"/>
              <w:right w:val="single" w:sz="6" w:space="0" w:color="000000"/>
            </w:tcBorders>
            <w:shd w:val="clear" w:color="auto" w:fill="auto"/>
          </w:tcPr>
          <w:p w:rsidR="00B803AD" w:rsidRPr="00B803AD" w:rsidRDefault="00B803AD" w:rsidP="00B803AD">
            <w:pPr>
              <w:rPr>
                <w:rFonts w:ascii="Tw Cen MT" w:hAnsi="Tw Cen MT"/>
                <w:sz w:val="20"/>
                <w:szCs w:val="20"/>
              </w:rPr>
            </w:pPr>
            <w:r w:rsidRPr="00B803AD">
              <w:rPr>
                <w:rFonts w:ascii="Tw Cen MT" w:hAnsi="Tw Cen MT"/>
                <w:sz w:val="20"/>
                <w:szCs w:val="20"/>
              </w:rPr>
              <w:t>Alex Mercado y el piano</w:t>
            </w:r>
          </w:p>
          <w:p w:rsidR="00DD3BBD" w:rsidRPr="00F4142B" w:rsidRDefault="00B803AD" w:rsidP="00B803AD">
            <w:pPr>
              <w:rPr>
                <w:rFonts w:ascii="Tw Cen MT" w:hAnsi="Tw Cen MT"/>
                <w:sz w:val="20"/>
                <w:szCs w:val="20"/>
              </w:rPr>
            </w:pPr>
            <w:r w:rsidRPr="00B803AD">
              <w:rPr>
                <w:rFonts w:ascii="Tw Cen MT" w:hAnsi="Tw Cen MT"/>
                <w:sz w:val="20"/>
                <w:szCs w:val="20"/>
              </w:rPr>
              <w:t>de jazz</w:t>
            </w:r>
          </w:p>
        </w:tc>
        <w:tc>
          <w:tcPr>
            <w:tcW w:w="5346" w:type="dxa"/>
          </w:tcPr>
          <w:p w:rsidR="00D00C00" w:rsidRPr="00D00C00" w:rsidRDefault="00D00C00" w:rsidP="00D00C00">
            <w:pPr>
              <w:jc w:val="center"/>
              <w:rPr>
                <w:rFonts w:ascii="Tw Cen MT" w:hAnsi="Tw Cen MT"/>
                <w:sz w:val="20"/>
                <w:szCs w:val="20"/>
              </w:rPr>
            </w:pPr>
            <w:r w:rsidRPr="00D00C00">
              <w:rPr>
                <w:rFonts w:ascii="Tw Cen MT" w:hAnsi="Tw Cen MT"/>
                <w:sz w:val="20"/>
                <w:szCs w:val="20"/>
              </w:rPr>
              <w:t>¿Cuántos sonidos puedes hacer con tu cuerpo?</w:t>
            </w:r>
          </w:p>
          <w:p w:rsidR="00D00C00" w:rsidRPr="00D00C00" w:rsidRDefault="00D00C00" w:rsidP="00D00C00">
            <w:pPr>
              <w:jc w:val="both"/>
              <w:rPr>
                <w:rFonts w:ascii="Tw Cen MT" w:hAnsi="Tw Cen MT"/>
                <w:sz w:val="20"/>
                <w:szCs w:val="20"/>
              </w:rPr>
            </w:pPr>
            <w:r w:rsidRPr="00D00C00">
              <w:rPr>
                <w:rFonts w:ascii="Tw Cen MT" w:hAnsi="Tw Cen MT"/>
                <w:sz w:val="20"/>
                <w:szCs w:val="20"/>
              </w:rPr>
              <w:t xml:space="preserve">Intenta crear sonidos con las partes de tu cuerpo, por ejemplo el aplauso, el silbido, chasquidos, etc. </w:t>
            </w:r>
          </w:p>
          <w:p w:rsidR="005567AD" w:rsidRPr="00016C11" w:rsidRDefault="00D00C00" w:rsidP="00D00C00">
            <w:pPr>
              <w:jc w:val="both"/>
              <w:rPr>
                <w:rFonts w:ascii="Tw Cen MT" w:hAnsi="Tw Cen MT"/>
                <w:sz w:val="20"/>
                <w:szCs w:val="20"/>
              </w:rPr>
            </w:pPr>
            <w:r w:rsidRPr="00D00C00">
              <w:rPr>
                <w:rFonts w:ascii="Tw Cen MT" w:hAnsi="Tw Cen MT"/>
                <w:sz w:val="20"/>
                <w:szCs w:val="20"/>
              </w:rPr>
              <w:t>Realiza en tu cuaderno una lista de sonidos que puedes hacer con las partes de tu cuerpo. Invita a tus familiares a que ellos también traten de realizarlos.</w:t>
            </w:r>
          </w:p>
        </w:tc>
        <w:tc>
          <w:tcPr>
            <w:tcW w:w="2218" w:type="dxa"/>
            <w:vMerge/>
          </w:tcPr>
          <w:p w:rsidR="00DD3BBD" w:rsidRPr="00016C11" w:rsidRDefault="00DD3BBD" w:rsidP="00F4142B">
            <w:pPr>
              <w:rPr>
                <w:rFonts w:ascii="Tw Cen MT" w:hAnsi="Tw Cen MT"/>
                <w:sz w:val="20"/>
                <w:szCs w:val="20"/>
              </w:rPr>
            </w:pPr>
          </w:p>
        </w:tc>
      </w:tr>
      <w:tr w:rsidR="00961D29" w:rsidTr="00B803AD">
        <w:trPr>
          <w:cantSplit/>
          <w:trHeight w:val="965"/>
          <w:jc w:val="center"/>
        </w:trPr>
        <w:tc>
          <w:tcPr>
            <w:tcW w:w="469" w:type="dxa"/>
            <w:vMerge/>
            <w:shd w:val="clear" w:color="auto" w:fill="ED7D31" w:themeFill="accent2"/>
            <w:textDirection w:val="btLr"/>
          </w:tcPr>
          <w:p w:rsidR="00DD3BBD" w:rsidRPr="00016C11" w:rsidRDefault="00DD3BBD" w:rsidP="00F4142B">
            <w:pPr>
              <w:ind w:left="113" w:right="113"/>
              <w:jc w:val="center"/>
              <w:rPr>
                <w:rFonts w:ascii="Tw Cen MT" w:hAnsi="Tw Cen MT"/>
              </w:rPr>
            </w:pPr>
          </w:p>
        </w:tc>
        <w:tc>
          <w:tcPr>
            <w:tcW w:w="1429" w:type="dxa"/>
            <w:tcBorders>
              <w:top w:val="dashSmallGap" w:sz="4" w:space="0" w:color="auto"/>
              <w:left w:val="single" w:sz="6" w:space="0" w:color="000000"/>
              <w:bottom w:val="dashSmallGap" w:sz="4" w:space="0" w:color="auto"/>
              <w:right w:val="dashSmallGap" w:sz="4" w:space="0" w:color="auto"/>
            </w:tcBorders>
            <w:shd w:val="clear" w:color="auto" w:fill="auto"/>
          </w:tcPr>
          <w:p w:rsidR="003371DC" w:rsidRPr="00F4142B" w:rsidRDefault="00CF792A" w:rsidP="003371DC">
            <w:pPr>
              <w:rPr>
                <w:rFonts w:ascii="Tw Cen MT" w:hAnsi="Tw Cen MT"/>
                <w:sz w:val="20"/>
                <w:szCs w:val="20"/>
              </w:rPr>
            </w:pPr>
            <w:r>
              <w:rPr>
                <w:rFonts w:ascii="Tw Cen MT" w:hAnsi="Tw Cen MT"/>
                <w:sz w:val="20"/>
                <w:szCs w:val="20"/>
              </w:rPr>
              <w:t>Educación</w:t>
            </w:r>
            <w:r w:rsidR="0098563A">
              <w:rPr>
                <w:rFonts w:ascii="Tw Cen MT" w:hAnsi="Tw Cen MT"/>
                <w:sz w:val="20"/>
                <w:szCs w:val="20"/>
              </w:rPr>
              <w:t xml:space="preserve"> socioemocional </w:t>
            </w:r>
          </w:p>
          <w:p w:rsidR="00DD3BBD" w:rsidRPr="00F4142B" w:rsidRDefault="00DD3BBD" w:rsidP="004556F8">
            <w:pPr>
              <w:rPr>
                <w:rFonts w:ascii="Tw Cen MT" w:hAnsi="Tw Cen MT"/>
                <w:sz w:val="20"/>
                <w:szCs w:val="20"/>
              </w:rPr>
            </w:pPr>
          </w:p>
        </w:tc>
        <w:tc>
          <w:tcPr>
            <w:tcW w:w="2608" w:type="dxa"/>
            <w:tcBorders>
              <w:top w:val="dashSmallGap" w:sz="4" w:space="0" w:color="auto"/>
              <w:left w:val="dashSmallGap" w:sz="4" w:space="0" w:color="auto"/>
              <w:bottom w:val="dashSmallGap" w:sz="4" w:space="0" w:color="auto"/>
              <w:right w:val="dashSmallGap" w:sz="4" w:space="0" w:color="auto"/>
            </w:tcBorders>
            <w:shd w:val="clear" w:color="auto" w:fill="auto"/>
          </w:tcPr>
          <w:p w:rsidR="001A22BF" w:rsidRPr="001A22BF" w:rsidRDefault="001A22BF" w:rsidP="001A22BF">
            <w:pPr>
              <w:rPr>
                <w:rFonts w:ascii="Tw Cen MT" w:hAnsi="Tw Cen MT"/>
                <w:sz w:val="20"/>
                <w:szCs w:val="20"/>
              </w:rPr>
            </w:pPr>
            <w:r>
              <w:rPr>
                <w:rFonts w:ascii="Tw Cen MT" w:hAnsi="Tw Cen MT"/>
                <w:sz w:val="20"/>
                <w:szCs w:val="20"/>
              </w:rPr>
              <w:t xml:space="preserve">Examina su </w:t>
            </w:r>
            <w:r w:rsidRPr="001A22BF">
              <w:rPr>
                <w:rFonts w:ascii="Tw Cen MT" w:hAnsi="Tw Cen MT"/>
                <w:sz w:val="20"/>
                <w:szCs w:val="20"/>
              </w:rPr>
              <w:t>conocimiento sobre las emociones</w:t>
            </w:r>
          </w:p>
          <w:p w:rsidR="001A22BF" w:rsidRPr="001A22BF" w:rsidRDefault="001A22BF" w:rsidP="001A22BF">
            <w:pPr>
              <w:rPr>
                <w:rFonts w:ascii="Tw Cen MT" w:hAnsi="Tw Cen MT"/>
                <w:sz w:val="20"/>
                <w:szCs w:val="20"/>
              </w:rPr>
            </w:pPr>
            <w:r w:rsidRPr="001A22BF">
              <w:rPr>
                <w:rFonts w:ascii="Tw Cen MT" w:hAnsi="Tw Cen MT"/>
                <w:sz w:val="20"/>
                <w:szCs w:val="20"/>
              </w:rPr>
              <w:t xml:space="preserve">básicas así como las formas en </w:t>
            </w:r>
            <w:r>
              <w:rPr>
                <w:rFonts w:ascii="Tw Cen MT" w:hAnsi="Tw Cen MT"/>
                <w:sz w:val="20"/>
                <w:szCs w:val="20"/>
              </w:rPr>
              <w:t xml:space="preserve">que las </w:t>
            </w:r>
            <w:r w:rsidRPr="001A22BF">
              <w:rPr>
                <w:rFonts w:ascii="Tw Cen MT" w:hAnsi="Tw Cen MT"/>
                <w:sz w:val="20"/>
                <w:szCs w:val="20"/>
              </w:rPr>
              <w:t>utiliza para resolver situaciones del</w:t>
            </w:r>
          </w:p>
          <w:p w:rsidR="00DD3BBD" w:rsidRPr="00F4142B" w:rsidRDefault="001A22BF" w:rsidP="001A22BF">
            <w:pPr>
              <w:rPr>
                <w:rFonts w:ascii="Tw Cen MT" w:hAnsi="Tw Cen MT"/>
                <w:sz w:val="20"/>
                <w:szCs w:val="20"/>
              </w:rPr>
            </w:pPr>
            <w:r w:rsidRPr="001A22BF">
              <w:rPr>
                <w:rFonts w:ascii="Tw Cen MT" w:hAnsi="Tw Cen MT"/>
                <w:sz w:val="20"/>
                <w:szCs w:val="20"/>
              </w:rPr>
              <w:t>entorn</w:t>
            </w:r>
            <w:r>
              <w:rPr>
                <w:rFonts w:ascii="Tw Cen MT" w:hAnsi="Tw Cen MT"/>
                <w:sz w:val="20"/>
                <w:szCs w:val="20"/>
              </w:rPr>
              <w:t xml:space="preserve">o y relacionarse con quienes le </w:t>
            </w:r>
            <w:r w:rsidRPr="001A22BF">
              <w:rPr>
                <w:rFonts w:ascii="Tw Cen MT" w:hAnsi="Tw Cen MT"/>
                <w:sz w:val="20"/>
                <w:szCs w:val="20"/>
              </w:rPr>
              <w:t>rodean.</w:t>
            </w:r>
          </w:p>
        </w:tc>
        <w:tc>
          <w:tcPr>
            <w:tcW w:w="1475" w:type="dxa"/>
            <w:tcBorders>
              <w:top w:val="dashSmallGap" w:sz="4" w:space="0" w:color="auto"/>
              <w:left w:val="dashSmallGap" w:sz="4" w:space="0" w:color="auto"/>
              <w:bottom w:val="dashSmallGap" w:sz="4" w:space="0" w:color="auto"/>
              <w:right w:val="single" w:sz="6" w:space="0" w:color="000000"/>
            </w:tcBorders>
            <w:shd w:val="clear" w:color="auto" w:fill="auto"/>
          </w:tcPr>
          <w:p w:rsidR="001A22BF" w:rsidRPr="001A22BF" w:rsidRDefault="001A22BF" w:rsidP="001A22BF">
            <w:pPr>
              <w:rPr>
                <w:rFonts w:ascii="Tw Cen MT" w:hAnsi="Tw Cen MT"/>
                <w:sz w:val="20"/>
                <w:szCs w:val="20"/>
              </w:rPr>
            </w:pPr>
            <w:r w:rsidRPr="001A22BF">
              <w:rPr>
                <w:rFonts w:ascii="Tw Cen MT" w:hAnsi="Tw Cen MT"/>
                <w:sz w:val="20"/>
                <w:szCs w:val="20"/>
              </w:rPr>
              <w:t>El programa de las</w:t>
            </w:r>
          </w:p>
          <w:p w:rsidR="00DF774B" w:rsidRPr="00F4142B" w:rsidRDefault="001A22BF" w:rsidP="001A22BF">
            <w:pPr>
              <w:rPr>
                <w:rFonts w:ascii="Tw Cen MT" w:hAnsi="Tw Cen MT"/>
                <w:sz w:val="20"/>
                <w:szCs w:val="20"/>
              </w:rPr>
            </w:pPr>
            <w:r w:rsidRPr="001A22BF">
              <w:rPr>
                <w:rFonts w:ascii="Tw Cen MT" w:hAnsi="Tw Cen MT"/>
                <w:sz w:val="20"/>
                <w:szCs w:val="20"/>
              </w:rPr>
              <w:t>emociones</w:t>
            </w:r>
          </w:p>
        </w:tc>
        <w:tc>
          <w:tcPr>
            <w:tcW w:w="5346" w:type="dxa"/>
          </w:tcPr>
          <w:p w:rsidR="00D00C00" w:rsidRDefault="00D00C00" w:rsidP="00D00C00">
            <w:pPr>
              <w:jc w:val="both"/>
              <w:rPr>
                <w:rFonts w:ascii="Tw Cen MT" w:hAnsi="Tw Cen MT"/>
                <w:sz w:val="20"/>
                <w:szCs w:val="20"/>
              </w:rPr>
            </w:pPr>
            <w:r>
              <w:rPr>
                <w:rFonts w:ascii="Tw Cen MT" w:hAnsi="Tw Cen MT"/>
                <w:sz w:val="20"/>
                <w:szCs w:val="20"/>
              </w:rPr>
              <w:t>Escribe en tu cuaderno que situaciones te han provocado sentir las siguientes emociones:</w:t>
            </w:r>
          </w:p>
          <w:p w:rsidR="00D00C00" w:rsidRDefault="00D00C00" w:rsidP="00D00C00">
            <w:pPr>
              <w:jc w:val="both"/>
              <w:rPr>
                <w:rFonts w:ascii="Tw Cen MT" w:hAnsi="Tw Cen MT"/>
                <w:sz w:val="20"/>
                <w:szCs w:val="20"/>
              </w:rPr>
            </w:pPr>
          </w:p>
          <w:p w:rsidR="00D00C00" w:rsidRDefault="00D00C00" w:rsidP="00D00C00">
            <w:pPr>
              <w:jc w:val="both"/>
              <w:rPr>
                <w:rFonts w:ascii="Tw Cen MT" w:hAnsi="Tw Cen MT"/>
                <w:sz w:val="20"/>
                <w:szCs w:val="20"/>
              </w:rPr>
            </w:pPr>
            <w:r>
              <w:rPr>
                <w:rFonts w:ascii="Tw Cen MT" w:hAnsi="Tw Cen MT"/>
                <w:sz w:val="20"/>
                <w:szCs w:val="20"/>
              </w:rPr>
              <w:t xml:space="preserve">Feliz: </w:t>
            </w:r>
          </w:p>
          <w:p w:rsidR="00D00C00" w:rsidRDefault="00A80A64" w:rsidP="00D00C00">
            <w:pPr>
              <w:jc w:val="both"/>
              <w:rPr>
                <w:rFonts w:ascii="Tw Cen MT" w:hAnsi="Tw Cen MT"/>
                <w:sz w:val="20"/>
                <w:szCs w:val="20"/>
              </w:rPr>
            </w:pPr>
            <w:r>
              <w:rPr>
                <w:rFonts w:ascii="Tw Cen MT" w:hAnsi="Tw Cen MT"/>
                <w:sz w:val="20"/>
                <w:szCs w:val="20"/>
              </w:rPr>
              <w:t>Preocupado</w:t>
            </w:r>
            <w:r w:rsidR="00D00C00">
              <w:rPr>
                <w:rFonts w:ascii="Tw Cen MT" w:hAnsi="Tw Cen MT"/>
                <w:sz w:val="20"/>
                <w:szCs w:val="20"/>
              </w:rPr>
              <w:t>:</w:t>
            </w:r>
          </w:p>
          <w:p w:rsidR="00961D29" w:rsidRPr="00016C11" w:rsidRDefault="00D00C00" w:rsidP="00D00C00">
            <w:pPr>
              <w:jc w:val="both"/>
              <w:rPr>
                <w:rFonts w:ascii="Tw Cen MT" w:hAnsi="Tw Cen MT"/>
                <w:sz w:val="20"/>
                <w:szCs w:val="20"/>
              </w:rPr>
            </w:pPr>
            <w:r>
              <w:rPr>
                <w:rFonts w:ascii="Tw Cen MT" w:hAnsi="Tw Cen MT"/>
                <w:sz w:val="20"/>
                <w:szCs w:val="20"/>
              </w:rPr>
              <w:t>Enojado:</w:t>
            </w:r>
          </w:p>
        </w:tc>
        <w:tc>
          <w:tcPr>
            <w:tcW w:w="2218" w:type="dxa"/>
            <w:vMerge/>
          </w:tcPr>
          <w:p w:rsidR="00DD3BBD" w:rsidRPr="00016C11" w:rsidRDefault="00DD3BBD" w:rsidP="00F4142B">
            <w:pPr>
              <w:rPr>
                <w:rFonts w:ascii="Tw Cen MT" w:hAnsi="Tw Cen MT"/>
                <w:sz w:val="20"/>
                <w:szCs w:val="20"/>
              </w:rPr>
            </w:pPr>
          </w:p>
        </w:tc>
      </w:tr>
    </w:tbl>
    <w:p w:rsidR="00F364D9" w:rsidRDefault="00F364D9" w:rsidP="00833AB0">
      <w:pPr>
        <w:jc w:val="both"/>
        <w:rPr>
          <w:rFonts w:ascii="Tw Cen MT" w:hAnsi="Tw Cen MT"/>
        </w:rPr>
      </w:pPr>
    </w:p>
    <w:p w:rsidR="003812A1" w:rsidRDefault="003812A1" w:rsidP="00833AB0">
      <w:pPr>
        <w:jc w:val="both"/>
        <w:rPr>
          <w:rFonts w:ascii="Tw Cen MT" w:hAnsi="Tw Cen MT"/>
        </w:rPr>
      </w:pPr>
    </w:p>
    <w:p w:rsidR="005D2F1B" w:rsidRDefault="003812A1" w:rsidP="00833AB0">
      <w:pPr>
        <w:jc w:val="both"/>
        <w:rPr>
          <w:rFonts w:ascii="Tw Cen MT" w:hAnsi="Tw Cen MT"/>
        </w:rPr>
      </w:pPr>
      <w:r>
        <w:rPr>
          <w:rFonts w:ascii="Tw Cen MT" w:hAnsi="Tw Cen MT"/>
        </w:rPr>
        <w:t xml:space="preserve">NOTA: es importante que veas las clases por la televisión </w:t>
      </w:r>
      <w:r w:rsidR="00AF5FFD">
        <w:rPr>
          <w:rFonts w:ascii="Tw Cen MT" w:hAnsi="Tw Cen MT"/>
        </w:rPr>
        <w:t>diariamente para</w:t>
      </w:r>
      <w:r w:rsidR="00137630">
        <w:rPr>
          <w:rFonts w:ascii="Tw Cen MT" w:hAnsi="Tw Cen MT"/>
        </w:rPr>
        <w:t xml:space="preserve"> poder realizar tus actividades.</w:t>
      </w:r>
    </w:p>
    <w:p w:rsidR="00A80A64" w:rsidRDefault="00A80A64" w:rsidP="00832AF8"/>
    <w:p w:rsidR="00A80A64" w:rsidRDefault="00A80A64" w:rsidP="00832AF8"/>
    <w:p w:rsidR="00A80A64" w:rsidRDefault="00A80A64" w:rsidP="00832AF8"/>
    <w:p w:rsidR="00D41F3D" w:rsidRDefault="00D41F3D" w:rsidP="00832AF8">
      <w:r>
        <w:lastRenderedPageBreak/>
        <w:t xml:space="preserve">Anexo # 1 Matemáticas </w:t>
      </w:r>
    </w:p>
    <w:p w:rsidR="00D41F3D" w:rsidRDefault="00D41F3D" w:rsidP="00832AF8">
      <w:r>
        <w:rPr>
          <w:noProof/>
          <w:lang w:eastAsia="es-MX"/>
        </w:rPr>
        <w:drawing>
          <wp:inline distT="0" distB="0" distL="0" distR="0">
            <wp:extent cx="8124825" cy="5600700"/>
            <wp:effectExtent l="19050" t="0" r="9525" b="0"/>
            <wp:docPr id="2" name="1 Imagen" descr="cuadro cuerpos geométric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adro cuerpos geométricos.jpg"/>
                    <pic:cNvPicPr/>
                  </pic:nvPicPr>
                  <pic:blipFill>
                    <a:blip r:embed="rId10"/>
                    <a:stretch>
                      <a:fillRect/>
                    </a:stretch>
                  </pic:blipFill>
                  <pic:spPr>
                    <a:xfrm>
                      <a:off x="0" y="0"/>
                      <a:ext cx="8124825" cy="5600700"/>
                    </a:xfrm>
                    <a:prstGeom prst="rect">
                      <a:avLst/>
                    </a:prstGeom>
                  </pic:spPr>
                </pic:pic>
              </a:graphicData>
            </a:graphic>
          </wp:inline>
        </w:drawing>
      </w:r>
    </w:p>
    <w:p w:rsidR="00F60DE2" w:rsidRDefault="00F60DE2" w:rsidP="00832AF8"/>
    <w:p w:rsidR="00F60DE2" w:rsidRDefault="00F60DE2" w:rsidP="00832AF8">
      <w:r>
        <w:lastRenderedPageBreak/>
        <w:t>Anexo #2</w:t>
      </w:r>
    </w:p>
    <w:p w:rsidR="00477B02" w:rsidRDefault="00F60DE2" w:rsidP="00832AF8">
      <w:r w:rsidRPr="00F60DE2">
        <w:rPr>
          <w:noProof/>
          <w:lang w:eastAsia="es-MX"/>
        </w:rPr>
        <w:drawing>
          <wp:inline distT="0" distB="0" distL="0" distR="0">
            <wp:extent cx="7138101" cy="4981575"/>
            <wp:effectExtent l="19050" t="0" r="5649" b="0"/>
            <wp:docPr id="5" name="3 Imagen" descr="unnamed (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named (1).gif"/>
                    <pic:cNvPicPr/>
                  </pic:nvPicPr>
                  <pic:blipFill>
                    <a:blip r:embed="rId12"/>
                    <a:srcRect l="1714" t="6703" r="5143" b="6007"/>
                    <a:stretch>
                      <a:fillRect/>
                    </a:stretch>
                  </pic:blipFill>
                  <pic:spPr>
                    <a:xfrm>
                      <a:off x="0" y="0"/>
                      <a:ext cx="7144203" cy="4985834"/>
                    </a:xfrm>
                    <a:prstGeom prst="rect">
                      <a:avLst/>
                    </a:prstGeom>
                  </pic:spPr>
                </pic:pic>
              </a:graphicData>
            </a:graphic>
          </wp:inline>
        </w:drawing>
      </w:r>
    </w:p>
    <w:p w:rsidR="00477B02" w:rsidRPr="00477B02" w:rsidRDefault="00477B02" w:rsidP="00477B02"/>
    <w:p w:rsidR="00477B02" w:rsidRPr="00477B02" w:rsidRDefault="00477B02" w:rsidP="00477B02"/>
    <w:p w:rsidR="00477B02" w:rsidRDefault="00477B02" w:rsidP="00477B02"/>
    <w:p w:rsidR="00477B02" w:rsidRDefault="00477B02" w:rsidP="00477B02">
      <w:pPr>
        <w:tabs>
          <w:tab w:val="left" w:pos="3165"/>
        </w:tabs>
      </w:pPr>
      <w:r>
        <w:lastRenderedPageBreak/>
        <w:t>ANEXO #3</w:t>
      </w:r>
    </w:p>
    <w:p w:rsidR="00477B02" w:rsidRPr="00477B02" w:rsidRDefault="00477B02" w:rsidP="00477B02">
      <w:pPr>
        <w:pStyle w:val="NormalWeb"/>
        <w:spacing w:before="0" w:beforeAutospacing="0" w:after="150" w:afterAutospacing="0"/>
        <w:jc w:val="both"/>
        <w:rPr>
          <w:rFonts w:ascii="Tw Cen MT" w:hAnsi="Tw Cen MT" w:cs="Arial"/>
          <w:color w:val="333333"/>
        </w:rPr>
      </w:pPr>
      <w:r w:rsidRPr="00477B02">
        <w:rPr>
          <w:rFonts w:ascii="Tw Cen MT" w:hAnsi="Tw Cen MT" w:cs="Arial"/>
          <w:color w:val="333333"/>
        </w:rPr>
        <w:t>Los derechos son normas que fundamentalmente se deben hacer cumplir para garantizar el bienestar psicológico, emocional y jurídico de cualquier persona en cualquier sociedad o nación. En el caso de los niños más concretamente los derechos de los niños y niñas deben ser tomados con mucha más atención, pues al no tener capacidad para poder hacer cumplir los derechos mismos, son los padres o el Estado quienes tienen que abogar por que se cumplan estos derechos. Siendo los niños una de las partes más vulnerables de nuestra sociedad es trabajo de todos garantizar los derechos de los niños y el respeto a los mismos en todos los espacios de la sociedad; tanto en la calle, en la familia, como el respeto de los derechos de los niños en la escuela…</w:t>
      </w:r>
    </w:p>
    <w:p w:rsidR="00477B02" w:rsidRPr="00477B02" w:rsidRDefault="00477B02" w:rsidP="00477B02">
      <w:pPr>
        <w:pStyle w:val="NormalWeb"/>
        <w:spacing w:before="0" w:beforeAutospacing="0" w:after="150" w:afterAutospacing="0"/>
        <w:jc w:val="both"/>
        <w:rPr>
          <w:rFonts w:ascii="Tw Cen MT" w:hAnsi="Tw Cen MT" w:cs="Arial"/>
          <w:color w:val="333333"/>
        </w:rPr>
      </w:pPr>
      <w:r w:rsidRPr="00477B02">
        <w:rPr>
          <w:rFonts w:ascii="Tw Cen MT" w:hAnsi="Tw Cen MT" w:cs="Arial"/>
          <w:color w:val="333333"/>
        </w:rPr>
        <w:t>Cuando el 20 de noviembre de 1959 en el momento en que la ONU (Organización de las Naciones Unidas) promulgó la Declaración Universal de los Derechos de los niños, se constituyó una proclama que insta a cada país y a cada ciudadano hacer cumplir los derechos de los niños y niñas y adolescentes.</w:t>
      </w:r>
    </w:p>
    <w:p w:rsidR="00477B02" w:rsidRPr="00477B02" w:rsidRDefault="00477B02" w:rsidP="00477B02">
      <w:pPr>
        <w:pStyle w:val="NormalWeb"/>
        <w:spacing w:before="0" w:beforeAutospacing="0" w:after="150" w:afterAutospacing="0"/>
        <w:jc w:val="both"/>
        <w:rPr>
          <w:rFonts w:ascii="Tw Cen MT" w:hAnsi="Tw Cen MT" w:cs="Arial"/>
          <w:color w:val="333333"/>
        </w:rPr>
      </w:pPr>
      <w:r w:rsidRPr="00477B02">
        <w:rPr>
          <w:rFonts w:ascii="Tw Cen MT" w:hAnsi="Tw Cen MT" w:cs="Arial"/>
          <w:color w:val="333333"/>
        </w:rPr>
        <w:t>Este documento que recoge los derechos y obligaciones de los niños fue promulgado por diversos organismos internacionales y surge a partir de las arbitrariedades, terrores y vejaciones sufridas por los testigos de la primera y segunda guerra mundial, donde además los niños fueron los más perjudicados por la misma guerra y todas las atrocidades que la rodearon.</w:t>
      </w:r>
    </w:p>
    <w:p w:rsidR="00477B02" w:rsidRPr="00477B02" w:rsidRDefault="00477B02" w:rsidP="00477B02">
      <w:pPr>
        <w:pStyle w:val="NormalWeb"/>
        <w:spacing w:before="0" w:beforeAutospacing="0" w:after="150" w:afterAutospacing="0"/>
        <w:jc w:val="both"/>
        <w:rPr>
          <w:rFonts w:ascii="Tw Cen MT" w:hAnsi="Tw Cen MT" w:cs="Arial"/>
          <w:color w:val="333333"/>
        </w:rPr>
      </w:pPr>
      <w:r w:rsidRPr="00477B02">
        <w:rPr>
          <w:rFonts w:ascii="Tw Cen MT" w:hAnsi="Tw Cen MT" w:cs="Arial"/>
          <w:color w:val="333333"/>
        </w:rPr>
        <w:t>Precisamente dado que los niños no tienen conocimiento ante como defenderse en situaciones adversas de vida, deben tener garantizada su protección para que en el momento en se violen algunas de estas condiciones se pueda exigir un castigo a nivel penal. Por eso, todos deberíamos conocer cuáles son los derechos de los niños y niñas y trabajar para que los mismos sean respetados en todos los espacios de la sociedad y denunciar cuando veamos que los mismos no son respetados.</w:t>
      </w:r>
    </w:p>
    <w:p w:rsidR="00477B02" w:rsidRPr="00477B02" w:rsidRDefault="00477B02" w:rsidP="00477B02">
      <w:pPr>
        <w:pStyle w:val="NormalWeb"/>
        <w:spacing w:before="0" w:beforeAutospacing="0" w:after="150" w:afterAutospacing="0"/>
        <w:jc w:val="both"/>
        <w:rPr>
          <w:rFonts w:ascii="Tw Cen MT" w:hAnsi="Tw Cen MT" w:cs="Arial"/>
          <w:color w:val="333333"/>
        </w:rPr>
      </w:pPr>
      <w:r w:rsidRPr="00477B02">
        <w:rPr>
          <w:rFonts w:ascii="Tw Cen MT" w:hAnsi="Tw Cen MT" w:cs="Arial"/>
          <w:color w:val="333333"/>
        </w:rPr>
        <w:t>El documento aprobado por la ONU recoge los 10 derechos de los niños que vamos a recoger en este documento. Estos derechos tienen que estar asistidos y promulgados por las políticas de los diversos estados nacionales y por organismos mundiales que garanticen que los niños, niñas y adolescentes puedan tener derecho a:</w:t>
      </w:r>
    </w:p>
    <w:p w:rsidR="00477B02" w:rsidRPr="00477B02" w:rsidRDefault="00477B02" w:rsidP="00477B02">
      <w:pPr>
        <w:pStyle w:val="NormalWeb"/>
        <w:spacing w:before="0" w:beforeAutospacing="0" w:after="150" w:afterAutospacing="0"/>
        <w:jc w:val="both"/>
        <w:rPr>
          <w:rFonts w:ascii="Tw Cen MT" w:hAnsi="Tw Cen MT" w:cs="Arial"/>
          <w:color w:val="333333"/>
        </w:rPr>
      </w:pPr>
      <w:r w:rsidRPr="00477B02">
        <w:rPr>
          <w:rFonts w:ascii="Tw Cen MT" w:hAnsi="Tw Cen MT" w:cs="Arial"/>
          <w:b/>
          <w:bCs/>
          <w:color w:val="333333"/>
        </w:rPr>
        <w:t>Derecho a la vida</w:t>
      </w:r>
    </w:p>
    <w:p w:rsidR="00477B02" w:rsidRPr="00477B02" w:rsidRDefault="00477B02" w:rsidP="00477B02">
      <w:pPr>
        <w:pStyle w:val="NormalWeb"/>
        <w:spacing w:before="0" w:beforeAutospacing="0" w:after="150" w:afterAutospacing="0"/>
        <w:jc w:val="both"/>
        <w:rPr>
          <w:rFonts w:ascii="Tw Cen MT" w:hAnsi="Tw Cen MT" w:cs="Arial"/>
          <w:color w:val="333333"/>
        </w:rPr>
      </w:pPr>
      <w:r w:rsidRPr="00477B02">
        <w:rPr>
          <w:rFonts w:ascii="Tw Cen MT" w:hAnsi="Tw Cen MT" w:cs="Arial"/>
          <w:color w:val="333333"/>
        </w:rPr>
        <w:t>Se refiere a que todo niño tiene derecho a poder vivir. No pueden ser asesinado o agredido de manera física y debe crecer en condiciones óptimas.</w:t>
      </w:r>
    </w:p>
    <w:p w:rsidR="00477B02" w:rsidRPr="00477B02" w:rsidRDefault="00477B02" w:rsidP="00477B02">
      <w:pPr>
        <w:pStyle w:val="NormalWeb"/>
        <w:spacing w:before="0" w:beforeAutospacing="0" w:after="150" w:afterAutospacing="0"/>
        <w:jc w:val="both"/>
        <w:rPr>
          <w:rFonts w:ascii="Tw Cen MT" w:hAnsi="Tw Cen MT" w:cs="Arial"/>
          <w:color w:val="333333"/>
        </w:rPr>
      </w:pPr>
      <w:r w:rsidRPr="00477B02">
        <w:rPr>
          <w:rFonts w:ascii="Tw Cen MT" w:hAnsi="Tw Cen MT" w:cs="Arial"/>
          <w:b/>
          <w:bCs/>
          <w:color w:val="333333"/>
        </w:rPr>
        <w:t>Derecho a la alimentación</w:t>
      </w:r>
    </w:p>
    <w:p w:rsidR="00477B02" w:rsidRPr="00477B02" w:rsidRDefault="00477B02" w:rsidP="00477B02">
      <w:pPr>
        <w:pStyle w:val="NormalWeb"/>
        <w:spacing w:before="0" w:beforeAutospacing="0" w:after="150" w:afterAutospacing="0"/>
        <w:jc w:val="both"/>
        <w:rPr>
          <w:rFonts w:ascii="Tw Cen MT" w:hAnsi="Tw Cen MT" w:cs="Arial"/>
          <w:color w:val="333333"/>
        </w:rPr>
      </w:pPr>
      <w:r w:rsidRPr="00477B02">
        <w:rPr>
          <w:rFonts w:ascii="Tw Cen MT" w:hAnsi="Tw Cen MT" w:cs="Arial"/>
          <w:color w:val="333333"/>
        </w:rPr>
        <w:t>Todo niño tiene derecho a una buena alimentación, ningún niño debería pasar hambre o sufrir de inanición. Como padres debemos garantizar que este derecho sea respetado y atender las necesidades nutricionales de los más pequeños.</w:t>
      </w:r>
    </w:p>
    <w:p w:rsidR="00477B02" w:rsidRPr="00477B02" w:rsidRDefault="00477B02" w:rsidP="00477B02">
      <w:pPr>
        <w:pStyle w:val="NormalWeb"/>
        <w:spacing w:before="0" w:beforeAutospacing="0" w:after="150" w:afterAutospacing="0"/>
        <w:jc w:val="both"/>
        <w:rPr>
          <w:rFonts w:ascii="Tw Cen MT" w:hAnsi="Tw Cen MT" w:cs="Arial"/>
          <w:color w:val="333333"/>
        </w:rPr>
      </w:pPr>
      <w:r w:rsidRPr="00477B02">
        <w:rPr>
          <w:rFonts w:ascii="Tw Cen MT" w:hAnsi="Tw Cen MT" w:cs="Arial"/>
          <w:b/>
          <w:bCs/>
          <w:color w:val="333333"/>
        </w:rPr>
        <w:t>Derecho a la educación</w:t>
      </w:r>
    </w:p>
    <w:p w:rsidR="00477B02" w:rsidRPr="00477B02" w:rsidRDefault="00477B02" w:rsidP="00477B02">
      <w:pPr>
        <w:pStyle w:val="NormalWeb"/>
        <w:spacing w:before="0" w:beforeAutospacing="0" w:after="150" w:afterAutospacing="0"/>
        <w:jc w:val="both"/>
        <w:rPr>
          <w:rFonts w:ascii="Tw Cen MT" w:hAnsi="Tw Cen MT" w:cs="Arial"/>
          <w:color w:val="333333"/>
        </w:rPr>
      </w:pPr>
      <w:r w:rsidRPr="00477B02">
        <w:rPr>
          <w:rFonts w:ascii="Tw Cen MT" w:hAnsi="Tw Cen MT" w:cs="Arial"/>
          <w:color w:val="333333"/>
        </w:rPr>
        <w:t>Todos los niños deben recibir educación que contribuya en crear su propio futuro. El niño tiene derecho al disfrute de la vida social que le da la escuela. El derecho a la educación constituye un elemento esencial para el desarrollo social, psicológico y económico del menor.</w:t>
      </w:r>
    </w:p>
    <w:p w:rsidR="00477B02" w:rsidRPr="00477B02" w:rsidRDefault="00477B02" w:rsidP="00477B02">
      <w:pPr>
        <w:pStyle w:val="NormalWeb"/>
        <w:spacing w:before="0" w:beforeAutospacing="0" w:after="150" w:afterAutospacing="0"/>
        <w:jc w:val="both"/>
        <w:rPr>
          <w:rFonts w:ascii="Tw Cen MT" w:hAnsi="Tw Cen MT" w:cs="Arial"/>
          <w:color w:val="333333"/>
        </w:rPr>
      </w:pPr>
      <w:r w:rsidRPr="00477B02">
        <w:rPr>
          <w:rFonts w:ascii="Tw Cen MT" w:hAnsi="Tw Cen MT" w:cs="Arial"/>
          <w:b/>
          <w:bCs/>
          <w:color w:val="333333"/>
        </w:rPr>
        <w:t>Derecho al agua</w:t>
      </w:r>
    </w:p>
    <w:p w:rsidR="00477B02" w:rsidRPr="00477B02" w:rsidRDefault="00477B02" w:rsidP="00477B02">
      <w:pPr>
        <w:pStyle w:val="NormalWeb"/>
        <w:spacing w:before="0" w:beforeAutospacing="0" w:after="150" w:afterAutospacing="0"/>
        <w:jc w:val="both"/>
        <w:rPr>
          <w:rFonts w:ascii="Tw Cen MT" w:hAnsi="Tw Cen MT" w:cs="Arial"/>
          <w:color w:val="333333"/>
        </w:rPr>
      </w:pPr>
      <w:r w:rsidRPr="00477B02">
        <w:rPr>
          <w:rFonts w:ascii="Tw Cen MT" w:hAnsi="Tw Cen MT" w:cs="Arial"/>
          <w:color w:val="333333"/>
        </w:rPr>
        <w:lastRenderedPageBreak/>
        <w:t>Todos los niños deben tener derecho a contar con agua potable que haya sido tratada en condiciones de salubridad de manera correcta. Este derecho es fundamental para garantizar la salud y bienestar de los niños.</w:t>
      </w:r>
    </w:p>
    <w:p w:rsidR="00477B02" w:rsidRPr="00477B02" w:rsidRDefault="00477B02" w:rsidP="00477B02">
      <w:pPr>
        <w:pStyle w:val="NormalWeb"/>
        <w:spacing w:before="0" w:beforeAutospacing="0" w:after="150" w:afterAutospacing="0"/>
        <w:jc w:val="both"/>
        <w:rPr>
          <w:rFonts w:ascii="Tw Cen MT" w:hAnsi="Tw Cen MT" w:cs="Arial"/>
          <w:color w:val="333333"/>
        </w:rPr>
      </w:pPr>
      <w:r w:rsidRPr="00477B02">
        <w:rPr>
          <w:rFonts w:ascii="Tw Cen MT" w:hAnsi="Tw Cen MT" w:cs="Arial"/>
          <w:b/>
          <w:bCs/>
          <w:color w:val="333333"/>
        </w:rPr>
        <w:t>Derecho a la salud</w:t>
      </w:r>
    </w:p>
    <w:p w:rsidR="00477B02" w:rsidRPr="00477B02" w:rsidRDefault="00477B02" w:rsidP="00477B02">
      <w:pPr>
        <w:pStyle w:val="NormalWeb"/>
        <w:spacing w:before="0" w:beforeAutospacing="0" w:after="150" w:afterAutospacing="0"/>
        <w:jc w:val="both"/>
        <w:rPr>
          <w:rFonts w:ascii="Tw Cen MT" w:hAnsi="Tw Cen MT" w:cs="Arial"/>
          <w:color w:val="333333"/>
        </w:rPr>
      </w:pPr>
      <w:r w:rsidRPr="00477B02">
        <w:rPr>
          <w:rFonts w:ascii="Tw Cen MT" w:hAnsi="Tw Cen MT" w:cs="Arial"/>
          <w:color w:val="333333"/>
        </w:rPr>
        <w:t>Ningún niño debe padecer alguna enfermedad generada por el descuido de no brindarle la asistencia médica en el momento correcto. Los niños tienen derecho a gozar de una buena salud para que crezcan y se conviertan en adultos sanos.</w:t>
      </w:r>
    </w:p>
    <w:p w:rsidR="00477B02" w:rsidRPr="00477B02" w:rsidRDefault="00477B02" w:rsidP="00477B02">
      <w:pPr>
        <w:pStyle w:val="NormalWeb"/>
        <w:spacing w:before="0" w:beforeAutospacing="0" w:after="150" w:afterAutospacing="0"/>
        <w:jc w:val="both"/>
        <w:rPr>
          <w:rFonts w:ascii="Tw Cen MT" w:hAnsi="Tw Cen MT" w:cs="Arial"/>
          <w:color w:val="333333"/>
        </w:rPr>
      </w:pPr>
      <w:r w:rsidRPr="00477B02">
        <w:rPr>
          <w:rFonts w:ascii="Tw Cen MT" w:hAnsi="Tw Cen MT" w:cs="Arial"/>
          <w:b/>
          <w:bCs/>
          <w:color w:val="333333"/>
        </w:rPr>
        <w:t>Derecho a la identidad</w:t>
      </w:r>
    </w:p>
    <w:p w:rsidR="00477B02" w:rsidRPr="00477B02" w:rsidRDefault="00477B02" w:rsidP="00477B02">
      <w:pPr>
        <w:pStyle w:val="NormalWeb"/>
        <w:spacing w:before="0" w:beforeAutospacing="0" w:after="150" w:afterAutospacing="0"/>
        <w:jc w:val="both"/>
        <w:rPr>
          <w:rFonts w:ascii="Tw Cen MT" w:hAnsi="Tw Cen MT" w:cs="Arial"/>
          <w:color w:val="333333"/>
        </w:rPr>
      </w:pPr>
      <w:r w:rsidRPr="00477B02">
        <w:rPr>
          <w:rFonts w:ascii="Tw Cen MT" w:hAnsi="Tw Cen MT" w:cs="Arial"/>
          <w:color w:val="333333"/>
        </w:rPr>
        <w:t>Todos los niños tienen derecho a ser ciudadano identificable en la sociedad y la nación, es decir tener un nombre y un apellido que los identifiquen. Los padres están en la obligación de darles un nombre que oficialice su existencia.</w:t>
      </w:r>
    </w:p>
    <w:p w:rsidR="00477B02" w:rsidRPr="00477B02" w:rsidRDefault="00477B02" w:rsidP="00477B02">
      <w:pPr>
        <w:pStyle w:val="NormalWeb"/>
        <w:spacing w:before="0" w:beforeAutospacing="0" w:after="150" w:afterAutospacing="0"/>
        <w:jc w:val="both"/>
        <w:rPr>
          <w:rFonts w:ascii="Tw Cen MT" w:hAnsi="Tw Cen MT" w:cs="Arial"/>
          <w:color w:val="333333"/>
        </w:rPr>
      </w:pPr>
      <w:r w:rsidRPr="00477B02">
        <w:rPr>
          <w:rFonts w:ascii="Tw Cen MT" w:hAnsi="Tw Cen MT" w:cs="Arial"/>
          <w:b/>
          <w:bCs/>
          <w:color w:val="333333"/>
        </w:rPr>
        <w:t>Derecho a la libertad de expresión</w:t>
      </w:r>
    </w:p>
    <w:p w:rsidR="00477B02" w:rsidRPr="00477B02" w:rsidRDefault="00477B02" w:rsidP="00477B02">
      <w:pPr>
        <w:pStyle w:val="NormalWeb"/>
        <w:spacing w:before="0" w:beforeAutospacing="0" w:after="150" w:afterAutospacing="0"/>
        <w:jc w:val="both"/>
        <w:rPr>
          <w:rFonts w:ascii="Tw Cen MT" w:hAnsi="Tw Cen MT" w:cs="Arial"/>
          <w:color w:val="333333"/>
        </w:rPr>
      </w:pPr>
      <w:r w:rsidRPr="00477B02">
        <w:rPr>
          <w:rFonts w:ascii="Tw Cen MT" w:hAnsi="Tw Cen MT" w:cs="Arial"/>
          <w:color w:val="333333"/>
        </w:rPr>
        <w:t>Todos los niños tienen derecho a poder expresarse y dar sus opiniones sin que sean vejados por ello. Los niños pueden ser partícipes de las decisiones donde estén involucrados.</w:t>
      </w:r>
    </w:p>
    <w:p w:rsidR="00477B02" w:rsidRPr="00477B02" w:rsidRDefault="00477B02" w:rsidP="00477B02">
      <w:pPr>
        <w:pStyle w:val="NormalWeb"/>
        <w:spacing w:before="0" w:beforeAutospacing="0" w:after="150" w:afterAutospacing="0"/>
        <w:jc w:val="both"/>
        <w:rPr>
          <w:rFonts w:ascii="Tw Cen MT" w:hAnsi="Tw Cen MT" w:cs="Arial"/>
          <w:color w:val="333333"/>
        </w:rPr>
      </w:pPr>
      <w:r w:rsidRPr="00477B02">
        <w:rPr>
          <w:rFonts w:ascii="Tw Cen MT" w:hAnsi="Tw Cen MT" w:cs="Arial"/>
          <w:b/>
          <w:bCs/>
          <w:color w:val="333333"/>
        </w:rPr>
        <w:t>Derecho a la protección</w:t>
      </w:r>
    </w:p>
    <w:p w:rsidR="00477B02" w:rsidRPr="00477B02" w:rsidRDefault="00477B02" w:rsidP="00477B02">
      <w:pPr>
        <w:pStyle w:val="NormalWeb"/>
        <w:spacing w:before="0" w:beforeAutospacing="0" w:after="150" w:afterAutospacing="0"/>
        <w:jc w:val="both"/>
        <w:rPr>
          <w:rFonts w:ascii="Tw Cen MT" w:hAnsi="Tw Cen MT" w:cs="Arial"/>
          <w:color w:val="333333"/>
        </w:rPr>
      </w:pPr>
      <w:r w:rsidRPr="00477B02">
        <w:rPr>
          <w:rFonts w:ascii="Tw Cen MT" w:hAnsi="Tw Cen MT" w:cs="Arial"/>
          <w:color w:val="333333"/>
        </w:rPr>
        <w:t>Todos los niños deben vivir en un entorno seguro, sin amenaza ni armas. Los niños deben crecer protegidos para preservar su bienestar físico y psicológico. Ningún niño debe sufrir explotación, discriminación o maltrato.</w:t>
      </w:r>
    </w:p>
    <w:p w:rsidR="00477B02" w:rsidRPr="00477B02" w:rsidRDefault="00477B02" w:rsidP="00477B02">
      <w:pPr>
        <w:pStyle w:val="NormalWeb"/>
        <w:spacing w:before="0" w:beforeAutospacing="0" w:after="150" w:afterAutospacing="0"/>
        <w:jc w:val="both"/>
        <w:rPr>
          <w:rFonts w:ascii="Tw Cen MT" w:hAnsi="Tw Cen MT" w:cs="Arial"/>
          <w:color w:val="333333"/>
        </w:rPr>
      </w:pPr>
      <w:r w:rsidRPr="00477B02">
        <w:rPr>
          <w:rFonts w:ascii="Tw Cen MT" w:hAnsi="Tw Cen MT" w:cs="Arial"/>
          <w:b/>
          <w:bCs/>
          <w:color w:val="333333"/>
        </w:rPr>
        <w:t>Derecho a la recreación y esparcimiento</w:t>
      </w:r>
    </w:p>
    <w:p w:rsidR="00477B02" w:rsidRPr="00477B02" w:rsidRDefault="00477B02" w:rsidP="00477B02">
      <w:pPr>
        <w:pStyle w:val="NormalWeb"/>
        <w:spacing w:before="0" w:beforeAutospacing="0" w:after="150" w:afterAutospacing="0"/>
        <w:jc w:val="both"/>
        <w:rPr>
          <w:rFonts w:ascii="Tw Cen MT" w:hAnsi="Tw Cen MT" w:cs="Arial"/>
          <w:color w:val="333333"/>
        </w:rPr>
      </w:pPr>
      <w:r w:rsidRPr="00477B02">
        <w:rPr>
          <w:rFonts w:ascii="Tw Cen MT" w:hAnsi="Tw Cen MT" w:cs="Arial"/>
          <w:color w:val="333333"/>
        </w:rPr>
        <w:t>Todo niño al tener que gozar de la seguridad social, lo que implica desarrollarse en un ámbito seguro, también deben tener derecho a una sana recreación que a nivel psicológico le permita desarrollar aspectos sociales fundamentales para poderse convertirse en un adulto estables emocionalmente</w:t>
      </w:r>
    </w:p>
    <w:p w:rsidR="00477B02" w:rsidRPr="00477B02" w:rsidRDefault="00477B02" w:rsidP="00477B02">
      <w:pPr>
        <w:pStyle w:val="NormalWeb"/>
        <w:spacing w:before="0" w:beforeAutospacing="0" w:after="150" w:afterAutospacing="0"/>
        <w:jc w:val="both"/>
        <w:rPr>
          <w:rFonts w:ascii="Tw Cen MT" w:hAnsi="Tw Cen MT" w:cs="Arial"/>
          <w:color w:val="333333"/>
        </w:rPr>
      </w:pPr>
      <w:r w:rsidRPr="00477B02">
        <w:rPr>
          <w:rFonts w:ascii="Tw Cen MT" w:hAnsi="Tw Cen MT" w:cs="Arial"/>
          <w:b/>
          <w:bCs/>
          <w:color w:val="333333"/>
        </w:rPr>
        <w:t>Derecho a tener una familia</w:t>
      </w:r>
    </w:p>
    <w:p w:rsidR="00477B02" w:rsidRPr="00477B02" w:rsidRDefault="00477B02" w:rsidP="00477B02">
      <w:pPr>
        <w:pStyle w:val="NormalWeb"/>
        <w:spacing w:before="0" w:beforeAutospacing="0" w:after="150" w:afterAutospacing="0"/>
        <w:jc w:val="both"/>
        <w:rPr>
          <w:rFonts w:ascii="Tw Cen MT" w:hAnsi="Tw Cen MT" w:cs="Arial"/>
          <w:color w:val="333333"/>
        </w:rPr>
      </w:pPr>
      <w:r w:rsidRPr="00477B02">
        <w:rPr>
          <w:rFonts w:ascii="Tw Cen MT" w:hAnsi="Tw Cen MT" w:cs="Arial"/>
          <w:color w:val="333333"/>
        </w:rPr>
        <w:t>Siendo los niños personas en crecimiento, necesitan de toda la compresión y el amor que se les pueda brindar. Esta compresión debe partir de la familia donde el niño se desarrolle. La misma deberá ser un ambiente de cariño y afecto.</w:t>
      </w:r>
    </w:p>
    <w:p w:rsidR="00477B02" w:rsidRPr="00477B02" w:rsidRDefault="00477B02" w:rsidP="00477B02">
      <w:pPr>
        <w:pStyle w:val="NormalWeb"/>
        <w:spacing w:before="0" w:beforeAutospacing="0" w:after="150" w:afterAutospacing="0"/>
        <w:jc w:val="both"/>
        <w:rPr>
          <w:rFonts w:ascii="Tw Cen MT" w:hAnsi="Tw Cen MT" w:cs="Arial"/>
          <w:color w:val="333333"/>
        </w:rPr>
      </w:pPr>
      <w:r w:rsidRPr="00477B02">
        <w:rPr>
          <w:rFonts w:ascii="Tw Cen MT" w:hAnsi="Tw Cen MT" w:cs="Arial"/>
          <w:color w:val="333333"/>
        </w:rPr>
        <w:t>Es por ello que los niños no deberán ser separados de sus madres, salvo situaciones excepcionales donde se violente otro de los derechos del menor. En ese caso serán el Estado el responsable de amparar el bienestar del pequeño otorgando obligaciones a otro familiar o atenderlos a través del cuidado en instituciones públicas diseñadas para ese propósito.</w:t>
      </w:r>
    </w:p>
    <w:p w:rsidR="00477B02" w:rsidRPr="00477B02" w:rsidRDefault="00477B02" w:rsidP="00477B02">
      <w:pPr>
        <w:pStyle w:val="NormalWeb"/>
        <w:spacing w:before="0" w:beforeAutospacing="0" w:after="150" w:afterAutospacing="0"/>
        <w:jc w:val="both"/>
        <w:rPr>
          <w:rFonts w:ascii="Tw Cen MT" w:hAnsi="Tw Cen MT" w:cs="Arial"/>
          <w:color w:val="333333"/>
        </w:rPr>
      </w:pPr>
      <w:r w:rsidRPr="00477B02">
        <w:rPr>
          <w:rFonts w:ascii="Tw Cen MT" w:hAnsi="Tw Cen MT" w:cs="Arial"/>
          <w:color w:val="333333"/>
        </w:rPr>
        <w:t>Los derechos de los niños forman parte fundamental para el crecimiento y la construcción de una mejor sociedad en el futuro. La gran construcción de estatutos, leyes, reformas tanto a nivel nacional como nivel mundial tiene el único propósito de garantizar que los más pequeños pueden tener normas que respondan que crezca de manera segura.</w:t>
      </w:r>
    </w:p>
    <w:p w:rsidR="005A7426" w:rsidRDefault="00477B02" w:rsidP="00477B02">
      <w:pPr>
        <w:pStyle w:val="NormalWeb"/>
        <w:spacing w:before="0" w:beforeAutospacing="0" w:after="150" w:afterAutospacing="0"/>
        <w:jc w:val="both"/>
        <w:rPr>
          <w:rFonts w:ascii="Tw Cen MT" w:hAnsi="Tw Cen MT" w:cs="Arial"/>
          <w:color w:val="333333"/>
        </w:rPr>
      </w:pPr>
      <w:r w:rsidRPr="00477B02">
        <w:rPr>
          <w:rFonts w:ascii="Tw Cen MT" w:hAnsi="Tw Cen MT" w:cs="Arial"/>
          <w:color w:val="333333"/>
        </w:rPr>
        <w:t>No obstante, son los padres o representantes los responsables de hacer cumplir estos derechos y es a través de ellos que se pueden hacer cumplir.</w:t>
      </w:r>
    </w:p>
    <w:p w:rsidR="00EA35E5" w:rsidRDefault="00E942C1" w:rsidP="00477B02">
      <w:pPr>
        <w:pStyle w:val="NormalWeb"/>
        <w:spacing w:before="0" w:beforeAutospacing="0" w:after="150" w:afterAutospacing="0"/>
        <w:jc w:val="both"/>
        <w:rPr>
          <w:rFonts w:ascii="Tw Cen MT" w:hAnsi="Tw Cen MT" w:cs="Arial"/>
          <w:color w:val="333333"/>
        </w:rPr>
      </w:pPr>
      <w:r>
        <w:rPr>
          <w:rFonts w:ascii="Tw Cen MT" w:hAnsi="Tw Cen MT" w:cs="Arial"/>
          <w:color w:val="333333"/>
        </w:rPr>
        <w:lastRenderedPageBreak/>
        <w:t>ANEXO # 4</w:t>
      </w:r>
    </w:p>
    <w:p w:rsidR="00EA35E5" w:rsidRPr="00EA35E5" w:rsidRDefault="00EA35E5" w:rsidP="00EA35E5">
      <w:pPr>
        <w:spacing w:before="100" w:beforeAutospacing="1" w:after="100" w:afterAutospacing="1" w:line="240" w:lineRule="auto"/>
        <w:jc w:val="both"/>
        <w:textAlignment w:val="baseline"/>
        <w:outlineLvl w:val="1"/>
        <w:rPr>
          <w:rFonts w:ascii="Tw Cen MT" w:eastAsia="Times New Roman" w:hAnsi="Tw Cen MT" w:cs="Times New Roman"/>
          <w:caps/>
          <w:color w:val="000000" w:themeColor="text1"/>
          <w:spacing w:val="23"/>
          <w:lang w:eastAsia="es-MX"/>
        </w:rPr>
      </w:pPr>
      <w:r w:rsidRPr="00EA35E5">
        <w:rPr>
          <w:rFonts w:ascii="Tw Cen MT" w:eastAsia="Times New Roman" w:hAnsi="Tw Cen MT" w:cs="Times New Roman"/>
          <w:caps/>
          <w:color w:val="000000" w:themeColor="text1"/>
          <w:spacing w:val="23"/>
          <w:lang w:eastAsia="es-MX"/>
        </w:rPr>
        <w:t>¿QUÉ ES EL CAMBIO CLIMÁTICO Y CÓMO TE AFECTA?</w:t>
      </w:r>
    </w:p>
    <w:p w:rsidR="00EA35E5" w:rsidRPr="00EA35E5" w:rsidRDefault="00EA35E5" w:rsidP="00EA35E5">
      <w:pPr>
        <w:spacing w:beforeAutospacing="1" w:after="0" w:afterAutospacing="1" w:line="240" w:lineRule="auto"/>
        <w:jc w:val="both"/>
        <w:textAlignment w:val="baseline"/>
        <w:rPr>
          <w:rFonts w:ascii="Tw Cen MT" w:eastAsia="Times New Roman" w:hAnsi="Tw Cen MT" w:cs="Times New Roman"/>
          <w:color w:val="000000" w:themeColor="text1"/>
          <w:lang w:eastAsia="es-MX"/>
        </w:rPr>
      </w:pPr>
      <w:r w:rsidRPr="00EA35E5">
        <w:rPr>
          <w:rFonts w:ascii="Tw Cen MT" w:eastAsia="Times New Roman" w:hAnsi="Tw Cen MT" w:cs="Times New Roman"/>
          <w:bCs/>
          <w:color w:val="000000" w:themeColor="text1"/>
          <w:bdr w:val="none" w:sz="0" w:space="0" w:color="auto" w:frame="1"/>
          <w:lang w:eastAsia="es-MX"/>
        </w:rPr>
        <w:t>Existe un gran desconocimiento de lo que es el cambio climático en realidad,</w:t>
      </w:r>
      <w:r w:rsidRPr="00EA35E5">
        <w:rPr>
          <w:rFonts w:ascii="Tw Cen MT" w:eastAsia="Times New Roman" w:hAnsi="Tw Cen MT" w:cs="Times New Roman"/>
          <w:color w:val="000000" w:themeColor="text1"/>
          <w:lang w:eastAsia="es-MX"/>
        </w:rPr>
        <w:t> bien por exceso de información, inexactitud en las fuentes o por desinformación interesada, lo que da origen a una serie de</w:t>
      </w:r>
      <w:r w:rsidRPr="00EA35E5">
        <w:rPr>
          <w:rFonts w:ascii="Tw Cen MT" w:eastAsia="Times New Roman" w:hAnsi="Tw Cen MT" w:cs="Times New Roman"/>
          <w:bCs/>
          <w:color w:val="000000" w:themeColor="text1"/>
          <w:bdr w:val="none" w:sz="0" w:space="0" w:color="auto" w:frame="1"/>
          <w:lang w:eastAsia="es-MX"/>
        </w:rPr>
        <w:t> falsos </w:t>
      </w:r>
      <w:hyperlink r:id="rId13" w:tgtFrame="_blank" w:history="1">
        <w:r w:rsidRPr="00EA35E5">
          <w:rPr>
            <w:rFonts w:ascii="Tw Cen MT" w:eastAsia="Times New Roman" w:hAnsi="Tw Cen MT" w:cs="Times New Roman"/>
            <w:bCs/>
            <w:color w:val="000000" w:themeColor="text1"/>
            <w:bdr w:val="none" w:sz="0" w:space="0" w:color="auto" w:frame="1"/>
            <w:lang w:eastAsia="es-MX"/>
          </w:rPr>
          <w:t>mitos sobre el cambio climático</w:t>
        </w:r>
      </w:hyperlink>
      <w:r w:rsidRPr="00EA35E5">
        <w:rPr>
          <w:rFonts w:ascii="Tw Cen MT" w:eastAsia="Times New Roman" w:hAnsi="Tw Cen MT" w:cs="Times New Roman"/>
          <w:color w:val="000000" w:themeColor="text1"/>
          <w:lang w:eastAsia="es-MX"/>
        </w:rPr>
        <w:t>. En este espacio abordaremos desde un punto de vista objetivo y científico </w:t>
      </w:r>
      <w:r w:rsidRPr="00EA35E5">
        <w:rPr>
          <w:rFonts w:ascii="Tw Cen MT" w:eastAsia="Times New Roman" w:hAnsi="Tw Cen MT" w:cs="Times New Roman"/>
          <w:bCs/>
          <w:color w:val="000000" w:themeColor="text1"/>
          <w:bdr w:val="none" w:sz="0" w:space="0" w:color="auto" w:frame="1"/>
          <w:lang w:eastAsia="es-MX"/>
        </w:rPr>
        <w:t>qué es el cambio climático, cuáles son sus causas, sus consecuencias y cómo se puede combatir. </w:t>
      </w:r>
      <w:r w:rsidRPr="00EA35E5">
        <w:rPr>
          <w:rFonts w:ascii="Tw Cen MT" w:eastAsia="Times New Roman" w:hAnsi="Tw Cen MT" w:cs="Times New Roman"/>
          <w:color w:val="000000" w:themeColor="text1"/>
          <w:lang w:eastAsia="es-MX"/>
        </w:rPr>
        <w:t>En definitiva,</w:t>
      </w:r>
      <w:r w:rsidRPr="00EA35E5">
        <w:rPr>
          <w:rFonts w:ascii="Tw Cen MT" w:eastAsia="Times New Roman" w:hAnsi="Tw Cen MT" w:cs="Times New Roman"/>
          <w:bCs/>
          <w:color w:val="000000" w:themeColor="text1"/>
          <w:bdr w:val="none" w:sz="0" w:space="0" w:color="auto" w:frame="1"/>
          <w:lang w:eastAsia="es-MX"/>
        </w:rPr>
        <w:t> cómo nos afecta el cambio climátic</w:t>
      </w:r>
      <w:r w:rsidR="00B412DE">
        <w:rPr>
          <w:rFonts w:ascii="Tw Cen MT" w:eastAsia="Times New Roman" w:hAnsi="Tw Cen MT" w:cs="Times New Roman"/>
          <w:bCs/>
          <w:color w:val="000000" w:themeColor="text1"/>
          <w:bdr w:val="none" w:sz="0" w:space="0" w:color="auto" w:frame="1"/>
          <w:lang w:eastAsia="es-MX"/>
        </w:rPr>
        <w:t>o</w:t>
      </w:r>
      <w:r w:rsidR="00995861">
        <w:rPr>
          <w:rFonts w:ascii="Tw Cen MT" w:eastAsia="Times New Roman" w:hAnsi="Tw Cen MT" w:cs="Times New Roman"/>
          <w:bCs/>
          <w:color w:val="000000" w:themeColor="text1"/>
          <w:sz w:val="2"/>
          <w:szCs w:val="2"/>
          <w:bdr w:val="none" w:sz="0" w:space="0" w:color="auto" w:frame="1"/>
          <w:lang w:eastAsia="es-MX"/>
        </w:rPr>
        <w:t>4</w:t>
      </w:r>
    </w:p>
    <w:p w:rsidR="00EA35E5" w:rsidRPr="00EA35E5" w:rsidRDefault="00EA35E5" w:rsidP="00EA35E5">
      <w:pPr>
        <w:spacing w:beforeAutospacing="1" w:after="0" w:afterAutospacing="1" w:line="240" w:lineRule="auto"/>
        <w:jc w:val="both"/>
        <w:textAlignment w:val="baseline"/>
        <w:rPr>
          <w:rFonts w:ascii="Tw Cen MT" w:eastAsia="Times New Roman" w:hAnsi="Tw Cen MT" w:cs="Times New Roman"/>
          <w:color w:val="000000" w:themeColor="text1"/>
          <w:lang w:eastAsia="es-MX"/>
        </w:rPr>
      </w:pPr>
      <w:r w:rsidRPr="00EA35E5">
        <w:rPr>
          <w:rFonts w:ascii="Tw Cen MT" w:eastAsia="Times New Roman" w:hAnsi="Tw Cen MT" w:cs="Times New Roman"/>
          <w:color w:val="000000" w:themeColor="text1"/>
          <w:lang w:eastAsia="es-MX"/>
        </w:rPr>
        <w:t>En primer lugar, es necesario </w:t>
      </w:r>
      <w:r w:rsidRPr="00EA35E5">
        <w:rPr>
          <w:rFonts w:ascii="Tw Cen MT" w:eastAsia="Times New Roman" w:hAnsi="Tw Cen MT" w:cs="Times New Roman"/>
          <w:bCs/>
          <w:color w:val="000000" w:themeColor="text1"/>
          <w:bdr w:val="none" w:sz="0" w:space="0" w:color="auto" w:frame="1"/>
          <w:lang w:eastAsia="es-MX"/>
        </w:rPr>
        <w:t>aclarar dos conceptos</w:t>
      </w:r>
      <w:r w:rsidRPr="00EA35E5">
        <w:rPr>
          <w:rFonts w:ascii="Tw Cen MT" w:eastAsia="Times New Roman" w:hAnsi="Tw Cen MT" w:cs="Times New Roman"/>
          <w:color w:val="000000" w:themeColor="text1"/>
          <w:lang w:eastAsia="es-MX"/>
        </w:rPr>
        <w:t> que, si bien están estrechamente relacionados, con frecuencia se toman de manera errónea como sinónimos: </w:t>
      </w:r>
      <w:r w:rsidRPr="00EA35E5">
        <w:rPr>
          <w:rFonts w:ascii="Tw Cen MT" w:eastAsia="Times New Roman" w:hAnsi="Tw Cen MT" w:cs="Times New Roman"/>
          <w:bCs/>
          <w:color w:val="000000" w:themeColor="text1"/>
          <w:bdr w:val="none" w:sz="0" w:space="0" w:color="auto" w:frame="1"/>
          <w:lang w:eastAsia="es-MX"/>
        </w:rPr>
        <w:t>el cambio climático y el calentamiento global</w:t>
      </w:r>
      <w:r w:rsidRPr="00EA35E5">
        <w:rPr>
          <w:rFonts w:ascii="Tw Cen MT" w:eastAsia="Times New Roman" w:hAnsi="Tw Cen MT" w:cs="Times New Roman"/>
          <w:color w:val="000000" w:themeColor="text1"/>
          <w:lang w:eastAsia="es-MX"/>
        </w:rPr>
        <w:t>. Existe una importante diferencia, y es que</w:t>
      </w:r>
      <w:r w:rsidRPr="00EA35E5">
        <w:rPr>
          <w:rFonts w:ascii="Tw Cen MT" w:eastAsia="Times New Roman" w:hAnsi="Tw Cen MT" w:cs="Times New Roman"/>
          <w:bCs/>
          <w:color w:val="000000" w:themeColor="text1"/>
          <w:bdr w:val="none" w:sz="0" w:space="0" w:color="auto" w:frame="1"/>
          <w:lang w:eastAsia="es-MX"/>
        </w:rPr>
        <w:t> el calentamiento global es la causa del cambio climático</w:t>
      </w:r>
      <w:r w:rsidRPr="00EA35E5">
        <w:rPr>
          <w:rFonts w:ascii="Tw Cen MT" w:eastAsia="Times New Roman" w:hAnsi="Tw Cen MT" w:cs="Times New Roman"/>
          <w:color w:val="000000" w:themeColor="text1"/>
          <w:lang w:eastAsia="es-MX"/>
        </w:rPr>
        <w:t>, es decir, el aumento de la temperatura del planeta provocado por las emisiones a la atmósfera de gases de efecto invernadero derivadas de la actividad del ser humano, están provocando variaciones en el clima que de manera natural no se producirían.</w:t>
      </w:r>
    </w:p>
    <w:p w:rsidR="00EA35E5" w:rsidRPr="00EA35E5" w:rsidRDefault="00EA35E5" w:rsidP="00EA35E5">
      <w:pPr>
        <w:pStyle w:val="NormalWeb"/>
        <w:spacing w:before="0" w:beforeAutospacing="0" w:after="150" w:afterAutospacing="0"/>
        <w:jc w:val="both"/>
        <w:rPr>
          <w:rFonts w:ascii="Tw Cen MT" w:hAnsi="Tw Cen MT"/>
          <w:color w:val="000000" w:themeColor="text1"/>
          <w:sz w:val="22"/>
          <w:szCs w:val="22"/>
        </w:rPr>
      </w:pPr>
      <w:r w:rsidRPr="00EA35E5">
        <w:rPr>
          <w:rFonts w:ascii="Tw Cen MT" w:hAnsi="Tw Cen MT"/>
          <w:color w:val="000000" w:themeColor="text1"/>
          <w:sz w:val="22"/>
          <w:szCs w:val="22"/>
        </w:rPr>
        <w:t>La Tierra ya se ha calentado y enfriado en otras ocasiones de forma natural, pero lo cierto es, que </w:t>
      </w:r>
      <w:r w:rsidRPr="00EA35E5">
        <w:rPr>
          <w:rStyle w:val="Textoennegrita"/>
          <w:rFonts w:ascii="Tw Cen MT" w:hAnsi="Tw Cen MT"/>
          <w:b w:val="0"/>
          <w:color w:val="000000" w:themeColor="text1"/>
          <w:sz w:val="22"/>
          <w:szCs w:val="22"/>
          <w:bdr w:val="none" w:sz="0" w:space="0" w:color="auto" w:frame="1"/>
        </w:rPr>
        <w:t>estos ciclos siempre habían sido mucho más lentos, necesitando millones de años</w:t>
      </w:r>
      <w:r w:rsidRPr="00EA35E5">
        <w:rPr>
          <w:rFonts w:ascii="Tw Cen MT" w:hAnsi="Tw Cen MT"/>
          <w:color w:val="000000" w:themeColor="text1"/>
          <w:sz w:val="22"/>
          <w:szCs w:val="22"/>
        </w:rPr>
        <w:t>, mientras que ahora y como consecuencia de la actividad humana, estamos alcanzando niveles que en otras épocas trajeron consigo extinciones en apenas doscientos años.</w:t>
      </w:r>
    </w:p>
    <w:p w:rsidR="00EA35E5" w:rsidRPr="00EA35E5" w:rsidRDefault="00EA35E5" w:rsidP="00EA35E5">
      <w:pPr>
        <w:spacing w:before="100" w:beforeAutospacing="1" w:after="100" w:afterAutospacing="1" w:line="240" w:lineRule="auto"/>
        <w:jc w:val="both"/>
        <w:textAlignment w:val="baseline"/>
        <w:outlineLvl w:val="2"/>
        <w:rPr>
          <w:rFonts w:ascii="Tw Cen MT" w:eastAsia="Times New Roman" w:hAnsi="Tw Cen MT" w:cs="Times New Roman"/>
          <w:caps/>
          <w:color w:val="000000" w:themeColor="text1"/>
          <w:spacing w:val="23"/>
          <w:lang w:eastAsia="es-MX"/>
        </w:rPr>
      </w:pPr>
      <w:r w:rsidRPr="00EA35E5">
        <w:rPr>
          <w:rFonts w:ascii="Tw Cen MT" w:eastAsia="Times New Roman" w:hAnsi="Tw Cen MT" w:cs="Times New Roman"/>
          <w:caps/>
          <w:color w:val="000000" w:themeColor="text1"/>
          <w:spacing w:val="23"/>
          <w:lang w:eastAsia="es-MX"/>
        </w:rPr>
        <w:t>CAUSAS DEL CAMBIO CLIMÁTICO</w:t>
      </w:r>
    </w:p>
    <w:p w:rsidR="00EA35E5" w:rsidRPr="00EA35E5" w:rsidRDefault="00EA35E5" w:rsidP="00EA35E5">
      <w:pPr>
        <w:spacing w:beforeAutospacing="1" w:after="0" w:afterAutospacing="1" w:line="240" w:lineRule="auto"/>
        <w:jc w:val="both"/>
        <w:textAlignment w:val="baseline"/>
        <w:rPr>
          <w:rFonts w:ascii="Tw Cen MT" w:eastAsia="Times New Roman" w:hAnsi="Tw Cen MT" w:cs="Times New Roman"/>
          <w:color w:val="000000" w:themeColor="text1"/>
          <w:lang w:eastAsia="es-MX"/>
        </w:rPr>
      </w:pPr>
      <w:r w:rsidRPr="00EA35E5">
        <w:rPr>
          <w:rFonts w:ascii="Tw Cen MT" w:eastAsia="Times New Roman" w:hAnsi="Tw Cen MT" w:cs="Times New Roman"/>
          <w:color w:val="000000" w:themeColor="text1"/>
          <w:lang w:eastAsia="es-MX"/>
        </w:rPr>
        <w:t>Empecemos por el principio. </w:t>
      </w:r>
      <w:r w:rsidRPr="00EA35E5">
        <w:rPr>
          <w:rFonts w:ascii="Tw Cen MT" w:eastAsia="Times New Roman" w:hAnsi="Tw Cen MT" w:cs="Times New Roman"/>
          <w:bCs/>
          <w:color w:val="000000" w:themeColor="text1"/>
          <w:bdr w:val="none" w:sz="0" w:space="0" w:color="auto" w:frame="1"/>
          <w:lang w:eastAsia="es-MX"/>
        </w:rPr>
        <w:t>El efecto invernadero es un proceso natural que permite a la Tierra mantener las condiciones necesarias para albergar vida</w:t>
      </w:r>
      <w:r w:rsidRPr="00EA35E5">
        <w:rPr>
          <w:rFonts w:ascii="Tw Cen MT" w:eastAsia="Times New Roman" w:hAnsi="Tw Cen MT" w:cs="Times New Roman"/>
          <w:color w:val="000000" w:themeColor="text1"/>
          <w:lang w:eastAsia="es-MX"/>
        </w:rPr>
        <w:t>: la atmósfera retiene parte del calor del Sol; sin el efecto invernadero, la temperatura media del planeta sería de 18ºC bajo cero.</w:t>
      </w:r>
    </w:p>
    <w:p w:rsidR="00EA35E5" w:rsidRPr="00EA35E5" w:rsidRDefault="00EA35E5" w:rsidP="00EA35E5">
      <w:pPr>
        <w:spacing w:beforeAutospacing="1" w:after="0" w:afterAutospacing="1" w:line="240" w:lineRule="auto"/>
        <w:jc w:val="both"/>
        <w:textAlignment w:val="baseline"/>
        <w:rPr>
          <w:rFonts w:ascii="Tw Cen MT" w:eastAsia="Times New Roman" w:hAnsi="Tw Cen MT" w:cs="Times New Roman"/>
          <w:color w:val="000000" w:themeColor="text1"/>
          <w:lang w:eastAsia="es-MX"/>
        </w:rPr>
      </w:pPr>
      <w:r w:rsidRPr="00EA35E5">
        <w:rPr>
          <w:rFonts w:ascii="Tw Cen MT" w:eastAsia="Times New Roman" w:hAnsi="Tw Cen MT" w:cs="Times New Roman"/>
          <w:color w:val="000000" w:themeColor="text1"/>
          <w:lang w:eastAsia="es-MX"/>
        </w:rPr>
        <w:t>La atmósfera está compuesta por diversos gases que, en la proporción adecuada, cumplen su cometido. El problema está cuando las actividades del ser humano aumentan la emisión de </w:t>
      </w:r>
      <w:hyperlink r:id="rId14" w:tgtFrame="_blank" w:history="1">
        <w:r w:rsidRPr="00EA35E5">
          <w:rPr>
            <w:rFonts w:ascii="Tw Cen MT" w:eastAsia="Times New Roman" w:hAnsi="Tw Cen MT" w:cs="Times New Roman"/>
            <w:color w:val="000000" w:themeColor="text1"/>
            <w:u w:val="single"/>
            <w:bdr w:val="none" w:sz="0" w:space="0" w:color="auto" w:frame="1"/>
            <w:lang w:eastAsia="es-MX"/>
          </w:rPr>
          <w:t>gases de efecto invernadero</w:t>
        </w:r>
      </w:hyperlink>
      <w:r w:rsidRPr="00EA35E5">
        <w:rPr>
          <w:rFonts w:ascii="Tw Cen MT" w:eastAsia="Times New Roman" w:hAnsi="Tw Cen MT" w:cs="Times New Roman"/>
          <w:color w:val="000000" w:themeColor="text1"/>
          <w:lang w:eastAsia="es-MX"/>
        </w:rPr>
        <w:t> a la atmósfera y ésta retiene más calor del necesario, provocando que la temperatura media del planeta aumente y se produzca lo que popularmente llamamos calentamiento global.</w:t>
      </w:r>
    </w:p>
    <w:p w:rsidR="00EA35E5" w:rsidRPr="00EA35E5" w:rsidRDefault="00EA35E5" w:rsidP="00EA35E5">
      <w:pPr>
        <w:spacing w:before="100" w:beforeAutospacing="1" w:after="100" w:afterAutospacing="1" w:line="240" w:lineRule="auto"/>
        <w:jc w:val="both"/>
        <w:textAlignment w:val="baseline"/>
        <w:outlineLvl w:val="2"/>
        <w:rPr>
          <w:rFonts w:ascii="Tw Cen MT" w:eastAsia="Times New Roman" w:hAnsi="Tw Cen MT" w:cs="Times New Roman"/>
          <w:caps/>
          <w:color w:val="000000" w:themeColor="text1"/>
          <w:spacing w:val="23"/>
          <w:lang w:eastAsia="es-MX"/>
        </w:rPr>
      </w:pPr>
      <w:r w:rsidRPr="00EA35E5">
        <w:rPr>
          <w:rFonts w:ascii="Tw Cen MT" w:eastAsia="Times New Roman" w:hAnsi="Tw Cen MT" w:cs="Times New Roman"/>
          <w:caps/>
          <w:color w:val="000000" w:themeColor="text1"/>
          <w:spacing w:val="23"/>
          <w:lang w:eastAsia="es-MX"/>
        </w:rPr>
        <w:t>CONSECUENCIAS DEL CAMBIO CLIMÁTICO</w:t>
      </w:r>
    </w:p>
    <w:p w:rsidR="00EA35E5" w:rsidRPr="00EA35E5" w:rsidRDefault="00EA35E5" w:rsidP="00EA35E5">
      <w:pPr>
        <w:spacing w:beforeAutospacing="1" w:after="0" w:afterAutospacing="1" w:line="240" w:lineRule="auto"/>
        <w:jc w:val="both"/>
        <w:textAlignment w:val="baseline"/>
        <w:rPr>
          <w:rFonts w:ascii="Tw Cen MT" w:eastAsia="Times New Roman" w:hAnsi="Tw Cen MT" w:cs="Times New Roman"/>
          <w:color w:val="000000" w:themeColor="text1"/>
          <w:lang w:eastAsia="es-MX"/>
        </w:rPr>
      </w:pPr>
      <w:r w:rsidRPr="00EA35E5">
        <w:rPr>
          <w:rFonts w:ascii="Tw Cen MT" w:eastAsia="Times New Roman" w:hAnsi="Tw Cen MT" w:cs="Times New Roman"/>
          <w:bCs/>
          <w:color w:val="000000" w:themeColor="text1"/>
          <w:bdr w:val="none" w:sz="0" w:space="0" w:color="auto" w:frame="1"/>
          <w:lang w:eastAsia="es-MX"/>
        </w:rPr>
        <w:t>¿Cómo nos afecta el cambio climático?</w:t>
      </w:r>
      <w:r w:rsidRPr="00EA35E5">
        <w:rPr>
          <w:rFonts w:ascii="Tw Cen MT" w:eastAsia="Times New Roman" w:hAnsi="Tw Cen MT" w:cs="Times New Roman"/>
          <w:color w:val="000000" w:themeColor="text1"/>
          <w:lang w:eastAsia="es-MX"/>
        </w:rPr>
        <w:t> Este </w:t>
      </w:r>
      <w:r w:rsidRPr="00EA35E5">
        <w:rPr>
          <w:rFonts w:ascii="Tw Cen MT" w:eastAsia="Times New Roman" w:hAnsi="Tw Cen MT" w:cs="Times New Roman"/>
          <w:bCs/>
          <w:color w:val="000000" w:themeColor="text1"/>
          <w:bdr w:val="none" w:sz="0" w:space="0" w:color="auto" w:frame="1"/>
          <w:lang w:eastAsia="es-MX"/>
        </w:rPr>
        <w:t>aumento global de la temperatura trae consecuencias desastrosas</w:t>
      </w:r>
      <w:r w:rsidRPr="00EA35E5">
        <w:rPr>
          <w:rFonts w:ascii="Tw Cen MT" w:eastAsia="Times New Roman" w:hAnsi="Tw Cen MT" w:cs="Times New Roman"/>
          <w:color w:val="000000" w:themeColor="text1"/>
          <w:lang w:eastAsia="es-MX"/>
        </w:rPr>
        <w:t> que ponen en peligro la supervivencia de la flora y la fauna de la Tierra, incluido el ser humano. </w:t>
      </w:r>
      <w:r w:rsidRPr="00EA35E5">
        <w:rPr>
          <w:rFonts w:ascii="Tw Cen MT" w:eastAsia="Times New Roman" w:hAnsi="Tw Cen MT" w:cs="Times New Roman"/>
          <w:bCs/>
          <w:color w:val="000000" w:themeColor="text1"/>
          <w:bdr w:val="none" w:sz="0" w:space="0" w:color="auto" w:frame="1"/>
          <w:lang w:eastAsia="es-MX"/>
        </w:rPr>
        <w:t>Entre los </w:t>
      </w:r>
      <w:hyperlink r:id="rId15" w:tgtFrame="_blank" w:history="1">
        <w:r w:rsidRPr="00EA35E5">
          <w:rPr>
            <w:rFonts w:ascii="Tw Cen MT" w:eastAsia="Times New Roman" w:hAnsi="Tw Cen MT" w:cs="Times New Roman"/>
            <w:bCs/>
            <w:color w:val="000000" w:themeColor="text1"/>
            <w:bdr w:val="none" w:sz="0" w:space="0" w:color="auto" w:frame="1"/>
            <w:lang w:eastAsia="es-MX"/>
          </w:rPr>
          <w:t>impactos del cambio climático</w:t>
        </w:r>
      </w:hyperlink>
      <w:r w:rsidRPr="00EA35E5">
        <w:rPr>
          <w:rFonts w:ascii="Tw Cen MT" w:eastAsia="Times New Roman" w:hAnsi="Tw Cen MT" w:cs="Times New Roman"/>
          <w:color w:val="000000" w:themeColor="text1"/>
          <w:lang w:eastAsia="es-MX"/>
        </w:rPr>
        <w:t> </w:t>
      </w:r>
      <w:r w:rsidRPr="00EA35E5">
        <w:rPr>
          <w:rFonts w:ascii="Tw Cen MT" w:eastAsia="Times New Roman" w:hAnsi="Tw Cen MT" w:cs="Times New Roman"/>
          <w:bCs/>
          <w:color w:val="000000" w:themeColor="text1"/>
          <w:bdr w:val="none" w:sz="0" w:space="0" w:color="auto" w:frame="1"/>
          <w:lang w:eastAsia="es-MX"/>
        </w:rPr>
        <w:t>destacan, el derretimiento de la masa de hielo en los polos, que a su vez provoca el aumento del nivel del mar</w:t>
      </w:r>
      <w:r w:rsidRPr="00EA35E5">
        <w:rPr>
          <w:rFonts w:ascii="Tw Cen MT" w:eastAsia="Times New Roman" w:hAnsi="Tw Cen MT" w:cs="Times New Roman"/>
          <w:color w:val="000000" w:themeColor="text1"/>
          <w:lang w:eastAsia="es-MX"/>
        </w:rPr>
        <w:t>, lo que produce inundaciones y amenaza los litorales costeros –incluso pequeños </w:t>
      </w:r>
      <w:hyperlink r:id="rId16" w:tgtFrame="_blank" w:history="1">
        <w:r w:rsidRPr="00EA35E5">
          <w:rPr>
            <w:rFonts w:ascii="Tw Cen MT" w:eastAsia="Times New Roman" w:hAnsi="Tw Cen MT" w:cs="Times New Roman"/>
            <w:bCs/>
            <w:color w:val="000000" w:themeColor="text1"/>
            <w:bdr w:val="none" w:sz="0" w:space="0" w:color="auto" w:frame="1"/>
            <w:lang w:eastAsia="es-MX"/>
          </w:rPr>
          <w:t>estados insulares están en riesgo de desaparición</w:t>
        </w:r>
      </w:hyperlink>
      <w:r w:rsidRPr="00EA35E5">
        <w:rPr>
          <w:rFonts w:ascii="Tw Cen MT" w:eastAsia="Times New Roman" w:hAnsi="Tw Cen MT" w:cs="Times New Roman"/>
          <w:color w:val="000000" w:themeColor="text1"/>
          <w:lang w:eastAsia="es-MX"/>
        </w:rPr>
        <w:t>-.</w:t>
      </w:r>
    </w:p>
    <w:p w:rsidR="00EA35E5" w:rsidRPr="00EA35E5" w:rsidRDefault="00EA35E5" w:rsidP="00EA35E5">
      <w:pPr>
        <w:spacing w:beforeAutospacing="1" w:after="0" w:afterAutospacing="1" w:line="240" w:lineRule="auto"/>
        <w:jc w:val="both"/>
        <w:textAlignment w:val="baseline"/>
        <w:rPr>
          <w:rFonts w:ascii="Tw Cen MT" w:eastAsia="Times New Roman" w:hAnsi="Tw Cen MT" w:cs="Times New Roman"/>
          <w:color w:val="000000" w:themeColor="text1"/>
          <w:lang w:eastAsia="es-MX"/>
        </w:rPr>
      </w:pPr>
      <w:r w:rsidRPr="00EA35E5">
        <w:rPr>
          <w:rFonts w:ascii="Tw Cen MT" w:eastAsia="Times New Roman" w:hAnsi="Tw Cen MT" w:cs="Times New Roman"/>
          <w:color w:val="000000" w:themeColor="text1"/>
          <w:lang w:eastAsia="es-MX"/>
        </w:rPr>
        <w:t>El cambio climático también aumenta la aparición de fenómenos meteorológicos más violentos, sequías, incendios, la </w:t>
      </w:r>
      <w:r w:rsidRPr="00EA35E5">
        <w:rPr>
          <w:rFonts w:ascii="Tw Cen MT" w:eastAsia="Times New Roman" w:hAnsi="Tw Cen MT" w:cs="Times New Roman"/>
          <w:bCs/>
          <w:color w:val="000000" w:themeColor="text1"/>
          <w:bdr w:val="none" w:sz="0" w:space="0" w:color="auto" w:frame="1"/>
          <w:lang w:eastAsia="es-MX"/>
        </w:rPr>
        <w:t>muerte de especies animales y vegetales, los desbordamientos de ríos y lagos, la aparición de </w:t>
      </w:r>
      <w:hyperlink r:id="rId17" w:tgtFrame="_blank" w:history="1">
        <w:r w:rsidRPr="00EA35E5">
          <w:rPr>
            <w:rFonts w:ascii="Tw Cen MT" w:eastAsia="Times New Roman" w:hAnsi="Tw Cen MT" w:cs="Times New Roman"/>
            <w:bCs/>
            <w:color w:val="000000" w:themeColor="text1"/>
            <w:bdr w:val="none" w:sz="0" w:space="0" w:color="auto" w:frame="1"/>
            <w:lang w:eastAsia="es-MX"/>
          </w:rPr>
          <w:t>refugiados climáticos</w:t>
        </w:r>
      </w:hyperlink>
      <w:r w:rsidRPr="00EA35E5">
        <w:rPr>
          <w:rFonts w:ascii="Tw Cen MT" w:eastAsia="Times New Roman" w:hAnsi="Tw Cen MT" w:cs="Times New Roman"/>
          <w:color w:val="000000" w:themeColor="text1"/>
          <w:lang w:eastAsia="es-MX"/>
        </w:rPr>
        <w:t> y la destrucción de los medios de subsistencia y de los recursos económicos, especialmente en países en desarrollo.</w:t>
      </w:r>
    </w:p>
    <w:p w:rsidR="00EA35E5" w:rsidRDefault="00EA35E5" w:rsidP="00477B02">
      <w:pPr>
        <w:pStyle w:val="NormalWeb"/>
        <w:spacing w:before="0" w:beforeAutospacing="0" w:after="150" w:afterAutospacing="0"/>
        <w:jc w:val="both"/>
        <w:rPr>
          <w:rFonts w:ascii="Tw Cen MT" w:hAnsi="Tw Cen MT" w:cs="Arial"/>
          <w:color w:val="333333"/>
        </w:rPr>
      </w:pPr>
    </w:p>
    <w:p w:rsidR="00F65013" w:rsidRDefault="00F65013" w:rsidP="00F65013">
      <w:pPr>
        <w:jc w:val="center"/>
        <w:rPr>
          <w:rFonts w:ascii="Berlin Sans FB Demi" w:hAnsi="Berlin Sans FB Demi" w:cs="Aharoni"/>
          <w:color w:val="00B050"/>
          <w:sz w:val="40"/>
          <w:u w:val="single"/>
        </w:rPr>
      </w:pPr>
      <w:r w:rsidRPr="001F4D3D">
        <w:rPr>
          <w:rFonts w:ascii="Berlin Sans FB Demi" w:hAnsi="Berlin Sans FB Demi" w:cs="Aharoni"/>
          <w:color w:val="00B050"/>
          <w:sz w:val="40"/>
          <w:u w:val="single"/>
        </w:rPr>
        <w:lastRenderedPageBreak/>
        <w:t>EN EL ESFUERZO ESTA EL ÉXITO!</w:t>
      </w:r>
    </w:p>
    <w:p w:rsidR="00F65013" w:rsidRPr="001F4D3D" w:rsidRDefault="00F65013" w:rsidP="00F65013">
      <w:pPr>
        <w:jc w:val="center"/>
        <w:rPr>
          <w:rFonts w:ascii="Berlin Sans FB Demi" w:hAnsi="Berlin Sans FB Demi" w:cs="Aharoni"/>
          <w:color w:val="00B050"/>
          <w:sz w:val="40"/>
          <w:u w:val="single"/>
        </w:rPr>
      </w:pPr>
    </w:p>
    <w:p w:rsidR="00F65013" w:rsidRDefault="00F65013" w:rsidP="00F65013">
      <w:pPr>
        <w:jc w:val="center"/>
        <w:rPr>
          <w:rFonts w:ascii="Comic Sans MS" w:hAnsi="Comic Sans MS"/>
          <w:color w:val="C00000"/>
          <w:sz w:val="28"/>
        </w:rPr>
      </w:pPr>
      <w:r w:rsidRPr="001F4D3D">
        <w:rPr>
          <w:rFonts w:ascii="Comic Sans MS" w:hAnsi="Comic Sans MS"/>
          <w:color w:val="C00000"/>
          <w:sz w:val="28"/>
        </w:rPr>
        <w:t>RECONOCEMOS TU ESFUERZO DURANTE ESTA CONTINGENCIA, POR ESO QUEREMOS AGRADECER TU CONFIANZA Y PREFERNCIA.</w:t>
      </w:r>
    </w:p>
    <w:p w:rsidR="00F65013" w:rsidRDefault="00F65013" w:rsidP="00F65013">
      <w:pPr>
        <w:jc w:val="center"/>
        <w:rPr>
          <w:rFonts w:ascii="Comic Sans MS" w:hAnsi="Comic Sans MS"/>
          <w:color w:val="C00000"/>
          <w:sz w:val="28"/>
        </w:rPr>
      </w:pPr>
      <w:r>
        <w:rPr>
          <w:rFonts w:ascii="Comic Sans MS" w:hAnsi="Comic Sans MS"/>
          <w:color w:val="C00000"/>
          <w:sz w:val="28"/>
        </w:rPr>
        <w:t>Por favor no distribuyas masivamente este material.</w:t>
      </w:r>
    </w:p>
    <w:p w:rsidR="00F65013" w:rsidRDefault="00F65013" w:rsidP="00F65013">
      <w:pPr>
        <w:jc w:val="center"/>
        <w:rPr>
          <w:rFonts w:ascii="Comic Sans MS" w:hAnsi="Comic Sans MS"/>
          <w:color w:val="C00000"/>
          <w:sz w:val="28"/>
        </w:rPr>
      </w:pPr>
    </w:p>
    <w:p w:rsidR="00F65013" w:rsidRPr="001F4D3D" w:rsidRDefault="00F65013" w:rsidP="00F65013">
      <w:pPr>
        <w:jc w:val="center"/>
        <w:rPr>
          <w:rFonts w:ascii="Comic Sans MS" w:hAnsi="Comic Sans MS"/>
          <w:color w:val="C00000"/>
          <w:sz w:val="28"/>
        </w:rPr>
      </w:pPr>
    </w:p>
    <w:p w:rsidR="00F65013" w:rsidRDefault="00F65013" w:rsidP="00F65013">
      <w:pPr>
        <w:jc w:val="center"/>
        <w:rPr>
          <w:rFonts w:ascii="Tw Cen MT" w:hAnsi="Tw Cen MT"/>
          <w:b/>
          <w:color w:val="2F5496" w:themeColor="accent1" w:themeShade="BF"/>
        </w:rPr>
      </w:pPr>
      <w:r w:rsidRPr="001F4D3D">
        <w:rPr>
          <w:rFonts w:ascii="Tw Cen MT" w:hAnsi="Tw Cen MT"/>
          <w:b/>
          <w:color w:val="2F5496" w:themeColor="accent1" w:themeShade="BF"/>
        </w:rPr>
        <w:t>MISS FER Y MISS MARY ESTAREMOS ENVIANDO EL PLAN EN FORMATO WORD CADA JUEVES.</w:t>
      </w:r>
    </w:p>
    <w:p w:rsidR="00F65013" w:rsidRDefault="00F65013" w:rsidP="00F65013">
      <w:pPr>
        <w:jc w:val="center"/>
        <w:rPr>
          <w:rFonts w:ascii="Tw Cen MT" w:hAnsi="Tw Cen MT"/>
          <w:b/>
          <w:color w:val="2F5496" w:themeColor="accent1" w:themeShade="BF"/>
        </w:rPr>
      </w:pPr>
      <w:r>
        <w:rPr>
          <w:rFonts w:ascii="Tw Cen MT" w:hAnsi="Tw Cen MT"/>
          <w:b/>
          <w:color w:val="2F5496" w:themeColor="accent1" w:themeShade="BF"/>
        </w:rPr>
        <w:t>GRACIAS POR SU COMPRA</w:t>
      </w:r>
    </w:p>
    <w:p w:rsidR="00F65013" w:rsidRDefault="00F65013" w:rsidP="00F65013">
      <w:pPr>
        <w:jc w:val="center"/>
        <w:rPr>
          <w:rFonts w:ascii="Tw Cen MT" w:hAnsi="Tw Cen MT"/>
          <w:b/>
          <w:color w:val="2F5496" w:themeColor="accent1" w:themeShade="BF"/>
        </w:rPr>
      </w:pPr>
      <w:r>
        <w:rPr>
          <w:rFonts w:ascii="Tw Cen MT" w:hAnsi="Tw Cen MT"/>
          <w:b/>
          <w:noProof/>
          <w:color w:val="2F5496" w:themeColor="accent1" w:themeShade="BF"/>
          <w:lang w:eastAsia="es-MX"/>
        </w:rPr>
        <w:drawing>
          <wp:anchor distT="0" distB="0" distL="114300" distR="114300" simplePos="0" relativeHeight="251675648" behindDoc="1" locked="0" layoutInCell="1" allowOverlap="1">
            <wp:simplePos x="0" y="0"/>
            <wp:positionH relativeFrom="column">
              <wp:posOffset>2118360</wp:posOffset>
            </wp:positionH>
            <wp:positionV relativeFrom="paragraph">
              <wp:posOffset>81280</wp:posOffset>
            </wp:positionV>
            <wp:extent cx="4444365" cy="2094230"/>
            <wp:effectExtent l="0" t="0" r="0" b="0"/>
            <wp:wrapNone/>
            <wp:docPr id="48" name="47 Imagen" descr="WhatsApp Image 2021-01-05 at 5.49.09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1-01-05 at 5.49.09 PM.jpeg"/>
                    <pic:cNvPicPr/>
                  </pic:nvPicPr>
                  <pic:blipFill>
                    <a:blip r:embed="rId8">
                      <a:clrChange>
                        <a:clrFrom>
                          <a:srgbClr val="FFFFFF"/>
                        </a:clrFrom>
                        <a:clrTo>
                          <a:srgbClr val="FFFFFF">
                            <a:alpha val="0"/>
                          </a:srgbClr>
                        </a:clrTo>
                      </a:clrChange>
                    </a:blip>
                    <a:stretch>
                      <a:fillRect/>
                    </a:stretch>
                  </pic:blipFill>
                  <pic:spPr>
                    <a:xfrm>
                      <a:off x="0" y="0"/>
                      <a:ext cx="4444365" cy="2094230"/>
                    </a:xfrm>
                    <a:prstGeom prst="rect">
                      <a:avLst/>
                    </a:prstGeom>
                  </pic:spPr>
                </pic:pic>
              </a:graphicData>
            </a:graphic>
          </wp:anchor>
        </w:drawing>
      </w:r>
    </w:p>
    <w:p w:rsidR="00F65013" w:rsidRPr="001F4D3D" w:rsidRDefault="00F65013" w:rsidP="00F65013">
      <w:pPr>
        <w:jc w:val="center"/>
        <w:rPr>
          <w:rFonts w:ascii="Tw Cen MT" w:hAnsi="Tw Cen MT"/>
          <w:b/>
          <w:color w:val="2F5496" w:themeColor="accent1" w:themeShade="BF"/>
        </w:rPr>
      </w:pPr>
    </w:p>
    <w:p w:rsidR="00F65013" w:rsidRDefault="00F65013" w:rsidP="00F65013">
      <w:pPr>
        <w:jc w:val="both"/>
        <w:rPr>
          <w:rFonts w:ascii="Tw Cen MT" w:hAnsi="Tw Cen MT"/>
        </w:rPr>
      </w:pPr>
    </w:p>
    <w:p w:rsidR="00F65013" w:rsidRDefault="00F65013" w:rsidP="00F65013">
      <w:pPr>
        <w:jc w:val="both"/>
        <w:rPr>
          <w:rFonts w:ascii="Tw Cen MT" w:hAnsi="Tw Cen MT"/>
        </w:rPr>
      </w:pPr>
    </w:p>
    <w:p w:rsidR="00F65013" w:rsidRDefault="00F65013" w:rsidP="00F65013">
      <w:pPr>
        <w:jc w:val="both"/>
        <w:rPr>
          <w:rFonts w:ascii="Tw Cen MT" w:hAnsi="Tw Cen MT"/>
        </w:rPr>
      </w:pPr>
    </w:p>
    <w:p w:rsidR="00F65013" w:rsidRDefault="00F65013" w:rsidP="00F65013">
      <w:pPr>
        <w:jc w:val="both"/>
        <w:rPr>
          <w:rFonts w:ascii="Tw Cen MT" w:hAnsi="Tw Cen MT"/>
        </w:rPr>
      </w:pPr>
    </w:p>
    <w:p w:rsidR="00F65013" w:rsidRPr="008273C7" w:rsidRDefault="00F65013" w:rsidP="00F65013">
      <w:pPr>
        <w:jc w:val="both"/>
        <w:rPr>
          <w:rFonts w:ascii="Tw Cen MT" w:hAnsi="Tw Cen MT"/>
        </w:rPr>
      </w:pPr>
    </w:p>
    <w:p w:rsidR="00F65013" w:rsidRPr="008273C7" w:rsidRDefault="00F65013" w:rsidP="00F65013">
      <w:pPr>
        <w:jc w:val="both"/>
        <w:rPr>
          <w:rFonts w:ascii="Tw Cen MT" w:hAnsi="Tw Cen MT"/>
        </w:rPr>
      </w:pPr>
    </w:p>
    <w:p w:rsidR="00F65013" w:rsidRPr="00477B02" w:rsidRDefault="00F65013" w:rsidP="00477B02">
      <w:pPr>
        <w:pStyle w:val="NormalWeb"/>
        <w:spacing w:before="0" w:beforeAutospacing="0" w:after="150" w:afterAutospacing="0"/>
        <w:jc w:val="both"/>
        <w:rPr>
          <w:rFonts w:ascii="Tw Cen MT" w:hAnsi="Tw Cen MT" w:cs="Arial"/>
          <w:color w:val="333333"/>
        </w:rPr>
      </w:pPr>
    </w:p>
    <w:sectPr w:rsidR="00F65013" w:rsidRPr="00477B02" w:rsidSect="007F4063">
      <w:headerReference w:type="even" r:id="rId18"/>
      <w:headerReference w:type="default" r:id="rId19"/>
      <w:footerReference w:type="even" r:id="rId20"/>
      <w:footerReference w:type="default" r:id="rId21"/>
      <w:headerReference w:type="first" r:id="rId22"/>
      <w:footerReference w:type="first" r:id="rId23"/>
      <w:pgSz w:w="15840" w:h="12240" w:orient="landscape"/>
      <w:pgMar w:top="1134" w:right="1134" w:bottom="1134" w:left="1134" w:header="709" w:footer="709" w:gutter="0"/>
      <w:pgBorders w:offsetFrom="page">
        <w:top w:val="thinThickLargeGap" w:sz="24" w:space="24" w:color="538135" w:themeColor="accent6" w:themeShade="BF"/>
        <w:left w:val="thinThickLargeGap" w:sz="24" w:space="24" w:color="538135" w:themeColor="accent6" w:themeShade="BF"/>
        <w:bottom w:val="thickThinLargeGap" w:sz="24" w:space="24" w:color="538135" w:themeColor="accent6" w:themeShade="BF"/>
        <w:right w:val="thickThinLargeGap" w:sz="24" w:space="24" w:color="538135" w:themeColor="accent6" w:themeShade="B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73C71" w:rsidRDefault="00773C71" w:rsidP="0013152A">
      <w:pPr>
        <w:spacing w:after="0" w:line="240" w:lineRule="auto"/>
      </w:pPr>
      <w:r>
        <w:separator/>
      </w:r>
    </w:p>
  </w:endnote>
  <w:endnote w:type="continuationSeparator" w:id="0">
    <w:p w:rsidR="00773C71" w:rsidRDefault="00773C71" w:rsidP="001315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Montserrat">
    <w:altName w:val="Montserrat"/>
    <w:charset w:val="00"/>
    <w:family w:val="swiss"/>
    <w:notTrueType/>
    <w:pitch w:val="default"/>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Arial MT">
    <w:altName w:val="Arial"/>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E2145" w:rsidRDefault="00EE214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E2145" w:rsidRDefault="00EE2145">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E2145" w:rsidRDefault="00EE214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73C71" w:rsidRDefault="00773C71" w:rsidP="0013152A">
      <w:pPr>
        <w:spacing w:after="0" w:line="240" w:lineRule="auto"/>
      </w:pPr>
      <w:r>
        <w:separator/>
      </w:r>
    </w:p>
  </w:footnote>
  <w:footnote w:type="continuationSeparator" w:id="0">
    <w:p w:rsidR="00773C71" w:rsidRDefault="00773C71" w:rsidP="001315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E2145" w:rsidRDefault="00EE214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E2145" w:rsidRDefault="00EE2145">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E2145" w:rsidRDefault="00EE214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7850781"/>
    <w:multiLevelType w:val="hybridMultilevel"/>
    <w:tmpl w:val="E49E116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61303966"/>
    <w:multiLevelType w:val="hybridMultilevel"/>
    <w:tmpl w:val="301E5C14"/>
    <w:lvl w:ilvl="0" w:tplc="D25C9B1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73A265C9"/>
    <w:multiLevelType w:val="hybridMultilevel"/>
    <w:tmpl w:val="BB484CA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7C2862B3"/>
    <w:multiLevelType w:val="hybridMultilevel"/>
    <w:tmpl w:val="62B886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
  <w:displayBackgroundShape/>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3C7"/>
    <w:rsid w:val="000015FF"/>
    <w:rsid w:val="00010861"/>
    <w:rsid w:val="00016C11"/>
    <w:rsid w:val="00025F68"/>
    <w:rsid w:val="00037018"/>
    <w:rsid w:val="0007132F"/>
    <w:rsid w:val="00071FBB"/>
    <w:rsid w:val="00083606"/>
    <w:rsid w:val="000A2476"/>
    <w:rsid w:val="000A34D2"/>
    <w:rsid w:val="000B4AB8"/>
    <w:rsid w:val="000C0C3B"/>
    <w:rsid w:val="000C3B0F"/>
    <w:rsid w:val="000C5596"/>
    <w:rsid w:val="000D11C5"/>
    <w:rsid w:val="000D6DF3"/>
    <w:rsid w:val="000E48F9"/>
    <w:rsid w:val="00124939"/>
    <w:rsid w:val="0013152A"/>
    <w:rsid w:val="0013204C"/>
    <w:rsid w:val="001333C5"/>
    <w:rsid w:val="00137630"/>
    <w:rsid w:val="001472A3"/>
    <w:rsid w:val="0015082D"/>
    <w:rsid w:val="0019749B"/>
    <w:rsid w:val="001A22BF"/>
    <w:rsid w:val="001B3C19"/>
    <w:rsid w:val="001B7F7D"/>
    <w:rsid w:val="001C044D"/>
    <w:rsid w:val="001C5C3B"/>
    <w:rsid w:val="001E1398"/>
    <w:rsid w:val="001F6B6D"/>
    <w:rsid w:val="00214E10"/>
    <w:rsid w:val="00221816"/>
    <w:rsid w:val="00235987"/>
    <w:rsid w:val="002402B6"/>
    <w:rsid w:val="0024094F"/>
    <w:rsid w:val="00247C40"/>
    <w:rsid w:val="00251B51"/>
    <w:rsid w:val="002605BE"/>
    <w:rsid w:val="0026706B"/>
    <w:rsid w:val="00274D7D"/>
    <w:rsid w:val="00286392"/>
    <w:rsid w:val="0029777A"/>
    <w:rsid w:val="002C5B95"/>
    <w:rsid w:val="002E433B"/>
    <w:rsid w:val="002F35EE"/>
    <w:rsid w:val="0032180D"/>
    <w:rsid w:val="0033687B"/>
    <w:rsid w:val="003371DC"/>
    <w:rsid w:val="003437FD"/>
    <w:rsid w:val="003669C2"/>
    <w:rsid w:val="00372052"/>
    <w:rsid w:val="00375BEC"/>
    <w:rsid w:val="003812A1"/>
    <w:rsid w:val="003B41B6"/>
    <w:rsid w:val="003B67DC"/>
    <w:rsid w:val="003F2297"/>
    <w:rsid w:val="003F5830"/>
    <w:rsid w:val="003F68F4"/>
    <w:rsid w:val="004161FF"/>
    <w:rsid w:val="00433BAE"/>
    <w:rsid w:val="0045361A"/>
    <w:rsid w:val="004556F8"/>
    <w:rsid w:val="00456C41"/>
    <w:rsid w:val="004573CE"/>
    <w:rsid w:val="00477B02"/>
    <w:rsid w:val="00477B8A"/>
    <w:rsid w:val="00493571"/>
    <w:rsid w:val="00496DF0"/>
    <w:rsid w:val="004C0A21"/>
    <w:rsid w:val="004C5D18"/>
    <w:rsid w:val="004F1795"/>
    <w:rsid w:val="00522FBC"/>
    <w:rsid w:val="005309A5"/>
    <w:rsid w:val="00547F13"/>
    <w:rsid w:val="00554E2A"/>
    <w:rsid w:val="005567AD"/>
    <w:rsid w:val="00563F38"/>
    <w:rsid w:val="0057669B"/>
    <w:rsid w:val="005828BE"/>
    <w:rsid w:val="005A7426"/>
    <w:rsid w:val="005A7F63"/>
    <w:rsid w:val="005B111A"/>
    <w:rsid w:val="005B46AA"/>
    <w:rsid w:val="005D2F1B"/>
    <w:rsid w:val="005E50D8"/>
    <w:rsid w:val="005F0829"/>
    <w:rsid w:val="005F3A66"/>
    <w:rsid w:val="005F7525"/>
    <w:rsid w:val="006033B9"/>
    <w:rsid w:val="00624240"/>
    <w:rsid w:val="006244D8"/>
    <w:rsid w:val="00637AC7"/>
    <w:rsid w:val="00657070"/>
    <w:rsid w:val="00671D8B"/>
    <w:rsid w:val="0067225B"/>
    <w:rsid w:val="0067347B"/>
    <w:rsid w:val="006842E8"/>
    <w:rsid w:val="0069291D"/>
    <w:rsid w:val="006B0DDC"/>
    <w:rsid w:val="006C4538"/>
    <w:rsid w:val="006C6AA8"/>
    <w:rsid w:val="006F50AB"/>
    <w:rsid w:val="00701060"/>
    <w:rsid w:val="00712AB8"/>
    <w:rsid w:val="00732ADA"/>
    <w:rsid w:val="00747D4C"/>
    <w:rsid w:val="00761A81"/>
    <w:rsid w:val="00765451"/>
    <w:rsid w:val="00773C71"/>
    <w:rsid w:val="00796E1E"/>
    <w:rsid w:val="007A4C02"/>
    <w:rsid w:val="007A509C"/>
    <w:rsid w:val="007B01D3"/>
    <w:rsid w:val="007B0CA5"/>
    <w:rsid w:val="007B3775"/>
    <w:rsid w:val="007C741E"/>
    <w:rsid w:val="007D5A13"/>
    <w:rsid w:val="007F4063"/>
    <w:rsid w:val="00821ADA"/>
    <w:rsid w:val="008248AF"/>
    <w:rsid w:val="008273C7"/>
    <w:rsid w:val="00832AF8"/>
    <w:rsid w:val="00833AB0"/>
    <w:rsid w:val="00845359"/>
    <w:rsid w:val="008A19CA"/>
    <w:rsid w:val="008A7525"/>
    <w:rsid w:val="008A7F89"/>
    <w:rsid w:val="008C1759"/>
    <w:rsid w:val="008E6CC8"/>
    <w:rsid w:val="008E79E5"/>
    <w:rsid w:val="008F7EA3"/>
    <w:rsid w:val="009012CE"/>
    <w:rsid w:val="0090640D"/>
    <w:rsid w:val="0090730A"/>
    <w:rsid w:val="00930CC3"/>
    <w:rsid w:val="00961D29"/>
    <w:rsid w:val="0096214A"/>
    <w:rsid w:val="00977180"/>
    <w:rsid w:val="009779C4"/>
    <w:rsid w:val="00981CA1"/>
    <w:rsid w:val="0098563A"/>
    <w:rsid w:val="00993582"/>
    <w:rsid w:val="00995861"/>
    <w:rsid w:val="009B1E87"/>
    <w:rsid w:val="009C7D06"/>
    <w:rsid w:val="009D0164"/>
    <w:rsid w:val="009D267E"/>
    <w:rsid w:val="009E08C4"/>
    <w:rsid w:val="009E509B"/>
    <w:rsid w:val="00A0222D"/>
    <w:rsid w:val="00A2772A"/>
    <w:rsid w:val="00A32771"/>
    <w:rsid w:val="00A46CC9"/>
    <w:rsid w:val="00A7344A"/>
    <w:rsid w:val="00A80A64"/>
    <w:rsid w:val="00AA0AC4"/>
    <w:rsid w:val="00AC4468"/>
    <w:rsid w:val="00AC57A6"/>
    <w:rsid w:val="00AD0837"/>
    <w:rsid w:val="00AD0D56"/>
    <w:rsid w:val="00AD2FF8"/>
    <w:rsid w:val="00AD76ED"/>
    <w:rsid w:val="00AF38B6"/>
    <w:rsid w:val="00AF5E53"/>
    <w:rsid w:val="00AF5FFD"/>
    <w:rsid w:val="00B11256"/>
    <w:rsid w:val="00B23491"/>
    <w:rsid w:val="00B243E3"/>
    <w:rsid w:val="00B253CE"/>
    <w:rsid w:val="00B412DE"/>
    <w:rsid w:val="00B53E90"/>
    <w:rsid w:val="00B56A75"/>
    <w:rsid w:val="00B57BD3"/>
    <w:rsid w:val="00B60387"/>
    <w:rsid w:val="00B77EB6"/>
    <w:rsid w:val="00B803AD"/>
    <w:rsid w:val="00B914E5"/>
    <w:rsid w:val="00B93BCA"/>
    <w:rsid w:val="00BA50E6"/>
    <w:rsid w:val="00BC7DC7"/>
    <w:rsid w:val="00BD5A58"/>
    <w:rsid w:val="00BF3BA2"/>
    <w:rsid w:val="00BF7B18"/>
    <w:rsid w:val="00C07BD1"/>
    <w:rsid w:val="00C20DF5"/>
    <w:rsid w:val="00C40365"/>
    <w:rsid w:val="00C42283"/>
    <w:rsid w:val="00C62529"/>
    <w:rsid w:val="00C803B7"/>
    <w:rsid w:val="00C94D3B"/>
    <w:rsid w:val="00CA07B2"/>
    <w:rsid w:val="00CA6F02"/>
    <w:rsid w:val="00CF6D38"/>
    <w:rsid w:val="00CF792A"/>
    <w:rsid w:val="00D00C00"/>
    <w:rsid w:val="00D41F3D"/>
    <w:rsid w:val="00D601FE"/>
    <w:rsid w:val="00D773DB"/>
    <w:rsid w:val="00D8026D"/>
    <w:rsid w:val="00D90743"/>
    <w:rsid w:val="00DA5E2D"/>
    <w:rsid w:val="00DC2A43"/>
    <w:rsid w:val="00DD3BBD"/>
    <w:rsid w:val="00DD4E2B"/>
    <w:rsid w:val="00DF135F"/>
    <w:rsid w:val="00DF6F6A"/>
    <w:rsid w:val="00DF774B"/>
    <w:rsid w:val="00E0156E"/>
    <w:rsid w:val="00E02803"/>
    <w:rsid w:val="00E24553"/>
    <w:rsid w:val="00E26953"/>
    <w:rsid w:val="00E269F4"/>
    <w:rsid w:val="00E26A69"/>
    <w:rsid w:val="00E35CCF"/>
    <w:rsid w:val="00E424C9"/>
    <w:rsid w:val="00E42A91"/>
    <w:rsid w:val="00E629C6"/>
    <w:rsid w:val="00E636AF"/>
    <w:rsid w:val="00E763FE"/>
    <w:rsid w:val="00E77BC8"/>
    <w:rsid w:val="00E9318C"/>
    <w:rsid w:val="00E942C1"/>
    <w:rsid w:val="00EA35E5"/>
    <w:rsid w:val="00EB3412"/>
    <w:rsid w:val="00ED21DD"/>
    <w:rsid w:val="00ED3546"/>
    <w:rsid w:val="00EE2145"/>
    <w:rsid w:val="00EF7578"/>
    <w:rsid w:val="00F1449E"/>
    <w:rsid w:val="00F364D9"/>
    <w:rsid w:val="00F37EE6"/>
    <w:rsid w:val="00F40476"/>
    <w:rsid w:val="00F4055C"/>
    <w:rsid w:val="00F4142B"/>
    <w:rsid w:val="00F60DE2"/>
    <w:rsid w:val="00F626A7"/>
    <w:rsid w:val="00F65013"/>
    <w:rsid w:val="00F7030A"/>
    <w:rsid w:val="00F71461"/>
    <w:rsid w:val="00F80666"/>
    <w:rsid w:val="00F8627D"/>
    <w:rsid w:val="00F91AC6"/>
    <w:rsid w:val="00FB2DA2"/>
    <w:rsid w:val="00FB60B0"/>
    <w:rsid w:val="00FF47E2"/>
    <w:rsid w:val="00FF7760"/>
    <w:rsid w:val="00FF7B03"/>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rules v:ext="edit">
        <o:r id="V:Rule4" type="connector" idref="#_x0000_s1027"/>
        <o:r id="V:Rule5" type="connector" idref="#_x0000_s1026"/>
        <o:r id="V:Rule6" type="connector" idref="#_x0000_s1028"/>
      </o:rules>
    </o:shapelayout>
  </w:shapeDefaults>
  <w:decimalSymbol w:val="."/>
  <w:listSeparator w:val=","/>
  <w15:docId w15:val="{920D2E02-1797-8747-92BE-04ACB9BB1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4D9"/>
  </w:style>
  <w:style w:type="paragraph" w:styleId="Ttulo2">
    <w:name w:val="heading 2"/>
    <w:basedOn w:val="Normal"/>
    <w:link w:val="Ttulo2Car"/>
    <w:uiPriority w:val="9"/>
    <w:qFormat/>
    <w:rsid w:val="00EA35E5"/>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EA35E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273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F47E2"/>
    <w:rPr>
      <w:color w:val="0563C1" w:themeColor="hyperlink"/>
      <w:u w:val="single"/>
    </w:rPr>
  </w:style>
  <w:style w:type="character" w:customStyle="1" w:styleId="Mencinsinresolver1">
    <w:name w:val="Mención sin resolver1"/>
    <w:basedOn w:val="Fuentedeprrafopredeter"/>
    <w:uiPriority w:val="99"/>
    <w:semiHidden/>
    <w:unhideWhenUsed/>
    <w:rsid w:val="00FF47E2"/>
    <w:rPr>
      <w:color w:val="605E5C"/>
      <w:shd w:val="clear" w:color="auto" w:fill="E1DFDD"/>
    </w:rPr>
  </w:style>
  <w:style w:type="paragraph" w:styleId="Prrafodelista">
    <w:name w:val="List Paragraph"/>
    <w:basedOn w:val="Normal"/>
    <w:uiPriority w:val="34"/>
    <w:qFormat/>
    <w:rsid w:val="00ED3546"/>
    <w:pPr>
      <w:ind w:left="720"/>
      <w:contextualSpacing/>
    </w:pPr>
  </w:style>
  <w:style w:type="paragraph" w:styleId="Textodeglobo">
    <w:name w:val="Balloon Text"/>
    <w:basedOn w:val="Normal"/>
    <w:link w:val="TextodegloboCar"/>
    <w:uiPriority w:val="99"/>
    <w:semiHidden/>
    <w:unhideWhenUsed/>
    <w:rsid w:val="009D016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D0164"/>
    <w:rPr>
      <w:rFonts w:ascii="Tahoma" w:hAnsi="Tahoma" w:cs="Tahoma"/>
      <w:sz w:val="16"/>
      <w:szCs w:val="16"/>
    </w:rPr>
  </w:style>
  <w:style w:type="paragraph" w:styleId="Encabezado">
    <w:name w:val="header"/>
    <w:basedOn w:val="Normal"/>
    <w:link w:val="EncabezadoCar"/>
    <w:uiPriority w:val="99"/>
    <w:unhideWhenUsed/>
    <w:rsid w:val="0013152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3152A"/>
  </w:style>
  <w:style w:type="paragraph" w:styleId="Piedepgina">
    <w:name w:val="footer"/>
    <w:basedOn w:val="Normal"/>
    <w:link w:val="PiedepginaCar"/>
    <w:uiPriority w:val="99"/>
    <w:unhideWhenUsed/>
    <w:rsid w:val="0013152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3152A"/>
  </w:style>
  <w:style w:type="paragraph" w:customStyle="1" w:styleId="Default">
    <w:name w:val="Default"/>
    <w:rsid w:val="00083606"/>
    <w:pPr>
      <w:autoSpaceDE w:val="0"/>
      <w:autoSpaceDN w:val="0"/>
      <w:adjustRightInd w:val="0"/>
      <w:spacing w:after="0" w:line="240" w:lineRule="auto"/>
    </w:pPr>
    <w:rPr>
      <w:rFonts w:ascii="Montserrat" w:hAnsi="Montserrat" w:cs="Montserrat"/>
      <w:color w:val="000000"/>
      <w:sz w:val="24"/>
      <w:szCs w:val="24"/>
    </w:rPr>
  </w:style>
  <w:style w:type="table" w:styleId="Listaclara-nfasis2">
    <w:name w:val="Light List Accent 2"/>
    <w:basedOn w:val="Tablanormal"/>
    <w:uiPriority w:val="61"/>
    <w:rsid w:val="00124939"/>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paragraph" w:styleId="NormalWeb">
    <w:name w:val="Normal (Web)"/>
    <w:basedOn w:val="Normal"/>
    <w:uiPriority w:val="99"/>
    <w:unhideWhenUsed/>
    <w:rsid w:val="00477B0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2Car">
    <w:name w:val="Título 2 Car"/>
    <w:basedOn w:val="Fuentedeprrafopredeter"/>
    <w:link w:val="Ttulo2"/>
    <w:uiPriority w:val="9"/>
    <w:rsid w:val="00EA35E5"/>
    <w:rPr>
      <w:rFonts w:ascii="Times New Roman" w:eastAsia="Times New Roman" w:hAnsi="Times New Roman" w:cs="Times New Roman"/>
      <w:b/>
      <w:bCs/>
      <w:sz w:val="36"/>
      <w:szCs w:val="36"/>
      <w:lang w:eastAsia="es-MX"/>
    </w:rPr>
  </w:style>
  <w:style w:type="character" w:styleId="Textoennegrita">
    <w:name w:val="Strong"/>
    <w:basedOn w:val="Fuentedeprrafopredeter"/>
    <w:uiPriority w:val="22"/>
    <w:qFormat/>
    <w:rsid w:val="00EA35E5"/>
    <w:rPr>
      <w:b/>
      <w:bCs/>
    </w:rPr>
  </w:style>
  <w:style w:type="character" w:customStyle="1" w:styleId="Ttulo3Car">
    <w:name w:val="Título 3 Car"/>
    <w:basedOn w:val="Fuentedeprrafopredeter"/>
    <w:link w:val="Ttulo3"/>
    <w:uiPriority w:val="9"/>
    <w:semiHidden/>
    <w:rsid w:val="00EA35E5"/>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6321855">
      <w:bodyDiv w:val="1"/>
      <w:marLeft w:val="0"/>
      <w:marRight w:val="0"/>
      <w:marTop w:val="0"/>
      <w:marBottom w:val="0"/>
      <w:divBdr>
        <w:top w:val="none" w:sz="0" w:space="0" w:color="auto"/>
        <w:left w:val="none" w:sz="0" w:space="0" w:color="auto"/>
        <w:bottom w:val="none" w:sz="0" w:space="0" w:color="auto"/>
        <w:right w:val="none" w:sz="0" w:space="0" w:color="auto"/>
      </w:divBdr>
    </w:div>
    <w:div w:id="383212061">
      <w:bodyDiv w:val="1"/>
      <w:marLeft w:val="0"/>
      <w:marRight w:val="0"/>
      <w:marTop w:val="0"/>
      <w:marBottom w:val="0"/>
      <w:divBdr>
        <w:top w:val="none" w:sz="0" w:space="0" w:color="auto"/>
        <w:left w:val="none" w:sz="0" w:space="0" w:color="auto"/>
        <w:bottom w:val="none" w:sz="0" w:space="0" w:color="auto"/>
        <w:right w:val="none" w:sz="0" w:space="0" w:color="auto"/>
      </w:divBdr>
    </w:div>
    <w:div w:id="862747990">
      <w:bodyDiv w:val="1"/>
      <w:marLeft w:val="0"/>
      <w:marRight w:val="0"/>
      <w:marTop w:val="0"/>
      <w:marBottom w:val="0"/>
      <w:divBdr>
        <w:top w:val="none" w:sz="0" w:space="0" w:color="auto"/>
        <w:left w:val="none" w:sz="0" w:space="0" w:color="auto"/>
        <w:bottom w:val="none" w:sz="0" w:space="0" w:color="auto"/>
        <w:right w:val="none" w:sz="0" w:space="0" w:color="auto"/>
      </w:divBdr>
    </w:div>
    <w:div w:id="1406685809">
      <w:bodyDiv w:val="1"/>
      <w:marLeft w:val="0"/>
      <w:marRight w:val="0"/>
      <w:marTop w:val="0"/>
      <w:marBottom w:val="0"/>
      <w:divBdr>
        <w:top w:val="none" w:sz="0" w:space="0" w:color="auto"/>
        <w:left w:val="none" w:sz="0" w:space="0" w:color="auto"/>
        <w:bottom w:val="none" w:sz="0" w:space="0" w:color="auto"/>
        <w:right w:val="none" w:sz="0" w:space="0" w:color="auto"/>
      </w:divBdr>
      <w:divsChild>
        <w:div w:id="1671330736">
          <w:marLeft w:val="0"/>
          <w:marRight w:val="0"/>
          <w:marTop w:val="0"/>
          <w:marBottom w:val="0"/>
          <w:divBdr>
            <w:top w:val="none" w:sz="0" w:space="0" w:color="auto"/>
            <w:left w:val="none" w:sz="0" w:space="0" w:color="auto"/>
            <w:bottom w:val="none" w:sz="0" w:space="0" w:color="auto"/>
            <w:right w:val="none" w:sz="0" w:space="0" w:color="auto"/>
          </w:divBdr>
        </w:div>
        <w:div w:id="2131703083">
          <w:marLeft w:val="0"/>
          <w:marRight w:val="0"/>
          <w:marTop w:val="0"/>
          <w:marBottom w:val="0"/>
          <w:divBdr>
            <w:top w:val="none" w:sz="0" w:space="0" w:color="auto"/>
            <w:left w:val="none" w:sz="0" w:space="0" w:color="auto"/>
            <w:bottom w:val="none" w:sz="0" w:space="0" w:color="auto"/>
            <w:right w:val="none" w:sz="0" w:space="0" w:color="auto"/>
          </w:divBdr>
          <w:divsChild>
            <w:div w:id="1831018054">
              <w:marLeft w:val="0"/>
              <w:marRight w:val="1032"/>
              <w:marTop w:val="0"/>
              <w:marBottom w:val="0"/>
              <w:divBdr>
                <w:top w:val="none" w:sz="0" w:space="0" w:color="auto"/>
                <w:left w:val="none" w:sz="0" w:space="0" w:color="auto"/>
                <w:bottom w:val="none" w:sz="0" w:space="0" w:color="auto"/>
                <w:right w:val="none" w:sz="0" w:space="0" w:color="auto"/>
              </w:divBdr>
              <w:divsChild>
                <w:div w:id="72321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 /><Relationship Id="rId13" Type="http://schemas.openxmlformats.org/officeDocument/2006/relationships/hyperlink" Target="http://www.sostenibilidad.com/cambio-climatico/derribando-mitos-cambio-climatico/" TargetMode="External" /><Relationship Id="rId18" Type="http://schemas.openxmlformats.org/officeDocument/2006/relationships/header" Target="header1.xml" /><Relationship Id="rId3" Type="http://schemas.openxmlformats.org/officeDocument/2006/relationships/styles" Target="styles.xml" /><Relationship Id="rId21" Type="http://schemas.openxmlformats.org/officeDocument/2006/relationships/footer" Target="footer2.xml" /><Relationship Id="rId7" Type="http://schemas.openxmlformats.org/officeDocument/2006/relationships/endnotes" Target="endnotes.xml" /><Relationship Id="rId12" Type="http://schemas.openxmlformats.org/officeDocument/2006/relationships/image" Target="media/image5.gif" /><Relationship Id="rId17" Type="http://schemas.openxmlformats.org/officeDocument/2006/relationships/hyperlink" Target="http://www.sostenibilidad.com/cambio-climatico/la-tragedia-de-las-migraciones-por-el-cambio-climatico/" TargetMode="External" /><Relationship Id="rId25" Type="http://schemas.openxmlformats.org/officeDocument/2006/relationships/theme" Target="theme/theme1.xml" /><Relationship Id="rId2" Type="http://schemas.openxmlformats.org/officeDocument/2006/relationships/numbering" Target="numbering.xml" /><Relationship Id="rId16" Type="http://schemas.openxmlformats.org/officeDocument/2006/relationships/hyperlink" Target="http://www.sostenibilidad.com/cambio-climatico/paises-riesgo-desaparicion-cambio-climatico/" TargetMode="External" /><Relationship Id="rId20" Type="http://schemas.openxmlformats.org/officeDocument/2006/relationships/footer" Target="footer1.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image" Target="media/image4.jpeg" /><Relationship Id="rId24" Type="http://schemas.openxmlformats.org/officeDocument/2006/relationships/fontTable" Target="fontTable.xml" /><Relationship Id="rId5" Type="http://schemas.openxmlformats.org/officeDocument/2006/relationships/webSettings" Target="webSettings.xml" /><Relationship Id="rId15" Type="http://schemas.openxmlformats.org/officeDocument/2006/relationships/hyperlink" Target="http://www.sostenibilidad.com/cambio-climatico/impactos-cambio-climatico/" TargetMode="External" /><Relationship Id="rId23" Type="http://schemas.openxmlformats.org/officeDocument/2006/relationships/footer" Target="footer3.xml" /><Relationship Id="rId10" Type="http://schemas.openxmlformats.org/officeDocument/2006/relationships/image" Target="media/image3.jpeg" /><Relationship Id="rId19" Type="http://schemas.openxmlformats.org/officeDocument/2006/relationships/header" Target="header2.xml" /><Relationship Id="rId4" Type="http://schemas.openxmlformats.org/officeDocument/2006/relationships/settings" Target="settings.xml" /><Relationship Id="rId9" Type="http://schemas.openxmlformats.org/officeDocument/2006/relationships/image" Target="media/image2.png" /><Relationship Id="rId14" Type="http://schemas.openxmlformats.org/officeDocument/2006/relationships/hyperlink" Target="https://www.sostenibilidad.com/cambio-climatico/gases-efecto-invernadero-influyen-calentamiento-global/" TargetMode="External" /><Relationship Id="rId22" Type="http://schemas.openxmlformats.org/officeDocument/2006/relationships/header" Target="header3.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D303EC-2D09-421A-A2DD-22DEB584BDA0}">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3081</Words>
  <Characters>16946</Characters>
  <Application>Microsoft Office Word</Application>
  <DocSecurity>0</DocSecurity>
  <Lines>141</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Miguel Oswaldo González Cuevas</dc:creator>
  <cp:lastModifiedBy>527713383375</cp:lastModifiedBy>
  <cp:revision>2</cp:revision>
  <cp:lastPrinted>2020-08-23T08:02:00Z</cp:lastPrinted>
  <dcterms:created xsi:type="dcterms:W3CDTF">2021-03-11T17:28:00Z</dcterms:created>
  <dcterms:modified xsi:type="dcterms:W3CDTF">2021-03-11T17:28:00Z</dcterms:modified>
</cp:coreProperties>
</file>