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BCEFE"/>
  <w:body>
    <w:p w:rsidR="00F364D9" w:rsidRDefault="007C175B" w:rsidP="00E9788A">
      <w:pPr>
        <w:tabs>
          <w:tab w:val="center" w:pos="6786"/>
          <w:tab w:val="left" w:pos="9375"/>
        </w:tabs>
        <w:spacing w:after="0"/>
        <w:rPr>
          <w:rFonts w:ascii="Tw Cen MT" w:hAnsi="Tw Cen MT"/>
          <w:b/>
          <w:bCs/>
          <w:color w:val="44546A" w:themeColor="text2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979313</wp:posOffset>
            </wp:positionH>
            <wp:positionV relativeFrom="paragraph">
              <wp:posOffset>-280143</wp:posOffset>
            </wp:positionV>
            <wp:extent cx="1647645" cy="1242204"/>
            <wp:effectExtent l="0" t="0" r="0" b="0"/>
            <wp:wrapNone/>
            <wp:docPr id="1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432" cy="124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788A">
        <w:rPr>
          <w:noProof/>
        </w:rPr>
        <w:tab/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1761">
        <w:rPr>
          <w:rFonts w:ascii="Tw Cen MT" w:hAnsi="Tw Cen MT"/>
          <w:b/>
          <w:bCs/>
          <w:color w:val="44546A" w:themeColor="text2"/>
        </w:rPr>
        <w:t xml:space="preserve">SEMANA </w:t>
      </w:r>
      <w:r w:rsidR="00D80CDF">
        <w:rPr>
          <w:rFonts w:ascii="Tw Cen MT" w:hAnsi="Tw Cen MT"/>
          <w:b/>
          <w:bCs/>
          <w:color w:val="44546A" w:themeColor="text2"/>
        </w:rPr>
        <w:t xml:space="preserve">DEL </w:t>
      </w:r>
      <w:r w:rsidR="001C5FCD">
        <w:rPr>
          <w:rFonts w:ascii="Tw Cen MT" w:hAnsi="Tw Cen MT"/>
          <w:b/>
          <w:bCs/>
          <w:color w:val="44546A" w:themeColor="text2"/>
        </w:rPr>
        <w:t>8</w:t>
      </w:r>
      <w:r w:rsidR="00D80CDF">
        <w:rPr>
          <w:rFonts w:ascii="Tw Cen MT" w:hAnsi="Tw Cen MT"/>
          <w:b/>
          <w:bCs/>
          <w:color w:val="44546A" w:themeColor="text2"/>
        </w:rPr>
        <w:t xml:space="preserve"> AL </w:t>
      </w:r>
      <w:r w:rsidR="001C5FCD">
        <w:rPr>
          <w:rFonts w:ascii="Tw Cen MT" w:hAnsi="Tw Cen MT"/>
          <w:b/>
          <w:bCs/>
          <w:color w:val="44546A" w:themeColor="text2"/>
        </w:rPr>
        <w:t>12</w:t>
      </w:r>
      <w:r w:rsidR="00BB1761">
        <w:rPr>
          <w:rFonts w:ascii="Tw Cen MT" w:hAnsi="Tw Cen MT"/>
          <w:b/>
          <w:bCs/>
          <w:color w:val="44546A" w:themeColor="text2"/>
        </w:rPr>
        <w:t xml:space="preserve"> </w:t>
      </w:r>
      <w:r w:rsidR="00D80CDF">
        <w:rPr>
          <w:rFonts w:ascii="Tw Cen MT" w:hAnsi="Tw Cen MT"/>
          <w:b/>
          <w:bCs/>
          <w:color w:val="44546A" w:themeColor="text2"/>
        </w:rPr>
        <w:t>DE</w:t>
      </w:r>
      <w:r w:rsidR="00212499">
        <w:rPr>
          <w:rFonts w:ascii="Tw Cen MT" w:hAnsi="Tw Cen MT"/>
          <w:b/>
          <w:bCs/>
          <w:color w:val="44546A" w:themeColor="text2"/>
        </w:rPr>
        <w:t xml:space="preserve"> </w:t>
      </w:r>
      <w:r w:rsidR="001C5FCD">
        <w:rPr>
          <w:rFonts w:ascii="Tw Cen MT" w:hAnsi="Tw Cen MT"/>
          <w:b/>
          <w:bCs/>
          <w:color w:val="44546A" w:themeColor="text2"/>
        </w:rPr>
        <w:t>FEBRERO DEL 2021</w:t>
      </w:r>
      <w:r w:rsidR="00E9788A">
        <w:rPr>
          <w:rFonts w:ascii="Tw Cen MT" w:hAnsi="Tw Cen MT"/>
          <w:b/>
          <w:bCs/>
          <w:color w:val="44546A" w:themeColor="text2"/>
        </w:rPr>
        <w:tab/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E9788A">
      <w:pPr>
        <w:tabs>
          <w:tab w:val="left" w:pos="2970"/>
          <w:tab w:val="center" w:pos="6786"/>
          <w:tab w:val="left" w:pos="8745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  <w:r w:rsidR="00735BAD">
        <w:rPr>
          <w:rFonts w:ascii="Tw Cen MT" w:hAnsi="Tw Cen MT"/>
          <w:color w:val="7F7F7F" w:themeColor="text1" w:themeTint="80"/>
        </w:rPr>
        <w:t>PRIMER</w:t>
      </w:r>
      <w:r w:rsidR="000C0C3B">
        <w:rPr>
          <w:rFonts w:ascii="Tw Cen MT" w:hAnsi="Tw Cen MT"/>
          <w:color w:val="7F7F7F" w:themeColor="text1" w:themeTint="80"/>
        </w:rPr>
        <w:t>GRADO</w:t>
      </w: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</w:p>
    <w:p w:rsidR="003F0E1E" w:rsidRDefault="0024094F" w:rsidP="00BA6176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(A) </w:t>
      </w:r>
      <w:r>
        <w:rPr>
          <w:rFonts w:ascii="Tw Cen MT" w:hAnsi="Tw Cen MT"/>
        </w:rPr>
        <w:t>: _________________</w:t>
      </w:r>
    </w:p>
    <w:tbl>
      <w:tblPr>
        <w:tblStyle w:val="Tablaconcuadrcula"/>
        <w:tblW w:w="1347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1625"/>
        <w:gridCol w:w="2606"/>
        <w:gridCol w:w="1321"/>
        <w:gridCol w:w="5019"/>
        <w:gridCol w:w="2419"/>
      </w:tblGrid>
      <w:tr w:rsidR="00BA6176" w:rsidTr="000C57DA">
        <w:trPr>
          <w:trHeight w:val="230"/>
          <w:jc w:val="center"/>
        </w:trPr>
        <w:tc>
          <w:tcPr>
            <w:tcW w:w="484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04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321" w:type="dxa"/>
            <w:tcBorders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059" w:type="dxa"/>
            <w:shd w:val="clear" w:color="auto" w:fill="F4B083" w:themeFill="accent2" w:themeFillTint="99"/>
            <w:vAlign w:val="center"/>
          </w:tcPr>
          <w:p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37" w:type="dxa"/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A6176" w:rsidTr="007D48AD">
        <w:trPr>
          <w:cantSplit/>
          <w:trHeight w:val="1080"/>
          <w:jc w:val="center"/>
        </w:trPr>
        <w:tc>
          <w:tcPr>
            <w:tcW w:w="484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251B51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251B51" w:rsidRPr="003371DC" w:rsidRDefault="00735BAD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Educación Socioemocional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C5FCD" w:rsidRPr="001C5FCD" w:rsidRDefault="001C5FCD" w:rsidP="001C5FCD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Identifica que </w:t>
            </w:r>
            <w:r w:rsidRPr="001C5FCD">
              <w:rPr>
                <w:rFonts w:ascii="Tw Cen MT" w:eastAsia="Arial MT" w:hAnsi="Tw Cen MT" w:cs="Arial MT"/>
                <w:sz w:val="20"/>
                <w:szCs w:val="20"/>
              </w:rPr>
              <w:t>la emoción de enojo puede ser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1C5FCD">
              <w:rPr>
                <w:rFonts w:ascii="Tw Cen MT" w:eastAsia="Arial MT" w:hAnsi="Tw Cen MT" w:cs="Arial MT"/>
                <w:sz w:val="20"/>
                <w:szCs w:val="20"/>
              </w:rPr>
              <w:t>regulada en situaciones adversas o</w:t>
            </w:r>
          </w:p>
          <w:p w:rsidR="00251B51" w:rsidRDefault="001C5FCD" w:rsidP="001C5FCD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1C5FCD">
              <w:rPr>
                <w:rFonts w:ascii="Tw Cen MT" w:eastAsia="Arial MT" w:hAnsi="Tw Cen MT" w:cs="Arial MT"/>
                <w:sz w:val="20"/>
                <w:szCs w:val="20"/>
              </w:rPr>
              <w:t>Aflictivas</w:t>
            </w:r>
          </w:p>
          <w:p w:rsidR="001C5FCD" w:rsidRDefault="001C5FCD" w:rsidP="001C5FCD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1C5FCD" w:rsidRPr="00F317A0" w:rsidRDefault="001C5FCD" w:rsidP="001C5FCD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251B51" w:rsidRPr="00AD0D56" w:rsidRDefault="001C5FCD" w:rsidP="00FC099C">
            <w:pPr>
              <w:rPr>
                <w:rFonts w:ascii="Tw Cen MT" w:hAnsi="Tw Cen MT"/>
                <w:sz w:val="20"/>
                <w:szCs w:val="20"/>
              </w:rPr>
            </w:pPr>
            <w:r w:rsidRPr="001C5FCD">
              <w:rPr>
                <w:rFonts w:ascii="Tw Cen MT" w:hAnsi="Tw Cen MT"/>
                <w:sz w:val="20"/>
                <w:szCs w:val="20"/>
              </w:rPr>
              <w:t>¿Qué te hace enojar?</w:t>
            </w:r>
          </w:p>
        </w:tc>
        <w:tc>
          <w:tcPr>
            <w:tcW w:w="5059" w:type="dxa"/>
          </w:tcPr>
          <w:p w:rsidR="00DB331F" w:rsidRDefault="00974867" w:rsidP="00974867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Con ayuda de tus padres recuerda algunas situaciones que te hayan hecho sentir molesto y escríbelas en tu cuaderno. </w:t>
            </w:r>
          </w:p>
          <w:p w:rsidR="00974867" w:rsidRPr="00974867" w:rsidRDefault="00974867" w:rsidP="00A4170B">
            <w:pPr>
              <w:jc w:val="center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577500" cy="776377"/>
                  <wp:effectExtent l="19050" t="0" r="0" b="0"/>
                  <wp:docPr id="2" name="1 Imagen" descr="descarga (3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30).jpg"/>
                          <pic:cNvPicPr/>
                        </pic:nvPicPr>
                        <pic:blipFill>
                          <a:blip r:embed="rId10"/>
                          <a:srcRect l="3879" t="5155" r="5458" b="8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298" cy="776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Merge w:val="restart"/>
          </w:tcPr>
          <w:p w:rsidR="00251B5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Default="009E08C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evidencias de tus trabajos </w:t>
            </w:r>
            <w:r>
              <w:rPr>
                <w:rFonts w:ascii="Tw Cen MT" w:hAnsi="Tw Cen MT"/>
                <w:sz w:val="20"/>
                <w:szCs w:val="20"/>
              </w:rPr>
              <w:t>al whats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9E08C4" w:rsidRPr="00016C11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BA6176" w:rsidTr="000C57DA">
        <w:trPr>
          <w:cantSplit/>
          <w:trHeight w:val="129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right w:val="dashSmallGap" w:sz="4" w:space="0" w:color="auto"/>
            </w:tcBorders>
          </w:tcPr>
          <w:p w:rsidR="001959DB" w:rsidRPr="00AD0D56" w:rsidRDefault="001959DB" w:rsidP="00365CF9">
            <w:pPr>
              <w:rPr>
                <w:rFonts w:ascii="Tw Cen MT" w:hAnsi="Tw Cen MT"/>
                <w:sz w:val="20"/>
                <w:szCs w:val="20"/>
              </w:rPr>
            </w:pPr>
            <w:r>
              <w:t xml:space="preserve">Conocimiento del medio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1959DB" w:rsidRPr="00D205DC" w:rsidRDefault="001C5FCD" w:rsidP="001C5FC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Infiere que la </w:t>
            </w:r>
            <w:r w:rsidRPr="001C5FCD">
              <w:rPr>
                <w:rFonts w:ascii="Tw Cen MT" w:hAnsi="Tw Cen MT"/>
                <w:sz w:val="20"/>
                <w:szCs w:val="20"/>
              </w:rPr>
              <w:t>luz es necesaria para ver objetos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C5FCD">
              <w:rPr>
                <w:rFonts w:ascii="Tw Cen MT" w:hAnsi="Tw Cen MT"/>
                <w:sz w:val="20"/>
                <w:szCs w:val="20"/>
              </w:rPr>
              <w:t>colores.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right w:val="single" w:sz="3" w:space="0" w:color="000000"/>
            </w:tcBorders>
          </w:tcPr>
          <w:p w:rsidR="001959DB" w:rsidRPr="00AD0D56" w:rsidRDefault="001C5FCD" w:rsidP="008968DF">
            <w:pPr>
              <w:rPr>
                <w:rFonts w:ascii="Tw Cen MT" w:hAnsi="Tw Cen MT"/>
                <w:sz w:val="20"/>
                <w:szCs w:val="20"/>
              </w:rPr>
            </w:pPr>
            <w:r w:rsidRPr="001C5FCD">
              <w:rPr>
                <w:rFonts w:ascii="Tw Cen MT" w:hAnsi="Tw Cen MT"/>
                <w:sz w:val="20"/>
                <w:szCs w:val="20"/>
              </w:rPr>
              <w:t>Luz para ver</w:t>
            </w:r>
          </w:p>
        </w:tc>
        <w:tc>
          <w:tcPr>
            <w:tcW w:w="5059" w:type="dxa"/>
          </w:tcPr>
          <w:p w:rsidR="00FD5249" w:rsidRDefault="00D404D5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Observa la siguiente imagen y escribe en tu cuaderno en que se parecen y que diferencias tienen. </w:t>
            </w:r>
            <w:r w:rsidRPr="007F7706">
              <w:rPr>
                <w:rFonts w:ascii="Tw Cen MT" w:hAnsi="Tw Cen MT"/>
                <w:sz w:val="20"/>
                <w:szCs w:val="20"/>
                <w:u w:val="single"/>
              </w:rPr>
              <w:t>Anexo # 1</w:t>
            </w:r>
          </w:p>
          <w:p w:rsidR="00D404D5" w:rsidRPr="00BA6176" w:rsidRDefault="00D404D5" w:rsidP="00D404D5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034037" cy="517585"/>
                  <wp:effectExtent l="19050" t="0" r="4313" b="0"/>
                  <wp:docPr id="3" name="2 Imagen" descr="4198404-día-y-noche-con-trazado-de-recor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98404-día-y-noche-con-trazado-de-recorte.jp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519" cy="517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A6176" w:rsidTr="000C57DA">
        <w:trPr>
          <w:cantSplit/>
          <w:trHeight w:val="690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1959DB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704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1C5FCD" w:rsidP="001C5FCD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1C5FCD">
              <w:rPr>
                <w:rFonts w:ascii="Tw Cen MT" w:hAnsi="Tw Cen MT"/>
                <w:sz w:val="18"/>
              </w:rPr>
              <w:t>Presenta una exposición sobre algún aspecto de su entorno natural o social. - Explora diferentes carteles e identifica algunas de sus características: imagen que contiene un signific</w:t>
            </w:r>
            <w:r>
              <w:rPr>
                <w:rFonts w:ascii="Tw Cen MT" w:hAnsi="Tw Cen MT"/>
                <w:sz w:val="18"/>
              </w:rPr>
              <w:t xml:space="preserve">ado o mensaje, textos breves. </w:t>
            </w:r>
            <w:r w:rsidRPr="001C5FCD">
              <w:rPr>
                <w:rFonts w:ascii="Tw Cen MT" w:hAnsi="Tw Cen MT"/>
                <w:sz w:val="18"/>
              </w:rPr>
              <w:t>Reflexiona sobre la función de los carteles: convocar, invitar, difun</w:t>
            </w:r>
            <w:r>
              <w:rPr>
                <w:rFonts w:ascii="Tw Cen MT" w:hAnsi="Tw Cen MT"/>
                <w:sz w:val="18"/>
              </w:rPr>
              <w:t xml:space="preserve">dir, promover. </w:t>
            </w:r>
            <w:r w:rsidRPr="001C5FCD">
              <w:rPr>
                <w:rFonts w:ascii="Tw Cen MT" w:hAnsi="Tw Cen MT"/>
                <w:sz w:val="18"/>
              </w:rPr>
              <w:t>Recopila información sobre un tema relacionado con</w:t>
            </w:r>
            <w:r>
              <w:rPr>
                <w:rFonts w:ascii="Tw Cen MT" w:hAnsi="Tw Cen MT"/>
                <w:sz w:val="18"/>
              </w:rPr>
              <w:t xml:space="preserve"> su entorno natural o social. </w:t>
            </w:r>
            <w:r w:rsidRPr="001C5FCD">
              <w:rPr>
                <w:rFonts w:ascii="Tw Cen MT" w:hAnsi="Tw Cen MT"/>
                <w:sz w:val="18"/>
              </w:rPr>
              <w:t>Escribe, de acuerdo con sus posibilidades, un texto que integ</w:t>
            </w:r>
            <w:r>
              <w:rPr>
                <w:rFonts w:ascii="Tw Cen MT" w:hAnsi="Tw Cen MT"/>
                <w:sz w:val="18"/>
              </w:rPr>
              <w:t xml:space="preserve">re la información recopilada. </w:t>
            </w:r>
            <w:r w:rsidRPr="001C5FCD">
              <w:rPr>
                <w:rFonts w:ascii="Tw Cen MT" w:hAnsi="Tw Cen MT"/>
                <w:sz w:val="18"/>
              </w:rPr>
              <w:t>Utiliza una secuencia de letras (o intento de ellas) ordenadas linealmente, en palabras y oraciones.</w:t>
            </w:r>
          </w:p>
        </w:tc>
        <w:tc>
          <w:tcPr>
            <w:tcW w:w="132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E97A09" w:rsidRPr="00E97A09" w:rsidRDefault="00E97A09" w:rsidP="00E97A0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97A09">
              <w:rPr>
                <w:rFonts w:ascii="Tw Cen MT" w:eastAsia="Arial MT" w:hAnsi="Tw Cen MT" w:cs="Arial MT"/>
                <w:sz w:val="20"/>
                <w:szCs w:val="20"/>
              </w:rPr>
              <w:t>Carteles: su uso e</w:t>
            </w:r>
          </w:p>
          <w:p w:rsidR="001959DB" w:rsidRPr="00AD0D56" w:rsidRDefault="00E97A09" w:rsidP="00E97A0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97A09">
              <w:rPr>
                <w:rFonts w:ascii="Tw Cen MT" w:eastAsia="Arial MT" w:hAnsi="Tw Cen MT" w:cs="Arial MT"/>
                <w:sz w:val="20"/>
                <w:szCs w:val="20"/>
              </w:rPr>
              <w:t>importancia</w:t>
            </w:r>
          </w:p>
        </w:tc>
        <w:tc>
          <w:tcPr>
            <w:tcW w:w="5059" w:type="dxa"/>
            <w:tcBorders>
              <w:top w:val="single" w:sz="4" w:space="0" w:color="auto"/>
            </w:tcBorders>
          </w:tcPr>
          <w:p w:rsidR="00571567" w:rsidRDefault="00D404D5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 ayuda de tus padres realiza un cartel, el cual deberá anunciar la presentación del cuento que elaboraste la semana anterior. </w:t>
            </w:r>
            <w:r w:rsidR="00A4170B"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:rsidR="00A4170B" w:rsidRDefault="00A4170B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Puedes apoyarte del siguiente ejemplo:</w:t>
            </w:r>
          </w:p>
          <w:p w:rsidR="00D404D5" w:rsidRPr="00016C11" w:rsidRDefault="00D404D5" w:rsidP="00A4170B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D404D5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724150" cy="1614267"/>
                  <wp:effectExtent l="19050" t="0" r="0" b="0"/>
                  <wp:docPr id="6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52827" t="35536" r="18398" b="22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614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A6176" w:rsidTr="007F7706">
        <w:trPr>
          <w:cantSplit/>
          <w:trHeight w:val="906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1959DB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1C5FCD" w:rsidP="001C5FCD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Reconoce sus </w:t>
            </w:r>
            <w:r w:rsidRPr="001C5FCD">
              <w:rPr>
                <w:rFonts w:ascii="Tw Cen MT" w:eastAsia="Arial MT" w:hAnsi="Tw Cen MT" w:cs="Arial MT"/>
                <w:sz w:val="20"/>
                <w:szCs w:val="20"/>
              </w:rPr>
              <w:t>capacidades al practicar juegos y</w:t>
            </w:r>
            <w:r w:rsidR="00A4170B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1C5FCD">
              <w:rPr>
                <w:rFonts w:ascii="Tw Cen MT" w:eastAsia="Arial MT" w:hAnsi="Tw Cen MT" w:cs="Arial MT"/>
                <w:sz w:val="20"/>
                <w:szCs w:val="20"/>
              </w:rPr>
              <w:t>actividades físicas, mostrando gusto</w:t>
            </w:r>
            <w:r w:rsidR="00A4170B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1C5FCD">
              <w:rPr>
                <w:rFonts w:ascii="Tw Cen MT" w:eastAsia="Arial MT" w:hAnsi="Tw Cen MT" w:cs="Arial MT"/>
                <w:sz w:val="20"/>
                <w:szCs w:val="20"/>
              </w:rPr>
              <w:t>por realizarlas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1959DB" w:rsidRPr="00AD0D56" w:rsidRDefault="00E97A09" w:rsidP="004D4F9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97A09">
              <w:rPr>
                <w:rFonts w:ascii="Tw Cen MT" w:eastAsia="Arial MT" w:hAnsi="Tw Cen MT" w:cs="Arial MT"/>
                <w:sz w:val="20"/>
                <w:szCs w:val="20"/>
              </w:rPr>
              <w:t>¡Vamos a movernos!</w:t>
            </w:r>
          </w:p>
        </w:tc>
        <w:tc>
          <w:tcPr>
            <w:tcW w:w="5059" w:type="dxa"/>
          </w:tcPr>
          <w:p w:rsidR="00DB331F" w:rsidRPr="00016C11" w:rsidRDefault="00A4170B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Invita a un familiar a bailar tu canción favorita, </w:t>
            </w:r>
            <w:r w:rsidR="00FD5E0A">
              <w:rPr>
                <w:rFonts w:ascii="Tw Cen MT" w:hAnsi="Tw Cen MT"/>
                <w:sz w:val="20"/>
                <w:szCs w:val="20"/>
              </w:rPr>
              <w:t xml:space="preserve">tú </w:t>
            </w:r>
            <w:r>
              <w:rPr>
                <w:rFonts w:ascii="Tw Cen MT" w:hAnsi="Tw Cen MT"/>
                <w:sz w:val="20"/>
                <w:szCs w:val="20"/>
              </w:rPr>
              <w:t xml:space="preserve">deberás inventar los pasos y el te imitara. </w:t>
            </w: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F0E1E" w:rsidRDefault="003F0E1E" w:rsidP="000C57DA">
      <w:pPr>
        <w:rPr>
          <w:rFonts w:ascii="Tw Cen MT" w:hAnsi="Tw Cen MT"/>
        </w:rPr>
      </w:pPr>
    </w:p>
    <w:tbl>
      <w:tblPr>
        <w:tblStyle w:val="Tablaconcuadrcula"/>
        <w:tblW w:w="1354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82"/>
        <w:gridCol w:w="2714"/>
        <w:gridCol w:w="1438"/>
        <w:gridCol w:w="4902"/>
        <w:gridCol w:w="2540"/>
      </w:tblGrid>
      <w:tr w:rsidR="00962CE3" w:rsidTr="006474E6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7F7706">
            <w:pPr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FE599" w:themeFill="accent4" w:themeFillTint="66"/>
            <w:vAlign w:val="center"/>
          </w:tcPr>
          <w:p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962CE3" w:rsidTr="006474E6">
        <w:trPr>
          <w:cantSplit/>
          <w:trHeight w:val="689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E433B" w:rsidRPr="00AD0D56" w:rsidRDefault="00365CF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Matemáticas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C5FCD" w:rsidRPr="001C5FCD" w:rsidRDefault="001C5FCD" w:rsidP="001C5FC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1C5FCD">
              <w:rPr>
                <w:rFonts w:ascii="Tw Cen MT" w:hAnsi="Tw Cen MT"/>
                <w:sz w:val="20"/>
                <w:szCs w:val="20"/>
              </w:rPr>
              <w:t>RETRANSMISIÓN</w:t>
            </w:r>
          </w:p>
          <w:p w:rsidR="002E433B" w:rsidRPr="00263054" w:rsidRDefault="001C5FCD" w:rsidP="001C5FC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1C5FCD">
              <w:rPr>
                <w:rFonts w:ascii="Tw Cen MT" w:hAnsi="Tw Cen MT"/>
                <w:sz w:val="20"/>
                <w:szCs w:val="20"/>
              </w:rPr>
              <w:t>Estima, compara y ordena eventos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C5FCD">
              <w:rPr>
                <w:rFonts w:ascii="Tw Cen MT" w:hAnsi="Tw Cen MT"/>
                <w:sz w:val="20"/>
                <w:szCs w:val="20"/>
              </w:rPr>
              <w:t>usando unidades convencionales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C5FCD">
              <w:rPr>
                <w:rFonts w:ascii="Tw Cen MT" w:hAnsi="Tw Cen MT"/>
                <w:sz w:val="20"/>
                <w:szCs w:val="20"/>
              </w:rPr>
              <w:t>tiempo: día, semana y mes.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2E433B" w:rsidRPr="00263054" w:rsidRDefault="001C5FCD" w:rsidP="00AB7EB2">
            <w:pPr>
              <w:rPr>
                <w:rFonts w:ascii="Tw Cen MT" w:hAnsi="Tw Cen MT"/>
                <w:sz w:val="20"/>
                <w:szCs w:val="20"/>
              </w:rPr>
            </w:pPr>
            <w:r w:rsidRPr="001C5FCD">
              <w:rPr>
                <w:rFonts w:ascii="Tw Cen MT" w:hAnsi="Tw Cen MT"/>
                <w:sz w:val="20"/>
                <w:szCs w:val="20"/>
              </w:rPr>
              <w:t>Organizo mis días</w:t>
            </w:r>
          </w:p>
        </w:tc>
        <w:tc>
          <w:tcPr>
            <w:tcW w:w="4902" w:type="dxa"/>
          </w:tcPr>
          <w:p w:rsidR="007F7706" w:rsidRDefault="007F7706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en tu cuaderno los días de la semana en orden.</w:t>
            </w:r>
          </w:p>
          <w:p w:rsidR="00571567" w:rsidRDefault="005A2706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</w:t>
            </w:r>
            <w:r w:rsidR="007F7706">
              <w:rPr>
                <w:rFonts w:ascii="Tw Cen MT" w:hAnsi="Tw Cen MT"/>
                <w:sz w:val="20"/>
                <w:szCs w:val="20"/>
              </w:rPr>
              <w:t xml:space="preserve">espués elabora en tu cuaderno la actividad de los días de la semana del </w:t>
            </w:r>
            <w:r w:rsidR="007F7706" w:rsidRPr="007F7706">
              <w:rPr>
                <w:rFonts w:ascii="Tw Cen MT" w:hAnsi="Tw Cen MT"/>
                <w:sz w:val="20"/>
                <w:szCs w:val="20"/>
                <w:u w:val="single"/>
              </w:rPr>
              <w:t>Anexo #2</w:t>
            </w:r>
          </w:p>
          <w:p w:rsidR="007F7706" w:rsidRDefault="007F7706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767282" cy="1406105"/>
                  <wp:effectExtent l="19050" t="0" r="0" b="0"/>
                  <wp:docPr id="8" name="7 Imagen" descr="4687974069d1b2f00abf0fe639e2add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87974069d1b2f00abf0fe639e2add0.png"/>
                          <pic:cNvPicPr/>
                        </pic:nvPicPr>
                        <pic:blipFill>
                          <a:blip r:embed="rId13" cstate="print"/>
                          <a:srcRect l="3611" r="12383" b="38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282" cy="140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3539" w:rsidRPr="00DB331F" w:rsidRDefault="00323539" w:rsidP="00D80CDF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 w:val="restart"/>
          </w:tcPr>
          <w:p w:rsidR="002E433B" w:rsidRDefault="002E433B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962CE3" w:rsidTr="006474E6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E433B" w:rsidRPr="00AD0D56" w:rsidRDefault="00365CF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C5FCD" w:rsidRPr="001C5FCD" w:rsidRDefault="001C5FCD" w:rsidP="001C5FC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que </w:t>
            </w:r>
            <w:r w:rsidRPr="001C5FCD">
              <w:rPr>
                <w:rFonts w:ascii="Tw Cen MT" w:hAnsi="Tw Cen MT"/>
                <w:sz w:val="20"/>
                <w:szCs w:val="20"/>
              </w:rPr>
              <w:t>las niñas y los niños pueden realizar las</w:t>
            </w:r>
          </w:p>
          <w:p w:rsidR="002E433B" w:rsidRPr="00263054" w:rsidRDefault="001C5FCD" w:rsidP="001C5FCD">
            <w:pPr>
              <w:rPr>
                <w:rFonts w:ascii="Tw Cen MT" w:hAnsi="Tw Cen MT"/>
                <w:sz w:val="20"/>
                <w:szCs w:val="20"/>
              </w:rPr>
            </w:pPr>
            <w:r w:rsidRPr="001C5FCD">
              <w:rPr>
                <w:rFonts w:ascii="Tw Cen MT" w:hAnsi="Tw Cen MT"/>
                <w:sz w:val="20"/>
                <w:szCs w:val="20"/>
              </w:rPr>
              <w:t>misma</w:t>
            </w:r>
            <w:r>
              <w:rPr>
                <w:rFonts w:ascii="Tw Cen MT" w:hAnsi="Tw Cen MT"/>
                <w:sz w:val="20"/>
                <w:szCs w:val="20"/>
              </w:rPr>
              <w:t xml:space="preserve">s actividades en el aula, en la </w:t>
            </w:r>
            <w:r w:rsidRPr="001C5FCD">
              <w:rPr>
                <w:rFonts w:ascii="Tw Cen MT" w:hAnsi="Tw Cen MT"/>
                <w:sz w:val="20"/>
                <w:szCs w:val="20"/>
              </w:rPr>
              <w:t>escuela y en su casa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2E433B" w:rsidRPr="00263054" w:rsidRDefault="001C5FCD" w:rsidP="001C5FCD">
            <w:pPr>
              <w:rPr>
                <w:rFonts w:ascii="Tw Cen MT" w:hAnsi="Tw Cen MT"/>
                <w:sz w:val="20"/>
                <w:szCs w:val="20"/>
              </w:rPr>
            </w:pPr>
            <w:r w:rsidRPr="001C5FCD">
              <w:rPr>
                <w:rFonts w:ascii="Tw Cen MT" w:hAnsi="Tw Cen MT"/>
                <w:sz w:val="20"/>
                <w:szCs w:val="20"/>
              </w:rPr>
              <w:t>¿Niñas y niños podemos</w:t>
            </w:r>
            <w:r w:rsidR="00A4170B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C5FCD">
              <w:rPr>
                <w:rFonts w:ascii="Tw Cen MT" w:hAnsi="Tw Cen MT"/>
                <w:sz w:val="20"/>
                <w:szCs w:val="20"/>
              </w:rPr>
              <w:t>hacer lo mismo?</w:t>
            </w:r>
          </w:p>
        </w:tc>
        <w:tc>
          <w:tcPr>
            <w:tcW w:w="4902" w:type="dxa"/>
          </w:tcPr>
          <w:p w:rsidR="005A2706" w:rsidRDefault="005A2706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Recuerda </w:t>
            </w:r>
          </w:p>
          <w:p w:rsidR="00571567" w:rsidRDefault="005A2706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Dibuja en tu cuaderno 2 actividades que los niños y las niñas puedan realizar de igual manera. </w:t>
            </w:r>
          </w:p>
          <w:p w:rsidR="005A2706" w:rsidRDefault="005A2706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645241" cy="1017917"/>
                  <wp:effectExtent l="0" t="0" r="0" b="0"/>
                  <wp:docPr id="9" name="8 Imagen" descr="descarga (3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32).jpg"/>
                          <pic:cNvPicPr/>
                        </pic:nvPicPr>
                        <pic:blipFill>
                          <a:blip r:embed="rId14">
                            <a:clrChange>
                              <a:clrFrom>
                                <a:srgbClr val="FCFCFC"/>
                              </a:clrFrom>
                              <a:clrTo>
                                <a:srgbClr val="FCFCFC">
                                  <a:alpha val="0"/>
                                </a:srgbClr>
                              </a:clrTo>
                            </a:clrChange>
                          </a:blip>
                          <a:srcRect b="495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512" cy="1018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009A" w:rsidRPr="00016C11" w:rsidRDefault="0027009A" w:rsidP="00D80CDF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</w:tcPr>
          <w:p w:rsidR="002E433B" w:rsidRPr="00016C11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2CE3" w:rsidTr="006474E6">
        <w:trPr>
          <w:cantSplit/>
          <w:trHeight w:val="45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E433B" w:rsidRDefault="00365CF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Pr="00AD0D56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C5FCD" w:rsidRPr="001C5FCD" w:rsidRDefault="001C5FCD" w:rsidP="001C5FCD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Canta, lee y reescribe </w:t>
            </w:r>
            <w:r w:rsidRPr="001C5FCD">
              <w:rPr>
                <w:rFonts w:ascii="Tw Cen MT" w:eastAsia="Arial MT" w:hAnsi="Tw Cen MT" w:cs="Arial MT"/>
                <w:sz w:val="20"/>
                <w:szCs w:val="20"/>
              </w:rPr>
              <w:t>canciones y rondas infantiles.</w:t>
            </w:r>
          </w:p>
          <w:p w:rsidR="001C5FCD" w:rsidRPr="001C5FCD" w:rsidRDefault="001C5FCD" w:rsidP="001C5FCD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1C5FCD">
              <w:rPr>
                <w:rFonts w:ascii="Tw Cen MT" w:eastAsia="Arial MT" w:hAnsi="Tw Cen MT" w:cs="Arial MT"/>
                <w:sz w:val="20"/>
                <w:szCs w:val="20"/>
              </w:rPr>
              <w:t>- Sigue el texto i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mpreso mientras el docente </w:t>
            </w:r>
            <w:r w:rsidRPr="001C5FCD">
              <w:rPr>
                <w:rFonts w:ascii="Tw Cen MT" w:eastAsia="Arial MT" w:hAnsi="Tw Cen MT" w:cs="Arial MT"/>
                <w:sz w:val="20"/>
                <w:szCs w:val="20"/>
              </w:rPr>
              <w:t>canta o lee la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s canciones o rondas infantiles </w:t>
            </w:r>
            <w:r w:rsidRPr="001C5FCD">
              <w:rPr>
                <w:rFonts w:ascii="Tw Cen MT" w:eastAsia="Arial MT" w:hAnsi="Tw Cen MT" w:cs="Arial MT"/>
                <w:sz w:val="20"/>
                <w:szCs w:val="20"/>
              </w:rPr>
              <w:t>seleccionadas; mientras lo hace, establece</w:t>
            </w:r>
          </w:p>
          <w:p w:rsidR="001C5FCD" w:rsidRPr="001C5FCD" w:rsidRDefault="001C5FCD" w:rsidP="001C5FCD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1C5FCD">
              <w:rPr>
                <w:rFonts w:ascii="Tw Cen MT" w:eastAsia="Arial MT" w:hAnsi="Tw Cen MT" w:cs="Arial MT"/>
                <w:sz w:val="20"/>
                <w:szCs w:val="20"/>
              </w:rPr>
              <w:t>relaciones entre 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lgunas partes orales con partes </w:t>
            </w:r>
            <w:r w:rsidRPr="001C5FCD">
              <w:rPr>
                <w:rFonts w:ascii="Tw Cen MT" w:eastAsia="Arial MT" w:hAnsi="Tw Cen MT" w:cs="Arial MT"/>
                <w:sz w:val="20"/>
                <w:szCs w:val="20"/>
              </w:rPr>
              <w:t>escritas.</w:t>
            </w:r>
          </w:p>
          <w:p w:rsidR="001C5FCD" w:rsidRPr="001C5FCD" w:rsidRDefault="001C5FCD" w:rsidP="001C5FCD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1C5FCD">
              <w:rPr>
                <w:rFonts w:ascii="Tw Cen MT" w:eastAsia="Arial MT" w:hAnsi="Tw Cen MT" w:cs="Arial MT"/>
                <w:sz w:val="20"/>
                <w:szCs w:val="20"/>
              </w:rPr>
              <w:t>- Escribe la canción o ronda seleccionada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1C5FCD">
              <w:rPr>
                <w:rFonts w:ascii="Tw Cen MT" w:eastAsia="Arial MT" w:hAnsi="Tw Cen MT" w:cs="Arial MT"/>
                <w:sz w:val="20"/>
                <w:szCs w:val="20"/>
              </w:rPr>
              <w:t>mientras el docente lee o canta, de ac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uerdo con </w:t>
            </w:r>
            <w:r w:rsidRPr="001C5FCD">
              <w:rPr>
                <w:rFonts w:ascii="Tw Cen MT" w:eastAsia="Arial MT" w:hAnsi="Tw Cen MT" w:cs="Arial MT"/>
                <w:sz w:val="20"/>
                <w:szCs w:val="20"/>
              </w:rPr>
              <w:t>sus posibilidades.</w:t>
            </w:r>
          </w:p>
          <w:p w:rsidR="002E433B" w:rsidRPr="00263054" w:rsidRDefault="001C5FCD" w:rsidP="001C5FCD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1C5FCD">
              <w:rPr>
                <w:rFonts w:ascii="Tw Cen MT" w:eastAsia="Arial MT" w:hAnsi="Tw Cen MT" w:cs="Arial MT"/>
                <w:sz w:val="20"/>
                <w:szCs w:val="20"/>
              </w:rPr>
              <w:t>- Utiliza una se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cuencia de letras (o intento de </w:t>
            </w:r>
            <w:r w:rsidRPr="001C5FCD">
              <w:rPr>
                <w:rFonts w:ascii="Tw Cen MT" w:eastAsia="Arial MT" w:hAnsi="Tw Cen MT" w:cs="Arial MT"/>
                <w:sz w:val="20"/>
                <w:szCs w:val="20"/>
              </w:rPr>
              <w:t>ellas) orden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adas linealmente, en palabras y </w:t>
            </w:r>
            <w:r w:rsidRPr="001C5FCD">
              <w:rPr>
                <w:rFonts w:ascii="Tw Cen MT" w:eastAsia="Arial MT" w:hAnsi="Tw Cen MT" w:cs="Arial MT"/>
                <w:sz w:val="20"/>
                <w:szCs w:val="20"/>
              </w:rPr>
              <w:t>oraciones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2E433B" w:rsidRPr="00263054" w:rsidRDefault="001C5FCD" w:rsidP="008E51F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1C5FCD">
              <w:rPr>
                <w:rFonts w:ascii="Tw Cen MT" w:eastAsia="Arial MT" w:hAnsi="Tw Cen MT" w:cs="Arial MT"/>
                <w:sz w:val="20"/>
                <w:szCs w:val="20"/>
              </w:rPr>
              <w:t>Rondas y canciones</w:t>
            </w:r>
          </w:p>
        </w:tc>
        <w:tc>
          <w:tcPr>
            <w:tcW w:w="4902" w:type="dxa"/>
            <w:shd w:val="clear" w:color="auto" w:fill="auto"/>
          </w:tcPr>
          <w:p w:rsidR="0027009A" w:rsidRDefault="0027009A" w:rsidP="008968DF">
            <w:pPr>
              <w:rPr>
                <w:rFonts w:ascii="Tw Cen MT" w:hAnsi="Tw Cen MT"/>
                <w:sz w:val="20"/>
                <w:szCs w:val="20"/>
              </w:rPr>
            </w:pPr>
            <w:r w:rsidRPr="0027009A">
              <w:rPr>
                <w:rFonts w:ascii="Tw Cen MT" w:hAnsi="Tw Cen MT"/>
                <w:sz w:val="20"/>
                <w:szCs w:val="20"/>
              </w:rPr>
              <w:t xml:space="preserve">Solicita a tus padres </w:t>
            </w:r>
            <w:r>
              <w:rPr>
                <w:rFonts w:ascii="Tw Cen MT" w:hAnsi="Tw Cen MT"/>
                <w:sz w:val="20"/>
                <w:szCs w:val="20"/>
              </w:rPr>
              <w:t xml:space="preserve">o algún adulto </w:t>
            </w:r>
            <w:r w:rsidRPr="0027009A">
              <w:rPr>
                <w:rFonts w:ascii="Tw Cen MT" w:hAnsi="Tw Cen MT"/>
                <w:sz w:val="20"/>
                <w:szCs w:val="20"/>
              </w:rPr>
              <w:t>que te lean la canción “</w:t>
            </w:r>
            <w:r>
              <w:rPr>
                <w:rFonts w:ascii="Tw Cen MT" w:hAnsi="Tw Cen MT"/>
                <w:sz w:val="20"/>
                <w:szCs w:val="20"/>
              </w:rPr>
              <w:t xml:space="preserve">La víbora de la mar” que se encuentra en la </w:t>
            </w:r>
            <w:r w:rsidRPr="0027009A">
              <w:rPr>
                <w:rFonts w:ascii="Tw Cen MT" w:hAnsi="Tw Cen MT"/>
                <w:sz w:val="20"/>
                <w:szCs w:val="20"/>
                <w:u w:val="single"/>
              </w:rPr>
              <w:t xml:space="preserve">página 104 </w:t>
            </w:r>
            <w:r>
              <w:rPr>
                <w:rFonts w:ascii="Tw Cen MT" w:hAnsi="Tw Cen MT"/>
                <w:sz w:val="20"/>
                <w:szCs w:val="20"/>
              </w:rPr>
              <w:t xml:space="preserve">y también las instrucciones del juego que están en la </w:t>
            </w:r>
            <w:r w:rsidRPr="0027009A">
              <w:rPr>
                <w:rFonts w:ascii="Tw Cen MT" w:hAnsi="Tw Cen MT"/>
                <w:sz w:val="20"/>
                <w:szCs w:val="20"/>
                <w:u w:val="single"/>
              </w:rPr>
              <w:t>página  105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  </w:t>
            </w:r>
          </w:p>
          <w:p w:rsidR="00323539" w:rsidRDefault="00323539" w:rsidP="008968DF">
            <w:pPr>
              <w:rPr>
                <w:rFonts w:ascii="Tw Cen MT" w:hAnsi="Tw Cen MT"/>
                <w:sz w:val="20"/>
                <w:szCs w:val="20"/>
              </w:rPr>
            </w:pPr>
          </w:p>
          <w:p w:rsidR="0027009A" w:rsidRDefault="0027009A" w:rsidP="008968DF">
            <w:pPr>
              <w:rPr>
                <w:rFonts w:ascii="Tw Cen MT" w:hAnsi="Tw Cen MT"/>
                <w:sz w:val="20"/>
                <w:szCs w:val="20"/>
              </w:rPr>
            </w:pPr>
            <w:r w:rsidRPr="0027009A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724150" cy="1147314"/>
                  <wp:effectExtent l="1905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34199" r="25570" b="15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230" cy="114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009A" w:rsidRDefault="0027009A" w:rsidP="008968DF">
            <w:pPr>
              <w:rPr>
                <w:rFonts w:ascii="Tw Cen MT" w:hAnsi="Tw Cen MT"/>
                <w:sz w:val="20"/>
                <w:szCs w:val="20"/>
              </w:rPr>
            </w:pPr>
          </w:p>
          <w:p w:rsidR="0027009A" w:rsidRDefault="0027009A" w:rsidP="008968DF">
            <w:pPr>
              <w:rPr>
                <w:rFonts w:ascii="Tw Cen MT" w:hAnsi="Tw Cen MT"/>
                <w:sz w:val="20"/>
                <w:szCs w:val="20"/>
              </w:rPr>
            </w:pPr>
          </w:p>
          <w:p w:rsidR="0027009A" w:rsidRPr="00BA6176" w:rsidRDefault="0027009A" w:rsidP="0027009A">
            <w:pPr>
              <w:rPr>
                <w:rFonts w:ascii="Tw Cen MT" w:hAnsi="Tw Cen MT"/>
                <w:szCs w:val="20"/>
              </w:rPr>
            </w:pPr>
          </w:p>
        </w:tc>
        <w:tc>
          <w:tcPr>
            <w:tcW w:w="2540" w:type="dxa"/>
            <w:vMerge/>
            <w:shd w:val="clear" w:color="auto" w:fill="auto"/>
          </w:tcPr>
          <w:p w:rsidR="002E433B" w:rsidRPr="00AD0D56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2CE3" w:rsidTr="006474E6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962CE3" w:rsidTr="006474E6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E1398" w:rsidRPr="00263054" w:rsidRDefault="001C5FCD" w:rsidP="001C5FC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Infiere que la </w:t>
            </w:r>
            <w:r w:rsidRPr="001C5FCD">
              <w:rPr>
                <w:rFonts w:ascii="Tw Cen MT" w:hAnsi="Tw Cen MT"/>
                <w:sz w:val="20"/>
                <w:szCs w:val="20"/>
              </w:rPr>
              <w:t>luz es necesaria para ver objetos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C5FCD">
              <w:rPr>
                <w:rFonts w:ascii="Tw Cen MT" w:hAnsi="Tw Cen MT"/>
                <w:sz w:val="20"/>
                <w:szCs w:val="20"/>
              </w:rPr>
              <w:t>colores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263054" w:rsidRDefault="001C5FCD" w:rsidP="00BA6176">
            <w:pPr>
              <w:rPr>
                <w:rFonts w:ascii="Tw Cen MT" w:hAnsi="Tw Cen MT"/>
                <w:sz w:val="20"/>
                <w:szCs w:val="20"/>
              </w:rPr>
            </w:pPr>
            <w:r w:rsidRPr="001C5FCD">
              <w:rPr>
                <w:rFonts w:ascii="Tw Cen MT" w:hAnsi="Tw Cen MT"/>
                <w:sz w:val="20"/>
                <w:szCs w:val="20"/>
              </w:rPr>
              <w:t>Luz y colores</w:t>
            </w:r>
          </w:p>
        </w:tc>
        <w:tc>
          <w:tcPr>
            <w:tcW w:w="4902" w:type="dxa"/>
            <w:tcBorders>
              <w:top w:val="dashSmallGap" w:sz="4" w:space="0" w:color="auto"/>
            </w:tcBorders>
          </w:tcPr>
          <w:p w:rsidR="00323539" w:rsidRDefault="00323539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Dibuja en tu cuaderno las fuentes de luz que más se utilizan en tu hogar. </w:t>
            </w:r>
          </w:p>
          <w:p w:rsidR="00323539" w:rsidRDefault="00323539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10151" cy="1630392"/>
                  <wp:effectExtent l="19050" t="0" r="9249" b="0"/>
                  <wp:docPr id="10" name="9 Imagen" descr="images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2).png"/>
                          <pic:cNvPicPr/>
                        </pic:nvPicPr>
                        <pic:blipFill>
                          <a:blip r:embed="rId16"/>
                          <a:srcRect l="1776" t="3125" r="2586" b="4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669" cy="1630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3539" w:rsidRDefault="00323539" w:rsidP="0032353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323539" w:rsidRDefault="00323539" w:rsidP="0032353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la página 86 “Fuentes de luz”</w:t>
            </w:r>
          </w:p>
          <w:p w:rsidR="00323539" w:rsidRPr="0032098F" w:rsidRDefault="00323539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 w:val="restart"/>
            <w:tcBorders>
              <w:top w:val="dashSmallGap" w:sz="4" w:space="0" w:color="auto"/>
            </w:tcBorders>
          </w:tcPr>
          <w:p w:rsidR="002E433B" w:rsidRDefault="002E433B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962CE3" w:rsidTr="006474E6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C5FCD" w:rsidRPr="001C5FCD" w:rsidRDefault="001C5FCD" w:rsidP="001C5FC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Estima, </w:t>
            </w:r>
            <w:r w:rsidRPr="001C5FCD">
              <w:rPr>
                <w:rFonts w:ascii="Tw Cen MT" w:hAnsi="Tw Cen MT"/>
                <w:sz w:val="20"/>
                <w:szCs w:val="20"/>
              </w:rPr>
              <w:t>compara y ordena eventos usando</w:t>
            </w:r>
          </w:p>
          <w:p w:rsidR="001E1398" w:rsidRPr="00DA1642" w:rsidRDefault="001C5FCD" w:rsidP="001C5FCD">
            <w:pPr>
              <w:rPr>
                <w:rFonts w:ascii="Tw Cen MT" w:hAnsi="Tw Cen MT"/>
                <w:sz w:val="20"/>
                <w:szCs w:val="20"/>
              </w:rPr>
            </w:pPr>
            <w:r w:rsidRPr="001C5FCD">
              <w:rPr>
                <w:rFonts w:ascii="Tw Cen MT" w:hAnsi="Tw Cen MT"/>
                <w:sz w:val="20"/>
                <w:szCs w:val="20"/>
              </w:rPr>
              <w:t>uni</w:t>
            </w:r>
            <w:r>
              <w:rPr>
                <w:rFonts w:ascii="Tw Cen MT" w:hAnsi="Tw Cen MT"/>
                <w:sz w:val="20"/>
                <w:szCs w:val="20"/>
              </w:rPr>
              <w:t xml:space="preserve">dades convencionales de tiempo: </w:t>
            </w:r>
            <w:r w:rsidRPr="001C5FCD">
              <w:rPr>
                <w:rFonts w:ascii="Tw Cen MT" w:hAnsi="Tw Cen MT"/>
                <w:sz w:val="20"/>
                <w:szCs w:val="20"/>
              </w:rPr>
              <w:t>día, semana y mes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263054" w:rsidRDefault="001C5FCD" w:rsidP="001C5FCD">
            <w:pPr>
              <w:rPr>
                <w:rFonts w:ascii="Tw Cen MT" w:hAnsi="Tw Cen MT"/>
                <w:sz w:val="20"/>
                <w:szCs w:val="20"/>
              </w:rPr>
            </w:pPr>
            <w:r w:rsidRPr="001C5FCD">
              <w:rPr>
                <w:rFonts w:ascii="Tw Cen MT" w:hAnsi="Tw Cen MT"/>
                <w:sz w:val="20"/>
                <w:szCs w:val="20"/>
              </w:rPr>
              <w:t>¿Qué hacemos en la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C5FCD">
              <w:rPr>
                <w:rFonts w:ascii="Tw Cen MT" w:hAnsi="Tw Cen MT"/>
                <w:sz w:val="20"/>
                <w:szCs w:val="20"/>
              </w:rPr>
              <w:t>semana?</w:t>
            </w:r>
          </w:p>
        </w:tc>
        <w:tc>
          <w:tcPr>
            <w:tcW w:w="4902" w:type="dxa"/>
          </w:tcPr>
          <w:p w:rsidR="009D0B19" w:rsidRDefault="002D4130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323539">
              <w:rPr>
                <w:rFonts w:ascii="Tw Cen MT" w:hAnsi="Tw Cen MT"/>
                <w:sz w:val="20"/>
                <w:szCs w:val="20"/>
              </w:rPr>
              <w:t>Escribe en tu cuaderno algunas de las actividades que realizas los días jueves, viernes, sábado y domingo. Puedes apoyarte con el siguiente ejemplo:</w:t>
            </w:r>
          </w:p>
          <w:p w:rsidR="00323539" w:rsidRDefault="00B1674A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B1674A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782183" cy="957532"/>
                  <wp:effectExtent l="1905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28718" t="27378" r="30759" b="60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507" cy="957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674A" w:rsidRPr="00016C11" w:rsidRDefault="00B1674A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2CE3" w:rsidTr="006474E6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C5FCD" w:rsidRPr="001C5FCD" w:rsidRDefault="001C5FCD" w:rsidP="001C5FC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Trabaja con su </w:t>
            </w:r>
            <w:r w:rsidRPr="001C5FCD">
              <w:rPr>
                <w:rFonts w:ascii="Tw Cen MT" w:hAnsi="Tw Cen MT"/>
                <w:sz w:val="20"/>
                <w:szCs w:val="20"/>
              </w:rPr>
              <w:t>nombre y el de sus compañeros.</w:t>
            </w:r>
          </w:p>
          <w:p w:rsidR="001C5FCD" w:rsidRPr="001C5FCD" w:rsidRDefault="001C5FCD" w:rsidP="001C5FCD">
            <w:pPr>
              <w:rPr>
                <w:rFonts w:ascii="Tw Cen MT" w:hAnsi="Tw Cen MT"/>
                <w:sz w:val="20"/>
                <w:szCs w:val="20"/>
              </w:rPr>
            </w:pPr>
            <w:r w:rsidRPr="001C5FCD">
              <w:rPr>
                <w:rFonts w:ascii="Tw Cen MT" w:hAnsi="Tw Cen MT"/>
                <w:sz w:val="20"/>
                <w:szCs w:val="20"/>
              </w:rPr>
              <w:t>- Reconoce la forma escrita de</w:t>
            </w:r>
            <w:r>
              <w:rPr>
                <w:rFonts w:ascii="Tw Cen MT" w:hAnsi="Tw Cen MT"/>
                <w:sz w:val="20"/>
                <w:szCs w:val="20"/>
              </w:rPr>
              <w:t xml:space="preserve"> su </w:t>
            </w:r>
            <w:r w:rsidRPr="001C5FCD">
              <w:rPr>
                <w:rFonts w:ascii="Tw Cen MT" w:hAnsi="Tw Cen MT"/>
                <w:sz w:val="20"/>
                <w:szCs w:val="20"/>
              </w:rPr>
              <w:t>nombre.</w:t>
            </w:r>
            <w:r>
              <w:rPr>
                <w:rFonts w:ascii="Tw Cen MT" w:hAnsi="Tw Cen MT"/>
                <w:sz w:val="20"/>
                <w:szCs w:val="20"/>
              </w:rPr>
              <w:t xml:space="preserve"> - Reconoce la forma escrita de </w:t>
            </w:r>
            <w:r w:rsidRPr="001C5FCD">
              <w:rPr>
                <w:rFonts w:ascii="Tw Cen MT" w:hAnsi="Tw Cen MT"/>
                <w:sz w:val="20"/>
                <w:szCs w:val="20"/>
              </w:rPr>
              <w:t>l</w:t>
            </w:r>
            <w:r>
              <w:rPr>
                <w:rFonts w:ascii="Tw Cen MT" w:hAnsi="Tw Cen MT"/>
                <w:sz w:val="20"/>
                <w:szCs w:val="20"/>
              </w:rPr>
              <w:t xml:space="preserve">os nombres de sus compañeros de </w:t>
            </w:r>
            <w:r w:rsidRPr="001C5FCD">
              <w:rPr>
                <w:rFonts w:ascii="Tw Cen MT" w:hAnsi="Tw Cen MT"/>
                <w:sz w:val="20"/>
                <w:szCs w:val="20"/>
              </w:rPr>
              <w:t>grupo y utiliza ese conocimiento como</w:t>
            </w:r>
          </w:p>
          <w:p w:rsidR="001C5FCD" w:rsidRPr="001C5FCD" w:rsidRDefault="001C5FCD" w:rsidP="001C5FCD">
            <w:pPr>
              <w:rPr>
                <w:rFonts w:ascii="Tw Cen MT" w:hAnsi="Tw Cen MT"/>
                <w:sz w:val="20"/>
                <w:szCs w:val="20"/>
              </w:rPr>
            </w:pPr>
            <w:r w:rsidRPr="001C5FCD">
              <w:rPr>
                <w:rFonts w:ascii="Tw Cen MT" w:hAnsi="Tw Cen MT"/>
                <w:sz w:val="20"/>
                <w:szCs w:val="20"/>
              </w:rPr>
              <w:t xml:space="preserve">referencia </w:t>
            </w:r>
            <w:r>
              <w:rPr>
                <w:rFonts w:ascii="Tw Cen MT" w:hAnsi="Tw Cen MT"/>
                <w:sz w:val="20"/>
                <w:szCs w:val="20"/>
              </w:rPr>
              <w:t xml:space="preserve">para identificar y utilizar las </w:t>
            </w:r>
            <w:r w:rsidRPr="001C5FCD">
              <w:rPr>
                <w:rFonts w:ascii="Tw Cen MT" w:hAnsi="Tw Cen MT"/>
                <w:sz w:val="20"/>
                <w:szCs w:val="20"/>
              </w:rPr>
              <w:t>letras y formar otras palabras.</w:t>
            </w:r>
          </w:p>
          <w:p w:rsidR="009E509B" w:rsidRPr="00263054" w:rsidRDefault="001C5FCD" w:rsidP="001C5FCD">
            <w:pPr>
              <w:rPr>
                <w:rFonts w:ascii="Tw Cen MT" w:hAnsi="Tw Cen MT"/>
                <w:sz w:val="20"/>
                <w:szCs w:val="20"/>
              </w:rPr>
            </w:pPr>
            <w:r w:rsidRPr="001C5FCD">
              <w:rPr>
                <w:rFonts w:ascii="Tw Cen MT" w:hAnsi="Tw Cen MT"/>
                <w:sz w:val="20"/>
                <w:szCs w:val="20"/>
              </w:rPr>
              <w:t>- Usa m</w:t>
            </w:r>
            <w:r>
              <w:rPr>
                <w:rFonts w:ascii="Tw Cen MT" w:hAnsi="Tw Cen MT"/>
                <w:sz w:val="20"/>
                <w:szCs w:val="20"/>
              </w:rPr>
              <w:t xml:space="preserve">ayúsculas iniciales al escribir </w:t>
            </w:r>
            <w:r w:rsidRPr="001C5FCD">
              <w:rPr>
                <w:rFonts w:ascii="Tw Cen MT" w:hAnsi="Tw Cen MT"/>
                <w:sz w:val="20"/>
                <w:szCs w:val="20"/>
              </w:rPr>
              <w:t>nombres propios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263054" w:rsidRDefault="00F00301" w:rsidP="00BA6176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F00301">
              <w:rPr>
                <w:rFonts w:ascii="Tw Cen MT" w:hAnsi="Tw Cen MT"/>
                <w:sz w:val="20"/>
                <w:szCs w:val="20"/>
              </w:rPr>
              <w:t>Armando nombres</w:t>
            </w:r>
          </w:p>
        </w:tc>
        <w:tc>
          <w:tcPr>
            <w:tcW w:w="4902" w:type="dxa"/>
          </w:tcPr>
          <w:p w:rsidR="00B24FA2" w:rsidRDefault="00B1674A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 ayuda de algún adulto escribe en tu cuaderno los nombres de los integrantes de tu familia. </w:t>
            </w:r>
          </w:p>
          <w:p w:rsidR="00B1674A" w:rsidRDefault="00B1674A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Recuerda que los nombres propios inician con mayúscula. </w:t>
            </w:r>
          </w:p>
          <w:p w:rsidR="00B1674A" w:rsidRDefault="00B1674A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B1674A" w:rsidRDefault="00B1674A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responde la </w:t>
            </w:r>
            <w:r w:rsidRPr="00B1674A">
              <w:rPr>
                <w:rFonts w:ascii="Tw Cen MT" w:hAnsi="Tw Cen MT"/>
                <w:sz w:val="20"/>
                <w:szCs w:val="20"/>
                <w:u w:val="single"/>
              </w:rPr>
              <w:t>página 94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 </w:t>
            </w:r>
          </w:p>
          <w:p w:rsidR="00B1674A" w:rsidRDefault="00B1674A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B1674A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10151" cy="1112807"/>
                  <wp:effectExtent l="19050" t="0" r="9249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16064" t="11137" r="50479" b="66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76" cy="1114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674A" w:rsidRPr="00016C11" w:rsidRDefault="00B1674A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2CE3" w:rsidTr="006474E6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FE599" w:themeFill="accent4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962CE3" w:rsidTr="006474E6">
        <w:trPr>
          <w:cantSplit/>
          <w:trHeight w:val="836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C46C3E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6D52B0" w:rsidRDefault="00F00301" w:rsidP="00F0030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F00301">
              <w:rPr>
                <w:rFonts w:ascii="Tw Cen MT" w:eastAsia="Arial MT" w:hAnsi="Tw Cen MT" w:cs="Arial MT"/>
                <w:sz w:val="20"/>
                <w:szCs w:val="20"/>
              </w:rPr>
              <w:t>Atiende las</w:t>
            </w:r>
            <w:r w:rsidR="00B1674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F00301">
              <w:rPr>
                <w:rFonts w:ascii="Tw Cen MT" w:eastAsia="Arial MT" w:hAnsi="Tw Cen MT" w:cs="Arial MT"/>
                <w:sz w:val="20"/>
                <w:szCs w:val="20"/>
              </w:rPr>
              <w:t>similitudes gráfico-sonoras entre</w:t>
            </w:r>
            <w:r w:rsidR="00B1674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F00301">
              <w:rPr>
                <w:rFonts w:ascii="Tw Cen MT" w:eastAsia="Arial MT" w:hAnsi="Tw Cen MT" w:cs="Arial MT"/>
                <w:sz w:val="20"/>
                <w:szCs w:val="20"/>
              </w:rPr>
              <w:t>palabras que se asemejan por su sílaba</w:t>
            </w:r>
            <w:r w:rsidR="00B1674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F00301">
              <w:rPr>
                <w:rFonts w:ascii="Tw Cen MT" w:eastAsia="Arial MT" w:hAnsi="Tw Cen MT" w:cs="Arial MT"/>
                <w:sz w:val="20"/>
                <w:szCs w:val="20"/>
              </w:rPr>
              <w:t>inicial como estrategia recurrente para</w:t>
            </w:r>
            <w:r w:rsidR="00B1674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F00301">
              <w:rPr>
                <w:rFonts w:ascii="Tw Cen MT" w:eastAsia="Arial MT" w:hAnsi="Tw Cen MT" w:cs="Arial MT"/>
                <w:sz w:val="20"/>
                <w:szCs w:val="20"/>
              </w:rPr>
              <w:t>obtener información sobre las letras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263054" w:rsidRDefault="00F00301" w:rsidP="00AB7EB2">
            <w:pPr>
              <w:rPr>
                <w:rFonts w:ascii="Tw Cen MT" w:hAnsi="Tw Cen MT"/>
                <w:sz w:val="20"/>
                <w:szCs w:val="20"/>
              </w:rPr>
            </w:pPr>
            <w:r w:rsidRPr="00F00301">
              <w:rPr>
                <w:rFonts w:ascii="Tw Cen MT" w:hAnsi="Tw Cen MT"/>
                <w:sz w:val="20"/>
                <w:szCs w:val="20"/>
              </w:rPr>
              <w:t>Buscadores de palabras</w:t>
            </w:r>
          </w:p>
        </w:tc>
        <w:tc>
          <w:tcPr>
            <w:tcW w:w="4902" w:type="dxa"/>
          </w:tcPr>
          <w:p w:rsidR="00716084" w:rsidRDefault="00B1674A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en tu cuaderno 3 pares de palabras que inicien con la mi</w:t>
            </w:r>
            <w:r w:rsidR="00962CE3">
              <w:rPr>
                <w:rFonts w:ascii="Tw Cen MT" w:hAnsi="Tw Cen MT"/>
                <w:sz w:val="20"/>
                <w:szCs w:val="20"/>
              </w:rPr>
              <w:t>sma silaba, puedes basarte en los</w:t>
            </w:r>
            <w:r>
              <w:rPr>
                <w:rFonts w:ascii="Tw Cen MT" w:hAnsi="Tw Cen MT"/>
                <w:sz w:val="20"/>
                <w:szCs w:val="20"/>
              </w:rPr>
              <w:t xml:space="preserve"> siguiente</w:t>
            </w:r>
            <w:r w:rsidR="00962CE3">
              <w:rPr>
                <w:rFonts w:ascii="Tw Cen MT" w:hAnsi="Tw Cen MT"/>
                <w:sz w:val="20"/>
                <w:szCs w:val="20"/>
              </w:rPr>
              <w:t>s</w:t>
            </w:r>
            <w:r>
              <w:rPr>
                <w:rFonts w:ascii="Tw Cen MT" w:hAnsi="Tw Cen MT"/>
                <w:sz w:val="20"/>
                <w:szCs w:val="20"/>
              </w:rPr>
              <w:t xml:space="preserve"> ejemplo</w:t>
            </w:r>
            <w:r w:rsidR="00962CE3">
              <w:rPr>
                <w:rFonts w:ascii="Tw Cen MT" w:hAnsi="Tw Cen MT"/>
                <w:sz w:val="20"/>
                <w:szCs w:val="20"/>
              </w:rPr>
              <w:t>s</w:t>
            </w:r>
            <w:r>
              <w:rPr>
                <w:rFonts w:ascii="Tw Cen MT" w:hAnsi="Tw Cen MT"/>
                <w:sz w:val="20"/>
                <w:szCs w:val="20"/>
              </w:rPr>
              <w:t>:</w:t>
            </w:r>
          </w:p>
          <w:p w:rsidR="00B1674A" w:rsidRDefault="00B1674A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B1674A" w:rsidRDefault="00B1674A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jamón – jabón </w:t>
            </w:r>
          </w:p>
          <w:p w:rsidR="00B1674A" w:rsidRDefault="00B1674A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lima – listón </w:t>
            </w:r>
          </w:p>
          <w:p w:rsidR="00B1674A" w:rsidRDefault="00B1674A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silla – sillón </w:t>
            </w:r>
          </w:p>
          <w:p w:rsidR="00962CE3" w:rsidRDefault="00962CE3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962CE3" w:rsidRDefault="00962CE3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completa la siguiente actividad del anexo #3 escribiendo la palabra por silabas según la imagen </w:t>
            </w:r>
          </w:p>
          <w:p w:rsidR="00B1674A" w:rsidRPr="00016C11" w:rsidRDefault="00962CE3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44920" cy="948905"/>
                  <wp:effectExtent l="19050" t="0" r="0" b="0"/>
                  <wp:docPr id="11" name="10 Imagen" descr="palabras-silabas-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labras-silabas-ma.png"/>
                          <pic:cNvPicPr/>
                        </pic:nvPicPr>
                        <pic:blipFill>
                          <a:blip r:embed="rId19"/>
                          <a:srcRect l="5472" t="4768" r="4374" b="35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579" cy="9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 w:val="restart"/>
          </w:tcPr>
          <w:p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</w:t>
            </w:r>
            <w:r w:rsidR="00B02DAC">
              <w:rPr>
                <w:rFonts w:ascii="Tw Cen MT" w:hAnsi="Tw Cen MT"/>
                <w:sz w:val="20"/>
                <w:szCs w:val="20"/>
              </w:rPr>
              <w:t>).</w:t>
            </w:r>
          </w:p>
          <w:p w:rsidR="00B02DAC" w:rsidRDefault="00B02DAC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962CE3" w:rsidTr="006474E6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7D590B" w:rsidRDefault="00E82153" w:rsidP="00E8215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Conocimiento del</w:t>
            </w:r>
            <w:r w:rsidR="007D590B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medio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263054" w:rsidRDefault="00F00301" w:rsidP="00F0030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Infiere que la </w:t>
            </w:r>
            <w:r w:rsidRPr="00F00301">
              <w:rPr>
                <w:rFonts w:ascii="Tw Cen MT" w:hAnsi="Tw Cen MT"/>
                <w:sz w:val="20"/>
                <w:szCs w:val="20"/>
              </w:rPr>
              <w:t>luz es necesaria para ver objetos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00301">
              <w:rPr>
                <w:rFonts w:ascii="Tw Cen MT" w:hAnsi="Tw Cen MT"/>
                <w:sz w:val="20"/>
                <w:szCs w:val="20"/>
              </w:rPr>
              <w:t>colores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D205DC" w:rsidRDefault="00F00301" w:rsidP="00DA1642">
            <w:pPr>
              <w:rPr>
                <w:rFonts w:ascii="Tw Cen MT" w:hAnsi="Tw Cen MT"/>
                <w:sz w:val="20"/>
                <w:szCs w:val="20"/>
              </w:rPr>
            </w:pPr>
            <w:r w:rsidRPr="00F00301">
              <w:rPr>
                <w:rFonts w:ascii="Tw Cen MT" w:hAnsi="Tw Cen MT"/>
                <w:sz w:val="20"/>
                <w:szCs w:val="20"/>
              </w:rPr>
              <w:t>Juguemos con la luz</w:t>
            </w:r>
          </w:p>
        </w:tc>
        <w:tc>
          <w:tcPr>
            <w:tcW w:w="4902" w:type="dxa"/>
          </w:tcPr>
          <w:p w:rsidR="00323539" w:rsidRDefault="002447CD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C924D1">
              <w:rPr>
                <w:rFonts w:ascii="Tw Cen MT" w:hAnsi="Tw Cen MT"/>
                <w:sz w:val="20"/>
                <w:szCs w:val="20"/>
              </w:rPr>
              <w:t xml:space="preserve">Contesta la </w:t>
            </w:r>
            <w:r w:rsidR="00C924D1" w:rsidRPr="00962CE3">
              <w:rPr>
                <w:rFonts w:ascii="Tw Cen MT" w:hAnsi="Tw Cen MT"/>
                <w:sz w:val="20"/>
                <w:szCs w:val="20"/>
                <w:u w:val="single"/>
              </w:rPr>
              <w:t>página 87</w:t>
            </w:r>
            <w:r w:rsidR="00C924D1"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323539">
              <w:rPr>
                <w:rFonts w:ascii="Tw Cen MT" w:hAnsi="Tw Cen MT"/>
                <w:sz w:val="20"/>
                <w:szCs w:val="20"/>
              </w:rPr>
              <w:t>de tu libro de texto.</w:t>
            </w:r>
          </w:p>
          <w:p w:rsidR="002447CD" w:rsidRDefault="00323539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Escribe en tu cuaderno porque es importante la luz natural, puedes acompañarlo con un dibujo. </w:t>
            </w:r>
          </w:p>
          <w:p w:rsidR="00962CE3" w:rsidRPr="00DF135F" w:rsidRDefault="00962CE3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2CE3" w:rsidTr="006474E6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E82153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A6F02" w:rsidRPr="00263054" w:rsidRDefault="00F00301" w:rsidP="00F0030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Estima, </w:t>
            </w:r>
            <w:r w:rsidRPr="00F00301">
              <w:rPr>
                <w:rFonts w:ascii="Tw Cen MT" w:eastAsia="Arial MT" w:hAnsi="Tw Cen MT" w:cs="Arial MT"/>
                <w:sz w:val="20"/>
                <w:szCs w:val="20"/>
              </w:rPr>
              <w:t>compara y ordena eventos usando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F00301">
              <w:rPr>
                <w:rFonts w:ascii="Tw Cen MT" w:eastAsia="Arial MT" w:hAnsi="Tw Cen MT" w:cs="Arial MT"/>
                <w:sz w:val="20"/>
                <w:szCs w:val="20"/>
              </w:rPr>
              <w:t>uni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dades convencionales de tiempo: </w:t>
            </w:r>
            <w:r w:rsidRPr="00F00301">
              <w:rPr>
                <w:rFonts w:ascii="Tw Cen MT" w:eastAsia="Arial MT" w:hAnsi="Tw Cen MT" w:cs="Arial MT"/>
                <w:sz w:val="20"/>
                <w:szCs w:val="20"/>
              </w:rPr>
              <w:t>día, semana y mes.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263054" w:rsidRDefault="00F00301" w:rsidP="00F0030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Qué diferentes las </w:t>
            </w:r>
            <w:r w:rsidRPr="00F00301">
              <w:rPr>
                <w:rFonts w:ascii="Tw Cen MT" w:hAnsi="Tw Cen MT"/>
                <w:sz w:val="20"/>
                <w:szCs w:val="20"/>
              </w:rPr>
              <w:t>semanas y las vidas</w:t>
            </w:r>
          </w:p>
        </w:tc>
        <w:tc>
          <w:tcPr>
            <w:tcW w:w="4902" w:type="dxa"/>
          </w:tcPr>
          <w:p w:rsidR="002447CD" w:rsidRDefault="00962CE3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Registra en la siguiente tabla los nombres de los integrantes de tu familia y la fecha de su cumpleaños. </w:t>
            </w:r>
          </w:p>
          <w:p w:rsidR="00962CE3" w:rsidRPr="009D0B19" w:rsidRDefault="00852D4A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852D4A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767280" cy="862642"/>
                  <wp:effectExtent l="1905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17888" t="48260" r="45918" b="28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614" cy="861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2CE3" w:rsidTr="006474E6">
        <w:trPr>
          <w:cantSplit/>
          <w:trHeight w:val="74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377CB2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física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00301" w:rsidRPr="00F00301" w:rsidRDefault="00F00301" w:rsidP="00F0030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Aplica los </w:t>
            </w:r>
            <w:r w:rsidRPr="00F00301">
              <w:rPr>
                <w:rFonts w:ascii="Tw Cen MT" w:hAnsi="Tw Cen MT"/>
                <w:sz w:val="20"/>
                <w:szCs w:val="20"/>
              </w:rPr>
              <w:t>patrones básicos de movimiento al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00301">
              <w:rPr>
                <w:rFonts w:ascii="Tw Cen MT" w:hAnsi="Tw Cen MT"/>
                <w:sz w:val="20"/>
                <w:szCs w:val="20"/>
              </w:rPr>
              <w:t>relacionar el espacio, el tiempo y los</w:t>
            </w:r>
          </w:p>
          <w:p w:rsidR="00DD3BBD" w:rsidRDefault="00F00301" w:rsidP="00F00301">
            <w:pPr>
              <w:rPr>
                <w:rFonts w:ascii="Tw Cen MT" w:hAnsi="Tw Cen MT"/>
                <w:sz w:val="20"/>
                <w:szCs w:val="20"/>
              </w:rPr>
            </w:pPr>
            <w:r w:rsidRPr="00F00301">
              <w:rPr>
                <w:rFonts w:ascii="Tw Cen MT" w:hAnsi="Tw Cen MT"/>
                <w:sz w:val="20"/>
                <w:szCs w:val="20"/>
              </w:rPr>
              <w:t>objet</w:t>
            </w:r>
            <w:r>
              <w:rPr>
                <w:rFonts w:ascii="Tw Cen MT" w:hAnsi="Tw Cen MT"/>
                <w:sz w:val="20"/>
                <w:szCs w:val="20"/>
              </w:rPr>
              <w:t xml:space="preserve">os que utiliza para responder a </w:t>
            </w:r>
            <w:r w:rsidRPr="00F00301">
              <w:rPr>
                <w:rFonts w:ascii="Tw Cen MT" w:hAnsi="Tw Cen MT"/>
                <w:sz w:val="20"/>
                <w:szCs w:val="20"/>
              </w:rPr>
              <w:t xml:space="preserve">las </w:t>
            </w:r>
            <w:r>
              <w:rPr>
                <w:rFonts w:ascii="Tw Cen MT" w:hAnsi="Tw Cen MT"/>
                <w:sz w:val="20"/>
                <w:szCs w:val="20"/>
              </w:rPr>
              <w:t xml:space="preserve">actividades y juegos en los que </w:t>
            </w:r>
            <w:r w:rsidRPr="00F00301">
              <w:rPr>
                <w:rFonts w:ascii="Tw Cen MT" w:hAnsi="Tw Cen MT"/>
                <w:sz w:val="20"/>
                <w:szCs w:val="20"/>
              </w:rPr>
              <w:t>participa</w:t>
            </w:r>
          </w:p>
          <w:p w:rsidR="00F00301" w:rsidRDefault="00F00301" w:rsidP="00F00301">
            <w:pPr>
              <w:rPr>
                <w:rFonts w:ascii="Tw Cen MT" w:hAnsi="Tw Cen MT"/>
                <w:sz w:val="20"/>
                <w:szCs w:val="20"/>
              </w:rPr>
            </w:pPr>
          </w:p>
          <w:p w:rsidR="00F00301" w:rsidRDefault="00F00301" w:rsidP="00F00301">
            <w:pPr>
              <w:rPr>
                <w:rFonts w:ascii="Tw Cen MT" w:hAnsi="Tw Cen MT"/>
                <w:sz w:val="20"/>
                <w:szCs w:val="20"/>
              </w:rPr>
            </w:pPr>
          </w:p>
          <w:p w:rsidR="00F00301" w:rsidRDefault="00F00301" w:rsidP="00F00301">
            <w:pPr>
              <w:rPr>
                <w:rFonts w:ascii="Tw Cen MT" w:hAnsi="Tw Cen MT"/>
                <w:sz w:val="20"/>
                <w:szCs w:val="20"/>
              </w:rPr>
            </w:pPr>
          </w:p>
          <w:p w:rsidR="00F00301" w:rsidRDefault="00F00301" w:rsidP="00F00301">
            <w:pPr>
              <w:rPr>
                <w:rFonts w:ascii="Tw Cen MT" w:hAnsi="Tw Cen MT"/>
                <w:sz w:val="20"/>
                <w:szCs w:val="20"/>
              </w:rPr>
            </w:pPr>
          </w:p>
          <w:p w:rsidR="00F00301" w:rsidRDefault="00F00301" w:rsidP="00F00301">
            <w:pPr>
              <w:rPr>
                <w:rFonts w:ascii="Tw Cen MT" w:hAnsi="Tw Cen MT"/>
                <w:sz w:val="20"/>
                <w:szCs w:val="20"/>
              </w:rPr>
            </w:pPr>
          </w:p>
          <w:p w:rsidR="00F00301" w:rsidRDefault="00F00301" w:rsidP="00F00301">
            <w:pPr>
              <w:rPr>
                <w:rFonts w:ascii="Tw Cen MT" w:hAnsi="Tw Cen MT"/>
                <w:sz w:val="20"/>
                <w:szCs w:val="20"/>
              </w:rPr>
            </w:pPr>
          </w:p>
          <w:p w:rsidR="00F00301" w:rsidRPr="00263054" w:rsidRDefault="00F00301" w:rsidP="00F00301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F00301" w:rsidRPr="00F00301" w:rsidRDefault="00F00301" w:rsidP="00F0030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F00301">
              <w:rPr>
                <w:rFonts w:ascii="Tw Cen MT" w:eastAsia="Arial MT" w:hAnsi="Tw Cen MT" w:cs="Arial MT"/>
                <w:sz w:val="20"/>
                <w:szCs w:val="20"/>
              </w:rPr>
              <w:t>1, 2, 3 probando,</w:t>
            </w:r>
          </w:p>
          <w:p w:rsidR="00CA6F02" w:rsidRPr="00F00301" w:rsidRDefault="00F00301" w:rsidP="00F0030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F00301">
              <w:rPr>
                <w:rFonts w:ascii="Tw Cen MT" w:eastAsia="Arial MT" w:hAnsi="Tw Cen MT" w:cs="Arial MT"/>
                <w:sz w:val="20"/>
                <w:szCs w:val="20"/>
              </w:rPr>
              <w:t>probando</w:t>
            </w:r>
          </w:p>
        </w:tc>
        <w:tc>
          <w:tcPr>
            <w:tcW w:w="4902" w:type="dxa"/>
          </w:tcPr>
          <w:p w:rsidR="00852D4A" w:rsidRDefault="00852D4A" w:rsidP="00852D4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Juguemos a saltar la cuerda</w:t>
            </w:r>
          </w:p>
          <w:p w:rsidR="00852D4A" w:rsidRDefault="00852D4A" w:rsidP="00852D4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Reta a un familiar a saltar la cuerda, cuenten los saltos que da cada quien, y el que logre dar más será el ganador.  </w:t>
            </w:r>
          </w:p>
          <w:p w:rsidR="002447CD" w:rsidRDefault="00852D4A" w:rsidP="00852D4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Pueden realizar el reto las veces que deseen</w:t>
            </w:r>
          </w:p>
          <w:p w:rsidR="00852D4A" w:rsidRPr="00016C11" w:rsidRDefault="00852D4A" w:rsidP="00852D4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852D4A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24175" cy="1104900"/>
                  <wp:effectExtent l="0" t="0" r="0" b="0"/>
                  <wp:docPr id="13" name="4 Imagen" descr="descarga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5).png"/>
                          <pic:cNvPicPr/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2CE3" w:rsidTr="006474E6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7CAAC" w:themeFill="accent2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962CE3" w:rsidTr="006474E6">
        <w:trPr>
          <w:cantSplit/>
          <w:trHeight w:val="732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377CB2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263054" w:rsidRDefault="00F00301" w:rsidP="00F0030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Estima, </w:t>
            </w:r>
            <w:r w:rsidRPr="00F00301">
              <w:rPr>
                <w:rFonts w:ascii="Tw Cen MT" w:hAnsi="Tw Cen MT"/>
                <w:sz w:val="20"/>
                <w:szCs w:val="20"/>
              </w:rPr>
              <w:t>compara y ordena eventos usando</w:t>
            </w:r>
            <w:r w:rsidR="00EF4A0D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00301">
              <w:rPr>
                <w:rFonts w:ascii="Tw Cen MT" w:hAnsi="Tw Cen MT"/>
                <w:sz w:val="20"/>
                <w:szCs w:val="20"/>
              </w:rPr>
              <w:t>uni</w:t>
            </w:r>
            <w:r>
              <w:rPr>
                <w:rFonts w:ascii="Tw Cen MT" w:hAnsi="Tw Cen MT"/>
                <w:sz w:val="20"/>
                <w:szCs w:val="20"/>
              </w:rPr>
              <w:t xml:space="preserve">dades convencionales de tiempo: </w:t>
            </w:r>
            <w:r w:rsidRPr="00F00301">
              <w:rPr>
                <w:rFonts w:ascii="Tw Cen MT" w:hAnsi="Tw Cen MT"/>
                <w:sz w:val="20"/>
                <w:szCs w:val="20"/>
              </w:rPr>
              <w:t>día, semana y mes.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F00301" w:rsidRPr="00F00301" w:rsidRDefault="00F00301" w:rsidP="00F00301">
            <w:pPr>
              <w:rPr>
                <w:rFonts w:ascii="Tw Cen MT" w:hAnsi="Tw Cen MT"/>
                <w:sz w:val="20"/>
                <w:szCs w:val="20"/>
              </w:rPr>
            </w:pPr>
            <w:r w:rsidRPr="00F00301">
              <w:rPr>
                <w:rFonts w:ascii="Tw Cen MT" w:hAnsi="Tw Cen MT"/>
                <w:sz w:val="20"/>
                <w:szCs w:val="20"/>
              </w:rPr>
              <w:t>Aventuras en el tiempo</w:t>
            </w:r>
          </w:p>
          <w:p w:rsidR="00DD3BBD" w:rsidRPr="00263054" w:rsidRDefault="00F00301" w:rsidP="00F00301">
            <w:pPr>
              <w:rPr>
                <w:rFonts w:ascii="Tw Cen MT" w:hAnsi="Tw Cen MT"/>
                <w:sz w:val="20"/>
                <w:szCs w:val="20"/>
              </w:rPr>
            </w:pPr>
            <w:r w:rsidRPr="00F00301">
              <w:rPr>
                <w:rFonts w:ascii="Tw Cen MT" w:hAnsi="Tw Cen MT"/>
                <w:sz w:val="20"/>
                <w:szCs w:val="20"/>
              </w:rPr>
              <w:t>para cumplir los deseos</w:t>
            </w:r>
          </w:p>
        </w:tc>
        <w:tc>
          <w:tcPr>
            <w:tcW w:w="4902" w:type="dxa"/>
          </w:tcPr>
          <w:p w:rsidR="002447CD" w:rsidRDefault="00EF4A0D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Anota en tu cuaderno los 12 meses del año, y agrega un pequeño dibujo o característica que lo identifique. Puedes basarte en el ejemplo del Anexo #4</w:t>
            </w:r>
          </w:p>
          <w:p w:rsidR="00EF4A0D" w:rsidRPr="00016C11" w:rsidRDefault="00EF4A0D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637886" cy="861743"/>
                  <wp:effectExtent l="19050" t="0" r="0" b="0"/>
                  <wp:docPr id="14" name="13 Imagen" descr="ES-T-M-1883-Months-of-the-Year-Display-Borders-Spanish_ver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-T-M-1883-Months-of-the-Year-Display-Borders-Spanish_ver_1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581" cy="86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 w:val="restart"/>
          </w:tcPr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</w:t>
            </w:r>
            <w:r w:rsidR="00B02DAC">
              <w:rPr>
                <w:rFonts w:ascii="Tw Cen MT" w:hAnsi="Tw Cen MT"/>
                <w:sz w:val="20"/>
                <w:szCs w:val="20"/>
              </w:rPr>
              <w:t>).</w:t>
            </w: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962CE3" w:rsidTr="006474E6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377CB2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556F8" w:rsidRPr="00604C8D" w:rsidRDefault="00F00301" w:rsidP="00F0030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Infiere que la </w:t>
            </w:r>
            <w:r w:rsidRPr="00F00301">
              <w:rPr>
                <w:rFonts w:ascii="Tw Cen MT" w:hAnsi="Tw Cen MT"/>
                <w:sz w:val="20"/>
                <w:szCs w:val="20"/>
              </w:rPr>
              <w:t>luz es necesaria para ver objetos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00301">
              <w:rPr>
                <w:rFonts w:ascii="Tw Cen MT" w:hAnsi="Tw Cen MT"/>
                <w:sz w:val="20"/>
                <w:szCs w:val="20"/>
              </w:rPr>
              <w:t>colores.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DD3BBD" w:rsidRPr="00604C8D" w:rsidRDefault="00F00301" w:rsidP="00BA6176">
            <w:pPr>
              <w:rPr>
                <w:rFonts w:ascii="Tw Cen MT" w:hAnsi="Tw Cen MT"/>
                <w:sz w:val="20"/>
                <w:szCs w:val="20"/>
              </w:rPr>
            </w:pPr>
            <w:r w:rsidRPr="00F00301">
              <w:rPr>
                <w:rFonts w:ascii="Tw Cen MT" w:hAnsi="Tw Cen MT"/>
                <w:sz w:val="20"/>
                <w:szCs w:val="20"/>
              </w:rPr>
              <w:t>Las fuentes de luz</w:t>
            </w:r>
          </w:p>
        </w:tc>
        <w:tc>
          <w:tcPr>
            <w:tcW w:w="4902" w:type="dxa"/>
          </w:tcPr>
          <w:p w:rsidR="002447CD" w:rsidRPr="00016C11" w:rsidRDefault="00EF4A0D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las </w:t>
            </w:r>
            <w:r w:rsidRPr="00EF4A0D">
              <w:rPr>
                <w:rFonts w:ascii="Tw Cen MT" w:hAnsi="Tw Cen MT"/>
                <w:sz w:val="20"/>
                <w:szCs w:val="20"/>
                <w:u w:val="single"/>
              </w:rPr>
              <w:t>páginas 88 y 89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conocimiento del medio. “integro mis aprendizajes” y “lo que aprendí”</w:t>
            </w: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2CE3" w:rsidTr="006474E6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377CB2" w:rsidP="004556F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604C8D" w:rsidRDefault="00DA1642" w:rsidP="00F00301">
            <w:pPr>
              <w:tabs>
                <w:tab w:val="center" w:pos="1249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F00301">
              <w:rPr>
                <w:rFonts w:ascii="Tw Cen MT" w:hAnsi="Tw Cen MT"/>
                <w:sz w:val="20"/>
                <w:szCs w:val="20"/>
              </w:rPr>
              <w:t xml:space="preserve">Expresa de </w:t>
            </w:r>
            <w:r w:rsidR="00F00301" w:rsidRPr="00F00301">
              <w:rPr>
                <w:rFonts w:ascii="Tw Cen MT" w:hAnsi="Tw Cen MT"/>
                <w:sz w:val="20"/>
                <w:szCs w:val="20"/>
              </w:rPr>
              <w:t xml:space="preserve">forma asertiva el enojo </w:t>
            </w:r>
            <w:r w:rsidR="00F00301">
              <w:rPr>
                <w:rFonts w:ascii="Tw Cen MT" w:hAnsi="Tw Cen MT"/>
                <w:sz w:val="20"/>
                <w:szCs w:val="20"/>
              </w:rPr>
              <w:t xml:space="preserve">para resolver </w:t>
            </w:r>
            <w:r w:rsidR="00F00301" w:rsidRPr="00F00301">
              <w:rPr>
                <w:rFonts w:ascii="Tw Cen MT" w:hAnsi="Tw Cen MT"/>
                <w:sz w:val="20"/>
                <w:szCs w:val="20"/>
              </w:rPr>
              <w:t>una situación aflictiva.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F00301" w:rsidRPr="00F00301" w:rsidRDefault="00F00301" w:rsidP="00F00301">
            <w:pPr>
              <w:rPr>
                <w:rFonts w:ascii="Tw Cen MT" w:hAnsi="Tw Cen MT"/>
                <w:sz w:val="20"/>
                <w:szCs w:val="20"/>
              </w:rPr>
            </w:pPr>
            <w:r w:rsidRPr="00F00301">
              <w:rPr>
                <w:rFonts w:ascii="Tw Cen MT" w:hAnsi="Tw Cen MT"/>
                <w:sz w:val="20"/>
                <w:szCs w:val="20"/>
              </w:rPr>
              <w:t>Abre el ojo y te ahorrarás</w:t>
            </w:r>
          </w:p>
          <w:p w:rsidR="00DD3BBD" w:rsidRPr="00604C8D" w:rsidRDefault="00F00301" w:rsidP="00F00301">
            <w:pPr>
              <w:rPr>
                <w:rFonts w:ascii="Tw Cen MT" w:hAnsi="Tw Cen MT"/>
                <w:sz w:val="20"/>
                <w:szCs w:val="20"/>
              </w:rPr>
            </w:pPr>
            <w:r w:rsidRPr="00F00301">
              <w:rPr>
                <w:rFonts w:ascii="Tw Cen MT" w:hAnsi="Tw Cen MT"/>
                <w:sz w:val="20"/>
                <w:szCs w:val="20"/>
              </w:rPr>
              <w:t>enojos</w:t>
            </w:r>
          </w:p>
        </w:tc>
        <w:tc>
          <w:tcPr>
            <w:tcW w:w="4902" w:type="dxa"/>
          </w:tcPr>
          <w:p w:rsidR="00EF4A0D" w:rsidRDefault="00EF4A0D" w:rsidP="00EF4A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en tu cuaderno las siguientes preguntas:</w:t>
            </w:r>
          </w:p>
          <w:p w:rsidR="00EF4A0D" w:rsidRDefault="00EF4A0D" w:rsidP="00EF4A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 ¿Qué te hace enojar?</w:t>
            </w:r>
          </w:p>
          <w:p w:rsidR="00EF4A0D" w:rsidRDefault="00EF4A0D" w:rsidP="00EF4A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¿Recuerdas alguna situación en donde no controlaste tu enojo?</w:t>
            </w:r>
          </w:p>
          <w:p w:rsidR="00EF4A0D" w:rsidRDefault="00EF4A0D" w:rsidP="00EF4A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3.- ¿Qué consecuencias tuvo?</w:t>
            </w:r>
          </w:p>
          <w:p w:rsidR="00EF4A0D" w:rsidRDefault="00EF4A0D" w:rsidP="00EF4A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4.- ¿Qué puedes hacer para controlarte ante esos momentos difíciles? </w:t>
            </w:r>
          </w:p>
          <w:p w:rsidR="002447CD" w:rsidRPr="00016C11" w:rsidRDefault="002447CD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812A1" w:rsidRDefault="003812A1" w:rsidP="00833AB0">
      <w:pPr>
        <w:jc w:val="both"/>
        <w:rPr>
          <w:rFonts w:ascii="Tw Cen MT" w:hAnsi="Tw Cen MT"/>
        </w:rPr>
      </w:pPr>
    </w:p>
    <w:p w:rsidR="002447CD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</w:p>
    <w:p w:rsidR="00BA6176" w:rsidRDefault="00BA6176" w:rsidP="00833AB0">
      <w:pPr>
        <w:jc w:val="both"/>
        <w:rPr>
          <w:rFonts w:ascii="Tw Cen MT" w:hAnsi="Tw Cen MT"/>
        </w:rPr>
      </w:pPr>
    </w:p>
    <w:p w:rsidR="000C1C08" w:rsidRDefault="000C1C08" w:rsidP="00833AB0">
      <w:pPr>
        <w:jc w:val="both"/>
        <w:rPr>
          <w:rFonts w:ascii="Tw Cen MT" w:hAnsi="Tw Cen MT"/>
        </w:rPr>
      </w:pPr>
    </w:p>
    <w:p w:rsidR="000C1C08" w:rsidRDefault="000C1C08" w:rsidP="00833AB0">
      <w:pPr>
        <w:jc w:val="both"/>
        <w:rPr>
          <w:rFonts w:ascii="Tw Cen MT" w:hAnsi="Tw Cen MT"/>
        </w:rPr>
      </w:pPr>
    </w:p>
    <w:p w:rsidR="00952578" w:rsidRDefault="00952578" w:rsidP="00833AB0">
      <w:pPr>
        <w:jc w:val="both"/>
        <w:rPr>
          <w:rFonts w:ascii="Tw Cen MT" w:hAnsi="Tw Cen MT"/>
        </w:rPr>
      </w:pPr>
    </w:p>
    <w:p w:rsidR="00D404D5" w:rsidRDefault="00D404D5" w:rsidP="00833AB0">
      <w:pPr>
        <w:jc w:val="both"/>
        <w:rPr>
          <w:rFonts w:ascii="Tw Cen MT" w:hAnsi="Tw Cen MT"/>
        </w:rPr>
      </w:pPr>
    </w:p>
    <w:p w:rsidR="00D404D5" w:rsidRDefault="00D404D5" w:rsidP="00833AB0">
      <w:pPr>
        <w:jc w:val="both"/>
        <w:rPr>
          <w:rFonts w:ascii="Tw Cen MT" w:hAnsi="Tw Cen MT"/>
        </w:rPr>
      </w:pPr>
    </w:p>
    <w:p w:rsidR="00D404D5" w:rsidRDefault="00D404D5" w:rsidP="00833AB0">
      <w:pPr>
        <w:jc w:val="both"/>
        <w:rPr>
          <w:rFonts w:ascii="Tw Cen MT" w:hAnsi="Tw Cen MT"/>
        </w:rPr>
      </w:pPr>
    </w:p>
    <w:p w:rsidR="00D404D5" w:rsidRDefault="00D404D5" w:rsidP="00833AB0">
      <w:pPr>
        <w:jc w:val="both"/>
        <w:rPr>
          <w:rFonts w:ascii="Tw Cen MT" w:hAnsi="Tw Cen MT"/>
        </w:rPr>
      </w:pPr>
    </w:p>
    <w:p w:rsidR="00233AE8" w:rsidRDefault="00233AE8" w:rsidP="00833AB0">
      <w:pPr>
        <w:jc w:val="both"/>
        <w:rPr>
          <w:rFonts w:ascii="Tw Cen MT" w:hAnsi="Tw Cen MT"/>
        </w:rPr>
      </w:pPr>
    </w:p>
    <w:p w:rsidR="00D404D5" w:rsidRDefault="00D404D5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 xml:space="preserve">Anexo #1 </w:t>
      </w:r>
    </w:p>
    <w:p w:rsidR="00D404D5" w:rsidRDefault="00D404D5" w:rsidP="00833AB0">
      <w:pPr>
        <w:jc w:val="both"/>
        <w:rPr>
          <w:rFonts w:ascii="Tw Cen MT" w:hAnsi="Tw Cen MT"/>
        </w:rPr>
      </w:pPr>
      <w:r w:rsidRPr="00D404D5">
        <w:rPr>
          <w:rFonts w:ascii="Tw Cen MT" w:hAnsi="Tw Cen MT"/>
          <w:noProof/>
          <w:lang w:eastAsia="es-MX"/>
        </w:rPr>
        <w:drawing>
          <wp:inline distT="0" distB="0" distL="0" distR="0">
            <wp:extent cx="6605929" cy="4045789"/>
            <wp:effectExtent l="0" t="0" r="4421" b="0"/>
            <wp:docPr id="4" name="2 Imagen" descr="4198404-día-y-noche-con-trazado-de-reco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98404-día-y-noche-con-trazado-de-recorte.jpg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5434" cy="40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706" w:rsidRDefault="007F7706" w:rsidP="00833AB0">
      <w:pPr>
        <w:jc w:val="both"/>
        <w:rPr>
          <w:rFonts w:ascii="Tw Cen MT" w:hAnsi="Tw Cen MT"/>
        </w:rPr>
      </w:pPr>
    </w:p>
    <w:p w:rsidR="007F7706" w:rsidRDefault="007F7706" w:rsidP="00833AB0">
      <w:pPr>
        <w:jc w:val="both"/>
        <w:rPr>
          <w:rFonts w:ascii="Tw Cen MT" w:hAnsi="Tw Cen MT"/>
        </w:rPr>
      </w:pPr>
    </w:p>
    <w:p w:rsidR="007F7706" w:rsidRDefault="007F7706" w:rsidP="00833AB0">
      <w:pPr>
        <w:jc w:val="both"/>
        <w:rPr>
          <w:rFonts w:ascii="Tw Cen MT" w:hAnsi="Tw Cen MT"/>
        </w:rPr>
      </w:pPr>
    </w:p>
    <w:p w:rsidR="007F7706" w:rsidRDefault="007F7706" w:rsidP="00833AB0">
      <w:pPr>
        <w:jc w:val="both"/>
        <w:rPr>
          <w:rFonts w:ascii="Tw Cen MT" w:hAnsi="Tw Cen MT"/>
        </w:rPr>
      </w:pPr>
    </w:p>
    <w:p w:rsidR="007F7706" w:rsidRDefault="007F7706" w:rsidP="00833AB0">
      <w:pPr>
        <w:jc w:val="both"/>
        <w:rPr>
          <w:rFonts w:ascii="Tw Cen MT" w:hAnsi="Tw Cen MT"/>
        </w:rPr>
      </w:pPr>
    </w:p>
    <w:p w:rsidR="007F7706" w:rsidRDefault="007F7706" w:rsidP="00833AB0">
      <w:pPr>
        <w:jc w:val="both"/>
        <w:rPr>
          <w:rFonts w:ascii="Tw Cen MT" w:hAnsi="Tw Cen MT"/>
        </w:rPr>
      </w:pPr>
    </w:p>
    <w:p w:rsidR="007F7706" w:rsidRDefault="007F7706" w:rsidP="00833AB0">
      <w:pPr>
        <w:jc w:val="both"/>
        <w:rPr>
          <w:rFonts w:ascii="Tw Cen MT" w:hAnsi="Tw Cen MT"/>
        </w:rPr>
      </w:pPr>
    </w:p>
    <w:p w:rsidR="007F7706" w:rsidRDefault="007F7706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 xml:space="preserve">Anexo #2 </w:t>
      </w:r>
    </w:p>
    <w:p w:rsidR="007F7706" w:rsidRDefault="007F7706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4708226" cy="3814174"/>
            <wp:effectExtent l="19050" t="0" r="0" b="0"/>
            <wp:docPr id="5" name="4 Imagen" descr="ES-T-L-1981-Ayer-y-manana-Los-dias-de-la-semana-Ficha-de-actividad_v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-T-L-1981-Ayer-y-manana-Los-dias-de-la-semana-Ficha-de-actividad_ver_1.jpg"/>
                    <pic:cNvPicPr/>
                  </pic:nvPicPr>
                  <pic:blipFill>
                    <a:blip r:embed="rId24"/>
                    <a:srcRect l="5288" t="4023" r="37923" b="3993"/>
                    <a:stretch>
                      <a:fillRect/>
                    </a:stretch>
                  </pic:blipFill>
                  <pic:spPr>
                    <a:xfrm>
                      <a:off x="0" y="0"/>
                      <a:ext cx="4708226" cy="381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706" w:rsidRDefault="007F7706" w:rsidP="00833AB0">
      <w:pPr>
        <w:jc w:val="both"/>
        <w:rPr>
          <w:rFonts w:ascii="Tw Cen MT" w:hAnsi="Tw Cen MT"/>
        </w:rPr>
      </w:pPr>
    </w:p>
    <w:p w:rsidR="00FD5E0A" w:rsidRDefault="00FD5E0A" w:rsidP="00833AB0">
      <w:pPr>
        <w:jc w:val="both"/>
        <w:rPr>
          <w:rFonts w:ascii="Tw Cen MT" w:hAnsi="Tw Cen MT"/>
        </w:rPr>
      </w:pPr>
    </w:p>
    <w:p w:rsidR="00FD5E0A" w:rsidRDefault="00FD5E0A" w:rsidP="00833AB0">
      <w:pPr>
        <w:jc w:val="both"/>
        <w:rPr>
          <w:rFonts w:ascii="Tw Cen MT" w:hAnsi="Tw Cen MT"/>
        </w:rPr>
      </w:pPr>
    </w:p>
    <w:p w:rsidR="00962CE3" w:rsidRDefault="00962CE3" w:rsidP="00833AB0">
      <w:pPr>
        <w:jc w:val="both"/>
        <w:rPr>
          <w:rFonts w:ascii="Tw Cen MT" w:hAnsi="Tw Cen MT"/>
        </w:rPr>
      </w:pPr>
    </w:p>
    <w:p w:rsidR="00962CE3" w:rsidRDefault="00962CE3" w:rsidP="00833AB0">
      <w:pPr>
        <w:jc w:val="both"/>
        <w:rPr>
          <w:rFonts w:ascii="Tw Cen MT" w:hAnsi="Tw Cen MT"/>
        </w:rPr>
      </w:pPr>
    </w:p>
    <w:p w:rsidR="00962CE3" w:rsidRDefault="00962CE3" w:rsidP="00833AB0">
      <w:pPr>
        <w:jc w:val="both"/>
        <w:rPr>
          <w:rFonts w:ascii="Tw Cen MT" w:hAnsi="Tw Cen MT"/>
        </w:rPr>
      </w:pPr>
    </w:p>
    <w:p w:rsidR="00962CE3" w:rsidRDefault="00962CE3" w:rsidP="00833AB0">
      <w:pPr>
        <w:jc w:val="both"/>
        <w:rPr>
          <w:rFonts w:ascii="Tw Cen MT" w:hAnsi="Tw Cen MT"/>
        </w:rPr>
      </w:pPr>
    </w:p>
    <w:p w:rsidR="00962CE3" w:rsidRDefault="00962CE3" w:rsidP="00833AB0">
      <w:pPr>
        <w:jc w:val="both"/>
        <w:rPr>
          <w:rFonts w:ascii="Tw Cen MT" w:hAnsi="Tw Cen MT"/>
        </w:rPr>
      </w:pPr>
    </w:p>
    <w:p w:rsidR="00962CE3" w:rsidRDefault="00962CE3" w:rsidP="00833AB0">
      <w:pPr>
        <w:jc w:val="both"/>
        <w:rPr>
          <w:rFonts w:ascii="Tw Cen MT" w:hAnsi="Tw Cen MT"/>
        </w:rPr>
      </w:pPr>
    </w:p>
    <w:p w:rsidR="00962CE3" w:rsidRDefault="00962CE3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Anexo #3 </w:t>
      </w:r>
    </w:p>
    <w:p w:rsidR="00962CE3" w:rsidRDefault="00962CE3" w:rsidP="00833AB0">
      <w:pPr>
        <w:jc w:val="both"/>
        <w:rPr>
          <w:rFonts w:ascii="Tw Cen MT" w:hAnsi="Tw Cen MT"/>
        </w:rPr>
      </w:pPr>
      <w:r w:rsidRPr="00962CE3">
        <w:rPr>
          <w:rFonts w:ascii="Tw Cen MT" w:hAnsi="Tw Cen MT"/>
          <w:noProof/>
          <w:lang w:eastAsia="es-MX"/>
        </w:rPr>
        <w:drawing>
          <wp:inline distT="0" distB="0" distL="0" distR="0">
            <wp:extent cx="8003516" cy="3688796"/>
            <wp:effectExtent l="19050" t="0" r="0" b="0"/>
            <wp:docPr id="12" name="10 Imagen" descr="palabras-silabas-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abras-silabas-ma.png"/>
                    <pic:cNvPicPr/>
                  </pic:nvPicPr>
                  <pic:blipFill>
                    <a:blip r:embed="rId19"/>
                    <a:srcRect l="5472" t="4768" r="4374" b="35410"/>
                    <a:stretch>
                      <a:fillRect/>
                    </a:stretch>
                  </pic:blipFill>
                  <pic:spPr>
                    <a:xfrm>
                      <a:off x="0" y="0"/>
                      <a:ext cx="8025063" cy="369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A0D" w:rsidRDefault="00EF4A0D" w:rsidP="00833AB0">
      <w:pPr>
        <w:jc w:val="both"/>
        <w:rPr>
          <w:rFonts w:ascii="Tw Cen MT" w:hAnsi="Tw Cen MT"/>
        </w:rPr>
      </w:pPr>
    </w:p>
    <w:p w:rsidR="00EF4A0D" w:rsidRDefault="00EF4A0D" w:rsidP="00833AB0">
      <w:pPr>
        <w:jc w:val="both"/>
        <w:rPr>
          <w:rFonts w:ascii="Tw Cen MT" w:hAnsi="Tw Cen MT"/>
        </w:rPr>
      </w:pPr>
    </w:p>
    <w:p w:rsidR="00233AE8" w:rsidRDefault="00233AE8" w:rsidP="00833AB0">
      <w:pPr>
        <w:jc w:val="both"/>
        <w:rPr>
          <w:rFonts w:ascii="Tw Cen MT" w:hAnsi="Tw Cen MT"/>
        </w:rPr>
      </w:pPr>
    </w:p>
    <w:p w:rsidR="00233AE8" w:rsidRDefault="00233AE8" w:rsidP="00833AB0">
      <w:pPr>
        <w:jc w:val="both"/>
        <w:rPr>
          <w:rFonts w:ascii="Tw Cen MT" w:hAnsi="Tw Cen MT"/>
        </w:rPr>
      </w:pPr>
    </w:p>
    <w:p w:rsidR="00233AE8" w:rsidRDefault="00233AE8" w:rsidP="00833AB0">
      <w:pPr>
        <w:jc w:val="both"/>
        <w:rPr>
          <w:rFonts w:ascii="Tw Cen MT" w:hAnsi="Tw Cen MT"/>
        </w:rPr>
      </w:pPr>
    </w:p>
    <w:p w:rsidR="00233AE8" w:rsidRDefault="00233AE8" w:rsidP="00833AB0">
      <w:pPr>
        <w:jc w:val="both"/>
        <w:rPr>
          <w:rFonts w:ascii="Tw Cen MT" w:hAnsi="Tw Cen MT"/>
        </w:rPr>
      </w:pPr>
    </w:p>
    <w:p w:rsidR="00233AE8" w:rsidRDefault="00233AE8" w:rsidP="00833AB0">
      <w:pPr>
        <w:jc w:val="both"/>
        <w:rPr>
          <w:rFonts w:ascii="Tw Cen MT" w:hAnsi="Tw Cen MT"/>
        </w:rPr>
      </w:pPr>
    </w:p>
    <w:p w:rsidR="00EF4A0D" w:rsidRDefault="00EF4A0D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 xml:space="preserve">Anexo #4 </w:t>
      </w:r>
    </w:p>
    <w:p w:rsidR="00EF4A0D" w:rsidRDefault="00EF4A0D" w:rsidP="00833AB0">
      <w:pPr>
        <w:jc w:val="both"/>
        <w:rPr>
          <w:rFonts w:ascii="Tw Cen MT" w:hAnsi="Tw Cen MT"/>
        </w:rPr>
      </w:pPr>
      <w:r w:rsidRPr="00EF4A0D">
        <w:rPr>
          <w:rFonts w:ascii="Tw Cen MT" w:hAnsi="Tw Cen MT"/>
          <w:noProof/>
          <w:lang w:eastAsia="es-MX"/>
        </w:rPr>
        <w:drawing>
          <wp:inline distT="0" distB="0" distL="0" distR="0">
            <wp:extent cx="8476443" cy="4425351"/>
            <wp:effectExtent l="19050" t="0" r="807" b="0"/>
            <wp:docPr id="18" name="13 Imagen" descr="ES-T-M-1883-Months-of-the-Year-Display-Borders-Spanish_v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-T-M-1883-Months-of-the-Year-Display-Borders-Spanish_ver_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478678" cy="442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E0A" w:rsidRDefault="00FD5E0A" w:rsidP="00833AB0">
      <w:pPr>
        <w:jc w:val="both"/>
        <w:rPr>
          <w:rFonts w:ascii="Tw Cen MT" w:hAnsi="Tw Cen MT"/>
        </w:rPr>
      </w:pPr>
    </w:p>
    <w:p w:rsidR="00FD5E0A" w:rsidRDefault="00FD5E0A" w:rsidP="00833AB0">
      <w:pPr>
        <w:jc w:val="both"/>
        <w:rPr>
          <w:rFonts w:ascii="Tw Cen MT" w:hAnsi="Tw Cen MT"/>
        </w:rPr>
      </w:pPr>
    </w:p>
    <w:p w:rsidR="00FD5E0A" w:rsidRDefault="00FD5E0A" w:rsidP="00833AB0">
      <w:pPr>
        <w:jc w:val="both"/>
        <w:rPr>
          <w:rFonts w:ascii="Tw Cen MT" w:hAnsi="Tw Cen MT"/>
        </w:rPr>
      </w:pPr>
    </w:p>
    <w:p w:rsidR="00FD5E0A" w:rsidRDefault="00FD5E0A" w:rsidP="00833AB0">
      <w:pPr>
        <w:jc w:val="both"/>
        <w:rPr>
          <w:rFonts w:ascii="Tw Cen MT" w:hAnsi="Tw Cen MT"/>
        </w:rPr>
      </w:pPr>
    </w:p>
    <w:p w:rsidR="00FD5E0A" w:rsidRDefault="00FD5E0A" w:rsidP="00833AB0">
      <w:pPr>
        <w:jc w:val="both"/>
        <w:rPr>
          <w:rFonts w:ascii="Tw Cen MT" w:hAnsi="Tw Cen MT"/>
        </w:rPr>
      </w:pPr>
    </w:p>
    <w:p w:rsidR="00FD5E0A" w:rsidRDefault="00FD5E0A" w:rsidP="00FD5E0A">
      <w:pPr>
        <w:jc w:val="center"/>
        <w:rPr>
          <w:rFonts w:ascii="Berlin Sans FB Demi" w:hAnsi="Berlin Sans FB Demi" w:cs="Aharoni"/>
          <w:color w:val="00B050"/>
          <w:sz w:val="40"/>
          <w:u w:val="single"/>
        </w:rPr>
      </w:pPr>
    </w:p>
    <w:p w:rsidR="00FD5E0A" w:rsidRDefault="00FD5E0A" w:rsidP="00FD5E0A">
      <w:pPr>
        <w:jc w:val="center"/>
        <w:rPr>
          <w:rFonts w:ascii="Berlin Sans FB Demi" w:hAnsi="Berlin Sans FB Demi" w:cs="Aharoni"/>
          <w:color w:val="00B050"/>
          <w:sz w:val="40"/>
          <w:u w:val="single"/>
        </w:rPr>
      </w:pPr>
      <w:r w:rsidRPr="001F4D3D">
        <w:rPr>
          <w:rFonts w:ascii="Berlin Sans FB Demi" w:hAnsi="Berlin Sans FB Demi" w:cs="Aharoni"/>
          <w:color w:val="00B050"/>
          <w:sz w:val="40"/>
          <w:u w:val="single"/>
        </w:rPr>
        <w:t>EN EL ESFUERZO ESTA EL ÉXITO!</w:t>
      </w:r>
    </w:p>
    <w:p w:rsidR="00FD5E0A" w:rsidRPr="001F4D3D" w:rsidRDefault="00FD5E0A" w:rsidP="00FD5E0A">
      <w:pPr>
        <w:jc w:val="center"/>
        <w:rPr>
          <w:rFonts w:ascii="Berlin Sans FB Demi" w:hAnsi="Berlin Sans FB Demi" w:cs="Aharoni"/>
          <w:color w:val="00B050"/>
          <w:sz w:val="40"/>
          <w:u w:val="single"/>
        </w:rPr>
      </w:pPr>
    </w:p>
    <w:p w:rsidR="00FD5E0A" w:rsidRDefault="00FD5E0A" w:rsidP="00FD5E0A">
      <w:pPr>
        <w:jc w:val="center"/>
        <w:rPr>
          <w:rFonts w:ascii="Comic Sans MS" w:hAnsi="Comic Sans MS"/>
          <w:color w:val="C00000"/>
          <w:sz w:val="28"/>
        </w:rPr>
      </w:pPr>
      <w:r w:rsidRPr="001F4D3D">
        <w:rPr>
          <w:rFonts w:ascii="Comic Sans MS" w:hAnsi="Comic Sans MS"/>
          <w:color w:val="C00000"/>
          <w:sz w:val="28"/>
        </w:rPr>
        <w:t>RECONOCEMOS TU ESFUERZO DURANTE ESTA CONTINGENCIA, POR ESO QUEREMOS AGRADECER TU CONFIANZA Y PREFERNCIA.</w:t>
      </w:r>
    </w:p>
    <w:p w:rsidR="00FD5E0A" w:rsidRDefault="00FD5E0A" w:rsidP="00FD5E0A">
      <w:pPr>
        <w:jc w:val="center"/>
        <w:rPr>
          <w:rFonts w:ascii="Comic Sans MS" w:hAnsi="Comic Sans MS"/>
          <w:color w:val="C00000"/>
          <w:sz w:val="28"/>
        </w:rPr>
      </w:pPr>
      <w:r>
        <w:rPr>
          <w:rFonts w:ascii="Comic Sans MS" w:hAnsi="Comic Sans MS"/>
          <w:color w:val="C00000"/>
          <w:sz w:val="28"/>
        </w:rPr>
        <w:t>Por favor no distribuyas masivamente este material.</w:t>
      </w:r>
    </w:p>
    <w:p w:rsidR="00FD5E0A" w:rsidRDefault="00FD5E0A" w:rsidP="00FD5E0A">
      <w:pPr>
        <w:jc w:val="center"/>
        <w:rPr>
          <w:rFonts w:ascii="Comic Sans MS" w:hAnsi="Comic Sans MS"/>
          <w:color w:val="C00000"/>
          <w:sz w:val="28"/>
        </w:rPr>
      </w:pPr>
    </w:p>
    <w:p w:rsidR="00FD5E0A" w:rsidRPr="001F4D3D" w:rsidRDefault="00FD5E0A" w:rsidP="00FD5E0A">
      <w:pPr>
        <w:jc w:val="center"/>
        <w:rPr>
          <w:rFonts w:ascii="Comic Sans MS" w:hAnsi="Comic Sans MS"/>
          <w:color w:val="C00000"/>
          <w:sz w:val="28"/>
        </w:rPr>
      </w:pPr>
    </w:p>
    <w:p w:rsidR="00FD5E0A" w:rsidRDefault="00FD5E0A" w:rsidP="00FD5E0A">
      <w:pPr>
        <w:jc w:val="center"/>
        <w:rPr>
          <w:rFonts w:ascii="Tw Cen MT" w:hAnsi="Tw Cen MT"/>
          <w:b/>
          <w:color w:val="2F5496" w:themeColor="accent1" w:themeShade="BF"/>
        </w:rPr>
      </w:pPr>
      <w:r w:rsidRPr="001F4D3D">
        <w:rPr>
          <w:rFonts w:ascii="Tw Cen MT" w:hAnsi="Tw Cen MT"/>
          <w:b/>
          <w:color w:val="2F5496" w:themeColor="accent1" w:themeShade="BF"/>
        </w:rPr>
        <w:t>MISS FER Y MISS MARY ESTAREMOS ENVIANDO EL PLAN EN FORMATO WORD CADA JUEVES.</w:t>
      </w:r>
    </w:p>
    <w:p w:rsidR="00FD5E0A" w:rsidRDefault="00FD5E0A" w:rsidP="00FD5E0A">
      <w:pPr>
        <w:jc w:val="center"/>
        <w:rPr>
          <w:rFonts w:ascii="Tw Cen MT" w:hAnsi="Tw Cen MT"/>
          <w:b/>
          <w:color w:val="2F5496" w:themeColor="accent1" w:themeShade="BF"/>
        </w:rPr>
      </w:pPr>
      <w:r>
        <w:rPr>
          <w:rFonts w:ascii="Tw Cen MT" w:hAnsi="Tw Cen MT"/>
          <w:b/>
          <w:color w:val="2F5496" w:themeColor="accent1" w:themeShade="BF"/>
        </w:rPr>
        <w:t>GRACIAS POR SU COMPRA</w:t>
      </w:r>
    </w:p>
    <w:p w:rsidR="00FD5E0A" w:rsidRDefault="00FD5E0A" w:rsidP="00FD5E0A">
      <w:pPr>
        <w:jc w:val="center"/>
        <w:rPr>
          <w:rFonts w:ascii="Tw Cen MT" w:hAnsi="Tw Cen MT"/>
          <w:b/>
          <w:color w:val="2F5496" w:themeColor="accent1" w:themeShade="BF"/>
        </w:rPr>
      </w:pPr>
      <w:r>
        <w:rPr>
          <w:rFonts w:ascii="Tw Cen MT" w:hAnsi="Tw Cen MT"/>
          <w:b/>
          <w:noProof/>
          <w:color w:val="2F5496" w:themeColor="accent1" w:themeShade="BF"/>
          <w:lang w:eastAsia="es-MX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81280</wp:posOffset>
            </wp:positionV>
            <wp:extent cx="4444365" cy="2094230"/>
            <wp:effectExtent l="0" t="0" r="0" b="0"/>
            <wp:wrapNone/>
            <wp:docPr id="48" name="47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5E0A" w:rsidRPr="001F4D3D" w:rsidRDefault="00FD5E0A" w:rsidP="00FD5E0A">
      <w:pPr>
        <w:jc w:val="center"/>
        <w:rPr>
          <w:rFonts w:ascii="Tw Cen MT" w:hAnsi="Tw Cen MT"/>
          <w:b/>
          <w:color w:val="2F5496" w:themeColor="accent1" w:themeShade="BF"/>
        </w:rPr>
      </w:pPr>
    </w:p>
    <w:p w:rsidR="00FD5E0A" w:rsidRDefault="00FD5E0A" w:rsidP="00FD5E0A">
      <w:pPr>
        <w:jc w:val="both"/>
        <w:rPr>
          <w:rFonts w:ascii="Tw Cen MT" w:hAnsi="Tw Cen MT"/>
        </w:rPr>
      </w:pPr>
    </w:p>
    <w:p w:rsidR="00FD5E0A" w:rsidRDefault="00FD5E0A" w:rsidP="00FD5E0A">
      <w:pPr>
        <w:jc w:val="both"/>
        <w:rPr>
          <w:rFonts w:ascii="Tw Cen MT" w:hAnsi="Tw Cen MT"/>
        </w:rPr>
      </w:pPr>
    </w:p>
    <w:p w:rsidR="00FD5E0A" w:rsidRDefault="00FD5E0A" w:rsidP="00FD5E0A">
      <w:pPr>
        <w:jc w:val="both"/>
        <w:rPr>
          <w:rFonts w:ascii="Tw Cen MT" w:hAnsi="Tw Cen MT"/>
        </w:rPr>
      </w:pPr>
    </w:p>
    <w:p w:rsidR="00FD5E0A" w:rsidRDefault="00FD5E0A" w:rsidP="00FD5E0A"/>
    <w:p w:rsidR="00FD5E0A" w:rsidRDefault="00FD5E0A" w:rsidP="00FD5E0A"/>
    <w:p w:rsidR="00FD5E0A" w:rsidRDefault="00FD5E0A" w:rsidP="00FD5E0A"/>
    <w:p w:rsidR="00FD5E0A" w:rsidRPr="008273C7" w:rsidRDefault="00FD5E0A" w:rsidP="00833AB0">
      <w:pPr>
        <w:jc w:val="both"/>
        <w:rPr>
          <w:rFonts w:ascii="Tw Cen MT" w:hAnsi="Tw Cen MT"/>
        </w:rPr>
      </w:pPr>
    </w:p>
    <w:sectPr w:rsidR="00FD5E0A" w:rsidRPr="008273C7" w:rsidSect="00E9788A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F59AFC"/>
        <w:left w:val="thinThickLargeGap" w:sz="24" w:space="24" w:color="F59AFC"/>
        <w:bottom w:val="thickThinLargeGap" w:sz="24" w:space="24" w:color="F59AFC"/>
        <w:right w:val="thickThinLargeGap" w:sz="24" w:space="24" w:color="F59AFC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73033" w:rsidRDefault="00173033" w:rsidP="0013152A">
      <w:pPr>
        <w:spacing w:after="0" w:line="240" w:lineRule="auto"/>
      </w:pPr>
      <w:r>
        <w:separator/>
      </w:r>
    </w:p>
  </w:endnote>
  <w:endnote w:type="continuationSeparator" w:id="0">
    <w:p w:rsidR="00173033" w:rsidRDefault="00173033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altName w:val="Calibri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charset w:val="00"/>
    <w:family w:val="roman"/>
    <w:notTrueType/>
    <w:pitch w:val="default"/>
  </w:font>
  <w:font w:name="Berlin Sans FB Demi">
    <w:altName w:val="Calibri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Comic Sans MS">
    <w:altName w:val="Calibri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C0F89" w:rsidRDefault="00AC0F8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C0F89" w:rsidRDefault="00AC0F8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C0F89" w:rsidRDefault="00AC0F8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73033" w:rsidRDefault="00173033" w:rsidP="0013152A">
      <w:pPr>
        <w:spacing w:after="0" w:line="240" w:lineRule="auto"/>
      </w:pPr>
      <w:r>
        <w:separator/>
      </w:r>
    </w:p>
  </w:footnote>
  <w:footnote w:type="continuationSeparator" w:id="0">
    <w:p w:rsidR="00173033" w:rsidRDefault="00173033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C0F89" w:rsidRDefault="00AC0F8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C0F89" w:rsidRDefault="00AC0F8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C0F89" w:rsidRDefault="00AC0F8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074E1B"/>
    <w:multiLevelType w:val="hybridMultilevel"/>
    <w:tmpl w:val="271E2626"/>
    <w:lvl w:ilvl="0" w:tplc="54E42B1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54AA4"/>
    <w:multiLevelType w:val="hybridMultilevel"/>
    <w:tmpl w:val="D41CE0E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displayBackgroundShape/>
  <w:defaultTabStop w:val="708"/>
  <w:hyphenationZone w:val="425"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3C7"/>
    <w:rsid w:val="000015FF"/>
    <w:rsid w:val="00002D21"/>
    <w:rsid w:val="00016C11"/>
    <w:rsid w:val="00025F68"/>
    <w:rsid w:val="0002789A"/>
    <w:rsid w:val="00037018"/>
    <w:rsid w:val="00046452"/>
    <w:rsid w:val="0007132F"/>
    <w:rsid w:val="00082B90"/>
    <w:rsid w:val="000B6AE6"/>
    <w:rsid w:val="000C0C3B"/>
    <w:rsid w:val="000C1C08"/>
    <w:rsid w:val="000C36E3"/>
    <w:rsid w:val="000C57DA"/>
    <w:rsid w:val="000E48F9"/>
    <w:rsid w:val="001063CE"/>
    <w:rsid w:val="00121756"/>
    <w:rsid w:val="0013152A"/>
    <w:rsid w:val="001333C5"/>
    <w:rsid w:val="00141989"/>
    <w:rsid w:val="00147BA3"/>
    <w:rsid w:val="00152349"/>
    <w:rsid w:val="00153597"/>
    <w:rsid w:val="00157CDD"/>
    <w:rsid w:val="001634AE"/>
    <w:rsid w:val="00173033"/>
    <w:rsid w:val="001740B5"/>
    <w:rsid w:val="00193928"/>
    <w:rsid w:val="001959DB"/>
    <w:rsid w:val="0019749B"/>
    <w:rsid w:val="001C5FCD"/>
    <w:rsid w:val="001D378E"/>
    <w:rsid w:val="001E1398"/>
    <w:rsid w:val="001E16A6"/>
    <w:rsid w:val="00201D56"/>
    <w:rsid w:val="00212499"/>
    <w:rsid w:val="00230768"/>
    <w:rsid w:val="00231CA1"/>
    <w:rsid w:val="00233AE8"/>
    <w:rsid w:val="002402B6"/>
    <w:rsid w:val="0024094F"/>
    <w:rsid w:val="002447CD"/>
    <w:rsid w:val="00251177"/>
    <w:rsid w:val="00251B51"/>
    <w:rsid w:val="00254429"/>
    <w:rsid w:val="002547BD"/>
    <w:rsid w:val="00263054"/>
    <w:rsid w:val="0027009A"/>
    <w:rsid w:val="00286392"/>
    <w:rsid w:val="002872D7"/>
    <w:rsid w:val="002B13B3"/>
    <w:rsid w:val="002C14BB"/>
    <w:rsid w:val="002C72DE"/>
    <w:rsid w:val="002D01C1"/>
    <w:rsid w:val="002D4130"/>
    <w:rsid w:val="002D6747"/>
    <w:rsid w:val="002E16F2"/>
    <w:rsid w:val="002E433B"/>
    <w:rsid w:val="002F35EE"/>
    <w:rsid w:val="0032098F"/>
    <w:rsid w:val="00323539"/>
    <w:rsid w:val="003371DC"/>
    <w:rsid w:val="003377E6"/>
    <w:rsid w:val="00340BEB"/>
    <w:rsid w:val="003437FD"/>
    <w:rsid w:val="00365CF9"/>
    <w:rsid w:val="00375BEC"/>
    <w:rsid w:val="00377CB2"/>
    <w:rsid w:val="003812A1"/>
    <w:rsid w:val="003974FA"/>
    <w:rsid w:val="003B02DC"/>
    <w:rsid w:val="003B41B6"/>
    <w:rsid w:val="003C0D23"/>
    <w:rsid w:val="003D5882"/>
    <w:rsid w:val="003F0E1E"/>
    <w:rsid w:val="003F64DD"/>
    <w:rsid w:val="00431F3F"/>
    <w:rsid w:val="00442E97"/>
    <w:rsid w:val="00453406"/>
    <w:rsid w:val="004556F8"/>
    <w:rsid w:val="00477B8A"/>
    <w:rsid w:val="0048212B"/>
    <w:rsid w:val="00493571"/>
    <w:rsid w:val="004D4F9C"/>
    <w:rsid w:val="004D7A11"/>
    <w:rsid w:val="004F1795"/>
    <w:rsid w:val="005309A5"/>
    <w:rsid w:val="00547F13"/>
    <w:rsid w:val="005504EA"/>
    <w:rsid w:val="00571567"/>
    <w:rsid w:val="00572EDB"/>
    <w:rsid w:val="0057435F"/>
    <w:rsid w:val="005948C5"/>
    <w:rsid w:val="005A2706"/>
    <w:rsid w:val="005A3179"/>
    <w:rsid w:val="005A36BE"/>
    <w:rsid w:val="005C38E7"/>
    <w:rsid w:val="005D112D"/>
    <w:rsid w:val="005D32E7"/>
    <w:rsid w:val="00604C8D"/>
    <w:rsid w:val="00624240"/>
    <w:rsid w:val="0062719F"/>
    <w:rsid w:val="00627DF3"/>
    <w:rsid w:val="00632701"/>
    <w:rsid w:val="006342FA"/>
    <w:rsid w:val="00641EA9"/>
    <w:rsid w:val="006456A9"/>
    <w:rsid w:val="006474E6"/>
    <w:rsid w:val="0069291D"/>
    <w:rsid w:val="006B0DDC"/>
    <w:rsid w:val="006B4BDB"/>
    <w:rsid w:val="006B6371"/>
    <w:rsid w:val="006C63F9"/>
    <w:rsid w:val="006D10BE"/>
    <w:rsid w:val="006D52B0"/>
    <w:rsid w:val="006F50AB"/>
    <w:rsid w:val="006F7882"/>
    <w:rsid w:val="007065F5"/>
    <w:rsid w:val="00712AB8"/>
    <w:rsid w:val="00716084"/>
    <w:rsid w:val="00722C8D"/>
    <w:rsid w:val="0073462C"/>
    <w:rsid w:val="00735BAD"/>
    <w:rsid w:val="00747D4C"/>
    <w:rsid w:val="00765451"/>
    <w:rsid w:val="007663DD"/>
    <w:rsid w:val="0077660B"/>
    <w:rsid w:val="00796E1E"/>
    <w:rsid w:val="007A5370"/>
    <w:rsid w:val="007B3775"/>
    <w:rsid w:val="007C175B"/>
    <w:rsid w:val="007C73A9"/>
    <w:rsid w:val="007D48AD"/>
    <w:rsid w:val="007D590B"/>
    <w:rsid w:val="007E14E1"/>
    <w:rsid w:val="007F1980"/>
    <w:rsid w:val="007F338C"/>
    <w:rsid w:val="007F7706"/>
    <w:rsid w:val="00800F1A"/>
    <w:rsid w:val="008273C7"/>
    <w:rsid w:val="00833AB0"/>
    <w:rsid w:val="008349B2"/>
    <w:rsid w:val="00835464"/>
    <w:rsid w:val="00852D4A"/>
    <w:rsid w:val="00872F67"/>
    <w:rsid w:val="00875C2D"/>
    <w:rsid w:val="00875FF6"/>
    <w:rsid w:val="0089530A"/>
    <w:rsid w:val="008968DF"/>
    <w:rsid w:val="00896EE1"/>
    <w:rsid w:val="008A19CA"/>
    <w:rsid w:val="008D0AFE"/>
    <w:rsid w:val="008E51F6"/>
    <w:rsid w:val="00901E87"/>
    <w:rsid w:val="0090730A"/>
    <w:rsid w:val="009144DD"/>
    <w:rsid w:val="009217CF"/>
    <w:rsid w:val="009274BE"/>
    <w:rsid w:val="00952578"/>
    <w:rsid w:val="0096214A"/>
    <w:rsid w:val="00962CE3"/>
    <w:rsid w:val="00974867"/>
    <w:rsid w:val="00985A16"/>
    <w:rsid w:val="009A6F75"/>
    <w:rsid w:val="009C7D06"/>
    <w:rsid w:val="009D0164"/>
    <w:rsid w:val="009D0B19"/>
    <w:rsid w:val="009D267E"/>
    <w:rsid w:val="009E08C4"/>
    <w:rsid w:val="009E258A"/>
    <w:rsid w:val="009E509B"/>
    <w:rsid w:val="009F1148"/>
    <w:rsid w:val="00A4170B"/>
    <w:rsid w:val="00A56C83"/>
    <w:rsid w:val="00A6304E"/>
    <w:rsid w:val="00A70B84"/>
    <w:rsid w:val="00A96896"/>
    <w:rsid w:val="00A97868"/>
    <w:rsid w:val="00AA0AC4"/>
    <w:rsid w:val="00AB7EB2"/>
    <w:rsid w:val="00AC0F89"/>
    <w:rsid w:val="00AD0D56"/>
    <w:rsid w:val="00AD76ED"/>
    <w:rsid w:val="00AF2622"/>
    <w:rsid w:val="00AF5FFD"/>
    <w:rsid w:val="00B001A6"/>
    <w:rsid w:val="00B02DAC"/>
    <w:rsid w:val="00B12E86"/>
    <w:rsid w:val="00B1674A"/>
    <w:rsid w:val="00B2483E"/>
    <w:rsid w:val="00B24FA2"/>
    <w:rsid w:val="00B33137"/>
    <w:rsid w:val="00B355E5"/>
    <w:rsid w:val="00B52D56"/>
    <w:rsid w:val="00B53E90"/>
    <w:rsid w:val="00B54F73"/>
    <w:rsid w:val="00B60387"/>
    <w:rsid w:val="00B64DFE"/>
    <w:rsid w:val="00B77EB6"/>
    <w:rsid w:val="00B914E5"/>
    <w:rsid w:val="00B93BAD"/>
    <w:rsid w:val="00B93C6D"/>
    <w:rsid w:val="00B94508"/>
    <w:rsid w:val="00B97FC8"/>
    <w:rsid w:val="00BA0EEE"/>
    <w:rsid w:val="00BA6176"/>
    <w:rsid w:val="00BB048A"/>
    <w:rsid w:val="00BB1761"/>
    <w:rsid w:val="00BC7A7E"/>
    <w:rsid w:val="00BE38AB"/>
    <w:rsid w:val="00BF2046"/>
    <w:rsid w:val="00C0216D"/>
    <w:rsid w:val="00C26CFD"/>
    <w:rsid w:val="00C42283"/>
    <w:rsid w:val="00C46C3E"/>
    <w:rsid w:val="00C57376"/>
    <w:rsid w:val="00C61846"/>
    <w:rsid w:val="00C924D1"/>
    <w:rsid w:val="00C95473"/>
    <w:rsid w:val="00CA07B2"/>
    <w:rsid w:val="00CA6F02"/>
    <w:rsid w:val="00CD471A"/>
    <w:rsid w:val="00CF6D38"/>
    <w:rsid w:val="00CF74FF"/>
    <w:rsid w:val="00D1388C"/>
    <w:rsid w:val="00D16927"/>
    <w:rsid w:val="00D202AF"/>
    <w:rsid w:val="00D205DC"/>
    <w:rsid w:val="00D404D5"/>
    <w:rsid w:val="00D41D13"/>
    <w:rsid w:val="00D509C1"/>
    <w:rsid w:val="00D62414"/>
    <w:rsid w:val="00D75288"/>
    <w:rsid w:val="00D8026D"/>
    <w:rsid w:val="00D80CDF"/>
    <w:rsid w:val="00D90743"/>
    <w:rsid w:val="00DA1642"/>
    <w:rsid w:val="00DB331F"/>
    <w:rsid w:val="00DD3BBD"/>
    <w:rsid w:val="00DD51D1"/>
    <w:rsid w:val="00DD54FC"/>
    <w:rsid w:val="00DE574D"/>
    <w:rsid w:val="00DE66B4"/>
    <w:rsid w:val="00DF0C86"/>
    <w:rsid w:val="00DF135F"/>
    <w:rsid w:val="00DF2E50"/>
    <w:rsid w:val="00E12C6D"/>
    <w:rsid w:val="00E26953"/>
    <w:rsid w:val="00E27F8B"/>
    <w:rsid w:val="00E35CCF"/>
    <w:rsid w:val="00E66FB4"/>
    <w:rsid w:val="00E7744D"/>
    <w:rsid w:val="00E82153"/>
    <w:rsid w:val="00E83852"/>
    <w:rsid w:val="00E9318C"/>
    <w:rsid w:val="00E9788A"/>
    <w:rsid w:val="00E97A09"/>
    <w:rsid w:val="00ED3546"/>
    <w:rsid w:val="00EF4A0D"/>
    <w:rsid w:val="00F00301"/>
    <w:rsid w:val="00F2743B"/>
    <w:rsid w:val="00F27F17"/>
    <w:rsid w:val="00F317A0"/>
    <w:rsid w:val="00F3389E"/>
    <w:rsid w:val="00F364D9"/>
    <w:rsid w:val="00F4142B"/>
    <w:rsid w:val="00F42FBA"/>
    <w:rsid w:val="00FB60B0"/>
    <w:rsid w:val="00FC099C"/>
    <w:rsid w:val="00FD5249"/>
    <w:rsid w:val="00FD5E0A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/>
    <o:shapelayout v:ext="edit">
      <o:idmap v:ext="edit" data="1"/>
    </o:shapelayout>
  </w:shapeDefaults>
  <w:decimalSymbol w:val="."/>
  <w:listSeparator w:val=","/>
  <w15:docId w15:val="{ACD0940C-8576-2840-B4BF-63ACBCF4E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png" /><Relationship Id="rId18" Type="http://schemas.openxmlformats.org/officeDocument/2006/relationships/image" Target="media/image11.png" /><Relationship Id="rId26" Type="http://schemas.openxmlformats.org/officeDocument/2006/relationships/header" Target="header1.xml" /><Relationship Id="rId3" Type="http://schemas.openxmlformats.org/officeDocument/2006/relationships/styles" Target="styles.xml" /><Relationship Id="rId21" Type="http://schemas.openxmlformats.org/officeDocument/2006/relationships/image" Target="media/image14.png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image" Target="media/image10.png" /><Relationship Id="rId25" Type="http://schemas.openxmlformats.org/officeDocument/2006/relationships/image" Target="media/image18.jpeg" /><Relationship Id="rId33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image" Target="media/image9.png" /><Relationship Id="rId20" Type="http://schemas.openxmlformats.org/officeDocument/2006/relationships/image" Target="media/image13.png" /><Relationship Id="rId29" Type="http://schemas.openxmlformats.org/officeDocument/2006/relationships/footer" Target="footer2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24" Type="http://schemas.openxmlformats.org/officeDocument/2006/relationships/image" Target="media/image17.jpeg" /><Relationship Id="rId32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23" Type="http://schemas.openxmlformats.org/officeDocument/2006/relationships/image" Target="media/image16.jpeg" /><Relationship Id="rId28" Type="http://schemas.openxmlformats.org/officeDocument/2006/relationships/footer" Target="footer1.xml" /><Relationship Id="rId10" Type="http://schemas.openxmlformats.org/officeDocument/2006/relationships/image" Target="media/image3.jpeg" /><Relationship Id="rId19" Type="http://schemas.openxmlformats.org/officeDocument/2006/relationships/image" Target="media/image12.png" /><Relationship Id="rId31" Type="http://schemas.openxmlformats.org/officeDocument/2006/relationships/footer" Target="footer3.xml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jpeg" /><Relationship Id="rId22" Type="http://schemas.openxmlformats.org/officeDocument/2006/relationships/image" Target="media/image15.jpeg" /><Relationship Id="rId27" Type="http://schemas.openxmlformats.org/officeDocument/2006/relationships/header" Target="header2.xml" /><Relationship Id="rId30" Type="http://schemas.openxmlformats.org/officeDocument/2006/relationships/header" Target="header3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AAA50-4511-450A-8AA1-9AA32DEBC51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1238</Words>
  <Characters>6813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Berto Lopez</cp:lastModifiedBy>
  <cp:revision>2</cp:revision>
  <cp:lastPrinted>2020-08-23T08:02:00Z</cp:lastPrinted>
  <dcterms:created xsi:type="dcterms:W3CDTF">2021-02-04T21:39:00Z</dcterms:created>
  <dcterms:modified xsi:type="dcterms:W3CDTF">2021-02-04T21:39:00Z</dcterms:modified>
</cp:coreProperties>
</file>