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0"/>
        </w:rPr>
      </w:pPr>
      <w:r>
        <w:rPr/>
        <w:pict>
          <v:rect style="position:absolute;margin-left:0pt;margin-top:0pt;width:792pt;height:595.3pt;mso-position-horizontal-relative:page;mso-position-vertical-relative:page;z-index:-16208384" filled="true" fillcolor="#c5dfb3" stroked="false">
            <v:fill type="solid"/>
            <w10:wrap type="none"/>
          </v:rect>
        </w:pict>
      </w:r>
    </w:p>
    <w:p>
      <w:pPr>
        <w:spacing w:before="100"/>
        <w:ind w:left="0" w:right="0" w:firstLine="0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1645920</wp:posOffset>
            </wp:positionH>
            <wp:positionV relativeFrom="paragraph">
              <wp:posOffset>-141534</wp:posOffset>
            </wp:positionV>
            <wp:extent cx="1488947" cy="117652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947" cy="1176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6705600</wp:posOffset>
            </wp:positionH>
            <wp:positionV relativeFrom="paragraph">
              <wp:posOffset>-117277</wp:posOffset>
            </wp:positionV>
            <wp:extent cx="1618869" cy="114998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869" cy="1149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4536A"/>
          <w:sz w:val="22"/>
        </w:rPr>
        <w:t>SEMANA DEL 14 AL 18 DE DICIEMBRE</w:t>
      </w:r>
    </w:p>
    <w:p>
      <w:pPr>
        <w:pStyle w:val="Title"/>
      </w:pPr>
      <w:r>
        <w:rPr/>
        <w:t>PLAN DE TRABAJO</w:t>
      </w:r>
    </w:p>
    <w:p>
      <w:pPr>
        <w:pStyle w:val="BodyText"/>
        <w:tabs>
          <w:tab w:pos="3155" w:val="left" w:leader="none"/>
        </w:tabs>
        <w:spacing w:before="33"/>
        <w:ind w:left="45"/>
        <w:jc w:val="center"/>
        <w:rPr>
          <w:rFonts w:ascii="Calibri"/>
        </w:rPr>
      </w:pPr>
      <w:r>
        <w:rPr>
          <w:rFonts w:ascii="Calibri"/>
        </w:rPr>
        <w:t>ESCUELA</w:t>
      </w:r>
      <w:r>
        <w:rPr>
          <w:rFonts w:ascii="Calibri"/>
          <w:spacing w:val="-6"/>
        </w:rPr>
        <w:t> </w:t>
      </w:r>
      <w:r>
        <w:rPr>
          <w:rFonts w:ascii="Calibri"/>
        </w:rPr>
        <w:t>PRIMARIA:</w:t>
      </w:r>
      <w:r>
        <w:rPr>
          <w:rFonts w:ascii="Calibri"/>
          <w:spacing w:val="-2"/>
        </w:rPr>
        <w:t> </w:t>
      </w:r>
      <w:r>
        <w:rPr>
          <w:rFonts w:ascii="Calibri"/>
          <w:w w:val="100"/>
          <w:u w:val="single"/>
        </w:rPr>
        <w:t> </w:t>
      </w:r>
      <w:r>
        <w:rPr>
          <w:rFonts w:ascii="Calibri"/>
          <w:u w:val="single"/>
        </w:rPr>
        <w:tab/>
      </w:r>
    </w:p>
    <w:p>
      <w:pPr>
        <w:pStyle w:val="BodyText"/>
        <w:spacing w:before="24"/>
        <w:ind w:left="6"/>
        <w:jc w:val="center"/>
      </w:pPr>
      <w:r>
        <w:rPr>
          <w:color w:val="7E7E7E"/>
        </w:rPr>
        <w:t>SEXTO GRADO</w:t>
      </w:r>
    </w:p>
    <w:p>
      <w:pPr>
        <w:pStyle w:val="BodyText"/>
        <w:tabs>
          <w:tab w:pos="3290" w:val="left" w:leader="none"/>
        </w:tabs>
        <w:spacing w:before="20" w:after="18"/>
        <w:ind w:left="54"/>
        <w:jc w:val="center"/>
      </w:pPr>
      <w:r>
        <w:rPr/>
        <w:t>MAESTRO</w:t>
      </w:r>
      <w:r>
        <w:rPr>
          <w:spacing w:val="-1"/>
        </w:rPr>
        <w:t> </w:t>
      </w:r>
      <w:r>
        <w:rPr/>
        <w:t>(A):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tbl>
      <w:tblPr>
        <w:tblW w:w="0" w:type="auto"/>
        <w:jc w:val="left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1432"/>
        <w:gridCol w:w="2649"/>
        <w:gridCol w:w="1384"/>
        <w:gridCol w:w="5064"/>
        <w:gridCol w:w="2457"/>
      </w:tblGrid>
      <w:tr>
        <w:trPr>
          <w:trHeight w:val="479" w:hRule="atLeast"/>
        </w:trPr>
        <w:tc>
          <w:tcPr>
            <w:tcW w:w="485" w:type="dxa"/>
            <w:tcBorders>
              <w:top w:val="nil"/>
              <w:left w:val="nil"/>
            </w:tcBorders>
            <w:shd w:val="clear" w:color="auto" w:fill="C5DFB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  <w:shd w:val="clear" w:color="auto" w:fill="EC7C30"/>
          </w:tcPr>
          <w:p>
            <w:pPr>
              <w:pStyle w:val="TableParagraph"/>
              <w:spacing w:before="118"/>
              <w:ind w:left="112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649" w:type="dxa"/>
            <w:shd w:val="clear" w:color="auto" w:fill="F4AF83"/>
          </w:tcPr>
          <w:p>
            <w:pPr>
              <w:pStyle w:val="TableParagraph"/>
              <w:spacing w:before="118"/>
              <w:ind w:left="216"/>
              <w:rPr>
                <w:sz w:val="22"/>
              </w:rPr>
            </w:pPr>
            <w:r>
              <w:rPr>
                <w:sz w:val="22"/>
              </w:rPr>
              <w:t>APRENDIZAJE ESPERADO</w:t>
            </w:r>
          </w:p>
        </w:tc>
        <w:tc>
          <w:tcPr>
            <w:tcW w:w="1384" w:type="dxa"/>
            <w:shd w:val="clear" w:color="auto" w:fill="EC7C30"/>
          </w:tcPr>
          <w:p>
            <w:pPr>
              <w:pStyle w:val="TableParagraph"/>
              <w:spacing w:line="238" w:lineRule="exact"/>
              <w:ind w:left="121" w:right="108"/>
              <w:jc w:val="center"/>
              <w:rPr>
                <w:sz w:val="22"/>
              </w:rPr>
            </w:pPr>
            <w:r>
              <w:rPr>
                <w:sz w:val="22"/>
              </w:rPr>
              <w:t>PROGRAMA</w:t>
            </w:r>
          </w:p>
          <w:p>
            <w:pPr>
              <w:pStyle w:val="TableParagraph"/>
              <w:spacing w:line="221" w:lineRule="exact"/>
              <w:ind w:left="121" w:right="108"/>
              <w:jc w:val="center"/>
              <w:rPr>
                <w:sz w:val="22"/>
              </w:rPr>
            </w:pPr>
            <w:r>
              <w:rPr>
                <w:sz w:val="22"/>
              </w:rPr>
              <w:t>DE TV</w:t>
            </w:r>
          </w:p>
        </w:tc>
        <w:tc>
          <w:tcPr>
            <w:tcW w:w="5064" w:type="dxa"/>
            <w:shd w:val="clear" w:color="auto" w:fill="F4AF83"/>
          </w:tcPr>
          <w:p>
            <w:pPr>
              <w:pStyle w:val="TableParagraph"/>
              <w:spacing w:before="118"/>
              <w:ind w:left="1916" w:right="1901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457" w:type="dxa"/>
            <w:shd w:val="clear" w:color="auto" w:fill="EC7C30"/>
          </w:tcPr>
          <w:p>
            <w:pPr>
              <w:pStyle w:val="TableParagraph"/>
              <w:spacing w:line="238" w:lineRule="exact"/>
              <w:ind w:left="218" w:right="197"/>
              <w:jc w:val="center"/>
              <w:rPr>
                <w:sz w:val="22"/>
              </w:rPr>
            </w:pPr>
            <w:r>
              <w:rPr>
                <w:sz w:val="22"/>
              </w:rPr>
              <w:t>SEGUIMIENTO Y</w:t>
            </w:r>
          </w:p>
          <w:p>
            <w:pPr>
              <w:pStyle w:val="TableParagraph"/>
              <w:spacing w:line="221" w:lineRule="exact"/>
              <w:ind w:left="222" w:right="197"/>
              <w:jc w:val="center"/>
              <w:rPr>
                <w:sz w:val="22"/>
              </w:rPr>
            </w:pPr>
            <w:r>
              <w:rPr>
                <w:sz w:val="22"/>
              </w:rPr>
              <w:t>RETROALIMENTACIÓN</w:t>
            </w:r>
          </w:p>
        </w:tc>
      </w:tr>
      <w:tr>
        <w:trPr>
          <w:trHeight w:val="1089" w:hRule="atLeast"/>
        </w:trPr>
        <w:tc>
          <w:tcPr>
            <w:tcW w:w="485" w:type="dxa"/>
            <w:vMerge w:val="restart"/>
            <w:shd w:val="clear" w:color="auto" w:fill="EC7C30"/>
            <w:textDirection w:val="btLr"/>
          </w:tcPr>
          <w:p>
            <w:pPr>
              <w:pStyle w:val="TableParagraph"/>
              <w:spacing w:before="111"/>
              <w:ind w:left="3460" w:right="3461"/>
              <w:jc w:val="center"/>
              <w:rPr>
                <w:sz w:val="22"/>
              </w:rPr>
            </w:pPr>
            <w:r>
              <w:rPr>
                <w:sz w:val="22"/>
              </w:rPr>
              <w:t>LUNES</w:t>
            </w:r>
          </w:p>
        </w:tc>
        <w:tc>
          <w:tcPr>
            <w:tcW w:w="1432" w:type="dxa"/>
            <w:tcBorders>
              <w:bottom w:val="dashSmallGap" w:sz="4" w:space="0" w:color="000000"/>
            </w:tcBorders>
            <w:shd w:val="clear" w:color="auto" w:fill="C5DFB3"/>
          </w:tcPr>
          <w:p>
            <w:pPr>
              <w:pStyle w:val="TableParagraph"/>
              <w:ind w:left="110" w:right="170"/>
              <w:rPr>
                <w:sz w:val="20"/>
              </w:rPr>
            </w:pPr>
            <w:r>
              <w:rPr>
                <w:sz w:val="20"/>
              </w:rPr>
              <w:t>Vida </w:t>
            </w:r>
            <w:r>
              <w:rPr>
                <w:w w:val="95"/>
                <w:sz w:val="20"/>
              </w:rPr>
              <w:t>Saludable</w:t>
            </w:r>
          </w:p>
        </w:tc>
        <w:tc>
          <w:tcPr>
            <w:tcW w:w="2649" w:type="dxa"/>
            <w:tcBorders>
              <w:bottom w:val="dashSmallGap" w:sz="4" w:space="0" w:color="000000"/>
            </w:tcBorders>
            <w:shd w:val="clear" w:color="auto" w:fill="C5DFB3"/>
          </w:tcPr>
          <w:p>
            <w:pPr>
              <w:pStyle w:val="TableParagraph"/>
              <w:ind w:left="111" w:right="187"/>
              <w:rPr>
                <w:sz w:val="20"/>
              </w:rPr>
            </w:pPr>
            <w:r>
              <w:rPr>
                <w:sz w:val="20"/>
              </w:rPr>
              <w:t>Toma decisiones sobre su alimentación reconociendo impactos en el aprovechamiento de recursos</w:t>
            </w:r>
          </w:p>
          <w:p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naturales.</w:t>
            </w:r>
          </w:p>
        </w:tc>
        <w:tc>
          <w:tcPr>
            <w:tcW w:w="1384" w:type="dxa"/>
            <w:tcBorders>
              <w:bottom w:val="dashSmallGap" w:sz="4" w:space="0" w:color="000000"/>
            </w:tcBorders>
            <w:shd w:val="clear" w:color="auto" w:fill="C5DFB3"/>
          </w:tcPr>
          <w:p>
            <w:pPr>
              <w:pStyle w:val="TableParagraph"/>
              <w:ind w:left="110" w:right="106"/>
              <w:rPr>
                <w:sz w:val="20"/>
              </w:rPr>
            </w:pPr>
            <w:r>
              <w:rPr>
                <w:sz w:val="20"/>
              </w:rPr>
              <w:t>La protección de los animales en el consumo</w:t>
            </w:r>
          </w:p>
        </w:tc>
        <w:tc>
          <w:tcPr>
            <w:tcW w:w="5064" w:type="dxa"/>
            <w:tcBorders>
              <w:bottom w:val="dashSmallGap" w:sz="4" w:space="0" w:color="000000"/>
            </w:tcBorders>
            <w:shd w:val="clear" w:color="auto" w:fill="C5DFB3"/>
          </w:tcPr>
          <w:p>
            <w:pPr>
              <w:pStyle w:val="TableParagraph"/>
              <w:ind w:left="110" w:right="90"/>
              <w:jc w:val="both"/>
              <w:rPr>
                <w:sz w:val="20"/>
              </w:rPr>
            </w:pPr>
            <w:r>
              <w:rPr>
                <w:sz w:val="20"/>
              </w:rPr>
              <w:t>Escribe en tu cuaderno tres propuestas para fomentar la concientización la explotación animal para satisfacer las necesidades del consumo humano.</w:t>
            </w:r>
          </w:p>
          <w:p>
            <w:pPr>
              <w:pStyle w:val="TableParagraph"/>
              <w:spacing w:line="217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Puedes agregar ilustraciones para complementar tu trabajo.</w:t>
            </w:r>
          </w:p>
        </w:tc>
        <w:tc>
          <w:tcPr>
            <w:tcW w:w="2457" w:type="dxa"/>
            <w:vMerge w:val="restart"/>
            <w:tcBorders>
              <w:bottom w:val="dashSmallGap" w:sz="4" w:space="0" w:color="000000"/>
            </w:tcBorders>
            <w:shd w:val="clear" w:color="auto" w:fill="C5DFB3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14" w:right="130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maestro.</w:t>
            </w:r>
          </w:p>
          <w:p>
            <w:pPr>
              <w:pStyle w:val="TableParagraph"/>
              <w:ind w:left="114" w:right="246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O</w:t>
            </w:r>
            <w:r>
              <w:rPr>
                <w:spacing w:val="1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A: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o</w:t>
            </w:r>
            <w:r>
              <w:rPr>
                <w:sz w:val="20"/>
              </w:rPr>
              <w:t> </w:t>
            </w:r>
            <w:r>
              <w:rPr>
                <w:spacing w:val="1"/>
                <w:w w:val="99"/>
                <w:sz w:val="20"/>
              </w:rPr>
              <w:t>ol</w:t>
            </w:r>
            <w:r>
              <w:rPr>
                <w:spacing w:val="-1"/>
                <w:w w:val="99"/>
                <w:sz w:val="20"/>
              </w:rPr>
              <w:t>vid</w:t>
            </w:r>
            <w:r>
              <w:rPr>
                <w:w w:val="99"/>
                <w:sz w:val="20"/>
              </w:rPr>
              <w:t>es</w:t>
            </w:r>
            <w:r>
              <w:rPr>
                <w:sz w:val="20"/>
              </w:rPr>
              <w:t> </w:t>
            </w:r>
            <w:r>
              <w:rPr>
                <w:w w:val="99"/>
                <w:sz w:val="20"/>
              </w:rPr>
              <w:t>p</w:t>
            </w:r>
            <w:r>
              <w:rPr>
                <w:spacing w:val="1"/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spacing w:val="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le l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1"/>
                <w:w w:val="99"/>
                <w:sz w:val="20"/>
              </w:rPr>
              <w:t>fe</w:t>
            </w:r>
            <w:r>
              <w:rPr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h</w:t>
            </w:r>
            <w:r>
              <w:rPr>
                <w:w w:val="99"/>
                <w:sz w:val="20"/>
              </w:rPr>
              <w:t>a</w:t>
            </w:r>
            <w:r>
              <w:rPr>
                <w:sz w:val="20"/>
              </w:rPr>
              <w:t> </w:t>
            </w:r>
            <w:r>
              <w:rPr>
                <w:w w:val="99"/>
                <w:sz w:val="20"/>
              </w:rPr>
              <w:t>a</w:t>
            </w:r>
            <w:r>
              <w:rPr>
                <w:sz w:val="20"/>
              </w:rPr>
              <w:t> </w:t>
            </w:r>
            <w:r>
              <w:rPr>
                <w:w w:val="99"/>
                <w:sz w:val="20"/>
              </w:rPr>
              <w:t>cada</w:t>
            </w:r>
            <w:r>
              <w:rPr>
                <w:sz w:val="20"/>
              </w:rPr>
              <w:t> </w:t>
            </w:r>
            <w:r>
              <w:rPr>
                <w:spacing w:val="1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rabajo</w:t>
            </w:r>
            <w:r>
              <w:rPr>
                <w:sz w:val="20"/>
              </w:rPr>
              <w:t> </w:t>
            </w:r>
            <w:r>
              <w:rPr>
                <w:spacing w:val="-12"/>
                <w:w w:val="99"/>
                <w:sz w:val="20"/>
              </w:rPr>
              <w:t>y</w:t>
            </w:r>
            <w:r>
              <w:rPr>
                <w:w w:val="99"/>
                <w:sz w:val="20"/>
              </w:rPr>
              <w:t> </w:t>
            </w:r>
            <w:r>
              <w:rPr>
                <w:spacing w:val="1"/>
                <w:w w:val="99"/>
                <w:sz w:val="20"/>
              </w:rPr>
              <w:t>t</w:t>
            </w:r>
            <w:r>
              <w:rPr>
                <w:smallCaps/>
                <w:w w:val="90"/>
                <w:sz w:val="20"/>
              </w:rPr>
              <w:t>ú</w:t>
            </w:r>
            <w:r>
              <w:rPr>
                <w:smallCaps w:val="0"/>
                <w:spacing w:val="-1"/>
                <w:sz w:val="20"/>
              </w:rPr>
              <w:t> </w:t>
            </w:r>
            <w:r>
              <w:rPr>
                <w:smallCaps w:val="0"/>
                <w:spacing w:val="-1"/>
                <w:w w:val="99"/>
                <w:sz w:val="20"/>
              </w:rPr>
              <w:t>n</w:t>
            </w:r>
            <w:r>
              <w:rPr>
                <w:smallCaps w:val="0"/>
                <w:spacing w:val="1"/>
                <w:w w:val="99"/>
                <w:sz w:val="20"/>
              </w:rPr>
              <w:t>o</w:t>
            </w:r>
            <w:r>
              <w:rPr>
                <w:smallCaps w:val="0"/>
                <w:spacing w:val="-1"/>
                <w:w w:val="99"/>
                <w:sz w:val="20"/>
              </w:rPr>
              <w:t>m</w:t>
            </w:r>
            <w:r>
              <w:rPr>
                <w:smallCaps w:val="0"/>
                <w:w w:val="99"/>
                <w:sz w:val="20"/>
              </w:rPr>
              <w:t>b</w:t>
            </w:r>
            <w:r>
              <w:rPr>
                <w:smallCaps w:val="0"/>
                <w:spacing w:val="1"/>
                <w:w w:val="99"/>
                <w:sz w:val="20"/>
              </w:rPr>
              <w:t>r</w:t>
            </w:r>
            <w:r>
              <w:rPr>
                <w:smallCaps w:val="0"/>
                <w:w w:val="99"/>
                <w:sz w:val="20"/>
              </w:rPr>
              <w:t>e</w:t>
            </w:r>
            <w:r>
              <w:rPr>
                <w:smallCaps w:val="0"/>
                <w:sz w:val="20"/>
              </w:rPr>
              <w:t> </w:t>
            </w:r>
            <w:r>
              <w:rPr>
                <w:smallCaps w:val="0"/>
                <w:spacing w:val="1"/>
                <w:w w:val="99"/>
                <w:sz w:val="20"/>
              </w:rPr>
              <w:t>e</w:t>
            </w:r>
            <w:r>
              <w:rPr>
                <w:smallCaps w:val="0"/>
                <w:w w:val="99"/>
                <w:sz w:val="20"/>
              </w:rPr>
              <w:t>n</w:t>
            </w:r>
            <w:r>
              <w:rPr>
                <w:smallCaps w:val="0"/>
                <w:spacing w:val="-1"/>
                <w:sz w:val="20"/>
              </w:rPr>
              <w:t> </w:t>
            </w:r>
            <w:r>
              <w:rPr>
                <w:smallCaps w:val="0"/>
                <w:spacing w:val="-1"/>
                <w:w w:val="99"/>
                <w:sz w:val="20"/>
              </w:rPr>
              <w:t>l</w:t>
            </w:r>
            <w:r>
              <w:rPr>
                <w:smallCaps w:val="0"/>
                <w:w w:val="99"/>
                <w:sz w:val="20"/>
              </w:rPr>
              <w:t>a</w:t>
            </w:r>
            <w:r>
              <w:rPr>
                <w:smallCaps w:val="0"/>
                <w:spacing w:val="-1"/>
                <w:sz w:val="20"/>
              </w:rPr>
              <w:t> </w:t>
            </w:r>
            <w:r>
              <w:rPr>
                <w:smallCaps w:val="0"/>
                <w:w w:val="99"/>
                <w:sz w:val="20"/>
              </w:rPr>
              <w:t>pa</w:t>
            </w:r>
            <w:r>
              <w:rPr>
                <w:smallCaps w:val="0"/>
                <w:spacing w:val="1"/>
                <w:w w:val="99"/>
                <w:sz w:val="20"/>
              </w:rPr>
              <w:t>rt</w:t>
            </w:r>
            <w:r>
              <w:rPr>
                <w:smallCaps w:val="0"/>
                <w:w w:val="99"/>
                <w:sz w:val="20"/>
              </w:rPr>
              <w:t>e</w:t>
            </w:r>
            <w:r>
              <w:rPr>
                <w:smallCaps w:val="0"/>
                <w:sz w:val="20"/>
              </w:rPr>
              <w:t> </w:t>
            </w:r>
            <w:r>
              <w:rPr>
                <w:smallCaps w:val="0"/>
                <w:w w:val="99"/>
                <w:sz w:val="20"/>
              </w:rPr>
              <w:t>de a</w:t>
            </w:r>
            <w:r>
              <w:rPr>
                <w:smallCaps w:val="0"/>
                <w:spacing w:val="1"/>
                <w:w w:val="99"/>
                <w:sz w:val="20"/>
              </w:rPr>
              <w:t>r</w:t>
            </w:r>
            <w:r>
              <w:rPr>
                <w:smallCaps w:val="0"/>
                <w:w w:val="99"/>
                <w:sz w:val="20"/>
              </w:rPr>
              <w:t>r</w:t>
            </w:r>
            <w:r>
              <w:rPr>
                <w:smallCaps w:val="0"/>
                <w:spacing w:val="-1"/>
                <w:w w:val="99"/>
                <w:sz w:val="20"/>
              </w:rPr>
              <w:t>iba.</w:t>
            </w:r>
          </w:p>
        </w:tc>
      </w:tr>
      <w:tr>
        <w:trPr>
          <w:trHeight w:val="2483" w:hRule="atLeast"/>
        </w:trPr>
        <w:tc>
          <w:tcPr>
            <w:tcW w:w="485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C5DFB3"/>
          </w:tcPr>
          <w:p>
            <w:pPr>
              <w:pStyle w:val="TableParagraph"/>
              <w:ind w:left="110" w:right="75"/>
              <w:rPr>
                <w:sz w:val="20"/>
              </w:rPr>
            </w:pPr>
            <w:r>
              <w:rPr>
                <w:sz w:val="20"/>
              </w:rPr>
              <w:t>Educación Socioemocional</w:t>
            </w:r>
          </w:p>
        </w:tc>
        <w:tc>
          <w:tcPr>
            <w:tcW w:w="264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C5DFB3"/>
          </w:tcPr>
          <w:p>
            <w:pPr>
              <w:pStyle w:val="TableParagraph"/>
              <w:ind w:left="111" w:right="190"/>
              <w:jc w:val="both"/>
              <w:rPr>
                <w:sz w:val="20"/>
              </w:rPr>
            </w:pPr>
            <w:r>
              <w:rPr>
                <w:sz w:val="20"/>
              </w:rPr>
              <w:t>Utiliza el diálogo interno y la reflexión metacognitiva para controlar la ansiedad.</w:t>
            </w:r>
          </w:p>
        </w:tc>
        <w:tc>
          <w:tcPr>
            <w:tcW w:w="138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C5DFB3"/>
          </w:tcPr>
          <w:p>
            <w:pPr>
              <w:pStyle w:val="TableParagraph"/>
              <w:ind w:left="110" w:right="324"/>
              <w:rPr>
                <w:sz w:val="20"/>
              </w:rPr>
            </w:pPr>
            <w:r>
              <w:rPr>
                <w:sz w:val="20"/>
              </w:rPr>
              <w:t>Las mejores decisiones, las tomo conmigo</w:t>
            </w:r>
          </w:p>
        </w:tc>
        <w:tc>
          <w:tcPr>
            <w:tcW w:w="506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C5DFB3"/>
          </w:tcPr>
          <w:p>
            <w:pPr>
              <w:pStyle w:val="TableParagraph"/>
              <w:ind w:left="110" w:right="92"/>
              <w:jc w:val="both"/>
              <w:rPr>
                <w:sz w:val="20"/>
              </w:rPr>
            </w:pPr>
            <w:r>
              <w:rPr>
                <w:spacing w:val="1"/>
                <w:w w:val="99"/>
                <w:sz w:val="20"/>
              </w:rPr>
              <w:t>Re</w:t>
            </w:r>
            <w:r>
              <w:rPr>
                <w:w w:val="99"/>
                <w:sz w:val="20"/>
              </w:rPr>
              <w:t>ali</w:t>
            </w:r>
            <w:r>
              <w:rPr>
                <w:spacing w:val="-2"/>
                <w:w w:val="99"/>
                <w:sz w:val="20"/>
              </w:rPr>
              <w:t>z</w:t>
            </w:r>
            <w:r>
              <w:rPr>
                <w:w w:val="99"/>
                <w:sz w:val="20"/>
              </w:rPr>
              <w:t>a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n</w:t>
            </w:r>
            <w:r>
              <w:rPr>
                <w:spacing w:val="18"/>
                <w:sz w:val="20"/>
              </w:rPr>
              <w:t> </w:t>
            </w:r>
            <w:r>
              <w:rPr>
                <w:spacing w:val="1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u</w:t>
            </w:r>
            <w:r>
              <w:rPr>
                <w:spacing w:val="18"/>
                <w:sz w:val="20"/>
              </w:rPr>
              <w:t> </w:t>
            </w:r>
            <w:r>
              <w:rPr>
                <w:spacing w:val="2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ad</w:t>
            </w:r>
            <w:r>
              <w:rPr>
                <w:spacing w:val="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o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1"/>
                <w:w w:val="99"/>
                <w:sz w:val="20"/>
              </w:rPr>
              <w:t>un</w:t>
            </w:r>
            <w:r>
              <w:rPr>
                <w:w w:val="99"/>
                <w:sz w:val="20"/>
              </w:rPr>
              <w:t>a</w:t>
            </w:r>
            <w:r>
              <w:rPr>
                <w:spacing w:val="21"/>
                <w:sz w:val="20"/>
              </w:rPr>
              <w:t> </w:t>
            </w:r>
            <w:r>
              <w:rPr>
                <w:w w:val="99"/>
                <w:sz w:val="20"/>
              </w:rPr>
              <w:t>r</w:t>
            </w:r>
            <w:r>
              <w:rPr>
                <w:spacing w:val="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f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e</w:t>
            </w:r>
            <w:r>
              <w:rPr>
                <w:spacing w:val="1"/>
                <w:w w:val="99"/>
                <w:sz w:val="20"/>
              </w:rPr>
              <w:t>x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ón</w:t>
            </w:r>
            <w:r>
              <w:rPr>
                <w:spacing w:val="18"/>
                <w:sz w:val="20"/>
              </w:rPr>
              <w:t> </w:t>
            </w:r>
            <w:r>
              <w:rPr>
                <w:w w:val="99"/>
                <w:sz w:val="20"/>
              </w:rPr>
              <w:t>d</w:t>
            </w:r>
            <w:r>
              <w:rPr>
                <w:spacing w:val="1"/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de</w:t>
            </w:r>
            <w:r>
              <w:rPr>
                <w:spacing w:val="20"/>
                <w:sz w:val="20"/>
              </w:rPr>
              <w:t> </w:t>
            </w:r>
            <w:r>
              <w:rPr>
                <w:spacing w:val="-1"/>
                <w:w w:val="99"/>
                <w:sz w:val="20"/>
              </w:rPr>
              <w:t>h</w:t>
            </w:r>
            <w:r>
              <w:rPr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y</w:t>
            </w:r>
            <w:r>
              <w:rPr>
                <w:w w:val="99"/>
                <w:sz w:val="20"/>
              </w:rPr>
              <w:t>as</w:t>
            </w:r>
            <w:r>
              <w:rPr>
                <w:spacing w:val="20"/>
                <w:sz w:val="20"/>
              </w:rPr>
              <w:t> </w:t>
            </w:r>
            <w:r>
              <w:rPr>
                <w:spacing w:val="1"/>
                <w:w w:val="99"/>
                <w:sz w:val="20"/>
              </w:rPr>
              <w:t>to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w w:val="99"/>
                <w:sz w:val="20"/>
              </w:rPr>
              <w:t>ado </w:t>
            </w:r>
            <w:r>
              <w:rPr>
                <w:spacing w:val="-1"/>
                <w:w w:val="99"/>
                <w:sz w:val="20"/>
              </w:rPr>
              <w:t>un</w:t>
            </w:r>
            <w:r>
              <w:rPr>
                <w:w w:val="99"/>
                <w:sz w:val="20"/>
              </w:rPr>
              <w:t>a</w:t>
            </w:r>
            <w:r>
              <w:rPr>
                <w:sz w:val="20"/>
              </w:rPr>
              <w:t> </w:t>
            </w:r>
            <w:r>
              <w:rPr>
                <w:spacing w:val="-12"/>
                <w:sz w:val="20"/>
              </w:rPr>
              <w:t> </w:t>
            </w:r>
            <w:r>
              <w:rPr>
                <w:w w:val="99"/>
                <w:sz w:val="20"/>
              </w:rPr>
              <w:t>d</w:t>
            </w:r>
            <w:r>
              <w:rPr>
                <w:spacing w:val="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cisi</w:t>
            </w:r>
            <w:r>
              <w:rPr>
                <w:spacing w:val="1"/>
                <w:w w:val="99"/>
                <w:sz w:val="20"/>
              </w:rPr>
              <w:t>ó</w:t>
            </w:r>
            <w:r>
              <w:rPr>
                <w:w w:val="99"/>
                <w:sz w:val="20"/>
              </w:rPr>
              <w:t>n</w:t>
            </w:r>
            <w:r>
              <w:rPr>
                <w:sz w:val="20"/>
              </w:rPr>
              <w:t> </w:t>
            </w:r>
            <w:r>
              <w:rPr>
                <w:spacing w:val="-13"/>
                <w:sz w:val="20"/>
              </w:rPr>
              <w:t> </w:t>
            </w:r>
            <w:r>
              <w:rPr>
                <w:w w:val="99"/>
                <w:sz w:val="20"/>
              </w:rPr>
              <w:t>c</w:t>
            </w:r>
            <w:r>
              <w:rPr>
                <w:spacing w:val="3"/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spacing w:val="1"/>
                <w:w w:val="99"/>
                <w:sz w:val="20"/>
              </w:rPr>
              <w:t>t</w:t>
            </w:r>
            <w:r>
              <w:rPr>
                <w:spacing w:val="-1"/>
                <w:w w:val="99"/>
                <w:sz w:val="20"/>
              </w:rPr>
              <w:t>ig</w:t>
            </w:r>
            <w:r>
              <w:rPr>
                <w:w w:val="99"/>
                <w:sz w:val="20"/>
              </w:rPr>
              <w:t>o</w:t>
            </w:r>
            <w:r>
              <w:rPr>
                <w:sz w:val="20"/>
              </w:rPr>
              <w:t> 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w w:val="99"/>
                <w:sz w:val="20"/>
              </w:rPr>
              <w:t>mism</w:t>
            </w:r>
            <w:r>
              <w:rPr>
                <w:w w:val="99"/>
                <w:sz w:val="20"/>
              </w:rPr>
              <w:t>o</w:t>
            </w:r>
            <w:r>
              <w:rPr>
                <w:sz w:val="20"/>
              </w:rPr>
              <w:t> </w:t>
            </w:r>
            <w:r>
              <w:rPr>
                <w:spacing w:val="-10"/>
                <w:sz w:val="20"/>
              </w:rPr>
              <w:t> </w:t>
            </w:r>
            <w:r>
              <w:rPr>
                <w:w w:val="99"/>
                <w:sz w:val="20"/>
              </w:rPr>
              <w:t>para</w:t>
            </w:r>
            <w:r>
              <w:rPr>
                <w:sz w:val="20"/>
              </w:rPr>
              <w:t> </w:t>
            </w:r>
            <w:r>
              <w:rPr>
                <w:spacing w:val="-12"/>
                <w:sz w:val="20"/>
              </w:rPr>
              <w:t> </w:t>
            </w:r>
            <w:r>
              <w:rPr>
                <w:w w:val="99"/>
                <w:sz w:val="20"/>
              </w:rPr>
              <w:t>cambiar</w:t>
            </w:r>
            <w:r>
              <w:rPr>
                <w:sz w:val="20"/>
              </w:rPr>
              <w:t> </w:t>
            </w:r>
            <w:r>
              <w:rPr>
                <w:spacing w:val="-12"/>
                <w:sz w:val="20"/>
              </w:rPr>
              <w:t> </w:t>
            </w:r>
            <w:r>
              <w:rPr>
                <w:smallCaps/>
                <w:w w:val="92"/>
                <w:sz w:val="20"/>
              </w:rPr>
              <w:t>alg</w:t>
            </w:r>
            <w:r>
              <w:rPr>
                <w:smallCaps/>
                <w:spacing w:val="1"/>
                <w:w w:val="92"/>
                <w:sz w:val="20"/>
              </w:rPr>
              <w:t>ú</w:t>
            </w:r>
            <w:r>
              <w:rPr>
                <w:smallCaps w:val="0"/>
                <w:w w:val="99"/>
                <w:sz w:val="20"/>
              </w:rPr>
              <w:t>n</w:t>
            </w:r>
            <w:r>
              <w:rPr>
                <w:smallCaps w:val="0"/>
                <w:sz w:val="20"/>
              </w:rPr>
              <w:t> </w:t>
            </w:r>
            <w:r>
              <w:rPr>
                <w:smallCaps w:val="0"/>
                <w:spacing w:val="-10"/>
                <w:sz w:val="20"/>
              </w:rPr>
              <w:t> </w:t>
            </w:r>
            <w:r>
              <w:rPr>
                <w:smallCaps w:val="0"/>
                <w:spacing w:val="-1"/>
                <w:w w:val="99"/>
                <w:sz w:val="20"/>
              </w:rPr>
              <w:t>h</w:t>
            </w:r>
            <w:r>
              <w:rPr>
                <w:smallCaps w:val="0"/>
                <w:w w:val="99"/>
                <w:sz w:val="20"/>
              </w:rPr>
              <w:t>á</w:t>
            </w:r>
            <w:r>
              <w:rPr>
                <w:smallCaps w:val="0"/>
                <w:spacing w:val="3"/>
                <w:w w:val="99"/>
                <w:sz w:val="20"/>
              </w:rPr>
              <w:t>b</w:t>
            </w:r>
            <w:r>
              <w:rPr>
                <w:smallCaps w:val="0"/>
                <w:spacing w:val="-1"/>
                <w:w w:val="99"/>
                <w:sz w:val="20"/>
              </w:rPr>
              <w:t>i</w:t>
            </w:r>
            <w:r>
              <w:rPr>
                <w:smallCaps w:val="0"/>
                <w:w w:val="99"/>
                <w:sz w:val="20"/>
              </w:rPr>
              <w:t>to</w:t>
            </w:r>
            <w:r>
              <w:rPr>
                <w:smallCaps w:val="0"/>
                <w:sz w:val="20"/>
              </w:rPr>
              <w:t> </w:t>
            </w:r>
            <w:r>
              <w:rPr>
                <w:smallCaps w:val="0"/>
                <w:spacing w:val="-11"/>
                <w:sz w:val="20"/>
              </w:rPr>
              <w:t> </w:t>
            </w:r>
            <w:r>
              <w:rPr>
                <w:smallCaps w:val="0"/>
                <w:w w:val="99"/>
                <w:sz w:val="20"/>
              </w:rPr>
              <w:t>o ac</w:t>
            </w:r>
            <w:r>
              <w:rPr>
                <w:smallCaps w:val="0"/>
                <w:spacing w:val="1"/>
                <w:w w:val="99"/>
                <w:sz w:val="20"/>
              </w:rPr>
              <w:t>t</w:t>
            </w:r>
            <w:r>
              <w:rPr>
                <w:smallCaps w:val="0"/>
                <w:spacing w:val="-1"/>
                <w:w w:val="99"/>
                <w:sz w:val="20"/>
              </w:rPr>
              <w:t>i</w:t>
            </w:r>
            <w:r>
              <w:rPr>
                <w:smallCaps w:val="0"/>
                <w:w w:val="99"/>
                <w:sz w:val="20"/>
              </w:rPr>
              <w:t>t</w:t>
            </w:r>
            <w:r>
              <w:rPr>
                <w:smallCaps w:val="0"/>
                <w:spacing w:val="-1"/>
                <w:w w:val="99"/>
                <w:sz w:val="20"/>
              </w:rPr>
              <w:t>u</w:t>
            </w:r>
            <w:r>
              <w:rPr>
                <w:smallCaps w:val="0"/>
                <w:w w:val="99"/>
                <w:sz w:val="20"/>
              </w:rPr>
              <w:t>d</w:t>
            </w:r>
            <w:r>
              <w:rPr>
                <w:smallCaps w:val="0"/>
                <w:sz w:val="20"/>
              </w:rPr>
              <w:t> </w:t>
            </w:r>
            <w:r>
              <w:rPr>
                <w:smallCaps w:val="0"/>
                <w:spacing w:val="-15"/>
                <w:sz w:val="20"/>
              </w:rPr>
              <w:t> </w:t>
            </w:r>
            <w:r>
              <w:rPr>
                <w:smallCaps w:val="0"/>
                <w:w w:val="99"/>
                <w:sz w:val="20"/>
              </w:rPr>
              <w:t>que</w:t>
            </w:r>
            <w:r>
              <w:rPr>
                <w:smallCaps w:val="0"/>
                <w:sz w:val="20"/>
              </w:rPr>
              <w:t> </w:t>
            </w:r>
            <w:r>
              <w:rPr>
                <w:smallCaps w:val="0"/>
                <w:spacing w:val="-14"/>
                <w:sz w:val="20"/>
              </w:rPr>
              <w:t> </w:t>
            </w:r>
            <w:r>
              <w:rPr>
                <w:smallCaps w:val="0"/>
                <w:spacing w:val="-1"/>
                <w:w w:val="99"/>
                <w:sz w:val="20"/>
              </w:rPr>
              <w:t>n</w:t>
            </w:r>
            <w:r>
              <w:rPr>
                <w:smallCaps w:val="0"/>
                <w:w w:val="99"/>
                <w:sz w:val="20"/>
              </w:rPr>
              <w:t>o</w:t>
            </w:r>
            <w:r>
              <w:rPr>
                <w:smallCaps w:val="0"/>
                <w:sz w:val="20"/>
              </w:rPr>
              <w:t> </w:t>
            </w:r>
            <w:r>
              <w:rPr>
                <w:smallCaps w:val="0"/>
                <w:spacing w:val="-12"/>
                <w:sz w:val="20"/>
              </w:rPr>
              <w:t> </w:t>
            </w:r>
            <w:r>
              <w:rPr>
                <w:smallCaps w:val="0"/>
                <w:w w:val="99"/>
                <w:sz w:val="20"/>
              </w:rPr>
              <w:t>c</w:t>
            </w:r>
            <w:r>
              <w:rPr>
                <w:smallCaps w:val="0"/>
                <w:spacing w:val="1"/>
                <w:w w:val="99"/>
                <w:sz w:val="20"/>
              </w:rPr>
              <w:t>o</w:t>
            </w:r>
            <w:r>
              <w:rPr>
                <w:smallCaps w:val="0"/>
                <w:spacing w:val="-1"/>
                <w:w w:val="99"/>
                <w:sz w:val="20"/>
              </w:rPr>
              <w:t>n</w:t>
            </w:r>
            <w:r>
              <w:rPr>
                <w:smallCaps w:val="0"/>
                <w:w w:val="99"/>
                <w:sz w:val="20"/>
              </w:rPr>
              <w:t>s</w:t>
            </w:r>
            <w:r>
              <w:rPr>
                <w:smallCaps w:val="0"/>
                <w:spacing w:val="-1"/>
                <w:w w:val="99"/>
                <w:sz w:val="20"/>
              </w:rPr>
              <w:t>id</w:t>
            </w:r>
            <w:r>
              <w:rPr>
                <w:smallCaps w:val="0"/>
                <w:w w:val="99"/>
                <w:sz w:val="20"/>
              </w:rPr>
              <w:t>erabas</w:t>
            </w:r>
            <w:r>
              <w:rPr>
                <w:smallCaps w:val="0"/>
                <w:sz w:val="20"/>
              </w:rPr>
              <w:t> </w:t>
            </w:r>
            <w:r>
              <w:rPr>
                <w:smallCaps w:val="0"/>
                <w:spacing w:val="-14"/>
                <w:sz w:val="20"/>
              </w:rPr>
              <w:t> </w:t>
            </w:r>
            <w:r>
              <w:rPr>
                <w:smallCaps w:val="0"/>
                <w:w w:val="99"/>
                <w:sz w:val="20"/>
              </w:rPr>
              <w:t>apr</w:t>
            </w:r>
            <w:r>
              <w:rPr>
                <w:smallCaps w:val="0"/>
                <w:spacing w:val="1"/>
                <w:w w:val="99"/>
                <w:sz w:val="20"/>
              </w:rPr>
              <w:t>o</w:t>
            </w:r>
            <w:r>
              <w:rPr>
                <w:smallCaps w:val="0"/>
                <w:w w:val="99"/>
                <w:sz w:val="20"/>
              </w:rPr>
              <w:t>piada</w:t>
            </w:r>
            <w:r>
              <w:rPr>
                <w:smallCaps w:val="0"/>
                <w:sz w:val="20"/>
              </w:rPr>
              <w:t> </w:t>
            </w:r>
            <w:r>
              <w:rPr>
                <w:smallCaps w:val="0"/>
                <w:spacing w:val="-15"/>
                <w:sz w:val="20"/>
              </w:rPr>
              <w:t> </w:t>
            </w:r>
            <w:r>
              <w:rPr>
                <w:smallCaps w:val="0"/>
                <w:w w:val="99"/>
                <w:sz w:val="20"/>
              </w:rPr>
              <w:t>para</w:t>
            </w:r>
            <w:r>
              <w:rPr>
                <w:smallCaps w:val="0"/>
                <w:sz w:val="20"/>
              </w:rPr>
              <w:t> </w:t>
            </w:r>
            <w:r>
              <w:rPr>
                <w:smallCaps w:val="0"/>
                <w:spacing w:val="-15"/>
                <w:sz w:val="20"/>
              </w:rPr>
              <w:t> </w:t>
            </w:r>
            <w:r>
              <w:rPr>
                <w:smallCaps w:val="0"/>
                <w:spacing w:val="1"/>
                <w:w w:val="99"/>
                <w:sz w:val="20"/>
              </w:rPr>
              <w:t>t</w:t>
            </w:r>
            <w:r>
              <w:rPr>
                <w:smallCaps w:val="0"/>
                <w:w w:val="99"/>
                <w:sz w:val="20"/>
              </w:rPr>
              <w:t>u</w:t>
            </w:r>
            <w:r>
              <w:rPr>
                <w:smallCaps w:val="0"/>
                <w:sz w:val="20"/>
              </w:rPr>
              <w:t> </w:t>
            </w:r>
            <w:r>
              <w:rPr>
                <w:smallCaps w:val="0"/>
                <w:spacing w:val="-16"/>
                <w:sz w:val="20"/>
              </w:rPr>
              <w:t> </w:t>
            </w:r>
            <w:r>
              <w:rPr>
                <w:smallCaps w:val="0"/>
                <w:w w:val="99"/>
                <w:sz w:val="20"/>
              </w:rPr>
              <w:t>p</w:t>
            </w:r>
            <w:r>
              <w:rPr>
                <w:smallCaps w:val="0"/>
                <w:spacing w:val="1"/>
                <w:w w:val="99"/>
                <w:sz w:val="20"/>
              </w:rPr>
              <w:t>e</w:t>
            </w:r>
            <w:r>
              <w:rPr>
                <w:smallCaps w:val="0"/>
                <w:w w:val="99"/>
                <w:sz w:val="20"/>
              </w:rPr>
              <w:t>rs</w:t>
            </w:r>
            <w:r>
              <w:rPr>
                <w:smallCaps w:val="0"/>
                <w:spacing w:val="1"/>
                <w:w w:val="99"/>
                <w:sz w:val="20"/>
              </w:rPr>
              <w:t>o</w:t>
            </w:r>
            <w:r>
              <w:rPr>
                <w:smallCaps w:val="0"/>
                <w:spacing w:val="-1"/>
                <w:w w:val="99"/>
                <w:sz w:val="20"/>
              </w:rPr>
              <w:t>n</w:t>
            </w:r>
            <w:r>
              <w:rPr>
                <w:smallCaps w:val="0"/>
                <w:w w:val="99"/>
                <w:sz w:val="20"/>
              </w:rPr>
              <w:t>a.</w:t>
            </w:r>
          </w:p>
          <w:p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626245" cy="1152525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24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57" w:type="dxa"/>
            <w:vMerge/>
            <w:tcBorders>
              <w:top w:val="nil"/>
              <w:bottom w:val="dashSmallGap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4" w:hRule="atLeast"/>
        </w:trPr>
        <w:tc>
          <w:tcPr>
            <w:tcW w:w="485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C5DFB3"/>
          </w:tcPr>
          <w:p>
            <w:pPr>
              <w:pStyle w:val="TableParagraph"/>
              <w:ind w:left="110" w:right="629"/>
              <w:rPr>
                <w:sz w:val="20"/>
              </w:rPr>
            </w:pPr>
            <w:r>
              <w:rPr>
                <w:sz w:val="20"/>
              </w:rPr>
              <w:t>Lengua materna</w:t>
            </w:r>
          </w:p>
        </w:tc>
        <w:tc>
          <w:tcPr>
            <w:tcW w:w="264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C5DFB3"/>
          </w:tcPr>
          <w:p>
            <w:pPr>
              <w:pStyle w:val="TableParagraph"/>
              <w:ind w:left="111" w:right="314"/>
              <w:rPr>
                <w:sz w:val="20"/>
              </w:rPr>
            </w:pPr>
            <w:r>
              <w:rPr>
                <w:sz w:val="20"/>
              </w:rPr>
              <w:t>Identifica las características de los cuentos de misterio</w:t>
            </w:r>
          </w:p>
          <w:p>
            <w:pPr>
              <w:pStyle w:val="TableParagraph"/>
              <w:ind w:left="111" w:right="477"/>
              <w:rPr>
                <w:sz w:val="20"/>
              </w:rPr>
            </w:pPr>
            <w:r>
              <w:rPr>
                <w:sz w:val="20"/>
              </w:rPr>
              <w:t>o terror: estructura, estilo, personajes y escenario.</w:t>
            </w:r>
          </w:p>
        </w:tc>
        <w:tc>
          <w:tcPr>
            <w:tcW w:w="138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C5DFB3"/>
          </w:tcPr>
          <w:p>
            <w:pPr>
              <w:pStyle w:val="TableParagraph"/>
              <w:ind w:left="110" w:right="9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Características </w:t>
            </w:r>
            <w:r>
              <w:rPr>
                <w:sz w:val="20"/>
              </w:rPr>
              <w:t>de los</w:t>
            </w:r>
          </w:p>
          <w:p>
            <w:pPr>
              <w:pStyle w:val="TableParagraph"/>
              <w:ind w:left="110" w:right="388"/>
              <w:jc w:val="both"/>
              <w:rPr>
                <w:sz w:val="20"/>
              </w:rPr>
            </w:pPr>
            <w:r>
              <w:rPr>
                <w:sz w:val="20"/>
              </w:rPr>
              <w:t>cuentos de terror y de misterio I</w:t>
            </w:r>
          </w:p>
        </w:tc>
        <w:tc>
          <w:tcPr>
            <w:tcW w:w="506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C5DFB3"/>
          </w:tcPr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Anota las siguientes preguntas en tu cuaderno y resuélvelas:</w:t>
            </w:r>
          </w:p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¿Cómo está estructurado un cuento?</w:t>
            </w:r>
          </w:p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¿Qué entiendes por narración?</w:t>
            </w: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¿Qué es una descripción?</w:t>
            </w: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¿Nombra un cuento de terror que te hayan contado o leído?</w:t>
            </w:r>
          </w:p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¿</w:t>
            </w:r>
            <w:r>
              <w:rPr>
                <w:spacing w:val="-1"/>
                <w:w w:val="99"/>
                <w:sz w:val="20"/>
              </w:rPr>
              <w:t>E</w:t>
            </w:r>
            <w:r>
              <w:rPr>
                <w:spacing w:val="1"/>
                <w:w w:val="99"/>
                <w:sz w:val="20"/>
              </w:rPr>
              <w:t>x</w:t>
            </w:r>
            <w:r>
              <w:rPr>
                <w:spacing w:val="-1"/>
                <w:w w:val="99"/>
                <w:sz w:val="20"/>
              </w:rPr>
              <w:t>is</w:t>
            </w:r>
            <w:r>
              <w:rPr>
                <w:spacing w:val="1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e</w:t>
            </w:r>
            <w:r>
              <w:rPr>
                <w:sz w:val="20"/>
              </w:rPr>
              <w:t>  </w:t>
            </w:r>
            <w:r>
              <w:rPr>
                <w:spacing w:val="-9"/>
                <w:sz w:val="20"/>
              </w:rPr>
              <w:t> </w:t>
            </w:r>
            <w:r>
              <w:rPr>
                <w:smallCaps/>
                <w:w w:val="90"/>
                <w:sz w:val="20"/>
              </w:rPr>
              <w:t>algún</w:t>
            </w:r>
            <w:r>
              <w:rPr>
                <w:smallCaps w:val="0"/>
                <w:sz w:val="20"/>
              </w:rPr>
              <w:t>  </w:t>
            </w:r>
            <w:r>
              <w:rPr>
                <w:smallCaps w:val="0"/>
                <w:spacing w:val="-11"/>
                <w:sz w:val="20"/>
              </w:rPr>
              <w:t> </w:t>
            </w:r>
            <w:r>
              <w:rPr>
                <w:smallCaps w:val="0"/>
                <w:spacing w:val="2"/>
                <w:w w:val="99"/>
                <w:sz w:val="20"/>
              </w:rPr>
              <w:t>c</w:t>
            </w:r>
            <w:r>
              <w:rPr>
                <w:smallCaps w:val="0"/>
                <w:spacing w:val="-1"/>
                <w:w w:val="99"/>
                <w:sz w:val="20"/>
              </w:rPr>
              <w:t>u</w:t>
            </w:r>
            <w:r>
              <w:rPr>
                <w:smallCaps w:val="0"/>
                <w:spacing w:val="1"/>
                <w:w w:val="99"/>
                <w:sz w:val="20"/>
              </w:rPr>
              <w:t>e</w:t>
            </w:r>
            <w:r>
              <w:rPr>
                <w:smallCaps w:val="0"/>
                <w:spacing w:val="-1"/>
                <w:w w:val="99"/>
                <w:sz w:val="20"/>
              </w:rPr>
              <w:t>n</w:t>
            </w:r>
            <w:r>
              <w:rPr>
                <w:smallCaps w:val="0"/>
                <w:spacing w:val="1"/>
                <w:w w:val="99"/>
                <w:sz w:val="20"/>
              </w:rPr>
              <w:t>t</w:t>
            </w:r>
            <w:r>
              <w:rPr>
                <w:smallCaps w:val="0"/>
                <w:w w:val="99"/>
                <w:sz w:val="20"/>
              </w:rPr>
              <w:t>o</w:t>
            </w:r>
            <w:r>
              <w:rPr>
                <w:smallCaps w:val="0"/>
                <w:sz w:val="20"/>
              </w:rPr>
              <w:t>  </w:t>
            </w:r>
            <w:r>
              <w:rPr>
                <w:smallCaps w:val="0"/>
                <w:spacing w:val="-9"/>
                <w:sz w:val="20"/>
              </w:rPr>
              <w:t> </w:t>
            </w:r>
            <w:r>
              <w:rPr>
                <w:smallCaps w:val="0"/>
                <w:w w:val="99"/>
                <w:sz w:val="20"/>
              </w:rPr>
              <w:t>de</w:t>
            </w:r>
            <w:r>
              <w:rPr>
                <w:smallCaps w:val="0"/>
                <w:sz w:val="20"/>
              </w:rPr>
              <w:t>  </w:t>
            </w:r>
            <w:r>
              <w:rPr>
                <w:smallCaps w:val="0"/>
                <w:spacing w:val="-9"/>
                <w:sz w:val="20"/>
              </w:rPr>
              <w:t> </w:t>
            </w:r>
            <w:r>
              <w:rPr>
                <w:smallCaps w:val="0"/>
                <w:spacing w:val="1"/>
                <w:w w:val="99"/>
                <w:sz w:val="20"/>
              </w:rPr>
              <w:t>te</w:t>
            </w:r>
            <w:r>
              <w:rPr>
                <w:smallCaps w:val="0"/>
                <w:w w:val="99"/>
                <w:sz w:val="20"/>
              </w:rPr>
              <w:t>rr</w:t>
            </w:r>
            <w:r>
              <w:rPr>
                <w:smallCaps w:val="0"/>
                <w:spacing w:val="1"/>
                <w:w w:val="99"/>
                <w:sz w:val="20"/>
              </w:rPr>
              <w:t>o</w:t>
            </w:r>
            <w:r>
              <w:rPr>
                <w:smallCaps w:val="0"/>
                <w:w w:val="99"/>
                <w:sz w:val="20"/>
              </w:rPr>
              <w:t>r</w:t>
            </w:r>
            <w:r>
              <w:rPr>
                <w:smallCaps w:val="0"/>
                <w:sz w:val="20"/>
              </w:rPr>
              <w:t>  </w:t>
            </w:r>
            <w:r>
              <w:rPr>
                <w:smallCaps w:val="0"/>
                <w:spacing w:val="-10"/>
                <w:sz w:val="20"/>
              </w:rPr>
              <w:t> </w:t>
            </w:r>
            <w:r>
              <w:rPr>
                <w:smallCaps w:val="0"/>
                <w:w w:val="99"/>
                <w:sz w:val="20"/>
              </w:rPr>
              <w:t>que</w:t>
            </w:r>
            <w:r>
              <w:rPr>
                <w:smallCaps w:val="0"/>
                <w:sz w:val="20"/>
              </w:rPr>
              <w:t>  </w:t>
            </w:r>
            <w:r>
              <w:rPr>
                <w:smallCaps w:val="0"/>
                <w:spacing w:val="-10"/>
                <w:sz w:val="20"/>
              </w:rPr>
              <w:t> </w:t>
            </w:r>
            <w:r>
              <w:rPr>
                <w:smallCaps w:val="0"/>
                <w:w w:val="99"/>
                <w:sz w:val="20"/>
              </w:rPr>
              <w:t>se</w:t>
            </w:r>
            <w:r>
              <w:rPr>
                <w:smallCaps w:val="0"/>
                <w:sz w:val="20"/>
              </w:rPr>
              <w:t>  </w:t>
            </w:r>
            <w:r>
              <w:rPr>
                <w:smallCaps w:val="0"/>
                <w:spacing w:val="-9"/>
                <w:sz w:val="20"/>
              </w:rPr>
              <w:t> </w:t>
            </w:r>
            <w:r>
              <w:rPr>
                <w:smallCaps w:val="0"/>
                <w:w w:val="99"/>
                <w:sz w:val="20"/>
              </w:rPr>
              <w:t>c</w:t>
            </w:r>
            <w:r>
              <w:rPr>
                <w:smallCaps w:val="0"/>
                <w:spacing w:val="-1"/>
                <w:w w:val="99"/>
                <w:sz w:val="20"/>
              </w:rPr>
              <w:t>u</w:t>
            </w:r>
            <w:r>
              <w:rPr>
                <w:smallCaps w:val="0"/>
                <w:spacing w:val="1"/>
                <w:w w:val="99"/>
                <w:sz w:val="20"/>
              </w:rPr>
              <w:t>e</w:t>
            </w:r>
            <w:r>
              <w:rPr>
                <w:smallCaps w:val="0"/>
                <w:spacing w:val="-1"/>
                <w:w w:val="99"/>
                <w:sz w:val="20"/>
              </w:rPr>
              <w:t>n</w:t>
            </w:r>
            <w:r>
              <w:rPr>
                <w:smallCaps w:val="0"/>
                <w:spacing w:val="1"/>
                <w:w w:val="99"/>
                <w:sz w:val="20"/>
              </w:rPr>
              <w:t>t</w:t>
            </w:r>
            <w:r>
              <w:rPr>
                <w:smallCaps w:val="0"/>
                <w:w w:val="99"/>
                <w:sz w:val="20"/>
              </w:rPr>
              <w:t>e</w:t>
            </w:r>
            <w:r>
              <w:rPr>
                <w:smallCaps w:val="0"/>
                <w:sz w:val="20"/>
              </w:rPr>
              <w:t>  </w:t>
            </w:r>
            <w:r>
              <w:rPr>
                <w:smallCaps w:val="0"/>
                <w:spacing w:val="-9"/>
                <w:sz w:val="20"/>
              </w:rPr>
              <w:t> </w:t>
            </w:r>
            <w:r>
              <w:rPr>
                <w:smallCaps w:val="0"/>
                <w:spacing w:val="1"/>
                <w:w w:val="99"/>
                <w:sz w:val="20"/>
              </w:rPr>
              <w:t>e</w:t>
            </w:r>
            <w:r>
              <w:rPr>
                <w:smallCaps w:val="0"/>
                <w:w w:val="99"/>
                <w:sz w:val="20"/>
              </w:rPr>
              <w:t>n</w:t>
            </w:r>
            <w:r>
              <w:rPr>
                <w:smallCaps w:val="0"/>
                <w:sz w:val="20"/>
              </w:rPr>
              <w:t>  </w:t>
            </w:r>
            <w:r>
              <w:rPr>
                <w:smallCaps w:val="0"/>
                <w:spacing w:val="-4"/>
                <w:sz w:val="20"/>
              </w:rPr>
              <w:t> </w:t>
            </w:r>
            <w:r>
              <w:rPr>
                <w:smallCaps w:val="0"/>
                <w:spacing w:val="-2"/>
                <w:w w:val="99"/>
                <w:sz w:val="20"/>
              </w:rPr>
              <w:t>t</w:t>
            </w:r>
            <w:r>
              <w:rPr>
                <w:smallCaps w:val="0"/>
                <w:w w:val="99"/>
                <w:sz w:val="20"/>
              </w:rPr>
              <w:t>u</w:t>
            </w:r>
          </w:p>
          <w:p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comunidad?</w:t>
            </w:r>
          </w:p>
        </w:tc>
        <w:tc>
          <w:tcPr>
            <w:tcW w:w="2457" w:type="dxa"/>
            <w:vMerge/>
            <w:tcBorders>
              <w:top w:val="nil"/>
              <w:bottom w:val="dashSmallGap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0" w:hRule="atLeast"/>
        </w:trPr>
        <w:tc>
          <w:tcPr>
            <w:tcW w:w="485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C5DFB3"/>
          </w:tcPr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2649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C5DFB3"/>
          </w:tcPr>
          <w:p>
            <w:pPr>
              <w:pStyle w:val="TableParagraph"/>
              <w:ind w:left="111" w:right="247"/>
              <w:jc w:val="both"/>
              <w:rPr>
                <w:sz w:val="20"/>
              </w:rPr>
            </w:pPr>
            <w:r>
              <w:rPr>
                <w:sz w:val="20"/>
              </w:rPr>
              <w:t>Valora el patrimonio </w:t>
            </w:r>
            <w:r>
              <w:rPr>
                <w:spacing w:val="-3"/>
                <w:sz w:val="20"/>
              </w:rPr>
              <w:t>cultural </w:t>
            </w:r>
            <w:r>
              <w:rPr>
                <w:sz w:val="20"/>
              </w:rPr>
              <w:t>y material que ha dejado el mundo antiguo.</w:t>
            </w:r>
          </w:p>
        </w:tc>
        <w:tc>
          <w:tcPr>
            <w:tcW w:w="1384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C5DFB3"/>
          </w:tcPr>
          <w:p>
            <w:pPr>
              <w:pStyle w:val="TableParagraph"/>
              <w:ind w:left="110" w:right="158"/>
              <w:rPr>
                <w:sz w:val="20"/>
              </w:rPr>
            </w:pPr>
            <w:r>
              <w:rPr>
                <w:sz w:val="20"/>
              </w:rPr>
              <w:t>La herencia de las </w:t>
            </w:r>
            <w:r>
              <w:rPr>
                <w:w w:val="95"/>
                <w:sz w:val="20"/>
              </w:rPr>
              <w:t>civilizaciones</w:t>
            </w:r>
          </w:p>
          <w:p>
            <w:pPr>
              <w:pStyle w:val="TableParagraph"/>
              <w:spacing w:line="197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antiguas</w:t>
            </w:r>
          </w:p>
        </w:tc>
        <w:tc>
          <w:tcPr>
            <w:tcW w:w="5064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C5DFB3"/>
          </w:tcPr>
          <w:p>
            <w:pPr>
              <w:pStyle w:val="TableParagraph"/>
              <w:ind w:left="110" w:right="92"/>
              <w:jc w:val="both"/>
              <w:rPr>
                <w:sz w:val="20"/>
              </w:rPr>
            </w:pPr>
            <w:r>
              <w:rPr>
                <w:sz w:val="20"/>
              </w:rPr>
              <w:t>Lee el tema “El legado del mundo antiguo” </w:t>
            </w:r>
            <w:r>
              <w:rPr>
                <w:sz w:val="20"/>
                <w:u w:val="single"/>
              </w:rPr>
              <w:t>página 49</w:t>
            </w:r>
            <w:r>
              <w:rPr>
                <w:sz w:val="20"/>
              </w:rPr>
              <w:t> de tu libro de texto y escribe en el cuaderno 5 herencias que nos dejaron las culturas antiguas, y que en la actualidad las</w:t>
            </w:r>
          </w:p>
          <w:p>
            <w:pPr>
              <w:pStyle w:val="TableParagraph"/>
              <w:spacing w:line="197" w:lineRule="exact" w:before="1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seguimos utilizando.</w:t>
            </w:r>
          </w:p>
        </w:tc>
        <w:tc>
          <w:tcPr>
            <w:tcW w:w="2457" w:type="dxa"/>
            <w:vMerge/>
            <w:tcBorders>
              <w:top w:val="nil"/>
              <w:bottom w:val="dashSmallGap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6" w:hRule="atLeast"/>
        </w:trPr>
        <w:tc>
          <w:tcPr>
            <w:tcW w:w="485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C5DFB3"/>
          </w:tcPr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Geografía</w:t>
            </w:r>
          </w:p>
        </w:tc>
        <w:tc>
          <w:tcPr>
            <w:tcW w:w="2649" w:type="dxa"/>
            <w:tcBorders>
              <w:top w:val="dashSmallGap" w:sz="4" w:space="0" w:color="000000"/>
            </w:tcBorders>
            <w:shd w:val="clear" w:color="auto" w:fill="C5DFB3"/>
          </w:tcPr>
          <w:p>
            <w:pPr>
              <w:pStyle w:val="TableParagraph"/>
              <w:ind w:left="111" w:right="134"/>
              <w:rPr>
                <w:sz w:val="20"/>
              </w:rPr>
            </w:pPr>
            <w:r>
              <w:rPr>
                <w:sz w:val="20"/>
              </w:rPr>
              <w:t>Reconoce las principales rutas de migración en el mundo y sus consecuencias sociales, culturales, económicas y políticas</w:t>
            </w:r>
          </w:p>
        </w:tc>
        <w:tc>
          <w:tcPr>
            <w:tcW w:w="1384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C5DFB3"/>
          </w:tcPr>
          <w:p>
            <w:pPr>
              <w:pStyle w:val="TableParagraph"/>
              <w:ind w:left="110" w:right="126"/>
              <w:rPr>
                <w:sz w:val="20"/>
              </w:rPr>
            </w:pPr>
            <w:r>
              <w:rPr>
                <w:w w:val="95"/>
                <w:sz w:val="20"/>
              </w:rPr>
              <w:t>Consecuencias </w:t>
            </w:r>
            <w:r>
              <w:rPr>
                <w:sz w:val="20"/>
              </w:rPr>
              <w:t>sociales y culturales de la migración</w:t>
            </w:r>
          </w:p>
        </w:tc>
        <w:tc>
          <w:tcPr>
            <w:tcW w:w="5064" w:type="dxa"/>
            <w:tcBorders>
              <w:top w:val="dashSmallGap" w:sz="4" w:space="0" w:color="000000"/>
            </w:tcBorders>
            <w:shd w:val="clear" w:color="auto" w:fill="C5DFB3"/>
          </w:tcPr>
          <w:p>
            <w:pPr>
              <w:pStyle w:val="TableParagraph"/>
              <w:ind w:left="110" w:right="89"/>
              <w:jc w:val="both"/>
              <w:rPr>
                <w:sz w:val="20"/>
              </w:rPr>
            </w:pPr>
            <w:r>
              <w:rPr>
                <w:sz w:val="20"/>
              </w:rPr>
              <w:t>Analiza el tema “aprendamos más” de la </w:t>
            </w:r>
            <w:r>
              <w:rPr>
                <w:sz w:val="20"/>
                <w:u w:val="single"/>
              </w:rPr>
              <w:t>página 95</w:t>
            </w:r>
            <w:r>
              <w:rPr>
                <w:sz w:val="20"/>
              </w:rPr>
              <w:t> de tu libro de texto, reflexiona sobre los procesos migratorios que se viven en tu comunidad.</w:t>
            </w:r>
          </w:p>
          <w:p>
            <w:pPr>
              <w:pStyle w:val="TableParagraph"/>
              <w:spacing w:before="1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Realiza la actividad “Exploremos” de la misma página, donde escogerás uno de los carteles informativos de la </w:t>
            </w:r>
            <w:r>
              <w:rPr>
                <w:sz w:val="20"/>
                <w:u w:val="single"/>
              </w:rPr>
              <w:t>página 96</w:t>
            </w:r>
            <w:r>
              <w:rPr>
                <w:sz w:val="20"/>
              </w:rPr>
              <w:t> y trazaras la ruta que indica en el mapa de la</w:t>
            </w:r>
          </w:p>
          <w:p>
            <w:pPr>
              <w:pStyle w:val="TableParagraph"/>
              <w:spacing w:line="198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página 191</w:t>
            </w:r>
            <w:r>
              <w:rPr>
                <w:sz w:val="20"/>
              </w:rPr>
              <w:t> de tu libro de texto.</w:t>
            </w:r>
          </w:p>
        </w:tc>
        <w:tc>
          <w:tcPr>
            <w:tcW w:w="2457" w:type="dxa"/>
            <w:vMerge/>
            <w:tcBorders>
              <w:top w:val="nil"/>
              <w:bottom w:val="dashSmallGap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800" w:bottom="280" w:left="1020" w:right="1020"/>
          <w:pgBorders w:offsetFrom="page">
            <w:top w:val="single" w:color="FFFFFF" w:space="24" w:sz="36"/>
            <w:left w:val="single" w:color="FFFFFF" w:space="24" w:sz="36"/>
            <w:bottom w:val="single" w:color="FFFFFF" w:space="24" w:sz="36"/>
            <w:right w:val="single" w:color="FFFFFF" w:space="24" w:sz="36"/>
          </w:pgBorders>
        </w:sectPr>
      </w:pPr>
    </w:p>
    <w:tbl>
      <w:tblPr>
        <w:tblW w:w="0" w:type="auto"/>
        <w:jc w:val="left"/>
        <w:tblInd w:w="13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1429"/>
        <w:gridCol w:w="2579"/>
        <w:gridCol w:w="1474"/>
        <w:gridCol w:w="116"/>
        <w:gridCol w:w="1024"/>
        <w:gridCol w:w="1026"/>
        <w:gridCol w:w="1024"/>
        <w:gridCol w:w="1025"/>
        <w:gridCol w:w="1024"/>
        <w:gridCol w:w="150"/>
        <w:gridCol w:w="2219"/>
      </w:tblGrid>
      <w:tr>
        <w:trPr>
          <w:trHeight w:val="479" w:hRule="atLeast"/>
        </w:trPr>
        <w:tc>
          <w:tcPr>
            <w:tcW w:w="471" w:type="dxa"/>
            <w:tcBorders>
              <w:top w:val="nil"/>
              <w:left w:val="nil"/>
              <w:right w:val="dotted" w:sz="6" w:space="0" w:color="000000"/>
            </w:tcBorders>
            <w:shd w:val="clear" w:color="auto" w:fill="C5DFB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  <w:tcBorders>
              <w:left w:val="dotted" w:sz="6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114"/>
              <w:ind w:left="105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499"/>
          </w:tcPr>
          <w:p>
            <w:pPr>
              <w:pStyle w:val="TableParagraph"/>
              <w:spacing w:before="114"/>
              <w:ind w:left="178"/>
              <w:rPr>
                <w:sz w:val="22"/>
              </w:rPr>
            </w:pPr>
            <w:r>
              <w:rPr>
                <w:sz w:val="22"/>
              </w:rPr>
              <w:t>APRENDIZAJE ESPERADO</w:t>
            </w:r>
          </w:p>
        </w:tc>
        <w:tc>
          <w:tcPr>
            <w:tcW w:w="14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233" w:lineRule="exact"/>
              <w:ind w:left="160" w:right="159"/>
              <w:jc w:val="center"/>
              <w:rPr>
                <w:sz w:val="22"/>
              </w:rPr>
            </w:pPr>
            <w:r>
              <w:rPr>
                <w:sz w:val="22"/>
              </w:rPr>
              <w:t>PROGRAMA</w:t>
            </w:r>
          </w:p>
          <w:p>
            <w:pPr>
              <w:pStyle w:val="TableParagraph"/>
              <w:spacing w:line="227" w:lineRule="exact"/>
              <w:ind w:left="160" w:right="159"/>
              <w:jc w:val="center"/>
              <w:rPr>
                <w:sz w:val="22"/>
              </w:rPr>
            </w:pPr>
            <w:r>
              <w:rPr>
                <w:sz w:val="22"/>
              </w:rPr>
              <w:t>DE TV</w:t>
            </w:r>
          </w:p>
        </w:tc>
        <w:tc>
          <w:tcPr>
            <w:tcW w:w="5389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E499"/>
          </w:tcPr>
          <w:p>
            <w:pPr>
              <w:pStyle w:val="TableParagraph"/>
              <w:spacing w:before="114"/>
              <w:ind w:left="2071" w:right="2070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2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233" w:lineRule="exact"/>
              <w:ind w:left="76" w:right="86"/>
              <w:jc w:val="center"/>
              <w:rPr>
                <w:sz w:val="22"/>
              </w:rPr>
            </w:pPr>
            <w:r>
              <w:rPr>
                <w:sz w:val="22"/>
              </w:rPr>
              <w:t>SEGUIMIENTO Y</w:t>
            </w:r>
          </w:p>
          <w:p>
            <w:pPr>
              <w:pStyle w:val="TableParagraph"/>
              <w:spacing w:line="227" w:lineRule="exact"/>
              <w:ind w:left="80" w:right="86"/>
              <w:jc w:val="center"/>
              <w:rPr>
                <w:sz w:val="22"/>
              </w:rPr>
            </w:pPr>
            <w:r>
              <w:rPr>
                <w:sz w:val="22"/>
              </w:rPr>
              <w:t>RETROALIMENTACIÓN</w:t>
            </w:r>
          </w:p>
        </w:tc>
      </w:tr>
      <w:tr>
        <w:trPr>
          <w:trHeight w:val="1742" w:hRule="atLeast"/>
        </w:trPr>
        <w:tc>
          <w:tcPr>
            <w:tcW w:w="471" w:type="dxa"/>
            <w:vMerge w:val="restart"/>
            <w:tcBorders>
              <w:left w:val="dotted" w:sz="4" w:space="0" w:color="000000"/>
              <w:right w:val="dotted" w:sz="6" w:space="0" w:color="000000"/>
            </w:tcBorders>
            <w:shd w:val="clear" w:color="auto" w:fill="FFC000"/>
            <w:textDirection w:val="btLr"/>
          </w:tcPr>
          <w:p>
            <w:pPr>
              <w:pStyle w:val="TableParagraph"/>
              <w:spacing w:before="111"/>
              <w:ind w:left="4260" w:right="4244"/>
              <w:jc w:val="center"/>
              <w:rPr>
                <w:sz w:val="22"/>
              </w:rPr>
            </w:pPr>
            <w:r>
              <w:rPr>
                <w:sz w:val="22"/>
              </w:rPr>
              <w:t>MARTES</w:t>
            </w:r>
          </w:p>
        </w:tc>
        <w:tc>
          <w:tcPr>
            <w:tcW w:w="1429" w:type="dxa"/>
            <w:tcBorders>
              <w:left w:val="dotted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ind w:left="105" w:right="510"/>
              <w:rPr>
                <w:sz w:val="20"/>
              </w:rPr>
            </w:pPr>
            <w:r>
              <w:rPr>
                <w:sz w:val="20"/>
              </w:rPr>
              <w:t>Educación física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Diseña estrategias </w:t>
            </w:r>
            <w:r>
              <w:rPr>
                <w:spacing w:val="-7"/>
                <w:sz w:val="20"/>
              </w:rPr>
              <w:t>al </w:t>
            </w:r>
            <w:r>
              <w:rPr>
                <w:sz w:val="20"/>
              </w:rPr>
              <w:t>modificar los elementos básicos del juego en situaciones de iniciación deportiva, con la intención de adaptarse a los cambios en la lógica interna 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cada</w:t>
            </w:r>
          </w:p>
          <w:p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una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ind w:left="105" w:right="128"/>
              <w:rPr>
                <w:sz w:val="20"/>
              </w:rPr>
            </w:pPr>
            <w:r>
              <w:rPr>
                <w:w w:val="95"/>
                <w:sz w:val="20"/>
              </w:rPr>
              <w:t>Solucionando </w:t>
            </w:r>
            <w:r>
              <w:rPr>
                <w:sz w:val="20"/>
              </w:rPr>
              <w:t>desafíos</w:t>
            </w:r>
          </w:p>
        </w:tc>
        <w:tc>
          <w:tcPr>
            <w:tcW w:w="53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Realiza en compañía de tu familia los siguientes ejercicios.</w:t>
            </w:r>
          </w:p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47103" cy="933164"/>
                  <wp:effectExtent l="0" t="0" r="0" b="0"/>
                  <wp:docPr id="7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103" cy="93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19" w:type="dxa"/>
            <w:vMerge w:val="restart"/>
            <w:tcBorders>
              <w:left w:val="dotted" w:sz="4" w:space="0" w:color="000000"/>
              <w:bottom w:val="nil"/>
              <w:right w:val="dotted" w:sz="4" w:space="0" w:color="000000"/>
            </w:tcBorders>
            <w:shd w:val="clear" w:color="auto" w:fill="C5DFB3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98" w:right="104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98" w:right="110"/>
              <w:jc w:val="both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O</w:t>
            </w:r>
            <w:r>
              <w:rPr>
                <w:spacing w:val="1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A:</w:t>
            </w:r>
            <w:r>
              <w:rPr>
                <w:sz w:val="20"/>
              </w:rPr>
              <w:t>      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o</w:t>
            </w:r>
            <w:r>
              <w:rPr>
                <w:sz w:val="20"/>
              </w:rPr>
              <w:t>      </w:t>
            </w:r>
            <w:r>
              <w:rPr>
                <w:spacing w:val="-26"/>
                <w:sz w:val="20"/>
              </w:rPr>
              <w:t> 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-3"/>
                <w:w w:val="99"/>
                <w:sz w:val="20"/>
              </w:rPr>
              <w:t>l</w:t>
            </w:r>
            <w:r>
              <w:rPr>
                <w:spacing w:val="-4"/>
                <w:w w:val="99"/>
                <w:sz w:val="20"/>
              </w:rPr>
              <w:t>v</w:t>
            </w:r>
            <w:r>
              <w:rPr>
                <w:spacing w:val="-3"/>
                <w:w w:val="99"/>
                <w:sz w:val="20"/>
              </w:rPr>
              <w:t>id</w:t>
            </w:r>
            <w:r>
              <w:rPr>
                <w:spacing w:val="-2"/>
                <w:w w:val="99"/>
                <w:sz w:val="20"/>
              </w:rPr>
              <w:t>es</w:t>
            </w:r>
            <w:r>
              <w:rPr>
                <w:w w:val="99"/>
                <w:sz w:val="20"/>
              </w:rPr>
              <w:t> p</w:t>
            </w:r>
            <w:r>
              <w:rPr>
                <w:spacing w:val="1"/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spacing w:val="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e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a</w:t>
            </w:r>
            <w:r>
              <w:rPr>
                <w:spacing w:val="14"/>
                <w:sz w:val="20"/>
              </w:rPr>
              <w:t> </w:t>
            </w:r>
            <w:r>
              <w:rPr>
                <w:w w:val="99"/>
                <w:sz w:val="20"/>
              </w:rPr>
              <w:t>f</w:t>
            </w:r>
            <w:r>
              <w:rPr>
                <w:spacing w:val="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h</w:t>
            </w:r>
            <w:r>
              <w:rPr>
                <w:w w:val="99"/>
                <w:sz w:val="20"/>
              </w:rPr>
              <w:t>a</w:t>
            </w:r>
            <w:r>
              <w:rPr>
                <w:spacing w:val="14"/>
                <w:sz w:val="20"/>
              </w:rPr>
              <w:t> </w:t>
            </w:r>
            <w:r>
              <w:rPr>
                <w:w w:val="99"/>
                <w:sz w:val="20"/>
              </w:rPr>
              <w:t>a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3"/>
                <w:w w:val="99"/>
                <w:sz w:val="20"/>
              </w:rPr>
              <w:t>cada</w:t>
            </w:r>
            <w:r>
              <w:rPr>
                <w:w w:val="99"/>
                <w:sz w:val="20"/>
              </w:rPr>
              <w:t> </w:t>
            </w:r>
            <w:r>
              <w:rPr>
                <w:spacing w:val="1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rabajo</w:t>
            </w:r>
            <w:r>
              <w:rPr>
                <w:sz w:val="20"/>
              </w:rPr>
              <w:t> 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9"/>
                <w:sz w:val="20"/>
              </w:rPr>
              <w:t>y</w:t>
            </w:r>
            <w:r>
              <w:rPr>
                <w:sz w:val="20"/>
              </w:rPr>
              <w:t> 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99"/>
                <w:sz w:val="20"/>
              </w:rPr>
              <w:t>t</w:t>
            </w:r>
            <w:r>
              <w:rPr>
                <w:smallCaps/>
                <w:w w:val="90"/>
                <w:sz w:val="20"/>
              </w:rPr>
              <w:t>ú</w:t>
            </w:r>
            <w:r>
              <w:rPr>
                <w:smallCaps w:val="0"/>
                <w:sz w:val="20"/>
              </w:rPr>
              <w:t> </w:t>
            </w:r>
            <w:r>
              <w:rPr>
                <w:smallCaps w:val="0"/>
                <w:spacing w:val="-18"/>
                <w:sz w:val="20"/>
              </w:rPr>
              <w:t> </w:t>
            </w:r>
            <w:r>
              <w:rPr>
                <w:smallCaps w:val="0"/>
                <w:spacing w:val="-1"/>
                <w:w w:val="99"/>
                <w:sz w:val="20"/>
              </w:rPr>
              <w:t>n</w:t>
            </w:r>
            <w:r>
              <w:rPr>
                <w:smallCaps w:val="0"/>
                <w:spacing w:val="1"/>
                <w:w w:val="99"/>
                <w:sz w:val="20"/>
              </w:rPr>
              <w:t>o</w:t>
            </w:r>
            <w:r>
              <w:rPr>
                <w:smallCaps w:val="0"/>
                <w:spacing w:val="-1"/>
                <w:w w:val="99"/>
                <w:sz w:val="20"/>
              </w:rPr>
              <w:t>m</w:t>
            </w:r>
            <w:r>
              <w:rPr>
                <w:smallCaps w:val="0"/>
                <w:w w:val="99"/>
                <w:sz w:val="20"/>
              </w:rPr>
              <w:t>b</w:t>
            </w:r>
            <w:r>
              <w:rPr>
                <w:smallCaps w:val="0"/>
                <w:spacing w:val="1"/>
                <w:w w:val="99"/>
                <w:sz w:val="20"/>
              </w:rPr>
              <w:t>r</w:t>
            </w:r>
            <w:r>
              <w:rPr>
                <w:smallCaps w:val="0"/>
                <w:w w:val="99"/>
                <w:sz w:val="20"/>
              </w:rPr>
              <w:t>e</w:t>
            </w:r>
            <w:r>
              <w:rPr>
                <w:smallCaps w:val="0"/>
                <w:sz w:val="20"/>
              </w:rPr>
              <w:t> </w:t>
            </w:r>
            <w:r>
              <w:rPr>
                <w:smallCaps w:val="0"/>
                <w:spacing w:val="-16"/>
                <w:sz w:val="20"/>
              </w:rPr>
              <w:t> </w:t>
            </w:r>
            <w:r>
              <w:rPr>
                <w:smallCaps w:val="0"/>
                <w:spacing w:val="-6"/>
                <w:w w:val="99"/>
                <w:sz w:val="20"/>
              </w:rPr>
              <w:t>e</w:t>
            </w:r>
            <w:r>
              <w:rPr>
                <w:smallCaps w:val="0"/>
                <w:spacing w:val="-7"/>
                <w:w w:val="99"/>
                <w:sz w:val="20"/>
              </w:rPr>
              <w:t>n</w:t>
            </w:r>
            <w:r>
              <w:rPr>
                <w:smallCaps w:val="0"/>
                <w:w w:val="99"/>
                <w:sz w:val="20"/>
              </w:rPr>
              <w:t> </w:t>
            </w:r>
            <w:r>
              <w:rPr>
                <w:smallCaps w:val="0"/>
                <w:spacing w:val="-1"/>
                <w:w w:val="99"/>
                <w:sz w:val="20"/>
              </w:rPr>
              <w:t>l</w:t>
            </w:r>
            <w:r>
              <w:rPr>
                <w:smallCaps w:val="0"/>
                <w:w w:val="99"/>
                <w:sz w:val="20"/>
              </w:rPr>
              <w:t>a</w:t>
            </w:r>
            <w:r>
              <w:rPr>
                <w:smallCaps w:val="0"/>
                <w:spacing w:val="-1"/>
                <w:sz w:val="20"/>
              </w:rPr>
              <w:t> </w:t>
            </w:r>
            <w:r>
              <w:rPr>
                <w:smallCaps w:val="0"/>
                <w:w w:val="99"/>
                <w:sz w:val="20"/>
              </w:rPr>
              <w:t>pa</w:t>
            </w:r>
            <w:r>
              <w:rPr>
                <w:smallCaps w:val="0"/>
                <w:spacing w:val="1"/>
                <w:w w:val="99"/>
                <w:sz w:val="20"/>
              </w:rPr>
              <w:t>rt</w:t>
            </w:r>
            <w:r>
              <w:rPr>
                <w:smallCaps w:val="0"/>
                <w:w w:val="99"/>
                <w:sz w:val="20"/>
              </w:rPr>
              <w:t>e</w:t>
            </w:r>
            <w:r>
              <w:rPr>
                <w:smallCaps w:val="0"/>
                <w:sz w:val="20"/>
              </w:rPr>
              <w:t> </w:t>
            </w:r>
            <w:r>
              <w:rPr>
                <w:smallCaps w:val="0"/>
                <w:w w:val="99"/>
                <w:sz w:val="20"/>
              </w:rPr>
              <w:t>de</w:t>
            </w:r>
            <w:r>
              <w:rPr>
                <w:smallCaps w:val="0"/>
                <w:sz w:val="20"/>
              </w:rPr>
              <w:t> </w:t>
            </w:r>
            <w:r>
              <w:rPr>
                <w:smallCaps w:val="0"/>
                <w:w w:val="99"/>
                <w:sz w:val="20"/>
              </w:rPr>
              <w:t>a</w:t>
            </w:r>
            <w:r>
              <w:rPr>
                <w:smallCaps w:val="0"/>
                <w:spacing w:val="-2"/>
                <w:w w:val="99"/>
                <w:sz w:val="20"/>
              </w:rPr>
              <w:t>r</w:t>
            </w:r>
            <w:r>
              <w:rPr>
                <w:smallCaps w:val="0"/>
                <w:w w:val="99"/>
                <w:sz w:val="20"/>
              </w:rPr>
              <w:t>r</w:t>
            </w:r>
            <w:r>
              <w:rPr>
                <w:smallCaps w:val="0"/>
                <w:spacing w:val="-1"/>
                <w:w w:val="99"/>
                <w:sz w:val="20"/>
              </w:rPr>
              <w:t>iba.</w:t>
            </w:r>
          </w:p>
        </w:tc>
      </w:tr>
      <w:tr>
        <w:trPr>
          <w:trHeight w:val="217" w:hRule="atLeast"/>
        </w:trPr>
        <w:tc>
          <w:tcPr>
            <w:tcW w:w="471" w:type="dxa"/>
            <w:vMerge/>
            <w:tcBorders>
              <w:top w:val="nil"/>
              <w:left w:val="dotted" w:sz="4" w:space="0" w:color="000000"/>
              <w:right w:val="dotted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dotted" w:sz="6" w:space="0" w:color="000000"/>
              <w:bottom w:val="nil"/>
              <w:right w:val="dotted" w:sz="6" w:space="0" w:color="000000"/>
            </w:tcBorders>
            <w:shd w:val="clear" w:color="auto" w:fill="C5DFB3"/>
          </w:tcPr>
          <w:p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579" w:type="dxa"/>
            <w:vMerge w:val="restart"/>
            <w:tcBorders>
              <w:top w:val="single" w:sz="4" w:space="0" w:color="000000"/>
              <w:left w:val="dotted" w:sz="6" w:space="0" w:color="000000"/>
              <w:bottom w:val="nil"/>
              <w:right w:val="dotted" w:sz="4" w:space="0" w:color="000000"/>
            </w:tcBorders>
            <w:shd w:val="clear" w:color="auto" w:fill="C5DFB3"/>
          </w:tcPr>
          <w:p>
            <w:pPr>
              <w:pStyle w:val="TableParagraph"/>
              <w:tabs>
                <w:tab w:pos="1049" w:val="left" w:leader="none"/>
              </w:tabs>
              <w:ind w:left="106" w:right="95"/>
              <w:jc w:val="both"/>
              <w:rPr>
                <w:sz w:val="20"/>
              </w:rPr>
            </w:pPr>
            <w:r>
              <w:rPr>
                <w:sz w:val="20"/>
              </w:rPr>
              <w:t>Construcción de </w:t>
            </w:r>
            <w:r>
              <w:rPr>
                <w:spacing w:val="-3"/>
                <w:sz w:val="20"/>
              </w:rPr>
              <w:t>reglas </w:t>
            </w:r>
            <w:r>
              <w:rPr>
                <w:w w:val="99"/>
                <w:sz w:val="20"/>
              </w:rPr>
              <w:t>p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ác</w:t>
            </w:r>
            <w:r>
              <w:rPr>
                <w:spacing w:val="1"/>
                <w:w w:val="99"/>
                <w:sz w:val="20"/>
              </w:rPr>
              <w:t>t</w:t>
            </w:r>
            <w:r>
              <w:rPr>
                <w:spacing w:val="-1"/>
                <w:w w:val="99"/>
                <w:sz w:val="20"/>
              </w:rPr>
              <w:t>ica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w w:val="102"/>
                <w:sz w:val="4"/>
              </w:rPr>
              <w:t>1</w:t>
            </w:r>
            <w:r>
              <w:rPr>
                <w:sz w:val="4"/>
              </w:rPr>
              <w:tab/>
            </w:r>
            <w:r>
              <w:rPr>
                <w:w w:val="99"/>
                <w:sz w:val="20"/>
              </w:rPr>
              <w:t>para</w:t>
            </w:r>
            <w:r>
              <w:rPr>
                <w:sz w:val="20"/>
              </w:rPr>
              <w:t>   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spacing w:val="1"/>
                <w:w w:val="99"/>
                <w:sz w:val="20"/>
              </w:rPr>
              <w:t>u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t</w:t>
            </w:r>
            <w:r>
              <w:rPr>
                <w:spacing w:val="-1"/>
                <w:w w:val="99"/>
                <w:sz w:val="20"/>
              </w:rPr>
              <w:t>ipli</w:t>
            </w:r>
            <w:r>
              <w:rPr>
                <w:w w:val="99"/>
                <w:sz w:val="20"/>
              </w:rPr>
              <w:t>car </w:t>
            </w:r>
            <w:r>
              <w:rPr>
                <w:sz w:val="20"/>
              </w:rPr>
              <w:t>rápidamente por 10, 100,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000, etcétera.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C5DFB3"/>
          </w:tcPr>
          <w:p>
            <w:pPr>
              <w:pStyle w:val="TableParagraph"/>
              <w:spacing w:line="237" w:lineRule="auto"/>
              <w:ind w:left="105" w:right="128"/>
              <w:rPr>
                <w:sz w:val="20"/>
              </w:rPr>
            </w:pPr>
            <w:r>
              <w:rPr>
                <w:w w:val="95"/>
                <w:sz w:val="20"/>
              </w:rPr>
              <w:t>Multipliquemos </w:t>
            </w:r>
            <w:r>
              <w:rPr>
                <w:sz w:val="20"/>
              </w:rPr>
              <w:t>en grande</w:t>
            </w:r>
          </w:p>
        </w:tc>
        <w:tc>
          <w:tcPr>
            <w:tcW w:w="5389" w:type="dxa"/>
            <w:gridSpan w:val="7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C5DFB3"/>
          </w:tcPr>
          <w:p>
            <w:pPr>
              <w:pStyle w:val="TableParagraph"/>
              <w:spacing w:line="198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Resuelve el siguiente cuadro en tu cuaderno.</w:t>
            </w:r>
          </w:p>
        </w:tc>
        <w:tc>
          <w:tcPr>
            <w:tcW w:w="2219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471" w:type="dxa"/>
            <w:vMerge/>
            <w:tcBorders>
              <w:top w:val="nil"/>
              <w:left w:val="dotted" w:sz="4" w:space="0" w:color="000000"/>
              <w:right w:val="dotted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  <w:left w:val="dotted" w:sz="6" w:space="0" w:color="000000"/>
              <w:bottom w:val="nil"/>
              <w:right w:val="dotted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left w:val="dotted" w:sz="6" w:space="0" w:color="000000"/>
              <w:bottom w:val="nil"/>
              <w:right w:val="dotted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 w:val="restart"/>
            <w:tcBorders>
              <w:top w:val="nil"/>
              <w:left w:val="dotted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98" w:lineRule="exact"/>
              <w:ind w:left="104"/>
              <w:rPr>
                <w:sz w:val="20"/>
              </w:rPr>
            </w:pPr>
            <w:r>
              <w:rPr>
                <w:sz w:val="20"/>
              </w:rPr>
              <w:t>Numero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98" w:lineRule="exact"/>
              <w:ind w:left="103"/>
              <w:rPr>
                <w:sz w:val="20"/>
              </w:rPr>
            </w:pPr>
            <w:r>
              <w:rPr>
                <w:sz w:val="20"/>
              </w:rPr>
              <w:t>X 10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98" w:lineRule="exact"/>
              <w:ind w:left="99"/>
              <w:rPr>
                <w:sz w:val="20"/>
              </w:rPr>
            </w:pPr>
            <w:r>
              <w:rPr>
                <w:sz w:val="20"/>
              </w:rPr>
              <w:t>X 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98" w:lineRule="exact"/>
              <w:ind w:left="98"/>
              <w:rPr>
                <w:sz w:val="20"/>
              </w:rPr>
            </w:pPr>
            <w:r>
              <w:rPr>
                <w:sz w:val="20"/>
              </w:rPr>
              <w:t>X 1000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98" w:lineRule="exact"/>
              <w:ind w:left="98"/>
              <w:rPr>
                <w:sz w:val="20"/>
              </w:rPr>
            </w:pPr>
            <w:r>
              <w:rPr>
                <w:sz w:val="20"/>
              </w:rPr>
              <w:t>X 10000</w:t>
            </w:r>
          </w:p>
        </w:tc>
        <w:tc>
          <w:tcPr>
            <w:tcW w:w="150" w:type="dxa"/>
            <w:vMerge w:val="restart"/>
            <w:tcBorders>
              <w:top w:val="nil"/>
              <w:left w:val="single" w:sz="4" w:space="0" w:color="000000"/>
              <w:right w:val="dotted" w:sz="4" w:space="0" w:color="000000"/>
            </w:tcBorders>
            <w:shd w:val="clear" w:color="auto" w:fill="C5DFB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9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471" w:type="dxa"/>
            <w:vMerge/>
            <w:tcBorders>
              <w:top w:val="nil"/>
              <w:left w:val="dotted" w:sz="4" w:space="0" w:color="000000"/>
              <w:right w:val="dotted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  <w:left w:val="dotted" w:sz="6" w:space="0" w:color="000000"/>
              <w:bottom w:val="nil"/>
              <w:right w:val="dotted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left w:val="dotted" w:sz="6" w:space="0" w:color="000000"/>
              <w:bottom w:val="nil"/>
              <w:right w:val="dotted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left w:val="dotted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98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" w:type="dxa"/>
            <w:vMerge/>
            <w:tcBorders>
              <w:top w:val="nil"/>
              <w:left w:val="single" w:sz="4" w:space="0" w:color="000000"/>
              <w:right w:val="dotted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471" w:type="dxa"/>
            <w:vMerge/>
            <w:tcBorders>
              <w:top w:val="nil"/>
              <w:left w:val="dotted" w:sz="4" w:space="0" w:color="000000"/>
              <w:right w:val="dotted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  <w:left w:val="dotted" w:sz="6" w:space="0" w:color="000000"/>
              <w:bottom w:val="nil"/>
              <w:right w:val="dotted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left w:val="dotted" w:sz="6" w:space="0" w:color="000000"/>
              <w:bottom w:val="nil"/>
              <w:right w:val="dotted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left w:val="dotted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" w:type="dxa"/>
            <w:vMerge/>
            <w:tcBorders>
              <w:top w:val="nil"/>
              <w:left w:val="single" w:sz="4" w:space="0" w:color="000000"/>
              <w:right w:val="dotted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471" w:type="dxa"/>
            <w:vMerge/>
            <w:tcBorders>
              <w:top w:val="nil"/>
              <w:left w:val="dotted" w:sz="4" w:space="0" w:color="000000"/>
              <w:right w:val="dotted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nil"/>
              <w:left w:val="dotted" w:sz="6" w:space="0" w:color="000000"/>
              <w:bottom w:val="nil"/>
              <w:right w:val="dotted" w:sz="6" w:space="0" w:color="000000"/>
            </w:tcBorders>
            <w:shd w:val="clear" w:color="auto" w:fill="C5DFB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9" w:type="dxa"/>
            <w:tcBorders>
              <w:top w:val="nil"/>
              <w:left w:val="dotted" w:sz="6" w:space="0" w:color="000000"/>
              <w:bottom w:val="nil"/>
              <w:right w:val="dotted" w:sz="4" w:space="0" w:color="000000"/>
            </w:tcBorders>
            <w:shd w:val="clear" w:color="auto" w:fill="C5DFB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C5DFB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vMerge/>
            <w:tcBorders>
              <w:top w:val="nil"/>
              <w:left w:val="dotted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98" w:lineRule="exact"/>
              <w:ind w:left="10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" w:type="dxa"/>
            <w:vMerge/>
            <w:tcBorders>
              <w:top w:val="nil"/>
              <w:left w:val="single" w:sz="4" w:space="0" w:color="000000"/>
              <w:right w:val="dotted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C5DFB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471" w:type="dxa"/>
            <w:vMerge/>
            <w:tcBorders>
              <w:top w:val="nil"/>
              <w:left w:val="dotted" w:sz="4" w:space="0" w:color="000000"/>
              <w:right w:val="dotted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nil"/>
              <w:left w:val="dotted" w:sz="6" w:space="0" w:color="000000"/>
              <w:bottom w:val="nil"/>
              <w:right w:val="dotted" w:sz="6" w:space="0" w:color="000000"/>
            </w:tcBorders>
            <w:shd w:val="clear" w:color="auto" w:fill="C5DFB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9" w:type="dxa"/>
            <w:tcBorders>
              <w:top w:val="nil"/>
              <w:left w:val="dotted" w:sz="6" w:space="0" w:color="000000"/>
              <w:bottom w:val="nil"/>
              <w:right w:val="dotted" w:sz="4" w:space="0" w:color="000000"/>
            </w:tcBorders>
            <w:shd w:val="clear" w:color="auto" w:fill="C5DFB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C5DFB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vMerge/>
            <w:tcBorders>
              <w:top w:val="nil"/>
              <w:left w:val="dotted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98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" w:type="dxa"/>
            <w:vMerge/>
            <w:tcBorders>
              <w:top w:val="nil"/>
              <w:left w:val="single" w:sz="4" w:space="0" w:color="000000"/>
              <w:right w:val="dotted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C5DFB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471" w:type="dxa"/>
            <w:vMerge/>
            <w:tcBorders>
              <w:top w:val="nil"/>
              <w:left w:val="dotted" w:sz="4" w:space="0" w:color="000000"/>
              <w:right w:val="dotted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nil"/>
              <w:left w:val="dotted" w:sz="6" w:space="0" w:color="000000"/>
              <w:bottom w:val="single" w:sz="4" w:space="0" w:color="000000"/>
              <w:right w:val="dotted" w:sz="6" w:space="0" w:color="000000"/>
            </w:tcBorders>
            <w:shd w:val="clear" w:color="auto" w:fill="C5DFB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9" w:type="dxa"/>
            <w:tcBorders>
              <w:top w:val="nil"/>
              <w:left w:val="dotted" w:sz="6" w:space="0" w:color="000000"/>
              <w:right w:val="dotted" w:sz="4" w:space="0" w:color="000000"/>
            </w:tcBorders>
            <w:shd w:val="clear" w:color="auto" w:fill="C5DFB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  <w:tcBorders>
              <w:top w:val="nil"/>
              <w:left w:val="dotted" w:sz="4" w:space="0" w:color="000000"/>
              <w:right w:val="dotted" w:sz="4" w:space="0" w:color="000000"/>
            </w:tcBorders>
            <w:shd w:val="clear" w:color="auto" w:fill="C5DFB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vMerge/>
            <w:tcBorders>
              <w:top w:val="nil"/>
              <w:left w:val="dotted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" w:type="dxa"/>
            <w:vMerge/>
            <w:tcBorders>
              <w:top w:val="nil"/>
              <w:left w:val="single" w:sz="4" w:space="0" w:color="000000"/>
              <w:right w:val="dotted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C5DFB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87" w:hRule="atLeast"/>
        </w:trPr>
        <w:tc>
          <w:tcPr>
            <w:tcW w:w="471" w:type="dxa"/>
            <w:vMerge/>
            <w:tcBorders>
              <w:top w:val="nil"/>
              <w:left w:val="dotted" w:sz="4" w:space="0" w:color="000000"/>
              <w:right w:val="dotted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dotted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5DFB3"/>
          </w:tcPr>
          <w:p>
            <w:pPr>
              <w:pStyle w:val="TableParagraph"/>
              <w:spacing w:line="202" w:lineRule="exact"/>
              <w:ind w:left="105"/>
              <w:rPr>
                <w:sz w:val="20"/>
              </w:rPr>
            </w:pPr>
            <w:r>
              <w:rPr>
                <w:sz w:val="20"/>
              </w:rPr>
              <w:t>Ciencias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naturales</w:t>
            </w:r>
          </w:p>
        </w:tc>
        <w:tc>
          <w:tcPr>
            <w:tcW w:w="257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202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Propone acciones para</w:t>
            </w:r>
          </w:p>
          <w:p>
            <w:pPr>
              <w:pStyle w:val="TableParagraph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cuidar a los seres vivos al valorar las causas y consecuencias de su extinción en el pasado y </w:t>
            </w:r>
            <w:r>
              <w:rPr>
                <w:sz w:val="20"/>
                <w:u w:val="single"/>
              </w:rPr>
              <w:t>paginas 59,</w:t>
            </w:r>
            <w:r>
              <w:rPr>
                <w:sz w:val="20"/>
              </w:rPr>
              <w:t> </w:t>
            </w:r>
            <w:r>
              <w:rPr>
                <w:sz w:val="20"/>
                <w:u w:val="single"/>
              </w:rPr>
              <w:t>60 y 61 </w:t>
            </w:r>
            <w:r>
              <w:rPr>
                <w:sz w:val="20"/>
              </w:rPr>
              <w:t>en la actualidad.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202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Protección de</w:t>
            </w:r>
          </w:p>
          <w:p>
            <w:pPr>
              <w:pStyle w:val="TableParagraph"/>
              <w:ind w:left="105" w:right="431"/>
              <w:rPr>
                <w:sz w:val="20"/>
              </w:rPr>
            </w:pPr>
            <w:r>
              <w:rPr>
                <w:sz w:val="20"/>
              </w:rPr>
              <w:t>especies en peligro de extinción I</w:t>
            </w:r>
          </w:p>
        </w:tc>
        <w:tc>
          <w:tcPr>
            <w:tcW w:w="5389" w:type="dxa"/>
            <w:gridSpan w:val="7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20"/>
              </w:rPr>
              <w:t>Reflexiona sobre el tema “Importancia de las interacciones entre</w:t>
            </w:r>
          </w:p>
          <w:p>
            <w:pPr>
              <w:pStyle w:val="TableParagraph"/>
              <w:ind w:left="107" w:right="96"/>
              <w:rPr>
                <w:sz w:val="20"/>
              </w:rPr>
            </w:pPr>
            <w:r>
              <w:rPr>
                <w:sz w:val="20"/>
              </w:rPr>
              <w:t>los componentes del ambiente” de la </w:t>
            </w:r>
            <w:r>
              <w:rPr>
                <w:sz w:val="20"/>
                <w:u w:val="single"/>
              </w:rPr>
              <w:t>página 66 y 67</w:t>
            </w:r>
            <w:r>
              <w:rPr>
                <w:sz w:val="20"/>
              </w:rPr>
              <w:t> de tu libro de texto y responde las siguientes preguntas en tu cuaderno:</w:t>
            </w:r>
          </w:p>
          <w:p>
            <w:pPr>
              <w:pStyle w:val="TableParagraph"/>
              <w:ind w:left="107" w:right="96"/>
              <w:rPr>
                <w:sz w:val="20"/>
              </w:rPr>
            </w:pPr>
            <w:r>
              <w:rPr>
                <w:sz w:val="20"/>
              </w:rPr>
              <w:t>¿Qué pasa con la flora y la fauna cuando modificamos un terreno para realizar una construcción?</w:t>
            </w:r>
          </w:p>
          <w:p>
            <w:pPr>
              <w:pStyle w:val="TableParagraph"/>
              <w:ind w:left="107" w:right="170"/>
              <w:rPr>
                <w:sz w:val="20"/>
              </w:rPr>
            </w:pPr>
            <w:r>
              <w:rPr>
                <w:sz w:val="20"/>
              </w:rPr>
              <w:t>¿Por qué algunas especies se encuentran en peligro de extinción?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¿Qué sucede con las especies de flora y fauna cuando el ser humano se apropia del agua de diversas zonas?</w:t>
            </w:r>
          </w:p>
          <w:p>
            <w:pPr>
              <w:pStyle w:val="TableParagraph"/>
              <w:spacing w:line="220" w:lineRule="atLeast"/>
              <w:ind w:left="107" w:right="170"/>
              <w:rPr>
                <w:sz w:val="20"/>
              </w:rPr>
            </w:pPr>
            <w:r>
              <w:rPr>
                <w:sz w:val="20"/>
              </w:rPr>
              <w:t>¿Qué se podría realizar para que el ser humano se desarrolle sin afectar de manera negativa los recursos naturales?</w:t>
            </w:r>
          </w:p>
        </w:tc>
        <w:tc>
          <w:tcPr>
            <w:tcW w:w="2219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2" w:hRule="atLeast"/>
        </w:trPr>
        <w:tc>
          <w:tcPr>
            <w:tcW w:w="471" w:type="dxa"/>
            <w:vMerge/>
            <w:tcBorders>
              <w:top w:val="nil"/>
              <w:left w:val="dotted" w:sz="4" w:space="0" w:color="000000"/>
              <w:right w:val="dotted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dotted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5DFB3"/>
          </w:tcPr>
          <w:p>
            <w:pPr>
              <w:pStyle w:val="TableParagraph"/>
              <w:ind w:left="105" w:right="626"/>
              <w:rPr>
                <w:sz w:val="20"/>
              </w:rPr>
            </w:pPr>
            <w:r>
              <w:rPr>
                <w:sz w:val="20"/>
              </w:rPr>
              <w:t>Lengua materna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tabs>
                <w:tab w:pos="1576" w:val="left" w:leader="none"/>
                <w:tab w:pos="2247" w:val="left" w:leader="none"/>
              </w:tabs>
              <w:ind w:left="106" w:right="97"/>
              <w:rPr>
                <w:sz w:val="20"/>
              </w:rPr>
            </w:pPr>
            <w:r>
              <w:rPr>
                <w:sz w:val="20"/>
              </w:rPr>
              <w:t>Infiere las características, los sentimientos</w:t>
              <w:tab/>
              <w:t>y</w:t>
              <w:tab/>
            </w:r>
            <w:r>
              <w:rPr>
                <w:spacing w:val="-6"/>
                <w:sz w:val="20"/>
              </w:rPr>
              <w:t>las </w:t>
            </w:r>
            <w:r>
              <w:rPr>
                <w:sz w:val="20"/>
              </w:rPr>
              <w:t>motivaciones</w:t>
              <w:tab/>
              <w:t>de</w:t>
              <w:tab/>
            </w:r>
            <w:r>
              <w:rPr>
                <w:spacing w:val="-6"/>
                <w:sz w:val="20"/>
              </w:rPr>
              <w:t>los </w:t>
            </w:r>
            <w:r>
              <w:rPr>
                <w:sz w:val="20"/>
              </w:rPr>
              <w:t>personajes de un cuento </w:t>
            </w:r>
            <w:r>
              <w:rPr>
                <w:spacing w:val="-12"/>
                <w:sz w:val="20"/>
              </w:rPr>
              <w:t>a </w:t>
            </w:r>
            <w:r>
              <w:rPr>
                <w:sz w:val="20"/>
              </w:rPr>
              <w:t>partir de sus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acciones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ind w:left="105" w:right="18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Características </w:t>
            </w:r>
            <w:r>
              <w:rPr>
                <w:sz w:val="20"/>
              </w:rPr>
              <w:t>de los</w:t>
            </w:r>
          </w:p>
          <w:p>
            <w:pPr>
              <w:pStyle w:val="TableParagraph"/>
              <w:ind w:left="105" w:right="482"/>
              <w:jc w:val="both"/>
              <w:rPr>
                <w:sz w:val="20"/>
              </w:rPr>
            </w:pPr>
            <w:r>
              <w:rPr>
                <w:sz w:val="20"/>
              </w:rPr>
              <w:t>cuentos de terror y de misterio II</w:t>
            </w:r>
          </w:p>
        </w:tc>
        <w:tc>
          <w:tcPr>
            <w:tcW w:w="53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ind w:left="107" w:right="170"/>
              <w:rPr>
                <w:sz w:val="20"/>
              </w:rPr>
            </w:pPr>
            <w:r>
              <w:rPr>
                <w:sz w:val="20"/>
              </w:rPr>
              <w:t>Lee el cuento la tinta roja de las de tu libro de texto y responde: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¿De qué trata la historia que presenta el cuento?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¿En qué orden se presentan los acontecimientos?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¿Cuál es el desenlace del cuento?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¿Cómo es el ambiente?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¿A qué época se refiere?</w:t>
            </w:r>
          </w:p>
          <w:p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¿Cuáles son los escenarios donde suceden los hechos?</w:t>
            </w:r>
          </w:p>
        </w:tc>
        <w:tc>
          <w:tcPr>
            <w:tcW w:w="2219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C5DFB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44" w:hRule="atLeast"/>
        </w:trPr>
        <w:tc>
          <w:tcPr>
            <w:tcW w:w="471" w:type="dxa"/>
            <w:vMerge/>
            <w:tcBorders>
              <w:top w:val="nil"/>
              <w:left w:val="dotted" w:sz="4" w:space="0" w:color="000000"/>
              <w:right w:val="dotted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FB3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shd w:val="clear" w:color="auto" w:fill="C5DFB3"/>
          </w:tcPr>
          <w:p>
            <w:pPr>
              <w:pStyle w:val="TableParagraph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Investiga aspectos de la cultura y la vida cotidiana del pasado y valora su importancia.</w:t>
            </w:r>
          </w:p>
        </w:tc>
        <w:tc>
          <w:tcPr>
            <w:tcW w:w="1474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C5DFB3"/>
          </w:tcPr>
          <w:p>
            <w:pPr>
              <w:pStyle w:val="TableParagraph"/>
              <w:ind w:left="105" w:right="128"/>
              <w:rPr>
                <w:sz w:val="20"/>
              </w:rPr>
            </w:pPr>
            <w:r>
              <w:rPr>
                <w:sz w:val="20"/>
              </w:rPr>
              <w:t>Alejandro Magno: un niño nutrido por la cultura griega</w:t>
            </w:r>
          </w:p>
        </w:tc>
        <w:tc>
          <w:tcPr>
            <w:tcW w:w="5389" w:type="dxa"/>
            <w:gridSpan w:val="7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C5DFB3"/>
          </w:tcPr>
          <w:p>
            <w:pPr>
              <w:pStyle w:val="TableParagraph"/>
              <w:ind w:left="107" w:right="456"/>
              <w:jc w:val="both"/>
              <w:rPr>
                <w:sz w:val="20"/>
              </w:rPr>
            </w:pPr>
            <w:r>
              <w:rPr>
                <w:sz w:val="20"/>
              </w:rPr>
              <w:t>Lee el tema “Alejandro Magno un niño nutrido por la cultura griega” de tu libro de texto en la </w:t>
            </w:r>
            <w:r>
              <w:rPr>
                <w:sz w:val="20"/>
                <w:u w:val="single"/>
              </w:rPr>
              <w:t>página 51</w:t>
            </w:r>
            <w:r>
              <w:rPr>
                <w:sz w:val="20"/>
              </w:rPr>
              <w:t> y responde las siguientes preguntas en tu cuaderno:</w:t>
            </w:r>
          </w:p>
          <w:p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¿Dónde nació Alejandro Magno?</w:t>
            </w:r>
          </w:p>
          <w:p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¿Qué le enseño Aristóteles?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¿Qué hizo al morir su padre?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¿Cuándo murió?</w:t>
            </w:r>
          </w:p>
          <w:p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¿Cómo surgió la civilización helenística?</w:t>
            </w:r>
          </w:p>
        </w:tc>
        <w:tc>
          <w:tcPr>
            <w:tcW w:w="2219" w:type="dxa"/>
            <w:tcBorders>
              <w:top w:val="nil"/>
              <w:left w:val="dotted" w:sz="4" w:space="0" w:color="000000"/>
              <w:right w:val="dotted" w:sz="4" w:space="0" w:color="000000"/>
            </w:tcBorders>
            <w:shd w:val="clear" w:color="auto" w:fill="C5DFB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595.3pt;mso-position-horizontal-relative:page;mso-position-vertical-relative:page;z-index:-16206848" filled="true" fillcolor="#c5dfb3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020"/>
          <w:pgBorders w:offsetFrom="page">
            <w:top w:val="single" w:color="FFFFFF" w:space="24" w:sz="36"/>
            <w:left w:val="single" w:color="FFFFFF" w:space="24" w:sz="36"/>
            <w:bottom w:val="single" w:color="FFFFFF" w:space="24" w:sz="36"/>
            <w:right w:val="single" w:color="FFFFFF" w:space="24" w:sz="36"/>
          </w:pgBorders>
        </w:sectPr>
      </w:pPr>
    </w:p>
    <w:tbl>
      <w:tblPr>
        <w:tblW w:w="0" w:type="auto"/>
        <w:jc w:val="left"/>
        <w:tblInd w:w="13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1429"/>
        <w:gridCol w:w="2579"/>
        <w:gridCol w:w="1474"/>
        <w:gridCol w:w="5380"/>
        <w:gridCol w:w="2219"/>
      </w:tblGrid>
      <w:tr>
        <w:trPr>
          <w:trHeight w:val="479" w:hRule="atLeast"/>
        </w:trPr>
        <w:tc>
          <w:tcPr>
            <w:tcW w:w="471" w:type="dxa"/>
            <w:tcBorders>
              <w:top w:val="nil"/>
              <w:left w:val="nil"/>
              <w:right w:val="dotted" w:sz="6" w:space="0" w:color="000000"/>
            </w:tcBorders>
            <w:shd w:val="clear" w:color="auto" w:fill="C5DFB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  <w:tcBorders>
              <w:left w:val="dotted" w:sz="6" w:space="0" w:color="000000"/>
              <w:right w:val="single" w:sz="4" w:space="0" w:color="000000"/>
            </w:tcBorders>
            <w:shd w:val="clear" w:color="auto" w:fill="EC7C30"/>
          </w:tcPr>
          <w:p>
            <w:pPr>
              <w:pStyle w:val="TableParagraph"/>
              <w:spacing w:before="114"/>
              <w:ind w:left="105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AF83"/>
          </w:tcPr>
          <w:p>
            <w:pPr>
              <w:pStyle w:val="TableParagraph"/>
              <w:spacing w:before="114"/>
              <w:ind w:left="178"/>
              <w:rPr>
                <w:sz w:val="22"/>
              </w:rPr>
            </w:pPr>
            <w:r>
              <w:rPr>
                <w:sz w:val="22"/>
              </w:rPr>
              <w:t>APRENDIZAJE ESPERADO</w:t>
            </w:r>
          </w:p>
        </w:tc>
        <w:tc>
          <w:tcPr>
            <w:tcW w:w="14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C7C30"/>
          </w:tcPr>
          <w:p>
            <w:pPr>
              <w:pStyle w:val="TableParagraph"/>
              <w:spacing w:line="233" w:lineRule="exact"/>
              <w:ind w:left="160" w:right="159"/>
              <w:jc w:val="center"/>
              <w:rPr>
                <w:sz w:val="22"/>
              </w:rPr>
            </w:pPr>
            <w:r>
              <w:rPr>
                <w:sz w:val="22"/>
              </w:rPr>
              <w:t>PROGRAMA</w:t>
            </w:r>
          </w:p>
          <w:p>
            <w:pPr>
              <w:pStyle w:val="TableParagraph"/>
              <w:spacing w:line="227" w:lineRule="exact"/>
              <w:ind w:left="160" w:right="159"/>
              <w:jc w:val="center"/>
              <w:rPr>
                <w:sz w:val="22"/>
              </w:rPr>
            </w:pPr>
            <w:r>
              <w:rPr>
                <w:sz w:val="22"/>
              </w:rPr>
              <w:t>DE TV</w:t>
            </w:r>
          </w:p>
        </w:tc>
        <w:tc>
          <w:tcPr>
            <w:tcW w:w="53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AF83"/>
          </w:tcPr>
          <w:p>
            <w:pPr>
              <w:pStyle w:val="TableParagraph"/>
              <w:spacing w:before="114"/>
              <w:ind w:left="2071" w:right="2061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2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C7C30"/>
          </w:tcPr>
          <w:p>
            <w:pPr>
              <w:pStyle w:val="TableParagraph"/>
              <w:spacing w:line="233" w:lineRule="exact"/>
              <w:ind w:left="87" w:right="82"/>
              <w:jc w:val="center"/>
              <w:rPr>
                <w:sz w:val="22"/>
              </w:rPr>
            </w:pPr>
            <w:r>
              <w:rPr>
                <w:sz w:val="22"/>
              </w:rPr>
              <w:t>SEGUIMIENTO Y</w:t>
            </w:r>
          </w:p>
          <w:p>
            <w:pPr>
              <w:pStyle w:val="TableParagraph"/>
              <w:spacing w:line="227" w:lineRule="exact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RETROALIMENTACIÓN</w:t>
            </w:r>
          </w:p>
        </w:tc>
      </w:tr>
      <w:tr>
        <w:trPr>
          <w:trHeight w:val="1526" w:hRule="atLeast"/>
        </w:trPr>
        <w:tc>
          <w:tcPr>
            <w:tcW w:w="471" w:type="dxa"/>
            <w:vMerge w:val="restart"/>
            <w:tcBorders>
              <w:left w:val="dotted" w:sz="4" w:space="0" w:color="000000"/>
              <w:right w:val="dotted" w:sz="6" w:space="0" w:color="000000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111"/>
              <w:ind w:left="4178" w:right="4166"/>
              <w:jc w:val="center"/>
              <w:rPr>
                <w:sz w:val="22"/>
              </w:rPr>
            </w:pPr>
            <w:r>
              <w:rPr>
                <w:sz w:val="22"/>
              </w:rPr>
              <w:t>MIÉRCOLES</w:t>
            </w:r>
          </w:p>
        </w:tc>
        <w:tc>
          <w:tcPr>
            <w:tcW w:w="1429" w:type="dxa"/>
            <w:tcBorders>
              <w:left w:val="dotted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ind w:left="105" w:right="64"/>
              <w:rPr>
                <w:sz w:val="20"/>
              </w:rPr>
            </w:pPr>
            <w:r>
              <w:rPr>
                <w:sz w:val="20"/>
              </w:rPr>
              <w:t>Cívica y ética en dialogo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ind w:left="108" w:right="168"/>
              <w:rPr>
                <w:sz w:val="20"/>
              </w:rPr>
            </w:pPr>
            <w:r>
              <w:rPr>
                <w:sz w:val="20"/>
              </w:rPr>
              <w:t>Establece relaciones de respeto e igualdad entre personas de distintas culturas y rechaza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participar en actos o manifestaciones de discriminación 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generen violencia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ind w:left="105" w:right="177"/>
              <w:rPr>
                <w:sz w:val="20"/>
              </w:rPr>
            </w:pPr>
            <w:r>
              <w:rPr>
                <w:sz w:val="20"/>
              </w:rPr>
              <w:t>Analizo causas y consecuencias de la discriminación</w:t>
            </w:r>
          </w:p>
        </w:tc>
        <w:tc>
          <w:tcPr>
            <w:tcW w:w="5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Escribe en tu cuaderno 5 causas o motivos por los cuales se genera discriminación dentro de la escuela y que soluciones propondrías para evitar este tipo de problemas.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07" w:right="95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O</w:t>
            </w:r>
            <w:r>
              <w:rPr>
                <w:spacing w:val="1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A:</w:t>
            </w:r>
            <w:r>
              <w:rPr>
                <w:sz w:val="20"/>
              </w:rPr>
              <w:t>      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o</w:t>
            </w:r>
            <w:r>
              <w:rPr>
                <w:sz w:val="20"/>
              </w:rPr>
              <w:t>      </w:t>
            </w:r>
            <w:r>
              <w:rPr>
                <w:spacing w:val="-26"/>
                <w:sz w:val="20"/>
              </w:rPr>
              <w:t> 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-3"/>
                <w:w w:val="99"/>
                <w:sz w:val="20"/>
              </w:rPr>
              <w:t>l</w:t>
            </w:r>
            <w:r>
              <w:rPr>
                <w:spacing w:val="-4"/>
                <w:w w:val="99"/>
                <w:sz w:val="20"/>
              </w:rPr>
              <w:t>v</w:t>
            </w:r>
            <w:r>
              <w:rPr>
                <w:spacing w:val="-3"/>
                <w:w w:val="99"/>
                <w:sz w:val="20"/>
              </w:rPr>
              <w:t>id</w:t>
            </w:r>
            <w:r>
              <w:rPr>
                <w:spacing w:val="-2"/>
                <w:w w:val="99"/>
                <w:sz w:val="20"/>
              </w:rPr>
              <w:t>es</w:t>
            </w:r>
            <w:r>
              <w:rPr>
                <w:w w:val="99"/>
                <w:sz w:val="20"/>
              </w:rPr>
              <w:t> p</w:t>
            </w:r>
            <w:r>
              <w:rPr>
                <w:spacing w:val="1"/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spacing w:val="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e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a</w:t>
            </w:r>
            <w:r>
              <w:rPr>
                <w:spacing w:val="14"/>
                <w:sz w:val="20"/>
              </w:rPr>
              <w:t> </w:t>
            </w:r>
            <w:r>
              <w:rPr>
                <w:w w:val="99"/>
                <w:sz w:val="20"/>
              </w:rPr>
              <w:t>f</w:t>
            </w:r>
            <w:r>
              <w:rPr>
                <w:spacing w:val="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h</w:t>
            </w:r>
            <w:r>
              <w:rPr>
                <w:w w:val="99"/>
                <w:sz w:val="20"/>
              </w:rPr>
              <w:t>a</w:t>
            </w:r>
            <w:r>
              <w:rPr>
                <w:spacing w:val="14"/>
                <w:sz w:val="20"/>
              </w:rPr>
              <w:t> </w:t>
            </w:r>
            <w:r>
              <w:rPr>
                <w:w w:val="99"/>
                <w:sz w:val="20"/>
              </w:rPr>
              <w:t>a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3"/>
                <w:w w:val="99"/>
                <w:sz w:val="20"/>
              </w:rPr>
              <w:t>cada</w:t>
            </w:r>
            <w:r>
              <w:rPr>
                <w:w w:val="99"/>
                <w:sz w:val="20"/>
              </w:rPr>
              <w:t> </w:t>
            </w:r>
            <w:r>
              <w:rPr>
                <w:spacing w:val="1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rabajo</w:t>
            </w:r>
            <w:r>
              <w:rPr>
                <w:sz w:val="20"/>
              </w:rPr>
              <w:t> 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9"/>
                <w:sz w:val="20"/>
              </w:rPr>
              <w:t>y</w:t>
            </w:r>
            <w:r>
              <w:rPr>
                <w:sz w:val="20"/>
              </w:rPr>
              <w:t> 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99"/>
                <w:sz w:val="20"/>
              </w:rPr>
              <w:t>t</w:t>
            </w:r>
            <w:r>
              <w:rPr>
                <w:smallCaps/>
                <w:w w:val="90"/>
                <w:sz w:val="20"/>
              </w:rPr>
              <w:t>ú</w:t>
            </w:r>
            <w:r>
              <w:rPr>
                <w:smallCaps w:val="0"/>
                <w:sz w:val="20"/>
              </w:rPr>
              <w:t> </w:t>
            </w:r>
            <w:r>
              <w:rPr>
                <w:smallCaps w:val="0"/>
                <w:spacing w:val="-18"/>
                <w:sz w:val="20"/>
              </w:rPr>
              <w:t> </w:t>
            </w:r>
            <w:r>
              <w:rPr>
                <w:smallCaps w:val="0"/>
                <w:spacing w:val="-1"/>
                <w:w w:val="99"/>
                <w:sz w:val="20"/>
              </w:rPr>
              <w:t>n</w:t>
            </w:r>
            <w:r>
              <w:rPr>
                <w:smallCaps w:val="0"/>
                <w:spacing w:val="1"/>
                <w:w w:val="99"/>
                <w:sz w:val="20"/>
              </w:rPr>
              <w:t>o</w:t>
            </w:r>
            <w:r>
              <w:rPr>
                <w:smallCaps w:val="0"/>
                <w:spacing w:val="-1"/>
                <w:w w:val="99"/>
                <w:sz w:val="20"/>
              </w:rPr>
              <w:t>m</w:t>
            </w:r>
            <w:r>
              <w:rPr>
                <w:smallCaps w:val="0"/>
                <w:w w:val="99"/>
                <w:sz w:val="20"/>
              </w:rPr>
              <w:t>b</w:t>
            </w:r>
            <w:r>
              <w:rPr>
                <w:smallCaps w:val="0"/>
                <w:spacing w:val="1"/>
                <w:w w:val="99"/>
                <w:sz w:val="20"/>
              </w:rPr>
              <w:t>r</w:t>
            </w:r>
            <w:r>
              <w:rPr>
                <w:smallCaps w:val="0"/>
                <w:w w:val="99"/>
                <w:sz w:val="20"/>
              </w:rPr>
              <w:t>e</w:t>
            </w:r>
            <w:r>
              <w:rPr>
                <w:smallCaps w:val="0"/>
                <w:sz w:val="20"/>
              </w:rPr>
              <w:t> </w:t>
            </w:r>
            <w:r>
              <w:rPr>
                <w:smallCaps w:val="0"/>
                <w:spacing w:val="-16"/>
                <w:sz w:val="20"/>
              </w:rPr>
              <w:t> </w:t>
            </w:r>
            <w:r>
              <w:rPr>
                <w:smallCaps w:val="0"/>
                <w:spacing w:val="-6"/>
                <w:w w:val="99"/>
                <w:sz w:val="20"/>
              </w:rPr>
              <w:t>e</w:t>
            </w:r>
            <w:r>
              <w:rPr>
                <w:smallCaps w:val="0"/>
                <w:spacing w:val="-7"/>
                <w:w w:val="99"/>
                <w:sz w:val="20"/>
              </w:rPr>
              <w:t>n</w:t>
            </w:r>
            <w:r>
              <w:rPr>
                <w:smallCaps w:val="0"/>
                <w:w w:val="99"/>
                <w:sz w:val="20"/>
              </w:rPr>
              <w:t> </w:t>
            </w:r>
            <w:r>
              <w:rPr>
                <w:smallCaps w:val="0"/>
                <w:spacing w:val="-1"/>
                <w:w w:val="99"/>
                <w:sz w:val="20"/>
              </w:rPr>
              <w:t>l</w:t>
            </w:r>
            <w:r>
              <w:rPr>
                <w:smallCaps w:val="0"/>
                <w:w w:val="99"/>
                <w:sz w:val="20"/>
              </w:rPr>
              <w:t>a</w:t>
            </w:r>
            <w:r>
              <w:rPr>
                <w:smallCaps w:val="0"/>
                <w:spacing w:val="-1"/>
                <w:sz w:val="20"/>
              </w:rPr>
              <w:t> </w:t>
            </w:r>
            <w:r>
              <w:rPr>
                <w:smallCaps w:val="0"/>
                <w:w w:val="99"/>
                <w:sz w:val="20"/>
              </w:rPr>
              <w:t>pa</w:t>
            </w:r>
            <w:r>
              <w:rPr>
                <w:smallCaps w:val="0"/>
                <w:spacing w:val="1"/>
                <w:w w:val="99"/>
                <w:sz w:val="20"/>
              </w:rPr>
              <w:t>rt</w:t>
            </w:r>
            <w:r>
              <w:rPr>
                <w:smallCaps w:val="0"/>
                <w:w w:val="99"/>
                <w:sz w:val="20"/>
              </w:rPr>
              <w:t>e</w:t>
            </w:r>
            <w:r>
              <w:rPr>
                <w:smallCaps w:val="0"/>
                <w:sz w:val="20"/>
              </w:rPr>
              <w:t> </w:t>
            </w:r>
            <w:r>
              <w:rPr>
                <w:smallCaps w:val="0"/>
                <w:w w:val="99"/>
                <w:sz w:val="20"/>
              </w:rPr>
              <w:t>de</w:t>
            </w:r>
            <w:r>
              <w:rPr>
                <w:smallCaps w:val="0"/>
                <w:sz w:val="20"/>
              </w:rPr>
              <w:t> </w:t>
            </w:r>
            <w:r>
              <w:rPr>
                <w:smallCaps w:val="0"/>
                <w:w w:val="99"/>
                <w:sz w:val="20"/>
              </w:rPr>
              <w:t>a</w:t>
            </w:r>
            <w:r>
              <w:rPr>
                <w:smallCaps w:val="0"/>
                <w:spacing w:val="-2"/>
                <w:w w:val="99"/>
                <w:sz w:val="20"/>
              </w:rPr>
              <w:t>r</w:t>
            </w:r>
            <w:r>
              <w:rPr>
                <w:smallCaps w:val="0"/>
                <w:w w:val="99"/>
                <w:sz w:val="20"/>
              </w:rPr>
              <w:t>r</w:t>
            </w:r>
            <w:r>
              <w:rPr>
                <w:smallCaps w:val="0"/>
                <w:spacing w:val="-1"/>
                <w:w w:val="99"/>
                <w:sz w:val="20"/>
              </w:rPr>
              <w:t>iba.</w:t>
            </w:r>
          </w:p>
        </w:tc>
      </w:tr>
      <w:tr>
        <w:trPr>
          <w:trHeight w:val="3480" w:hRule="atLeast"/>
        </w:trPr>
        <w:tc>
          <w:tcPr>
            <w:tcW w:w="471" w:type="dxa"/>
            <w:vMerge/>
            <w:tcBorders>
              <w:top w:val="nil"/>
              <w:left w:val="dotted" w:sz="4" w:space="0" w:color="000000"/>
              <w:right w:val="dotted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dotted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Artes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ind w:left="108" w:right="102"/>
              <w:rPr>
                <w:sz w:val="20"/>
              </w:rPr>
            </w:pPr>
            <w:r>
              <w:rPr>
                <w:sz w:val="20"/>
              </w:rPr>
              <w:t>Crea una propuesta sencilla de texto literario, escenografía, vestuario, iluminación, utilería o dirección de escena, en la que emplea de manera intencional algunos elementos básicos de las artes.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ind w:left="105" w:right="400"/>
              <w:rPr>
                <w:sz w:val="20"/>
              </w:rPr>
            </w:pPr>
            <w:r>
              <w:rPr>
                <w:sz w:val="20"/>
              </w:rPr>
              <w:t>Tomando la dirección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Imagina que eres un director de una obra de teatro, y elabora en tu cuaderno un guion para tu obra donde incluyas, escenografía, vestuario, dirección de escena, utilería etc.</w:t>
            </w:r>
          </w:p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40793" cy="1664303"/>
                  <wp:effectExtent l="0" t="0" r="0" b="0"/>
                  <wp:docPr id="9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0793" cy="1664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9"/>
              <w:rPr>
                <w:sz w:val="18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9" w:hRule="atLeast"/>
        </w:trPr>
        <w:tc>
          <w:tcPr>
            <w:tcW w:w="471" w:type="dxa"/>
            <w:vMerge/>
            <w:tcBorders>
              <w:top w:val="nil"/>
              <w:left w:val="dotted" w:sz="4" w:space="0" w:color="000000"/>
              <w:right w:val="dotted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dotted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ind w:left="105" w:right="256"/>
              <w:rPr>
                <w:sz w:val="20"/>
              </w:rPr>
            </w:pPr>
            <w:r>
              <w:rPr>
                <w:sz w:val="20"/>
              </w:rPr>
              <w:t>Formación cívica y ética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ind w:left="108" w:right="91"/>
              <w:rPr>
                <w:sz w:val="20"/>
              </w:rPr>
            </w:pPr>
            <w:r>
              <w:rPr>
                <w:sz w:val="20"/>
              </w:rPr>
              <w:t>Establece relaciones de respeto e igualdad entre personas de distintas culturas y rechaza participar en actos o manifestaciones de discriminación o que generen violencia.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ind w:left="105" w:right="257"/>
              <w:rPr>
                <w:sz w:val="20"/>
              </w:rPr>
            </w:pPr>
            <w:r>
              <w:rPr>
                <w:sz w:val="20"/>
              </w:rPr>
              <w:t>El impacto de la </w:t>
            </w:r>
            <w:r>
              <w:rPr>
                <w:w w:val="95"/>
                <w:sz w:val="20"/>
              </w:rPr>
              <w:t>discriminación </w:t>
            </w:r>
            <w:r>
              <w:rPr>
                <w:sz w:val="20"/>
              </w:rPr>
              <w:t>en la dignidad y derechos humanos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>Lee el fragmento de la novela Corazón, de la </w:t>
            </w:r>
            <w:r>
              <w:rPr>
                <w:sz w:val="20"/>
                <w:u w:val="single"/>
              </w:rPr>
              <w:t>página 69</w:t>
            </w:r>
            <w:r>
              <w:rPr>
                <w:sz w:val="20"/>
              </w:rPr>
              <w:t> de tu libro de texto y responde las siguientes preguntas en tu cuaderno:</w:t>
            </w:r>
          </w:p>
          <w:p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¿Quiénes intervienen en este caso de violencia?</w:t>
            </w:r>
          </w:p>
          <w:p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¿Qué opinan sobre la manera de intervenir de Garrón?</w:t>
            </w:r>
          </w:p>
          <w:p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¿has presenciado episodios de violencia similares? ¿Cuáles?</w:t>
            </w:r>
          </w:p>
          <w:p>
            <w:pPr>
              <w:pStyle w:val="TableParagraph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¿Qué se pudiera realizar para que no se presenten casos de discriminación dentro de las escuelas?</w:t>
            </w:r>
          </w:p>
        </w:tc>
        <w:tc>
          <w:tcPr>
            <w:tcW w:w="22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1" w:hRule="atLeast"/>
        </w:trPr>
        <w:tc>
          <w:tcPr>
            <w:tcW w:w="471" w:type="dxa"/>
            <w:vMerge/>
            <w:tcBorders>
              <w:top w:val="nil"/>
              <w:left w:val="dotted" w:sz="4" w:space="0" w:color="000000"/>
              <w:right w:val="dotted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dotted" w:sz="6" w:space="0" w:color="000000"/>
              <w:bottom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5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DFB3"/>
          </w:tcPr>
          <w:p>
            <w:pPr>
              <w:pStyle w:val="TableParagraph"/>
              <w:ind w:left="108" w:right="166"/>
              <w:rPr>
                <w:sz w:val="20"/>
              </w:rPr>
            </w:pPr>
            <w:r>
              <w:rPr>
                <w:sz w:val="20"/>
              </w:rPr>
              <w:t>Construcción de reglas prácticas para multiplicar rápidamente por 10, 100, 1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000, etcétera.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DFB3"/>
          </w:tcPr>
          <w:p>
            <w:pPr>
              <w:pStyle w:val="TableParagraph"/>
              <w:ind w:left="105" w:right="102"/>
              <w:rPr>
                <w:sz w:val="20"/>
              </w:rPr>
            </w:pPr>
            <w:r>
              <w:rPr>
                <w:sz w:val="20"/>
              </w:rPr>
              <w:t>El mundo de los ceros</w:t>
            </w:r>
          </w:p>
        </w:tc>
        <w:tc>
          <w:tcPr>
            <w:tcW w:w="5380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C5DFB3"/>
          </w:tcPr>
          <w:p>
            <w:pPr>
              <w:pStyle w:val="TableParagraph"/>
              <w:ind w:left="107" w:right="146"/>
              <w:rPr>
                <w:sz w:val="20"/>
              </w:rPr>
            </w:pPr>
            <w:r>
              <w:rPr>
                <w:sz w:val="20"/>
              </w:rPr>
              <w:t>Resuelve en tu libro de texto el desafío matemático #26 “Rápido y correcto” de las </w:t>
            </w:r>
            <w:r>
              <w:rPr>
                <w:sz w:val="20"/>
                <w:u w:val="single"/>
              </w:rPr>
              <w:t>páginas 48 y 49</w:t>
            </w:r>
            <w:r>
              <w:rPr>
                <w:sz w:val="20"/>
              </w:rPr>
              <w:t>.</w:t>
            </w:r>
          </w:p>
        </w:tc>
        <w:tc>
          <w:tcPr>
            <w:tcW w:w="2219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C5DFB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07" w:hRule="atLeast"/>
        </w:trPr>
        <w:tc>
          <w:tcPr>
            <w:tcW w:w="471" w:type="dxa"/>
            <w:vMerge/>
            <w:tcBorders>
              <w:top w:val="nil"/>
              <w:left w:val="dotted" w:sz="4" w:space="0" w:color="000000"/>
              <w:right w:val="dotted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dotted" w:sz="6" w:space="0" w:color="000000"/>
              <w:bottom w:val="single" w:sz="4" w:space="0" w:color="000000"/>
              <w:right w:val="dotted" w:sz="4" w:space="0" w:color="000000"/>
            </w:tcBorders>
            <w:shd w:val="clear" w:color="auto" w:fill="C5DFB3"/>
          </w:tcPr>
          <w:p>
            <w:pPr>
              <w:pStyle w:val="TableParagraph"/>
              <w:ind w:left="105" w:right="629"/>
              <w:rPr>
                <w:sz w:val="20"/>
              </w:rPr>
            </w:pPr>
            <w:r>
              <w:rPr>
                <w:sz w:val="20"/>
              </w:rPr>
              <w:t>Lengua materna</w:t>
            </w:r>
          </w:p>
        </w:tc>
        <w:tc>
          <w:tcPr>
            <w:tcW w:w="257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FB3"/>
          </w:tcPr>
          <w:p>
            <w:pPr>
              <w:pStyle w:val="TableParagraph"/>
              <w:ind w:left="108" w:right="247"/>
              <w:rPr>
                <w:sz w:val="20"/>
              </w:rPr>
            </w:pPr>
            <w:r>
              <w:rPr>
                <w:sz w:val="20"/>
              </w:rPr>
              <w:t>Identifica las características de los cuentos de misterio o terror: estructura, estilo, personajes y escenario.</w:t>
            </w:r>
          </w:p>
        </w:tc>
        <w:tc>
          <w:tcPr>
            <w:tcW w:w="1474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C5DFB3"/>
          </w:tcPr>
          <w:p>
            <w:pPr>
              <w:pStyle w:val="TableParagraph"/>
              <w:ind w:left="105" w:right="134"/>
              <w:rPr>
                <w:sz w:val="20"/>
              </w:rPr>
            </w:pPr>
            <w:r>
              <w:rPr>
                <w:sz w:val="20"/>
              </w:rPr>
              <w:t>Personajes, escenarios, descripciones y tensiones</w:t>
            </w:r>
          </w:p>
        </w:tc>
        <w:tc>
          <w:tcPr>
            <w:tcW w:w="538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C5DFB3"/>
          </w:tcPr>
          <w:p>
            <w:pPr>
              <w:pStyle w:val="TableParagraph"/>
              <w:ind w:left="107" w:right="146"/>
              <w:rPr>
                <w:sz w:val="20"/>
              </w:rPr>
            </w:pPr>
            <w:r>
              <w:rPr>
                <w:sz w:val="20"/>
              </w:rPr>
              <w:t>Elabora el recuadro sobre las características del cuento de terror “La tinta roja” en la </w:t>
            </w:r>
            <w:r>
              <w:rPr>
                <w:sz w:val="20"/>
                <w:u w:val="single"/>
              </w:rPr>
              <w:t>página 63</w:t>
            </w:r>
            <w:r>
              <w:rPr>
                <w:sz w:val="20"/>
              </w:rPr>
              <w:t> de tu libro 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texto.</w:t>
            </w:r>
          </w:p>
        </w:tc>
        <w:tc>
          <w:tcPr>
            <w:tcW w:w="2219" w:type="dxa"/>
            <w:tcBorders>
              <w:top w:val="nil"/>
              <w:left w:val="dotted" w:sz="4" w:space="0" w:color="000000"/>
              <w:right w:val="dotted" w:sz="4" w:space="0" w:color="000000"/>
            </w:tcBorders>
            <w:shd w:val="clear" w:color="auto" w:fill="C5DFB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595.3pt;mso-position-horizontal-relative:page;mso-position-vertical-relative:page;z-index:-16206336" filled="true" fillcolor="#c5dfb3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020"/>
          <w:pgBorders w:offsetFrom="page">
            <w:top w:val="single" w:color="FFFFFF" w:space="24" w:sz="36"/>
            <w:left w:val="single" w:color="FFFFFF" w:space="24" w:sz="36"/>
            <w:bottom w:val="single" w:color="FFFFFF" w:space="24" w:sz="36"/>
            <w:right w:val="single" w:color="FFFFFF" w:space="24" w:sz="36"/>
          </w:pgBorders>
        </w:sectPr>
      </w:pPr>
    </w:p>
    <w:tbl>
      <w:tblPr>
        <w:tblW w:w="0" w:type="auto"/>
        <w:jc w:val="left"/>
        <w:tblInd w:w="13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1429"/>
        <w:gridCol w:w="2579"/>
        <w:gridCol w:w="1474"/>
        <w:gridCol w:w="5380"/>
        <w:gridCol w:w="2219"/>
      </w:tblGrid>
      <w:tr>
        <w:trPr>
          <w:trHeight w:val="479" w:hRule="atLeast"/>
        </w:trPr>
        <w:tc>
          <w:tcPr>
            <w:tcW w:w="471" w:type="dxa"/>
            <w:tcBorders>
              <w:top w:val="nil"/>
              <w:left w:val="nil"/>
              <w:right w:val="dashSmallGap" w:sz="6" w:space="0" w:color="000000"/>
            </w:tcBorders>
            <w:shd w:val="clear" w:color="auto" w:fill="C5DFB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  <w:tcBorders>
              <w:left w:val="dashSmallGap" w:sz="6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114"/>
              <w:ind w:left="105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499"/>
          </w:tcPr>
          <w:p>
            <w:pPr>
              <w:pStyle w:val="TableParagraph"/>
              <w:spacing w:before="114"/>
              <w:ind w:left="178"/>
              <w:rPr>
                <w:sz w:val="22"/>
              </w:rPr>
            </w:pPr>
            <w:r>
              <w:rPr>
                <w:sz w:val="22"/>
              </w:rPr>
              <w:t>APRENDIZAJE ESPERADO</w:t>
            </w:r>
          </w:p>
        </w:tc>
        <w:tc>
          <w:tcPr>
            <w:tcW w:w="14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233" w:lineRule="exact"/>
              <w:ind w:left="160" w:right="159"/>
              <w:jc w:val="center"/>
              <w:rPr>
                <w:sz w:val="22"/>
              </w:rPr>
            </w:pPr>
            <w:r>
              <w:rPr>
                <w:sz w:val="22"/>
              </w:rPr>
              <w:t>PROGRAMA</w:t>
            </w:r>
          </w:p>
          <w:p>
            <w:pPr>
              <w:pStyle w:val="TableParagraph"/>
              <w:spacing w:line="227" w:lineRule="exact"/>
              <w:ind w:left="160" w:right="159"/>
              <w:jc w:val="center"/>
              <w:rPr>
                <w:sz w:val="22"/>
              </w:rPr>
            </w:pPr>
            <w:r>
              <w:rPr>
                <w:sz w:val="22"/>
              </w:rPr>
              <w:t>DE TV</w:t>
            </w:r>
          </w:p>
        </w:tc>
        <w:tc>
          <w:tcPr>
            <w:tcW w:w="53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499"/>
          </w:tcPr>
          <w:p>
            <w:pPr>
              <w:pStyle w:val="TableParagraph"/>
              <w:spacing w:before="114"/>
              <w:ind w:left="2071" w:right="2061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2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233" w:lineRule="exact"/>
              <w:ind w:left="87" w:right="82"/>
              <w:jc w:val="center"/>
              <w:rPr>
                <w:sz w:val="22"/>
              </w:rPr>
            </w:pPr>
            <w:r>
              <w:rPr>
                <w:sz w:val="22"/>
              </w:rPr>
              <w:t>SEGUIMIENTO Y</w:t>
            </w:r>
          </w:p>
          <w:p>
            <w:pPr>
              <w:pStyle w:val="TableParagraph"/>
              <w:spacing w:line="227" w:lineRule="exact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RETROALIMENTACIÓN</w:t>
            </w:r>
          </w:p>
        </w:tc>
      </w:tr>
      <w:tr>
        <w:trPr>
          <w:trHeight w:val="1792" w:hRule="atLeast"/>
        </w:trPr>
        <w:tc>
          <w:tcPr>
            <w:tcW w:w="471" w:type="dxa"/>
            <w:vMerge w:val="restart"/>
            <w:tcBorders>
              <w:left w:val="dotted" w:sz="4" w:space="0" w:color="000000"/>
              <w:right w:val="dotted" w:sz="6" w:space="0" w:color="000000"/>
            </w:tcBorders>
            <w:shd w:val="clear" w:color="auto" w:fill="FFC000"/>
            <w:textDirection w:val="btLr"/>
          </w:tcPr>
          <w:p>
            <w:pPr>
              <w:pStyle w:val="TableParagraph"/>
              <w:spacing w:before="111"/>
              <w:ind w:left="4278" w:right="4262"/>
              <w:jc w:val="center"/>
              <w:rPr>
                <w:sz w:val="22"/>
              </w:rPr>
            </w:pPr>
            <w:r>
              <w:rPr>
                <w:sz w:val="22"/>
              </w:rPr>
              <w:t>JUEVES</w:t>
            </w:r>
          </w:p>
        </w:tc>
        <w:tc>
          <w:tcPr>
            <w:tcW w:w="1429" w:type="dxa"/>
            <w:tcBorders>
              <w:left w:val="dashSmallGap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ind w:left="105" w:right="510"/>
              <w:rPr>
                <w:sz w:val="20"/>
              </w:rPr>
            </w:pPr>
            <w:r>
              <w:rPr>
                <w:sz w:val="20"/>
              </w:rPr>
              <w:t>Educación física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ind w:left="108" w:right="103"/>
              <w:rPr>
                <w:sz w:val="20"/>
              </w:rPr>
            </w:pPr>
            <w:r>
              <w:rPr>
                <w:sz w:val="20"/>
              </w:rPr>
              <w:t>Diseña estrategias al modificar los elementos básicos del juego en situaciones de iniciación deportiva, con la intención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 adaptarse a los cambios en la lógica interna de cada una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ind w:left="105" w:right="128"/>
              <w:rPr>
                <w:sz w:val="20"/>
              </w:rPr>
            </w:pPr>
            <w:r>
              <w:rPr>
                <w:w w:val="95"/>
                <w:sz w:val="20"/>
              </w:rPr>
              <w:t>Solucionando </w:t>
            </w:r>
            <w:r>
              <w:rPr>
                <w:sz w:val="20"/>
              </w:rPr>
              <w:t>desafíos</w:t>
            </w:r>
          </w:p>
        </w:tc>
        <w:tc>
          <w:tcPr>
            <w:tcW w:w="5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Realiza en compañía de tu familia los siguientes ejercicios.</w:t>
            </w:r>
          </w:p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784127" cy="1000505"/>
                  <wp:effectExtent l="0" t="0" r="0" b="0"/>
                  <wp:docPr id="11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127" cy="100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19" w:type="dxa"/>
            <w:vMerge w:val="restart"/>
            <w:tcBorders>
              <w:left w:val="dotted" w:sz="4" w:space="0" w:color="000000"/>
              <w:bottom w:val="nil"/>
            </w:tcBorders>
            <w:shd w:val="clear" w:color="auto" w:fill="C5DFB3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O</w:t>
            </w:r>
            <w:r>
              <w:rPr>
                <w:spacing w:val="1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A:</w:t>
            </w:r>
            <w:r>
              <w:rPr>
                <w:sz w:val="20"/>
              </w:rPr>
              <w:t>      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o</w:t>
            </w:r>
            <w:r>
              <w:rPr>
                <w:sz w:val="20"/>
              </w:rPr>
              <w:t>      </w:t>
            </w:r>
            <w:r>
              <w:rPr>
                <w:spacing w:val="-26"/>
                <w:sz w:val="20"/>
              </w:rPr>
              <w:t> 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-3"/>
                <w:w w:val="99"/>
                <w:sz w:val="20"/>
              </w:rPr>
              <w:t>l</w:t>
            </w:r>
            <w:r>
              <w:rPr>
                <w:spacing w:val="-4"/>
                <w:w w:val="99"/>
                <w:sz w:val="20"/>
              </w:rPr>
              <w:t>v</w:t>
            </w:r>
            <w:r>
              <w:rPr>
                <w:spacing w:val="-3"/>
                <w:w w:val="99"/>
                <w:sz w:val="20"/>
              </w:rPr>
              <w:t>id</w:t>
            </w:r>
            <w:r>
              <w:rPr>
                <w:spacing w:val="-2"/>
                <w:w w:val="99"/>
                <w:sz w:val="20"/>
              </w:rPr>
              <w:t>es</w:t>
            </w:r>
            <w:r>
              <w:rPr>
                <w:w w:val="99"/>
                <w:sz w:val="20"/>
              </w:rPr>
              <w:t> p</w:t>
            </w:r>
            <w:r>
              <w:rPr>
                <w:spacing w:val="1"/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spacing w:val="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e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a</w:t>
            </w:r>
            <w:r>
              <w:rPr>
                <w:spacing w:val="14"/>
                <w:sz w:val="20"/>
              </w:rPr>
              <w:t> </w:t>
            </w:r>
            <w:r>
              <w:rPr>
                <w:w w:val="99"/>
                <w:sz w:val="20"/>
              </w:rPr>
              <w:t>f</w:t>
            </w:r>
            <w:r>
              <w:rPr>
                <w:spacing w:val="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h</w:t>
            </w:r>
            <w:r>
              <w:rPr>
                <w:w w:val="99"/>
                <w:sz w:val="20"/>
              </w:rPr>
              <w:t>a</w:t>
            </w:r>
            <w:r>
              <w:rPr>
                <w:spacing w:val="14"/>
                <w:sz w:val="20"/>
              </w:rPr>
              <w:t> </w:t>
            </w:r>
            <w:r>
              <w:rPr>
                <w:w w:val="99"/>
                <w:sz w:val="20"/>
              </w:rPr>
              <w:t>a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3"/>
                <w:w w:val="99"/>
                <w:sz w:val="20"/>
              </w:rPr>
              <w:t>cada</w:t>
            </w:r>
            <w:r>
              <w:rPr>
                <w:w w:val="99"/>
                <w:sz w:val="20"/>
              </w:rPr>
              <w:t> </w:t>
            </w:r>
            <w:r>
              <w:rPr>
                <w:spacing w:val="1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rabajo</w:t>
            </w:r>
            <w:r>
              <w:rPr>
                <w:sz w:val="20"/>
              </w:rPr>
              <w:t> 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9"/>
                <w:sz w:val="20"/>
              </w:rPr>
              <w:t>y</w:t>
            </w:r>
            <w:r>
              <w:rPr>
                <w:sz w:val="20"/>
              </w:rPr>
              <w:t> 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99"/>
                <w:sz w:val="20"/>
              </w:rPr>
              <w:t>t</w:t>
            </w:r>
            <w:r>
              <w:rPr>
                <w:smallCaps/>
                <w:w w:val="90"/>
                <w:sz w:val="20"/>
              </w:rPr>
              <w:t>ú</w:t>
            </w:r>
            <w:r>
              <w:rPr>
                <w:smallCaps w:val="0"/>
                <w:sz w:val="20"/>
              </w:rPr>
              <w:t> </w:t>
            </w:r>
            <w:r>
              <w:rPr>
                <w:smallCaps w:val="0"/>
                <w:spacing w:val="-18"/>
                <w:sz w:val="20"/>
              </w:rPr>
              <w:t> </w:t>
            </w:r>
            <w:r>
              <w:rPr>
                <w:smallCaps w:val="0"/>
                <w:spacing w:val="-1"/>
                <w:w w:val="99"/>
                <w:sz w:val="20"/>
              </w:rPr>
              <w:t>n</w:t>
            </w:r>
            <w:r>
              <w:rPr>
                <w:smallCaps w:val="0"/>
                <w:spacing w:val="1"/>
                <w:w w:val="99"/>
                <w:sz w:val="20"/>
              </w:rPr>
              <w:t>o</w:t>
            </w:r>
            <w:r>
              <w:rPr>
                <w:smallCaps w:val="0"/>
                <w:spacing w:val="-1"/>
                <w:w w:val="99"/>
                <w:sz w:val="20"/>
              </w:rPr>
              <w:t>m</w:t>
            </w:r>
            <w:r>
              <w:rPr>
                <w:smallCaps w:val="0"/>
                <w:w w:val="99"/>
                <w:sz w:val="20"/>
              </w:rPr>
              <w:t>b</w:t>
            </w:r>
            <w:r>
              <w:rPr>
                <w:smallCaps w:val="0"/>
                <w:spacing w:val="1"/>
                <w:w w:val="99"/>
                <w:sz w:val="20"/>
              </w:rPr>
              <w:t>r</w:t>
            </w:r>
            <w:r>
              <w:rPr>
                <w:smallCaps w:val="0"/>
                <w:w w:val="99"/>
                <w:sz w:val="20"/>
              </w:rPr>
              <w:t>e</w:t>
            </w:r>
            <w:r>
              <w:rPr>
                <w:smallCaps w:val="0"/>
                <w:sz w:val="20"/>
              </w:rPr>
              <w:t> </w:t>
            </w:r>
            <w:r>
              <w:rPr>
                <w:smallCaps w:val="0"/>
                <w:spacing w:val="-16"/>
                <w:sz w:val="20"/>
              </w:rPr>
              <w:t> </w:t>
            </w:r>
            <w:r>
              <w:rPr>
                <w:smallCaps w:val="0"/>
                <w:spacing w:val="-6"/>
                <w:w w:val="99"/>
                <w:sz w:val="20"/>
              </w:rPr>
              <w:t>e</w:t>
            </w:r>
            <w:r>
              <w:rPr>
                <w:smallCaps w:val="0"/>
                <w:spacing w:val="-7"/>
                <w:w w:val="99"/>
                <w:sz w:val="20"/>
              </w:rPr>
              <w:t>n</w:t>
            </w:r>
            <w:r>
              <w:rPr>
                <w:smallCaps w:val="0"/>
                <w:w w:val="99"/>
                <w:sz w:val="20"/>
              </w:rPr>
              <w:t> </w:t>
            </w:r>
            <w:r>
              <w:rPr>
                <w:smallCaps w:val="0"/>
                <w:spacing w:val="-1"/>
                <w:w w:val="99"/>
                <w:sz w:val="20"/>
              </w:rPr>
              <w:t>l</w:t>
            </w:r>
            <w:r>
              <w:rPr>
                <w:smallCaps w:val="0"/>
                <w:w w:val="99"/>
                <w:sz w:val="20"/>
              </w:rPr>
              <w:t>a</w:t>
            </w:r>
            <w:r>
              <w:rPr>
                <w:smallCaps w:val="0"/>
                <w:spacing w:val="-1"/>
                <w:sz w:val="20"/>
              </w:rPr>
              <w:t> </w:t>
            </w:r>
            <w:r>
              <w:rPr>
                <w:smallCaps w:val="0"/>
                <w:w w:val="99"/>
                <w:sz w:val="20"/>
              </w:rPr>
              <w:t>pa</w:t>
            </w:r>
            <w:r>
              <w:rPr>
                <w:smallCaps w:val="0"/>
                <w:spacing w:val="1"/>
                <w:w w:val="99"/>
                <w:sz w:val="20"/>
              </w:rPr>
              <w:t>rt</w:t>
            </w:r>
            <w:r>
              <w:rPr>
                <w:smallCaps w:val="0"/>
                <w:w w:val="99"/>
                <w:sz w:val="20"/>
              </w:rPr>
              <w:t>e</w:t>
            </w:r>
            <w:r>
              <w:rPr>
                <w:smallCaps w:val="0"/>
                <w:sz w:val="20"/>
              </w:rPr>
              <w:t> </w:t>
            </w:r>
            <w:r>
              <w:rPr>
                <w:smallCaps w:val="0"/>
                <w:w w:val="99"/>
                <w:sz w:val="20"/>
              </w:rPr>
              <w:t>de</w:t>
            </w:r>
            <w:r>
              <w:rPr>
                <w:smallCaps w:val="0"/>
                <w:sz w:val="20"/>
              </w:rPr>
              <w:t> </w:t>
            </w:r>
            <w:r>
              <w:rPr>
                <w:smallCaps w:val="0"/>
                <w:w w:val="99"/>
                <w:sz w:val="20"/>
              </w:rPr>
              <w:t>a</w:t>
            </w:r>
            <w:r>
              <w:rPr>
                <w:smallCaps w:val="0"/>
                <w:spacing w:val="-2"/>
                <w:w w:val="99"/>
                <w:sz w:val="20"/>
              </w:rPr>
              <w:t>r</w:t>
            </w:r>
            <w:r>
              <w:rPr>
                <w:smallCaps w:val="0"/>
                <w:w w:val="99"/>
                <w:sz w:val="20"/>
              </w:rPr>
              <w:t>r</w:t>
            </w:r>
            <w:r>
              <w:rPr>
                <w:smallCaps w:val="0"/>
                <w:spacing w:val="-1"/>
                <w:w w:val="99"/>
                <w:sz w:val="20"/>
              </w:rPr>
              <w:t>iba.</w:t>
            </w:r>
          </w:p>
        </w:tc>
      </w:tr>
      <w:tr>
        <w:trPr>
          <w:trHeight w:val="1745" w:hRule="atLeast"/>
        </w:trPr>
        <w:tc>
          <w:tcPr>
            <w:tcW w:w="471" w:type="dxa"/>
            <w:vMerge/>
            <w:tcBorders>
              <w:top w:val="nil"/>
              <w:left w:val="dotted" w:sz="4" w:space="0" w:color="000000"/>
              <w:right w:val="dotted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dashSmallGap" w:sz="6" w:space="0" w:color="000000"/>
              <w:bottom w:val="single" w:sz="4" w:space="0" w:color="000000"/>
              <w:right w:val="dotted" w:sz="4" w:space="0" w:color="000000"/>
            </w:tcBorders>
            <w:shd w:val="clear" w:color="auto" w:fill="C5DFB3"/>
          </w:tcPr>
          <w:p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5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C5DFB3"/>
          </w:tcPr>
          <w:p>
            <w:pPr>
              <w:pStyle w:val="TableParagraph"/>
              <w:ind w:left="108" w:right="166"/>
              <w:rPr>
                <w:sz w:val="20"/>
              </w:rPr>
            </w:pPr>
            <w:r>
              <w:rPr>
                <w:sz w:val="20"/>
              </w:rPr>
              <w:t>Construcción de reglas prácticas para multiplicar rápidamente por 10, 100, 1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000, etcétera.</w:t>
            </w:r>
          </w:p>
        </w:tc>
        <w:tc>
          <w:tcPr>
            <w:tcW w:w="147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C5DFB3"/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Por 10, por</w:t>
            </w:r>
          </w:p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100 y por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53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C5DFB3"/>
          </w:tcPr>
          <w:p>
            <w:pPr>
              <w:pStyle w:val="TableParagraph"/>
              <w:tabs>
                <w:tab w:pos="1232" w:val="left" w:leader="none"/>
              </w:tabs>
              <w:spacing w:line="237" w:lineRule="auto"/>
              <w:ind w:left="107" w:right="1445"/>
              <w:rPr>
                <w:sz w:val="20"/>
              </w:rPr>
            </w:pPr>
            <w:r>
              <w:rPr>
                <w:sz w:val="20"/>
              </w:rPr>
              <w:t>Resuelve los siguientes ejercicios en tu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cuaderno: 28x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=280</w:t>
            </w:r>
          </w:p>
          <w:p>
            <w:pPr>
              <w:pStyle w:val="TableParagraph"/>
              <w:tabs>
                <w:tab w:pos="1232" w:val="left" w:leader="none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14x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=1400</w:t>
            </w:r>
          </w:p>
          <w:p>
            <w:pPr>
              <w:pStyle w:val="TableParagraph"/>
              <w:tabs>
                <w:tab w:pos="1244" w:val="left" w:leader="none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143x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=143000</w:t>
            </w:r>
          </w:p>
          <w:p>
            <w:pPr>
              <w:pStyle w:val="TableParagraph"/>
              <w:tabs>
                <w:tab w:pos="1232" w:val="left" w:leader="none"/>
              </w:tabs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19x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=190000</w:t>
            </w:r>
          </w:p>
          <w:p>
            <w:pPr>
              <w:pStyle w:val="TableParagraph"/>
              <w:tabs>
                <w:tab w:pos="1222" w:val="left" w:leader="none"/>
              </w:tabs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8x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=800</w:t>
            </w:r>
          </w:p>
          <w:p>
            <w:pPr>
              <w:pStyle w:val="TableParagraph"/>
              <w:tabs>
                <w:tab w:pos="1334" w:val="left" w:leader="none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76x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=7600</w:t>
            </w:r>
          </w:p>
          <w:p>
            <w:pPr>
              <w:pStyle w:val="TableParagraph"/>
              <w:tabs>
                <w:tab w:pos="1342" w:val="left" w:leader="none"/>
              </w:tabs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570x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=5700</w:t>
            </w:r>
          </w:p>
        </w:tc>
        <w:tc>
          <w:tcPr>
            <w:tcW w:w="2219" w:type="dxa"/>
            <w:vMerge/>
            <w:tcBorders>
              <w:top w:val="nil"/>
              <w:left w:val="dotted" w:sz="4" w:space="0" w:color="000000"/>
              <w:bottom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6" w:hRule="atLeast"/>
        </w:trPr>
        <w:tc>
          <w:tcPr>
            <w:tcW w:w="471" w:type="dxa"/>
            <w:vMerge/>
            <w:tcBorders>
              <w:top w:val="nil"/>
              <w:left w:val="dotted" w:sz="4" w:space="0" w:color="000000"/>
              <w:right w:val="dotted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dashSmallGap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Geografía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ind w:left="108" w:right="354"/>
              <w:rPr>
                <w:sz w:val="20"/>
              </w:rPr>
            </w:pPr>
            <w:r>
              <w:rPr>
                <w:sz w:val="20"/>
              </w:rPr>
              <w:t>Reconoce las principales rutas de migración en el mundo y sus consecuencias sociales, culturales,</w:t>
            </w:r>
          </w:p>
          <w:p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económicas y políticas.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ind w:left="105" w:right="144"/>
              <w:rPr>
                <w:sz w:val="20"/>
              </w:rPr>
            </w:pPr>
            <w:r>
              <w:rPr>
                <w:sz w:val="20"/>
              </w:rPr>
              <w:t>Consecuencias de la migración en </w:t>
            </w:r>
            <w:r>
              <w:rPr>
                <w:spacing w:val="-7"/>
                <w:sz w:val="20"/>
              </w:rPr>
              <w:t>el </w:t>
            </w:r>
            <w:r>
              <w:rPr>
                <w:sz w:val="20"/>
              </w:rPr>
              <w:t>mundo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237" w:lineRule="auto"/>
              <w:ind w:left="107" w:right="146"/>
              <w:rPr>
                <w:sz w:val="20"/>
              </w:rPr>
            </w:pPr>
            <w:r>
              <w:rPr>
                <w:sz w:val="20"/>
              </w:rPr>
              <w:t>Reflexiona sobre las consecuencias de la globalización y sus ejemplos en las </w:t>
            </w:r>
            <w:r>
              <w:rPr>
                <w:sz w:val="20"/>
                <w:u w:val="single"/>
              </w:rPr>
              <w:t>páginas 97 y 98</w:t>
            </w:r>
            <w:r>
              <w:rPr>
                <w:sz w:val="20"/>
              </w:rPr>
              <w:t> de tu libro de texto.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Escribe en tu cuaderno 5 consecuencias que se pueden presentar durante la migración de un país a otro.</w:t>
            </w:r>
          </w:p>
        </w:tc>
        <w:tc>
          <w:tcPr>
            <w:tcW w:w="2219" w:type="dxa"/>
            <w:tcBorders>
              <w:top w:val="nil"/>
              <w:left w:val="single" w:sz="4" w:space="0" w:color="000000"/>
              <w:bottom w:val="nil"/>
            </w:tcBorders>
            <w:shd w:val="clear" w:color="auto" w:fill="C5DFB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13" w:hRule="atLeast"/>
        </w:trPr>
        <w:tc>
          <w:tcPr>
            <w:tcW w:w="471" w:type="dxa"/>
            <w:vMerge/>
            <w:tcBorders>
              <w:top w:val="nil"/>
              <w:left w:val="dotted" w:sz="4" w:space="0" w:color="000000"/>
              <w:right w:val="dotted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dashSmallGap" w:sz="6" w:space="0" w:color="000000"/>
              <w:bottom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237" w:lineRule="auto"/>
              <w:ind w:left="105" w:right="629"/>
              <w:rPr>
                <w:sz w:val="20"/>
              </w:rPr>
            </w:pPr>
            <w:r>
              <w:rPr>
                <w:sz w:val="20"/>
              </w:rPr>
              <w:t>Lengua materna</w:t>
            </w:r>
          </w:p>
        </w:tc>
        <w:tc>
          <w:tcPr>
            <w:tcW w:w="25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DFB3"/>
          </w:tcPr>
          <w:p>
            <w:pPr>
              <w:pStyle w:val="TableParagraph"/>
              <w:ind w:left="108" w:right="289"/>
              <w:rPr>
                <w:sz w:val="20"/>
              </w:rPr>
            </w:pPr>
            <w:r>
              <w:rPr>
                <w:sz w:val="20"/>
              </w:rPr>
              <w:t>Registrar los textos narrativos recopilados de fuentes orales. Escribe un texto narrativo de la tradición oral de su pueblo de forma autónoma en formato predeterminado.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DFB3"/>
          </w:tcPr>
          <w:p>
            <w:pPr>
              <w:pStyle w:val="TableParagraph"/>
              <w:ind w:left="105" w:right="257"/>
              <w:rPr>
                <w:sz w:val="20"/>
              </w:rPr>
            </w:pPr>
            <w:r>
              <w:rPr>
                <w:sz w:val="20"/>
              </w:rPr>
              <w:t>Las fiestas </w:t>
            </w:r>
            <w:r>
              <w:rPr>
                <w:w w:val="95"/>
                <w:sz w:val="20"/>
              </w:rPr>
              <w:t>tradicionales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mi pueblo</w:t>
            </w:r>
          </w:p>
        </w:tc>
        <w:tc>
          <w:tcPr>
            <w:tcW w:w="5380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C5DFB3"/>
          </w:tcPr>
          <w:p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Elabora en tu cuaderno un texto donde relates las tradiciones que se festejan en tu comunidad, así como el significado de las mismas y el valor cultural que aportan.</w:t>
            </w:r>
          </w:p>
          <w:p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Puedes agregar ilustraciones para complementar el trabajo.</w:t>
            </w:r>
          </w:p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986724" cy="1103376"/>
                  <wp:effectExtent l="0" t="0" r="0" b="0"/>
                  <wp:docPr id="13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724" cy="1103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19" w:type="dxa"/>
            <w:tcBorders>
              <w:top w:val="nil"/>
              <w:left w:val="dotted" w:sz="4" w:space="0" w:color="000000"/>
              <w:bottom w:val="nil"/>
            </w:tcBorders>
            <w:shd w:val="clear" w:color="auto" w:fill="C5DFB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958" w:hRule="atLeast"/>
        </w:trPr>
        <w:tc>
          <w:tcPr>
            <w:tcW w:w="471" w:type="dxa"/>
            <w:vMerge/>
            <w:tcBorders>
              <w:top w:val="nil"/>
              <w:left w:val="dotted" w:sz="4" w:space="0" w:color="000000"/>
              <w:right w:val="dotted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dotted" w:sz="6" w:space="0" w:color="000000"/>
              <w:bottom w:val="single" w:sz="4" w:space="0" w:color="000000"/>
              <w:right w:val="dotted" w:sz="4" w:space="0" w:color="000000"/>
            </w:tcBorders>
            <w:shd w:val="clear" w:color="auto" w:fill="C5DFB3"/>
          </w:tcPr>
          <w:p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>
              <w:rPr>
                <w:sz w:val="20"/>
              </w:rPr>
              <w:t>Ciencias </w:t>
            </w:r>
            <w:r>
              <w:rPr>
                <w:w w:val="95"/>
                <w:sz w:val="20"/>
              </w:rPr>
              <w:t>naturales</w:t>
            </w:r>
          </w:p>
        </w:tc>
        <w:tc>
          <w:tcPr>
            <w:tcW w:w="257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FB3"/>
          </w:tcPr>
          <w:p>
            <w:pPr>
              <w:pStyle w:val="TableParagraph"/>
              <w:ind w:left="108" w:right="135"/>
              <w:rPr>
                <w:sz w:val="20"/>
              </w:rPr>
            </w:pPr>
            <w:r>
              <w:rPr>
                <w:sz w:val="20"/>
              </w:rPr>
              <w:t>Propone acciones para cuidar a los seres vivos al valorar las causas y consecuencias de su extinción en el pasado y en la actualidad.</w:t>
            </w:r>
          </w:p>
        </w:tc>
        <w:tc>
          <w:tcPr>
            <w:tcW w:w="1474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C5DFB3"/>
          </w:tcPr>
          <w:p>
            <w:pPr>
              <w:pStyle w:val="TableParagraph"/>
              <w:ind w:left="105" w:right="267"/>
              <w:rPr>
                <w:sz w:val="20"/>
              </w:rPr>
            </w:pPr>
            <w:r>
              <w:rPr>
                <w:sz w:val="20"/>
              </w:rPr>
              <w:t>Protección de especies en peligro de extinción II</w:t>
            </w:r>
          </w:p>
        </w:tc>
        <w:tc>
          <w:tcPr>
            <w:tcW w:w="538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C5DFB3"/>
          </w:tcPr>
          <w:p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Elabora dos dibujos en tu cuaderno, en uno ubícate en el tiempo pasado, como crees que era tu comunidad antes de que llegara a ser poblada por los primeros habitantes, y en el otro como se encuentra actualmente.</w:t>
            </w:r>
          </w:p>
          <w:p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Menciona 3 condiciones que afecten a la flora y fauna de tu comunidad.</w:t>
            </w:r>
          </w:p>
        </w:tc>
        <w:tc>
          <w:tcPr>
            <w:tcW w:w="2219" w:type="dxa"/>
            <w:tcBorders>
              <w:top w:val="nil"/>
              <w:left w:val="dotted" w:sz="4" w:space="0" w:color="000000"/>
              <w:right w:val="dotted" w:sz="4" w:space="0" w:color="000000"/>
            </w:tcBorders>
            <w:shd w:val="clear" w:color="auto" w:fill="C5DFB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595.3pt;mso-position-horizontal-relative:page;mso-position-vertical-relative:page;z-index:-16205824" filled="true" fillcolor="#c5dfb3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020"/>
          <w:pgBorders w:offsetFrom="page">
            <w:top w:val="single" w:color="FFFFFF" w:space="24" w:sz="36"/>
            <w:left w:val="single" w:color="FFFFFF" w:space="24" w:sz="36"/>
            <w:bottom w:val="single" w:color="FFFFFF" w:space="24" w:sz="36"/>
            <w:right w:val="single" w:color="FFFFFF" w:space="24" w:sz="36"/>
          </w:pgBorders>
        </w:sectPr>
      </w:pPr>
    </w:p>
    <w:tbl>
      <w:tblPr>
        <w:tblW w:w="0" w:type="auto"/>
        <w:jc w:val="left"/>
        <w:tblInd w:w="13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1429"/>
        <w:gridCol w:w="2579"/>
        <w:gridCol w:w="1474"/>
        <w:gridCol w:w="5380"/>
        <w:gridCol w:w="2219"/>
      </w:tblGrid>
      <w:tr>
        <w:trPr>
          <w:trHeight w:val="479" w:hRule="atLeast"/>
        </w:trPr>
        <w:tc>
          <w:tcPr>
            <w:tcW w:w="471" w:type="dxa"/>
            <w:tcBorders>
              <w:left w:val="nil"/>
              <w:right w:val="single" w:sz="6" w:space="0" w:color="000000"/>
            </w:tcBorders>
            <w:shd w:val="clear" w:color="auto" w:fill="C5DFB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EC7C30"/>
          </w:tcPr>
          <w:p>
            <w:pPr>
              <w:pStyle w:val="TableParagraph"/>
              <w:spacing w:before="114"/>
              <w:ind w:left="105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9AC"/>
          </w:tcPr>
          <w:p>
            <w:pPr>
              <w:pStyle w:val="TableParagraph"/>
              <w:spacing w:before="114"/>
              <w:ind w:left="178"/>
              <w:rPr>
                <w:sz w:val="22"/>
              </w:rPr>
            </w:pPr>
            <w:r>
              <w:rPr>
                <w:sz w:val="22"/>
              </w:rPr>
              <w:t>APRENDIZAJE ESPERADO</w:t>
            </w:r>
          </w:p>
        </w:tc>
        <w:tc>
          <w:tcPr>
            <w:tcW w:w="14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C7C30"/>
          </w:tcPr>
          <w:p>
            <w:pPr>
              <w:pStyle w:val="TableParagraph"/>
              <w:spacing w:line="233" w:lineRule="exact"/>
              <w:ind w:left="160" w:right="159"/>
              <w:jc w:val="center"/>
              <w:rPr>
                <w:sz w:val="22"/>
              </w:rPr>
            </w:pPr>
            <w:r>
              <w:rPr>
                <w:sz w:val="22"/>
              </w:rPr>
              <w:t>PROGRAMA</w:t>
            </w:r>
          </w:p>
          <w:p>
            <w:pPr>
              <w:pStyle w:val="TableParagraph"/>
              <w:spacing w:line="227" w:lineRule="exact"/>
              <w:ind w:left="160" w:right="159"/>
              <w:jc w:val="center"/>
              <w:rPr>
                <w:sz w:val="22"/>
              </w:rPr>
            </w:pPr>
            <w:r>
              <w:rPr>
                <w:sz w:val="22"/>
              </w:rPr>
              <w:t>DE TV</w:t>
            </w:r>
          </w:p>
        </w:tc>
        <w:tc>
          <w:tcPr>
            <w:tcW w:w="53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9AC"/>
          </w:tcPr>
          <w:p>
            <w:pPr>
              <w:pStyle w:val="TableParagraph"/>
              <w:spacing w:before="114"/>
              <w:ind w:left="2071" w:right="2061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2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C7C30"/>
          </w:tcPr>
          <w:p>
            <w:pPr>
              <w:pStyle w:val="TableParagraph"/>
              <w:spacing w:line="233" w:lineRule="exact"/>
              <w:ind w:left="87" w:right="82"/>
              <w:jc w:val="center"/>
              <w:rPr>
                <w:sz w:val="22"/>
              </w:rPr>
            </w:pPr>
            <w:r>
              <w:rPr>
                <w:sz w:val="22"/>
              </w:rPr>
              <w:t>SEGUIMIENTO Y</w:t>
            </w:r>
          </w:p>
          <w:p>
            <w:pPr>
              <w:pStyle w:val="TableParagraph"/>
              <w:spacing w:line="227" w:lineRule="exact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RETROALIMENTACIÓN</w:t>
            </w:r>
          </w:p>
        </w:tc>
      </w:tr>
      <w:tr>
        <w:trPr>
          <w:trHeight w:val="2476" w:hRule="atLeast"/>
        </w:trPr>
        <w:tc>
          <w:tcPr>
            <w:tcW w:w="471" w:type="dxa"/>
            <w:vMerge w:val="restart"/>
            <w:tcBorders>
              <w:left w:val="dotted" w:sz="4" w:space="0" w:color="000000"/>
              <w:right w:val="dotted" w:sz="6" w:space="0" w:color="000000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111"/>
              <w:ind w:left="3108" w:right="3097"/>
              <w:jc w:val="center"/>
              <w:rPr>
                <w:sz w:val="22"/>
              </w:rPr>
            </w:pPr>
            <w:r>
              <w:rPr>
                <w:sz w:val="22"/>
              </w:rPr>
              <w:t>VIERNES</w:t>
            </w:r>
          </w:p>
        </w:tc>
        <w:tc>
          <w:tcPr>
            <w:tcW w:w="142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ind w:left="105" w:right="510"/>
              <w:rPr>
                <w:sz w:val="20"/>
              </w:rPr>
            </w:pPr>
            <w:r>
              <w:rPr>
                <w:sz w:val="20"/>
              </w:rPr>
              <w:t>Vida </w:t>
            </w:r>
            <w:r>
              <w:rPr>
                <w:w w:val="95"/>
                <w:sz w:val="20"/>
              </w:rPr>
              <w:t>saludable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ind w:left="108" w:right="90"/>
              <w:rPr>
                <w:sz w:val="20"/>
              </w:rPr>
            </w:pPr>
            <w:r>
              <w:rPr>
                <w:sz w:val="20"/>
              </w:rPr>
              <w:t>Participa en la promoción de hábitos de higiene y limpieza para cuidar el medio ambiente, en el entorno familiar, escolar y comunitario.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Serpientes y escaleras de Vida Saludable</w:t>
            </w:r>
          </w:p>
        </w:tc>
        <w:tc>
          <w:tcPr>
            <w:tcW w:w="5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Elabora un cartel donde representes los hábitos de higiene y limpieza que se deben de seguir para el cuidado del medio ambiente.</w:t>
            </w:r>
          </w:p>
          <w:p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Puedes agregar ilustraciones para complementar tu trabajo.</w:t>
            </w:r>
          </w:p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907478" cy="1019746"/>
                  <wp:effectExtent l="0" t="0" r="0" b="0"/>
                  <wp:docPr id="15" name="image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7478" cy="101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19" w:type="dxa"/>
            <w:tcBorders>
              <w:left w:val="single" w:sz="4" w:space="0" w:color="000000"/>
              <w:bottom w:val="nil"/>
              <w:right w:val="dotted" w:sz="4" w:space="0" w:color="000000"/>
            </w:tcBorders>
            <w:shd w:val="clear" w:color="auto" w:fill="C5DFB3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O</w:t>
            </w:r>
            <w:r>
              <w:rPr>
                <w:spacing w:val="1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A:</w:t>
            </w:r>
            <w:r>
              <w:rPr>
                <w:sz w:val="20"/>
              </w:rPr>
              <w:t>      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o</w:t>
            </w:r>
            <w:r>
              <w:rPr>
                <w:sz w:val="20"/>
              </w:rPr>
              <w:t>      </w:t>
            </w:r>
            <w:r>
              <w:rPr>
                <w:spacing w:val="-26"/>
                <w:sz w:val="20"/>
              </w:rPr>
              <w:t> 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-3"/>
                <w:w w:val="99"/>
                <w:sz w:val="20"/>
              </w:rPr>
              <w:t>l</w:t>
            </w:r>
            <w:r>
              <w:rPr>
                <w:spacing w:val="-4"/>
                <w:w w:val="99"/>
                <w:sz w:val="20"/>
              </w:rPr>
              <w:t>v</w:t>
            </w:r>
            <w:r>
              <w:rPr>
                <w:spacing w:val="-3"/>
                <w:w w:val="99"/>
                <w:sz w:val="20"/>
              </w:rPr>
              <w:t>id</w:t>
            </w:r>
            <w:r>
              <w:rPr>
                <w:spacing w:val="-2"/>
                <w:w w:val="99"/>
                <w:sz w:val="20"/>
              </w:rPr>
              <w:t>es</w:t>
            </w:r>
            <w:r>
              <w:rPr>
                <w:w w:val="99"/>
                <w:sz w:val="20"/>
              </w:rPr>
              <w:t> p</w:t>
            </w:r>
            <w:r>
              <w:rPr>
                <w:spacing w:val="1"/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spacing w:val="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e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a</w:t>
            </w:r>
            <w:r>
              <w:rPr>
                <w:spacing w:val="14"/>
                <w:sz w:val="20"/>
              </w:rPr>
              <w:t> </w:t>
            </w:r>
            <w:r>
              <w:rPr>
                <w:w w:val="99"/>
                <w:sz w:val="20"/>
              </w:rPr>
              <w:t>f</w:t>
            </w:r>
            <w:r>
              <w:rPr>
                <w:spacing w:val="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h</w:t>
            </w:r>
            <w:r>
              <w:rPr>
                <w:w w:val="99"/>
                <w:sz w:val="20"/>
              </w:rPr>
              <w:t>a</w:t>
            </w:r>
            <w:r>
              <w:rPr>
                <w:spacing w:val="14"/>
                <w:sz w:val="20"/>
              </w:rPr>
              <w:t> </w:t>
            </w:r>
            <w:r>
              <w:rPr>
                <w:w w:val="99"/>
                <w:sz w:val="20"/>
              </w:rPr>
              <w:t>a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3"/>
                <w:w w:val="99"/>
                <w:sz w:val="20"/>
              </w:rPr>
              <w:t>cada</w:t>
            </w:r>
            <w:r>
              <w:rPr>
                <w:w w:val="99"/>
                <w:sz w:val="20"/>
              </w:rPr>
              <w:t> </w:t>
            </w:r>
            <w:r>
              <w:rPr>
                <w:spacing w:val="1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rabajo</w:t>
            </w:r>
            <w:r>
              <w:rPr>
                <w:sz w:val="20"/>
              </w:rPr>
              <w:t> </w:t>
            </w:r>
            <w:r>
              <w:rPr>
                <w:spacing w:val="-16"/>
                <w:sz w:val="20"/>
              </w:rPr>
              <w:t> </w:t>
            </w:r>
            <w:r>
              <w:rPr>
                <w:w w:val="99"/>
                <w:sz w:val="20"/>
              </w:rPr>
              <w:t>y</w:t>
            </w:r>
            <w:r>
              <w:rPr>
                <w:sz w:val="20"/>
              </w:rPr>
              <w:t> 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1"/>
                <w:w w:val="99"/>
                <w:sz w:val="20"/>
              </w:rPr>
              <w:t>t</w:t>
            </w:r>
            <w:r>
              <w:rPr>
                <w:smallCaps/>
                <w:w w:val="90"/>
                <w:sz w:val="20"/>
              </w:rPr>
              <w:t>ú</w:t>
            </w:r>
            <w:r>
              <w:rPr>
                <w:smallCaps w:val="0"/>
                <w:sz w:val="20"/>
              </w:rPr>
              <w:t> </w:t>
            </w:r>
            <w:r>
              <w:rPr>
                <w:smallCaps w:val="0"/>
                <w:spacing w:val="-18"/>
                <w:sz w:val="20"/>
              </w:rPr>
              <w:t> </w:t>
            </w:r>
            <w:r>
              <w:rPr>
                <w:smallCaps w:val="0"/>
                <w:spacing w:val="-1"/>
                <w:w w:val="99"/>
                <w:sz w:val="20"/>
              </w:rPr>
              <w:t>n</w:t>
            </w:r>
            <w:r>
              <w:rPr>
                <w:smallCaps w:val="0"/>
                <w:spacing w:val="1"/>
                <w:w w:val="99"/>
                <w:sz w:val="20"/>
              </w:rPr>
              <w:t>o</w:t>
            </w:r>
            <w:r>
              <w:rPr>
                <w:smallCaps w:val="0"/>
                <w:spacing w:val="-1"/>
                <w:w w:val="99"/>
                <w:sz w:val="20"/>
              </w:rPr>
              <w:t>m</w:t>
            </w:r>
            <w:r>
              <w:rPr>
                <w:smallCaps w:val="0"/>
                <w:w w:val="99"/>
                <w:sz w:val="20"/>
              </w:rPr>
              <w:t>b</w:t>
            </w:r>
            <w:r>
              <w:rPr>
                <w:smallCaps w:val="0"/>
                <w:spacing w:val="1"/>
                <w:w w:val="99"/>
                <w:sz w:val="20"/>
              </w:rPr>
              <w:t>r</w:t>
            </w:r>
            <w:r>
              <w:rPr>
                <w:smallCaps w:val="0"/>
                <w:w w:val="99"/>
                <w:sz w:val="20"/>
              </w:rPr>
              <w:t>e</w:t>
            </w:r>
            <w:r>
              <w:rPr>
                <w:smallCaps w:val="0"/>
                <w:sz w:val="20"/>
              </w:rPr>
              <w:t> </w:t>
            </w:r>
            <w:r>
              <w:rPr>
                <w:smallCaps w:val="0"/>
                <w:spacing w:val="-16"/>
                <w:sz w:val="20"/>
              </w:rPr>
              <w:t> </w:t>
            </w:r>
            <w:r>
              <w:rPr>
                <w:smallCaps w:val="0"/>
                <w:spacing w:val="-6"/>
                <w:w w:val="99"/>
                <w:sz w:val="20"/>
              </w:rPr>
              <w:t>e</w:t>
            </w:r>
            <w:r>
              <w:rPr>
                <w:smallCaps w:val="0"/>
                <w:spacing w:val="-7"/>
                <w:w w:val="99"/>
                <w:sz w:val="20"/>
              </w:rPr>
              <w:t>n</w:t>
            </w:r>
            <w:r>
              <w:rPr>
                <w:smallCaps w:val="0"/>
                <w:w w:val="99"/>
                <w:sz w:val="20"/>
              </w:rPr>
              <w:t> </w:t>
            </w:r>
            <w:r>
              <w:rPr>
                <w:smallCaps w:val="0"/>
                <w:spacing w:val="-1"/>
                <w:w w:val="99"/>
                <w:sz w:val="20"/>
              </w:rPr>
              <w:t>l</w:t>
            </w:r>
            <w:r>
              <w:rPr>
                <w:smallCaps w:val="0"/>
                <w:w w:val="99"/>
                <w:sz w:val="20"/>
              </w:rPr>
              <w:t>a</w:t>
            </w:r>
            <w:r>
              <w:rPr>
                <w:smallCaps w:val="0"/>
                <w:spacing w:val="-1"/>
                <w:sz w:val="20"/>
              </w:rPr>
              <w:t> </w:t>
            </w:r>
            <w:r>
              <w:rPr>
                <w:smallCaps w:val="0"/>
                <w:w w:val="99"/>
                <w:sz w:val="20"/>
              </w:rPr>
              <w:t>pa</w:t>
            </w:r>
            <w:r>
              <w:rPr>
                <w:smallCaps w:val="0"/>
                <w:spacing w:val="1"/>
                <w:w w:val="99"/>
                <w:sz w:val="20"/>
              </w:rPr>
              <w:t>rt</w:t>
            </w:r>
            <w:r>
              <w:rPr>
                <w:smallCaps w:val="0"/>
                <w:w w:val="99"/>
                <w:sz w:val="20"/>
              </w:rPr>
              <w:t>e</w:t>
            </w:r>
            <w:r>
              <w:rPr>
                <w:smallCaps w:val="0"/>
                <w:sz w:val="20"/>
              </w:rPr>
              <w:t> </w:t>
            </w:r>
            <w:r>
              <w:rPr>
                <w:smallCaps w:val="0"/>
                <w:w w:val="99"/>
                <w:sz w:val="20"/>
              </w:rPr>
              <w:t>de</w:t>
            </w:r>
            <w:r>
              <w:rPr>
                <w:smallCaps w:val="0"/>
                <w:sz w:val="20"/>
              </w:rPr>
              <w:t> </w:t>
            </w:r>
            <w:r>
              <w:rPr>
                <w:smallCaps w:val="0"/>
                <w:w w:val="99"/>
                <w:sz w:val="20"/>
              </w:rPr>
              <w:t>a</w:t>
            </w:r>
            <w:r>
              <w:rPr>
                <w:smallCaps w:val="0"/>
                <w:spacing w:val="-2"/>
                <w:w w:val="99"/>
                <w:sz w:val="20"/>
              </w:rPr>
              <w:t>r</w:t>
            </w:r>
            <w:r>
              <w:rPr>
                <w:smallCaps w:val="0"/>
                <w:w w:val="99"/>
                <w:sz w:val="20"/>
              </w:rPr>
              <w:t>r</w:t>
            </w:r>
            <w:r>
              <w:rPr>
                <w:smallCaps w:val="0"/>
                <w:spacing w:val="-1"/>
                <w:w w:val="99"/>
                <w:sz w:val="20"/>
              </w:rPr>
              <w:t>iba.</w:t>
            </w:r>
          </w:p>
        </w:tc>
      </w:tr>
      <w:tr>
        <w:trPr>
          <w:trHeight w:val="676" w:hRule="atLeast"/>
        </w:trPr>
        <w:tc>
          <w:tcPr>
            <w:tcW w:w="471" w:type="dxa"/>
            <w:vMerge/>
            <w:tcBorders>
              <w:top w:val="nil"/>
              <w:left w:val="dotted" w:sz="4" w:space="0" w:color="000000"/>
              <w:right w:val="dotted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Ingles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ind w:left="108" w:right="696"/>
              <w:rPr>
                <w:sz w:val="20"/>
              </w:rPr>
            </w:pPr>
            <w:r>
              <w:rPr>
                <w:sz w:val="20"/>
              </w:rPr>
              <w:t>Explora anécdotas personales divertidas.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ind w:left="105" w:right="128"/>
              <w:rPr>
                <w:sz w:val="20"/>
              </w:rPr>
            </w:pPr>
            <w:r>
              <w:rPr>
                <w:sz w:val="20"/>
              </w:rPr>
              <w:t>¡Cuéntame una anécdota!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C5DFB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0" w:hRule="atLeast"/>
        </w:trPr>
        <w:tc>
          <w:tcPr>
            <w:tcW w:w="471" w:type="dxa"/>
            <w:vMerge/>
            <w:tcBorders>
              <w:top w:val="nil"/>
              <w:left w:val="dotted" w:sz="4" w:space="0" w:color="000000"/>
              <w:right w:val="dotted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dotted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ind w:left="108" w:right="166"/>
              <w:rPr>
                <w:sz w:val="20"/>
              </w:rPr>
            </w:pPr>
            <w:r>
              <w:rPr>
                <w:sz w:val="20"/>
              </w:rPr>
              <w:t>Construcción de reglas prácticas para multiplicar rápidamente por 10, 100, 1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000, etcétera.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Por 10, por</w:t>
            </w:r>
          </w:p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100 y por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1000</w:t>
            </w:r>
          </w:p>
          <w:p>
            <w:pPr>
              <w:pStyle w:val="TableParagraph"/>
              <w:spacing w:line="206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237" w:lineRule="auto"/>
              <w:ind w:left="107" w:right="146"/>
              <w:rPr>
                <w:sz w:val="20"/>
              </w:rPr>
            </w:pPr>
            <w:r>
              <w:rPr>
                <w:sz w:val="20"/>
              </w:rPr>
              <w:t>Resuelve en tu libro de texto el desafío #27 “Por 10, por 100, y por 1000” de las </w:t>
            </w:r>
            <w:r>
              <w:rPr>
                <w:sz w:val="20"/>
                <w:u w:val="single"/>
              </w:rPr>
              <w:t>páginas 50,51 y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52</w:t>
            </w:r>
            <w:r>
              <w:rPr>
                <w:sz w:val="20"/>
              </w:rPr>
              <w:t>.</w:t>
            </w:r>
          </w:p>
        </w:tc>
        <w:tc>
          <w:tcPr>
            <w:tcW w:w="2219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C5DFB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960" w:hRule="atLeast"/>
        </w:trPr>
        <w:tc>
          <w:tcPr>
            <w:tcW w:w="471" w:type="dxa"/>
            <w:vMerge/>
            <w:tcBorders>
              <w:top w:val="nil"/>
              <w:left w:val="dotted" w:sz="4" w:space="0" w:color="000000"/>
              <w:right w:val="dotted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dotted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Artes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ind w:left="108" w:right="159"/>
              <w:rPr>
                <w:sz w:val="20"/>
              </w:rPr>
            </w:pPr>
            <w:r>
              <w:rPr>
                <w:w w:val="99"/>
                <w:sz w:val="20"/>
              </w:rPr>
              <w:t>Cr</w:t>
            </w:r>
            <w:r>
              <w:rPr>
                <w:spacing w:val="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a</w:t>
            </w:r>
            <w:r>
              <w:rPr>
                <w:sz w:val="20"/>
              </w:rPr>
              <w:t> 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os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w w:val="99"/>
                <w:sz w:val="20"/>
              </w:rPr>
              <w:t>m</w:t>
            </w:r>
            <w:r>
              <w:rPr>
                <w:spacing w:val="1"/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vi</w:t>
            </w:r>
            <w:r>
              <w:rPr>
                <w:spacing w:val="-2"/>
                <w:w w:val="99"/>
                <w:sz w:val="20"/>
              </w:rPr>
              <w:t>m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spacing w:val="1"/>
                <w:w w:val="99"/>
                <w:sz w:val="20"/>
              </w:rPr>
              <w:t>to</w:t>
            </w:r>
            <w:r>
              <w:rPr>
                <w:w w:val="99"/>
                <w:sz w:val="20"/>
              </w:rPr>
              <w:t>s</w:t>
            </w:r>
            <w:r>
              <w:rPr>
                <w:sz w:val="20"/>
              </w:rPr>
              <w:t> </w:t>
            </w:r>
            <w:r>
              <w:rPr>
                <w:w w:val="99"/>
                <w:sz w:val="20"/>
              </w:rPr>
              <w:t>y s</w:t>
            </w:r>
            <w:r>
              <w:rPr>
                <w:spacing w:val="1"/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nid</w:t>
            </w:r>
            <w:r>
              <w:rPr>
                <w:w w:val="99"/>
                <w:sz w:val="20"/>
              </w:rPr>
              <w:t>os</w:t>
            </w:r>
            <w:r>
              <w:rPr>
                <w:sz w:val="20"/>
              </w:rPr>
              <w:t> </w:t>
            </w:r>
            <w:r>
              <w:rPr>
                <w:w w:val="99"/>
                <w:sz w:val="20"/>
              </w:rPr>
              <w:t>de</w:t>
            </w:r>
            <w:r>
              <w:rPr>
                <w:sz w:val="20"/>
              </w:rPr>
              <w:t> </w:t>
            </w:r>
            <w:r>
              <w:rPr>
                <w:w w:val="99"/>
                <w:sz w:val="20"/>
              </w:rPr>
              <w:t>p</w:t>
            </w:r>
            <w:r>
              <w:rPr>
                <w:spacing w:val="1"/>
                <w:w w:val="99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s</w:t>
            </w:r>
            <w:r>
              <w:rPr>
                <w:spacing w:val="1"/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aj</w:t>
            </w:r>
            <w:r>
              <w:rPr>
                <w:spacing w:val="1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s f</w:t>
            </w:r>
            <w:r>
              <w:rPr>
                <w:spacing w:val="-1"/>
                <w:w w:val="99"/>
                <w:sz w:val="20"/>
              </w:rPr>
              <w:t>ic</w:t>
            </w:r>
            <w:r>
              <w:rPr>
                <w:w w:val="99"/>
                <w:sz w:val="20"/>
              </w:rPr>
              <w:t>t</w:t>
            </w:r>
            <w:r>
              <w:rPr>
                <w:spacing w:val="-1"/>
                <w:w w:val="99"/>
                <w:sz w:val="20"/>
              </w:rPr>
              <w:t>ici</w:t>
            </w:r>
            <w:r>
              <w:rPr>
                <w:spacing w:val="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s</w:t>
            </w:r>
            <w:r>
              <w:rPr>
                <w:sz w:val="20"/>
              </w:rPr>
              <w:t> </w:t>
            </w:r>
            <w:r>
              <w:rPr>
                <w:w w:val="99"/>
                <w:sz w:val="20"/>
              </w:rPr>
              <w:t>pa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a</w:t>
            </w:r>
            <w:r>
              <w:rPr>
                <w:sz w:val="20"/>
              </w:rPr>
              <w:t> 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</w:rPr>
              <w:t>pr</w:t>
            </w:r>
            <w:r>
              <w:rPr>
                <w:spacing w:val="1"/>
                <w:w w:val="99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s</w:t>
            </w:r>
            <w:r>
              <w:rPr>
                <w:spacing w:val="1"/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spacing w:val="1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aci</w:t>
            </w:r>
            <w:r>
              <w:rPr>
                <w:spacing w:val="1"/>
                <w:w w:val="99"/>
                <w:sz w:val="20"/>
              </w:rPr>
              <w:t>ó</w:t>
            </w:r>
            <w:r>
              <w:rPr>
                <w:w w:val="99"/>
                <w:sz w:val="20"/>
              </w:rPr>
              <w:t>n fr</w:t>
            </w:r>
            <w:r>
              <w:rPr>
                <w:spacing w:val="1"/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spacing w:val="1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e</w:t>
            </w:r>
            <w:r>
              <w:rPr>
                <w:sz w:val="20"/>
              </w:rPr>
              <w:t> </w:t>
            </w:r>
            <w:r>
              <w:rPr>
                <w:w w:val="99"/>
                <w:sz w:val="20"/>
              </w:rPr>
              <w:t>al</w:t>
            </w:r>
            <w:r>
              <w:rPr>
                <w:sz w:val="20"/>
              </w:rPr>
              <w:t> </w:t>
            </w:r>
            <w:r>
              <w:rPr>
                <w:smallCaps/>
                <w:w w:val="111"/>
                <w:sz w:val="20"/>
              </w:rPr>
              <w:t>públ</w:t>
            </w:r>
            <w:r>
              <w:rPr>
                <w:smallCaps/>
                <w:spacing w:val="-1"/>
                <w:w w:val="111"/>
                <w:sz w:val="20"/>
              </w:rPr>
              <w:t>i</w:t>
            </w:r>
            <w:r>
              <w:rPr>
                <w:smallCaps w:val="0"/>
                <w:w w:val="99"/>
                <w:sz w:val="20"/>
              </w:rPr>
              <w:t>c</w:t>
            </w:r>
            <w:r>
              <w:rPr>
                <w:smallCaps w:val="0"/>
                <w:spacing w:val="1"/>
                <w:w w:val="99"/>
                <w:sz w:val="20"/>
              </w:rPr>
              <w:t>o</w:t>
            </w:r>
            <w:r>
              <w:rPr>
                <w:smallCaps w:val="0"/>
                <w:w w:val="99"/>
                <w:sz w:val="20"/>
              </w:rPr>
              <w:t>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ind w:left="105" w:right="423"/>
              <w:rPr>
                <w:sz w:val="20"/>
              </w:rPr>
            </w:pPr>
            <w:r>
              <w:rPr>
                <w:sz w:val="20"/>
              </w:rPr>
              <w:t>Historias en atril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ind w:left="107" w:right="146"/>
              <w:rPr>
                <w:sz w:val="20"/>
              </w:rPr>
            </w:pPr>
            <w:r>
              <w:rPr>
                <w:sz w:val="20"/>
              </w:rPr>
              <w:t>Juega a adivina quién es ese personaje con tu familia. Instrucciones;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1.- selecciona tu personaje favorito.</w:t>
            </w:r>
          </w:p>
          <w:p>
            <w:pPr>
              <w:pStyle w:val="TableParagraph"/>
              <w:ind w:left="107" w:right="146"/>
              <w:rPr>
                <w:sz w:val="20"/>
              </w:rPr>
            </w:pPr>
            <w:r>
              <w:rPr>
                <w:sz w:val="20"/>
              </w:rPr>
              <w:t>2.-interpretalo mediante sus movimientos, sonidos o frases típicas.</w:t>
            </w:r>
          </w:p>
          <w:p>
            <w:pPr>
              <w:pStyle w:val="TableParagraph"/>
              <w:ind w:left="107" w:right="146"/>
              <w:rPr>
                <w:sz w:val="20"/>
              </w:rPr>
            </w:pPr>
            <w:r>
              <w:rPr>
                <w:sz w:val="20"/>
              </w:rPr>
              <w:t>3.- Tus familiares deben de adivinar a que personaje se está imitando.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4.- El que adivine más personajes es el ganador.</w:t>
            </w:r>
          </w:p>
        </w:tc>
        <w:tc>
          <w:tcPr>
            <w:tcW w:w="2219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C5DFB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64" w:hRule="atLeast"/>
        </w:trPr>
        <w:tc>
          <w:tcPr>
            <w:tcW w:w="471" w:type="dxa"/>
            <w:vMerge/>
            <w:tcBorders>
              <w:top w:val="nil"/>
              <w:left w:val="dotted" w:sz="4" w:space="0" w:color="000000"/>
              <w:right w:val="dotted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dotted" w:sz="6" w:space="0" w:color="000000"/>
              <w:bottom w:val="single" w:sz="4" w:space="0" w:color="000000"/>
              <w:right w:val="dotted" w:sz="4" w:space="0" w:color="000000"/>
            </w:tcBorders>
            <w:shd w:val="clear" w:color="auto" w:fill="C5DFB3"/>
          </w:tcPr>
          <w:p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>
              <w:rPr>
                <w:sz w:val="20"/>
              </w:rPr>
              <w:t>Educación </w:t>
            </w:r>
            <w:r>
              <w:rPr>
                <w:w w:val="95"/>
                <w:sz w:val="20"/>
              </w:rPr>
              <w:t>socioemocional</w:t>
            </w:r>
          </w:p>
        </w:tc>
        <w:tc>
          <w:tcPr>
            <w:tcW w:w="257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FB3"/>
          </w:tcPr>
          <w:p>
            <w:pPr>
              <w:pStyle w:val="TableParagraph"/>
              <w:ind w:left="108" w:right="252"/>
              <w:rPr>
                <w:sz w:val="20"/>
              </w:rPr>
            </w:pPr>
            <w:r>
              <w:rPr>
                <w:sz w:val="20"/>
              </w:rPr>
              <w:t>Toma decisiones, ante una situación adversa, que proporciona beneficios a él mismo y a los demás.</w:t>
            </w:r>
          </w:p>
        </w:tc>
        <w:tc>
          <w:tcPr>
            <w:tcW w:w="1474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C5DFB3"/>
          </w:tcPr>
          <w:p>
            <w:pPr>
              <w:pStyle w:val="TableParagraph"/>
              <w:ind w:left="105" w:right="175"/>
              <w:rPr>
                <w:sz w:val="20"/>
              </w:rPr>
            </w:pPr>
            <w:r>
              <w:rPr>
                <w:sz w:val="20"/>
              </w:rPr>
              <w:t>La decisión </w:t>
            </w:r>
            <w:r>
              <w:rPr>
                <w:spacing w:val="-5"/>
                <w:sz w:val="20"/>
              </w:rPr>
              <w:t>del </w:t>
            </w:r>
            <w:r>
              <w:rPr>
                <w:sz w:val="20"/>
              </w:rPr>
              <w:t>conde Aflicción</w:t>
            </w:r>
          </w:p>
        </w:tc>
        <w:tc>
          <w:tcPr>
            <w:tcW w:w="538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C5DFB3"/>
          </w:tcPr>
          <w:p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Escribe en tu cuaderno un problema que se te presento durante esta contingencia sanitaria, explica que hiciste para resolverlo y que beneficios obtuviste con la solución del problema.</w:t>
            </w:r>
          </w:p>
        </w:tc>
        <w:tc>
          <w:tcPr>
            <w:tcW w:w="2219" w:type="dxa"/>
            <w:tcBorders>
              <w:top w:val="nil"/>
              <w:left w:val="dotted" w:sz="4" w:space="0" w:color="000000"/>
              <w:right w:val="dotted" w:sz="4" w:space="0" w:color="000000"/>
            </w:tcBorders>
            <w:shd w:val="clear" w:color="auto" w:fill="C5DFB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pict>
          <v:rect style="position:absolute;margin-left:0pt;margin-top:0pt;width:792pt;height:595.3pt;mso-position-horizontal-relative:page;mso-position-vertical-relative:page;z-index:-16205312" filled="true" fillcolor="#c5dfb3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101"/>
        <w:ind w:left="112"/>
      </w:pPr>
      <w:r>
        <w:rPr/>
        <w:t>NOTA: es importante que veas las clases por la televisión diariamente para poder realizar tus actividades.</w:t>
      </w:r>
    </w:p>
    <w:sectPr>
      <w:pgSz w:w="15840" w:h="12240" w:orient="landscape"/>
      <w:pgMar w:top="1140" w:bottom="280" w:left="1020" w:right="1020"/>
      <w:pgBorders w:offsetFrom="page">
        <w:top w:val="single" w:color="FFFFFF" w:space="24" w:sz="36"/>
        <w:left w:val="single" w:color="FFFFFF" w:space="24" w:sz="36"/>
        <w:bottom w:val="single" w:color="FFFFFF" w:space="24" w:sz="36"/>
        <w:right w:val="single" w:color="FFFFFF" w:space="24" w:sz="36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w Cen MT">
    <w:altName w:val="Tw Cen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w Cen MT" w:hAnsi="Tw Cen MT" w:eastAsia="Tw Cen MT" w:cs="Tw Cen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w Cen MT" w:hAnsi="Tw Cen MT" w:eastAsia="Tw Cen MT" w:cs="Tw Cen MT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0"/>
      <w:jc w:val="center"/>
    </w:pPr>
    <w:rPr>
      <w:rFonts w:ascii="Tw Cen MT" w:hAnsi="Tw Cen MT" w:eastAsia="Tw Cen MT" w:cs="Tw Cen MT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w Cen MT" w:hAnsi="Tw Cen MT" w:eastAsia="Tw Cen MT" w:cs="Tw Cen MT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dcterms:created xsi:type="dcterms:W3CDTF">2020-12-11T16:06:35Z</dcterms:created>
  <dcterms:modified xsi:type="dcterms:W3CDTF">2020-12-11T16:06:35Z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2020-12-11T00:00:00Z</vt:filetime>
  </property>
</Properties>
</file>