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0"/>
        </w:rPr>
      </w:pPr>
      <w:r>
        <w:rPr/>
        <w:pict>
          <v:rect style="position:absolute;margin-left:0pt;margin-top:0pt;width:792pt;height:595.3pt;mso-position-horizontal-relative:page;mso-position-vertical-relative:page;z-index:-16208384" filled="true" fillcolor="#c5dfb3" stroked="false">
            <v:fill type="solid"/>
            <w10:wrap type="none"/>
          </v:rect>
        </w:pict>
      </w:r>
    </w:p>
    <w:p>
      <w:pPr>
        <w:spacing w:before="100"/>
        <w:ind w:left="0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1645920</wp:posOffset>
            </wp:positionH>
            <wp:positionV relativeFrom="paragraph">
              <wp:posOffset>-141534</wp:posOffset>
            </wp:positionV>
            <wp:extent cx="1488947" cy="117652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47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-117277</wp:posOffset>
            </wp:positionV>
            <wp:extent cx="1618869" cy="114998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 DEL 14 AL 18 DE DICIEMBRE</w:t>
      </w:r>
    </w:p>
    <w:p>
      <w:pPr>
        <w:pStyle w:val="Title"/>
      </w:pPr>
      <w:r>
        <w:rPr/>
        <w:t>PLAN DE TRABAJO</w:t>
      </w:r>
    </w:p>
    <w:p>
      <w:pPr>
        <w:pStyle w:val="BodyText"/>
        <w:tabs>
          <w:tab w:pos="3155" w:val="left" w:leader="none"/>
        </w:tabs>
        <w:spacing w:before="33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6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spacing w:before="24"/>
        <w:ind w:left="6"/>
        <w:jc w:val="center"/>
      </w:pPr>
      <w:r>
        <w:rPr>
          <w:color w:val="7E7E7E"/>
        </w:rPr>
        <w:t>SEXTO GRADO</w:t>
      </w:r>
    </w:p>
    <w:p>
      <w:pPr>
        <w:pStyle w:val="BodyText"/>
        <w:tabs>
          <w:tab w:pos="3290" w:val="left" w:leader="none"/>
        </w:tabs>
        <w:spacing w:before="20" w:after="18"/>
        <w:ind w:left="54"/>
        <w:jc w:val="center"/>
      </w:pPr>
      <w:r>
        <w:rPr/>
        <w:t>MAESTRO</w:t>
      </w:r>
      <w:r>
        <w:rPr>
          <w:spacing w:val="-1"/>
        </w:rPr>
        <w:t> </w:t>
      </w:r>
      <w:r>
        <w:rPr/>
        <w:t>(A):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2"/>
        <w:gridCol w:w="2649"/>
        <w:gridCol w:w="1384"/>
        <w:gridCol w:w="5064"/>
        <w:gridCol w:w="2457"/>
      </w:tblGrid>
      <w:tr>
        <w:trPr>
          <w:trHeight w:val="479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  <w:shd w:val="clear" w:color="auto" w:fill="EC7C30"/>
          </w:tcPr>
          <w:p>
            <w:pPr>
              <w:pStyle w:val="TableParagraph"/>
              <w:spacing w:before="118"/>
              <w:ind w:left="11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49" w:type="dxa"/>
            <w:shd w:val="clear" w:color="auto" w:fill="F4AF83"/>
          </w:tcPr>
          <w:p>
            <w:pPr>
              <w:pStyle w:val="TableParagraph"/>
              <w:spacing w:before="118"/>
              <w:ind w:left="216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84" w:type="dxa"/>
            <w:shd w:val="clear" w:color="auto" w:fill="EC7C30"/>
          </w:tcPr>
          <w:p>
            <w:pPr>
              <w:pStyle w:val="TableParagraph"/>
              <w:spacing w:line="238" w:lineRule="exact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1" w:lineRule="exact"/>
              <w:ind w:left="121" w:right="108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064" w:type="dxa"/>
            <w:shd w:val="clear" w:color="auto" w:fill="F4AF83"/>
          </w:tcPr>
          <w:p>
            <w:pPr>
              <w:pStyle w:val="TableParagraph"/>
              <w:spacing w:before="118"/>
              <w:ind w:left="1916" w:right="190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57" w:type="dxa"/>
            <w:shd w:val="clear" w:color="auto" w:fill="EC7C30"/>
          </w:tcPr>
          <w:p>
            <w:pPr>
              <w:pStyle w:val="TableParagraph"/>
              <w:spacing w:line="238" w:lineRule="exact"/>
              <w:ind w:left="218" w:right="197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1" w:lineRule="exact"/>
              <w:ind w:left="222" w:right="197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089" w:hRule="atLeast"/>
        </w:trPr>
        <w:tc>
          <w:tcPr>
            <w:tcW w:w="485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3460" w:right="3461"/>
              <w:jc w:val="center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2" w:type="dxa"/>
            <w:tcBorders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Vida </w:t>
            </w:r>
            <w:r>
              <w:rPr>
                <w:w w:val="95"/>
                <w:sz w:val="20"/>
              </w:rPr>
              <w:t>Saludable</w:t>
            </w:r>
          </w:p>
        </w:tc>
        <w:tc>
          <w:tcPr>
            <w:tcW w:w="2649" w:type="dxa"/>
            <w:tcBorders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Toma decisiones sobre su alimentación reconociendo impactos en el aprovechamiento de recursos</w:t>
            </w:r>
          </w:p>
          <w:p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naturales.</w:t>
            </w:r>
          </w:p>
        </w:tc>
        <w:tc>
          <w:tcPr>
            <w:tcW w:w="1384" w:type="dxa"/>
            <w:tcBorders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La protección de los animales en el consumo</w:t>
            </w:r>
          </w:p>
        </w:tc>
        <w:tc>
          <w:tcPr>
            <w:tcW w:w="5064" w:type="dxa"/>
            <w:tcBorders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Escribe en tu cuaderno tres propuestas para fomentar la concientización la explotación animal para satisfacer las necesidades del consumo humano.</w:t>
            </w:r>
          </w:p>
          <w:p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Puedes agregar ilustraciones para complementar tu trabajo.</w:t>
            </w:r>
          </w:p>
        </w:tc>
        <w:tc>
          <w:tcPr>
            <w:tcW w:w="2457" w:type="dxa"/>
            <w:vMerge w:val="restart"/>
            <w:tcBorders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4" w:right="130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maestro.</w:t>
            </w:r>
          </w:p>
          <w:p>
            <w:pPr>
              <w:pStyle w:val="TableParagraph"/>
              <w:ind w:left="114" w:right="246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ol</w:t>
            </w:r>
            <w:r>
              <w:rPr>
                <w:spacing w:val="-1"/>
                <w:w w:val="99"/>
                <w:sz w:val="20"/>
              </w:rPr>
              <w:t>vid</w:t>
            </w:r>
            <w:r>
              <w:rPr>
                <w:w w:val="99"/>
                <w:sz w:val="20"/>
              </w:rPr>
              <w:t>es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le 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fe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cada</w:t>
            </w:r>
            <w:r>
              <w:rPr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rabajo</w:t>
            </w:r>
            <w:r>
              <w:rPr>
                <w:sz w:val="20"/>
              </w:rPr>
              <w:t> </w:t>
            </w:r>
            <w:r>
              <w:rPr>
                <w:spacing w:val="-1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m</w:t>
            </w:r>
            <w:r>
              <w:rPr>
                <w:smallCaps w:val="0"/>
                <w:w w:val="99"/>
                <w:sz w:val="20"/>
              </w:rPr>
              <w:t>b</w:t>
            </w:r>
            <w:r>
              <w:rPr>
                <w:smallCaps w:val="0"/>
                <w:spacing w:val="1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1"/>
                <w:w w:val="99"/>
                <w:sz w:val="20"/>
              </w:rPr>
              <w:t>e</w:t>
            </w:r>
            <w:r>
              <w:rPr>
                <w:smallCaps w:val="0"/>
                <w:w w:val="99"/>
                <w:sz w:val="20"/>
              </w:rPr>
              <w:t>n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l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pa</w:t>
            </w:r>
            <w:r>
              <w:rPr>
                <w:smallCaps w:val="0"/>
                <w:spacing w:val="1"/>
                <w:w w:val="99"/>
                <w:sz w:val="20"/>
              </w:rPr>
              <w:t>rt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de a</w:t>
            </w:r>
            <w:r>
              <w:rPr>
                <w:smallCaps w:val="0"/>
                <w:spacing w:val="1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r</w:t>
            </w:r>
            <w:r>
              <w:rPr>
                <w:smallCaps w:val="0"/>
                <w:spacing w:val="-1"/>
                <w:w w:val="99"/>
                <w:sz w:val="20"/>
              </w:rPr>
              <w:t>iba.</w:t>
            </w:r>
          </w:p>
        </w:tc>
      </w:tr>
      <w:tr>
        <w:trPr>
          <w:trHeight w:val="2483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6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1" w:right="190"/>
              <w:jc w:val="both"/>
              <w:rPr>
                <w:sz w:val="20"/>
              </w:rPr>
            </w:pPr>
            <w:r>
              <w:rPr>
                <w:sz w:val="20"/>
              </w:rPr>
              <w:t>Utiliza el diálogo interno y la reflexión metacognitiva para controlar la ansiedad.</w:t>
            </w:r>
          </w:p>
        </w:tc>
        <w:tc>
          <w:tcPr>
            <w:tcW w:w="138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Las mejores decisiones, las tomo conmigo</w:t>
            </w:r>
          </w:p>
        </w:tc>
        <w:tc>
          <w:tcPr>
            <w:tcW w:w="506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Re</w:t>
            </w:r>
            <w:r>
              <w:rPr>
                <w:w w:val="99"/>
                <w:sz w:val="20"/>
              </w:rPr>
              <w:t>ali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w w:val="99"/>
                <w:sz w:val="20"/>
              </w:rPr>
              <w:t>a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u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ad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w w:val="99"/>
                <w:sz w:val="20"/>
              </w:rPr>
              <w:t>a</w:t>
            </w:r>
            <w:r>
              <w:rPr>
                <w:spacing w:val="21"/>
                <w:sz w:val="20"/>
              </w:rPr>
              <w:t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x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ón</w:t>
            </w:r>
            <w:r>
              <w:rPr>
                <w:spacing w:val="18"/>
                <w:sz w:val="20"/>
              </w:rPr>
              <w:t> </w:t>
            </w:r>
            <w:r>
              <w:rPr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as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to</w:t>
            </w:r>
            <w:r>
              <w:rPr>
                <w:spacing w:val="-1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ado 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spacing w:val="-12"/>
                <w:sz w:val="20"/>
              </w:rPr>
              <w:t> </w:t>
            </w:r>
            <w:r>
              <w:rPr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cisi</w:t>
            </w:r>
            <w:r>
              <w:rPr>
                <w:spacing w:val="1"/>
                <w:w w:val="99"/>
                <w:sz w:val="20"/>
              </w:rPr>
              <w:t>ó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> </w:t>
            </w:r>
            <w:r>
              <w:rPr>
                <w:spacing w:val="-13"/>
                <w:sz w:val="20"/>
              </w:rPr>
              <w:t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3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ig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mism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 </w:t>
            </w:r>
            <w:r>
              <w:rPr>
                <w:w w:val="99"/>
                <w:sz w:val="20"/>
              </w:rPr>
              <w:t>para</w:t>
            </w:r>
            <w:r>
              <w:rPr>
                <w:sz w:val="20"/>
              </w:rPr>
              <w:t> </w:t>
            </w:r>
            <w:r>
              <w:rPr>
                <w:spacing w:val="-12"/>
                <w:sz w:val="20"/>
              </w:rPr>
              <w:t> </w:t>
            </w:r>
            <w:r>
              <w:rPr>
                <w:w w:val="99"/>
                <w:sz w:val="20"/>
              </w:rPr>
              <w:t>cambiar</w:t>
            </w:r>
            <w:r>
              <w:rPr>
                <w:sz w:val="20"/>
              </w:rPr>
              <w:t> </w:t>
            </w:r>
            <w:r>
              <w:rPr>
                <w:spacing w:val="-12"/>
                <w:sz w:val="20"/>
              </w:rPr>
              <w:t> </w:t>
            </w:r>
            <w:r>
              <w:rPr>
                <w:smallCaps/>
                <w:w w:val="92"/>
                <w:sz w:val="20"/>
              </w:rPr>
              <w:t>alg</w:t>
            </w:r>
            <w:r>
              <w:rPr>
                <w:smallCaps/>
                <w:spacing w:val="1"/>
                <w:w w:val="92"/>
                <w:sz w:val="20"/>
              </w:rPr>
              <w:t>ú</w:t>
            </w:r>
            <w:r>
              <w:rPr>
                <w:smallCaps w:val="0"/>
                <w:w w:val="99"/>
                <w:sz w:val="20"/>
              </w:rPr>
              <w:t>n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0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h</w:t>
            </w:r>
            <w:r>
              <w:rPr>
                <w:smallCaps w:val="0"/>
                <w:w w:val="99"/>
                <w:sz w:val="20"/>
              </w:rPr>
              <w:t>á</w:t>
            </w:r>
            <w:r>
              <w:rPr>
                <w:smallCaps w:val="0"/>
                <w:spacing w:val="3"/>
                <w:w w:val="99"/>
                <w:sz w:val="20"/>
              </w:rPr>
              <w:t>b</w:t>
            </w:r>
            <w:r>
              <w:rPr>
                <w:smallCaps w:val="0"/>
                <w:spacing w:val="-1"/>
                <w:w w:val="99"/>
                <w:sz w:val="20"/>
              </w:rPr>
              <w:t>i</w:t>
            </w:r>
            <w:r>
              <w:rPr>
                <w:smallCaps w:val="0"/>
                <w:w w:val="99"/>
                <w:sz w:val="20"/>
              </w:rPr>
              <w:t>to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o ac</w:t>
            </w:r>
            <w:r>
              <w:rPr>
                <w:smallCaps w:val="0"/>
                <w:spacing w:val="1"/>
                <w:w w:val="99"/>
                <w:sz w:val="20"/>
              </w:rPr>
              <w:t>t</w:t>
            </w:r>
            <w:r>
              <w:rPr>
                <w:smallCaps w:val="0"/>
                <w:spacing w:val="-1"/>
                <w:w w:val="99"/>
                <w:sz w:val="20"/>
              </w:rPr>
              <w:t>i</w:t>
            </w:r>
            <w:r>
              <w:rPr>
                <w:smallCaps w:val="0"/>
                <w:w w:val="99"/>
                <w:sz w:val="20"/>
              </w:rPr>
              <w:t>t</w:t>
            </w:r>
            <w:r>
              <w:rPr>
                <w:smallCaps w:val="0"/>
                <w:spacing w:val="-1"/>
                <w:w w:val="99"/>
                <w:sz w:val="20"/>
              </w:rPr>
              <w:t>u</w:t>
            </w:r>
            <w:r>
              <w:rPr>
                <w:smallCaps w:val="0"/>
                <w:w w:val="99"/>
                <w:sz w:val="20"/>
              </w:rPr>
              <w:t>d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5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que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4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o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2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c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s</w:t>
            </w:r>
            <w:r>
              <w:rPr>
                <w:smallCaps w:val="0"/>
                <w:spacing w:val="-1"/>
                <w:w w:val="99"/>
                <w:sz w:val="20"/>
              </w:rPr>
              <w:t>id</w:t>
            </w:r>
            <w:r>
              <w:rPr>
                <w:smallCaps w:val="0"/>
                <w:w w:val="99"/>
                <w:sz w:val="20"/>
              </w:rPr>
              <w:t>erabas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4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apr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w w:val="99"/>
                <w:sz w:val="20"/>
              </w:rPr>
              <w:t>piada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5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para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5"/>
                <w:sz w:val="20"/>
              </w:rPr>
              <w:t> </w:t>
            </w:r>
            <w:r>
              <w:rPr>
                <w:smallCaps w:val="0"/>
                <w:spacing w:val="1"/>
                <w:w w:val="99"/>
                <w:sz w:val="20"/>
              </w:rPr>
              <w:t>t</w:t>
            </w:r>
            <w:r>
              <w:rPr>
                <w:smallCaps w:val="0"/>
                <w:w w:val="99"/>
                <w:sz w:val="20"/>
              </w:rPr>
              <w:t>u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6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</w:t>
            </w:r>
            <w:r>
              <w:rPr>
                <w:smallCaps w:val="0"/>
                <w:spacing w:val="1"/>
                <w:w w:val="99"/>
                <w:sz w:val="20"/>
              </w:rPr>
              <w:t>e</w:t>
            </w:r>
            <w:r>
              <w:rPr>
                <w:smallCaps w:val="0"/>
                <w:w w:val="99"/>
                <w:sz w:val="20"/>
              </w:rPr>
              <w:t>rs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a.</w:t>
            </w: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26245" cy="1152525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24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57" w:type="dxa"/>
            <w:vMerge/>
            <w:tcBorders>
              <w:top w:val="nil"/>
              <w:bottom w:val="dashSmallGap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4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629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1" w:right="314"/>
              <w:rPr>
                <w:sz w:val="20"/>
              </w:rPr>
            </w:pPr>
            <w:r>
              <w:rPr>
                <w:sz w:val="20"/>
              </w:rPr>
              <w:t>Identifica las características de los cuentos de misterio</w:t>
            </w:r>
          </w:p>
          <w:p>
            <w:pPr>
              <w:pStyle w:val="TableParagraph"/>
              <w:ind w:left="111" w:right="477"/>
              <w:rPr>
                <w:sz w:val="20"/>
              </w:rPr>
            </w:pPr>
            <w:r>
              <w:rPr>
                <w:sz w:val="20"/>
              </w:rPr>
              <w:t>o terror: estructura, estilo, personajes y escenario.</w:t>
            </w:r>
          </w:p>
        </w:tc>
        <w:tc>
          <w:tcPr>
            <w:tcW w:w="138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Características </w:t>
            </w:r>
            <w:r>
              <w:rPr>
                <w:sz w:val="20"/>
              </w:rPr>
              <w:t>de los</w:t>
            </w:r>
          </w:p>
          <w:p>
            <w:pPr>
              <w:pStyle w:val="TableParagraph"/>
              <w:ind w:left="110" w:right="388"/>
              <w:jc w:val="both"/>
              <w:rPr>
                <w:sz w:val="20"/>
              </w:rPr>
            </w:pPr>
            <w:r>
              <w:rPr>
                <w:sz w:val="20"/>
              </w:rPr>
              <w:t>cuentos de terror y de misterio I</w:t>
            </w:r>
          </w:p>
        </w:tc>
        <w:tc>
          <w:tcPr>
            <w:tcW w:w="506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Anota las siguientes preguntas en tu cuaderno y resuélvelas: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¿Cómo está estructurado un cuento?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¿Qué entiendes por narración?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¿Qué es una descripción?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¿Nombra un cuento de terror que te hayan contado o leído?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¿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x</w:t>
            </w:r>
            <w:r>
              <w:rPr>
                <w:spacing w:val="-1"/>
                <w:w w:val="99"/>
                <w:sz w:val="20"/>
              </w:rPr>
              <w:t>is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>  </w:t>
            </w:r>
            <w:r>
              <w:rPr>
                <w:spacing w:val="-9"/>
                <w:sz w:val="20"/>
              </w:rPr>
              <w:t> </w:t>
            </w:r>
            <w:r>
              <w:rPr>
                <w:smallCaps/>
                <w:w w:val="90"/>
                <w:sz w:val="20"/>
              </w:rPr>
              <w:t>algún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11"/>
                <w:sz w:val="20"/>
              </w:rPr>
              <w:t> </w:t>
            </w:r>
            <w:r>
              <w:rPr>
                <w:smallCaps w:val="0"/>
                <w:spacing w:val="2"/>
                <w:w w:val="99"/>
                <w:sz w:val="20"/>
              </w:rPr>
              <w:t>c</w:t>
            </w:r>
            <w:r>
              <w:rPr>
                <w:smallCaps w:val="0"/>
                <w:spacing w:val="-1"/>
                <w:w w:val="99"/>
                <w:sz w:val="20"/>
              </w:rPr>
              <w:t>u</w:t>
            </w:r>
            <w:r>
              <w:rPr>
                <w:smallCaps w:val="0"/>
                <w:spacing w:val="1"/>
                <w:w w:val="99"/>
                <w:sz w:val="20"/>
              </w:rPr>
              <w:t>e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t</w:t>
            </w:r>
            <w:r>
              <w:rPr>
                <w:smallCaps w:val="0"/>
                <w:w w:val="99"/>
                <w:sz w:val="20"/>
              </w:rPr>
              <w:t>o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9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de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9"/>
                <w:sz w:val="20"/>
              </w:rPr>
              <w:t> </w:t>
            </w:r>
            <w:r>
              <w:rPr>
                <w:smallCaps w:val="0"/>
                <w:spacing w:val="1"/>
                <w:w w:val="99"/>
                <w:sz w:val="20"/>
              </w:rPr>
              <w:t>te</w:t>
            </w:r>
            <w:r>
              <w:rPr>
                <w:smallCaps w:val="0"/>
                <w:w w:val="99"/>
                <w:sz w:val="20"/>
              </w:rPr>
              <w:t>rr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w w:val="99"/>
                <w:sz w:val="20"/>
              </w:rPr>
              <w:t>r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1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que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1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se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9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c</w:t>
            </w:r>
            <w:r>
              <w:rPr>
                <w:smallCaps w:val="0"/>
                <w:spacing w:val="-1"/>
                <w:w w:val="99"/>
                <w:sz w:val="20"/>
              </w:rPr>
              <w:t>u</w:t>
            </w:r>
            <w:r>
              <w:rPr>
                <w:smallCaps w:val="0"/>
                <w:spacing w:val="1"/>
                <w:w w:val="99"/>
                <w:sz w:val="20"/>
              </w:rPr>
              <w:t>e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t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9"/>
                <w:sz w:val="20"/>
              </w:rPr>
              <w:t> </w:t>
            </w:r>
            <w:r>
              <w:rPr>
                <w:smallCaps w:val="0"/>
                <w:spacing w:val="1"/>
                <w:w w:val="99"/>
                <w:sz w:val="20"/>
              </w:rPr>
              <w:t>e</w:t>
            </w:r>
            <w:r>
              <w:rPr>
                <w:smallCaps w:val="0"/>
                <w:w w:val="99"/>
                <w:sz w:val="20"/>
              </w:rPr>
              <w:t>n</w:t>
            </w:r>
            <w:r>
              <w:rPr>
                <w:smallCaps w:val="0"/>
                <w:sz w:val="20"/>
              </w:rPr>
              <w:t>  </w:t>
            </w:r>
            <w:r>
              <w:rPr>
                <w:smallCaps w:val="0"/>
                <w:spacing w:val="-4"/>
                <w:sz w:val="20"/>
              </w:rPr>
              <w:t> </w:t>
            </w:r>
            <w:r>
              <w:rPr>
                <w:smallCaps w:val="0"/>
                <w:spacing w:val="-2"/>
                <w:w w:val="99"/>
                <w:sz w:val="20"/>
              </w:rPr>
              <w:t>t</w:t>
            </w:r>
            <w:r>
              <w:rPr>
                <w:smallCaps w:val="0"/>
                <w:w w:val="99"/>
                <w:sz w:val="20"/>
              </w:rPr>
              <w:t>u</w:t>
            </w:r>
          </w:p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comunidad?</w:t>
            </w:r>
          </w:p>
        </w:tc>
        <w:tc>
          <w:tcPr>
            <w:tcW w:w="2457" w:type="dxa"/>
            <w:vMerge/>
            <w:tcBorders>
              <w:top w:val="nil"/>
              <w:bottom w:val="dashSmallGap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649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1" w:right="247"/>
              <w:jc w:val="both"/>
              <w:rPr>
                <w:sz w:val="20"/>
              </w:rPr>
            </w:pPr>
            <w:r>
              <w:rPr>
                <w:sz w:val="20"/>
              </w:rPr>
              <w:t>Valora el patrimonio </w:t>
            </w:r>
            <w:r>
              <w:rPr>
                <w:spacing w:val="-3"/>
                <w:sz w:val="20"/>
              </w:rPr>
              <w:t>cultural </w:t>
            </w:r>
            <w:r>
              <w:rPr>
                <w:sz w:val="20"/>
              </w:rPr>
              <w:t>y material que ha dejado el mundo antiguo.</w:t>
            </w:r>
          </w:p>
        </w:tc>
        <w:tc>
          <w:tcPr>
            <w:tcW w:w="13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La herencia de las </w:t>
            </w:r>
            <w:r>
              <w:rPr>
                <w:w w:val="95"/>
                <w:sz w:val="20"/>
              </w:rPr>
              <w:t>civilizaciones</w:t>
            </w:r>
          </w:p>
          <w:p>
            <w:pPr>
              <w:pStyle w:val="TableParagraph"/>
              <w:spacing w:line="19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antiguas</w:t>
            </w:r>
          </w:p>
        </w:tc>
        <w:tc>
          <w:tcPr>
            <w:tcW w:w="506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Lee el tema “El legado del mundo antiguo” </w:t>
            </w:r>
            <w:r>
              <w:rPr>
                <w:sz w:val="20"/>
                <w:u w:val="single"/>
              </w:rPr>
              <w:t>página 49</w:t>
            </w:r>
            <w:r>
              <w:rPr>
                <w:sz w:val="20"/>
              </w:rPr>
              <w:t> de tu libro de texto y escribe en el cuaderno 5 herencias que nos dejaron las culturas antiguas, y que en la actualidad las</w:t>
            </w:r>
          </w:p>
          <w:p>
            <w:pPr>
              <w:pStyle w:val="TableParagraph"/>
              <w:spacing w:line="197" w:lineRule="exact"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seguimos utilizando.</w:t>
            </w:r>
          </w:p>
        </w:tc>
        <w:tc>
          <w:tcPr>
            <w:tcW w:w="2457" w:type="dxa"/>
            <w:vMerge/>
            <w:tcBorders>
              <w:top w:val="nil"/>
              <w:bottom w:val="dashSmallGap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6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649" w:type="dxa"/>
            <w:tcBorders>
              <w:top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1" w:right="134"/>
              <w:rPr>
                <w:sz w:val="20"/>
              </w:rPr>
            </w:pPr>
            <w:r>
              <w:rPr>
                <w:sz w:val="20"/>
              </w:rPr>
              <w:t>Reconoce las principales rutas de migración en el mundo y sus consecuencias sociales, culturales, económicas y políticas</w:t>
            </w:r>
          </w:p>
        </w:tc>
        <w:tc>
          <w:tcPr>
            <w:tcW w:w="1384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w w:val="95"/>
                <w:sz w:val="20"/>
              </w:rPr>
              <w:t>Consecuencias </w:t>
            </w:r>
            <w:r>
              <w:rPr>
                <w:sz w:val="20"/>
              </w:rPr>
              <w:t>sociales y culturales de la migración</w:t>
            </w:r>
          </w:p>
        </w:tc>
        <w:tc>
          <w:tcPr>
            <w:tcW w:w="5064" w:type="dxa"/>
            <w:tcBorders>
              <w:top w:val="dashSmallGap" w:sz="4" w:space="0" w:color="000000"/>
            </w:tcBorders>
            <w:shd w:val="clear" w:color="auto" w:fill="C5DFB3"/>
          </w:tcPr>
          <w:p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Analiza el tema “aprendamos más” de la </w:t>
            </w:r>
            <w:r>
              <w:rPr>
                <w:sz w:val="20"/>
                <w:u w:val="single"/>
              </w:rPr>
              <w:t>página 95</w:t>
            </w:r>
            <w:r>
              <w:rPr>
                <w:sz w:val="20"/>
              </w:rPr>
              <w:t> de tu libro de texto, reflexiona sobre los procesos migratorios que se viven en tu comunidad.</w:t>
            </w:r>
          </w:p>
          <w:p>
            <w:pPr>
              <w:pStyle w:val="TableParagraph"/>
              <w:spacing w:before="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Realiza la actividad “Exploremos” de la misma página, donde escogerás uno de los carteles informativos de la </w:t>
            </w:r>
            <w:r>
              <w:rPr>
                <w:sz w:val="20"/>
                <w:u w:val="single"/>
              </w:rPr>
              <w:t>página 96</w:t>
            </w:r>
            <w:r>
              <w:rPr>
                <w:sz w:val="20"/>
              </w:rPr>
              <w:t> y trazaras la ruta que indica en el mapa de la</w:t>
            </w:r>
          </w:p>
          <w:p>
            <w:pPr>
              <w:pStyle w:val="TableParagraph"/>
              <w:spacing w:line="19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página 191</w:t>
            </w:r>
            <w:r>
              <w:rPr>
                <w:sz w:val="20"/>
              </w:rPr>
              <w:t> de tu libro de texto.</w:t>
            </w:r>
          </w:p>
        </w:tc>
        <w:tc>
          <w:tcPr>
            <w:tcW w:w="2457" w:type="dxa"/>
            <w:vMerge/>
            <w:tcBorders>
              <w:top w:val="nil"/>
              <w:bottom w:val="dashSmallGap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0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29"/>
        <w:gridCol w:w="2579"/>
        <w:gridCol w:w="1474"/>
        <w:gridCol w:w="116"/>
        <w:gridCol w:w="1024"/>
        <w:gridCol w:w="1026"/>
        <w:gridCol w:w="1024"/>
        <w:gridCol w:w="1025"/>
        <w:gridCol w:w="1024"/>
        <w:gridCol w:w="150"/>
        <w:gridCol w:w="2219"/>
      </w:tblGrid>
      <w:tr>
        <w:trPr>
          <w:trHeight w:val="479" w:hRule="atLeast"/>
        </w:trPr>
        <w:tc>
          <w:tcPr>
            <w:tcW w:w="471" w:type="dxa"/>
            <w:tcBorders>
              <w:top w:val="nil"/>
              <w:left w:val="nil"/>
              <w:right w:val="dotted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left w:val="dotted" w:sz="6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114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17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33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7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8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2071" w:right="207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33" w:lineRule="exact"/>
              <w:ind w:left="76" w:right="86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7" w:lineRule="exact"/>
              <w:ind w:left="80" w:right="86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742" w:hRule="atLeast"/>
        </w:trPr>
        <w:tc>
          <w:tcPr>
            <w:tcW w:w="471" w:type="dxa"/>
            <w:vMerge w:val="restart"/>
            <w:tcBorders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260" w:right="4244"/>
              <w:jc w:val="center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1429" w:type="dxa"/>
            <w:tcBorders>
              <w:left w:val="dotted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510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Diseña estrategias </w:t>
            </w:r>
            <w:r>
              <w:rPr>
                <w:spacing w:val="-7"/>
                <w:sz w:val="20"/>
              </w:rPr>
              <w:t>al </w:t>
            </w:r>
            <w:r>
              <w:rPr>
                <w:sz w:val="20"/>
              </w:rPr>
              <w:t>modificar los elementos básicos del juego en situaciones de iniciación deportiva, con la intención de adaptarse a los cambios en la lógica interna 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cada</w:t>
            </w:r>
          </w:p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una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w w:val="95"/>
                <w:sz w:val="20"/>
              </w:rPr>
              <w:t>Solucionando </w:t>
            </w:r>
            <w:r>
              <w:rPr>
                <w:sz w:val="20"/>
              </w:rPr>
              <w:t>desafíos</w:t>
            </w:r>
          </w:p>
        </w:tc>
        <w:tc>
          <w:tcPr>
            <w:tcW w:w="53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Realiza en compañía de tu familia los siguientes ejercicios.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47103" cy="933164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103" cy="93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 w:val="restart"/>
            <w:tcBorders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98" w:right="104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8" w:right="110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A:</w:t>
            </w:r>
            <w:r>
              <w:rPr>
                <w:sz w:val="20"/>
              </w:rPr>
              <w:t>      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     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3"/>
                <w:w w:val="99"/>
                <w:sz w:val="20"/>
              </w:rPr>
              <w:t>l</w:t>
            </w:r>
            <w:r>
              <w:rPr>
                <w:spacing w:val="-4"/>
                <w:w w:val="99"/>
                <w:sz w:val="20"/>
              </w:rPr>
              <w:t>v</w:t>
            </w:r>
            <w:r>
              <w:rPr>
                <w:spacing w:val="-3"/>
                <w:w w:val="99"/>
                <w:sz w:val="20"/>
              </w:rPr>
              <w:t>id</w:t>
            </w:r>
            <w:r>
              <w:rPr>
                <w:spacing w:val="-2"/>
                <w:w w:val="99"/>
                <w:sz w:val="20"/>
              </w:rPr>
              <w:t>es</w:t>
            </w:r>
            <w:r>
              <w:rPr>
                <w:w w:val="99"/>
                <w:sz w:val="20"/>
              </w:rPr>
              <w:t> 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3"/>
                <w:w w:val="99"/>
                <w:sz w:val="20"/>
              </w:rPr>
              <w:t>cada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rabajo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</w:rPr>
              <w:t>y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8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m</w:t>
            </w:r>
            <w:r>
              <w:rPr>
                <w:smallCaps w:val="0"/>
                <w:w w:val="99"/>
                <w:sz w:val="20"/>
              </w:rPr>
              <w:t>b</w:t>
            </w:r>
            <w:r>
              <w:rPr>
                <w:smallCaps w:val="0"/>
                <w:spacing w:val="1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6"/>
                <w:sz w:val="20"/>
              </w:rPr>
              <w:t> </w:t>
            </w:r>
            <w:r>
              <w:rPr>
                <w:smallCaps w:val="0"/>
                <w:spacing w:val="-6"/>
                <w:w w:val="99"/>
                <w:sz w:val="20"/>
              </w:rPr>
              <w:t>e</w:t>
            </w:r>
            <w:r>
              <w:rPr>
                <w:smallCaps w:val="0"/>
                <w:spacing w:val="-7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l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pa</w:t>
            </w:r>
            <w:r>
              <w:rPr>
                <w:smallCaps w:val="0"/>
                <w:spacing w:val="1"/>
                <w:w w:val="99"/>
                <w:sz w:val="20"/>
              </w:rPr>
              <w:t>rt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de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2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r</w:t>
            </w:r>
            <w:r>
              <w:rPr>
                <w:smallCaps w:val="0"/>
                <w:spacing w:val="-1"/>
                <w:w w:val="99"/>
                <w:sz w:val="20"/>
              </w:rPr>
              <w:t>iba.</w:t>
            </w:r>
          </w:p>
        </w:tc>
      </w:tr>
      <w:tr>
        <w:trPr>
          <w:trHeight w:val="217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dotted" w:sz="6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049" w:val="left" w:leader="none"/>
              </w:tabs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Construcción de </w:t>
            </w:r>
            <w:r>
              <w:rPr>
                <w:spacing w:val="-3"/>
                <w:sz w:val="20"/>
              </w:rPr>
              <w:t>reglas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ác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ica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102"/>
                <w:sz w:val="4"/>
              </w:rPr>
              <w:t>1</w:t>
            </w:r>
            <w:r>
              <w:rPr>
                <w:sz w:val="4"/>
              </w:rPr>
              <w:tab/>
            </w:r>
            <w:r>
              <w:rPr>
                <w:w w:val="99"/>
                <w:sz w:val="20"/>
              </w:rPr>
              <w:t>para</w:t>
            </w:r>
            <w:r>
              <w:rPr>
                <w:sz w:val="20"/>
              </w:rPr>
              <w:t>   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ipli</w:t>
            </w:r>
            <w:r>
              <w:rPr>
                <w:w w:val="99"/>
                <w:sz w:val="20"/>
              </w:rPr>
              <w:t>car </w:t>
            </w:r>
            <w:r>
              <w:rPr>
                <w:sz w:val="20"/>
              </w:rPr>
              <w:t>rápidamente por 10, 100,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000, etcétera.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5" w:right="128"/>
              <w:rPr>
                <w:sz w:val="20"/>
              </w:rPr>
            </w:pPr>
            <w:r>
              <w:rPr>
                <w:w w:val="95"/>
                <w:sz w:val="20"/>
              </w:rPr>
              <w:t>Multipliquemos </w:t>
            </w:r>
            <w:r>
              <w:rPr>
                <w:sz w:val="20"/>
              </w:rPr>
              <w:t>en grande</w:t>
            </w:r>
          </w:p>
        </w:tc>
        <w:tc>
          <w:tcPr>
            <w:tcW w:w="5389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Resuelve el siguiente cuadro en tu cuaderno.</w:t>
            </w:r>
          </w:p>
        </w:tc>
        <w:tc>
          <w:tcPr>
            <w:tcW w:w="221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left w:val="dotted" w:sz="6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dotted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103"/>
              <w:rPr>
                <w:sz w:val="20"/>
              </w:rPr>
            </w:pPr>
            <w:r>
              <w:rPr>
                <w:sz w:val="20"/>
              </w:rPr>
              <w:t>X 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99"/>
              <w:rPr>
                <w:sz w:val="20"/>
              </w:rPr>
            </w:pPr>
            <w:r>
              <w:rPr>
                <w:sz w:val="20"/>
              </w:rPr>
              <w:t>X 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98"/>
              <w:rPr>
                <w:sz w:val="20"/>
              </w:rPr>
            </w:pPr>
            <w:r>
              <w:rPr>
                <w:sz w:val="20"/>
              </w:rPr>
              <w:t>X 1000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98"/>
              <w:rPr>
                <w:sz w:val="20"/>
              </w:rPr>
            </w:pPr>
            <w:r>
              <w:rPr>
                <w:sz w:val="20"/>
              </w:rPr>
              <w:t>X 10000</w:t>
            </w:r>
          </w:p>
        </w:tc>
        <w:tc>
          <w:tcPr>
            <w:tcW w:w="150" w:type="dxa"/>
            <w:vMerge w:val="restart"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left w:val="dotted" w:sz="6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left w:val="dotted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left w:val="dotted" w:sz="6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left w:val="dotted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tcBorders>
              <w:top w:val="nil"/>
              <w:left w:val="dotted" w:sz="6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" w:type="dxa"/>
            <w:vMerge/>
            <w:tcBorders>
              <w:top w:val="nil"/>
              <w:left w:val="dotted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tcBorders>
              <w:top w:val="nil"/>
              <w:left w:val="dotted" w:sz="6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" w:type="dxa"/>
            <w:vMerge/>
            <w:tcBorders>
              <w:top w:val="nil"/>
              <w:left w:val="dotted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tcBorders>
              <w:top w:val="nil"/>
              <w:left w:val="dotted" w:sz="6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" w:type="dxa"/>
            <w:vMerge/>
            <w:tcBorders>
              <w:top w:val="nil"/>
              <w:left w:val="dotted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7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0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Propone acciones para</w:t>
            </w:r>
          </w:p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cuidar a los seres vivos al valorar las causas y consecuencias de su extinción en el pasado y </w:t>
            </w:r>
            <w:r>
              <w:rPr>
                <w:sz w:val="20"/>
                <w:u w:val="single"/>
              </w:rPr>
              <w:t>paginas 59,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60 y 61 </w:t>
            </w:r>
            <w:r>
              <w:rPr>
                <w:sz w:val="20"/>
              </w:rPr>
              <w:t>en la actualidad.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Protección de</w:t>
            </w:r>
          </w:p>
          <w:p>
            <w:pPr>
              <w:pStyle w:val="TableParagraph"/>
              <w:ind w:left="105" w:right="431"/>
              <w:rPr>
                <w:sz w:val="20"/>
              </w:rPr>
            </w:pPr>
            <w:r>
              <w:rPr>
                <w:sz w:val="20"/>
              </w:rPr>
              <w:t>especies en peligro de extinción I</w:t>
            </w:r>
          </w:p>
        </w:tc>
        <w:tc>
          <w:tcPr>
            <w:tcW w:w="5389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Reflexiona sobre el tema “Importancia de las interacciones entre</w:t>
            </w:r>
          </w:p>
          <w:p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los componentes del ambiente” de la </w:t>
            </w:r>
            <w:r>
              <w:rPr>
                <w:sz w:val="20"/>
                <w:u w:val="single"/>
              </w:rPr>
              <w:t>página 66 y 67</w:t>
            </w:r>
            <w:r>
              <w:rPr>
                <w:sz w:val="20"/>
              </w:rPr>
              <w:t> de tu libro de texto y responde las siguientes preguntas en tu cuaderno:</w:t>
            </w:r>
          </w:p>
          <w:p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¿Qué pasa con la flora y la fauna cuando modificamos un terreno para realizar una construcción?</w:t>
            </w:r>
          </w:p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¿Por qué algunas especies se encuentran en peligro de extinción?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¿Qué sucede con las especies de flora y fauna cuando el ser humano se apropia del agua de diversas zonas?</w:t>
            </w:r>
          </w:p>
          <w:p>
            <w:pPr>
              <w:pStyle w:val="TableParagraph"/>
              <w:spacing w:line="220" w:lineRule="atLeast"/>
              <w:ind w:left="107" w:right="170"/>
              <w:rPr>
                <w:sz w:val="20"/>
              </w:rPr>
            </w:pPr>
            <w:r>
              <w:rPr>
                <w:sz w:val="20"/>
              </w:rPr>
              <w:t>¿Qué se podría realizar para que el ser humano se desarrolle sin afectar de manera negativa los recursos naturales?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2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105" w:right="62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576" w:val="left" w:leader="none"/>
                <w:tab w:pos="2247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Infiere las características, los sentimientos</w:t>
              <w:tab/>
              <w:t>y</w:t>
              <w:tab/>
            </w:r>
            <w:r>
              <w:rPr>
                <w:spacing w:val="-6"/>
                <w:sz w:val="20"/>
              </w:rPr>
              <w:t>las </w:t>
            </w:r>
            <w:r>
              <w:rPr>
                <w:sz w:val="20"/>
              </w:rPr>
              <w:t>motivaciones</w:t>
              <w:tab/>
              <w:t>de</w:t>
              <w:tab/>
            </w:r>
            <w:r>
              <w:rPr>
                <w:spacing w:val="-6"/>
                <w:sz w:val="20"/>
              </w:rPr>
              <w:t>los </w:t>
            </w:r>
            <w:r>
              <w:rPr>
                <w:sz w:val="20"/>
              </w:rPr>
              <w:t>personajes de un cuento </w:t>
            </w:r>
            <w:r>
              <w:rPr>
                <w:spacing w:val="-12"/>
                <w:sz w:val="20"/>
              </w:rPr>
              <w:t>a </w:t>
            </w:r>
            <w:r>
              <w:rPr>
                <w:sz w:val="20"/>
              </w:rPr>
              <w:t>partir de 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acciones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8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Características </w:t>
            </w:r>
            <w:r>
              <w:rPr>
                <w:sz w:val="20"/>
              </w:rPr>
              <w:t>de los</w:t>
            </w:r>
          </w:p>
          <w:p>
            <w:pPr>
              <w:pStyle w:val="TableParagraph"/>
              <w:ind w:left="105" w:right="482"/>
              <w:jc w:val="both"/>
              <w:rPr>
                <w:sz w:val="20"/>
              </w:rPr>
            </w:pPr>
            <w:r>
              <w:rPr>
                <w:sz w:val="20"/>
              </w:rPr>
              <w:t>cuentos de terror y de misterio II</w:t>
            </w:r>
          </w:p>
        </w:tc>
        <w:tc>
          <w:tcPr>
            <w:tcW w:w="5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Lee el cuento la tinta roja de las de tu libro de texto y responde: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¿De qué trata la historia que presenta el cuento?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¿En qué orden se presentan los acontecimientos?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¿Cuál es el desenlace del cuento?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¿Cómo es el ambiente?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¿A qué época se refiere?</w:t>
            </w:r>
          </w:p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¿Cuáles son los escenarios donde suceden los hechos?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4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Investiga aspectos de la cultura y la vida cotidiana del pasado y valora su importancia.</w:t>
            </w:r>
          </w:p>
        </w:tc>
        <w:tc>
          <w:tcPr>
            <w:tcW w:w="147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Alejandro Magno: un niño nutrido por la cultura griega</w:t>
            </w:r>
          </w:p>
        </w:tc>
        <w:tc>
          <w:tcPr>
            <w:tcW w:w="5389" w:type="dxa"/>
            <w:gridSpan w:val="7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456"/>
              <w:jc w:val="both"/>
              <w:rPr>
                <w:sz w:val="20"/>
              </w:rPr>
            </w:pPr>
            <w:r>
              <w:rPr>
                <w:sz w:val="20"/>
              </w:rPr>
              <w:t>Lee el tema “Alejandro Magno un niño nutrido por la cultura griega” de tu libro de texto en la </w:t>
            </w:r>
            <w:r>
              <w:rPr>
                <w:sz w:val="20"/>
                <w:u w:val="single"/>
              </w:rPr>
              <w:t>página 51</w:t>
            </w:r>
            <w:r>
              <w:rPr>
                <w:sz w:val="20"/>
              </w:rPr>
              <w:t> y responde las siguientes preguntas en tu cuaderno: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¿Dónde nació Alejandro Magno?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¿Qué le enseño Aristóteles?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¿Qué hizo al morir su padre?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¿Cuándo murió?</w:t>
            </w:r>
          </w:p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¿Cómo surgió la civilización helenística?</w:t>
            </w:r>
          </w:p>
        </w:tc>
        <w:tc>
          <w:tcPr>
            <w:tcW w:w="2219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595.3pt;mso-position-horizontal-relative:page;mso-position-vertical-relative:page;z-index:-16206848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29"/>
        <w:gridCol w:w="2579"/>
        <w:gridCol w:w="1474"/>
        <w:gridCol w:w="5380"/>
        <w:gridCol w:w="2219"/>
      </w:tblGrid>
      <w:tr>
        <w:trPr>
          <w:trHeight w:val="479" w:hRule="atLeast"/>
        </w:trPr>
        <w:tc>
          <w:tcPr>
            <w:tcW w:w="471" w:type="dxa"/>
            <w:tcBorders>
              <w:top w:val="nil"/>
              <w:left w:val="nil"/>
              <w:right w:val="dotted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left w:val="dotted" w:sz="6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4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4"/>
              <w:ind w:left="17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3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7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4"/>
              <w:ind w:left="2071" w:right="206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3" w:lineRule="exact"/>
              <w:ind w:left="87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7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526" w:hRule="atLeast"/>
        </w:trPr>
        <w:tc>
          <w:tcPr>
            <w:tcW w:w="471" w:type="dxa"/>
            <w:vMerge w:val="restart"/>
            <w:tcBorders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4178" w:right="4166"/>
              <w:jc w:val="center"/>
              <w:rPr>
                <w:sz w:val="22"/>
              </w:rPr>
            </w:pPr>
            <w:r>
              <w:rPr>
                <w:sz w:val="22"/>
              </w:rPr>
              <w:t>MIÉRCOLES</w:t>
            </w:r>
          </w:p>
        </w:tc>
        <w:tc>
          <w:tcPr>
            <w:tcW w:w="1429" w:type="dxa"/>
            <w:tcBorders>
              <w:left w:val="dotted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64"/>
              <w:rPr>
                <w:sz w:val="20"/>
              </w:rPr>
            </w:pPr>
            <w:r>
              <w:rPr>
                <w:sz w:val="20"/>
              </w:rPr>
              <w:t>Cívica y ética en dialogo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Establece relaciones de respeto e igualdad entre personas de distintas culturas y rechaza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participar en actos o manifestaciones de discriminación 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generen violencia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z w:val="20"/>
              </w:rPr>
              <w:t>Analizo causas y consecuencias de la discriminación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Escribe en tu cuaderno 5 causas o motivos por los cuales se genera discriminación dentro de la escuela y que soluciones propondrías para evitar este tipo de problemas.</w:t>
            </w:r>
          </w:p>
        </w:tc>
        <w:tc>
          <w:tcPr>
            <w:tcW w:w="221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A:</w:t>
            </w:r>
            <w:r>
              <w:rPr>
                <w:sz w:val="20"/>
              </w:rPr>
              <w:t>      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     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3"/>
                <w:w w:val="99"/>
                <w:sz w:val="20"/>
              </w:rPr>
              <w:t>l</w:t>
            </w:r>
            <w:r>
              <w:rPr>
                <w:spacing w:val="-4"/>
                <w:w w:val="99"/>
                <w:sz w:val="20"/>
              </w:rPr>
              <w:t>v</w:t>
            </w:r>
            <w:r>
              <w:rPr>
                <w:spacing w:val="-3"/>
                <w:w w:val="99"/>
                <w:sz w:val="20"/>
              </w:rPr>
              <w:t>id</w:t>
            </w:r>
            <w:r>
              <w:rPr>
                <w:spacing w:val="-2"/>
                <w:w w:val="99"/>
                <w:sz w:val="20"/>
              </w:rPr>
              <w:t>es</w:t>
            </w:r>
            <w:r>
              <w:rPr>
                <w:w w:val="99"/>
                <w:sz w:val="20"/>
              </w:rPr>
              <w:t> 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3"/>
                <w:w w:val="99"/>
                <w:sz w:val="20"/>
              </w:rPr>
              <w:t>cada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rabajo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</w:rPr>
              <w:t>y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8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m</w:t>
            </w:r>
            <w:r>
              <w:rPr>
                <w:smallCaps w:val="0"/>
                <w:w w:val="99"/>
                <w:sz w:val="20"/>
              </w:rPr>
              <w:t>b</w:t>
            </w:r>
            <w:r>
              <w:rPr>
                <w:smallCaps w:val="0"/>
                <w:spacing w:val="1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6"/>
                <w:sz w:val="20"/>
              </w:rPr>
              <w:t> </w:t>
            </w:r>
            <w:r>
              <w:rPr>
                <w:smallCaps w:val="0"/>
                <w:spacing w:val="-6"/>
                <w:w w:val="99"/>
                <w:sz w:val="20"/>
              </w:rPr>
              <w:t>e</w:t>
            </w:r>
            <w:r>
              <w:rPr>
                <w:smallCaps w:val="0"/>
                <w:spacing w:val="-7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l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pa</w:t>
            </w:r>
            <w:r>
              <w:rPr>
                <w:smallCaps w:val="0"/>
                <w:spacing w:val="1"/>
                <w:w w:val="99"/>
                <w:sz w:val="20"/>
              </w:rPr>
              <w:t>rt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de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2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r</w:t>
            </w:r>
            <w:r>
              <w:rPr>
                <w:smallCaps w:val="0"/>
                <w:spacing w:val="-1"/>
                <w:w w:val="99"/>
                <w:sz w:val="20"/>
              </w:rPr>
              <w:t>iba.</w:t>
            </w:r>
          </w:p>
        </w:tc>
      </w:tr>
      <w:tr>
        <w:trPr>
          <w:trHeight w:val="3480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Crea una propuesta sencilla de texto literario, escenografía, vestuario, iluminación, utilería o dirección de escena, en la que emplea de manera intencional algunos elementos básicos de las artes.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400"/>
              <w:rPr>
                <w:sz w:val="20"/>
              </w:rPr>
            </w:pPr>
            <w:r>
              <w:rPr>
                <w:sz w:val="20"/>
              </w:rPr>
              <w:t>Tomando la dirección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Imagina que eres un director de una obra de teatro, y elabora en tu cuaderno un guion para tu obra donde incluyas, escenografía, vestuario, dirección de escena, utilería etc.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40793" cy="1664303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793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9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Formación cívica y ética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Establece relaciones de respeto e igualdad entre personas de distintas culturas y rechaza participar en actos o manifestaciones de discriminación o que generen violencia.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257"/>
              <w:rPr>
                <w:sz w:val="20"/>
              </w:rPr>
            </w:pPr>
            <w:r>
              <w:rPr>
                <w:sz w:val="20"/>
              </w:rPr>
              <w:t>El impacto de la </w:t>
            </w:r>
            <w:r>
              <w:rPr>
                <w:w w:val="95"/>
                <w:sz w:val="20"/>
              </w:rPr>
              <w:t>discriminación </w:t>
            </w:r>
            <w:r>
              <w:rPr>
                <w:sz w:val="20"/>
              </w:rPr>
              <w:t>en la dignidad y derechos humanos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Lee el fragmento de la novela Corazón, de la </w:t>
            </w:r>
            <w:r>
              <w:rPr>
                <w:sz w:val="20"/>
                <w:u w:val="single"/>
              </w:rPr>
              <w:t>página 69</w:t>
            </w:r>
            <w:r>
              <w:rPr>
                <w:sz w:val="20"/>
              </w:rPr>
              <w:t> de tu libro de texto y responde las siguientes preguntas en tu cuaderno: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¿Quiénes intervienen en este caso de violencia?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¿Qué opinan sobre la manera de intervenir de Garrón?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¿has presenciado episodios de violencia similares? ¿Cuáles?</w:t>
            </w:r>
          </w:p>
          <w:p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¿Qué se pudiera realizar para que no se presenten casos de discriminación dentro de las escuelas?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1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Construcción de reglas prácticas para multiplicar rápidamente por 10, 100, 1</w:t>
            </w: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000, etcétera.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El mundo de los ceros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Resuelve en tu libro de texto el desafío matemático #26 “Rápido y correcto” de las </w:t>
            </w:r>
            <w:r>
              <w:rPr>
                <w:sz w:val="20"/>
                <w:u w:val="single"/>
              </w:rPr>
              <w:t>páginas 48 y 49</w:t>
            </w:r>
            <w:r>
              <w:rPr>
                <w:sz w:val="20"/>
              </w:rPr>
              <w:t>.</w:t>
            </w:r>
          </w:p>
        </w:tc>
        <w:tc>
          <w:tcPr>
            <w:tcW w:w="221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7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629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7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Identifica las características de los cuentos de misterio o terror: estructura, estilo, personajes y escenario.</w:t>
            </w:r>
          </w:p>
        </w:tc>
        <w:tc>
          <w:tcPr>
            <w:tcW w:w="147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Personajes, escenarios, descripciones y tensiones</w:t>
            </w:r>
          </w:p>
        </w:tc>
        <w:tc>
          <w:tcPr>
            <w:tcW w:w="538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Elabora el recuadro sobre las características del cuento de terror “La tinta roja” en la </w:t>
            </w:r>
            <w:r>
              <w:rPr>
                <w:sz w:val="20"/>
                <w:u w:val="single"/>
              </w:rPr>
              <w:t>página 63</w:t>
            </w:r>
            <w:r>
              <w:rPr>
                <w:sz w:val="20"/>
              </w:rPr>
              <w:t> de tu libro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2219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595.3pt;mso-position-horizontal-relative:page;mso-position-vertical-relative:page;z-index:-16206336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29"/>
        <w:gridCol w:w="2579"/>
        <w:gridCol w:w="1474"/>
        <w:gridCol w:w="5380"/>
        <w:gridCol w:w="2219"/>
      </w:tblGrid>
      <w:tr>
        <w:trPr>
          <w:trHeight w:val="479" w:hRule="atLeast"/>
        </w:trPr>
        <w:tc>
          <w:tcPr>
            <w:tcW w:w="471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left w:val="dashSmallGap" w:sz="6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114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17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33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7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14"/>
              <w:ind w:left="2071" w:right="206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33" w:lineRule="exact"/>
              <w:ind w:left="87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7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1792" w:hRule="atLeast"/>
        </w:trPr>
        <w:tc>
          <w:tcPr>
            <w:tcW w:w="471" w:type="dxa"/>
            <w:vMerge w:val="restart"/>
            <w:tcBorders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11"/>
              <w:ind w:left="4278" w:right="4262"/>
              <w:jc w:val="center"/>
              <w:rPr>
                <w:sz w:val="22"/>
              </w:rPr>
            </w:pPr>
            <w:r>
              <w:rPr>
                <w:sz w:val="22"/>
              </w:rPr>
              <w:t>JUEVES</w:t>
            </w:r>
          </w:p>
        </w:tc>
        <w:tc>
          <w:tcPr>
            <w:tcW w:w="1429" w:type="dxa"/>
            <w:tcBorders>
              <w:left w:val="dashSmall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510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Diseña estrategias al modificar los elementos básicos del juego en situaciones de iniciación deportiva, con la intención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 adaptarse a los cambios en la lógica interna de cada una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w w:val="95"/>
                <w:sz w:val="20"/>
              </w:rPr>
              <w:t>Solucionando </w:t>
            </w:r>
            <w:r>
              <w:rPr>
                <w:sz w:val="20"/>
              </w:rPr>
              <w:t>desafíos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Realiza en compañía de tu familia los siguientes ejercicios.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84127" cy="1000505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127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 w:val="restart"/>
            <w:tcBorders>
              <w:left w:val="dotted" w:sz="4" w:space="0" w:color="000000"/>
              <w:bottom w:val="nil"/>
            </w:tcBorders>
            <w:shd w:val="clear" w:color="auto" w:fill="C5DFB3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A:</w:t>
            </w:r>
            <w:r>
              <w:rPr>
                <w:sz w:val="20"/>
              </w:rPr>
              <w:t>      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     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3"/>
                <w:w w:val="99"/>
                <w:sz w:val="20"/>
              </w:rPr>
              <w:t>l</w:t>
            </w:r>
            <w:r>
              <w:rPr>
                <w:spacing w:val="-4"/>
                <w:w w:val="99"/>
                <w:sz w:val="20"/>
              </w:rPr>
              <w:t>v</w:t>
            </w:r>
            <w:r>
              <w:rPr>
                <w:spacing w:val="-3"/>
                <w:w w:val="99"/>
                <w:sz w:val="20"/>
              </w:rPr>
              <w:t>id</w:t>
            </w:r>
            <w:r>
              <w:rPr>
                <w:spacing w:val="-2"/>
                <w:w w:val="99"/>
                <w:sz w:val="20"/>
              </w:rPr>
              <w:t>es</w:t>
            </w:r>
            <w:r>
              <w:rPr>
                <w:w w:val="99"/>
                <w:sz w:val="20"/>
              </w:rPr>
              <w:t> 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3"/>
                <w:w w:val="99"/>
                <w:sz w:val="20"/>
              </w:rPr>
              <w:t>cada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rabajo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</w:rPr>
              <w:t>y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8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m</w:t>
            </w:r>
            <w:r>
              <w:rPr>
                <w:smallCaps w:val="0"/>
                <w:w w:val="99"/>
                <w:sz w:val="20"/>
              </w:rPr>
              <w:t>b</w:t>
            </w:r>
            <w:r>
              <w:rPr>
                <w:smallCaps w:val="0"/>
                <w:spacing w:val="1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6"/>
                <w:sz w:val="20"/>
              </w:rPr>
              <w:t> </w:t>
            </w:r>
            <w:r>
              <w:rPr>
                <w:smallCaps w:val="0"/>
                <w:spacing w:val="-6"/>
                <w:w w:val="99"/>
                <w:sz w:val="20"/>
              </w:rPr>
              <w:t>e</w:t>
            </w:r>
            <w:r>
              <w:rPr>
                <w:smallCaps w:val="0"/>
                <w:spacing w:val="-7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l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pa</w:t>
            </w:r>
            <w:r>
              <w:rPr>
                <w:smallCaps w:val="0"/>
                <w:spacing w:val="1"/>
                <w:w w:val="99"/>
                <w:sz w:val="20"/>
              </w:rPr>
              <w:t>rt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de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2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r</w:t>
            </w:r>
            <w:r>
              <w:rPr>
                <w:smallCaps w:val="0"/>
                <w:spacing w:val="-1"/>
                <w:w w:val="99"/>
                <w:sz w:val="20"/>
              </w:rPr>
              <w:t>iba.</w:t>
            </w:r>
          </w:p>
        </w:tc>
      </w:tr>
      <w:tr>
        <w:trPr>
          <w:trHeight w:val="1745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Construcción de reglas prácticas para multiplicar rápidamente por 10, 100, 1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000, etcétera.</w:t>
            </w:r>
          </w:p>
        </w:tc>
        <w:tc>
          <w:tcPr>
            <w:tcW w:w="147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Por 10, por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 y por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53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232" w:val="left" w:leader="none"/>
              </w:tabs>
              <w:spacing w:line="237" w:lineRule="auto"/>
              <w:ind w:left="107" w:right="1445"/>
              <w:rPr>
                <w:sz w:val="20"/>
              </w:rPr>
            </w:pPr>
            <w:r>
              <w:rPr>
                <w:sz w:val="20"/>
              </w:rPr>
              <w:t>Resuelve los siguientes ejercicios en tu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cuaderno: 28x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=280</w:t>
            </w:r>
          </w:p>
          <w:p>
            <w:pPr>
              <w:pStyle w:val="TableParagraph"/>
              <w:tabs>
                <w:tab w:pos="1232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14x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=1400</w:t>
            </w:r>
          </w:p>
          <w:p>
            <w:pPr>
              <w:pStyle w:val="TableParagraph"/>
              <w:tabs>
                <w:tab w:pos="1244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143x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=143000</w:t>
            </w:r>
          </w:p>
          <w:p>
            <w:pPr>
              <w:pStyle w:val="TableParagraph"/>
              <w:tabs>
                <w:tab w:pos="1232" w:val="left" w:leader="none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19x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=190000</w:t>
            </w:r>
          </w:p>
          <w:p>
            <w:pPr>
              <w:pStyle w:val="TableParagraph"/>
              <w:tabs>
                <w:tab w:pos="1222" w:val="left" w:leader="none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=800</w:t>
            </w:r>
          </w:p>
          <w:p>
            <w:pPr>
              <w:pStyle w:val="TableParagraph"/>
              <w:tabs>
                <w:tab w:pos="1334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76x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=7600</w:t>
            </w:r>
          </w:p>
          <w:p>
            <w:pPr>
              <w:pStyle w:val="TableParagraph"/>
              <w:tabs>
                <w:tab w:pos="1342" w:val="left" w:leader="none"/>
              </w:tabs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570x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=5700</w:t>
            </w:r>
          </w:p>
        </w:tc>
        <w:tc>
          <w:tcPr>
            <w:tcW w:w="2219" w:type="dxa"/>
            <w:vMerge/>
            <w:tcBorders>
              <w:top w:val="nil"/>
              <w:left w:val="dotted" w:sz="4" w:space="0" w:color="000000"/>
              <w:bottom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6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z w:val="20"/>
              </w:rPr>
              <w:t>Reconoce las principales rutas de migración en el mundo y sus consecuencias sociales, culturales,</w:t>
            </w:r>
          </w:p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económicas y políticas.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sz w:val="20"/>
              </w:rPr>
              <w:t>Consecuencias de la migración en </w:t>
            </w:r>
            <w:r>
              <w:rPr>
                <w:spacing w:val="-7"/>
                <w:sz w:val="20"/>
              </w:rPr>
              <w:t>el </w:t>
            </w:r>
            <w:r>
              <w:rPr>
                <w:sz w:val="20"/>
              </w:rPr>
              <w:t>mundo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Reflexiona sobre las consecuencias de la globalización y sus ejemplos en las </w:t>
            </w:r>
            <w:r>
              <w:rPr>
                <w:sz w:val="20"/>
                <w:u w:val="single"/>
              </w:rPr>
              <w:t>páginas 97 y 98</w:t>
            </w:r>
            <w:r>
              <w:rPr>
                <w:sz w:val="20"/>
              </w:rPr>
              <w:t> de tu libro de texto.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Escribe en tu cuaderno 5 consecuencias que se pueden presentar durante la migración de un país a otro.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3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ashSmallGap" w:sz="6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5" w:right="629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Registrar los textos narrativos recopilados de fuentes orales. Escribe un texto narrativo de la tradición oral de su pueblo de forma autónoma en formato predeterminado.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257"/>
              <w:rPr>
                <w:sz w:val="20"/>
              </w:rPr>
            </w:pPr>
            <w:r>
              <w:rPr>
                <w:sz w:val="20"/>
              </w:rPr>
              <w:t>Las fiestas </w:t>
            </w:r>
            <w:r>
              <w:rPr>
                <w:w w:val="95"/>
                <w:sz w:val="20"/>
              </w:rPr>
              <w:t>tradicionales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 pueblo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Elabora en tu cuaderno un texto donde relates las tradiciones que se festejan en tu comunidad, así como el significado de las mismas y el valor cultural que aportan.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Puedes agregar ilustraciones para complementar el trabajo.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86724" cy="1103376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24" cy="110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tcBorders>
              <w:top w:val="nil"/>
              <w:left w:val="dotted" w:sz="4" w:space="0" w:color="000000"/>
              <w:bottom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8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Ciencias </w:t>
            </w:r>
            <w:r>
              <w:rPr>
                <w:w w:val="95"/>
                <w:sz w:val="20"/>
              </w:rPr>
              <w:t>naturales</w:t>
            </w:r>
          </w:p>
        </w:tc>
        <w:tc>
          <w:tcPr>
            <w:tcW w:w="257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Propone acciones para cuidar a los seres vivos al valorar las causas y consecuencias de su extinción en el pasado y en la actualidad.</w:t>
            </w:r>
          </w:p>
        </w:tc>
        <w:tc>
          <w:tcPr>
            <w:tcW w:w="147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267"/>
              <w:rPr>
                <w:sz w:val="20"/>
              </w:rPr>
            </w:pPr>
            <w:r>
              <w:rPr>
                <w:sz w:val="20"/>
              </w:rPr>
              <w:t>Protección de especies en peligro de extinción II</w:t>
            </w:r>
          </w:p>
        </w:tc>
        <w:tc>
          <w:tcPr>
            <w:tcW w:w="538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Elabora dos dibujos en tu cuaderno, en uno ubícate en el tiempo pasado, como crees que era tu comunidad antes de que llegara a ser poblada por los primeros habitantes, y en el otro como se encuentra actualmente.</w:t>
            </w: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Menciona 3 condiciones que afecten a la flora y fauna de tu comunidad.</w:t>
            </w:r>
          </w:p>
        </w:tc>
        <w:tc>
          <w:tcPr>
            <w:tcW w:w="2219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595.3pt;mso-position-horizontal-relative:page;mso-position-vertical-relative:page;z-index:-16205824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29"/>
        <w:gridCol w:w="2579"/>
        <w:gridCol w:w="1474"/>
        <w:gridCol w:w="5380"/>
        <w:gridCol w:w="2219"/>
      </w:tblGrid>
      <w:tr>
        <w:trPr>
          <w:trHeight w:val="479" w:hRule="atLeast"/>
        </w:trPr>
        <w:tc>
          <w:tcPr>
            <w:tcW w:w="471" w:type="dxa"/>
            <w:tcBorders>
              <w:left w:val="nil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4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114"/>
              <w:ind w:left="178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3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27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114"/>
              <w:ind w:left="2071" w:right="206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3" w:lineRule="exact"/>
              <w:ind w:left="87" w:right="82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</w:p>
          <w:p>
            <w:pPr>
              <w:pStyle w:val="TableParagraph"/>
              <w:spacing w:line="227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RETROALIMENTACIÓN</w:t>
            </w:r>
          </w:p>
        </w:tc>
      </w:tr>
      <w:tr>
        <w:trPr>
          <w:trHeight w:val="2476" w:hRule="atLeast"/>
        </w:trPr>
        <w:tc>
          <w:tcPr>
            <w:tcW w:w="471" w:type="dxa"/>
            <w:vMerge w:val="restart"/>
            <w:tcBorders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3108" w:right="3097"/>
              <w:jc w:val="center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510"/>
              <w:rPr>
                <w:sz w:val="20"/>
              </w:rPr>
            </w:pPr>
            <w:r>
              <w:rPr>
                <w:sz w:val="20"/>
              </w:rPr>
              <w:t>Vida </w:t>
            </w:r>
            <w:r>
              <w:rPr>
                <w:w w:val="95"/>
                <w:sz w:val="20"/>
              </w:rPr>
              <w:t>saludable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Participa en la promoción de hábitos de higiene y limpieza para cuidar el medio ambiente, en el entorno familiar, escolar y comunitario.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Serpientes y escaleras de Vida Saludable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Elabora un cartel donde representes los hábitos de higiene y limpieza que se deben de seguir para el cuidado del medio ambiente.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Puedes agregar ilustraciones para complementar tu trabajo.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07478" cy="1019746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478" cy="101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tcBorders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A:</w:t>
            </w:r>
            <w:r>
              <w:rPr>
                <w:sz w:val="20"/>
              </w:rPr>
              <w:t>      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      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3"/>
                <w:w w:val="99"/>
                <w:sz w:val="20"/>
              </w:rPr>
              <w:t>l</w:t>
            </w:r>
            <w:r>
              <w:rPr>
                <w:spacing w:val="-4"/>
                <w:w w:val="99"/>
                <w:sz w:val="20"/>
              </w:rPr>
              <w:t>v</w:t>
            </w:r>
            <w:r>
              <w:rPr>
                <w:spacing w:val="-3"/>
                <w:w w:val="99"/>
                <w:sz w:val="20"/>
              </w:rPr>
              <w:t>id</w:t>
            </w:r>
            <w:r>
              <w:rPr>
                <w:spacing w:val="-2"/>
                <w:w w:val="99"/>
                <w:sz w:val="20"/>
              </w:rPr>
              <w:t>es</w:t>
            </w:r>
            <w:r>
              <w:rPr>
                <w:w w:val="99"/>
                <w:sz w:val="20"/>
              </w:rPr>
              <w:t> p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w w:val="99"/>
                <w:sz w:val="20"/>
              </w:rPr>
              <w:t>a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3"/>
                <w:w w:val="99"/>
                <w:sz w:val="20"/>
              </w:rPr>
              <w:t>cada</w:t>
            </w:r>
            <w:r>
              <w:rPr>
                <w:w w:val="99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rabajo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</w:rPr>
              <w:t>y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mallCaps/>
                <w:w w:val="90"/>
                <w:sz w:val="20"/>
              </w:rPr>
              <w:t>ú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8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n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spacing w:val="-1"/>
                <w:w w:val="99"/>
                <w:sz w:val="20"/>
              </w:rPr>
              <w:t>m</w:t>
            </w:r>
            <w:r>
              <w:rPr>
                <w:smallCaps w:val="0"/>
                <w:w w:val="99"/>
                <w:sz w:val="20"/>
              </w:rPr>
              <w:t>b</w:t>
            </w:r>
            <w:r>
              <w:rPr>
                <w:smallCaps w:val="0"/>
                <w:spacing w:val="1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spacing w:val="-16"/>
                <w:sz w:val="20"/>
              </w:rPr>
              <w:t> </w:t>
            </w:r>
            <w:r>
              <w:rPr>
                <w:smallCaps w:val="0"/>
                <w:spacing w:val="-6"/>
                <w:w w:val="99"/>
                <w:sz w:val="20"/>
              </w:rPr>
              <w:t>e</w:t>
            </w:r>
            <w:r>
              <w:rPr>
                <w:smallCaps w:val="0"/>
                <w:spacing w:val="-7"/>
                <w:w w:val="99"/>
                <w:sz w:val="20"/>
              </w:rPr>
              <w:t>n</w:t>
            </w:r>
            <w:r>
              <w:rPr>
                <w:smallCaps w:val="0"/>
                <w:w w:val="99"/>
                <w:sz w:val="20"/>
              </w:rPr>
              <w:t> </w:t>
            </w:r>
            <w:r>
              <w:rPr>
                <w:smallCaps w:val="0"/>
                <w:spacing w:val="-1"/>
                <w:w w:val="99"/>
                <w:sz w:val="20"/>
              </w:rPr>
              <w:t>l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1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pa</w:t>
            </w:r>
            <w:r>
              <w:rPr>
                <w:smallCaps w:val="0"/>
                <w:spacing w:val="1"/>
                <w:w w:val="99"/>
                <w:sz w:val="20"/>
              </w:rPr>
              <w:t>rt</w:t>
            </w:r>
            <w:r>
              <w:rPr>
                <w:smallCaps w:val="0"/>
                <w:w w:val="99"/>
                <w:sz w:val="20"/>
              </w:rPr>
              <w:t>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de</w:t>
            </w:r>
            <w:r>
              <w:rPr>
                <w:smallCaps w:val="0"/>
                <w:sz w:val="20"/>
              </w:rPr>
              <w:t> </w:t>
            </w:r>
            <w:r>
              <w:rPr>
                <w:smallCaps w:val="0"/>
                <w:w w:val="99"/>
                <w:sz w:val="20"/>
              </w:rPr>
              <w:t>a</w:t>
            </w:r>
            <w:r>
              <w:rPr>
                <w:smallCaps w:val="0"/>
                <w:spacing w:val="-2"/>
                <w:w w:val="99"/>
                <w:sz w:val="20"/>
              </w:rPr>
              <w:t>r</w:t>
            </w:r>
            <w:r>
              <w:rPr>
                <w:smallCaps w:val="0"/>
                <w:w w:val="99"/>
                <w:sz w:val="20"/>
              </w:rPr>
              <w:t>r</w:t>
            </w:r>
            <w:r>
              <w:rPr>
                <w:smallCaps w:val="0"/>
                <w:spacing w:val="-1"/>
                <w:w w:val="99"/>
                <w:sz w:val="20"/>
              </w:rPr>
              <w:t>iba.</w:t>
            </w:r>
          </w:p>
        </w:tc>
      </w:tr>
      <w:tr>
        <w:trPr>
          <w:trHeight w:val="676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Ingles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696"/>
              <w:rPr>
                <w:sz w:val="20"/>
              </w:rPr>
            </w:pPr>
            <w:r>
              <w:rPr>
                <w:sz w:val="20"/>
              </w:rPr>
              <w:t>Explora anécdotas personales divertidas.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¡Cuéntame una anécdota!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0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Construcción de reglas prácticas para multiplicar rápidamente por 10, 100, 1</w:t>
            </w: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000, etcétera.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Por 10, por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 y por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>
            <w:pPr>
              <w:pStyle w:val="TableParagraph"/>
              <w:spacing w:line="206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Resuelve en tu libro de texto el desafío #27 “Por 10, por 100, y por 1000” de las </w:t>
            </w:r>
            <w:r>
              <w:rPr>
                <w:sz w:val="20"/>
                <w:u w:val="single"/>
              </w:rPr>
              <w:t>páginas 50,51 y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52</w:t>
            </w:r>
            <w:r>
              <w:rPr>
                <w:sz w:val="20"/>
              </w:rPr>
              <w:t>.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60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w w:val="99"/>
                <w:sz w:val="20"/>
              </w:rPr>
              <w:t>Cr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vi</w:t>
            </w:r>
            <w:r>
              <w:rPr>
                <w:spacing w:val="-2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to</w:t>
            </w:r>
            <w:r>
              <w:rPr>
                <w:w w:val="99"/>
                <w:sz w:val="20"/>
              </w:rPr>
              <w:t>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y 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nid</w:t>
            </w:r>
            <w:r>
              <w:rPr>
                <w:w w:val="99"/>
                <w:sz w:val="20"/>
              </w:rPr>
              <w:t>os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de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aj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 f</w:t>
            </w:r>
            <w:r>
              <w:rPr>
                <w:spacing w:val="-1"/>
                <w:w w:val="99"/>
                <w:sz w:val="20"/>
              </w:rPr>
              <w:t>ic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ici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pa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pr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aci</w:t>
            </w:r>
            <w:r>
              <w:rPr>
                <w:spacing w:val="1"/>
                <w:w w:val="99"/>
                <w:sz w:val="20"/>
              </w:rPr>
              <w:t>ó</w:t>
            </w:r>
            <w:r>
              <w:rPr>
                <w:w w:val="99"/>
                <w:sz w:val="20"/>
              </w:rPr>
              <w:t>n fr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al</w:t>
            </w:r>
            <w:r>
              <w:rPr>
                <w:sz w:val="20"/>
              </w:rPr>
              <w:t> </w:t>
            </w:r>
            <w:r>
              <w:rPr>
                <w:smallCaps/>
                <w:w w:val="111"/>
                <w:sz w:val="20"/>
              </w:rPr>
              <w:t>públ</w:t>
            </w:r>
            <w:r>
              <w:rPr>
                <w:smallCaps/>
                <w:spacing w:val="-1"/>
                <w:w w:val="111"/>
                <w:sz w:val="20"/>
              </w:rPr>
              <w:t>i</w:t>
            </w:r>
            <w:r>
              <w:rPr>
                <w:smallCaps w:val="0"/>
                <w:w w:val="99"/>
                <w:sz w:val="20"/>
              </w:rPr>
              <w:t>c</w:t>
            </w:r>
            <w:r>
              <w:rPr>
                <w:smallCaps w:val="0"/>
                <w:spacing w:val="1"/>
                <w:w w:val="99"/>
                <w:sz w:val="20"/>
              </w:rPr>
              <w:t>o</w:t>
            </w:r>
            <w:r>
              <w:rPr>
                <w:smallCaps w:val="0"/>
                <w:w w:val="99"/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423"/>
              <w:rPr>
                <w:sz w:val="20"/>
              </w:rPr>
            </w:pPr>
            <w:r>
              <w:rPr>
                <w:sz w:val="20"/>
              </w:rPr>
              <w:t>Historias en atril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Juega a adivina quién es ese personaje con tu familia. Instrucciones;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1.- selecciona tu personaje favorito.</w:t>
            </w:r>
          </w:p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2.-interpretalo mediante sus movimientos, sonidos o frases típicas.</w:t>
            </w:r>
          </w:p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3.- Tus familiares deben de adivinar a que personaje se está imitando.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4.- El que adivine más personajes es el ganador.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471" w:type="dxa"/>
            <w:vMerge/>
            <w:tcBorders>
              <w:top w:val="nil"/>
              <w:left w:val="dotted" w:sz="4" w:space="0" w:color="000000"/>
              <w:right w:val="dotted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dotted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Educación </w:t>
            </w:r>
            <w:r>
              <w:rPr>
                <w:w w:val="95"/>
                <w:sz w:val="20"/>
              </w:rPr>
              <w:t>socioemocional</w:t>
            </w:r>
          </w:p>
        </w:tc>
        <w:tc>
          <w:tcPr>
            <w:tcW w:w="257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Toma decisiones, ante una situación adversa, que proporciona beneficios a él mismo y a los demás.</w:t>
            </w:r>
          </w:p>
        </w:tc>
        <w:tc>
          <w:tcPr>
            <w:tcW w:w="147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La decisión </w:t>
            </w:r>
            <w:r>
              <w:rPr>
                <w:spacing w:val="-5"/>
                <w:sz w:val="20"/>
              </w:rPr>
              <w:t>del </w:t>
            </w:r>
            <w:r>
              <w:rPr>
                <w:sz w:val="20"/>
              </w:rPr>
              <w:t>conde Aflicción</w:t>
            </w:r>
          </w:p>
        </w:tc>
        <w:tc>
          <w:tcPr>
            <w:tcW w:w="538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Escribe en tu cuaderno un problema que se te presento durante esta contingencia sanitaria, explica que hiciste para resolverlo y que beneficios obtuviste con la solución del problema.</w:t>
            </w:r>
          </w:p>
        </w:tc>
        <w:tc>
          <w:tcPr>
            <w:tcW w:w="2219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0pt;margin-top:0pt;width:792pt;height:595.3pt;mso-position-horizontal-relative:page;mso-position-vertical-relative:page;z-index:-16205312" filled="true" fillcolor="#c5dfb3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01"/>
        <w:ind w:left="112"/>
      </w:pP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1020" w:right="102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2020-12-11T16:06:35Z</dcterms:created>
  <dcterms:modified xsi:type="dcterms:W3CDTF">2020-12-11T16:06:35Z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</Properties>
</file>