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18"/>
        </w:rPr>
      </w:pPr>
      <w:r>
        <w:rPr/>
        <w:pict>
          <v:shape style="position:absolute;margin-left:24.000002pt;margin-top:23.999971pt;width:744.25pt;height:564.25pt;mso-position-horizontal-relative:page;mso-position-vertical-relative:page;z-index:-16066048" coordorigin="480,480" coordsize="14885,11285" path="m15365,480l15335,480,15335,510,15335,585,15335,11659,15335,11735,15260,11735,585,11735,510,11735,510,11659,510,586,510,510,585,510,15260,510,15335,510,15335,480,15260,480,585,480,480,480,480,480,480,11765,510,11765,585,11765,15260,11765,15335,11765,15365,11765,15365,11735,15365,480xe" filled="true" fillcolor="#528135" stroked="false">
            <v:path arrowok="t"/>
            <v:fill type="solid"/>
            <w10:wrap type="none"/>
          </v:shape>
        </w:pict>
      </w:r>
    </w:p>
    <w:p>
      <w:pPr>
        <w:spacing w:before="100"/>
        <w:ind w:left="45" w:right="45" w:firstLine="0"/>
        <w:jc w:val="center"/>
        <w:rPr>
          <w:b/>
          <w:sz w:val="22"/>
        </w:rPr>
      </w:pPr>
      <w:r>
        <w:rPr/>
        <w:drawing>
          <wp:anchor distT="0" distB="0" distL="0" distR="0" allowOverlap="1" layoutInCell="1" locked="0" behindDoc="1" simplePos="0" relativeHeight="487249408">
            <wp:simplePos x="0" y="0"/>
            <wp:positionH relativeFrom="page">
              <wp:posOffset>1649417</wp:posOffset>
            </wp:positionH>
            <wp:positionV relativeFrom="paragraph">
              <wp:posOffset>-142741</wp:posOffset>
            </wp:positionV>
            <wp:extent cx="1482714" cy="1171575"/>
            <wp:effectExtent l="0" t="0" r="0" b="0"/>
            <wp:wrapNone/>
            <wp:docPr id="1" name="image1.png" descr="Profesor Que Señala En La Pizarra Y Que Mira Alumnos En Sala De Clase  Ilustración del Vector - Ilustración de alfabeto, cabrito: 45741577"/>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82714" cy="1171575"/>
                    </a:xfrm>
                    <a:prstGeom prst="rect">
                      <a:avLst/>
                    </a:prstGeom>
                  </pic:spPr>
                </pic:pic>
              </a:graphicData>
            </a:graphic>
          </wp:anchor>
        </w:drawing>
      </w:r>
      <w:r>
        <w:rPr/>
        <w:drawing>
          <wp:anchor distT="0" distB="0" distL="0" distR="0" allowOverlap="1" layoutInCell="1" locked="0" behindDoc="1" simplePos="0" relativeHeight="487249920">
            <wp:simplePos x="0" y="0"/>
            <wp:positionH relativeFrom="page">
              <wp:posOffset>6772455</wp:posOffset>
            </wp:positionH>
            <wp:positionV relativeFrom="paragraph">
              <wp:posOffset>-116062</wp:posOffset>
            </wp:positionV>
            <wp:extent cx="1547237" cy="1059322"/>
            <wp:effectExtent l="0" t="0" r="0" b="0"/>
            <wp:wrapNone/>
            <wp:docPr id="3" name="image2.png" descr="ARCOIRIS TODO VA A SALIR BIEN PARA COLOREAR - Imagina, Crea, Educa"/>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547237" cy="1059322"/>
                    </a:xfrm>
                    <a:prstGeom prst="rect">
                      <a:avLst/>
                    </a:prstGeom>
                  </pic:spPr>
                </pic:pic>
              </a:graphicData>
            </a:graphic>
          </wp:anchor>
        </w:drawing>
      </w:r>
      <w:r>
        <w:rPr>
          <w:b/>
          <w:color w:val="44536A"/>
          <w:sz w:val="22"/>
        </w:rPr>
        <w:t>SEMANA DEL 16 AL 20 DE NOVIEMBRE</w:t>
      </w:r>
    </w:p>
    <w:p>
      <w:pPr>
        <w:pStyle w:val="Title"/>
      </w:pPr>
      <w:r>
        <w:rPr/>
        <w:t>PLAN DE TRABAJO</w:t>
      </w:r>
    </w:p>
    <w:p>
      <w:pPr>
        <w:pStyle w:val="BodyText"/>
        <w:tabs>
          <w:tab w:pos="3157" w:val="left" w:leader="none"/>
        </w:tabs>
        <w:spacing w:before="38"/>
        <w:ind w:left="45"/>
        <w:jc w:val="center"/>
        <w:rPr>
          <w:rFonts w:ascii="Calibri"/>
        </w:rPr>
      </w:pPr>
      <w:r>
        <w:rPr>
          <w:rFonts w:ascii="Calibri"/>
        </w:rPr>
        <w:t>ESCUELA</w:t>
      </w:r>
      <w:r>
        <w:rPr>
          <w:rFonts w:ascii="Calibri"/>
          <w:spacing w:val="-7"/>
        </w:rPr>
        <w:t> </w:t>
      </w:r>
      <w:r>
        <w:rPr>
          <w:rFonts w:ascii="Calibri"/>
        </w:rPr>
        <w:t>PRIMARIA: </w:t>
      </w:r>
      <w:r>
        <w:rPr>
          <w:rFonts w:ascii="Calibri"/>
          <w:u w:val="single"/>
        </w:rPr>
        <w:t> </w:t>
        <w:tab/>
      </w:r>
    </w:p>
    <w:p>
      <w:pPr>
        <w:pStyle w:val="BodyText"/>
        <w:spacing w:before="18"/>
        <w:ind w:left="45" w:right="41"/>
        <w:jc w:val="center"/>
      </w:pPr>
      <w:r>
        <w:rPr>
          <w:color w:val="7E7E7E"/>
        </w:rPr>
        <w:t>SEXTO GRADO</w:t>
      </w:r>
    </w:p>
    <w:p>
      <w:pPr>
        <w:pStyle w:val="BodyText"/>
        <w:tabs>
          <w:tab w:pos="3295" w:val="left" w:leader="none"/>
        </w:tabs>
        <w:spacing w:before="20"/>
        <w:ind w:left="59"/>
        <w:jc w:val="center"/>
      </w:pPr>
      <w:r>
        <w:rPr/>
        <w:t>MAESTRO (A):</w:t>
      </w:r>
      <w:r>
        <w:rPr>
          <w:spacing w:val="1"/>
        </w:rPr>
        <w:t> </w:t>
      </w:r>
      <w:r>
        <w:rPr>
          <w:u w:val="single"/>
        </w:rPr>
        <w:t> </w:t>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after="1"/>
        <w:rPr>
          <w:sz w:val="28"/>
        </w:rPr>
      </w:pPr>
    </w:p>
    <w:tbl>
      <w:tblPr>
        <w:tblW w:w="0" w:type="auto"/>
        <w:jc w:val="left"/>
        <w:tblInd w:w="16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85"/>
        <w:gridCol w:w="1436"/>
        <w:gridCol w:w="2682"/>
        <w:gridCol w:w="1321"/>
        <w:gridCol w:w="5093"/>
        <w:gridCol w:w="2466"/>
      </w:tblGrid>
      <w:tr>
        <w:trPr>
          <w:trHeight w:val="480" w:hRule="atLeast"/>
        </w:trPr>
        <w:tc>
          <w:tcPr>
            <w:tcW w:w="485" w:type="dxa"/>
            <w:tcBorders>
              <w:top w:val="nil"/>
              <w:left w:val="nil"/>
            </w:tcBorders>
          </w:tcPr>
          <w:p>
            <w:pPr>
              <w:pStyle w:val="TableParagraph"/>
              <w:ind w:left="0"/>
              <w:rPr>
                <w:rFonts w:ascii="Times New Roman"/>
                <w:sz w:val="20"/>
              </w:rPr>
            </w:pPr>
          </w:p>
        </w:tc>
        <w:tc>
          <w:tcPr>
            <w:tcW w:w="1436" w:type="dxa"/>
            <w:shd w:val="clear" w:color="auto" w:fill="EC7C30"/>
          </w:tcPr>
          <w:p>
            <w:pPr>
              <w:pStyle w:val="TableParagraph"/>
              <w:spacing w:before="121"/>
              <w:ind w:left="110"/>
              <w:rPr>
                <w:sz w:val="22"/>
              </w:rPr>
            </w:pPr>
            <w:r>
              <w:rPr>
                <w:sz w:val="22"/>
              </w:rPr>
              <w:t>ASIGNATURA</w:t>
            </w:r>
          </w:p>
        </w:tc>
        <w:tc>
          <w:tcPr>
            <w:tcW w:w="2682" w:type="dxa"/>
            <w:shd w:val="clear" w:color="auto" w:fill="F4AF83"/>
          </w:tcPr>
          <w:p>
            <w:pPr>
              <w:pStyle w:val="TableParagraph"/>
              <w:spacing w:before="121"/>
              <w:ind w:left="224"/>
              <w:rPr>
                <w:sz w:val="22"/>
              </w:rPr>
            </w:pPr>
            <w:r>
              <w:rPr>
                <w:sz w:val="22"/>
              </w:rPr>
              <w:t>APRENDIZAJE ESPERADO</w:t>
            </w:r>
          </w:p>
        </w:tc>
        <w:tc>
          <w:tcPr>
            <w:tcW w:w="1321" w:type="dxa"/>
            <w:tcBorders>
              <w:right w:val="dashSmallGap" w:sz="6" w:space="0" w:color="000000"/>
            </w:tcBorders>
            <w:shd w:val="clear" w:color="auto" w:fill="EC7C30"/>
          </w:tcPr>
          <w:p>
            <w:pPr>
              <w:pStyle w:val="TableParagraph"/>
              <w:spacing w:line="240" w:lineRule="atLeast" w:before="1"/>
              <w:ind w:left="398" w:right="75" w:hanging="290"/>
              <w:rPr>
                <w:sz w:val="22"/>
              </w:rPr>
            </w:pPr>
            <w:r>
              <w:rPr>
                <w:sz w:val="22"/>
              </w:rPr>
              <w:t>PROGRAMA DE TV</w:t>
            </w:r>
          </w:p>
        </w:tc>
        <w:tc>
          <w:tcPr>
            <w:tcW w:w="5093" w:type="dxa"/>
            <w:tcBorders>
              <w:left w:val="dashSmallGap" w:sz="6" w:space="0" w:color="000000"/>
            </w:tcBorders>
            <w:shd w:val="clear" w:color="auto" w:fill="F4AF83"/>
          </w:tcPr>
          <w:p>
            <w:pPr>
              <w:pStyle w:val="TableParagraph"/>
              <w:spacing w:before="121"/>
              <w:ind w:left="1922" w:right="1922"/>
              <w:jc w:val="center"/>
              <w:rPr>
                <w:sz w:val="22"/>
              </w:rPr>
            </w:pPr>
            <w:r>
              <w:rPr>
                <w:sz w:val="22"/>
              </w:rPr>
              <w:t>ACTIVIDADES</w:t>
            </w:r>
          </w:p>
        </w:tc>
        <w:tc>
          <w:tcPr>
            <w:tcW w:w="2466" w:type="dxa"/>
            <w:shd w:val="clear" w:color="auto" w:fill="EC7C30"/>
          </w:tcPr>
          <w:p>
            <w:pPr>
              <w:pStyle w:val="TableParagraph"/>
              <w:spacing w:line="240" w:lineRule="atLeast" w:before="1"/>
              <w:ind w:left="231" w:right="217" w:firstLine="260"/>
              <w:rPr>
                <w:sz w:val="22"/>
              </w:rPr>
            </w:pPr>
            <w:r>
              <w:rPr>
                <w:sz w:val="22"/>
              </w:rPr>
              <w:t>SEGUIMIENTO Y RETROALIMENTACIÓN</w:t>
            </w:r>
          </w:p>
        </w:tc>
      </w:tr>
      <w:tr>
        <w:trPr>
          <w:trHeight w:val="1296" w:hRule="atLeast"/>
        </w:trPr>
        <w:tc>
          <w:tcPr>
            <w:tcW w:w="485" w:type="dxa"/>
            <w:vMerge w:val="restart"/>
            <w:tcBorders>
              <w:bottom w:val="dashSmallGap" w:sz="6" w:space="0" w:color="000000"/>
            </w:tcBorders>
            <w:shd w:val="clear" w:color="auto" w:fill="EC7C30"/>
            <w:textDirection w:val="btLr"/>
          </w:tcPr>
          <w:p>
            <w:pPr>
              <w:pStyle w:val="TableParagraph"/>
              <w:spacing w:before="111"/>
              <w:ind w:left="2541" w:right="2539"/>
              <w:jc w:val="center"/>
              <w:rPr>
                <w:sz w:val="22"/>
              </w:rPr>
            </w:pPr>
            <w:r>
              <w:rPr>
                <w:sz w:val="22"/>
              </w:rPr>
              <w:t>LUNES</w:t>
            </w:r>
          </w:p>
        </w:tc>
        <w:tc>
          <w:tcPr>
            <w:tcW w:w="1436" w:type="dxa"/>
          </w:tcPr>
          <w:p>
            <w:pPr>
              <w:pStyle w:val="TableParagraph"/>
              <w:spacing w:line="242" w:lineRule="auto"/>
              <w:ind w:left="110" w:right="479"/>
              <w:rPr>
                <w:sz w:val="20"/>
              </w:rPr>
            </w:pPr>
            <w:r>
              <w:rPr>
                <w:sz w:val="20"/>
              </w:rPr>
              <w:t>Vida Saludable</w:t>
            </w:r>
          </w:p>
        </w:tc>
        <w:tc>
          <w:tcPr>
            <w:tcW w:w="2682" w:type="dxa"/>
          </w:tcPr>
          <w:p>
            <w:pPr>
              <w:pStyle w:val="TableParagraph"/>
              <w:ind w:left="0"/>
              <w:rPr>
                <w:rFonts w:ascii="Times New Roman"/>
                <w:sz w:val="20"/>
              </w:rPr>
            </w:pPr>
          </w:p>
        </w:tc>
        <w:tc>
          <w:tcPr>
            <w:tcW w:w="1321" w:type="dxa"/>
            <w:tcBorders>
              <w:right w:val="dashSmallGap" w:sz="6" w:space="0" w:color="000000"/>
            </w:tcBorders>
          </w:tcPr>
          <w:p>
            <w:pPr>
              <w:pStyle w:val="TableParagraph"/>
              <w:ind w:left="0"/>
              <w:rPr>
                <w:rFonts w:ascii="Times New Roman"/>
                <w:sz w:val="20"/>
              </w:rPr>
            </w:pPr>
          </w:p>
        </w:tc>
        <w:tc>
          <w:tcPr>
            <w:tcW w:w="5093" w:type="dxa"/>
            <w:vMerge w:val="restart"/>
            <w:tcBorders>
              <w:left w:val="dashSmallGap" w:sz="6" w:space="0" w:color="000000"/>
              <w:bottom w:val="dashSmallGap" w:sz="6" w:space="0" w:color="000000"/>
            </w:tcBorders>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1"/>
              <w:ind w:left="0"/>
              <w:rPr>
                <w:sz w:val="32"/>
              </w:rPr>
            </w:pPr>
          </w:p>
          <w:p>
            <w:pPr>
              <w:pStyle w:val="TableParagraph"/>
              <w:rPr>
                <w:sz w:val="20"/>
              </w:rPr>
            </w:pPr>
            <w:r>
              <w:rPr>
                <w:sz w:val="20"/>
              </w:rPr>
              <w:t>Día festivo/programación especial</w:t>
            </w:r>
          </w:p>
        </w:tc>
        <w:tc>
          <w:tcPr>
            <w:tcW w:w="2466" w:type="dxa"/>
            <w:vMerge w:val="restart"/>
            <w:tcBorders>
              <w:bottom w:val="dashSmallGap" w:sz="6" w:space="0" w:color="000000"/>
            </w:tcBorders>
          </w:tcPr>
          <w:p>
            <w:pPr>
              <w:pStyle w:val="TableParagraph"/>
              <w:ind w:left="0"/>
              <w:rPr>
                <w:sz w:val="20"/>
              </w:rPr>
            </w:pPr>
          </w:p>
          <w:p>
            <w:pPr>
              <w:pStyle w:val="TableParagraph"/>
              <w:ind w:left="101" w:right="118"/>
              <w:rPr>
                <w:sz w:val="20"/>
              </w:rPr>
            </w:pPr>
            <w:r>
              <w:rPr>
                <w:sz w:val="20"/>
              </w:rPr>
              <w:t>Envía evidencias de tus trabajos al whatsApp de tu maestro (a), tienes hasta las 9:00 p.m de cada día.</w:t>
            </w:r>
          </w:p>
          <w:p>
            <w:pPr>
              <w:pStyle w:val="TableParagraph"/>
              <w:spacing w:before="1"/>
              <w:ind w:left="0"/>
              <w:rPr>
                <w:sz w:val="20"/>
              </w:rPr>
            </w:pPr>
          </w:p>
          <w:p>
            <w:pPr>
              <w:pStyle w:val="TableParagraph"/>
              <w:ind w:left="101" w:right="167"/>
              <w:rPr>
                <w:sz w:val="20"/>
              </w:rPr>
            </w:pPr>
            <w:r>
              <w:rPr>
                <w:sz w:val="20"/>
              </w:rPr>
              <w:t>NOTA: no olvides ponerle la fecha a cada trabajo y tú nombre en la parte de arriba.</w:t>
            </w:r>
          </w:p>
        </w:tc>
      </w:tr>
      <w:tr>
        <w:trPr>
          <w:trHeight w:val="1085" w:hRule="atLeast"/>
        </w:trPr>
        <w:tc>
          <w:tcPr>
            <w:tcW w:w="485" w:type="dxa"/>
            <w:vMerge/>
            <w:tcBorders>
              <w:top w:val="nil"/>
              <w:bottom w:val="dashSmallGap" w:sz="6" w:space="0" w:color="000000"/>
            </w:tcBorders>
            <w:shd w:val="clear" w:color="auto" w:fill="EC7C30"/>
            <w:textDirection w:val="btLr"/>
          </w:tcPr>
          <w:p>
            <w:pPr>
              <w:rPr>
                <w:sz w:val="2"/>
                <w:szCs w:val="2"/>
              </w:rPr>
            </w:pPr>
          </w:p>
        </w:tc>
        <w:tc>
          <w:tcPr>
            <w:tcW w:w="1436" w:type="dxa"/>
            <w:tcBorders>
              <w:bottom w:val="dashSmallGap" w:sz="6" w:space="0" w:color="000000"/>
            </w:tcBorders>
          </w:tcPr>
          <w:p>
            <w:pPr>
              <w:pStyle w:val="TableParagraph"/>
              <w:spacing w:line="242" w:lineRule="auto"/>
              <w:ind w:left="110" w:right="79"/>
              <w:rPr>
                <w:sz w:val="20"/>
              </w:rPr>
            </w:pPr>
            <w:r>
              <w:rPr>
                <w:sz w:val="20"/>
              </w:rPr>
              <w:t>Educación Socioemocional</w:t>
            </w:r>
          </w:p>
        </w:tc>
        <w:tc>
          <w:tcPr>
            <w:tcW w:w="2682" w:type="dxa"/>
            <w:tcBorders>
              <w:bottom w:val="dashSmallGap" w:sz="6" w:space="0" w:color="000000"/>
            </w:tcBorders>
          </w:tcPr>
          <w:p>
            <w:pPr>
              <w:pStyle w:val="TableParagraph"/>
              <w:ind w:left="0"/>
              <w:rPr>
                <w:rFonts w:ascii="Times New Roman"/>
                <w:sz w:val="20"/>
              </w:rPr>
            </w:pPr>
          </w:p>
        </w:tc>
        <w:tc>
          <w:tcPr>
            <w:tcW w:w="1321" w:type="dxa"/>
            <w:tcBorders>
              <w:bottom w:val="dashSmallGap" w:sz="6" w:space="0" w:color="000000"/>
              <w:right w:val="dashSmallGap" w:sz="6" w:space="0" w:color="000000"/>
            </w:tcBorders>
          </w:tcPr>
          <w:p>
            <w:pPr>
              <w:pStyle w:val="TableParagraph"/>
              <w:ind w:left="0"/>
              <w:rPr>
                <w:rFonts w:ascii="Times New Roman"/>
                <w:sz w:val="20"/>
              </w:rPr>
            </w:pPr>
          </w:p>
        </w:tc>
        <w:tc>
          <w:tcPr>
            <w:tcW w:w="5093" w:type="dxa"/>
            <w:vMerge/>
            <w:tcBorders>
              <w:top w:val="nil"/>
              <w:left w:val="dashSmallGap" w:sz="6" w:space="0" w:color="000000"/>
              <w:bottom w:val="dashSmallGap" w:sz="6" w:space="0" w:color="000000"/>
            </w:tcBorders>
          </w:tcPr>
          <w:p>
            <w:pPr>
              <w:rPr>
                <w:sz w:val="2"/>
                <w:szCs w:val="2"/>
              </w:rPr>
            </w:pPr>
          </w:p>
        </w:tc>
        <w:tc>
          <w:tcPr>
            <w:tcW w:w="2466" w:type="dxa"/>
            <w:vMerge/>
            <w:tcBorders>
              <w:top w:val="nil"/>
              <w:bottom w:val="dashSmallGap" w:sz="6" w:space="0" w:color="000000"/>
            </w:tcBorders>
          </w:tcPr>
          <w:p>
            <w:pPr>
              <w:rPr>
                <w:sz w:val="2"/>
                <w:szCs w:val="2"/>
              </w:rPr>
            </w:pPr>
          </w:p>
        </w:tc>
      </w:tr>
      <w:tr>
        <w:trPr>
          <w:trHeight w:val="1080" w:hRule="atLeast"/>
        </w:trPr>
        <w:tc>
          <w:tcPr>
            <w:tcW w:w="485" w:type="dxa"/>
            <w:vMerge/>
            <w:tcBorders>
              <w:top w:val="nil"/>
              <w:bottom w:val="dashSmallGap" w:sz="6" w:space="0" w:color="000000"/>
            </w:tcBorders>
            <w:shd w:val="clear" w:color="auto" w:fill="EC7C30"/>
            <w:textDirection w:val="btLr"/>
          </w:tcPr>
          <w:p>
            <w:pPr>
              <w:rPr>
                <w:sz w:val="2"/>
                <w:szCs w:val="2"/>
              </w:rPr>
            </w:pPr>
          </w:p>
        </w:tc>
        <w:tc>
          <w:tcPr>
            <w:tcW w:w="1436" w:type="dxa"/>
            <w:tcBorders>
              <w:top w:val="dashSmallGap" w:sz="6" w:space="0" w:color="000000"/>
            </w:tcBorders>
          </w:tcPr>
          <w:p>
            <w:pPr>
              <w:pStyle w:val="TableParagraph"/>
              <w:spacing w:line="242" w:lineRule="auto"/>
              <w:ind w:left="110" w:right="633"/>
              <w:rPr>
                <w:sz w:val="20"/>
              </w:rPr>
            </w:pPr>
            <w:r>
              <w:rPr>
                <w:sz w:val="20"/>
              </w:rPr>
              <w:t>Lengua materna</w:t>
            </w:r>
          </w:p>
        </w:tc>
        <w:tc>
          <w:tcPr>
            <w:tcW w:w="2682" w:type="dxa"/>
            <w:tcBorders>
              <w:top w:val="dashSmallGap" w:sz="6" w:space="0" w:color="000000"/>
            </w:tcBorders>
          </w:tcPr>
          <w:p>
            <w:pPr>
              <w:pStyle w:val="TableParagraph"/>
              <w:ind w:left="0"/>
              <w:rPr>
                <w:rFonts w:ascii="Times New Roman"/>
                <w:sz w:val="20"/>
              </w:rPr>
            </w:pPr>
          </w:p>
        </w:tc>
        <w:tc>
          <w:tcPr>
            <w:tcW w:w="1321" w:type="dxa"/>
            <w:tcBorders>
              <w:top w:val="dashSmallGap" w:sz="6" w:space="0" w:color="000000"/>
              <w:right w:val="dashSmallGap" w:sz="6" w:space="0" w:color="000000"/>
            </w:tcBorders>
          </w:tcPr>
          <w:p>
            <w:pPr>
              <w:pStyle w:val="TableParagraph"/>
              <w:ind w:left="0"/>
              <w:rPr>
                <w:rFonts w:ascii="Times New Roman"/>
                <w:sz w:val="20"/>
              </w:rPr>
            </w:pPr>
          </w:p>
        </w:tc>
        <w:tc>
          <w:tcPr>
            <w:tcW w:w="5093" w:type="dxa"/>
            <w:vMerge/>
            <w:tcBorders>
              <w:top w:val="nil"/>
              <w:left w:val="dashSmallGap" w:sz="6" w:space="0" w:color="000000"/>
              <w:bottom w:val="dashSmallGap" w:sz="6" w:space="0" w:color="000000"/>
            </w:tcBorders>
          </w:tcPr>
          <w:p>
            <w:pPr>
              <w:rPr>
                <w:sz w:val="2"/>
                <w:szCs w:val="2"/>
              </w:rPr>
            </w:pPr>
          </w:p>
        </w:tc>
        <w:tc>
          <w:tcPr>
            <w:tcW w:w="2466" w:type="dxa"/>
            <w:vMerge/>
            <w:tcBorders>
              <w:top w:val="nil"/>
              <w:bottom w:val="dashSmallGap" w:sz="6" w:space="0" w:color="000000"/>
            </w:tcBorders>
          </w:tcPr>
          <w:p>
            <w:pPr>
              <w:rPr>
                <w:sz w:val="2"/>
                <w:szCs w:val="2"/>
              </w:rPr>
            </w:pPr>
          </w:p>
        </w:tc>
      </w:tr>
      <w:tr>
        <w:trPr>
          <w:trHeight w:val="1085" w:hRule="atLeast"/>
        </w:trPr>
        <w:tc>
          <w:tcPr>
            <w:tcW w:w="485" w:type="dxa"/>
            <w:vMerge/>
            <w:tcBorders>
              <w:top w:val="nil"/>
              <w:bottom w:val="dashSmallGap" w:sz="6" w:space="0" w:color="000000"/>
            </w:tcBorders>
            <w:shd w:val="clear" w:color="auto" w:fill="EC7C30"/>
            <w:textDirection w:val="btLr"/>
          </w:tcPr>
          <w:p>
            <w:pPr>
              <w:rPr>
                <w:sz w:val="2"/>
                <w:szCs w:val="2"/>
              </w:rPr>
            </w:pPr>
          </w:p>
        </w:tc>
        <w:tc>
          <w:tcPr>
            <w:tcW w:w="1436" w:type="dxa"/>
          </w:tcPr>
          <w:p>
            <w:pPr>
              <w:pStyle w:val="TableParagraph"/>
              <w:spacing w:before="1"/>
              <w:ind w:left="110"/>
              <w:rPr>
                <w:sz w:val="20"/>
              </w:rPr>
            </w:pPr>
            <w:r>
              <w:rPr>
                <w:sz w:val="20"/>
              </w:rPr>
              <w:t>Historia</w:t>
            </w:r>
          </w:p>
        </w:tc>
        <w:tc>
          <w:tcPr>
            <w:tcW w:w="2682" w:type="dxa"/>
          </w:tcPr>
          <w:p>
            <w:pPr>
              <w:pStyle w:val="TableParagraph"/>
              <w:ind w:left="0"/>
              <w:rPr>
                <w:rFonts w:ascii="Times New Roman"/>
                <w:sz w:val="20"/>
              </w:rPr>
            </w:pPr>
          </w:p>
        </w:tc>
        <w:tc>
          <w:tcPr>
            <w:tcW w:w="1321" w:type="dxa"/>
            <w:tcBorders>
              <w:right w:val="dashSmallGap" w:sz="6" w:space="0" w:color="000000"/>
            </w:tcBorders>
          </w:tcPr>
          <w:p>
            <w:pPr>
              <w:pStyle w:val="TableParagraph"/>
              <w:ind w:left="0"/>
              <w:rPr>
                <w:rFonts w:ascii="Times New Roman"/>
                <w:sz w:val="20"/>
              </w:rPr>
            </w:pPr>
          </w:p>
        </w:tc>
        <w:tc>
          <w:tcPr>
            <w:tcW w:w="5093" w:type="dxa"/>
            <w:vMerge/>
            <w:tcBorders>
              <w:top w:val="nil"/>
              <w:left w:val="dashSmallGap" w:sz="6" w:space="0" w:color="000000"/>
              <w:bottom w:val="dashSmallGap" w:sz="6" w:space="0" w:color="000000"/>
            </w:tcBorders>
          </w:tcPr>
          <w:p>
            <w:pPr>
              <w:rPr>
                <w:sz w:val="2"/>
                <w:szCs w:val="2"/>
              </w:rPr>
            </w:pPr>
          </w:p>
        </w:tc>
        <w:tc>
          <w:tcPr>
            <w:tcW w:w="2466" w:type="dxa"/>
            <w:vMerge/>
            <w:tcBorders>
              <w:top w:val="nil"/>
              <w:bottom w:val="dashSmallGap" w:sz="6" w:space="0" w:color="000000"/>
            </w:tcBorders>
          </w:tcPr>
          <w:p>
            <w:pPr>
              <w:rPr>
                <w:sz w:val="2"/>
                <w:szCs w:val="2"/>
              </w:rPr>
            </w:pPr>
          </w:p>
        </w:tc>
      </w:tr>
      <w:tr>
        <w:trPr>
          <w:trHeight w:val="1085" w:hRule="atLeast"/>
        </w:trPr>
        <w:tc>
          <w:tcPr>
            <w:tcW w:w="485" w:type="dxa"/>
            <w:vMerge/>
            <w:tcBorders>
              <w:top w:val="nil"/>
              <w:bottom w:val="dashSmallGap" w:sz="6" w:space="0" w:color="000000"/>
            </w:tcBorders>
            <w:shd w:val="clear" w:color="auto" w:fill="EC7C30"/>
            <w:textDirection w:val="btLr"/>
          </w:tcPr>
          <w:p>
            <w:pPr>
              <w:rPr>
                <w:sz w:val="2"/>
                <w:szCs w:val="2"/>
              </w:rPr>
            </w:pPr>
          </w:p>
        </w:tc>
        <w:tc>
          <w:tcPr>
            <w:tcW w:w="1436" w:type="dxa"/>
            <w:tcBorders>
              <w:bottom w:val="dashSmallGap" w:sz="6" w:space="0" w:color="000000"/>
            </w:tcBorders>
          </w:tcPr>
          <w:p>
            <w:pPr>
              <w:pStyle w:val="TableParagraph"/>
              <w:spacing w:before="1"/>
              <w:ind w:left="110"/>
              <w:rPr>
                <w:sz w:val="20"/>
              </w:rPr>
            </w:pPr>
            <w:r>
              <w:rPr>
                <w:sz w:val="20"/>
              </w:rPr>
              <w:t>Geografía</w:t>
            </w:r>
          </w:p>
        </w:tc>
        <w:tc>
          <w:tcPr>
            <w:tcW w:w="2682" w:type="dxa"/>
            <w:tcBorders>
              <w:bottom w:val="dashSmallGap" w:sz="6" w:space="0" w:color="000000"/>
            </w:tcBorders>
          </w:tcPr>
          <w:p>
            <w:pPr>
              <w:pStyle w:val="TableParagraph"/>
              <w:ind w:left="0"/>
              <w:rPr>
                <w:rFonts w:ascii="Times New Roman"/>
                <w:sz w:val="20"/>
              </w:rPr>
            </w:pPr>
          </w:p>
        </w:tc>
        <w:tc>
          <w:tcPr>
            <w:tcW w:w="1321" w:type="dxa"/>
            <w:tcBorders>
              <w:bottom w:val="dashSmallGap" w:sz="6" w:space="0" w:color="000000"/>
              <w:right w:val="dashSmallGap" w:sz="6" w:space="0" w:color="000000"/>
            </w:tcBorders>
          </w:tcPr>
          <w:p>
            <w:pPr>
              <w:pStyle w:val="TableParagraph"/>
              <w:ind w:left="0"/>
              <w:rPr>
                <w:rFonts w:ascii="Times New Roman"/>
                <w:sz w:val="20"/>
              </w:rPr>
            </w:pPr>
          </w:p>
        </w:tc>
        <w:tc>
          <w:tcPr>
            <w:tcW w:w="5093" w:type="dxa"/>
            <w:vMerge/>
            <w:tcBorders>
              <w:top w:val="nil"/>
              <w:left w:val="dashSmallGap" w:sz="6" w:space="0" w:color="000000"/>
              <w:bottom w:val="dashSmallGap" w:sz="6" w:space="0" w:color="000000"/>
            </w:tcBorders>
          </w:tcPr>
          <w:p>
            <w:pPr>
              <w:rPr>
                <w:sz w:val="2"/>
                <w:szCs w:val="2"/>
              </w:rPr>
            </w:pPr>
          </w:p>
        </w:tc>
        <w:tc>
          <w:tcPr>
            <w:tcW w:w="2466" w:type="dxa"/>
            <w:vMerge/>
            <w:tcBorders>
              <w:top w:val="nil"/>
              <w:bottom w:val="dashSmallGap" w:sz="6" w:space="0" w:color="000000"/>
            </w:tcBorders>
          </w:tcPr>
          <w:p>
            <w:pPr>
              <w:rPr>
                <w:sz w:val="2"/>
                <w:szCs w:val="2"/>
              </w:rPr>
            </w:pPr>
          </w:p>
        </w:tc>
      </w:tr>
    </w:tbl>
    <w:p>
      <w:pPr>
        <w:spacing w:after="0"/>
        <w:rPr>
          <w:sz w:val="2"/>
          <w:szCs w:val="2"/>
        </w:rPr>
        <w:sectPr>
          <w:type w:val="continuous"/>
          <w:pgSz w:w="15840" w:h="12240" w:orient="landscape"/>
          <w:pgMar w:top="820" w:bottom="280" w:left="1020" w:right="1020"/>
          <w:pgBorders w:offsetFrom="page">
            <w:top w:val="single" w:color="528135" w:space="29" w:sz="8"/>
            <w:left w:val="single" w:color="528135" w:space="29" w:sz="8"/>
            <w:bottom w:val="single" w:color="528135" w:space="28" w:sz="8"/>
            <w:right w:val="single" w:color="528135" w:space="28" w:sz="8"/>
          </w:pgBorders>
        </w:sectPr>
      </w:pPr>
    </w:p>
    <w:tbl>
      <w:tblPr>
        <w:tblW w:w="0" w:type="auto"/>
        <w:jc w:val="left"/>
        <w:tblInd w:w="13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70"/>
        <w:gridCol w:w="1428"/>
        <w:gridCol w:w="2568"/>
        <w:gridCol w:w="1475"/>
        <w:gridCol w:w="5392"/>
        <w:gridCol w:w="2215"/>
      </w:tblGrid>
      <w:tr>
        <w:trPr>
          <w:trHeight w:val="480" w:hRule="atLeast"/>
        </w:trPr>
        <w:tc>
          <w:tcPr>
            <w:tcW w:w="470" w:type="dxa"/>
            <w:tcBorders>
              <w:top w:val="nil"/>
              <w:left w:val="nil"/>
              <w:right w:val="dashSmallGap" w:sz="6" w:space="0" w:color="000000"/>
            </w:tcBorders>
          </w:tcPr>
          <w:p>
            <w:pPr>
              <w:pStyle w:val="TableParagraph"/>
              <w:ind w:left="0"/>
              <w:rPr>
                <w:rFonts w:ascii="Times New Roman"/>
                <w:sz w:val="20"/>
              </w:rPr>
            </w:pPr>
          </w:p>
        </w:tc>
        <w:tc>
          <w:tcPr>
            <w:tcW w:w="1428" w:type="dxa"/>
            <w:tcBorders>
              <w:left w:val="dashSmallGap" w:sz="6" w:space="0" w:color="000000"/>
              <w:right w:val="dashSmallGap" w:sz="6" w:space="0" w:color="000000"/>
            </w:tcBorders>
            <w:shd w:val="clear" w:color="auto" w:fill="FFC000"/>
          </w:tcPr>
          <w:p>
            <w:pPr>
              <w:pStyle w:val="TableParagraph"/>
              <w:spacing w:before="117"/>
              <w:ind w:left="102"/>
              <w:rPr>
                <w:sz w:val="22"/>
              </w:rPr>
            </w:pPr>
            <w:r>
              <w:rPr>
                <w:sz w:val="22"/>
              </w:rPr>
              <w:t>ASIGNATURA</w:t>
            </w:r>
          </w:p>
        </w:tc>
        <w:tc>
          <w:tcPr>
            <w:tcW w:w="2568" w:type="dxa"/>
            <w:tcBorders>
              <w:left w:val="dashSmallGap" w:sz="6" w:space="0" w:color="000000"/>
            </w:tcBorders>
            <w:shd w:val="clear" w:color="auto" w:fill="FFE499"/>
          </w:tcPr>
          <w:p>
            <w:pPr>
              <w:pStyle w:val="TableParagraph"/>
              <w:spacing w:before="117"/>
              <w:ind w:left="170"/>
              <w:rPr>
                <w:sz w:val="22"/>
              </w:rPr>
            </w:pPr>
            <w:r>
              <w:rPr>
                <w:sz w:val="22"/>
              </w:rPr>
              <w:t>APRENDIZAJE ESPERADO</w:t>
            </w:r>
          </w:p>
        </w:tc>
        <w:tc>
          <w:tcPr>
            <w:tcW w:w="1475" w:type="dxa"/>
            <w:shd w:val="clear" w:color="auto" w:fill="FFC000"/>
          </w:tcPr>
          <w:p>
            <w:pPr>
              <w:pStyle w:val="TableParagraph"/>
              <w:spacing w:line="237" w:lineRule="exact"/>
              <w:ind w:left="160" w:right="157"/>
              <w:jc w:val="center"/>
              <w:rPr>
                <w:sz w:val="22"/>
              </w:rPr>
            </w:pPr>
            <w:r>
              <w:rPr>
                <w:sz w:val="22"/>
              </w:rPr>
              <w:t>PROGRAMA</w:t>
            </w:r>
          </w:p>
          <w:p>
            <w:pPr>
              <w:pStyle w:val="TableParagraph"/>
              <w:spacing w:line="223" w:lineRule="exact"/>
              <w:ind w:left="160" w:right="157"/>
              <w:jc w:val="center"/>
              <w:rPr>
                <w:sz w:val="22"/>
              </w:rPr>
            </w:pPr>
            <w:r>
              <w:rPr>
                <w:sz w:val="22"/>
              </w:rPr>
              <w:t>DE TV</w:t>
            </w:r>
          </w:p>
        </w:tc>
        <w:tc>
          <w:tcPr>
            <w:tcW w:w="5392" w:type="dxa"/>
            <w:shd w:val="clear" w:color="auto" w:fill="FFE499"/>
          </w:tcPr>
          <w:p>
            <w:pPr>
              <w:pStyle w:val="TableParagraph"/>
              <w:spacing w:before="117"/>
              <w:ind w:left="2076" w:right="2066"/>
              <w:jc w:val="center"/>
              <w:rPr>
                <w:sz w:val="22"/>
              </w:rPr>
            </w:pPr>
            <w:r>
              <w:rPr>
                <w:sz w:val="22"/>
              </w:rPr>
              <w:t>ACTIVIDADES</w:t>
            </w:r>
          </w:p>
        </w:tc>
        <w:tc>
          <w:tcPr>
            <w:tcW w:w="2215" w:type="dxa"/>
            <w:shd w:val="clear" w:color="auto" w:fill="FFC000"/>
          </w:tcPr>
          <w:p>
            <w:pPr>
              <w:pStyle w:val="TableParagraph"/>
              <w:spacing w:line="237" w:lineRule="exact"/>
              <w:ind w:left="87" w:right="85"/>
              <w:jc w:val="center"/>
              <w:rPr>
                <w:sz w:val="22"/>
              </w:rPr>
            </w:pPr>
            <w:r>
              <w:rPr>
                <w:sz w:val="22"/>
              </w:rPr>
              <w:t>SEGUIMIENTO Y</w:t>
            </w:r>
          </w:p>
          <w:p>
            <w:pPr>
              <w:pStyle w:val="TableParagraph"/>
              <w:spacing w:line="223" w:lineRule="exact"/>
              <w:ind w:left="90" w:right="84"/>
              <w:jc w:val="center"/>
              <w:rPr>
                <w:sz w:val="22"/>
              </w:rPr>
            </w:pPr>
            <w:r>
              <w:rPr>
                <w:sz w:val="22"/>
              </w:rPr>
              <w:t>RETROALIMENTACIÓN</w:t>
            </w:r>
          </w:p>
        </w:tc>
      </w:tr>
      <w:tr>
        <w:trPr>
          <w:trHeight w:val="2176" w:hRule="atLeast"/>
        </w:trPr>
        <w:tc>
          <w:tcPr>
            <w:tcW w:w="470" w:type="dxa"/>
            <w:vMerge w:val="restart"/>
            <w:tcBorders>
              <w:right w:val="dashSmallGap" w:sz="6" w:space="0" w:color="000000"/>
            </w:tcBorders>
            <w:shd w:val="clear" w:color="auto" w:fill="FFC000"/>
            <w:textDirection w:val="btLr"/>
          </w:tcPr>
          <w:p>
            <w:pPr>
              <w:pStyle w:val="TableParagraph"/>
              <w:spacing w:before="111"/>
              <w:ind w:left="4282" w:right="4276"/>
              <w:jc w:val="center"/>
              <w:rPr>
                <w:sz w:val="22"/>
              </w:rPr>
            </w:pPr>
            <w:r>
              <w:rPr>
                <w:sz w:val="22"/>
              </w:rPr>
              <w:t>MARTES</w:t>
            </w:r>
          </w:p>
        </w:tc>
        <w:tc>
          <w:tcPr>
            <w:tcW w:w="1428" w:type="dxa"/>
            <w:tcBorders>
              <w:left w:val="dashSmallGap" w:sz="6" w:space="0" w:color="000000"/>
              <w:bottom w:val="single" w:sz="4" w:space="0" w:color="000000"/>
              <w:right w:val="dashSmallGap" w:sz="6" w:space="0" w:color="000000"/>
            </w:tcBorders>
          </w:tcPr>
          <w:p>
            <w:pPr>
              <w:pStyle w:val="TableParagraph"/>
              <w:spacing w:line="242" w:lineRule="auto"/>
              <w:ind w:left="102" w:right="509"/>
              <w:rPr>
                <w:sz w:val="20"/>
              </w:rPr>
            </w:pPr>
            <w:r>
              <w:rPr>
                <w:sz w:val="20"/>
              </w:rPr>
              <w:t>Educación física</w:t>
            </w:r>
          </w:p>
        </w:tc>
        <w:tc>
          <w:tcPr>
            <w:tcW w:w="2568" w:type="dxa"/>
            <w:tcBorders>
              <w:left w:val="dashSmallGap" w:sz="6" w:space="0" w:color="000000"/>
              <w:bottom w:val="single" w:sz="4" w:space="0" w:color="000000"/>
            </w:tcBorders>
          </w:tcPr>
          <w:p>
            <w:pPr>
              <w:pStyle w:val="TableParagraph"/>
              <w:spacing w:line="242" w:lineRule="auto"/>
              <w:ind w:right="93"/>
              <w:jc w:val="both"/>
              <w:rPr>
                <w:sz w:val="20"/>
              </w:rPr>
            </w:pPr>
            <w:r>
              <w:rPr>
                <w:sz w:val="20"/>
              </w:rPr>
              <w:t>Aplica el pensamiento estratégico en situaciones</w:t>
            </w:r>
          </w:p>
          <w:p>
            <w:pPr>
              <w:pStyle w:val="TableParagraph"/>
              <w:ind w:right="97"/>
              <w:jc w:val="both"/>
              <w:rPr>
                <w:sz w:val="20"/>
              </w:rPr>
            </w:pPr>
            <w:r>
              <w:rPr>
                <w:sz w:val="20"/>
              </w:rPr>
              <w:t>de juego e iniciación deportiva, para disfrutar de la confrontación lúdica</w:t>
            </w:r>
          </w:p>
        </w:tc>
        <w:tc>
          <w:tcPr>
            <w:tcW w:w="1475" w:type="dxa"/>
            <w:tcBorders>
              <w:bottom w:val="single" w:sz="4" w:space="0" w:color="000000"/>
            </w:tcBorders>
          </w:tcPr>
          <w:p>
            <w:pPr>
              <w:pStyle w:val="TableParagraph"/>
              <w:spacing w:line="242" w:lineRule="auto"/>
              <w:ind w:right="291"/>
              <w:rPr>
                <w:sz w:val="20"/>
              </w:rPr>
            </w:pPr>
            <w:r>
              <w:rPr>
                <w:sz w:val="20"/>
              </w:rPr>
              <w:t>Solucionando desafíos</w:t>
            </w:r>
          </w:p>
        </w:tc>
        <w:tc>
          <w:tcPr>
            <w:tcW w:w="5392" w:type="dxa"/>
            <w:tcBorders>
              <w:bottom w:val="single" w:sz="4" w:space="0" w:color="000000"/>
            </w:tcBorders>
          </w:tcPr>
          <w:p>
            <w:pPr>
              <w:pStyle w:val="TableParagraph"/>
              <w:spacing w:line="212" w:lineRule="exact"/>
              <w:ind w:left="106"/>
              <w:rPr>
                <w:sz w:val="20"/>
              </w:rPr>
            </w:pPr>
            <w:r>
              <w:rPr>
                <w:sz w:val="20"/>
              </w:rPr>
              <w:t>Juega en compañía de tu familia al “BASTA”</w:t>
            </w:r>
          </w:p>
          <w:p>
            <w:pPr>
              <w:pStyle w:val="TableParagraph"/>
              <w:spacing w:before="2"/>
              <w:ind w:left="106" w:right="269"/>
              <w:rPr>
                <w:sz w:val="20"/>
              </w:rPr>
            </w:pPr>
            <w:r>
              <w:rPr>
                <w:sz w:val="20"/>
              </w:rPr>
              <w:t>Deberás entregar a cada jugador un papel y lápiz. Cada uno creará una tabla con categorías elegidas por los integrantes. Un jugador dice en voz baja el abecedario y otro dice ¡ya! o</w:t>
            </w:r>
          </w:p>
          <w:p>
            <w:pPr>
              <w:pStyle w:val="TableParagraph"/>
              <w:spacing w:line="242" w:lineRule="auto"/>
              <w:ind w:left="106" w:right="118"/>
              <w:rPr>
                <w:sz w:val="20"/>
              </w:rPr>
            </w:pPr>
            <w:r>
              <w:rPr>
                <w:sz w:val="20"/>
              </w:rPr>
              <w:t>¡basta!. La letra que estaba diciendo en ese momento será la elegida. Otros simplemente van jugando las letras según el orden del abecedario. Luego de elegir la letra todos los jugadores al mismo tiempo comenzarán a escribir palabras que comiencen con la letra elegida</w:t>
            </w:r>
          </w:p>
        </w:tc>
        <w:tc>
          <w:tcPr>
            <w:tcW w:w="2215" w:type="dxa"/>
            <w:vMerge w:val="restart"/>
          </w:tcPr>
          <w:p>
            <w:pPr>
              <w:pStyle w:val="TableParagraph"/>
              <w:spacing w:before="7"/>
              <w:ind w:left="0"/>
              <w:rPr>
                <w:sz w:val="19"/>
              </w:rPr>
            </w:pPr>
          </w:p>
          <w:p>
            <w:pPr>
              <w:pStyle w:val="TableParagraph"/>
              <w:spacing w:before="1"/>
              <w:ind w:right="93"/>
              <w:rPr>
                <w:sz w:val="20"/>
              </w:rPr>
            </w:pPr>
            <w:r>
              <w:rPr>
                <w:sz w:val="20"/>
              </w:rPr>
              <w:t>Envía evidencias de tus trabajos al whatsApp de tu maestro (a), tienes hasta las 9:00 p.m de cada día.</w:t>
            </w:r>
          </w:p>
          <w:p>
            <w:pPr>
              <w:pStyle w:val="TableParagraph"/>
              <w:spacing w:before="9"/>
              <w:ind w:left="0"/>
              <w:rPr>
                <w:sz w:val="19"/>
              </w:rPr>
            </w:pPr>
          </w:p>
          <w:p>
            <w:pPr>
              <w:pStyle w:val="TableParagraph"/>
              <w:ind w:right="92"/>
              <w:jc w:val="both"/>
              <w:rPr>
                <w:sz w:val="20"/>
              </w:rPr>
            </w:pPr>
            <w:r>
              <w:rPr>
                <w:sz w:val="20"/>
              </w:rPr>
              <w:t>NOTA: no </w:t>
            </w:r>
            <w:r>
              <w:rPr>
                <w:spacing w:val="-3"/>
                <w:sz w:val="20"/>
              </w:rPr>
              <w:t>olvides </w:t>
            </w:r>
            <w:r>
              <w:rPr>
                <w:sz w:val="20"/>
              </w:rPr>
              <w:t>ponerle la fecha a cada trabajo</w:t>
            </w:r>
            <w:r>
              <w:rPr>
                <w:spacing w:val="-12"/>
                <w:sz w:val="20"/>
              </w:rPr>
              <w:t> </w:t>
            </w:r>
            <w:r>
              <w:rPr>
                <w:sz w:val="20"/>
              </w:rPr>
              <w:t>y</w:t>
            </w:r>
            <w:r>
              <w:rPr>
                <w:spacing w:val="-11"/>
                <w:sz w:val="20"/>
              </w:rPr>
              <w:t> </w:t>
            </w:r>
            <w:r>
              <w:rPr>
                <w:sz w:val="20"/>
              </w:rPr>
              <w:t>tú</w:t>
            </w:r>
            <w:r>
              <w:rPr>
                <w:spacing w:val="-8"/>
                <w:sz w:val="20"/>
              </w:rPr>
              <w:t> </w:t>
            </w:r>
            <w:r>
              <w:rPr>
                <w:sz w:val="20"/>
              </w:rPr>
              <w:t>nombre</w:t>
            </w:r>
            <w:r>
              <w:rPr>
                <w:spacing w:val="-11"/>
                <w:sz w:val="20"/>
              </w:rPr>
              <w:t> </w:t>
            </w:r>
            <w:r>
              <w:rPr>
                <w:spacing w:val="-3"/>
                <w:sz w:val="20"/>
              </w:rPr>
              <w:t>en</w:t>
            </w:r>
            <w:r>
              <w:rPr>
                <w:spacing w:val="-8"/>
                <w:sz w:val="20"/>
              </w:rPr>
              <w:t> </w:t>
            </w:r>
            <w:r>
              <w:rPr>
                <w:sz w:val="20"/>
              </w:rPr>
              <w:t>la parte de</w:t>
            </w:r>
            <w:r>
              <w:rPr>
                <w:spacing w:val="-2"/>
                <w:sz w:val="20"/>
              </w:rPr>
              <w:t> </w:t>
            </w:r>
            <w:r>
              <w:rPr>
                <w:sz w:val="20"/>
              </w:rPr>
              <w:t>arriba.</w:t>
            </w:r>
          </w:p>
        </w:tc>
      </w:tr>
      <w:tr>
        <w:trPr>
          <w:trHeight w:val="2088" w:hRule="atLeast"/>
        </w:trPr>
        <w:tc>
          <w:tcPr>
            <w:tcW w:w="470" w:type="dxa"/>
            <w:vMerge/>
            <w:tcBorders>
              <w:top w:val="nil"/>
              <w:right w:val="dashSmallGap" w:sz="6" w:space="0" w:color="000000"/>
            </w:tcBorders>
            <w:shd w:val="clear" w:color="auto" w:fill="FFC000"/>
            <w:textDirection w:val="btLr"/>
          </w:tcPr>
          <w:p>
            <w:pPr>
              <w:rPr>
                <w:sz w:val="2"/>
                <w:szCs w:val="2"/>
              </w:rPr>
            </w:pPr>
          </w:p>
        </w:tc>
        <w:tc>
          <w:tcPr>
            <w:tcW w:w="1428" w:type="dxa"/>
            <w:tcBorders>
              <w:top w:val="single" w:sz="4" w:space="0" w:color="000000"/>
              <w:left w:val="dashSmallGap" w:sz="6" w:space="0" w:color="000000"/>
              <w:right w:val="dashSmallGap" w:sz="6" w:space="0" w:color="000000"/>
            </w:tcBorders>
          </w:tcPr>
          <w:p>
            <w:pPr>
              <w:pStyle w:val="TableParagraph"/>
              <w:spacing w:line="217" w:lineRule="exact"/>
              <w:ind w:left="102"/>
              <w:rPr>
                <w:sz w:val="20"/>
              </w:rPr>
            </w:pPr>
            <w:r>
              <w:rPr>
                <w:sz w:val="20"/>
              </w:rPr>
              <w:t>Matemáticas</w:t>
            </w:r>
          </w:p>
        </w:tc>
        <w:tc>
          <w:tcPr>
            <w:tcW w:w="2568" w:type="dxa"/>
            <w:tcBorders>
              <w:top w:val="single" w:sz="4" w:space="0" w:color="000000"/>
              <w:left w:val="dashSmallGap" w:sz="6" w:space="0" w:color="000000"/>
            </w:tcBorders>
          </w:tcPr>
          <w:p>
            <w:pPr>
              <w:pStyle w:val="TableParagraph"/>
              <w:ind w:right="93"/>
              <w:jc w:val="both"/>
              <w:rPr>
                <w:sz w:val="20"/>
              </w:rPr>
            </w:pPr>
            <w:r>
              <w:rPr>
                <w:sz w:val="20"/>
              </w:rPr>
              <w:t>Cálculo de distancia reales a través de la medición aproximada de un punto a otro en un mapa.</w:t>
            </w:r>
          </w:p>
        </w:tc>
        <w:tc>
          <w:tcPr>
            <w:tcW w:w="1475" w:type="dxa"/>
            <w:tcBorders>
              <w:top w:val="single" w:sz="4" w:space="0" w:color="000000"/>
            </w:tcBorders>
          </w:tcPr>
          <w:p>
            <w:pPr>
              <w:pStyle w:val="TableParagraph"/>
              <w:spacing w:line="237" w:lineRule="auto" w:before="1"/>
              <w:ind w:right="92"/>
              <w:rPr>
                <w:sz w:val="20"/>
              </w:rPr>
            </w:pPr>
            <w:r>
              <w:rPr>
                <w:sz w:val="20"/>
              </w:rPr>
              <w:t>El mundo de las 100 partes</w:t>
            </w:r>
          </w:p>
        </w:tc>
        <w:tc>
          <w:tcPr>
            <w:tcW w:w="5392" w:type="dxa"/>
            <w:tcBorders>
              <w:top w:val="single" w:sz="4" w:space="0" w:color="000000"/>
            </w:tcBorders>
          </w:tcPr>
          <w:p>
            <w:pPr>
              <w:pStyle w:val="TableParagraph"/>
              <w:spacing w:line="237" w:lineRule="auto" w:before="1"/>
              <w:ind w:left="106" w:right="976" w:firstLine="55"/>
              <w:rPr>
                <w:sz w:val="20"/>
              </w:rPr>
            </w:pPr>
            <w:r>
              <w:rPr>
                <w:sz w:val="20"/>
              </w:rPr>
              <w:t>Copia el siguiente cuadro en tu cuaderno y relaciona correctamente las escalas.</w:t>
            </w:r>
          </w:p>
          <w:p>
            <w:pPr>
              <w:pStyle w:val="TableParagraph"/>
              <w:ind w:left="135"/>
              <w:rPr>
                <w:sz w:val="20"/>
              </w:rPr>
            </w:pPr>
            <w:r>
              <w:rPr>
                <w:sz w:val="20"/>
              </w:rPr>
              <w:drawing>
                <wp:inline distT="0" distB="0" distL="0" distR="0">
                  <wp:extent cx="2973524" cy="1042987"/>
                  <wp:effectExtent l="0" t="0" r="0" b="0"/>
                  <wp:docPr id="5" name="image3.jpeg" descr="c885236e5fab46bc21118fe5997ff755.jp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973524" cy="1042987"/>
                          </a:xfrm>
                          <a:prstGeom prst="rect">
                            <a:avLst/>
                          </a:prstGeom>
                        </pic:spPr>
                      </pic:pic>
                    </a:graphicData>
                  </a:graphic>
                </wp:inline>
              </w:drawing>
            </w:r>
            <w:r>
              <w:rPr>
                <w:sz w:val="20"/>
              </w:rPr>
            </w:r>
          </w:p>
        </w:tc>
        <w:tc>
          <w:tcPr>
            <w:tcW w:w="2215" w:type="dxa"/>
            <w:vMerge/>
            <w:tcBorders>
              <w:top w:val="nil"/>
            </w:tcBorders>
          </w:tcPr>
          <w:p>
            <w:pPr>
              <w:rPr>
                <w:sz w:val="2"/>
                <w:szCs w:val="2"/>
              </w:rPr>
            </w:pPr>
          </w:p>
        </w:tc>
      </w:tr>
      <w:tr>
        <w:trPr>
          <w:trHeight w:val="1963" w:hRule="atLeast"/>
        </w:trPr>
        <w:tc>
          <w:tcPr>
            <w:tcW w:w="470" w:type="dxa"/>
            <w:vMerge/>
            <w:tcBorders>
              <w:top w:val="nil"/>
              <w:right w:val="dashSmallGap" w:sz="6" w:space="0" w:color="000000"/>
            </w:tcBorders>
            <w:shd w:val="clear" w:color="auto" w:fill="FFC000"/>
            <w:textDirection w:val="btLr"/>
          </w:tcPr>
          <w:p>
            <w:pPr>
              <w:rPr>
                <w:sz w:val="2"/>
                <w:szCs w:val="2"/>
              </w:rPr>
            </w:pPr>
          </w:p>
        </w:tc>
        <w:tc>
          <w:tcPr>
            <w:tcW w:w="1428" w:type="dxa"/>
            <w:tcBorders>
              <w:left w:val="dashSmallGap" w:sz="6" w:space="0" w:color="000000"/>
              <w:bottom w:val="single" w:sz="4" w:space="0" w:color="000000"/>
              <w:right w:val="single" w:sz="6" w:space="0" w:color="000000"/>
            </w:tcBorders>
          </w:tcPr>
          <w:p>
            <w:pPr>
              <w:pStyle w:val="TableParagraph"/>
              <w:spacing w:line="237" w:lineRule="auto" w:before="3"/>
              <w:ind w:left="102" w:right="563"/>
              <w:rPr>
                <w:sz w:val="20"/>
              </w:rPr>
            </w:pPr>
            <w:r>
              <w:rPr>
                <w:sz w:val="20"/>
              </w:rPr>
              <w:t>Ciencias naturales</w:t>
            </w:r>
          </w:p>
        </w:tc>
        <w:tc>
          <w:tcPr>
            <w:tcW w:w="2568" w:type="dxa"/>
            <w:tcBorders>
              <w:left w:val="single" w:sz="6" w:space="0" w:color="000000"/>
              <w:bottom w:val="single" w:sz="4" w:space="0" w:color="000000"/>
            </w:tcBorders>
          </w:tcPr>
          <w:p>
            <w:pPr>
              <w:pStyle w:val="TableParagraph"/>
              <w:spacing w:before="2"/>
              <w:ind w:right="93"/>
              <w:jc w:val="both"/>
              <w:rPr>
                <w:sz w:val="20"/>
              </w:rPr>
            </w:pPr>
            <w:r>
              <w:rPr>
                <w:sz w:val="20"/>
              </w:rPr>
              <w:t>Explica que los seres vivos y el medio natural han cambiado a través del tiempo, y la importancia de los fósiles en la reconstrucción de la vida en el pasado.</w:t>
            </w:r>
          </w:p>
        </w:tc>
        <w:tc>
          <w:tcPr>
            <w:tcW w:w="1475" w:type="dxa"/>
            <w:tcBorders>
              <w:bottom w:val="single" w:sz="4" w:space="0" w:color="000000"/>
            </w:tcBorders>
          </w:tcPr>
          <w:p>
            <w:pPr>
              <w:pStyle w:val="TableParagraph"/>
              <w:spacing w:before="2"/>
              <w:ind w:right="81"/>
              <w:rPr>
                <w:sz w:val="20"/>
              </w:rPr>
            </w:pPr>
            <w:r>
              <w:rPr>
                <w:sz w:val="20"/>
              </w:rPr>
              <w:t>Darwin y la evolución de los seres vivos</w:t>
            </w:r>
          </w:p>
        </w:tc>
        <w:tc>
          <w:tcPr>
            <w:tcW w:w="5392" w:type="dxa"/>
            <w:tcBorders>
              <w:bottom w:val="single" w:sz="4" w:space="0" w:color="000000"/>
            </w:tcBorders>
          </w:tcPr>
          <w:p>
            <w:pPr>
              <w:pStyle w:val="TableParagraph"/>
              <w:spacing w:line="216" w:lineRule="exact" w:before="2"/>
              <w:ind w:left="106"/>
              <w:rPr>
                <w:sz w:val="20"/>
              </w:rPr>
            </w:pPr>
            <w:r>
              <w:rPr>
                <w:sz w:val="20"/>
              </w:rPr>
              <w:t>Investiga en diccionario o internet, que significa la palabra</w:t>
            </w:r>
          </w:p>
          <w:p>
            <w:pPr>
              <w:pStyle w:val="TableParagraph"/>
              <w:spacing w:line="216" w:lineRule="exact"/>
              <w:ind w:left="106"/>
              <w:rPr>
                <w:sz w:val="20"/>
              </w:rPr>
            </w:pPr>
            <w:r>
              <w:rPr>
                <w:sz w:val="20"/>
              </w:rPr>
              <w:t>“evolución”.</w:t>
            </w:r>
          </w:p>
          <w:p>
            <w:pPr>
              <w:pStyle w:val="TableParagraph"/>
              <w:spacing w:before="2"/>
              <w:ind w:left="106" w:right="100"/>
              <w:jc w:val="both"/>
              <w:rPr>
                <w:sz w:val="20"/>
              </w:rPr>
            </w:pPr>
            <w:r>
              <w:rPr>
                <w:sz w:val="20"/>
              </w:rPr>
              <w:t>Observa</w:t>
            </w:r>
            <w:r>
              <w:rPr>
                <w:spacing w:val="-7"/>
                <w:sz w:val="20"/>
              </w:rPr>
              <w:t> </w:t>
            </w:r>
            <w:r>
              <w:rPr>
                <w:sz w:val="20"/>
              </w:rPr>
              <w:t>en</w:t>
            </w:r>
            <w:r>
              <w:rPr>
                <w:spacing w:val="-3"/>
                <w:sz w:val="20"/>
              </w:rPr>
              <w:t> </w:t>
            </w:r>
            <w:r>
              <w:rPr>
                <w:sz w:val="20"/>
              </w:rPr>
              <w:t>la</w:t>
            </w:r>
            <w:r>
              <w:rPr>
                <w:spacing w:val="-5"/>
                <w:sz w:val="20"/>
              </w:rPr>
              <w:t> </w:t>
            </w:r>
            <w:r>
              <w:rPr>
                <w:sz w:val="20"/>
                <w:u w:val="single"/>
              </w:rPr>
              <w:t>página</w:t>
            </w:r>
            <w:r>
              <w:rPr>
                <w:spacing w:val="-6"/>
                <w:sz w:val="20"/>
                <w:u w:val="single"/>
              </w:rPr>
              <w:t> </w:t>
            </w:r>
            <w:r>
              <w:rPr>
                <w:sz w:val="20"/>
                <w:u w:val="single"/>
              </w:rPr>
              <w:t>53</w:t>
            </w:r>
            <w:r>
              <w:rPr>
                <w:spacing w:val="-6"/>
                <w:sz w:val="20"/>
              </w:rPr>
              <w:t> </w:t>
            </w:r>
            <w:r>
              <w:rPr>
                <w:sz w:val="20"/>
              </w:rPr>
              <w:t>de</w:t>
            </w:r>
            <w:r>
              <w:rPr>
                <w:spacing w:val="-6"/>
                <w:sz w:val="20"/>
              </w:rPr>
              <w:t> </w:t>
            </w:r>
            <w:r>
              <w:rPr>
                <w:sz w:val="20"/>
              </w:rPr>
              <w:t>tu</w:t>
            </w:r>
            <w:r>
              <w:rPr>
                <w:spacing w:val="-4"/>
                <w:sz w:val="20"/>
              </w:rPr>
              <w:t> </w:t>
            </w:r>
            <w:r>
              <w:rPr>
                <w:sz w:val="20"/>
              </w:rPr>
              <w:t>libro</w:t>
            </w:r>
            <w:r>
              <w:rPr>
                <w:spacing w:val="-6"/>
                <w:sz w:val="20"/>
              </w:rPr>
              <w:t> </w:t>
            </w:r>
            <w:r>
              <w:rPr>
                <w:sz w:val="20"/>
              </w:rPr>
              <w:t>de</w:t>
            </w:r>
            <w:r>
              <w:rPr>
                <w:spacing w:val="-6"/>
                <w:sz w:val="20"/>
              </w:rPr>
              <w:t> </w:t>
            </w:r>
            <w:r>
              <w:rPr>
                <w:sz w:val="20"/>
              </w:rPr>
              <w:t>texto,</w:t>
            </w:r>
            <w:r>
              <w:rPr>
                <w:spacing w:val="-5"/>
                <w:sz w:val="20"/>
              </w:rPr>
              <w:t> </w:t>
            </w:r>
            <w:r>
              <w:rPr>
                <w:sz w:val="20"/>
              </w:rPr>
              <w:t>el</w:t>
            </w:r>
            <w:r>
              <w:rPr>
                <w:spacing w:val="-5"/>
                <w:sz w:val="20"/>
              </w:rPr>
              <w:t> </w:t>
            </w:r>
            <w:r>
              <w:rPr>
                <w:sz w:val="20"/>
              </w:rPr>
              <w:t>tema,</w:t>
            </w:r>
            <w:r>
              <w:rPr>
                <w:spacing w:val="-5"/>
                <w:sz w:val="20"/>
              </w:rPr>
              <w:t> </w:t>
            </w:r>
            <w:r>
              <w:rPr>
                <w:spacing w:val="-3"/>
                <w:sz w:val="20"/>
              </w:rPr>
              <w:t>el</w:t>
            </w:r>
            <w:r>
              <w:rPr>
                <w:spacing w:val="-5"/>
                <w:sz w:val="20"/>
              </w:rPr>
              <w:t> </w:t>
            </w:r>
            <w:r>
              <w:rPr>
                <w:sz w:val="20"/>
              </w:rPr>
              <w:t>cambio en los seres vivos y procesos de extinción, como ha ido evolucionado el caballo hasta como lo conocemos en </w:t>
            </w:r>
            <w:r>
              <w:rPr>
                <w:spacing w:val="2"/>
                <w:sz w:val="20"/>
              </w:rPr>
              <w:t>la </w:t>
            </w:r>
            <w:r>
              <w:rPr>
                <w:sz w:val="20"/>
              </w:rPr>
              <w:t>actualidad, dibuja este proceso en tu cuaderno.</w:t>
            </w:r>
          </w:p>
          <w:p>
            <w:pPr>
              <w:pStyle w:val="TableParagraph"/>
              <w:spacing w:line="217" w:lineRule="exact"/>
              <w:ind w:left="106"/>
              <w:jc w:val="both"/>
              <w:rPr>
                <w:sz w:val="20"/>
              </w:rPr>
            </w:pPr>
            <w:r>
              <w:rPr>
                <w:sz w:val="20"/>
              </w:rPr>
              <w:t>Charles Darwin menciona que los seres humanos evolucionamos a</w:t>
            </w:r>
          </w:p>
          <w:p>
            <w:pPr>
              <w:pStyle w:val="TableParagraph"/>
              <w:spacing w:line="216" w:lineRule="exact"/>
              <w:ind w:left="106" w:right="143"/>
              <w:jc w:val="both"/>
              <w:rPr>
                <w:sz w:val="20"/>
              </w:rPr>
            </w:pPr>
            <w:r>
              <w:rPr>
                <w:sz w:val="20"/>
              </w:rPr>
              <w:t>partir del mono, imagina como fue el proceso que describió este científico y dibújalo hasta llegar a la actualidad.</w:t>
            </w:r>
          </w:p>
        </w:tc>
        <w:tc>
          <w:tcPr>
            <w:tcW w:w="2215" w:type="dxa"/>
            <w:vMerge/>
            <w:tcBorders>
              <w:top w:val="nil"/>
            </w:tcBorders>
          </w:tcPr>
          <w:p>
            <w:pPr>
              <w:rPr>
                <w:sz w:val="2"/>
                <w:szCs w:val="2"/>
              </w:rPr>
            </w:pPr>
          </w:p>
        </w:tc>
      </w:tr>
      <w:tr>
        <w:trPr>
          <w:trHeight w:val="870" w:hRule="atLeast"/>
        </w:trPr>
        <w:tc>
          <w:tcPr>
            <w:tcW w:w="470" w:type="dxa"/>
            <w:vMerge/>
            <w:tcBorders>
              <w:top w:val="nil"/>
              <w:right w:val="dashSmallGap" w:sz="6" w:space="0" w:color="000000"/>
            </w:tcBorders>
            <w:shd w:val="clear" w:color="auto" w:fill="FFC000"/>
            <w:textDirection w:val="btLr"/>
          </w:tcPr>
          <w:p>
            <w:pPr>
              <w:rPr>
                <w:sz w:val="2"/>
                <w:szCs w:val="2"/>
              </w:rPr>
            </w:pPr>
          </w:p>
        </w:tc>
        <w:tc>
          <w:tcPr>
            <w:tcW w:w="1428" w:type="dxa"/>
            <w:tcBorders>
              <w:top w:val="single" w:sz="4" w:space="0" w:color="000000"/>
              <w:left w:val="dashSmallGap" w:sz="6" w:space="0" w:color="000000"/>
              <w:bottom w:val="single" w:sz="4" w:space="0" w:color="000000"/>
              <w:right w:val="single" w:sz="6" w:space="0" w:color="000000"/>
            </w:tcBorders>
          </w:tcPr>
          <w:p>
            <w:pPr>
              <w:pStyle w:val="TableParagraph"/>
              <w:spacing w:line="237" w:lineRule="auto" w:before="1"/>
              <w:ind w:left="102" w:right="628"/>
              <w:rPr>
                <w:sz w:val="20"/>
              </w:rPr>
            </w:pPr>
            <w:r>
              <w:rPr>
                <w:sz w:val="20"/>
              </w:rPr>
              <w:t>Lengua materna</w:t>
            </w:r>
          </w:p>
        </w:tc>
        <w:tc>
          <w:tcPr>
            <w:tcW w:w="2568" w:type="dxa"/>
            <w:tcBorders>
              <w:top w:val="single" w:sz="4" w:space="0" w:color="000000"/>
              <w:left w:val="single" w:sz="6" w:space="0" w:color="000000"/>
              <w:bottom w:val="single" w:sz="4" w:space="0" w:color="000000"/>
            </w:tcBorders>
          </w:tcPr>
          <w:p>
            <w:pPr>
              <w:pStyle w:val="TableParagraph"/>
              <w:ind w:right="85"/>
              <w:rPr>
                <w:sz w:val="20"/>
              </w:rPr>
            </w:pPr>
            <w:r>
              <w:rPr>
                <w:sz w:val="20"/>
              </w:rPr>
              <w:t>Identifica las características generales de los reportajes y su función para integrar</w:t>
            </w:r>
          </w:p>
          <w:p>
            <w:pPr>
              <w:pStyle w:val="TableParagraph"/>
              <w:spacing w:line="197" w:lineRule="exact"/>
              <w:rPr>
                <w:sz w:val="20"/>
              </w:rPr>
            </w:pPr>
            <w:r>
              <w:rPr>
                <w:sz w:val="20"/>
              </w:rPr>
              <w:t>información sobre un tema</w:t>
            </w:r>
          </w:p>
        </w:tc>
        <w:tc>
          <w:tcPr>
            <w:tcW w:w="1475" w:type="dxa"/>
            <w:tcBorders>
              <w:top w:val="single" w:sz="4" w:space="0" w:color="000000"/>
              <w:bottom w:val="single" w:sz="4" w:space="0" w:color="000000"/>
            </w:tcBorders>
          </w:tcPr>
          <w:p>
            <w:pPr>
              <w:pStyle w:val="TableParagraph"/>
              <w:ind w:right="92"/>
              <w:rPr>
                <w:sz w:val="20"/>
              </w:rPr>
            </w:pPr>
            <w:r>
              <w:rPr>
                <w:sz w:val="20"/>
              </w:rPr>
              <w:t>Definición y características del</w:t>
            </w:r>
          </w:p>
          <w:p>
            <w:pPr>
              <w:pStyle w:val="TableParagraph"/>
              <w:spacing w:line="197" w:lineRule="exact"/>
              <w:rPr>
                <w:sz w:val="20"/>
              </w:rPr>
            </w:pPr>
            <w:r>
              <w:rPr>
                <w:sz w:val="20"/>
              </w:rPr>
              <w:t>reportaje</w:t>
            </w:r>
          </w:p>
        </w:tc>
        <w:tc>
          <w:tcPr>
            <w:tcW w:w="5392" w:type="dxa"/>
            <w:tcBorders>
              <w:top w:val="single" w:sz="4" w:space="0" w:color="000000"/>
              <w:bottom w:val="single" w:sz="4" w:space="0" w:color="000000"/>
            </w:tcBorders>
          </w:tcPr>
          <w:p>
            <w:pPr>
              <w:pStyle w:val="TableParagraph"/>
              <w:ind w:left="106" w:right="211" w:firstLine="55"/>
              <w:rPr>
                <w:sz w:val="20"/>
              </w:rPr>
            </w:pPr>
            <w:r>
              <w:rPr>
                <w:sz w:val="20"/>
              </w:rPr>
              <w:t>Lee en tu libro de texto el reportaje “Mixquic, una comunidad Lacustre” de las </w:t>
            </w:r>
            <w:r>
              <w:rPr>
                <w:sz w:val="20"/>
                <w:u w:val="single"/>
              </w:rPr>
              <w:t>páginas 44 y 45 </w:t>
            </w:r>
            <w:r>
              <w:rPr>
                <w:sz w:val="20"/>
              </w:rPr>
              <w:t>y responde en tu cuaderno el cuadro del anexo #1</w:t>
            </w:r>
          </w:p>
        </w:tc>
        <w:tc>
          <w:tcPr>
            <w:tcW w:w="2215" w:type="dxa"/>
            <w:vMerge/>
            <w:tcBorders>
              <w:top w:val="nil"/>
            </w:tcBorders>
          </w:tcPr>
          <w:p>
            <w:pPr>
              <w:rPr>
                <w:sz w:val="2"/>
                <w:szCs w:val="2"/>
              </w:rPr>
            </w:pPr>
          </w:p>
        </w:tc>
      </w:tr>
      <w:tr>
        <w:trPr>
          <w:trHeight w:val="2178" w:hRule="atLeast"/>
        </w:trPr>
        <w:tc>
          <w:tcPr>
            <w:tcW w:w="470" w:type="dxa"/>
            <w:vMerge/>
            <w:tcBorders>
              <w:top w:val="nil"/>
              <w:right w:val="dashSmallGap" w:sz="6" w:space="0" w:color="000000"/>
            </w:tcBorders>
            <w:shd w:val="clear" w:color="auto" w:fill="FFC000"/>
            <w:textDirection w:val="btLr"/>
          </w:tcPr>
          <w:p>
            <w:pPr>
              <w:rPr>
                <w:sz w:val="2"/>
                <w:szCs w:val="2"/>
              </w:rPr>
            </w:pPr>
          </w:p>
        </w:tc>
        <w:tc>
          <w:tcPr>
            <w:tcW w:w="1428" w:type="dxa"/>
            <w:tcBorders>
              <w:top w:val="single" w:sz="4" w:space="0" w:color="000000"/>
              <w:left w:val="dashSmallGap" w:sz="6" w:space="0" w:color="000000"/>
              <w:bottom w:val="single" w:sz="8" w:space="0" w:color="000000"/>
              <w:right w:val="single" w:sz="6" w:space="0" w:color="000000"/>
            </w:tcBorders>
          </w:tcPr>
          <w:p>
            <w:pPr>
              <w:pStyle w:val="TableParagraph"/>
              <w:spacing w:line="217" w:lineRule="exact"/>
              <w:ind w:left="102"/>
              <w:rPr>
                <w:sz w:val="20"/>
              </w:rPr>
            </w:pPr>
            <w:r>
              <w:rPr>
                <w:sz w:val="20"/>
              </w:rPr>
              <w:t>Historia</w:t>
            </w:r>
          </w:p>
        </w:tc>
        <w:tc>
          <w:tcPr>
            <w:tcW w:w="2568" w:type="dxa"/>
            <w:tcBorders>
              <w:top w:val="single" w:sz="4" w:space="0" w:color="000000"/>
              <w:left w:val="single" w:sz="6" w:space="0" w:color="000000"/>
              <w:bottom w:val="single" w:sz="8" w:space="0" w:color="000000"/>
            </w:tcBorders>
          </w:tcPr>
          <w:p>
            <w:pPr>
              <w:pStyle w:val="TableParagraph"/>
              <w:ind w:right="94"/>
              <w:jc w:val="both"/>
              <w:rPr>
                <w:sz w:val="20"/>
              </w:rPr>
            </w:pPr>
            <w:r>
              <w:rPr>
                <w:sz w:val="20"/>
              </w:rPr>
              <w:t>Identifica características de las ciudades-Estado, el</w:t>
            </w:r>
            <w:r>
              <w:rPr>
                <w:spacing w:val="-39"/>
                <w:sz w:val="20"/>
              </w:rPr>
              <w:t> </w:t>
            </w:r>
            <w:r>
              <w:rPr>
                <w:sz w:val="20"/>
              </w:rPr>
              <w:t>origen del concepto “democracia” y la importancia de </w:t>
            </w:r>
            <w:r>
              <w:rPr>
                <w:spacing w:val="-6"/>
                <w:sz w:val="20"/>
              </w:rPr>
              <w:t>la </w:t>
            </w:r>
            <w:r>
              <w:rPr>
                <w:sz w:val="20"/>
              </w:rPr>
              <w:t>civilización helenística en la difusión de la</w:t>
            </w:r>
            <w:r>
              <w:rPr>
                <w:spacing w:val="-1"/>
                <w:sz w:val="20"/>
              </w:rPr>
              <w:t> </w:t>
            </w:r>
            <w:r>
              <w:rPr>
                <w:sz w:val="20"/>
              </w:rPr>
              <w:t>cultura.</w:t>
            </w:r>
          </w:p>
        </w:tc>
        <w:tc>
          <w:tcPr>
            <w:tcW w:w="1475" w:type="dxa"/>
            <w:tcBorders>
              <w:top w:val="single" w:sz="4" w:space="0" w:color="000000"/>
            </w:tcBorders>
          </w:tcPr>
          <w:p>
            <w:pPr>
              <w:pStyle w:val="TableParagraph"/>
              <w:ind w:right="302"/>
              <w:rPr>
                <w:sz w:val="20"/>
              </w:rPr>
            </w:pPr>
            <w:r>
              <w:rPr>
                <w:sz w:val="20"/>
              </w:rPr>
              <w:t>De la Grecia Arcaica a la Grecia Clásica</w:t>
            </w:r>
          </w:p>
        </w:tc>
        <w:tc>
          <w:tcPr>
            <w:tcW w:w="5392" w:type="dxa"/>
            <w:tcBorders>
              <w:top w:val="single" w:sz="4" w:space="0" w:color="000000"/>
            </w:tcBorders>
          </w:tcPr>
          <w:p>
            <w:pPr>
              <w:pStyle w:val="TableParagraph"/>
              <w:ind w:left="106"/>
              <w:rPr>
                <w:sz w:val="20"/>
              </w:rPr>
            </w:pPr>
            <w:r>
              <w:rPr>
                <w:sz w:val="20"/>
              </w:rPr>
              <w:t>Lee en tu libro de texto los subtemas “la democracia griega y la civilización helenística” de la pagina 44 y 45 y responde las siguientes preguntas</w:t>
            </w:r>
          </w:p>
          <w:p>
            <w:pPr>
              <w:pStyle w:val="TableParagraph"/>
              <w:spacing w:line="237" w:lineRule="auto" w:before="3"/>
              <w:ind w:left="106" w:right="1323"/>
              <w:rPr>
                <w:sz w:val="20"/>
              </w:rPr>
            </w:pPr>
            <w:r>
              <w:rPr>
                <w:sz w:val="20"/>
              </w:rPr>
              <w:t>1.- ¿Qué significa democracia y en donde surgió? 2.- ¿En que se basaba la democracia?</w:t>
            </w:r>
          </w:p>
          <w:p>
            <w:pPr>
              <w:pStyle w:val="TableParagraph"/>
              <w:spacing w:before="2"/>
              <w:ind w:left="106" w:right="210"/>
              <w:jc w:val="both"/>
              <w:rPr>
                <w:sz w:val="20"/>
              </w:rPr>
            </w:pPr>
            <w:r>
              <w:rPr>
                <w:sz w:val="20"/>
              </w:rPr>
              <w:t>3.- ¿Quienes no tenían derecho a participar en la vida política? 4.- ¿Cuando se formó y hasta donde abarco el imperio heleno? 5.- ¿Qué dio lugar a la civilización helenística?</w:t>
            </w:r>
          </w:p>
          <w:p>
            <w:pPr>
              <w:pStyle w:val="TableParagraph"/>
              <w:spacing w:line="215" w:lineRule="exact"/>
              <w:ind w:left="106"/>
              <w:jc w:val="both"/>
              <w:rPr>
                <w:sz w:val="20"/>
              </w:rPr>
            </w:pPr>
            <w:r>
              <w:rPr>
                <w:sz w:val="20"/>
              </w:rPr>
              <w:t>6.- ¿Cuando llego a su fin la civilización helenística?</w:t>
            </w:r>
          </w:p>
        </w:tc>
        <w:tc>
          <w:tcPr>
            <w:tcW w:w="2215" w:type="dxa"/>
            <w:vMerge/>
            <w:tcBorders>
              <w:top w:val="nil"/>
            </w:tcBorders>
          </w:tcPr>
          <w:p>
            <w:pPr>
              <w:rPr>
                <w:sz w:val="2"/>
                <w:szCs w:val="2"/>
              </w:rPr>
            </w:pPr>
          </w:p>
        </w:tc>
      </w:tr>
    </w:tbl>
    <w:p>
      <w:pPr>
        <w:rPr>
          <w:sz w:val="2"/>
          <w:szCs w:val="2"/>
        </w:rPr>
      </w:pPr>
      <w:r>
        <w:rPr/>
        <w:pict>
          <v:shape style="position:absolute;margin-left:24.000002pt;margin-top:23.999971pt;width:744.25pt;height:564.25pt;mso-position-horizontal-relative:page;mso-position-vertical-relative:page;z-index:-16065536" coordorigin="480,480" coordsize="14885,11285" path="m15365,480l15335,480,15335,510,15335,585,15335,11659,15335,11735,15260,11735,585,11735,510,11735,510,11659,510,586,510,510,585,510,15260,510,15335,510,15335,480,15260,480,585,480,480,480,480,480,480,11765,510,11765,585,11765,15260,11765,15335,11765,15365,11765,15365,11735,15365,480xe" filled="true" fillcolor="#528135" stroked="false">
            <v:path arrowok="t"/>
            <v:fill type="solid"/>
            <w10:wrap type="none"/>
          </v:shape>
        </w:pict>
      </w:r>
    </w:p>
    <w:p>
      <w:pPr>
        <w:spacing w:after="0"/>
        <w:rPr>
          <w:sz w:val="2"/>
          <w:szCs w:val="2"/>
        </w:rPr>
        <w:sectPr>
          <w:pgSz w:w="15840" w:h="12240" w:orient="landscape"/>
          <w:pgMar w:top="1140" w:bottom="280" w:left="1020" w:right="1020"/>
          <w:pgBorders w:offsetFrom="page">
            <w:top w:val="single" w:color="528135" w:space="29" w:sz="8"/>
            <w:left w:val="single" w:color="528135" w:space="29" w:sz="8"/>
            <w:bottom w:val="single" w:color="528135" w:space="28" w:sz="8"/>
            <w:right w:val="single" w:color="528135" w:space="28" w:sz="8"/>
          </w:pgBorders>
        </w:sectPr>
      </w:pPr>
    </w:p>
    <w:tbl>
      <w:tblPr>
        <w:tblW w:w="0" w:type="auto"/>
        <w:jc w:val="left"/>
        <w:tblInd w:w="13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70"/>
        <w:gridCol w:w="1431"/>
        <w:gridCol w:w="2566"/>
        <w:gridCol w:w="1475"/>
        <w:gridCol w:w="5392"/>
        <w:gridCol w:w="2215"/>
      </w:tblGrid>
      <w:tr>
        <w:trPr>
          <w:trHeight w:val="480" w:hRule="atLeast"/>
        </w:trPr>
        <w:tc>
          <w:tcPr>
            <w:tcW w:w="470" w:type="dxa"/>
            <w:tcBorders>
              <w:top w:val="nil"/>
              <w:left w:val="nil"/>
              <w:right w:val="dashSmallGap" w:sz="6" w:space="0" w:color="000000"/>
            </w:tcBorders>
          </w:tcPr>
          <w:p>
            <w:pPr>
              <w:pStyle w:val="TableParagraph"/>
              <w:ind w:left="0"/>
              <w:rPr>
                <w:rFonts w:ascii="Times New Roman"/>
                <w:sz w:val="20"/>
              </w:rPr>
            </w:pPr>
          </w:p>
        </w:tc>
        <w:tc>
          <w:tcPr>
            <w:tcW w:w="1431" w:type="dxa"/>
            <w:tcBorders>
              <w:left w:val="dashSmallGap" w:sz="6" w:space="0" w:color="000000"/>
              <w:right w:val="dashSmallGap" w:sz="6" w:space="0" w:color="000000"/>
            </w:tcBorders>
            <w:shd w:val="clear" w:color="auto" w:fill="EC7C30"/>
          </w:tcPr>
          <w:p>
            <w:pPr>
              <w:pStyle w:val="TableParagraph"/>
              <w:spacing w:before="117"/>
              <w:ind w:left="102"/>
              <w:rPr>
                <w:sz w:val="22"/>
              </w:rPr>
            </w:pPr>
            <w:r>
              <w:rPr>
                <w:sz w:val="22"/>
              </w:rPr>
              <w:t>ASIGNATURA</w:t>
            </w:r>
          </w:p>
        </w:tc>
        <w:tc>
          <w:tcPr>
            <w:tcW w:w="2566" w:type="dxa"/>
            <w:tcBorders>
              <w:left w:val="dashSmallGap" w:sz="6" w:space="0" w:color="000000"/>
            </w:tcBorders>
            <w:shd w:val="clear" w:color="auto" w:fill="F4AF83"/>
          </w:tcPr>
          <w:p>
            <w:pPr>
              <w:pStyle w:val="TableParagraph"/>
              <w:spacing w:before="117"/>
              <w:ind w:left="167"/>
              <w:rPr>
                <w:sz w:val="22"/>
              </w:rPr>
            </w:pPr>
            <w:r>
              <w:rPr>
                <w:sz w:val="22"/>
              </w:rPr>
              <w:t>APRENDIZAJE ESPERADO</w:t>
            </w:r>
          </w:p>
        </w:tc>
        <w:tc>
          <w:tcPr>
            <w:tcW w:w="1475" w:type="dxa"/>
            <w:shd w:val="clear" w:color="auto" w:fill="EC7C30"/>
          </w:tcPr>
          <w:p>
            <w:pPr>
              <w:pStyle w:val="TableParagraph"/>
              <w:spacing w:line="237" w:lineRule="exact"/>
              <w:ind w:left="159" w:right="158"/>
              <w:jc w:val="center"/>
              <w:rPr>
                <w:sz w:val="22"/>
              </w:rPr>
            </w:pPr>
            <w:r>
              <w:rPr>
                <w:sz w:val="22"/>
              </w:rPr>
              <w:t>PROGRAMA</w:t>
            </w:r>
          </w:p>
          <w:p>
            <w:pPr>
              <w:pStyle w:val="TableParagraph"/>
              <w:spacing w:line="223" w:lineRule="exact"/>
              <w:ind w:left="159" w:right="158"/>
              <w:jc w:val="center"/>
              <w:rPr>
                <w:sz w:val="22"/>
              </w:rPr>
            </w:pPr>
            <w:r>
              <w:rPr>
                <w:sz w:val="22"/>
              </w:rPr>
              <w:t>DE TV</w:t>
            </w:r>
          </w:p>
        </w:tc>
        <w:tc>
          <w:tcPr>
            <w:tcW w:w="5392" w:type="dxa"/>
            <w:shd w:val="clear" w:color="auto" w:fill="F4AF83"/>
          </w:tcPr>
          <w:p>
            <w:pPr>
              <w:pStyle w:val="TableParagraph"/>
              <w:spacing w:before="117"/>
              <w:ind w:left="2075" w:right="2067"/>
              <w:jc w:val="center"/>
              <w:rPr>
                <w:sz w:val="22"/>
              </w:rPr>
            </w:pPr>
            <w:r>
              <w:rPr>
                <w:sz w:val="22"/>
              </w:rPr>
              <w:t>ACTIVIDADES</w:t>
            </w:r>
          </w:p>
        </w:tc>
        <w:tc>
          <w:tcPr>
            <w:tcW w:w="2215" w:type="dxa"/>
            <w:shd w:val="clear" w:color="auto" w:fill="EC7C30"/>
          </w:tcPr>
          <w:p>
            <w:pPr>
              <w:pStyle w:val="TableParagraph"/>
              <w:spacing w:line="237" w:lineRule="exact"/>
              <w:ind w:left="85" w:right="85"/>
              <w:jc w:val="center"/>
              <w:rPr>
                <w:sz w:val="22"/>
              </w:rPr>
            </w:pPr>
            <w:r>
              <w:rPr>
                <w:sz w:val="22"/>
              </w:rPr>
              <w:t>SEGUIMIENTO Y</w:t>
            </w:r>
          </w:p>
          <w:p>
            <w:pPr>
              <w:pStyle w:val="TableParagraph"/>
              <w:spacing w:line="223" w:lineRule="exact"/>
              <w:ind w:left="89" w:right="85"/>
              <w:jc w:val="center"/>
              <w:rPr>
                <w:sz w:val="22"/>
              </w:rPr>
            </w:pPr>
            <w:r>
              <w:rPr>
                <w:sz w:val="22"/>
              </w:rPr>
              <w:t>RETROALIMENTACIÓN</w:t>
            </w:r>
          </w:p>
        </w:tc>
      </w:tr>
      <w:tr>
        <w:trPr>
          <w:trHeight w:val="1738" w:hRule="atLeast"/>
        </w:trPr>
        <w:tc>
          <w:tcPr>
            <w:tcW w:w="470" w:type="dxa"/>
            <w:vMerge w:val="restart"/>
            <w:tcBorders>
              <w:bottom w:val="dashSmallGap" w:sz="6" w:space="0" w:color="000000"/>
              <w:right w:val="dashSmallGap" w:sz="6" w:space="0" w:color="000000"/>
            </w:tcBorders>
            <w:shd w:val="clear" w:color="auto" w:fill="EC7C30"/>
            <w:textDirection w:val="btLr"/>
          </w:tcPr>
          <w:p>
            <w:pPr>
              <w:pStyle w:val="TableParagraph"/>
              <w:spacing w:before="111"/>
              <w:ind w:left="4172" w:right="4168"/>
              <w:jc w:val="center"/>
              <w:rPr>
                <w:sz w:val="22"/>
              </w:rPr>
            </w:pPr>
            <w:r>
              <w:rPr>
                <w:sz w:val="22"/>
              </w:rPr>
              <w:t>MIÉRCOLES</w:t>
            </w:r>
          </w:p>
        </w:tc>
        <w:tc>
          <w:tcPr>
            <w:tcW w:w="1431" w:type="dxa"/>
            <w:tcBorders>
              <w:left w:val="dashSmallGap" w:sz="6" w:space="0" w:color="000000"/>
              <w:bottom w:val="single" w:sz="4" w:space="0" w:color="000000"/>
              <w:right w:val="dashSmallGap" w:sz="6" w:space="0" w:color="000000"/>
            </w:tcBorders>
          </w:tcPr>
          <w:p>
            <w:pPr>
              <w:pStyle w:val="TableParagraph"/>
              <w:spacing w:line="242" w:lineRule="auto"/>
              <w:ind w:left="102" w:right="214"/>
              <w:rPr>
                <w:sz w:val="20"/>
              </w:rPr>
            </w:pPr>
            <w:r>
              <w:rPr>
                <w:sz w:val="20"/>
              </w:rPr>
              <w:t>Cívica y ética en dialogo</w:t>
            </w:r>
          </w:p>
        </w:tc>
        <w:tc>
          <w:tcPr>
            <w:tcW w:w="2566" w:type="dxa"/>
            <w:tcBorders>
              <w:left w:val="dashSmallGap" w:sz="6" w:space="0" w:color="000000"/>
              <w:bottom w:val="single" w:sz="4" w:space="0" w:color="000000"/>
            </w:tcBorders>
          </w:tcPr>
          <w:p>
            <w:pPr>
              <w:pStyle w:val="TableParagraph"/>
              <w:ind w:left="102"/>
              <w:rPr>
                <w:sz w:val="20"/>
              </w:rPr>
            </w:pPr>
            <w:r>
              <w:rPr>
                <w:sz w:val="20"/>
              </w:rPr>
              <w:t>Valora el ejercicio de libertades de expresión, conciencia, asociación y respeta el ejercicio de las libertades de otras personas, en el marco del respeto a la</w:t>
            </w:r>
          </w:p>
          <w:p>
            <w:pPr>
              <w:pStyle w:val="TableParagraph"/>
              <w:spacing w:line="216" w:lineRule="exact"/>
              <w:ind w:left="102" w:right="520"/>
              <w:rPr>
                <w:sz w:val="20"/>
              </w:rPr>
            </w:pPr>
            <w:r>
              <w:rPr>
                <w:sz w:val="20"/>
              </w:rPr>
              <w:t>dignidad y los derechos humanos</w:t>
            </w:r>
          </w:p>
        </w:tc>
        <w:tc>
          <w:tcPr>
            <w:tcW w:w="1475" w:type="dxa"/>
            <w:tcBorders>
              <w:bottom w:val="single" w:sz="4" w:space="0" w:color="000000"/>
            </w:tcBorders>
          </w:tcPr>
          <w:p>
            <w:pPr>
              <w:pStyle w:val="TableParagraph"/>
              <w:spacing w:line="242" w:lineRule="auto"/>
              <w:ind w:left="104" w:right="117"/>
              <w:rPr>
                <w:sz w:val="20"/>
              </w:rPr>
            </w:pPr>
            <w:r>
              <w:rPr>
                <w:sz w:val="20"/>
              </w:rPr>
              <w:t>El camino hacia las</w:t>
            </w:r>
          </w:p>
          <w:p>
            <w:pPr>
              <w:pStyle w:val="TableParagraph"/>
              <w:spacing w:line="213" w:lineRule="exact"/>
              <w:ind w:left="104"/>
              <w:rPr>
                <w:sz w:val="20"/>
              </w:rPr>
            </w:pPr>
            <w:r>
              <w:rPr>
                <w:sz w:val="20"/>
              </w:rPr>
              <w:t>libertades</w:t>
            </w:r>
          </w:p>
        </w:tc>
        <w:tc>
          <w:tcPr>
            <w:tcW w:w="5392" w:type="dxa"/>
            <w:tcBorders>
              <w:bottom w:val="single" w:sz="4" w:space="0" w:color="000000"/>
            </w:tcBorders>
          </w:tcPr>
          <w:p>
            <w:pPr>
              <w:pStyle w:val="TableParagraph"/>
              <w:ind w:right="101"/>
              <w:jc w:val="both"/>
              <w:rPr>
                <w:sz w:val="20"/>
              </w:rPr>
            </w:pPr>
            <w:r>
              <w:rPr>
                <w:sz w:val="20"/>
              </w:rPr>
              <w:t>Elabora un dibujo </w:t>
            </w:r>
            <w:r>
              <w:rPr>
                <w:spacing w:val="-3"/>
                <w:sz w:val="20"/>
              </w:rPr>
              <w:t>en </w:t>
            </w:r>
            <w:r>
              <w:rPr>
                <w:sz w:val="20"/>
              </w:rPr>
              <w:t>donde expreses la libertad de expresión, de conciencia y el respiro hacia las libertades de otras</w:t>
            </w:r>
            <w:r>
              <w:rPr>
                <w:spacing w:val="-23"/>
                <w:sz w:val="20"/>
              </w:rPr>
              <w:t> </w:t>
            </w:r>
            <w:r>
              <w:rPr>
                <w:sz w:val="20"/>
              </w:rPr>
              <w:t>personas. Puedes incluir frases en tu dibujo, una vez terminado muéstralo a los integrantes te tu</w:t>
            </w:r>
            <w:r>
              <w:rPr>
                <w:spacing w:val="-3"/>
                <w:sz w:val="20"/>
              </w:rPr>
              <w:t> </w:t>
            </w:r>
            <w:r>
              <w:rPr>
                <w:sz w:val="20"/>
              </w:rPr>
              <w:t>familia.</w:t>
            </w:r>
          </w:p>
          <w:p>
            <w:pPr>
              <w:pStyle w:val="TableParagraph"/>
              <w:ind w:left="210"/>
              <w:rPr>
                <w:sz w:val="20"/>
              </w:rPr>
            </w:pPr>
            <w:r>
              <w:rPr>
                <w:sz w:val="20"/>
              </w:rPr>
              <w:drawing>
                <wp:inline distT="0" distB="0" distL="0" distR="0">
                  <wp:extent cx="1309901" cy="500062"/>
                  <wp:effectExtent l="0" t="0" r="0" b="0"/>
                  <wp:docPr id="7" name="image4.jpeg" descr="descarga (13).jp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1309901" cy="500062"/>
                          </a:xfrm>
                          <a:prstGeom prst="rect">
                            <a:avLst/>
                          </a:prstGeom>
                        </pic:spPr>
                      </pic:pic>
                    </a:graphicData>
                  </a:graphic>
                </wp:inline>
              </w:drawing>
            </w:r>
            <w:r>
              <w:rPr>
                <w:sz w:val="20"/>
              </w:rPr>
            </w:r>
          </w:p>
        </w:tc>
        <w:tc>
          <w:tcPr>
            <w:tcW w:w="2215" w:type="dxa"/>
            <w:vMerge w:val="restart"/>
            <w:tcBorders>
              <w:bottom w:val="dashSmallGap" w:sz="6" w:space="0" w:color="000000"/>
            </w:tcBorders>
          </w:tcPr>
          <w:p>
            <w:pPr>
              <w:pStyle w:val="TableParagraph"/>
              <w:spacing w:before="7"/>
              <w:ind w:left="0"/>
              <w:rPr>
                <w:sz w:val="19"/>
              </w:rPr>
            </w:pPr>
          </w:p>
          <w:p>
            <w:pPr>
              <w:pStyle w:val="TableParagraph"/>
              <w:spacing w:before="1"/>
              <w:ind w:left="104" w:right="94"/>
              <w:rPr>
                <w:sz w:val="20"/>
              </w:rPr>
            </w:pPr>
            <w:r>
              <w:rPr>
                <w:sz w:val="20"/>
              </w:rPr>
              <w:t>Envía evidencias de tus trabajos al whatsApp de tu maestro (a), tienes hasta las 9:00 p.m de cada día.</w:t>
            </w:r>
          </w:p>
          <w:p>
            <w:pPr>
              <w:pStyle w:val="TableParagraph"/>
              <w:spacing w:before="9"/>
              <w:ind w:left="0"/>
              <w:rPr>
                <w:sz w:val="19"/>
              </w:rPr>
            </w:pPr>
          </w:p>
          <w:p>
            <w:pPr>
              <w:pStyle w:val="TableParagraph"/>
              <w:ind w:left="104" w:right="93"/>
              <w:jc w:val="both"/>
              <w:rPr>
                <w:sz w:val="20"/>
              </w:rPr>
            </w:pPr>
            <w:r>
              <w:rPr>
                <w:sz w:val="20"/>
              </w:rPr>
              <w:t>NOTA: no </w:t>
            </w:r>
            <w:r>
              <w:rPr>
                <w:spacing w:val="-3"/>
                <w:sz w:val="20"/>
              </w:rPr>
              <w:t>olvides </w:t>
            </w:r>
            <w:r>
              <w:rPr>
                <w:sz w:val="20"/>
              </w:rPr>
              <w:t>ponerle la fecha a cada trabajo</w:t>
            </w:r>
            <w:r>
              <w:rPr>
                <w:spacing w:val="-12"/>
                <w:sz w:val="20"/>
              </w:rPr>
              <w:t> </w:t>
            </w:r>
            <w:r>
              <w:rPr>
                <w:sz w:val="20"/>
              </w:rPr>
              <w:t>y</w:t>
            </w:r>
            <w:r>
              <w:rPr>
                <w:spacing w:val="-11"/>
                <w:sz w:val="20"/>
              </w:rPr>
              <w:t> </w:t>
            </w:r>
            <w:r>
              <w:rPr>
                <w:sz w:val="20"/>
              </w:rPr>
              <w:t>tú</w:t>
            </w:r>
            <w:r>
              <w:rPr>
                <w:spacing w:val="-8"/>
                <w:sz w:val="20"/>
              </w:rPr>
              <w:t> </w:t>
            </w:r>
            <w:r>
              <w:rPr>
                <w:sz w:val="20"/>
              </w:rPr>
              <w:t>nombre</w:t>
            </w:r>
            <w:r>
              <w:rPr>
                <w:spacing w:val="-11"/>
                <w:sz w:val="20"/>
              </w:rPr>
              <w:t> </w:t>
            </w:r>
            <w:r>
              <w:rPr>
                <w:spacing w:val="-3"/>
                <w:sz w:val="20"/>
              </w:rPr>
              <w:t>en</w:t>
            </w:r>
            <w:r>
              <w:rPr>
                <w:spacing w:val="-8"/>
                <w:sz w:val="20"/>
              </w:rPr>
              <w:t> </w:t>
            </w:r>
            <w:r>
              <w:rPr>
                <w:sz w:val="20"/>
              </w:rPr>
              <w:t>la parte de</w:t>
            </w:r>
            <w:r>
              <w:rPr>
                <w:spacing w:val="-2"/>
                <w:sz w:val="20"/>
              </w:rPr>
              <w:t> </w:t>
            </w:r>
            <w:r>
              <w:rPr>
                <w:sz w:val="20"/>
              </w:rPr>
              <w:t>arriba.</w:t>
            </w:r>
          </w:p>
        </w:tc>
      </w:tr>
      <w:tr>
        <w:trPr>
          <w:trHeight w:val="1300" w:hRule="atLeast"/>
        </w:trPr>
        <w:tc>
          <w:tcPr>
            <w:tcW w:w="470" w:type="dxa"/>
            <w:vMerge/>
            <w:tcBorders>
              <w:top w:val="nil"/>
              <w:bottom w:val="dashSmallGap" w:sz="6" w:space="0" w:color="000000"/>
              <w:right w:val="dashSmallGap" w:sz="6" w:space="0" w:color="000000"/>
            </w:tcBorders>
            <w:shd w:val="clear" w:color="auto" w:fill="EC7C30"/>
            <w:textDirection w:val="btLr"/>
          </w:tcPr>
          <w:p>
            <w:pPr>
              <w:rPr>
                <w:sz w:val="2"/>
                <w:szCs w:val="2"/>
              </w:rPr>
            </w:pPr>
          </w:p>
        </w:tc>
        <w:tc>
          <w:tcPr>
            <w:tcW w:w="1431" w:type="dxa"/>
            <w:tcBorders>
              <w:top w:val="single" w:sz="4" w:space="0" w:color="000000"/>
              <w:left w:val="dashSmallGap" w:sz="6" w:space="0" w:color="000000"/>
              <w:bottom w:val="single" w:sz="4" w:space="0" w:color="000000"/>
              <w:right w:val="dashSmallGap" w:sz="6" w:space="0" w:color="000000"/>
            </w:tcBorders>
          </w:tcPr>
          <w:p>
            <w:pPr>
              <w:pStyle w:val="TableParagraph"/>
              <w:spacing w:line="215" w:lineRule="exact"/>
              <w:ind w:left="102"/>
              <w:rPr>
                <w:sz w:val="20"/>
              </w:rPr>
            </w:pPr>
            <w:r>
              <w:rPr>
                <w:sz w:val="20"/>
              </w:rPr>
              <w:t>Artes</w:t>
            </w:r>
          </w:p>
        </w:tc>
        <w:tc>
          <w:tcPr>
            <w:tcW w:w="2566" w:type="dxa"/>
            <w:tcBorders>
              <w:top w:val="single" w:sz="4" w:space="0" w:color="000000"/>
              <w:left w:val="dashSmallGap" w:sz="6" w:space="0" w:color="000000"/>
              <w:bottom w:val="single" w:sz="4" w:space="0" w:color="000000"/>
            </w:tcBorders>
          </w:tcPr>
          <w:p>
            <w:pPr>
              <w:pStyle w:val="TableParagraph"/>
              <w:spacing w:line="237" w:lineRule="auto"/>
              <w:ind w:left="102" w:right="203"/>
              <w:rPr>
                <w:sz w:val="20"/>
              </w:rPr>
            </w:pPr>
            <w:r>
              <w:rPr>
                <w:sz w:val="20"/>
              </w:rPr>
              <w:t>Participa en la presentación de la pieza teatral seleccionada, frente a público.</w:t>
            </w:r>
          </w:p>
        </w:tc>
        <w:tc>
          <w:tcPr>
            <w:tcW w:w="1475" w:type="dxa"/>
            <w:tcBorders>
              <w:top w:val="single" w:sz="4" w:space="0" w:color="000000"/>
              <w:bottom w:val="single" w:sz="4" w:space="0" w:color="000000"/>
            </w:tcBorders>
          </w:tcPr>
          <w:p>
            <w:pPr>
              <w:pStyle w:val="TableParagraph"/>
              <w:ind w:left="104" w:right="338"/>
              <w:rPr>
                <w:sz w:val="20"/>
              </w:rPr>
            </w:pPr>
            <w:r>
              <w:rPr>
                <w:sz w:val="20"/>
              </w:rPr>
              <w:t>Estrenando... ando (Dedicado a todas las abuelas y</w:t>
            </w:r>
          </w:p>
          <w:p>
            <w:pPr>
              <w:pStyle w:val="TableParagraph"/>
              <w:spacing w:line="195" w:lineRule="exact"/>
              <w:ind w:left="104"/>
              <w:rPr>
                <w:sz w:val="20"/>
              </w:rPr>
            </w:pPr>
            <w:r>
              <w:rPr>
                <w:sz w:val="20"/>
              </w:rPr>
              <w:t>abuelos</w:t>
            </w:r>
          </w:p>
        </w:tc>
        <w:tc>
          <w:tcPr>
            <w:tcW w:w="5392" w:type="dxa"/>
            <w:tcBorders>
              <w:top w:val="single" w:sz="4" w:space="0" w:color="000000"/>
              <w:bottom w:val="single" w:sz="4" w:space="0" w:color="000000"/>
            </w:tcBorders>
          </w:tcPr>
          <w:p>
            <w:pPr>
              <w:pStyle w:val="TableParagraph"/>
              <w:spacing w:line="213" w:lineRule="exact"/>
              <w:rPr>
                <w:sz w:val="20"/>
              </w:rPr>
            </w:pPr>
            <w:r>
              <w:rPr>
                <w:sz w:val="20"/>
              </w:rPr>
              <w:t>Responde las siguientes preguntas en tu cuaderno:</w:t>
            </w:r>
          </w:p>
          <w:p>
            <w:pPr>
              <w:pStyle w:val="TableParagraph"/>
              <w:spacing w:line="242" w:lineRule="auto"/>
              <w:ind w:right="269"/>
              <w:rPr>
                <w:sz w:val="20"/>
              </w:rPr>
            </w:pPr>
            <w:r>
              <w:rPr>
                <w:sz w:val="20"/>
              </w:rPr>
              <w:t>¿Qué recomendaciones darías a tus compañeros si están pensando en realizar una obra de teatro?</w:t>
            </w:r>
          </w:p>
          <w:p>
            <w:pPr>
              <w:pStyle w:val="TableParagraph"/>
              <w:spacing w:line="242" w:lineRule="auto"/>
              <w:rPr>
                <w:sz w:val="20"/>
              </w:rPr>
            </w:pPr>
            <w:r>
              <w:rPr>
                <w:sz w:val="20"/>
              </w:rPr>
              <w:t>¿Qué consideras que es más difícil al momento de montar una obra de teatro?</w:t>
            </w:r>
          </w:p>
        </w:tc>
        <w:tc>
          <w:tcPr>
            <w:tcW w:w="2215" w:type="dxa"/>
            <w:vMerge/>
            <w:tcBorders>
              <w:top w:val="nil"/>
              <w:bottom w:val="dashSmallGap" w:sz="6" w:space="0" w:color="000000"/>
            </w:tcBorders>
          </w:tcPr>
          <w:p>
            <w:pPr>
              <w:rPr>
                <w:sz w:val="2"/>
                <w:szCs w:val="2"/>
              </w:rPr>
            </w:pPr>
          </w:p>
        </w:tc>
      </w:tr>
      <w:tr>
        <w:trPr>
          <w:trHeight w:val="1740" w:hRule="atLeast"/>
        </w:trPr>
        <w:tc>
          <w:tcPr>
            <w:tcW w:w="470" w:type="dxa"/>
            <w:vMerge/>
            <w:tcBorders>
              <w:top w:val="nil"/>
              <w:bottom w:val="dashSmallGap" w:sz="6" w:space="0" w:color="000000"/>
              <w:right w:val="dashSmallGap" w:sz="6" w:space="0" w:color="000000"/>
            </w:tcBorders>
            <w:shd w:val="clear" w:color="auto" w:fill="EC7C30"/>
            <w:textDirection w:val="btLr"/>
          </w:tcPr>
          <w:p>
            <w:pPr>
              <w:rPr>
                <w:sz w:val="2"/>
                <w:szCs w:val="2"/>
              </w:rPr>
            </w:pPr>
          </w:p>
        </w:tc>
        <w:tc>
          <w:tcPr>
            <w:tcW w:w="1431" w:type="dxa"/>
            <w:tcBorders>
              <w:top w:val="single" w:sz="4" w:space="0" w:color="000000"/>
              <w:left w:val="dashSmallGap" w:sz="6" w:space="0" w:color="000000"/>
              <w:bottom w:val="single" w:sz="4" w:space="0" w:color="000000"/>
              <w:right w:val="dashSmallGap" w:sz="6" w:space="0" w:color="000000"/>
            </w:tcBorders>
          </w:tcPr>
          <w:p>
            <w:pPr>
              <w:pStyle w:val="TableParagraph"/>
              <w:spacing w:line="237" w:lineRule="auto"/>
              <w:ind w:left="102" w:right="258"/>
              <w:rPr>
                <w:sz w:val="20"/>
              </w:rPr>
            </w:pPr>
            <w:r>
              <w:rPr>
                <w:sz w:val="20"/>
              </w:rPr>
              <w:t>Formación cívica y ética</w:t>
            </w:r>
          </w:p>
        </w:tc>
        <w:tc>
          <w:tcPr>
            <w:tcW w:w="2566" w:type="dxa"/>
            <w:tcBorders>
              <w:top w:val="single" w:sz="4" w:space="0" w:color="000000"/>
              <w:left w:val="dashSmallGap" w:sz="6" w:space="0" w:color="000000"/>
              <w:bottom w:val="single" w:sz="4" w:space="0" w:color="000000"/>
            </w:tcBorders>
          </w:tcPr>
          <w:p>
            <w:pPr>
              <w:pStyle w:val="TableParagraph"/>
              <w:ind w:left="102" w:right="255"/>
              <w:rPr>
                <w:sz w:val="20"/>
              </w:rPr>
            </w:pPr>
            <w:r>
              <w:rPr>
                <w:sz w:val="20"/>
              </w:rPr>
              <w:t>Valora el ejercicio de libertades de expresión, conciencia, asociación y respeta el ejercicio de las libertades de otras personas, en el marco del respeto a la dignidad y los</w:t>
            </w:r>
          </w:p>
          <w:p>
            <w:pPr>
              <w:pStyle w:val="TableParagraph"/>
              <w:spacing w:line="198" w:lineRule="exact"/>
              <w:ind w:left="102"/>
              <w:rPr>
                <w:sz w:val="20"/>
              </w:rPr>
            </w:pPr>
            <w:r>
              <w:rPr>
                <w:sz w:val="20"/>
              </w:rPr>
              <w:t>derechos humanos</w:t>
            </w:r>
          </w:p>
        </w:tc>
        <w:tc>
          <w:tcPr>
            <w:tcW w:w="1475" w:type="dxa"/>
            <w:tcBorders>
              <w:top w:val="single" w:sz="4" w:space="0" w:color="000000"/>
              <w:bottom w:val="single" w:sz="4" w:space="0" w:color="000000"/>
            </w:tcBorders>
          </w:tcPr>
          <w:p>
            <w:pPr>
              <w:pStyle w:val="TableParagraph"/>
              <w:spacing w:line="237" w:lineRule="auto"/>
              <w:ind w:left="104" w:right="92"/>
              <w:rPr>
                <w:sz w:val="20"/>
              </w:rPr>
            </w:pPr>
            <w:r>
              <w:rPr>
                <w:sz w:val="20"/>
              </w:rPr>
              <w:t>La libertad con Principios</w:t>
            </w:r>
          </w:p>
        </w:tc>
        <w:tc>
          <w:tcPr>
            <w:tcW w:w="5392" w:type="dxa"/>
            <w:tcBorders>
              <w:top w:val="single" w:sz="4" w:space="0" w:color="000000"/>
              <w:bottom w:val="single" w:sz="4" w:space="0" w:color="000000"/>
            </w:tcBorders>
          </w:tcPr>
          <w:p>
            <w:pPr>
              <w:pStyle w:val="TableParagraph"/>
              <w:ind w:right="101" w:firstLine="55"/>
              <w:jc w:val="both"/>
              <w:rPr>
                <w:sz w:val="20"/>
              </w:rPr>
            </w:pPr>
            <w:r>
              <w:rPr>
                <w:sz w:val="20"/>
              </w:rPr>
              <w:t>Elabora</w:t>
            </w:r>
            <w:r>
              <w:rPr>
                <w:spacing w:val="-12"/>
                <w:sz w:val="20"/>
              </w:rPr>
              <w:t> </w:t>
            </w:r>
            <w:r>
              <w:rPr>
                <w:sz w:val="20"/>
              </w:rPr>
              <w:t>un</w:t>
            </w:r>
            <w:r>
              <w:rPr>
                <w:spacing w:val="-8"/>
                <w:sz w:val="20"/>
              </w:rPr>
              <w:t> </w:t>
            </w:r>
            <w:r>
              <w:rPr>
                <w:sz w:val="20"/>
              </w:rPr>
              <w:t>pequeño</w:t>
            </w:r>
            <w:r>
              <w:rPr>
                <w:spacing w:val="-11"/>
                <w:sz w:val="20"/>
              </w:rPr>
              <w:t> </w:t>
            </w:r>
            <w:r>
              <w:rPr>
                <w:sz w:val="20"/>
              </w:rPr>
              <w:t>cartel</w:t>
            </w:r>
            <w:r>
              <w:rPr>
                <w:spacing w:val="-10"/>
                <w:sz w:val="20"/>
              </w:rPr>
              <w:t> </w:t>
            </w:r>
            <w:r>
              <w:rPr>
                <w:sz w:val="20"/>
              </w:rPr>
              <w:t>en</w:t>
            </w:r>
            <w:r>
              <w:rPr>
                <w:spacing w:val="-8"/>
                <w:sz w:val="20"/>
              </w:rPr>
              <w:t> </w:t>
            </w:r>
            <w:r>
              <w:rPr>
                <w:sz w:val="20"/>
              </w:rPr>
              <w:t>tu</w:t>
            </w:r>
            <w:r>
              <w:rPr>
                <w:spacing w:val="-8"/>
                <w:sz w:val="20"/>
              </w:rPr>
              <w:t> </w:t>
            </w:r>
            <w:r>
              <w:rPr>
                <w:sz w:val="20"/>
              </w:rPr>
              <w:t>cuaderno</w:t>
            </w:r>
            <w:r>
              <w:rPr>
                <w:spacing w:val="-11"/>
                <w:sz w:val="20"/>
              </w:rPr>
              <w:t> </w:t>
            </w:r>
            <w:r>
              <w:rPr>
                <w:sz w:val="20"/>
              </w:rPr>
              <w:t>en</w:t>
            </w:r>
            <w:r>
              <w:rPr>
                <w:spacing w:val="-8"/>
                <w:sz w:val="20"/>
              </w:rPr>
              <w:t> </w:t>
            </w:r>
            <w:r>
              <w:rPr>
                <w:sz w:val="20"/>
              </w:rPr>
              <w:t>donde</w:t>
            </w:r>
            <w:r>
              <w:rPr>
                <w:spacing w:val="-11"/>
                <w:sz w:val="20"/>
              </w:rPr>
              <w:t> </w:t>
            </w:r>
            <w:r>
              <w:rPr>
                <w:sz w:val="20"/>
              </w:rPr>
              <w:t>especifiques las responsabilidades que conlleva el tener una libertad y respetar a las demás personas para una convivencia sana y pacífica.</w:t>
            </w:r>
          </w:p>
        </w:tc>
        <w:tc>
          <w:tcPr>
            <w:tcW w:w="2215" w:type="dxa"/>
            <w:vMerge/>
            <w:tcBorders>
              <w:top w:val="nil"/>
              <w:bottom w:val="dashSmallGap" w:sz="6" w:space="0" w:color="000000"/>
            </w:tcBorders>
          </w:tcPr>
          <w:p>
            <w:pPr>
              <w:rPr>
                <w:sz w:val="2"/>
                <w:szCs w:val="2"/>
              </w:rPr>
            </w:pPr>
          </w:p>
        </w:tc>
      </w:tr>
      <w:tr>
        <w:trPr>
          <w:trHeight w:val="1956" w:hRule="atLeast"/>
        </w:trPr>
        <w:tc>
          <w:tcPr>
            <w:tcW w:w="470" w:type="dxa"/>
            <w:vMerge/>
            <w:tcBorders>
              <w:top w:val="nil"/>
              <w:bottom w:val="dashSmallGap" w:sz="6" w:space="0" w:color="000000"/>
              <w:right w:val="dashSmallGap" w:sz="6" w:space="0" w:color="000000"/>
            </w:tcBorders>
            <w:shd w:val="clear" w:color="auto" w:fill="EC7C30"/>
            <w:textDirection w:val="btLr"/>
          </w:tcPr>
          <w:p>
            <w:pPr>
              <w:rPr>
                <w:sz w:val="2"/>
                <w:szCs w:val="2"/>
              </w:rPr>
            </w:pPr>
          </w:p>
        </w:tc>
        <w:tc>
          <w:tcPr>
            <w:tcW w:w="1431" w:type="dxa"/>
            <w:tcBorders>
              <w:top w:val="single" w:sz="4" w:space="0" w:color="000000"/>
              <w:left w:val="dashSmallGap" w:sz="6" w:space="0" w:color="000000"/>
              <w:bottom w:val="single" w:sz="6" w:space="0" w:color="000000"/>
              <w:right w:val="dashSmallGap" w:sz="6" w:space="0" w:color="000000"/>
            </w:tcBorders>
          </w:tcPr>
          <w:p>
            <w:pPr>
              <w:pStyle w:val="TableParagraph"/>
              <w:spacing w:line="210" w:lineRule="exact"/>
              <w:ind w:left="102"/>
              <w:rPr>
                <w:sz w:val="20"/>
              </w:rPr>
            </w:pPr>
            <w:r>
              <w:rPr>
                <w:sz w:val="20"/>
              </w:rPr>
              <w:t>Matemáticas</w:t>
            </w:r>
          </w:p>
        </w:tc>
        <w:tc>
          <w:tcPr>
            <w:tcW w:w="2566" w:type="dxa"/>
            <w:tcBorders>
              <w:top w:val="single" w:sz="4" w:space="0" w:color="000000"/>
              <w:left w:val="dashSmallGap" w:sz="6" w:space="0" w:color="000000"/>
              <w:bottom w:val="single" w:sz="6" w:space="0" w:color="000000"/>
            </w:tcBorders>
          </w:tcPr>
          <w:p>
            <w:pPr>
              <w:pStyle w:val="TableParagraph"/>
              <w:spacing w:line="242" w:lineRule="auto"/>
              <w:ind w:left="102" w:right="263"/>
              <w:rPr>
                <w:sz w:val="20"/>
              </w:rPr>
            </w:pPr>
            <w:r>
              <w:rPr>
                <w:sz w:val="20"/>
              </w:rPr>
              <w:t>Cálculo del tanto por ciento de cantidades mediante diversos procedimientos (aplicación de la correspondencia</w:t>
            </w:r>
            <w:r>
              <w:rPr>
                <w:spacing w:val="-8"/>
                <w:sz w:val="20"/>
              </w:rPr>
              <w:t> </w:t>
            </w:r>
            <w:r>
              <w:rPr>
                <w:spacing w:val="-3"/>
                <w:sz w:val="20"/>
              </w:rPr>
              <w:t>“por</w:t>
            </w:r>
          </w:p>
          <w:p>
            <w:pPr>
              <w:pStyle w:val="TableParagraph"/>
              <w:ind w:left="102" w:right="205"/>
              <w:rPr>
                <w:sz w:val="20"/>
              </w:rPr>
            </w:pPr>
            <w:r>
              <w:rPr>
                <w:sz w:val="20"/>
              </w:rPr>
              <w:t>cada 100, n”, aplicación de una fracción común o decimal, uso de 10%</w:t>
            </w:r>
            <w:r>
              <w:rPr>
                <w:spacing w:val="-5"/>
                <w:sz w:val="20"/>
              </w:rPr>
              <w:t> </w:t>
            </w:r>
            <w:r>
              <w:rPr>
                <w:sz w:val="20"/>
              </w:rPr>
              <w:t>como</w:t>
            </w:r>
          </w:p>
          <w:p>
            <w:pPr>
              <w:pStyle w:val="TableParagraph"/>
              <w:spacing w:line="198" w:lineRule="exact"/>
              <w:ind w:left="102"/>
              <w:rPr>
                <w:sz w:val="20"/>
              </w:rPr>
            </w:pPr>
            <w:r>
              <w:rPr>
                <w:sz w:val="20"/>
              </w:rPr>
              <w:t>base).</w:t>
            </w:r>
          </w:p>
        </w:tc>
        <w:tc>
          <w:tcPr>
            <w:tcW w:w="1475" w:type="dxa"/>
            <w:tcBorders>
              <w:top w:val="single" w:sz="4" w:space="0" w:color="000000"/>
              <w:bottom w:val="single" w:sz="6" w:space="0" w:color="000000"/>
            </w:tcBorders>
          </w:tcPr>
          <w:p>
            <w:pPr>
              <w:pStyle w:val="TableParagraph"/>
              <w:spacing w:line="242" w:lineRule="auto"/>
              <w:ind w:left="104" w:right="93"/>
              <w:rPr>
                <w:sz w:val="20"/>
              </w:rPr>
            </w:pPr>
            <w:r>
              <w:rPr>
                <w:sz w:val="20"/>
              </w:rPr>
              <w:t>El mundo de las 100 partes II</w:t>
            </w:r>
          </w:p>
        </w:tc>
        <w:tc>
          <w:tcPr>
            <w:tcW w:w="5392" w:type="dxa"/>
            <w:tcBorders>
              <w:top w:val="single" w:sz="4" w:space="0" w:color="000000"/>
              <w:bottom w:val="single" w:sz="6" w:space="0" w:color="000000"/>
            </w:tcBorders>
          </w:tcPr>
          <w:p>
            <w:pPr>
              <w:pStyle w:val="TableParagraph"/>
              <w:ind w:right="102"/>
              <w:jc w:val="both"/>
              <w:rPr>
                <w:sz w:val="20"/>
              </w:rPr>
            </w:pPr>
            <w:r>
              <w:rPr>
                <w:sz w:val="20"/>
              </w:rPr>
              <w:t>La</w:t>
            </w:r>
            <w:r>
              <w:rPr>
                <w:spacing w:val="-8"/>
                <w:sz w:val="20"/>
              </w:rPr>
              <w:t> </w:t>
            </w:r>
            <w:r>
              <w:rPr>
                <w:sz w:val="20"/>
              </w:rPr>
              <w:t>casa</w:t>
            </w:r>
            <w:r>
              <w:rPr>
                <w:spacing w:val="-8"/>
                <w:sz w:val="20"/>
              </w:rPr>
              <w:t> </w:t>
            </w:r>
            <w:r>
              <w:rPr>
                <w:sz w:val="20"/>
              </w:rPr>
              <w:t>de</w:t>
            </w:r>
            <w:r>
              <w:rPr>
                <w:spacing w:val="-8"/>
                <w:sz w:val="20"/>
              </w:rPr>
              <w:t> </w:t>
            </w:r>
            <w:r>
              <w:rPr>
                <w:sz w:val="20"/>
              </w:rPr>
              <w:t>préstamos</w:t>
            </w:r>
            <w:r>
              <w:rPr>
                <w:spacing w:val="-9"/>
                <w:sz w:val="20"/>
              </w:rPr>
              <w:t> </w:t>
            </w:r>
            <w:r>
              <w:rPr>
                <w:sz w:val="20"/>
              </w:rPr>
              <w:t>“La</w:t>
            </w:r>
            <w:r>
              <w:rPr>
                <w:spacing w:val="-8"/>
                <w:sz w:val="20"/>
              </w:rPr>
              <w:t> </w:t>
            </w:r>
            <w:r>
              <w:rPr>
                <w:sz w:val="20"/>
              </w:rPr>
              <w:t>mejor”</w:t>
            </w:r>
            <w:r>
              <w:rPr>
                <w:spacing w:val="-10"/>
                <w:sz w:val="20"/>
              </w:rPr>
              <w:t> </w:t>
            </w:r>
            <w:r>
              <w:rPr>
                <w:sz w:val="20"/>
              </w:rPr>
              <w:t>cobra</w:t>
            </w:r>
            <w:r>
              <w:rPr>
                <w:spacing w:val="-7"/>
                <w:sz w:val="20"/>
              </w:rPr>
              <w:t> </w:t>
            </w:r>
            <w:r>
              <w:rPr>
                <w:sz w:val="20"/>
              </w:rPr>
              <w:t>el</w:t>
            </w:r>
            <w:r>
              <w:rPr>
                <w:spacing w:val="-7"/>
                <w:sz w:val="20"/>
              </w:rPr>
              <w:t> </w:t>
            </w:r>
            <w:r>
              <w:rPr>
                <w:sz w:val="20"/>
              </w:rPr>
              <w:t>7%</w:t>
            </w:r>
            <w:r>
              <w:rPr>
                <w:spacing w:val="-10"/>
                <w:sz w:val="20"/>
              </w:rPr>
              <w:t> </w:t>
            </w:r>
            <w:r>
              <w:rPr>
                <w:sz w:val="20"/>
              </w:rPr>
              <w:t>de</w:t>
            </w:r>
            <w:r>
              <w:rPr>
                <w:spacing w:val="-8"/>
                <w:sz w:val="20"/>
              </w:rPr>
              <w:t> </w:t>
            </w:r>
            <w:r>
              <w:rPr>
                <w:sz w:val="20"/>
              </w:rPr>
              <w:t>interés</w:t>
            </w:r>
            <w:r>
              <w:rPr>
                <w:spacing w:val="-9"/>
                <w:sz w:val="20"/>
              </w:rPr>
              <w:t> </w:t>
            </w:r>
            <w:r>
              <w:rPr>
                <w:sz w:val="20"/>
              </w:rPr>
              <w:t>mensual. Es decir, por cada 100 paga solo $7. Calcula el interés mensual a</w:t>
            </w:r>
            <w:r>
              <w:rPr>
                <w:spacing w:val="-1"/>
                <w:sz w:val="20"/>
              </w:rPr>
              <w:t> </w:t>
            </w:r>
            <w:r>
              <w:rPr>
                <w:sz w:val="20"/>
              </w:rPr>
              <w:t>pagar.</w:t>
            </w:r>
          </w:p>
          <w:p>
            <w:pPr>
              <w:pStyle w:val="TableParagraph"/>
              <w:ind w:left="134"/>
              <w:rPr>
                <w:sz w:val="20"/>
              </w:rPr>
            </w:pPr>
            <w:r>
              <w:rPr>
                <w:sz w:val="20"/>
              </w:rPr>
              <w:drawing>
                <wp:inline distT="0" distB="0" distL="0" distR="0">
                  <wp:extent cx="2578158" cy="657225"/>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2578158" cy="657225"/>
                          </a:xfrm>
                          <a:prstGeom prst="rect">
                            <a:avLst/>
                          </a:prstGeom>
                        </pic:spPr>
                      </pic:pic>
                    </a:graphicData>
                  </a:graphic>
                </wp:inline>
              </w:drawing>
            </w:r>
            <w:r>
              <w:rPr>
                <w:sz w:val="20"/>
              </w:rPr>
            </w:r>
          </w:p>
          <w:p>
            <w:pPr>
              <w:pStyle w:val="TableParagraph"/>
              <w:jc w:val="both"/>
              <w:rPr>
                <w:sz w:val="20"/>
              </w:rPr>
            </w:pPr>
            <w:r>
              <w:rPr>
                <w:sz w:val="20"/>
              </w:rPr>
              <w:t>Responde la </w:t>
            </w:r>
            <w:r>
              <w:rPr>
                <w:sz w:val="20"/>
                <w:u w:val="single"/>
              </w:rPr>
              <w:t>pág. 36</w:t>
            </w:r>
            <w:r>
              <w:rPr>
                <w:sz w:val="20"/>
              </w:rPr>
              <w:t> “préstamos con intereses” de tu LT.</w:t>
            </w:r>
          </w:p>
        </w:tc>
        <w:tc>
          <w:tcPr>
            <w:tcW w:w="2215" w:type="dxa"/>
            <w:vMerge/>
            <w:tcBorders>
              <w:top w:val="nil"/>
              <w:bottom w:val="dashSmallGap" w:sz="6" w:space="0" w:color="000000"/>
            </w:tcBorders>
          </w:tcPr>
          <w:p>
            <w:pPr>
              <w:rPr>
                <w:sz w:val="2"/>
                <w:szCs w:val="2"/>
              </w:rPr>
            </w:pPr>
          </w:p>
        </w:tc>
      </w:tr>
      <w:tr>
        <w:trPr>
          <w:trHeight w:val="2605" w:hRule="atLeast"/>
        </w:trPr>
        <w:tc>
          <w:tcPr>
            <w:tcW w:w="470" w:type="dxa"/>
            <w:vMerge/>
            <w:tcBorders>
              <w:top w:val="nil"/>
              <w:bottom w:val="dashSmallGap" w:sz="6" w:space="0" w:color="000000"/>
              <w:right w:val="dashSmallGap" w:sz="6" w:space="0" w:color="000000"/>
            </w:tcBorders>
            <w:shd w:val="clear" w:color="auto" w:fill="EC7C30"/>
            <w:textDirection w:val="btLr"/>
          </w:tcPr>
          <w:p>
            <w:pPr>
              <w:rPr>
                <w:sz w:val="2"/>
                <w:szCs w:val="2"/>
              </w:rPr>
            </w:pPr>
          </w:p>
        </w:tc>
        <w:tc>
          <w:tcPr>
            <w:tcW w:w="1431" w:type="dxa"/>
            <w:tcBorders>
              <w:top w:val="single" w:sz="6" w:space="0" w:color="000000"/>
              <w:left w:val="dashSmallGap" w:sz="6" w:space="0" w:color="000000"/>
              <w:bottom w:val="dashSmallGap" w:sz="6" w:space="0" w:color="000000"/>
              <w:right w:val="dashSmallGap" w:sz="6" w:space="0" w:color="000000"/>
            </w:tcBorders>
          </w:tcPr>
          <w:p>
            <w:pPr>
              <w:pStyle w:val="TableParagraph"/>
              <w:spacing w:line="242" w:lineRule="auto"/>
              <w:ind w:left="102" w:right="631"/>
              <w:rPr>
                <w:sz w:val="20"/>
              </w:rPr>
            </w:pPr>
            <w:r>
              <w:rPr>
                <w:sz w:val="20"/>
              </w:rPr>
              <w:t>Lengua materna</w:t>
            </w:r>
          </w:p>
        </w:tc>
        <w:tc>
          <w:tcPr>
            <w:tcW w:w="2566" w:type="dxa"/>
            <w:tcBorders>
              <w:top w:val="single" w:sz="6" w:space="0" w:color="000000"/>
              <w:left w:val="dashSmallGap" w:sz="6" w:space="0" w:color="000000"/>
              <w:bottom w:val="dashSmallGap" w:sz="6" w:space="0" w:color="000000"/>
            </w:tcBorders>
          </w:tcPr>
          <w:p>
            <w:pPr>
              <w:pStyle w:val="TableParagraph"/>
              <w:ind w:left="102"/>
              <w:rPr>
                <w:sz w:val="20"/>
              </w:rPr>
            </w:pPr>
            <w:r>
              <w:rPr>
                <w:sz w:val="20"/>
              </w:rPr>
              <w:t>Identifica las características generales de los reportajes y su función para integrar información sobre un</w:t>
            </w:r>
          </w:p>
          <w:p>
            <w:pPr>
              <w:pStyle w:val="TableParagraph"/>
              <w:ind w:left="102"/>
              <w:rPr>
                <w:sz w:val="20"/>
              </w:rPr>
            </w:pPr>
            <w:r>
              <w:rPr>
                <w:sz w:val="20"/>
              </w:rPr>
              <w:t>tema.</w:t>
            </w:r>
          </w:p>
        </w:tc>
        <w:tc>
          <w:tcPr>
            <w:tcW w:w="1475" w:type="dxa"/>
            <w:tcBorders>
              <w:top w:val="single" w:sz="6" w:space="0" w:color="000000"/>
              <w:bottom w:val="dashSmallGap" w:sz="6" w:space="0" w:color="000000"/>
            </w:tcBorders>
          </w:tcPr>
          <w:p>
            <w:pPr>
              <w:pStyle w:val="TableParagraph"/>
              <w:ind w:left="104" w:right="260"/>
              <w:rPr>
                <w:sz w:val="20"/>
              </w:rPr>
            </w:pPr>
            <w:r>
              <w:rPr>
                <w:sz w:val="20"/>
              </w:rPr>
              <w:t>Funciones y estructura del reportaje</w:t>
            </w:r>
          </w:p>
        </w:tc>
        <w:tc>
          <w:tcPr>
            <w:tcW w:w="5392" w:type="dxa"/>
            <w:tcBorders>
              <w:top w:val="single" w:sz="6" w:space="0" w:color="000000"/>
              <w:bottom w:val="dashSmallGap" w:sz="6" w:space="0" w:color="000000"/>
            </w:tcBorders>
          </w:tcPr>
          <w:p>
            <w:pPr>
              <w:pStyle w:val="TableParagraph"/>
              <w:tabs>
                <w:tab w:pos="1219" w:val="left" w:leader="none"/>
                <w:tab w:pos="1953" w:val="left" w:leader="none"/>
                <w:tab w:pos="2968" w:val="left" w:leader="none"/>
                <w:tab w:pos="3748" w:val="left" w:leader="none"/>
                <w:tab w:pos="4847" w:val="left" w:leader="none"/>
              </w:tabs>
              <w:spacing w:line="242" w:lineRule="auto"/>
              <w:ind w:right="103"/>
              <w:rPr>
                <w:sz w:val="20"/>
              </w:rPr>
            </w:pPr>
            <w:r>
              <w:rPr>
                <w:sz w:val="20"/>
              </w:rPr>
              <w:t>Responde en </w:t>
            </w:r>
            <w:r>
              <w:rPr>
                <w:spacing w:val="-3"/>
                <w:sz w:val="20"/>
              </w:rPr>
              <w:t>tu </w:t>
            </w:r>
            <w:r>
              <w:rPr>
                <w:sz w:val="20"/>
              </w:rPr>
              <w:t>cuaderno las siguientes preguntas, tomando </w:t>
            </w:r>
            <w:r>
              <w:rPr>
                <w:spacing w:val="-3"/>
                <w:sz w:val="20"/>
              </w:rPr>
              <w:t>en </w:t>
            </w:r>
            <w:r>
              <w:rPr>
                <w:sz w:val="20"/>
              </w:rPr>
              <w:t>cuenta</w:t>
              <w:tab/>
              <w:t>el</w:t>
              <w:tab/>
              <w:t>lugar</w:t>
              <w:tab/>
              <w:t>en</w:t>
              <w:tab/>
              <w:t>donde</w:t>
              <w:tab/>
            </w:r>
            <w:r>
              <w:rPr>
                <w:spacing w:val="-4"/>
                <w:sz w:val="20"/>
              </w:rPr>
              <w:t>vives.</w:t>
            </w:r>
          </w:p>
          <w:p>
            <w:pPr>
              <w:pStyle w:val="TableParagraph"/>
              <w:ind w:left="134"/>
              <w:rPr>
                <w:sz w:val="20"/>
              </w:rPr>
            </w:pPr>
            <w:r>
              <w:rPr>
                <w:sz w:val="20"/>
              </w:rPr>
              <w:drawing>
                <wp:inline distT="0" distB="0" distL="0" distR="0">
                  <wp:extent cx="2995632" cy="1100137"/>
                  <wp:effectExtent l="0" t="0" r="0" b="0"/>
                  <wp:docPr id="11" name="image6.jpeg" descr="WhatsApp Image 2020-11-11 at 4.59.38 PM.jpe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2995632" cy="1100137"/>
                          </a:xfrm>
                          <a:prstGeom prst="rect">
                            <a:avLst/>
                          </a:prstGeom>
                        </pic:spPr>
                      </pic:pic>
                    </a:graphicData>
                  </a:graphic>
                </wp:inline>
              </w:drawing>
            </w:r>
            <w:r>
              <w:rPr>
                <w:sz w:val="20"/>
              </w:rPr>
            </w:r>
          </w:p>
          <w:p>
            <w:pPr>
              <w:pStyle w:val="TableParagraph"/>
              <w:spacing w:line="220" w:lineRule="atLeast"/>
              <w:rPr>
                <w:sz w:val="20"/>
              </w:rPr>
            </w:pPr>
            <w:r>
              <w:rPr>
                <w:sz w:val="20"/>
              </w:rPr>
              <w:t>Complementa estas preguntas con un dibujo ilustrativo de tu comunidad.</w:t>
            </w:r>
          </w:p>
        </w:tc>
        <w:tc>
          <w:tcPr>
            <w:tcW w:w="2215" w:type="dxa"/>
            <w:vMerge/>
            <w:tcBorders>
              <w:top w:val="nil"/>
              <w:bottom w:val="dashSmallGap" w:sz="6" w:space="0" w:color="000000"/>
            </w:tcBorders>
          </w:tcPr>
          <w:p>
            <w:pPr>
              <w:rPr>
                <w:sz w:val="2"/>
                <w:szCs w:val="2"/>
              </w:rPr>
            </w:pPr>
          </w:p>
        </w:tc>
      </w:tr>
    </w:tbl>
    <w:p>
      <w:pPr>
        <w:rPr>
          <w:sz w:val="2"/>
          <w:szCs w:val="2"/>
        </w:rPr>
      </w:pPr>
      <w:r>
        <w:rPr/>
        <w:pict>
          <v:shape style="position:absolute;margin-left:24.000002pt;margin-top:23.999971pt;width:744.25pt;height:564.25pt;mso-position-horizontal-relative:page;mso-position-vertical-relative:page;z-index:-16065024" coordorigin="480,480" coordsize="14885,11285" path="m15365,480l15335,480,15335,510,15335,585,15335,11659,15335,11735,15260,11735,585,11735,510,11735,510,11659,510,586,510,510,585,510,15260,510,15335,510,15335,480,15260,480,585,480,480,480,480,480,480,11765,510,11765,585,11765,15260,11765,15335,11765,15365,11765,15365,11735,15365,480xe" filled="true" fillcolor="#528135" stroked="false">
            <v:path arrowok="t"/>
            <v:fill type="solid"/>
            <w10:wrap type="none"/>
          </v:shape>
        </w:pict>
      </w:r>
    </w:p>
    <w:p>
      <w:pPr>
        <w:spacing w:after="0"/>
        <w:rPr>
          <w:sz w:val="2"/>
          <w:szCs w:val="2"/>
        </w:rPr>
        <w:sectPr>
          <w:pgSz w:w="15840" w:h="12240" w:orient="landscape"/>
          <w:pgMar w:top="1140" w:bottom="280" w:left="1020" w:right="1020"/>
          <w:pgBorders w:offsetFrom="page">
            <w:top w:val="single" w:color="528135" w:space="29" w:sz="8"/>
            <w:left w:val="single" w:color="528135" w:space="29" w:sz="8"/>
            <w:bottom w:val="single" w:color="528135" w:space="28" w:sz="8"/>
            <w:right w:val="single" w:color="528135" w:space="28" w:sz="8"/>
          </w:pgBorders>
        </w:sectPr>
      </w:pPr>
    </w:p>
    <w:tbl>
      <w:tblPr>
        <w:tblW w:w="0" w:type="auto"/>
        <w:jc w:val="left"/>
        <w:tblInd w:w="13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70"/>
        <w:gridCol w:w="1431"/>
        <w:gridCol w:w="2566"/>
        <w:gridCol w:w="1475"/>
        <w:gridCol w:w="5392"/>
        <w:gridCol w:w="2215"/>
      </w:tblGrid>
      <w:tr>
        <w:trPr>
          <w:trHeight w:val="480" w:hRule="atLeast"/>
        </w:trPr>
        <w:tc>
          <w:tcPr>
            <w:tcW w:w="470" w:type="dxa"/>
            <w:tcBorders>
              <w:top w:val="nil"/>
              <w:left w:val="nil"/>
              <w:right w:val="dashSmallGap" w:sz="6" w:space="0" w:color="000000"/>
            </w:tcBorders>
          </w:tcPr>
          <w:p>
            <w:pPr>
              <w:pStyle w:val="TableParagraph"/>
              <w:ind w:left="0"/>
              <w:rPr>
                <w:rFonts w:ascii="Times New Roman"/>
                <w:sz w:val="20"/>
              </w:rPr>
            </w:pPr>
          </w:p>
        </w:tc>
        <w:tc>
          <w:tcPr>
            <w:tcW w:w="1431" w:type="dxa"/>
            <w:tcBorders>
              <w:left w:val="dashSmallGap" w:sz="6" w:space="0" w:color="000000"/>
              <w:right w:val="dashSmallGap" w:sz="6" w:space="0" w:color="000000"/>
            </w:tcBorders>
            <w:shd w:val="clear" w:color="auto" w:fill="FFC000"/>
          </w:tcPr>
          <w:p>
            <w:pPr>
              <w:pStyle w:val="TableParagraph"/>
              <w:spacing w:before="117"/>
              <w:ind w:left="102"/>
              <w:rPr>
                <w:sz w:val="22"/>
              </w:rPr>
            </w:pPr>
            <w:r>
              <w:rPr>
                <w:sz w:val="22"/>
              </w:rPr>
              <w:t>ASIGNATURA</w:t>
            </w:r>
          </w:p>
        </w:tc>
        <w:tc>
          <w:tcPr>
            <w:tcW w:w="2566" w:type="dxa"/>
            <w:tcBorders>
              <w:left w:val="dashSmallGap" w:sz="6" w:space="0" w:color="000000"/>
            </w:tcBorders>
            <w:shd w:val="clear" w:color="auto" w:fill="FFE499"/>
          </w:tcPr>
          <w:p>
            <w:pPr>
              <w:pStyle w:val="TableParagraph"/>
              <w:spacing w:before="117"/>
              <w:ind w:left="167"/>
              <w:rPr>
                <w:sz w:val="22"/>
              </w:rPr>
            </w:pPr>
            <w:r>
              <w:rPr>
                <w:sz w:val="22"/>
              </w:rPr>
              <w:t>APRENDIZAJE ESPERADO</w:t>
            </w:r>
          </w:p>
        </w:tc>
        <w:tc>
          <w:tcPr>
            <w:tcW w:w="1475" w:type="dxa"/>
            <w:shd w:val="clear" w:color="auto" w:fill="FFC000"/>
          </w:tcPr>
          <w:p>
            <w:pPr>
              <w:pStyle w:val="TableParagraph"/>
              <w:spacing w:line="237" w:lineRule="exact"/>
              <w:ind w:left="159" w:right="158"/>
              <w:jc w:val="center"/>
              <w:rPr>
                <w:sz w:val="22"/>
              </w:rPr>
            </w:pPr>
            <w:r>
              <w:rPr>
                <w:sz w:val="22"/>
              </w:rPr>
              <w:t>PROGRAMA</w:t>
            </w:r>
          </w:p>
          <w:p>
            <w:pPr>
              <w:pStyle w:val="TableParagraph"/>
              <w:spacing w:line="223" w:lineRule="exact"/>
              <w:ind w:left="159" w:right="158"/>
              <w:jc w:val="center"/>
              <w:rPr>
                <w:sz w:val="22"/>
              </w:rPr>
            </w:pPr>
            <w:r>
              <w:rPr>
                <w:sz w:val="22"/>
              </w:rPr>
              <w:t>DE TV</w:t>
            </w:r>
          </w:p>
        </w:tc>
        <w:tc>
          <w:tcPr>
            <w:tcW w:w="5392" w:type="dxa"/>
            <w:shd w:val="clear" w:color="auto" w:fill="FFE499"/>
          </w:tcPr>
          <w:p>
            <w:pPr>
              <w:pStyle w:val="TableParagraph"/>
              <w:spacing w:before="117"/>
              <w:ind w:left="2075" w:right="2067"/>
              <w:jc w:val="center"/>
              <w:rPr>
                <w:sz w:val="22"/>
              </w:rPr>
            </w:pPr>
            <w:r>
              <w:rPr>
                <w:sz w:val="22"/>
              </w:rPr>
              <w:t>ACTIVIDADES</w:t>
            </w:r>
          </w:p>
        </w:tc>
        <w:tc>
          <w:tcPr>
            <w:tcW w:w="2215" w:type="dxa"/>
            <w:shd w:val="clear" w:color="auto" w:fill="FFC000"/>
          </w:tcPr>
          <w:p>
            <w:pPr>
              <w:pStyle w:val="TableParagraph"/>
              <w:spacing w:line="237" w:lineRule="exact"/>
              <w:ind w:left="85" w:right="85"/>
              <w:jc w:val="center"/>
              <w:rPr>
                <w:sz w:val="22"/>
              </w:rPr>
            </w:pPr>
            <w:r>
              <w:rPr>
                <w:sz w:val="22"/>
              </w:rPr>
              <w:t>SEGUIMIENTO Y</w:t>
            </w:r>
          </w:p>
          <w:p>
            <w:pPr>
              <w:pStyle w:val="TableParagraph"/>
              <w:spacing w:line="223" w:lineRule="exact"/>
              <w:ind w:left="89" w:right="85"/>
              <w:jc w:val="center"/>
              <w:rPr>
                <w:sz w:val="22"/>
              </w:rPr>
            </w:pPr>
            <w:r>
              <w:rPr>
                <w:sz w:val="22"/>
              </w:rPr>
              <w:t>RETROALIMENTACIÓN</w:t>
            </w:r>
          </w:p>
        </w:tc>
      </w:tr>
      <w:tr>
        <w:trPr>
          <w:trHeight w:val="1741" w:hRule="atLeast"/>
        </w:trPr>
        <w:tc>
          <w:tcPr>
            <w:tcW w:w="470" w:type="dxa"/>
            <w:vMerge w:val="restart"/>
            <w:tcBorders>
              <w:right w:val="dashSmallGap" w:sz="6" w:space="0" w:color="000000"/>
            </w:tcBorders>
            <w:shd w:val="clear" w:color="auto" w:fill="FFC000"/>
            <w:textDirection w:val="btLr"/>
          </w:tcPr>
          <w:p>
            <w:pPr>
              <w:pStyle w:val="TableParagraph"/>
              <w:spacing w:before="111"/>
              <w:ind w:left="4265" w:right="4257"/>
              <w:jc w:val="center"/>
              <w:rPr>
                <w:sz w:val="22"/>
              </w:rPr>
            </w:pPr>
            <w:r>
              <w:rPr>
                <w:sz w:val="22"/>
              </w:rPr>
              <w:t>JUEVES</w:t>
            </w:r>
          </w:p>
        </w:tc>
        <w:tc>
          <w:tcPr>
            <w:tcW w:w="1431" w:type="dxa"/>
            <w:tcBorders>
              <w:left w:val="dashSmallGap" w:sz="6" w:space="0" w:color="000000"/>
              <w:bottom w:val="single" w:sz="4" w:space="0" w:color="000000"/>
              <w:right w:val="dashSmallGap" w:sz="6" w:space="0" w:color="000000"/>
            </w:tcBorders>
          </w:tcPr>
          <w:p>
            <w:pPr>
              <w:pStyle w:val="TableParagraph"/>
              <w:spacing w:line="242" w:lineRule="auto"/>
              <w:ind w:left="102" w:right="512"/>
              <w:rPr>
                <w:sz w:val="20"/>
              </w:rPr>
            </w:pPr>
            <w:r>
              <w:rPr>
                <w:sz w:val="20"/>
              </w:rPr>
              <w:t>Educación física</w:t>
            </w:r>
          </w:p>
        </w:tc>
        <w:tc>
          <w:tcPr>
            <w:tcW w:w="2566" w:type="dxa"/>
            <w:tcBorders>
              <w:left w:val="dashSmallGap" w:sz="6" w:space="0" w:color="000000"/>
              <w:bottom w:val="single" w:sz="4" w:space="0" w:color="000000"/>
            </w:tcBorders>
          </w:tcPr>
          <w:p>
            <w:pPr>
              <w:pStyle w:val="TableParagraph"/>
              <w:ind w:left="102" w:right="168"/>
              <w:rPr>
                <w:sz w:val="20"/>
              </w:rPr>
            </w:pPr>
            <w:r>
              <w:rPr>
                <w:sz w:val="20"/>
              </w:rPr>
              <w:t>Diseña estrategias al modificar los elementos básicos del juego en situaciones de iniciación deportiva, con la intención de adaptarse a los cambios</w:t>
            </w:r>
          </w:p>
          <w:p>
            <w:pPr>
              <w:pStyle w:val="TableParagraph"/>
              <w:spacing w:line="216" w:lineRule="exact"/>
              <w:ind w:left="102" w:right="159"/>
              <w:rPr>
                <w:sz w:val="20"/>
              </w:rPr>
            </w:pPr>
            <w:r>
              <w:rPr>
                <w:sz w:val="20"/>
              </w:rPr>
              <w:t>en la lógica interna de cada una</w:t>
            </w:r>
          </w:p>
        </w:tc>
        <w:tc>
          <w:tcPr>
            <w:tcW w:w="1475" w:type="dxa"/>
            <w:tcBorders>
              <w:bottom w:val="single" w:sz="4" w:space="0" w:color="000000"/>
            </w:tcBorders>
          </w:tcPr>
          <w:p>
            <w:pPr>
              <w:pStyle w:val="TableParagraph"/>
              <w:spacing w:line="242" w:lineRule="auto"/>
              <w:ind w:left="104" w:right="292"/>
              <w:rPr>
                <w:sz w:val="20"/>
              </w:rPr>
            </w:pPr>
            <w:r>
              <w:rPr>
                <w:sz w:val="20"/>
              </w:rPr>
              <w:t>Solucionando desafíos</w:t>
            </w:r>
          </w:p>
        </w:tc>
        <w:tc>
          <w:tcPr>
            <w:tcW w:w="5392" w:type="dxa"/>
            <w:tcBorders>
              <w:bottom w:val="single" w:sz="4" w:space="0" w:color="000000"/>
            </w:tcBorders>
          </w:tcPr>
          <w:p>
            <w:pPr>
              <w:pStyle w:val="TableParagraph"/>
              <w:ind w:right="99"/>
              <w:jc w:val="both"/>
              <w:rPr>
                <w:sz w:val="20"/>
              </w:rPr>
            </w:pPr>
            <w:r>
              <w:rPr>
                <w:sz w:val="20"/>
              </w:rPr>
              <w:t>Elabora en </w:t>
            </w:r>
            <w:r>
              <w:rPr>
                <w:spacing w:val="-3"/>
                <w:sz w:val="20"/>
              </w:rPr>
              <w:t>tu </w:t>
            </w:r>
            <w:r>
              <w:rPr>
                <w:sz w:val="20"/>
              </w:rPr>
              <w:t>cuaderno un pequeño texto </w:t>
            </w:r>
            <w:r>
              <w:rPr>
                <w:spacing w:val="-3"/>
                <w:sz w:val="20"/>
              </w:rPr>
              <w:t>en </w:t>
            </w:r>
            <w:r>
              <w:rPr>
                <w:sz w:val="20"/>
              </w:rPr>
              <w:t>donde hables sobre la importancia de mantener a tu cuerpo activo, haciendo ejercicios, comer saludable y mantener una mente sana.</w:t>
            </w:r>
          </w:p>
        </w:tc>
        <w:tc>
          <w:tcPr>
            <w:tcW w:w="2215" w:type="dxa"/>
            <w:vMerge w:val="restart"/>
          </w:tcPr>
          <w:p>
            <w:pPr>
              <w:pStyle w:val="TableParagraph"/>
              <w:spacing w:before="7"/>
              <w:ind w:left="0"/>
              <w:rPr>
                <w:sz w:val="19"/>
              </w:rPr>
            </w:pPr>
          </w:p>
          <w:p>
            <w:pPr>
              <w:pStyle w:val="TableParagraph"/>
              <w:spacing w:before="1"/>
              <w:ind w:left="104" w:right="94"/>
              <w:rPr>
                <w:sz w:val="20"/>
              </w:rPr>
            </w:pPr>
            <w:r>
              <w:rPr>
                <w:sz w:val="20"/>
              </w:rPr>
              <w:t>Envía evidencias de tus trabajos al whatsApp de tu maestro (a), tienes hasta las 9:00 p.m de cada día.</w:t>
            </w:r>
          </w:p>
          <w:p>
            <w:pPr>
              <w:pStyle w:val="TableParagraph"/>
              <w:spacing w:before="9"/>
              <w:ind w:left="0"/>
              <w:rPr>
                <w:sz w:val="19"/>
              </w:rPr>
            </w:pPr>
          </w:p>
          <w:p>
            <w:pPr>
              <w:pStyle w:val="TableParagraph"/>
              <w:ind w:left="104" w:right="93"/>
              <w:jc w:val="both"/>
              <w:rPr>
                <w:sz w:val="20"/>
              </w:rPr>
            </w:pPr>
            <w:r>
              <w:rPr>
                <w:sz w:val="20"/>
              </w:rPr>
              <w:t>NOTA: no </w:t>
            </w:r>
            <w:r>
              <w:rPr>
                <w:spacing w:val="-3"/>
                <w:sz w:val="20"/>
              </w:rPr>
              <w:t>olvides </w:t>
            </w:r>
            <w:r>
              <w:rPr>
                <w:sz w:val="20"/>
              </w:rPr>
              <w:t>ponerle la fecha a cada trabajo</w:t>
            </w:r>
            <w:r>
              <w:rPr>
                <w:spacing w:val="-12"/>
                <w:sz w:val="20"/>
              </w:rPr>
              <w:t> </w:t>
            </w:r>
            <w:r>
              <w:rPr>
                <w:sz w:val="20"/>
              </w:rPr>
              <w:t>y</w:t>
            </w:r>
            <w:r>
              <w:rPr>
                <w:spacing w:val="-11"/>
                <w:sz w:val="20"/>
              </w:rPr>
              <w:t> </w:t>
            </w:r>
            <w:r>
              <w:rPr>
                <w:sz w:val="20"/>
              </w:rPr>
              <w:t>tú</w:t>
            </w:r>
            <w:r>
              <w:rPr>
                <w:spacing w:val="-8"/>
                <w:sz w:val="20"/>
              </w:rPr>
              <w:t> </w:t>
            </w:r>
            <w:r>
              <w:rPr>
                <w:sz w:val="20"/>
              </w:rPr>
              <w:t>nombre</w:t>
            </w:r>
            <w:r>
              <w:rPr>
                <w:spacing w:val="-11"/>
                <w:sz w:val="20"/>
              </w:rPr>
              <w:t> </w:t>
            </w:r>
            <w:r>
              <w:rPr>
                <w:spacing w:val="-3"/>
                <w:sz w:val="20"/>
              </w:rPr>
              <w:t>en</w:t>
            </w:r>
            <w:r>
              <w:rPr>
                <w:spacing w:val="-8"/>
                <w:sz w:val="20"/>
              </w:rPr>
              <w:t> </w:t>
            </w:r>
            <w:r>
              <w:rPr>
                <w:sz w:val="20"/>
              </w:rPr>
              <w:t>la parte de</w:t>
            </w:r>
            <w:r>
              <w:rPr>
                <w:spacing w:val="-2"/>
                <w:sz w:val="20"/>
              </w:rPr>
              <w:t> </w:t>
            </w:r>
            <w:r>
              <w:rPr>
                <w:sz w:val="20"/>
              </w:rPr>
              <w:t>arriba.</w:t>
            </w:r>
          </w:p>
        </w:tc>
      </w:tr>
      <w:tr>
        <w:trPr>
          <w:trHeight w:val="2985" w:hRule="atLeast"/>
        </w:trPr>
        <w:tc>
          <w:tcPr>
            <w:tcW w:w="470" w:type="dxa"/>
            <w:vMerge/>
            <w:tcBorders>
              <w:top w:val="nil"/>
              <w:right w:val="dashSmallGap" w:sz="6" w:space="0" w:color="000000"/>
            </w:tcBorders>
            <w:shd w:val="clear" w:color="auto" w:fill="FFC000"/>
            <w:textDirection w:val="btLr"/>
          </w:tcPr>
          <w:p>
            <w:pPr>
              <w:rPr>
                <w:sz w:val="2"/>
                <w:szCs w:val="2"/>
              </w:rPr>
            </w:pPr>
          </w:p>
        </w:tc>
        <w:tc>
          <w:tcPr>
            <w:tcW w:w="1431" w:type="dxa"/>
            <w:tcBorders>
              <w:top w:val="single" w:sz="4" w:space="0" w:color="000000"/>
              <w:left w:val="dashSmallGap" w:sz="6" w:space="0" w:color="000000"/>
              <w:bottom w:val="single" w:sz="4" w:space="0" w:color="000000"/>
              <w:right w:val="dashSmallGap" w:sz="6" w:space="0" w:color="000000"/>
            </w:tcBorders>
          </w:tcPr>
          <w:p>
            <w:pPr>
              <w:pStyle w:val="TableParagraph"/>
              <w:spacing w:line="217" w:lineRule="exact"/>
              <w:ind w:left="102"/>
              <w:rPr>
                <w:sz w:val="20"/>
              </w:rPr>
            </w:pPr>
            <w:r>
              <w:rPr>
                <w:sz w:val="20"/>
              </w:rPr>
              <w:t>Matemáticas</w:t>
            </w:r>
          </w:p>
        </w:tc>
        <w:tc>
          <w:tcPr>
            <w:tcW w:w="2566" w:type="dxa"/>
            <w:tcBorders>
              <w:top w:val="single" w:sz="4" w:space="0" w:color="000000"/>
              <w:left w:val="dashSmallGap" w:sz="6" w:space="0" w:color="000000"/>
              <w:bottom w:val="single" w:sz="4" w:space="0" w:color="000000"/>
            </w:tcBorders>
          </w:tcPr>
          <w:p>
            <w:pPr>
              <w:pStyle w:val="TableParagraph"/>
              <w:spacing w:line="237" w:lineRule="auto" w:before="1"/>
              <w:ind w:left="102" w:right="227"/>
              <w:rPr>
                <w:sz w:val="20"/>
              </w:rPr>
            </w:pPr>
            <w:r>
              <w:rPr>
                <w:sz w:val="20"/>
              </w:rPr>
              <w:t>Cálculo del tanto por ciento de cantidades mediante diversos procedimientos (aplicación de la</w:t>
            </w:r>
          </w:p>
          <w:p>
            <w:pPr>
              <w:pStyle w:val="TableParagraph"/>
              <w:spacing w:line="237" w:lineRule="auto" w:before="8"/>
              <w:ind w:left="102" w:right="203"/>
              <w:rPr>
                <w:sz w:val="20"/>
              </w:rPr>
            </w:pPr>
            <w:r>
              <w:rPr>
                <w:sz w:val="20"/>
              </w:rPr>
              <w:t>correspondencia “por cada 100, n”, aplicación de una fracción común o decimal, uso de 10% como base).</w:t>
            </w:r>
          </w:p>
        </w:tc>
        <w:tc>
          <w:tcPr>
            <w:tcW w:w="1475" w:type="dxa"/>
            <w:tcBorders>
              <w:top w:val="single" w:sz="4" w:space="0" w:color="000000"/>
              <w:bottom w:val="single" w:sz="4" w:space="0" w:color="000000"/>
            </w:tcBorders>
          </w:tcPr>
          <w:p>
            <w:pPr>
              <w:pStyle w:val="TableParagraph"/>
              <w:ind w:left="104" w:right="108"/>
              <w:rPr>
                <w:sz w:val="20"/>
              </w:rPr>
            </w:pPr>
            <w:r>
              <w:rPr>
                <w:sz w:val="20"/>
              </w:rPr>
              <w:t>Cálculo del tanto por ciento en situaciones de compra y </w:t>
            </w:r>
            <w:r>
              <w:rPr>
                <w:spacing w:val="-3"/>
                <w:sz w:val="20"/>
              </w:rPr>
              <w:t>venta</w:t>
            </w:r>
          </w:p>
        </w:tc>
        <w:tc>
          <w:tcPr>
            <w:tcW w:w="5392" w:type="dxa"/>
            <w:tcBorders>
              <w:top w:val="single" w:sz="4" w:space="0" w:color="000000"/>
              <w:bottom w:val="single" w:sz="4" w:space="0" w:color="000000"/>
            </w:tcBorders>
          </w:tcPr>
          <w:p>
            <w:pPr>
              <w:pStyle w:val="TableParagraph"/>
              <w:spacing w:line="216" w:lineRule="exact"/>
              <w:rPr>
                <w:sz w:val="20"/>
              </w:rPr>
            </w:pPr>
            <w:r>
              <w:rPr>
                <w:sz w:val="20"/>
              </w:rPr>
              <w:t>Luis vende artículos de ferretería, y esta semana tiene el 10% de</w:t>
            </w:r>
          </w:p>
          <w:p>
            <w:pPr>
              <w:pStyle w:val="TableParagraph"/>
              <w:spacing w:line="216" w:lineRule="exact" w:after="6"/>
              <w:rPr>
                <w:sz w:val="20"/>
              </w:rPr>
            </w:pPr>
            <w:r>
              <w:rPr>
                <w:sz w:val="20"/>
              </w:rPr>
              <w:t>descuento por el “</w:t>
            </w:r>
            <w:r>
              <w:rPr>
                <w:i/>
                <w:sz w:val="20"/>
              </w:rPr>
              <w:t>BUEN FIN” </w:t>
            </w:r>
            <w:r>
              <w:rPr>
                <w:sz w:val="20"/>
              </w:rPr>
              <w:t>completa la tabla.</w:t>
            </w:r>
          </w:p>
          <w:p>
            <w:pPr>
              <w:pStyle w:val="TableParagraph"/>
              <w:ind w:left="134"/>
              <w:rPr>
                <w:sz w:val="20"/>
              </w:rPr>
            </w:pPr>
            <w:r>
              <w:rPr>
                <w:sz w:val="20"/>
              </w:rPr>
              <w:drawing>
                <wp:inline distT="0" distB="0" distL="0" distR="0">
                  <wp:extent cx="3019497" cy="1333500"/>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3019497" cy="1333500"/>
                          </a:xfrm>
                          <a:prstGeom prst="rect">
                            <a:avLst/>
                          </a:prstGeom>
                        </pic:spPr>
                      </pic:pic>
                    </a:graphicData>
                  </a:graphic>
                </wp:inline>
              </w:drawing>
            </w:r>
            <w:r>
              <w:rPr>
                <w:sz w:val="20"/>
              </w:rPr>
            </w:r>
          </w:p>
          <w:p>
            <w:pPr>
              <w:pStyle w:val="TableParagraph"/>
              <w:spacing w:line="216" w:lineRule="exact" w:before="12"/>
              <w:rPr>
                <w:sz w:val="20"/>
              </w:rPr>
            </w:pPr>
            <w:r>
              <w:rPr>
                <w:sz w:val="20"/>
              </w:rPr>
              <w:t>Contesta las </w:t>
            </w:r>
            <w:r>
              <w:rPr>
                <w:sz w:val="20"/>
                <w:u w:val="single"/>
              </w:rPr>
              <w:t>páginas 37 y 38</w:t>
            </w:r>
            <w:r>
              <w:rPr>
                <w:sz w:val="20"/>
              </w:rPr>
              <w:t> “Mercancía en descuento” de tu</w:t>
            </w:r>
          </w:p>
          <w:p>
            <w:pPr>
              <w:pStyle w:val="TableParagraph"/>
              <w:spacing w:line="199" w:lineRule="exact"/>
              <w:rPr>
                <w:sz w:val="20"/>
              </w:rPr>
            </w:pPr>
            <w:r>
              <w:rPr>
                <w:sz w:val="20"/>
              </w:rPr>
              <w:t>Libro de Texto.</w:t>
            </w:r>
          </w:p>
        </w:tc>
        <w:tc>
          <w:tcPr>
            <w:tcW w:w="2215" w:type="dxa"/>
            <w:vMerge/>
            <w:tcBorders>
              <w:top w:val="nil"/>
            </w:tcBorders>
          </w:tcPr>
          <w:p>
            <w:pPr>
              <w:rPr>
                <w:sz w:val="2"/>
                <w:szCs w:val="2"/>
              </w:rPr>
            </w:pPr>
          </w:p>
        </w:tc>
      </w:tr>
      <w:tr>
        <w:trPr>
          <w:trHeight w:val="1525" w:hRule="atLeast"/>
        </w:trPr>
        <w:tc>
          <w:tcPr>
            <w:tcW w:w="470" w:type="dxa"/>
            <w:vMerge/>
            <w:tcBorders>
              <w:top w:val="nil"/>
              <w:right w:val="dashSmallGap" w:sz="6" w:space="0" w:color="000000"/>
            </w:tcBorders>
            <w:shd w:val="clear" w:color="auto" w:fill="FFC000"/>
            <w:textDirection w:val="btLr"/>
          </w:tcPr>
          <w:p>
            <w:pPr>
              <w:rPr>
                <w:sz w:val="2"/>
                <w:szCs w:val="2"/>
              </w:rPr>
            </w:pPr>
          </w:p>
        </w:tc>
        <w:tc>
          <w:tcPr>
            <w:tcW w:w="1431" w:type="dxa"/>
            <w:tcBorders>
              <w:top w:val="single" w:sz="4" w:space="0" w:color="000000"/>
              <w:left w:val="dashSmallGap" w:sz="6" w:space="0" w:color="000000"/>
              <w:bottom w:val="single" w:sz="4" w:space="0" w:color="000000"/>
              <w:right w:val="dashSmallGap" w:sz="6" w:space="0" w:color="000000"/>
            </w:tcBorders>
          </w:tcPr>
          <w:p>
            <w:pPr>
              <w:pStyle w:val="TableParagraph"/>
              <w:spacing w:line="217" w:lineRule="exact"/>
              <w:ind w:left="102"/>
              <w:rPr>
                <w:sz w:val="20"/>
              </w:rPr>
            </w:pPr>
            <w:r>
              <w:rPr>
                <w:sz w:val="20"/>
              </w:rPr>
              <w:t>Geografía</w:t>
            </w:r>
          </w:p>
        </w:tc>
        <w:tc>
          <w:tcPr>
            <w:tcW w:w="2566" w:type="dxa"/>
            <w:tcBorders>
              <w:top w:val="single" w:sz="4" w:space="0" w:color="000000"/>
              <w:left w:val="dashSmallGap" w:sz="6" w:space="0" w:color="000000"/>
              <w:bottom w:val="single" w:sz="4" w:space="0" w:color="000000"/>
            </w:tcBorders>
          </w:tcPr>
          <w:p>
            <w:pPr>
              <w:pStyle w:val="TableParagraph"/>
              <w:ind w:left="102" w:right="180"/>
              <w:rPr>
                <w:sz w:val="20"/>
              </w:rPr>
            </w:pPr>
            <w:r>
              <w:rPr>
                <w:sz w:val="20"/>
              </w:rPr>
              <w:t>Analiza tendencias y retos del crecimiento, la composición y la distribución de la población mundial.</w:t>
            </w:r>
          </w:p>
        </w:tc>
        <w:tc>
          <w:tcPr>
            <w:tcW w:w="1475" w:type="dxa"/>
            <w:tcBorders>
              <w:top w:val="single" w:sz="4" w:space="0" w:color="000000"/>
              <w:bottom w:val="single" w:sz="4" w:space="0" w:color="000000"/>
            </w:tcBorders>
          </w:tcPr>
          <w:p>
            <w:pPr>
              <w:pStyle w:val="TableParagraph"/>
              <w:ind w:left="104" w:right="164"/>
              <w:rPr>
                <w:sz w:val="20"/>
              </w:rPr>
            </w:pPr>
            <w:r>
              <w:rPr>
                <w:sz w:val="20"/>
              </w:rPr>
              <w:t>Implicaciones económicas del </w:t>
            </w:r>
            <w:r>
              <w:rPr>
                <w:spacing w:val="-3"/>
                <w:sz w:val="20"/>
              </w:rPr>
              <w:t>crecimiento </w:t>
            </w:r>
            <w:r>
              <w:rPr>
                <w:sz w:val="20"/>
              </w:rPr>
              <w:t>poblacional</w:t>
            </w:r>
          </w:p>
        </w:tc>
        <w:tc>
          <w:tcPr>
            <w:tcW w:w="5392" w:type="dxa"/>
            <w:tcBorders>
              <w:top w:val="single" w:sz="4" w:space="0" w:color="000000"/>
              <w:bottom w:val="single" w:sz="4" w:space="0" w:color="000000"/>
            </w:tcBorders>
          </w:tcPr>
          <w:p>
            <w:pPr>
              <w:pStyle w:val="TableParagraph"/>
              <w:spacing w:line="216" w:lineRule="exact"/>
              <w:jc w:val="both"/>
              <w:rPr>
                <w:sz w:val="20"/>
              </w:rPr>
            </w:pPr>
            <w:r>
              <w:rPr>
                <w:sz w:val="20"/>
              </w:rPr>
              <w:t>Lee en tu libro de texto el tema “ los retos de la población</w:t>
            </w:r>
          </w:p>
          <w:p>
            <w:pPr>
              <w:pStyle w:val="TableParagraph"/>
              <w:spacing w:line="217" w:lineRule="exact"/>
              <w:jc w:val="both"/>
              <w:rPr>
                <w:sz w:val="20"/>
              </w:rPr>
            </w:pPr>
            <w:r>
              <w:rPr>
                <w:sz w:val="20"/>
              </w:rPr>
              <w:t>mundial” </w:t>
            </w:r>
            <w:r>
              <w:rPr>
                <w:sz w:val="20"/>
                <w:u w:val="single"/>
              </w:rPr>
              <w:t>pagina 81</w:t>
            </w:r>
            <w:r>
              <w:rPr>
                <w:sz w:val="20"/>
              </w:rPr>
              <w:t> y el periódico de la </w:t>
            </w:r>
            <w:r>
              <w:rPr>
                <w:sz w:val="20"/>
                <w:u w:val="single"/>
              </w:rPr>
              <w:t>página 82</w:t>
            </w:r>
          </w:p>
          <w:p>
            <w:pPr>
              <w:pStyle w:val="TableParagraph"/>
              <w:spacing w:before="2"/>
              <w:ind w:right="103"/>
              <w:jc w:val="both"/>
              <w:rPr>
                <w:sz w:val="20"/>
              </w:rPr>
            </w:pPr>
            <w:r>
              <w:rPr>
                <w:sz w:val="20"/>
              </w:rPr>
              <w:t>Anota en tu cuaderno 5 consecuencias del crecimiento</w:t>
            </w:r>
            <w:r>
              <w:rPr>
                <w:spacing w:val="-31"/>
                <w:sz w:val="20"/>
              </w:rPr>
              <w:t> </w:t>
            </w:r>
            <w:r>
              <w:rPr>
                <w:sz w:val="20"/>
              </w:rPr>
              <w:t>desmedido de</w:t>
            </w:r>
            <w:r>
              <w:rPr>
                <w:spacing w:val="-12"/>
                <w:sz w:val="20"/>
              </w:rPr>
              <w:t> </w:t>
            </w:r>
            <w:r>
              <w:rPr>
                <w:sz w:val="20"/>
              </w:rPr>
              <w:t>la</w:t>
            </w:r>
            <w:r>
              <w:rPr>
                <w:spacing w:val="-11"/>
                <w:sz w:val="20"/>
              </w:rPr>
              <w:t> </w:t>
            </w:r>
            <w:r>
              <w:rPr>
                <w:sz w:val="20"/>
              </w:rPr>
              <w:t>población</w:t>
            </w:r>
            <w:r>
              <w:rPr>
                <w:spacing w:val="-9"/>
                <w:sz w:val="20"/>
              </w:rPr>
              <w:t> </w:t>
            </w:r>
            <w:r>
              <w:rPr>
                <w:sz w:val="20"/>
              </w:rPr>
              <w:t>y</w:t>
            </w:r>
            <w:r>
              <w:rPr>
                <w:spacing w:val="-11"/>
                <w:sz w:val="20"/>
              </w:rPr>
              <w:t> </w:t>
            </w:r>
            <w:r>
              <w:rPr>
                <w:sz w:val="20"/>
              </w:rPr>
              <w:t>2</w:t>
            </w:r>
            <w:r>
              <w:rPr>
                <w:spacing w:val="-7"/>
                <w:sz w:val="20"/>
              </w:rPr>
              <w:t> </w:t>
            </w:r>
            <w:r>
              <w:rPr>
                <w:sz w:val="20"/>
              </w:rPr>
              <w:t>consecuencias</w:t>
            </w:r>
            <w:r>
              <w:rPr>
                <w:spacing w:val="-13"/>
                <w:sz w:val="20"/>
              </w:rPr>
              <w:t> </w:t>
            </w:r>
            <w:r>
              <w:rPr>
                <w:sz w:val="20"/>
              </w:rPr>
              <w:t>económicas</w:t>
            </w:r>
            <w:r>
              <w:rPr>
                <w:spacing w:val="-13"/>
                <w:sz w:val="20"/>
              </w:rPr>
              <w:t> </w:t>
            </w:r>
            <w:r>
              <w:rPr>
                <w:sz w:val="20"/>
              </w:rPr>
              <w:t>que</w:t>
            </w:r>
            <w:r>
              <w:rPr>
                <w:spacing w:val="-7"/>
                <w:sz w:val="20"/>
              </w:rPr>
              <w:t> </w:t>
            </w:r>
            <w:r>
              <w:rPr>
                <w:sz w:val="20"/>
              </w:rPr>
              <w:t>repercuten</w:t>
            </w:r>
            <w:r>
              <w:rPr>
                <w:spacing w:val="-8"/>
                <w:sz w:val="20"/>
              </w:rPr>
              <w:t> </w:t>
            </w:r>
            <w:r>
              <w:rPr>
                <w:sz w:val="20"/>
              </w:rPr>
              <w:t>con el crecimiento de población</w:t>
            </w:r>
            <w:r>
              <w:rPr>
                <w:spacing w:val="1"/>
                <w:sz w:val="20"/>
              </w:rPr>
              <w:t> </w:t>
            </w:r>
            <w:r>
              <w:rPr>
                <w:sz w:val="20"/>
              </w:rPr>
              <w:t>desmedido.</w:t>
            </w:r>
          </w:p>
        </w:tc>
        <w:tc>
          <w:tcPr>
            <w:tcW w:w="2215" w:type="dxa"/>
            <w:vMerge/>
            <w:tcBorders>
              <w:top w:val="nil"/>
            </w:tcBorders>
          </w:tcPr>
          <w:p>
            <w:pPr>
              <w:rPr>
                <w:sz w:val="2"/>
                <w:szCs w:val="2"/>
              </w:rPr>
            </w:pPr>
          </w:p>
        </w:tc>
      </w:tr>
      <w:tr>
        <w:trPr>
          <w:trHeight w:val="965" w:hRule="atLeast"/>
        </w:trPr>
        <w:tc>
          <w:tcPr>
            <w:tcW w:w="470" w:type="dxa"/>
            <w:vMerge/>
            <w:tcBorders>
              <w:top w:val="nil"/>
              <w:right w:val="dashSmallGap" w:sz="6" w:space="0" w:color="000000"/>
            </w:tcBorders>
            <w:shd w:val="clear" w:color="auto" w:fill="FFC000"/>
            <w:textDirection w:val="btLr"/>
          </w:tcPr>
          <w:p>
            <w:pPr>
              <w:rPr>
                <w:sz w:val="2"/>
                <w:szCs w:val="2"/>
              </w:rPr>
            </w:pPr>
          </w:p>
        </w:tc>
        <w:tc>
          <w:tcPr>
            <w:tcW w:w="1431" w:type="dxa"/>
            <w:tcBorders>
              <w:top w:val="single" w:sz="4" w:space="0" w:color="000000"/>
              <w:left w:val="dashSmallGap" w:sz="6" w:space="0" w:color="000000"/>
              <w:bottom w:val="single" w:sz="4" w:space="0" w:color="000000"/>
              <w:right w:val="dashSmallGap" w:sz="6" w:space="0" w:color="000000"/>
            </w:tcBorders>
          </w:tcPr>
          <w:p>
            <w:pPr>
              <w:pStyle w:val="TableParagraph"/>
              <w:spacing w:line="237" w:lineRule="auto" w:before="1"/>
              <w:ind w:left="102" w:right="631"/>
              <w:rPr>
                <w:sz w:val="20"/>
              </w:rPr>
            </w:pPr>
            <w:r>
              <w:rPr>
                <w:sz w:val="20"/>
              </w:rPr>
              <w:t>Lengua materna</w:t>
            </w:r>
          </w:p>
        </w:tc>
        <w:tc>
          <w:tcPr>
            <w:tcW w:w="2566" w:type="dxa"/>
            <w:tcBorders>
              <w:top w:val="single" w:sz="4" w:space="0" w:color="000000"/>
              <w:left w:val="dashSmallGap" w:sz="6" w:space="0" w:color="000000"/>
              <w:bottom w:val="single" w:sz="4" w:space="0" w:color="000000"/>
            </w:tcBorders>
          </w:tcPr>
          <w:p>
            <w:pPr>
              <w:pStyle w:val="TableParagraph"/>
              <w:ind w:left="102"/>
              <w:rPr>
                <w:sz w:val="20"/>
              </w:rPr>
            </w:pPr>
            <w:r>
              <w:rPr>
                <w:sz w:val="20"/>
              </w:rPr>
              <w:t>Desarrollar habilidades para integrar y sistematizar información.</w:t>
            </w:r>
          </w:p>
        </w:tc>
        <w:tc>
          <w:tcPr>
            <w:tcW w:w="1475" w:type="dxa"/>
            <w:tcBorders>
              <w:top w:val="single" w:sz="4" w:space="0" w:color="000000"/>
              <w:bottom w:val="single" w:sz="4" w:space="0" w:color="000000"/>
            </w:tcBorders>
          </w:tcPr>
          <w:p>
            <w:pPr>
              <w:pStyle w:val="TableParagraph"/>
              <w:spacing w:line="237" w:lineRule="auto" w:before="1"/>
              <w:ind w:left="104" w:right="126"/>
              <w:rPr>
                <w:sz w:val="20"/>
              </w:rPr>
            </w:pPr>
            <w:r>
              <w:rPr>
                <w:sz w:val="20"/>
              </w:rPr>
              <w:t>Organizadores gráficos</w:t>
            </w:r>
          </w:p>
        </w:tc>
        <w:tc>
          <w:tcPr>
            <w:tcW w:w="5392" w:type="dxa"/>
            <w:tcBorders>
              <w:top w:val="single" w:sz="4" w:space="0" w:color="000000"/>
              <w:bottom w:val="single" w:sz="4" w:space="0" w:color="000000"/>
            </w:tcBorders>
          </w:tcPr>
          <w:p>
            <w:pPr>
              <w:pStyle w:val="TableParagraph"/>
              <w:spacing w:line="237" w:lineRule="auto" w:before="1"/>
              <w:rPr>
                <w:sz w:val="20"/>
              </w:rPr>
            </w:pPr>
            <w:r>
              <w:rPr>
                <w:sz w:val="20"/>
              </w:rPr>
              <w:t>Investiga</w:t>
            </w:r>
            <w:r>
              <w:rPr>
                <w:spacing w:val="-13"/>
                <w:sz w:val="20"/>
              </w:rPr>
              <w:t> </w:t>
            </w:r>
            <w:r>
              <w:rPr>
                <w:spacing w:val="-3"/>
                <w:sz w:val="20"/>
              </w:rPr>
              <w:t>en</w:t>
            </w:r>
            <w:r>
              <w:rPr>
                <w:spacing w:val="-15"/>
                <w:sz w:val="20"/>
              </w:rPr>
              <w:t> </w:t>
            </w:r>
            <w:r>
              <w:rPr>
                <w:sz w:val="20"/>
              </w:rPr>
              <w:t>un</w:t>
            </w:r>
            <w:r>
              <w:rPr>
                <w:spacing w:val="-14"/>
                <w:sz w:val="20"/>
              </w:rPr>
              <w:t> </w:t>
            </w:r>
            <w:r>
              <w:rPr>
                <w:sz w:val="20"/>
              </w:rPr>
              <w:t>diccionario,</w:t>
            </w:r>
            <w:r>
              <w:rPr>
                <w:spacing w:val="-12"/>
                <w:sz w:val="20"/>
              </w:rPr>
              <w:t> </w:t>
            </w:r>
            <w:r>
              <w:rPr>
                <w:sz w:val="20"/>
              </w:rPr>
              <w:t>internet,</w:t>
            </w:r>
            <w:r>
              <w:rPr>
                <w:spacing w:val="-11"/>
                <w:sz w:val="20"/>
              </w:rPr>
              <w:t> </w:t>
            </w:r>
            <w:r>
              <w:rPr>
                <w:sz w:val="20"/>
              </w:rPr>
              <w:t>revistas</w:t>
            </w:r>
            <w:r>
              <w:rPr>
                <w:spacing w:val="-15"/>
                <w:sz w:val="20"/>
              </w:rPr>
              <w:t> </w:t>
            </w:r>
            <w:r>
              <w:rPr>
                <w:sz w:val="20"/>
              </w:rPr>
              <w:t>o</w:t>
            </w:r>
            <w:r>
              <w:rPr>
                <w:spacing w:val="-13"/>
                <w:sz w:val="20"/>
              </w:rPr>
              <w:t> </w:t>
            </w:r>
            <w:r>
              <w:rPr>
                <w:spacing w:val="-3"/>
                <w:sz w:val="20"/>
              </w:rPr>
              <w:t>en</w:t>
            </w:r>
            <w:r>
              <w:rPr>
                <w:spacing w:val="-5"/>
                <w:sz w:val="20"/>
              </w:rPr>
              <w:t> </w:t>
            </w:r>
            <w:r>
              <w:rPr>
                <w:sz w:val="20"/>
              </w:rPr>
              <w:t>algún</w:t>
            </w:r>
            <w:r>
              <w:rPr>
                <w:spacing w:val="-15"/>
                <w:sz w:val="20"/>
              </w:rPr>
              <w:t> </w:t>
            </w:r>
            <w:r>
              <w:rPr>
                <w:sz w:val="20"/>
              </w:rPr>
              <w:t>otro</w:t>
            </w:r>
            <w:r>
              <w:rPr>
                <w:spacing w:val="-13"/>
                <w:sz w:val="20"/>
              </w:rPr>
              <w:t> </w:t>
            </w:r>
            <w:r>
              <w:rPr>
                <w:sz w:val="20"/>
              </w:rPr>
              <w:t>medio que encuentres Que significa “organizadores</w:t>
            </w:r>
            <w:r>
              <w:rPr>
                <w:spacing w:val="-7"/>
                <w:sz w:val="20"/>
              </w:rPr>
              <w:t> </w:t>
            </w:r>
            <w:r>
              <w:rPr>
                <w:sz w:val="20"/>
              </w:rPr>
              <w:t>gráficos”.</w:t>
            </w:r>
          </w:p>
          <w:p>
            <w:pPr>
              <w:pStyle w:val="TableParagraph"/>
              <w:spacing w:before="2"/>
              <w:rPr>
                <w:sz w:val="20"/>
              </w:rPr>
            </w:pPr>
            <w:r>
              <w:rPr>
                <w:sz w:val="20"/>
              </w:rPr>
              <w:t>Lee nuevamente el reportaje “</w:t>
            </w:r>
          </w:p>
        </w:tc>
        <w:tc>
          <w:tcPr>
            <w:tcW w:w="2215" w:type="dxa"/>
            <w:vMerge/>
            <w:tcBorders>
              <w:top w:val="nil"/>
            </w:tcBorders>
          </w:tcPr>
          <w:p>
            <w:pPr>
              <w:rPr>
                <w:sz w:val="2"/>
                <w:szCs w:val="2"/>
              </w:rPr>
            </w:pPr>
          </w:p>
        </w:tc>
      </w:tr>
      <w:tr>
        <w:trPr>
          <w:trHeight w:val="1961" w:hRule="atLeast"/>
        </w:trPr>
        <w:tc>
          <w:tcPr>
            <w:tcW w:w="470" w:type="dxa"/>
            <w:vMerge/>
            <w:tcBorders>
              <w:top w:val="nil"/>
              <w:right w:val="dashSmallGap" w:sz="6" w:space="0" w:color="000000"/>
            </w:tcBorders>
            <w:shd w:val="clear" w:color="auto" w:fill="FFC000"/>
            <w:textDirection w:val="btLr"/>
          </w:tcPr>
          <w:p>
            <w:pPr>
              <w:rPr>
                <w:sz w:val="2"/>
                <w:szCs w:val="2"/>
              </w:rPr>
            </w:pPr>
          </w:p>
        </w:tc>
        <w:tc>
          <w:tcPr>
            <w:tcW w:w="1431" w:type="dxa"/>
            <w:tcBorders>
              <w:top w:val="single" w:sz="4" w:space="0" w:color="000000"/>
              <w:left w:val="dashSmallGap" w:sz="6" w:space="0" w:color="000000"/>
              <w:right w:val="dashSmallGap" w:sz="6" w:space="0" w:color="000000"/>
            </w:tcBorders>
          </w:tcPr>
          <w:p>
            <w:pPr>
              <w:pStyle w:val="TableParagraph"/>
              <w:spacing w:line="237" w:lineRule="auto" w:before="1"/>
              <w:ind w:left="102" w:right="566"/>
              <w:rPr>
                <w:sz w:val="20"/>
              </w:rPr>
            </w:pPr>
            <w:r>
              <w:rPr>
                <w:sz w:val="20"/>
              </w:rPr>
              <w:t>Ciencias naturales</w:t>
            </w:r>
          </w:p>
        </w:tc>
        <w:tc>
          <w:tcPr>
            <w:tcW w:w="2566" w:type="dxa"/>
            <w:tcBorders>
              <w:top w:val="single" w:sz="4" w:space="0" w:color="000000"/>
              <w:left w:val="dashSmallGap" w:sz="6" w:space="0" w:color="000000"/>
            </w:tcBorders>
          </w:tcPr>
          <w:p>
            <w:pPr>
              <w:pStyle w:val="TableParagraph"/>
              <w:ind w:left="102" w:right="188"/>
              <w:rPr>
                <w:sz w:val="20"/>
              </w:rPr>
            </w:pPr>
            <w:r>
              <w:rPr>
                <w:sz w:val="20"/>
              </w:rPr>
              <w:t>Explica que los seres vivos y el medio natural han cambiado a través del tiempo, y la importancia de los fósiles en la reconstrucción de la vida en el pasado</w:t>
            </w:r>
          </w:p>
        </w:tc>
        <w:tc>
          <w:tcPr>
            <w:tcW w:w="1475" w:type="dxa"/>
            <w:tcBorders>
              <w:top w:val="single" w:sz="4" w:space="0" w:color="000000"/>
            </w:tcBorders>
          </w:tcPr>
          <w:p>
            <w:pPr>
              <w:pStyle w:val="TableParagraph"/>
              <w:ind w:left="104" w:right="371"/>
              <w:rPr>
                <w:sz w:val="20"/>
              </w:rPr>
            </w:pPr>
            <w:r>
              <w:rPr>
                <w:sz w:val="20"/>
              </w:rPr>
              <w:t>La evolución del medio natural</w:t>
            </w:r>
          </w:p>
        </w:tc>
        <w:tc>
          <w:tcPr>
            <w:tcW w:w="5392" w:type="dxa"/>
            <w:tcBorders>
              <w:top w:val="single" w:sz="4" w:space="0" w:color="000000"/>
            </w:tcBorders>
          </w:tcPr>
          <w:p>
            <w:pPr>
              <w:pStyle w:val="TableParagraph"/>
              <w:spacing w:line="237" w:lineRule="auto" w:before="1"/>
              <w:rPr>
                <w:sz w:val="20"/>
              </w:rPr>
            </w:pPr>
            <w:r>
              <w:rPr>
                <w:sz w:val="20"/>
              </w:rPr>
              <w:t>La naturaleza ha evolucionado con el paso de los años, responde lo siguiente en tu cuaderno.</w:t>
            </w:r>
          </w:p>
          <w:p>
            <w:pPr>
              <w:pStyle w:val="TableParagraph"/>
              <w:spacing w:line="216" w:lineRule="exact" w:before="3"/>
              <w:rPr>
                <w:sz w:val="20"/>
              </w:rPr>
            </w:pPr>
            <w:r>
              <w:rPr>
                <w:sz w:val="20"/>
              </w:rPr>
              <w:t>¿Conoces los volcanes?</w:t>
            </w:r>
          </w:p>
          <w:p>
            <w:pPr>
              <w:pStyle w:val="TableParagraph"/>
              <w:spacing w:line="216" w:lineRule="exact"/>
              <w:rPr>
                <w:sz w:val="20"/>
              </w:rPr>
            </w:pPr>
            <w:r>
              <w:rPr>
                <w:sz w:val="20"/>
              </w:rPr>
              <w:t>¿Has visto alguno presencialmente?</w:t>
            </w:r>
          </w:p>
          <w:p>
            <w:pPr>
              <w:pStyle w:val="TableParagraph"/>
              <w:spacing w:line="237" w:lineRule="auto" w:before="3"/>
              <w:ind w:right="97"/>
              <w:rPr>
                <w:sz w:val="20"/>
              </w:rPr>
            </w:pPr>
            <w:r>
              <w:rPr>
                <w:sz w:val="20"/>
              </w:rPr>
              <w:t>Observa</w:t>
            </w:r>
            <w:r>
              <w:rPr>
                <w:spacing w:val="-13"/>
                <w:sz w:val="20"/>
              </w:rPr>
              <w:t> </w:t>
            </w:r>
            <w:r>
              <w:rPr>
                <w:sz w:val="20"/>
              </w:rPr>
              <w:t>el</w:t>
            </w:r>
            <w:r>
              <w:rPr>
                <w:spacing w:val="-11"/>
                <w:sz w:val="20"/>
              </w:rPr>
              <w:t> </w:t>
            </w:r>
            <w:r>
              <w:rPr>
                <w:sz w:val="20"/>
              </w:rPr>
              <w:t>proceso</w:t>
            </w:r>
            <w:r>
              <w:rPr>
                <w:spacing w:val="-12"/>
                <w:sz w:val="20"/>
              </w:rPr>
              <w:t> </w:t>
            </w:r>
            <w:r>
              <w:rPr>
                <w:sz w:val="20"/>
              </w:rPr>
              <w:t>de</w:t>
            </w:r>
            <w:r>
              <w:rPr>
                <w:spacing w:val="-12"/>
                <w:sz w:val="20"/>
              </w:rPr>
              <w:t> </w:t>
            </w:r>
            <w:r>
              <w:rPr>
                <w:sz w:val="20"/>
              </w:rPr>
              <w:t>evolución</w:t>
            </w:r>
            <w:r>
              <w:rPr>
                <w:spacing w:val="-10"/>
                <w:sz w:val="20"/>
              </w:rPr>
              <w:t> </w:t>
            </w:r>
            <w:r>
              <w:rPr>
                <w:sz w:val="20"/>
              </w:rPr>
              <w:t>de</w:t>
            </w:r>
            <w:r>
              <w:rPr>
                <w:spacing w:val="-12"/>
                <w:sz w:val="20"/>
              </w:rPr>
              <w:t> </w:t>
            </w:r>
            <w:r>
              <w:rPr>
                <w:sz w:val="20"/>
              </w:rPr>
              <w:t>los</w:t>
            </w:r>
            <w:r>
              <w:rPr>
                <w:spacing w:val="-11"/>
                <w:sz w:val="20"/>
              </w:rPr>
              <w:t> </w:t>
            </w:r>
            <w:r>
              <w:rPr>
                <w:sz w:val="20"/>
              </w:rPr>
              <w:t>volcanes</w:t>
            </w:r>
            <w:r>
              <w:rPr>
                <w:spacing w:val="-14"/>
                <w:sz w:val="20"/>
              </w:rPr>
              <w:t> </w:t>
            </w:r>
            <w:r>
              <w:rPr>
                <w:sz w:val="20"/>
              </w:rPr>
              <w:t>que</w:t>
            </w:r>
            <w:r>
              <w:rPr>
                <w:spacing w:val="-12"/>
                <w:sz w:val="20"/>
              </w:rPr>
              <w:t> </w:t>
            </w:r>
            <w:r>
              <w:rPr>
                <w:sz w:val="20"/>
              </w:rPr>
              <w:t>se</w:t>
            </w:r>
            <w:r>
              <w:rPr>
                <w:spacing w:val="-12"/>
                <w:sz w:val="20"/>
              </w:rPr>
              <w:t> </w:t>
            </w:r>
            <w:r>
              <w:rPr>
                <w:sz w:val="20"/>
              </w:rPr>
              <w:t>encuentra en la </w:t>
            </w:r>
            <w:r>
              <w:rPr>
                <w:sz w:val="20"/>
                <w:u w:val="single"/>
              </w:rPr>
              <w:t>página 55</w:t>
            </w:r>
            <w:r>
              <w:rPr>
                <w:sz w:val="20"/>
              </w:rPr>
              <w:t> de tu libro de texto y cópialo en tu</w:t>
            </w:r>
            <w:r>
              <w:rPr>
                <w:spacing w:val="-12"/>
                <w:sz w:val="20"/>
              </w:rPr>
              <w:t> </w:t>
            </w:r>
            <w:r>
              <w:rPr>
                <w:sz w:val="20"/>
              </w:rPr>
              <w:t>cuaderno.</w:t>
            </w:r>
          </w:p>
          <w:p>
            <w:pPr>
              <w:pStyle w:val="TableParagraph"/>
              <w:spacing w:line="242" w:lineRule="auto" w:before="3"/>
              <w:rPr>
                <w:sz w:val="20"/>
              </w:rPr>
            </w:pPr>
            <w:r>
              <w:rPr>
                <w:sz w:val="20"/>
              </w:rPr>
              <w:t>¿Cuántos años crees que le tomo tomar la forma de un volcán activo?</w:t>
            </w:r>
          </w:p>
          <w:p>
            <w:pPr>
              <w:pStyle w:val="TableParagraph"/>
              <w:spacing w:line="196" w:lineRule="exact"/>
              <w:rPr>
                <w:sz w:val="20"/>
              </w:rPr>
            </w:pPr>
            <w:r>
              <w:rPr>
                <w:sz w:val="20"/>
              </w:rPr>
              <w:t>¿Cuántos años crees que pasan para que un volcán se extinga?</w:t>
            </w:r>
          </w:p>
        </w:tc>
        <w:tc>
          <w:tcPr>
            <w:tcW w:w="2215" w:type="dxa"/>
            <w:vMerge/>
            <w:tcBorders>
              <w:top w:val="nil"/>
            </w:tcBorders>
          </w:tcPr>
          <w:p>
            <w:pPr>
              <w:rPr>
                <w:sz w:val="2"/>
                <w:szCs w:val="2"/>
              </w:rPr>
            </w:pPr>
          </w:p>
        </w:tc>
      </w:tr>
    </w:tbl>
    <w:p>
      <w:pPr>
        <w:rPr>
          <w:sz w:val="2"/>
          <w:szCs w:val="2"/>
        </w:rPr>
      </w:pPr>
      <w:r>
        <w:rPr/>
        <w:pict>
          <v:shape style="position:absolute;margin-left:24.000002pt;margin-top:23.999971pt;width:744.25pt;height:564.25pt;mso-position-horizontal-relative:page;mso-position-vertical-relative:page;z-index:-16064512" coordorigin="480,480" coordsize="14885,11285" path="m15365,480l15335,480,15335,510,15335,585,15335,11659,15335,11735,15260,11735,585,11735,510,11735,510,11659,510,586,510,510,585,510,15260,510,15335,510,15335,480,15260,480,585,480,480,480,480,480,480,11765,510,11765,585,11765,15260,11765,15335,11765,15365,11765,15365,11735,15365,480xe" filled="true" fillcolor="#528135" stroked="false">
            <v:path arrowok="t"/>
            <v:fill type="solid"/>
            <w10:wrap type="none"/>
          </v:shape>
        </w:pict>
      </w:r>
    </w:p>
    <w:p>
      <w:pPr>
        <w:spacing w:after="0"/>
        <w:rPr>
          <w:sz w:val="2"/>
          <w:szCs w:val="2"/>
        </w:rPr>
        <w:sectPr>
          <w:pgSz w:w="15840" w:h="12240" w:orient="landscape"/>
          <w:pgMar w:top="1140" w:bottom="280" w:left="1020" w:right="1020"/>
          <w:pgBorders w:offsetFrom="page">
            <w:top w:val="single" w:color="528135" w:space="29" w:sz="8"/>
            <w:left w:val="single" w:color="528135" w:space="29" w:sz="8"/>
            <w:bottom w:val="single" w:color="528135" w:space="28" w:sz="8"/>
            <w:right w:val="single" w:color="528135" w:space="28" w:sz="8"/>
          </w:pgBorders>
        </w:sectPr>
      </w:pPr>
    </w:p>
    <w:tbl>
      <w:tblPr>
        <w:tblW w:w="0" w:type="auto"/>
        <w:jc w:val="left"/>
        <w:tblInd w:w="13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70"/>
        <w:gridCol w:w="1431"/>
        <w:gridCol w:w="2566"/>
        <w:gridCol w:w="1475"/>
        <w:gridCol w:w="5392"/>
        <w:gridCol w:w="2215"/>
      </w:tblGrid>
      <w:tr>
        <w:trPr>
          <w:trHeight w:val="480" w:hRule="atLeast"/>
        </w:trPr>
        <w:tc>
          <w:tcPr>
            <w:tcW w:w="470" w:type="dxa"/>
            <w:tcBorders>
              <w:left w:val="nil"/>
              <w:right w:val="dashSmallGap" w:sz="6" w:space="0" w:color="000000"/>
            </w:tcBorders>
          </w:tcPr>
          <w:p>
            <w:pPr>
              <w:pStyle w:val="TableParagraph"/>
              <w:ind w:left="0"/>
              <w:rPr>
                <w:rFonts w:ascii="Times New Roman"/>
                <w:sz w:val="20"/>
              </w:rPr>
            </w:pPr>
          </w:p>
        </w:tc>
        <w:tc>
          <w:tcPr>
            <w:tcW w:w="1431" w:type="dxa"/>
            <w:tcBorders>
              <w:left w:val="dashSmallGap" w:sz="6" w:space="0" w:color="000000"/>
              <w:right w:val="dashSmallGap" w:sz="6" w:space="0" w:color="000000"/>
            </w:tcBorders>
            <w:shd w:val="clear" w:color="auto" w:fill="EC7C30"/>
          </w:tcPr>
          <w:p>
            <w:pPr>
              <w:pStyle w:val="TableParagraph"/>
              <w:spacing w:before="117"/>
              <w:ind w:left="102"/>
              <w:rPr>
                <w:sz w:val="22"/>
              </w:rPr>
            </w:pPr>
            <w:r>
              <w:rPr>
                <w:sz w:val="22"/>
              </w:rPr>
              <w:t>ASIGNATURA</w:t>
            </w:r>
          </w:p>
        </w:tc>
        <w:tc>
          <w:tcPr>
            <w:tcW w:w="2566" w:type="dxa"/>
            <w:tcBorders>
              <w:left w:val="dashSmallGap" w:sz="6" w:space="0" w:color="000000"/>
            </w:tcBorders>
            <w:shd w:val="clear" w:color="auto" w:fill="F7C9AC"/>
          </w:tcPr>
          <w:p>
            <w:pPr>
              <w:pStyle w:val="TableParagraph"/>
              <w:spacing w:before="117"/>
              <w:ind w:left="167"/>
              <w:rPr>
                <w:sz w:val="22"/>
              </w:rPr>
            </w:pPr>
            <w:r>
              <w:rPr>
                <w:sz w:val="22"/>
              </w:rPr>
              <w:t>APRENDIZAJE ESPERADO</w:t>
            </w:r>
          </w:p>
        </w:tc>
        <w:tc>
          <w:tcPr>
            <w:tcW w:w="1475" w:type="dxa"/>
            <w:shd w:val="clear" w:color="auto" w:fill="EC7C30"/>
          </w:tcPr>
          <w:p>
            <w:pPr>
              <w:pStyle w:val="TableParagraph"/>
              <w:spacing w:line="237" w:lineRule="exact"/>
              <w:ind w:left="159" w:right="158"/>
              <w:jc w:val="center"/>
              <w:rPr>
                <w:sz w:val="22"/>
              </w:rPr>
            </w:pPr>
            <w:r>
              <w:rPr>
                <w:sz w:val="22"/>
              </w:rPr>
              <w:t>PROGRAMA</w:t>
            </w:r>
          </w:p>
          <w:p>
            <w:pPr>
              <w:pStyle w:val="TableParagraph"/>
              <w:spacing w:line="223" w:lineRule="exact"/>
              <w:ind w:left="159" w:right="158"/>
              <w:jc w:val="center"/>
              <w:rPr>
                <w:sz w:val="22"/>
              </w:rPr>
            </w:pPr>
            <w:r>
              <w:rPr>
                <w:sz w:val="22"/>
              </w:rPr>
              <w:t>DE TV</w:t>
            </w:r>
          </w:p>
        </w:tc>
        <w:tc>
          <w:tcPr>
            <w:tcW w:w="5392" w:type="dxa"/>
            <w:shd w:val="clear" w:color="auto" w:fill="F7C9AC"/>
          </w:tcPr>
          <w:p>
            <w:pPr>
              <w:pStyle w:val="TableParagraph"/>
              <w:spacing w:before="117"/>
              <w:ind w:left="2075" w:right="2067"/>
              <w:jc w:val="center"/>
              <w:rPr>
                <w:sz w:val="22"/>
              </w:rPr>
            </w:pPr>
            <w:r>
              <w:rPr>
                <w:sz w:val="22"/>
              </w:rPr>
              <w:t>ACTIVIDADES</w:t>
            </w:r>
          </w:p>
        </w:tc>
        <w:tc>
          <w:tcPr>
            <w:tcW w:w="2215" w:type="dxa"/>
            <w:shd w:val="clear" w:color="auto" w:fill="EC7C30"/>
          </w:tcPr>
          <w:p>
            <w:pPr>
              <w:pStyle w:val="TableParagraph"/>
              <w:spacing w:line="237" w:lineRule="exact"/>
              <w:ind w:left="85" w:right="85"/>
              <w:jc w:val="center"/>
              <w:rPr>
                <w:sz w:val="22"/>
              </w:rPr>
            </w:pPr>
            <w:r>
              <w:rPr>
                <w:sz w:val="22"/>
              </w:rPr>
              <w:t>SEGUIMIENTO Y</w:t>
            </w:r>
          </w:p>
          <w:p>
            <w:pPr>
              <w:pStyle w:val="TableParagraph"/>
              <w:spacing w:line="223" w:lineRule="exact"/>
              <w:ind w:left="89" w:right="85"/>
              <w:jc w:val="center"/>
              <w:rPr>
                <w:sz w:val="22"/>
              </w:rPr>
            </w:pPr>
            <w:r>
              <w:rPr>
                <w:sz w:val="22"/>
              </w:rPr>
              <w:t>RETROALIMENTACIÓN</w:t>
            </w:r>
          </w:p>
        </w:tc>
      </w:tr>
      <w:tr>
        <w:trPr>
          <w:trHeight w:val="1526" w:hRule="atLeast"/>
        </w:trPr>
        <w:tc>
          <w:tcPr>
            <w:tcW w:w="470" w:type="dxa"/>
            <w:vMerge w:val="restart"/>
            <w:tcBorders>
              <w:right w:val="dashSmallGap" w:sz="6" w:space="0" w:color="000000"/>
            </w:tcBorders>
            <w:shd w:val="clear" w:color="auto" w:fill="EC7C30"/>
            <w:textDirection w:val="btLr"/>
          </w:tcPr>
          <w:p>
            <w:pPr>
              <w:pStyle w:val="TableParagraph"/>
              <w:spacing w:before="111"/>
              <w:ind w:left="4154" w:right="4146"/>
              <w:jc w:val="center"/>
              <w:rPr>
                <w:sz w:val="22"/>
              </w:rPr>
            </w:pPr>
            <w:r>
              <w:rPr>
                <w:sz w:val="22"/>
              </w:rPr>
              <w:t>VIERNES</w:t>
            </w:r>
          </w:p>
        </w:tc>
        <w:tc>
          <w:tcPr>
            <w:tcW w:w="1431" w:type="dxa"/>
            <w:tcBorders>
              <w:left w:val="dashSmallGap" w:sz="6" w:space="0" w:color="000000"/>
              <w:bottom w:val="single" w:sz="4" w:space="0" w:color="000000"/>
              <w:right w:val="dashSmallGap" w:sz="6" w:space="0" w:color="000000"/>
            </w:tcBorders>
          </w:tcPr>
          <w:p>
            <w:pPr>
              <w:pStyle w:val="TableParagraph"/>
              <w:spacing w:line="242" w:lineRule="auto"/>
              <w:ind w:left="102" w:right="510"/>
              <w:rPr>
                <w:sz w:val="20"/>
              </w:rPr>
            </w:pPr>
            <w:r>
              <w:rPr>
                <w:sz w:val="20"/>
              </w:rPr>
              <w:t>Vida saludable</w:t>
            </w:r>
          </w:p>
        </w:tc>
        <w:tc>
          <w:tcPr>
            <w:tcW w:w="2566" w:type="dxa"/>
            <w:tcBorders>
              <w:left w:val="dashSmallGap" w:sz="6" w:space="0" w:color="000000"/>
              <w:bottom w:val="single" w:sz="4" w:space="0" w:color="000000"/>
            </w:tcBorders>
          </w:tcPr>
          <w:p>
            <w:pPr>
              <w:pStyle w:val="TableParagraph"/>
              <w:ind w:left="102" w:right="126"/>
              <w:rPr>
                <w:sz w:val="20"/>
              </w:rPr>
            </w:pPr>
            <w:r>
              <w:rPr>
                <w:sz w:val="20"/>
              </w:rPr>
              <w:t>Participa en la promoción de hábitos de higiene y limpieza para cuidar el medioambiente en el </w:t>
            </w:r>
            <w:r>
              <w:rPr>
                <w:spacing w:val="-3"/>
                <w:sz w:val="20"/>
              </w:rPr>
              <w:t>entorno </w:t>
            </w:r>
            <w:r>
              <w:rPr>
                <w:sz w:val="20"/>
              </w:rPr>
              <w:t>familiar, escolar y comunitario</w:t>
            </w:r>
          </w:p>
        </w:tc>
        <w:tc>
          <w:tcPr>
            <w:tcW w:w="1475" w:type="dxa"/>
            <w:tcBorders>
              <w:bottom w:val="single" w:sz="4" w:space="0" w:color="000000"/>
            </w:tcBorders>
          </w:tcPr>
          <w:p>
            <w:pPr>
              <w:pStyle w:val="TableParagraph"/>
              <w:ind w:left="104" w:right="117"/>
              <w:rPr>
                <w:sz w:val="20"/>
              </w:rPr>
            </w:pPr>
            <w:r>
              <w:rPr>
                <w:sz w:val="20"/>
              </w:rPr>
              <w:t>La vida animal, el ambiente y la salud</w:t>
            </w:r>
          </w:p>
        </w:tc>
        <w:tc>
          <w:tcPr>
            <w:tcW w:w="5392" w:type="dxa"/>
            <w:tcBorders>
              <w:bottom w:val="single" w:sz="4" w:space="0" w:color="000000"/>
            </w:tcBorders>
          </w:tcPr>
          <w:p>
            <w:pPr>
              <w:pStyle w:val="TableParagraph"/>
              <w:spacing w:line="242" w:lineRule="auto"/>
              <w:rPr>
                <w:sz w:val="20"/>
              </w:rPr>
            </w:pPr>
            <w:r>
              <w:rPr>
                <w:sz w:val="20"/>
              </w:rPr>
              <w:t>¿Alguna vez has tenido alguna mascota en casa? Responde las siguientes preguntas en tu cuaderno.</w:t>
            </w:r>
          </w:p>
          <w:p>
            <w:pPr>
              <w:pStyle w:val="TableParagraph"/>
              <w:spacing w:line="213" w:lineRule="exact"/>
              <w:rPr>
                <w:sz w:val="20"/>
              </w:rPr>
            </w:pPr>
            <w:r>
              <w:rPr>
                <w:sz w:val="20"/>
              </w:rPr>
              <w:t>¿Qué responsabilidades crees que conlleva el tener una mascota?</w:t>
            </w:r>
          </w:p>
          <w:p>
            <w:pPr>
              <w:pStyle w:val="TableParagraph"/>
              <w:spacing w:line="237" w:lineRule="auto"/>
              <w:rPr>
                <w:sz w:val="20"/>
              </w:rPr>
            </w:pPr>
            <w:r>
              <w:rPr>
                <w:sz w:val="20"/>
              </w:rPr>
              <w:t>¿Qué tan importante debe ser mantener el área de tu mascota limpia y también tu hogar?</w:t>
            </w:r>
          </w:p>
          <w:p>
            <w:pPr>
              <w:pStyle w:val="TableParagraph"/>
              <w:rPr>
                <w:sz w:val="20"/>
              </w:rPr>
            </w:pPr>
            <w:r>
              <w:rPr>
                <w:sz w:val="20"/>
              </w:rPr>
              <w:t>¿Conoces algunos métodos para mantener limpia tu casa y el</w:t>
            </w:r>
          </w:p>
          <w:p>
            <w:pPr>
              <w:pStyle w:val="TableParagraph"/>
              <w:spacing w:line="201" w:lineRule="exact" w:before="3"/>
              <w:rPr>
                <w:sz w:val="20"/>
              </w:rPr>
            </w:pPr>
            <w:r>
              <w:rPr>
                <w:sz w:val="20"/>
              </w:rPr>
              <w:t>área de las mascotas? Comenta cuales son.</w:t>
            </w:r>
          </w:p>
        </w:tc>
        <w:tc>
          <w:tcPr>
            <w:tcW w:w="2215" w:type="dxa"/>
            <w:vMerge w:val="restart"/>
          </w:tcPr>
          <w:p>
            <w:pPr>
              <w:pStyle w:val="TableParagraph"/>
              <w:spacing w:before="7"/>
              <w:ind w:left="0"/>
              <w:rPr>
                <w:sz w:val="19"/>
              </w:rPr>
            </w:pPr>
          </w:p>
          <w:p>
            <w:pPr>
              <w:pStyle w:val="TableParagraph"/>
              <w:spacing w:before="1"/>
              <w:ind w:left="104" w:right="94"/>
              <w:rPr>
                <w:sz w:val="20"/>
              </w:rPr>
            </w:pPr>
            <w:r>
              <w:rPr>
                <w:sz w:val="20"/>
              </w:rPr>
              <w:t>Envía evidencias de tus trabajos al whatsApp de tu maestro (a), tienes hasta las 9:00 p.m de cada día.</w:t>
            </w:r>
          </w:p>
          <w:p>
            <w:pPr>
              <w:pStyle w:val="TableParagraph"/>
              <w:spacing w:before="9"/>
              <w:ind w:left="0"/>
              <w:rPr>
                <w:sz w:val="19"/>
              </w:rPr>
            </w:pPr>
          </w:p>
          <w:p>
            <w:pPr>
              <w:pStyle w:val="TableParagraph"/>
              <w:ind w:left="104" w:right="93"/>
              <w:jc w:val="both"/>
              <w:rPr>
                <w:sz w:val="20"/>
              </w:rPr>
            </w:pPr>
            <w:r>
              <w:rPr>
                <w:sz w:val="20"/>
              </w:rPr>
              <w:t>NOTA: no </w:t>
            </w:r>
            <w:r>
              <w:rPr>
                <w:spacing w:val="-3"/>
                <w:sz w:val="20"/>
              </w:rPr>
              <w:t>olvides </w:t>
            </w:r>
            <w:r>
              <w:rPr>
                <w:sz w:val="20"/>
              </w:rPr>
              <w:t>ponerle la fecha a cada trabajo</w:t>
            </w:r>
            <w:r>
              <w:rPr>
                <w:spacing w:val="-11"/>
                <w:sz w:val="20"/>
              </w:rPr>
              <w:t> </w:t>
            </w:r>
            <w:r>
              <w:rPr>
                <w:sz w:val="20"/>
              </w:rPr>
              <w:t>y</w:t>
            </w:r>
            <w:r>
              <w:rPr>
                <w:spacing w:val="-11"/>
                <w:sz w:val="20"/>
              </w:rPr>
              <w:t> </w:t>
            </w:r>
            <w:r>
              <w:rPr>
                <w:sz w:val="20"/>
              </w:rPr>
              <w:t>tú</w:t>
            </w:r>
            <w:r>
              <w:rPr>
                <w:spacing w:val="-7"/>
                <w:sz w:val="20"/>
              </w:rPr>
              <w:t> </w:t>
            </w:r>
            <w:r>
              <w:rPr>
                <w:sz w:val="20"/>
              </w:rPr>
              <w:t>nombre</w:t>
            </w:r>
            <w:r>
              <w:rPr>
                <w:spacing w:val="-11"/>
                <w:sz w:val="20"/>
              </w:rPr>
              <w:t> </w:t>
            </w:r>
            <w:r>
              <w:rPr>
                <w:spacing w:val="-3"/>
                <w:sz w:val="20"/>
              </w:rPr>
              <w:t>en</w:t>
            </w:r>
            <w:r>
              <w:rPr>
                <w:spacing w:val="-8"/>
                <w:sz w:val="20"/>
              </w:rPr>
              <w:t> </w:t>
            </w:r>
            <w:r>
              <w:rPr>
                <w:spacing w:val="-6"/>
                <w:sz w:val="20"/>
              </w:rPr>
              <w:t>la </w:t>
            </w:r>
            <w:r>
              <w:rPr>
                <w:sz w:val="20"/>
              </w:rPr>
              <w:t>parte de</w:t>
            </w:r>
            <w:r>
              <w:rPr>
                <w:spacing w:val="-2"/>
                <w:sz w:val="20"/>
              </w:rPr>
              <w:t> </w:t>
            </w:r>
            <w:r>
              <w:rPr>
                <w:sz w:val="20"/>
              </w:rPr>
              <w:t>arriba.</w:t>
            </w:r>
          </w:p>
        </w:tc>
      </w:tr>
      <w:tr>
        <w:trPr>
          <w:trHeight w:val="675" w:hRule="atLeast"/>
        </w:trPr>
        <w:tc>
          <w:tcPr>
            <w:tcW w:w="470" w:type="dxa"/>
            <w:vMerge/>
            <w:tcBorders>
              <w:top w:val="nil"/>
              <w:right w:val="dashSmallGap" w:sz="6" w:space="0" w:color="000000"/>
            </w:tcBorders>
            <w:shd w:val="clear" w:color="auto" w:fill="EC7C30"/>
            <w:textDirection w:val="btLr"/>
          </w:tcPr>
          <w:p>
            <w:pPr>
              <w:rPr>
                <w:sz w:val="2"/>
                <w:szCs w:val="2"/>
              </w:rPr>
            </w:pPr>
          </w:p>
        </w:tc>
        <w:tc>
          <w:tcPr>
            <w:tcW w:w="1431" w:type="dxa"/>
            <w:tcBorders>
              <w:top w:val="single" w:sz="4" w:space="0" w:color="000000"/>
              <w:left w:val="dashSmallGap" w:sz="6" w:space="0" w:color="000000"/>
              <w:bottom w:val="single" w:sz="4" w:space="0" w:color="000000"/>
              <w:right w:val="dashSmallGap" w:sz="6" w:space="0" w:color="000000"/>
            </w:tcBorders>
          </w:tcPr>
          <w:p>
            <w:pPr>
              <w:pStyle w:val="TableParagraph"/>
              <w:spacing w:line="212" w:lineRule="exact"/>
              <w:ind w:left="102"/>
              <w:rPr>
                <w:sz w:val="20"/>
              </w:rPr>
            </w:pPr>
            <w:r>
              <w:rPr>
                <w:sz w:val="20"/>
              </w:rPr>
              <w:t>Ingles</w:t>
            </w:r>
          </w:p>
        </w:tc>
        <w:tc>
          <w:tcPr>
            <w:tcW w:w="2566" w:type="dxa"/>
            <w:tcBorders>
              <w:top w:val="single" w:sz="4" w:space="0" w:color="000000"/>
              <w:left w:val="dashSmallGap" w:sz="6" w:space="0" w:color="000000"/>
              <w:bottom w:val="single" w:sz="4" w:space="0" w:color="000000"/>
            </w:tcBorders>
          </w:tcPr>
          <w:p>
            <w:pPr>
              <w:pStyle w:val="TableParagraph"/>
              <w:ind w:left="102" w:right="499"/>
              <w:rPr>
                <w:sz w:val="20"/>
              </w:rPr>
            </w:pPr>
            <w:r>
              <w:rPr>
                <w:sz w:val="20"/>
              </w:rPr>
              <w:t>Comprende indicaciones para trasladarse de un lugar a otro.</w:t>
            </w:r>
          </w:p>
        </w:tc>
        <w:tc>
          <w:tcPr>
            <w:tcW w:w="1475" w:type="dxa"/>
            <w:tcBorders>
              <w:top w:val="single" w:sz="4" w:space="0" w:color="000000"/>
              <w:bottom w:val="single" w:sz="4" w:space="0" w:color="000000"/>
            </w:tcBorders>
          </w:tcPr>
          <w:p>
            <w:pPr>
              <w:pStyle w:val="TableParagraph"/>
              <w:spacing w:line="212" w:lineRule="exact"/>
              <w:ind w:left="104"/>
              <w:rPr>
                <w:sz w:val="20"/>
              </w:rPr>
            </w:pPr>
            <w:r>
              <w:rPr>
                <w:sz w:val="20"/>
              </w:rPr>
              <w:t>The right place!</w:t>
            </w:r>
          </w:p>
        </w:tc>
        <w:tc>
          <w:tcPr>
            <w:tcW w:w="5392" w:type="dxa"/>
            <w:tcBorders>
              <w:top w:val="single" w:sz="4" w:space="0" w:color="000000"/>
              <w:bottom w:val="single" w:sz="4" w:space="0" w:color="000000"/>
            </w:tcBorders>
          </w:tcPr>
          <w:p>
            <w:pPr>
              <w:pStyle w:val="TableParagraph"/>
              <w:ind w:left="0"/>
              <w:rPr>
                <w:rFonts w:ascii="Times New Roman"/>
                <w:sz w:val="20"/>
              </w:rPr>
            </w:pPr>
          </w:p>
        </w:tc>
        <w:tc>
          <w:tcPr>
            <w:tcW w:w="2215" w:type="dxa"/>
            <w:vMerge/>
            <w:tcBorders>
              <w:top w:val="nil"/>
            </w:tcBorders>
          </w:tcPr>
          <w:p>
            <w:pPr>
              <w:rPr>
                <w:sz w:val="2"/>
                <w:szCs w:val="2"/>
              </w:rPr>
            </w:pPr>
          </w:p>
        </w:tc>
      </w:tr>
      <w:tr>
        <w:trPr>
          <w:trHeight w:val="2805" w:hRule="atLeast"/>
        </w:trPr>
        <w:tc>
          <w:tcPr>
            <w:tcW w:w="470" w:type="dxa"/>
            <w:vMerge/>
            <w:tcBorders>
              <w:top w:val="nil"/>
              <w:right w:val="dashSmallGap" w:sz="6" w:space="0" w:color="000000"/>
            </w:tcBorders>
            <w:shd w:val="clear" w:color="auto" w:fill="EC7C30"/>
            <w:textDirection w:val="btLr"/>
          </w:tcPr>
          <w:p>
            <w:pPr>
              <w:rPr>
                <w:sz w:val="2"/>
                <w:szCs w:val="2"/>
              </w:rPr>
            </w:pPr>
          </w:p>
        </w:tc>
        <w:tc>
          <w:tcPr>
            <w:tcW w:w="1431" w:type="dxa"/>
            <w:tcBorders>
              <w:top w:val="single" w:sz="4" w:space="0" w:color="000000"/>
              <w:left w:val="dashSmallGap" w:sz="6" w:space="0" w:color="000000"/>
              <w:bottom w:val="single" w:sz="4" w:space="0" w:color="000000"/>
              <w:right w:val="dashSmallGap" w:sz="6" w:space="0" w:color="000000"/>
            </w:tcBorders>
          </w:tcPr>
          <w:p>
            <w:pPr>
              <w:pStyle w:val="TableParagraph"/>
              <w:spacing w:line="212" w:lineRule="exact"/>
              <w:ind w:left="102"/>
              <w:rPr>
                <w:sz w:val="20"/>
              </w:rPr>
            </w:pPr>
            <w:r>
              <w:rPr>
                <w:sz w:val="20"/>
              </w:rPr>
              <w:t>Matemáticas</w:t>
            </w:r>
          </w:p>
        </w:tc>
        <w:tc>
          <w:tcPr>
            <w:tcW w:w="2566" w:type="dxa"/>
            <w:tcBorders>
              <w:top w:val="single" w:sz="4" w:space="0" w:color="000000"/>
              <w:left w:val="dashSmallGap" w:sz="6" w:space="0" w:color="000000"/>
              <w:bottom w:val="single" w:sz="4" w:space="0" w:color="000000"/>
            </w:tcBorders>
          </w:tcPr>
          <w:p>
            <w:pPr>
              <w:pStyle w:val="TableParagraph"/>
              <w:ind w:left="102" w:right="227"/>
              <w:rPr>
                <w:sz w:val="20"/>
              </w:rPr>
            </w:pPr>
            <w:r>
              <w:rPr>
                <w:sz w:val="20"/>
              </w:rPr>
              <w:t>Cálculo del tanto por ciento de cantidades mediante diversos procedimientos (aplicación de la</w:t>
            </w:r>
          </w:p>
          <w:p>
            <w:pPr>
              <w:pStyle w:val="TableParagraph"/>
              <w:spacing w:line="217" w:lineRule="exact"/>
              <w:ind w:left="102"/>
              <w:rPr>
                <w:sz w:val="20"/>
              </w:rPr>
            </w:pPr>
            <w:r>
              <w:rPr>
                <w:sz w:val="20"/>
              </w:rPr>
              <w:t>correspondencia “por</w:t>
            </w:r>
          </w:p>
          <w:p>
            <w:pPr>
              <w:pStyle w:val="TableParagraph"/>
              <w:ind w:left="102" w:right="205"/>
              <w:rPr>
                <w:sz w:val="20"/>
              </w:rPr>
            </w:pPr>
            <w:r>
              <w:rPr>
                <w:sz w:val="20"/>
              </w:rPr>
              <w:t>cada 100, n”, aplicación de una fracción común o decimal, uso de 10% como base).</w:t>
            </w:r>
          </w:p>
        </w:tc>
        <w:tc>
          <w:tcPr>
            <w:tcW w:w="1475" w:type="dxa"/>
            <w:tcBorders>
              <w:top w:val="single" w:sz="4" w:space="0" w:color="000000"/>
              <w:bottom w:val="single" w:sz="4" w:space="0" w:color="000000"/>
            </w:tcBorders>
          </w:tcPr>
          <w:p>
            <w:pPr>
              <w:pStyle w:val="TableParagraph"/>
              <w:ind w:left="104" w:right="286"/>
              <w:jc w:val="both"/>
              <w:rPr>
                <w:sz w:val="20"/>
              </w:rPr>
            </w:pPr>
            <w:r>
              <w:rPr>
                <w:sz w:val="20"/>
              </w:rPr>
              <w:t>La Revolución Mexicana en números</w:t>
            </w:r>
          </w:p>
        </w:tc>
        <w:tc>
          <w:tcPr>
            <w:tcW w:w="5392" w:type="dxa"/>
            <w:tcBorders>
              <w:top w:val="single" w:sz="4" w:space="0" w:color="000000"/>
              <w:bottom w:val="single" w:sz="4" w:space="0" w:color="000000"/>
            </w:tcBorders>
          </w:tcPr>
          <w:p>
            <w:pPr>
              <w:pStyle w:val="TableParagraph"/>
              <w:spacing w:after="7"/>
              <w:ind w:right="99"/>
              <w:jc w:val="both"/>
              <w:rPr>
                <w:sz w:val="20"/>
              </w:rPr>
            </w:pPr>
            <w:r>
              <w:rPr>
                <w:sz w:val="20"/>
              </w:rPr>
              <w:t>Jazmín,</w:t>
            </w:r>
            <w:r>
              <w:rPr>
                <w:spacing w:val="-11"/>
                <w:sz w:val="20"/>
              </w:rPr>
              <w:t> </w:t>
            </w:r>
            <w:r>
              <w:rPr>
                <w:sz w:val="20"/>
              </w:rPr>
              <w:t>Alexis</w:t>
            </w:r>
            <w:r>
              <w:rPr>
                <w:spacing w:val="-9"/>
                <w:sz w:val="20"/>
              </w:rPr>
              <w:t> </w:t>
            </w:r>
            <w:r>
              <w:rPr>
                <w:sz w:val="20"/>
              </w:rPr>
              <w:t>y</w:t>
            </w:r>
            <w:r>
              <w:rPr>
                <w:spacing w:val="-11"/>
                <w:sz w:val="20"/>
              </w:rPr>
              <w:t> </w:t>
            </w:r>
            <w:r>
              <w:rPr>
                <w:sz w:val="20"/>
              </w:rPr>
              <w:t>Mariana</w:t>
            </w:r>
            <w:r>
              <w:rPr>
                <w:spacing w:val="-6"/>
                <w:sz w:val="20"/>
              </w:rPr>
              <w:t> </w:t>
            </w:r>
            <w:r>
              <w:rPr>
                <w:sz w:val="20"/>
              </w:rPr>
              <w:t>compraron</w:t>
            </w:r>
            <w:r>
              <w:rPr>
                <w:spacing w:val="-9"/>
                <w:sz w:val="20"/>
              </w:rPr>
              <w:t> </w:t>
            </w:r>
            <w:r>
              <w:rPr>
                <w:sz w:val="20"/>
              </w:rPr>
              <w:t>un</w:t>
            </w:r>
            <w:r>
              <w:rPr>
                <w:spacing w:val="-4"/>
                <w:sz w:val="20"/>
              </w:rPr>
              <w:t> </w:t>
            </w:r>
            <w:r>
              <w:rPr>
                <w:sz w:val="20"/>
              </w:rPr>
              <w:t>pastel</w:t>
            </w:r>
            <w:r>
              <w:rPr>
                <w:spacing w:val="-10"/>
                <w:sz w:val="20"/>
              </w:rPr>
              <w:t> </w:t>
            </w:r>
            <w:r>
              <w:rPr>
                <w:sz w:val="20"/>
              </w:rPr>
              <w:t>y</w:t>
            </w:r>
            <w:r>
              <w:rPr>
                <w:spacing w:val="-7"/>
                <w:sz w:val="20"/>
              </w:rPr>
              <w:t> </w:t>
            </w:r>
            <w:r>
              <w:rPr>
                <w:sz w:val="20"/>
              </w:rPr>
              <w:t>lo</w:t>
            </w:r>
            <w:r>
              <w:rPr>
                <w:spacing w:val="-12"/>
                <w:sz w:val="20"/>
              </w:rPr>
              <w:t> </w:t>
            </w:r>
            <w:r>
              <w:rPr>
                <w:sz w:val="20"/>
              </w:rPr>
              <w:t>repartieron</w:t>
            </w:r>
            <w:r>
              <w:rPr>
                <w:spacing w:val="-4"/>
                <w:sz w:val="20"/>
              </w:rPr>
              <w:t> </w:t>
            </w:r>
            <w:r>
              <w:rPr>
                <w:spacing w:val="-3"/>
                <w:sz w:val="20"/>
              </w:rPr>
              <w:t>en </w:t>
            </w:r>
            <w:r>
              <w:rPr>
                <w:sz w:val="20"/>
              </w:rPr>
              <w:t>diferentes porcentajes. Si el pastel costo $400 pesos, cuánto pagó cada una según la porción de pastel.</w:t>
            </w:r>
          </w:p>
          <w:p>
            <w:pPr>
              <w:pStyle w:val="TableParagraph"/>
              <w:ind w:left="134"/>
              <w:rPr>
                <w:sz w:val="20"/>
              </w:rPr>
            </w:pPr>
            <w:r>
              <w:rPr>
                <w:sz w:val="20"/>
              </w:rPr>
              <w:drawing>
                <wp:inline distT="0" distB="0" distL="0" distR="0">
                  <wp:extent cx="3179061" cy="1219295"/>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12" cstate="print"/>
                          <a:stretch>
                            <a:fillRect/>
                          </a:stretch>
                        </pic:blipFill>
                        <pic:spPr>
                          <a:xfrm>
                            <a:off x="0" y="0"/>
                            <a:ext cx="3179061" cy="1219295"/>
                          </a:xfrm>
                          <a:prstGeom prst="rect">
                            <a:avLst/>
                          </a:prstGeom>
                        </pic:spPr>
                      </pic:pic>
                    </a:graphicData>
                  </a:graphic>
                </wp:inline>
              </w:drawing>
            </w:r>
            <w:r>
              <w:rPr>
                <w:sz w:val="20"/>
              </w:rPr>
            </w:r>
          </w:p>
          <w:p>
            <w:pPr>
              <w:pStyle w:val="TableParagraph"/>
              <w:spacing w:line="201" w:lineRule="exact" w:before="4"/>
              <w:jc w:val="both"/>
              <w:rPr>
                <w:sz w:val="20"/>
              </w:rPr>
            </w:pPr>
            <w:r>
              <w:rPr>
                <w:sz w:val="20"/>
              </w:rPr>
              <w:t>Responde la </w:t>
            </w:r>
            <w:r>
              <w:rPr>
                <w:sz w:val="20"/>
                <w:u w:val="single"/>
              </w:rPr>
              <w:t>página 39 y 40</w:t>
            </w:r>
            <w:r>
              <w:rPr>
                <w:sz w:val="20"/>
              </w:rPr>
              <w:t> “Cuantas y de cuales” de tu L.T.</w:t>
            </w:r>
          </w:p>
        </w:tc>
        <w:tc>
          <w:tcPr>
            <w:tcW w:w="2215" w:type="dxa"/>
            <w:vMerge/>
            <w:tcBorders>
              <w:top w:val="nil"/>
            </w:tcBorders>
          </w:tcPr>
          <w:p>
            <w:pPr>
              <w:rPr>
                <w:sz w:val="2"/>
                <w:szCs w:val="2"/>
              </w:rPr>
            </w:pPr>
          </w:p>
        </w:tc>
      </w:tr>
      <w:tr>
        <w:trPr>
          <w:trHeight w:val="1588" w:hRule="atLeast"/>
        </w:trPr>
        <w:tc>
          <w:tcPr>
            <w:tcW w:w="470" w:type="dxa"/>
            <w:vMerge/>
            <w:tcBorders>
              <w:top w:val="nil"/>
              <w:right w:val="dashSmallGap" w:sz="6" w:space="0" w:color="000000"/>
            </w:tcBorders>
            <w:shd w:val="clear" w:color="auto" w:fill="EC7C30"/>
            <w:textDirection w:val="btLr"/>
          </w:tcPr>
          <w:p>
            <w:pPr>
              <w:rPr>
                <w:sz w:val="2"/>
                <w:szCs w:val="2"/>
              </w:rPr>
            </w:pPr>
          </w:p>
        </w:tc>
        <w:tc>
          <w:tcPr>
            <w:tcW w:w="1431" w:type="dxa"/>
            <w:tcBorders>
              <w:top w:val="single" w:sz="4" w:space="0" w:color="000000"/>
              <w:left w:val="dashSmallGap" w:sz="6" w:space="0" w:color="000000"/>
              <w:bottom w:val="single" w:sz="6" w:space="0" w:color="000000"/>
              <w:right w:val="dashSmallGap" w:sz="6" w:space="0" w:color="000000"/>
            </w:tcBorders>
          </w:tcPr>
          <w:p>
            <w:pPr>
              <w:pStyle w:val="TableParagraph"/>
              <w:spacing w:line="213" w:lineRule="exact"/>
              <w:ind w:left="102"/>
              <w:rPr>
                <w:sz w:val="20"/>
              </w:rPr>
            </w:pPr>
            <w:r>
              <w:rPr>
                <w:sz w:val="20"/>
              </w:rPr>
              <w:t>Artes</w:t>
            </w:r>
          </w:p>
        </w:tc>
        <w:tc>
          <w:tcPr>
            <w:tcW w:w="2566" w:type="dxa"/>
            <w:tcBorders>
              <w:top w:val="single" w:sz="4" w:space="0" w:color="000000"/>
              <w:left w:val="dashSmallGap" w:sz="6" w:space="0" w:color="000000"/>
              <w:bottom w:val="single" w:sz="6" w:space="0" w:color="000000"/>
            </w:tcBorders>
          </w:tcPr>
          <w:p>
            <w:pPr>
              <w:pStyle w:val="TableParagraph"/>
              <w:ind w:left="102"/>
              <w:rPr>
                <w:sz w:val="20"/>
              </w:rPr>
            </w:pPr>
            <w:r>
              <w:rPr>
                <w:sz w:val="20"/>
              </w:rPr>
              <w:t>Opina sobre el proceso y los resultados obtenidos ante público en relación con la presentación.</w:t>
            </w:r>
          </w:p>
        </w:tc>
        <w:tc>
          <w:tcPr>
            <w:tcW w:w="1475" w:type="dxa"/>
            <w:tcBorders>
              <w:top w:val="single" w:sz="4" w:space="0" w:color="000000"/>
              <w:bottom w:val="single" w:sz="6" w:space="0" w:color="000000"/>
            </w:tcBorders>
          </w:tcPr>
          <w:p>
            <w:pPr>
              <w:pStyle w:val="TableParagraph"/>
              <w:spacing w:line="242" w:lineRule="auto"/>
              <w:ind w:left="104" w:right="447"/>
              <w:rPr>
                <w:sz w:val="20"/>
              </w:rPr>
            </w:pPr>
            <w:r>
              <w:rPr>
                <w:sz w:val="20"/>
              </w:rPr>
              <w:t>Viva la Re- evaluación!</w:t>
            </w:r>
          </w:p>
        </w:tc>
        <w:tc>
          <w:tcPr>
            <w:tcW w:w="5392" w:type="dxa"/>
            <w:tcBorders>
              <w:top w:val="single" w:sz="4" w:space="0" w:color="000000"/>
              <w:bottom w:val="single" w:sz="6" w:space="0" w:color="000000"/>
            </w:tcBorders>
          </w:tcPr>
          <w:p>
            <w:pPr>
              <w:pStyle w:val="TableParagraph"/>
              <w:spacing w:line="242" w:lineRule="auto"/>
              <w:rPr>
                <w:sz w:val="20"/>
              </w:rPr>
            </w:pPr>
            <w:r>
              <w:rPr>
                <w:sz w:val="20"/>
              </w:rPr>
              <w:t>Elabora un dibujo en tu cuaderno que represente el día de la revolución mexicana.</w:t>
            </w:r>
          </w:p>
          <w:p>
            <w:pPr>
              <w:pStyle w:val="TableParagraph"/>
              <w:ind w:left="134"/>
              <w:rPr>
                <w:sz w:val="20"/>
              </w:rPr>
            </w:pPr>
            <w:r>
              <w:rPr>
                <w:sz w:val="20"/>
              </w:rPr>
              <w:drawing>
                <wp:inline distT="0" distB="0" distL="0" distR="0">
                  <wp:extent cx="3118745" cy="728662"/>
                  <wp:effectExtent l="0" t="0" r="0" b="0"/>
                  <wp:docPr id="17" name="image9.jpeg" descr="revolucion-mexicana-datos-curiosos_0.jpg"/>
                  <wp:cNvGraphicFramePr>
                    <a:graphicFrameLocks noChangeAspect="1"/>
                  </wp:cNvGraphicFramePr>
                  <a:graphic>
                    <a:graphicData uri="http://schemas.openxmlformats.org/drawingml/2006/picture">
                      <pic:pic>
                        <pic:nvPicPr>
                          <pic:cNvPr id="18" name="image9.jpeg"/>
                          <pic:cNvPicPr/>
                        </pic:nvPicPr>
                        <pic:blipFill>
                          <a:blip r:embed="rId13" cstate="print"/>
                          <a:stretch>
                            <a:fillRect/>
                          </a:stretch>
                        </pic:blipFill>
                        <pic:spPr>
                          <a:xfrm>
                            <a:off x="0" y="0"/>
                            <a:ext cx="3118745" cy="728662"/>
                          </a:xfrm>
                          <a:prstGeom prst="rect">
                            <a:avLst/>
                          </a:prstGeom>
                        </pic:spPr>
                      </pic:pic>
                    </a:graphicData>
                  </a:graphic>
                </wp:inline>
              </w:drawing>
            </w:r>
            <w:r>
              <w:rPr>
                <w:sz w:val="20"/>
              </w:rPr>
            </w:r>
          </w:p>
        </w:tc>
        <w:tc>
          <w:tcPr>
            <w:tcW w:w="2215" w:type="dxa"/>
            <w:vMerge/>
            <w:tcBorders>
              <w:top w:val="nil"/>
            </w:tcBorders>
          </w:tcPr>
          <w:p>
            <w:pPr>
              <w:rPr>
                <w:sz w:val="2"/>
                <w:szCs w:val="2"/>
              </w:rPr>
            </w:pPr>
          </w:p>
        </w:tc>
      </w:tr>
      <w:tr>
        <w:trPr>
          <w:trHeight w:val="2443" w:hRule="atLeast"/>
        </w:trPr>
        <w:tc>
          <w:tcPr>
            <w:tcW w:w="470" w:type="dxa"/>
            <w:vMerge/>
            <w:tcBorders>
              <w:top w:val="nil"/>
              <w:right w:val="dashSmallGap" w:sz="6" w:space="0" w:color="000000"/>
            </w:tcBorders>
            <w:shd w:val="clear" w:color="auto" w:fill="EC7C30"/>
            <w:textDirection w:val="btLr"/>
          </w:tcPr>
          <w:p>
            <w:pPr>
              <w:rPr>
                <w:sz w:val="2"/>
                <w:szCs w:val="2"/>
              </w:rPr>
            </w:pPr>
          </w:p>
        </w:tc>
        <w:tc>
          <w:tcPr>
            <w:tcW w:w="1431" w:type="dxa"/>
            <w:tcBorders>
              <w:top w:val="single" w:sz="6" w:space="0" w:color="000000"/>
              <w:left w:val="dashSmallGap" w:sz="6" w:space="0" w:color="000000"/>
              <w:right w:val="dashSmallGap" w:sz="6" w:space="0" w:color="000000"/>
            </w:tcBorders>
          </w:tcPr>
          <w:p>
            <w:pPr>
              <w:pStyle w:val="TableParagraph"/>
              <w:spacing w:line="242" w:lineRule="auto"/>
              <w:ind w:left="102" w:right="110"/>
              <w:rPr>
                <w:sz w:val="20"/>
              </w:rPr>
            </w:pPr>
            <w:r>
              <w:rPr>
                <w:sz w:val="20"/>
              </w:rPr>
              <w:t>Educación socioemocional</w:t>
            </w:r>
          </w:p>
        </w:tc>
        <w:tc>
          <w:tcPr>
            <w:tcW w:w="2566" w:type="dxa"/>
            <w:tcBorders>
              <w:top w:val="single" w:sz="6" w:space="0" w:color="000000"/>
              <w:left w:val="dashSmallGap" w:sz="6" w:space="0" w:color="000000"/>
            </w:tcBorders>
          </w:tcPr>
          <w:p>
            <w:pPr>
              <w:pStyle w:val="TableParagraph"/>
              <w:ind w:left="102" w:right="301"/>
              <w:rPr>
                <w:sz w:val="20"/>
              </w:rPr>
            </w:pPr>
            <w:r>
              <w:rPr>
                <w:sz w:val="20"/>
              </w:rPr>
              <w:t>Sabe tomar decisiones concretas que beneficien a los demás, aunque no le beneficien directamente.</w:t>
            </w:r>
          </w:p>
        </w:tc>
        <w:tc>
          <w:tcPr>
            <w:tcW w:w="1475" w:type="dxa"/>
            <w:tcBorders>
              <w:top w:val="single" w:sz="6" w:space="0" w:color="000000"/>
            </w:tcBorders>
          </w:tcPr>
          <w:p>
            <w:pPr>
              <w:pStyle w:val="TableParagraph"/>
              <w:spacing w:line="242" w:lineRule="auto"/>
              <w:ind w:left="104" w:right="159"/>
              <w:rPr>
                <w:sz w:val="20"/>
              </w:rPr>
            </w:pPr>
            <w:r>
              <w:rPr>
                <w:sz w:val="20"/>
              </w:rPr>
              <w:t>El beneficio de mi decisión</w:t>
            </w:r>
          </w:p>
        </w:tc>
        <w:tc>
          <w:tcPr>
            <w:tcW w:w="5392" w:type="dxa"/>
            <w:tcBorders>
              <w:top w:val="single" w:sz="6" w:space="0" w:color="000000"/>
            </w:tcBorders>
          </w:tcPr>
          <w:p>
            <w:pPr>
              <w:pStyle w:val="TableParagraph"/>
              <w:spacing w:line="242" w:lineRule="auto"/>
              <w:rPr>
                <w:sz w:val="20"/>
              </w:rPr>
            </w:pPr>
            <w:r>
              <w:rPr>
                <w:sz w:val="20"/>
              </w:rPr>
              <w:t>Copia en tu cuaderno la siguiente imagen y al final escribe la importancia de tomar una decisión.</w:t>
            </w:r>
          </w:p>
          <w:p>
            <w:pPr>
              <w:pStyle w:val="TableParagraph"/>
              <w:ind w:left="134"/>
              <w:rPr>
                <w:sz w:val="20"/>
              </w:rPr>
            </w:pPr>
            <w:r>
              <w:rPr>
                <w:sz w:val="20"/>
              </w:rPr>
              <w:drawing>
                <wp:inline distT="0" distB="0" distL="0" distR="0">
                  <wp:extent cx="2447964" cy="1261491"/>
                  <wp:effectExtent l="0" t="0" r="0" b="0"/>
                  <wp:docPr id="19" name="image10.png" descr="descarga (7).png"/>
                  <wp:cNvGraphicFramePr>
                    <a:graphicFrameLocks noChangeAspect="1"/>
                  </wp:cNvGraphicFramePr>
                  <a:graphic>
                    <a:graphicData uri="http://schemas.openxmlformats.org/drawingml/2006/picture">
                      <pic:pic>
                        <pic:nvPicPr>
                          <pic:cNvPr id="20" name="image10.png"/>
                          <pic:cNvPicPr/>
                        </pic:nvPicPr>
                        <pic:blipFill>
                          <a:blip r:embed="rId14" cstate="print"/>
                          <a:stretch>
                            <a:fillRect/>
                          </a:stretch>
                        </pic:blipFill>
                        <pic:spPr>
                          <a:xfrm>
                            <a:off x="0" y="0"/>
                            <a:ext cx="2447964" cy="1261491"/>
                          </a:xfrm>
                          <a:prstGeom prst="rect">
                            <a:avLst/>
                          </a:prstGeom>
                        </pic:spPr>
                      </pic:pic>
                    </a:graphicData>
                  </a:graphic>
                </wp:inline>
              </w:drawing>
            </w:r>
            <w:r>
              <w:rPr>
                <w:sz w:val="20"/>
              </w:rPr>
            </w:r>
          </w:p>
        </w:tc>
        <w:tc>
          <w:tcPr>
            <w:tcW w:w="2215" w:type="dxa"/>
            <w:vMerge/>
            <w:tcBorders>
              <w:top w:val="nil"/>
            </w:tcBorders>
          </w:tcPr>
          <w:p>
            <w:pPr>
              <w:rPr>
                <w:sz w:val="2"/>
                <w:szCs w:val="2"/>
              </w:rPr>
            </w:pPr>
          </w:p>
        </w:tc>
      </w:tr>
    </w:tbl>
    <w:p>
      <w:pPr>
        <w:pStyle w:val="BodyText"/>
        <w:spacing w:line="237" w:lineRule="exact"/>
        <w:ind w:left="115"/>
      </w:pPr>
      <w:r>
        <w:rPr/>
        <w:pict>
          <v:shape style="position:absolute;margin-left:24.000002pt;margin-top:23.999971pt;width:744.25pt;height:564.25pt;mso-position-horizontal-relative:page;mso-position-vertical-relative:page;z-index:-16064000" coordorigin="480,480" coordsize="14885,11285" path="m15365,480l15335,480,15335,510,15335,585,15335,11659,15335,11735,15260,11735,585,11735,510,11735,510,11659,510,586,510,510,585,510,15260,510,15335,510,15335,480,15260,480,585,480,480,480,480,480,480,11765,510,11765,585,11765,15260,11765,15335,11765,15365,11765,15365,11735,15365,480xe" filled="true" fillcolor="#528135" stroked="false">
            <v:path arrowok="t"/>
            <v:fill type="solid"/>
            <w10:wrap type="none"/>
          </v:shape>
        </w:pict>
      </w:r>
      <w:r>
        <w:rPr/>
        <w:t>NOTA: es importante que veas las clases por la televisión diariamente para poder realizar tus actividades.</w:t>
      </w:r>
    </w:p>
    <w:p>
      <w:pPr>
        <w:spacing w:after="0" w:line="237" w:lineRule="exact"/>
        <w:sectPr>
          <w:pgSz w:w="15840" w:h="12240" w:orient="landscape"/>
          <w:pgMar w:top="1140" w:bottom="280" w:left="1020" w:right="1020"/>
          <w:pgBorders w:offsetFrom="page">
            <w:top w:val="single" w:color="528135" w:space="29" w:sz="8"/>
            <w:left w:val="single" w:color="528135" w:space="29" w:sz="8"/>
            <w:bottom w:val="single" w:color="528135" w:space="28" w:sz="8"/>
            <w:right w:val="single" w:color="528135" w:space="28" w:sz="8"/>
          </w:pgBorders>
        </w:sectPr>
      </w:pPr>
    </w:p>
    <w:p>
      <w:pPr>
        <w:pStyle w:val="BodyText"/>
        <w:spacing w:before="36"/>
        <w:ind w:left="115"/>
        <w:rPr>
          <w:rFonts w:ascii="Calibri" w:hAnsi="Calibri"/>
        </w:rPr>
      </w:pPr>
      <w:r>
        <w:rPr/>
        <w:pict>
          <v:shape style="position:absolute;margin-left:24.000002pt;margin-top:23.999971pt;width:744.25pt;height:564.25pt;mso-position-horizontal-relative:page;mso-position-vertical-relative:page;z-index:-16062976" coordorigin="480,480" coordsize="14885,11285" path="m15365,480l15335,480,15335,510,15335,585,15335,11659,15335,11735,15260,11735,585,11735,510,11735,510,11659,510,586,510,510,585,510,15260,510,15335,510,15335,480,15260,480,585,480,480,480,480,480,480,11765,510,11765,585,11765,15260,11765,15335,11765,15365,11765,15365,11735,15365,480xe" filled="true" fillcolor="#528135" stroked="false">
            <v:path arrowok="t"/>
            <v:fill type="solid"/>
            <w10:wrap type="none"/>
          </v:shape>
        </w:pict>
      </w:r>
      <w:r>
        <w:rPr>
          <w:rFonts w:ascii="Calibri" w:hAnsi="Calibri"/>
        </w:rPr>
        <w:t>Anexo #1 Español</w:t>
      </w:r>
    </w:p>
    <w:p>
      <w:pPr>
        <w:pStyle w:val="BodyText"/>
        <w:spacing w:before="7"/>
        <w:rPr>
          <w:rFonts w:ascii="Calibri"/>
          <w:sz w:val="11"/>
        </w:rPr>
      </w:pPr>
      <w:r>
        <w:rPr/>
        <w:drawing>
          <wp:anchor distT="0" distB="0" distL="0" distR="0" allowOverlap="1" layoutInCell="1" locked="0" behindDoc="0" simplePos="0" relativeHeight="7">
            <wp:simplePos x="0" y="0"/>
            <wp:positionH relativeFrom="page">
              <wp:posOffset>739140</wp:posOffset>
            </wp:positionH>
            <wp:positionV relativeFrom="paragraph">
              <wp:posOffset>114595</wp:posOffset>
            </wp:positionV>
            <wp:extent cx="3236154" cy="5519737"/>
            <wp:effectExtent l="0" t="0" r="0" b="0"/>
            <wp:wrapTopAndBottom/>
            <wp:docPr id="21" name="image11.jpeg" descr="WhatsApp Image 2020-11-11 at 4.55.44 PM.jpeg"/>
            <wp:cNvGraphicFramePr>
              <a:graphicFrameLocks noChangeAspect="1"/>
            </wp:cNvGraphicFramePr>
            <a:graphic>
              <a:graphicData uri="http://schemas.openxmlformats.org/drawingml/2006/picture">
                <pic:pic>
                  <pic:nvPicPr>
                    <pic:cNvPr id="22" name="image11.jpeg"/>
                    <pic:cNvPicPr/>
                  </pic:nvPicPr>
                  <pic:blipFill>
                    <a:blip r:embed="rId15" cstate="print"/>
                    <a:stretch>
                      <a:fillRect/>
                    </a:stretch>
                  </pic:blipFill>
                  <pic:spPr>
                    <a:xfrm>
                      <a:off x="0" y="0"/>
                      <a:ext cx="3236154" cy="5519737"/>
                    </a:xfrm>
                    <a:prstGeom prst="rect">
                      <a:avLst/>
                    </a:prstGeom>
                  </pic:spPr>
                </pic:pic>
              </a:graphicData>
            </a:graphic>
          </wp:anchor>
        </w:drawing>
      </w:r>
    </w:p>
    <w:sectPr>
      <w:pgSz w:w="15840" w:h="12240" w:orient="landscape"/>
      <w:pgMar w:top="1100" w:bottom="280" w:left="1020" w:right="1020"/>
      <w:pgBorders w:offsetFrom="page">
        <w:top w:val="single" w:color="528135" w:space="29" w:sz="8"/>
        <w:left w:val="single" w:color="528135" w:space="29" w:sz="8"/>
        <w:bottom w:val="single" w:color="528135" w:space="28" w:sz="8"/>
        <w:right w:val="single" w:color="528135" w:space="28" w:sz="8"/>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w Cen MT">
    <w:altName w:val="Tw Cen MT"/>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w Cen MT" w:hAnsi="Tw Cen MT" w:eastAsia="Tw Cen MT" w:cs="Tw Cen MT"/>
      <w:lang w:val="es-ES" w:eastAsia="en-US" w:bidi="ar-SA"/>
    </w:rPr>
  </w:style>
  <w:style w:styleId="BodyText" w:type="paragraph">
    <w:name w:val="Body Text"/>
    <w:basedOn w:val="Normal"/>
    <w:uiPriority w:val="1"/>
    <w:qFormat/>
    <w:pPr/>
    <w:rPr>
      <w:rFonts w:ascii="Tw Cen MT" w:hAnsi="Tw Cen MT" w:eastAsia="Tw Cen MT" w:cs="Tw Cen MT"/>
      <w:sz w:val="22"/>
      <w:szCs w:val="22"/>
      <w:lang w:val="es-ES" w:eastAsia="en-US" w:bidi="ar-SA"/>
    </w:rPr>
  </w:style>
  <w:style w:styleId="Title" w:type="paragraph">
    <w:name w:val="Title"/>
    <w:basedOn w:val="Normal"/>
    <w:uiPriority w:val="1"/>
    <w:qFormat/>
    <w:pPr>
      <w:spacing w:before="16"/>
      <w:ind w:left="45" w:right="47"/>
      <w:jc w:val="center"/>
    </w:pPr>
    <w:rPr>
      <w:rFonts w:ascii="Tw Cen MT" w:hAnsi="Tw Cen MT" w:eastAsia="Tw Cen MT" w:cs="Tw Cen MT"/>
      <w:b/>
      <w:bCs/>
      <w:sz w:val="40"/>
      <w:szCs w:val="4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ind w:left="105"/>
    </w:pPr>
    <w:rPr>
      <w:rFonts w:ascii="Tw Cen MT" w:hAnsi="Tw Cen MT" w:eastAsia="Tw Cen MT" w:cs="Tw Cen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png"/><Relationship Id="rId15"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dcterms:created xsi:type="dcterms:W3CDTF">2020-09-28T00:05:07Z</dcterms:created>
  <dcterms:modified xsi:type="dcterms:W3CDTF">2020-09-28T00:05:07Z</dcterms:modified>
</cp:coreProperties>
</file>

<file path=docProps/custom.xml><?xml version="1.0" encoding="utf-8"?>
<Properties xmlns="http://schemas.openxmlformats.org/officeDocument/2006/custom-properties" xmlns:vt="http://schemas.openxmlformats.org/officeDocument/2006/docPropsVTypes"/>
</file>