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14:paraId="23320BAA" w14:textId="07141C69"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 w:rsidRPr="00286392">
        <w:rPr>
          <w:rFonts w:ascii="Tw Cen MT" w:hAnsi="Tw Cen MT"/>
          <w:b/>
          <w:bCs/>
          <w:noProof/>
          <w:color w:val="44546A" w:themeColor="text2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8FBB41D" wp14:editId="32F129D9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E5C972B" wp14:editId="199F9BD8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2F" w:rsidRPr="00501E2F">
        <w:rPr>
          <w:rFonts w:ascii="Tw Cen MT" w:hAnsi="Tw Cen MT"/>
          <w:b/>
          <w:bCs/>
          <w:color w:val="44546A" w:themeColor="text2"/>
        </w:rPr>
        <w:t xml:space="preserve"> </w:t>
      </w:r>
      <w:r w:rsidR="001465DD">
        <w:rPr>
          <w:rFonts w:ascii="Tw Cen MT" w:hAnsi="Tw Cen MT"/>
          <w:b/>
          <w:bCs/>
          <w:color w:val="44546A" w:themeColor="text2"/>
        </w:rPr>
        <w:t>SEMANA DEL 02 Al 06 DE NOVIEMBRE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3A871414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295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429"/>
        <w:gridCol w:w="2421"/>
        <w:gridCol w:w="1463"/>
        <w:gridCol w:w="4740"/>
        <w:gridCol w:w="2440"/>
      </w:tblGrid>
      <w:tr w:rsidR="00251B51" w14:paraId="58BED6BB" w14:textId="48B1E739" w:rsidTr="00740A44">
        <w:trPr>
          <w:trHeight w:val="230"/>
          <w:jc w:val="center"/>
        </w:trPr>
        <w:tc>
          <w:tcPr>
            <w:tcW w:w="388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43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65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792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44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95423" w14:paraId="5B923E22" w14:textId="19979F05" w:rsidTr="00740A44">
        <w:trPr>
          <w:cantSplit/>
          <w:trHeight w:val="878"/>
          <w:jc w:val="center"/>
        </w:trPr>
        <w:tc>
          <w:tcPr>
            <w:tcW w:w="38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995423" w:rsidRPr="00016C11" w:rsidRDefault="0099542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0123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14:paraId="438B863E" w14:textId="77777777" w:rsidR="001605E6" w:rsidRDefault="001605E6" w:rsidP="00995423">
            <w:pPr>
              <w:jc w:val="center"/>
              <w:rPr>
                <w:rFonts w:ascii="Tw Cen MT" w:hAnsi="Tw Cen MT"/>
                <w:sz w:val="44"/>
                <w:szCs w:val="20"/>
              </w:rPr>
            </w:pPr>
          </w:p>
          <w:p w14:paraId="338DB9B6" w14:textId="723AAA94" w:rsidR="00995423" w:rsidRPr="00AE0D2D" w:rsidRDefault="00995423" w:rsidP="00995423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7F3145">
              <w:rPr>
                <w:rFonts w:ascii="Tw Cen MT" w:hAnsi="Tw Cen MT"/>
                <w:sz w:val="44"/>
                <w:szCs w:val="20"/>
              </w:rPr>
              <w:t>DIA FESTIVO</w:t>
            </w:r>
          </w:p>
        </w:tc>
        <w:tc>
          <w:tcPr>
            <w:tcW w:w="2444" w:type="dxa"/>
            <w:tcBorders>
              <w:bottom w:val="dashSmallGap" w:sz="4" w:space="0" w:color="auto"/>
            </w:tcBorders>
          </w:tcPr>
          <w:p w14:paraId="68BC4846" w14:textId="3BB54D29" w:rsidR="00995423" w:rsidRPr="00016C11" w:rsidRDefault="0099542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95423" w14:paraId="524C4E4E" w14:textId="77777777" w:rsidTr="00740A44">
        <w:trPr>
          <w:cantSplit/>
          <w:trHeight w:val="70"/>
          <w:jc w:val="center"/>
        </w:trPr>
        <w:tc>
          <w:tcPr>
            <w:tcW w:w="38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61E14F5E" w:rsidR="00995423" w:rsidRPr="00016C11" w:rsidRDefault="0099542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123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19C2321B" w14:textId="4545326B" w:rsidR="00995423" w:rsidRPr="00F6282F" w:rsidRDefault="00995423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A08E52A" w14:textId="77777777" w:rsidR="00995423" w:rsidRPr="00016C11" w:rsidRDefault="0099542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4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429"/>
        <w:gridCol w:w="1840"/>
        <w:gridCol w:w="1321"/>
        <w:gridCol w:w="6087"/>
        <w:gridCol w:w="2204"/>
      </w:tblGrid>
      <w:tr w:rsidR="00D16280" w14:paraId="04D10ED7" w14:textId="77777777" w:rsidTr="00D16280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959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8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099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16280" w14:paraId="4FA62E7F" w14:textId="77777777" w:rsidTr="00D16280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48FEF64D" w:rsidR="002E433B" w:rsidRPr="00B22D5A" w:rsidRDefault="00B22D5A" w:rsidP="00847048">
            <w:pPr>
              <w:rPr>
                <w:rFonts w:ascii="Tw Cen MT" w:hAnsi="Tw Cen MT"/>
                <w:sz w:val="20"/>
                <w:szCs w:val="20"/>
              </w:rPr>
            </w:pPr>
            <w:r w:rsidRPr="00B22D5A">
              <w:rPr>
                <w:rFonts w:ascii="Tw Cen MT" w:hAnsi="Tw Cen MT"/>
                <w:sz w:val="20"/>
              </w:rPr>
              <w:t>Usa mayúsculas y abreviaturas en la escritura convencional de nombres y direcciones. Emplea directorios para el registro y manejo de información.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7F052B85" w:rsidR="002E433B" w:rsidRPr="00B22D5A" w:rsidRDefault="00B22D5A" w:rsidP="00F95436">
            <w:pPr>
              <w:rPr>
                <w:rFonts w:ascii="Tw Cen MT" w:hAnsi="Tw Cen MT"/>
                <w:sz w:val="20"/>
                <w:szCs w:val="20"/>
              </w:rPr>
            </w:pPr>
            <w:r w:rsidRPr="00B22D5A">
              <w:rPr>
                <w:rFonts w:ascii="Tw Cen MT" w:hAnsi="Tw Cen MT"/>
                <w:sz w:val="20"/>
              </w:rPr>
              <w:t>Mayúsculas y abreviaturas en el directorio</w:t>
            </w:r>
          </w:p>
        </w:tc>
        <w:tc>
          <w:tcPr>
            <w:tcW w:w="6099" w:type="dxa"/>
          </w:tcPr>
          <w:p w14:paraId="55172C6E" w14:textId="3222BD2C" w:rsidR="00384986" w:rsidRPr="005C35CC" w:rsidRDefault="005C35CC" w:rsidP="005C35CC">
            <w:pPr>
              <w:rPr>
                <w:rFonts w:ascii="Tw Cen MT" w:hAnsi="Tw Cen MT"/>
                <w:sz w:val="20"/>
                <w:szCs w:val="20"/>
              </w:rPr>
            </w:pPr>
            <w:r w:rsidRPr="005C35CC">
              <w:rPr>
                <w:rFonts w:ascii="Tw Cen MT" w:hAnsi="Tw Cen MT"/>
                <w:sz w:val="20"/>
                <w:szCs w:val="20"/>
              </w:rPr>
              <w:t>Elabora aquí el borrador de tu directorio te</w:t>
            </w:r>
            <w:r>
              <w:rPr>
                <w:rFonts w:ascii="Tw Cen MT" w:hAnsi="Tw Cen MT"/>
                <w:sz w:val="20"/>
                <w:szCs w:val="20"/>
              </w:rPr>
              <w:t xml:space="preserve">lefónico con los nombres de tus </w:t>
            </w:r>
            <w:r w:rsidRPr="005C35CC">
              <w:rPr>
                <w:rFonts w:ascii="Tw Cen MT" w:hAnsi="Tw Cen MT"/>
                <w:sz w:val="20"/>
                <w:szCs w:val="20"/>
              </w:rPr>
              <w:t>cinco mejores amigos, ordenados alfabétic</w:t>
            </w:r>
            <w:r>
              <w:rPr>
                <w:rFonts w:ascii="Tw Cen MT" w:hAnsi="Tw Cen MT"/>
                <w:sz w:val="20"/>
                <w:szCs w:val="20"/>
              </w:rPr>
              <w:t xml:space="preserve">amente. No olvides escribir las </w:t>
            </w:r>
            <w:r w:rsidRPr="005C35CC">
              <w:rPr>
                <w:rFonts w:ascii="Tw Cen MT" w:hAnsi="Tw Cen MT"/>
                <w:sz w:val="20"/>
                <w:szCs w:val="20"/>
              </w:rPr>
              <w:t>mayúsculas.</w:t>
            </w:r>
          </w:p>
          <w:p w14:paraId="75106C79" w14:textId="77777777" w:rsidR="00384986" w:rsidRDefault="00384986" w:rsidP="0063424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EE7610F" w14:textId="23C5AEC1" w:rsidR="00384986" w:rsidRDefault="005C35CC" w:rsidP="005C35CC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s-ES" w:eastAsia="es-ES"/>
              </w:rPr>
              <w:drawing>
                <wp:inline distT="0" distB="0" distL="0" distR="0" wp14:anchorId="49C29934" wp14:editId="45DE89B6">
                  <wp:extent cx="1800225" cy="897051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C16F2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476" cy="89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2A28AC13" w:rsidR="00384986" w:rsidRPr="005541E1" w:rsidRDefault="00384986" w:rsidP="0063424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resuelve la </w:t>
            </w:r>
            <w:r w:rsidR="00A7050B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32</w:t>
            </w:r>
            <w:r w:rsidR="00A7050B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1EC7A2AC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parte de arriba.  </w:t>
            </w:r>
          </w:p>
        </w:tc>
      </w:tr>
      <w:tr w:rsidR="00D16280" w14:paraId="47DB97D7" w14:textId="77777777" w:rsidTr="00D16280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78E3DDD5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42F06728" w:rsidR="002E433B" w:rsidRPr="00B22D5A" w:rsidRDefault="00B22D5A" w:rsidP="007B2672">
            <w:pPr>
              <w:rPr>
                <w:rFonts w:ascii="Tw Cen MT" w:hAnsi="Tw Cen MT"/>
                <w:sz w:val="20"/>
                <w:szCs w:val="20"/>
              </w:rPr>
            </w:pPr>
            <w:r w:rsidRPr="00B22D5A">
              <w:rPr>
                <w:rFonts w:ascii="Tw Cen MT" w:hAnsi="Tw Cen MT"/>
                <w:sz w:val="20"/>
              </w:rPr>
              <w:t>Lectura y uso del reloj para verificar estimaciones de tiempo. Comparación del tiempo con base en diversas actividades.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6F6B5CEA" w:rsidR="002E433B" w:rsidRPr="00B22D5A" w:rsidRDefault="00B22D5A" w:rsidP="009E509B">
            <w:pPr>
              <w:rPr>
                <w:rFonts w:ascii="Tw Cen MT" w:hAnsi="Tw Cen MT"/>
                <w:sz w:val="20"/>
                <w:szCs w:val="20"/>
              </w:rPr>
            </w:pPr>
            <w:r w:rsidRPr="00B22D5A">
              <w:rPr>
                <w:rFonts w:ascii="Tw Cen MT" w:hAnsi="Tw Cen MT"/>
                <w:sz w:val="20"/>
              </w:rPr>
              <w:t>Con el tiempo justo</w:t>
            </w:r>
          </w:p>
        </w:tc>
        <w:tc>
          <w:tcPr>
            <w:tcW w:w="6099" w:type="dxa"/>
          </w:tcPr>
          <w:p w14:paraId="625BD485" w14:textId="7E8A37D7" w:rsidR="00BE09AA" w:rsidRDefault="00096B11" w:rsidP="0063424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cuaderno.</w:t>
            </w:r>
          </w:p>
          <w:p w14:paraId="71CDE7B8" w14:textId="77777777" w:rsidR="005C35CC" w:rsidRDefault="005C35CC" w:rsidP="00634245">
            <w:pPr>
              <w:rPr>
                <w:rFonts w:ascii="Tw Cen MT" w:hAnsi="Tw Cen MT"/>
                <w:sz w:val="20"/>
                <w:szCs w:val="20"/>
              </w:rPr>
            </w:pPr>
          </w:p>
          <w:p w14:paraId="178D327D" w14:textId="75DA81E9" w:rsidR="00096B11" w:rsidRPr="00096B11" w:rsidRDefault="00096B11" w:rsidP="00096B1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AB6BA22" wp14:editId="46A0DEA9">
                  <wp:extent cx="3597124" cy="809625"/>
                  <wp:effectExtent l="0" t="0" r="381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CB94A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954" cy="81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F4E674" w14:textId="77777777" w:rsidR="00835948" w:rsidRDefault="00835948" w:rsidP="0063424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F748E5C" w14:textId="23AC54B6" w:rsidR="00835948" w:rsidRPr="0040242F" w:rsidRDefault="00835948" w:rsidP="0063424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r w:rsidR="00A7050B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 w:rsidR="00384986">
              <w:rPr>
                <w:rFonts w:ascii="Tw Cen MT" w:hAnsi="Tw Cen MT"/>
                <w:sz w:val="20"/>
                <w:szCs w:val="20"/>
                <w:u w:val="single"/>
              </w:rPr>
              <w:t xml:space="preserve">33 de tu libro de matemáticas. 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16280" w14:paraId="7CBD21DA" w14:textId="77777777" w:rsidTr="00D16280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1ED690CC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6F3516D3" w:rsidR="005A62D7" w:rsidRPr="00B22D5A" w:rsidRDefault="00B22D5A" w:rsidP="0063424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22D5A">
              <w:rPr>
                <w:rFonts w:ascii="Tw Cen MT" w:hAnsi="Tw Cen MT"/>
                <w:sz w:val="20"/>
              </w:rPr>
              <w:t>Reflexiona acerca de su capacidad para tomar decisiones libres con base en el respeto, aprecio y cuidado por la dignidad propia y de otras personas en situaciones escolares y comunitarias.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2DE6764C" w:rsidR="002E433B" w:rsidRPr="00B22D5A" w:rsidRDefault="00B22D5A" w:rsidP="00F9543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22D5A">
              <w:rPr>
                <w:rFonts w:ascii="Tw Cen MT" w:hAnsi="Tw Cen MT"/>
                <w:sz w:val="20"/>
              </w:rPr>
              <w:t>Tomamos decisiones sencillas y complejas</w:t>
            </w:r>
          </w:p>
        </w:tc>
        <w:tc>
          <w:tcPr>
            <w:tcW w:w="6099" w:type="dxa"/>
            <w:shd w:val="clear" w:color="auto" w:fill="auto"/>
          </w:tcPr>
          <w:p w14:paraId="385CC6E7" w14:textId="77777777" w:rsidR="00740A44" w:rsidRDefault="00740A44" w:rsidP="008E3511">
            <w:pPr>
              <w:rPr>
                <w:rFonts w:ascii="Tw Cen MT" w:hAnsi="Tw Cen MT"/>
                <w:sz w:val="20"/>
                <w:szCs w:val="20"/>
              </w:rPr>
            </w:pPr>
          </w:p>
          <w:p w14:paraId="5A474DA1" w14:textId="77777777" w:rsidR="00740A44" w:rsidRDefault="00740A44" w:rsidP="008E3511">
            <w:pPr>
              <w:rPr>
                <w:rFonts w:ascii="Tw Cen MT" w:hAnsi="Tw Cen MT"/>
                <w:sz w:val="20"/>
                <w:szCs w:val="20"/>
              </w:rPr>
            </w:pPr>
          </w:p>
          <w:p w14:paraId="48A2B9F7" w14:textId="53CD6DA5" w:rsidR="0051301A" w:rsidRPr="00A97267" w:rsidRDefault="00A97267" w:rsidP="008E3511">
            <w:pPr>
              <w:rPr>
                <w:rFonts w:ascii="Tw Cen MT" w:hAnsi="Tw Cen MT"/>
                <w:sz w:val="20"/>
                <w:szCs w:val="20"/>
              </w:rPr>
            </w:pPr>
            <w:r w:rsidRPr="00A97267">
              <w:rPr>
                <w:rFonts w:ascii="Tw Cen MT" w:hAnsi="Tw Cen MT"/>
                <w:sz w:val="20"/>
                <w:szCs w:val="20"/>
              </w:rPr>
              <w:t>Piensa en tres factores que debes tomar en cuenta al momento de tomar una decisión, escríbelas en tu cuaderno.</w:t>
            </w:r>
          </w:p>
          <w:p w14:paraId="25C501CA" w14:textId="77777777" w:rsidR="00841333" w:rsidRDefault="00841333" w:rsidP="008E3511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1E259AF" w14:textId="77777777" w:rsidR="00841333" w:rsidRDefault="00841333" w:rsidP="008E3511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18F91D" w14:textId="11A6E267" w:rsidR="00841333" w:rsidRPr="00B22D5A" w:rsidRDefault="00841333" w:rsidP="008E3511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 </w:t>
            </w:r>
            <w:r w:rsidR="00E0314A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34 y 35 de tu libro de formación. 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16280" w14:paraId="34666A89" w14:textId="77777777" w:rsidTr="00D16280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01A0F655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6C58A6C8" w:rsidR="00DF6EA6" w:rsidRPr="00B22D5A" w:rsidRDefault="00B22D5A" w:rsidP="007B2672">
            <w:pPr>
              <w:rPr>
                <w:rFonts w:ascii="Tw Cen MT" w:hAnsi="Tw Cen MT"/>
                <w:sz w:val="20"/>
              </w:rPr>
            </w:pPr>
            <w:r w:rsidRPr="00B22D5A">
              <w:rPr>
                <w:rFonts w:ascii="Tw Cen MT" w:hAnsi="Tw Cen MT"/>
                <w:sz w:val="20"/>
              </w:rPr>
              <w:t>Relaciona los movimientos de su cuerpo con el funcionamiento de los sistemas nervioso, óseo y muscular.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35767511" w:rsidR="00F8144D" w:rsidRPr="00B22D5A" w:rsidRDefault="00B22D5A" w:rsidP="00F9543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22D5A">
              <w:rPr>
                <w:rFonts w:ascii="Tw Cen MT" w:hAnsi="Tw Cen MT"/>
                <w:sz w:val="20"/>
              </w:rPr>
              <w:t>¿Quién tiene el control?</w:t>
            </w:r>
          </w:p>
        </w:tc>
        <w:tc>
          <w:tcPr>
            <w:tcW w:w="6099" w:type="dxa"/>
            <w:shd w:val="clear" w:color="auto" w:fill="auto"/>
          </w:tcPr>
          <w:p w14:paraId="2A41961A" w14:textId="584B1071" w:rsidR="00B750EF" w:rsidRDefault="00D16280" w:rsidP="000A7C92">
            <w:pPr>
              <w:rPr>
                <w:rFonts w:ascii="Tw Cen MT" w:hAnsi="Tw Cen MT"/>
                <w:sz w:val="20"/>
                <w:szCs w:val="20"/>
              </w:rPr>
            </w:pPr>
            <w:r w:rsidRPr="00D16280">
              <w:rPr>
                <w:rFonts w:ascii="Tw Cen MT" w:hAnsi="Tw Cen MT"/>
                <w:sz w:val="20"/>
                <w:szCs w:val="20"/>
              </w:rPr>
              <w:t>Anota en tu cuaderno los nombres de los sistemas que utilizas cuan</w:t>
            </w:r>
            <w:r>
              <w:rPr>
                <w:rFonts w:ascii="Tw Cen MT" w:hAnsi="Tw Cen MT"/>
                <w:sz w:val="20"/>
                <w:szCs w:val="20"/>
              </w:rPr>
              <w:t xml:space="preserve">do caminas, corres o te sientas y explica el porqué de cada uno. </w:t>
            </w:r>
          </w:p>
          <w:p w14:paraId="616B16E0" w14:textId="77777777" w:rsidR="00D16280" w:rsidRPr="00D16280" w:rsidRDefault="00D16280" w:rsidP="000A7C92">
            <w:pPr>
              <w:rPr>
                <w:rFonts w:ascii="Tw Cen MT" w:hAnsi="Tw Cen MT"/>
                <w:sz w:val="20"/>
                <w:szCs w:val="20"/>
              </w:rPr>
            </w:pPr>
          </w:p>
          <w:p w14:paraId="312821B6" w14:textId="0039B933" w:rsidR="00B750EF" w:rsidRDefault="00D16280" w:rsidP="00D16280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s-ES" w:eastAsia="es-ES"/>
              </w:rPr>
              <w:drawing>
                <wp:inline distT="0" distB="0" distL="0" distR="0" wp14:anchorId="41827A92" wp14:editId="2A4401A6">
                  <wp:extent cx="1238250" cy="913660"/>
                  <wp:effectExtent l="0" t="0" r="0" b="127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C698F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91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93C6E" w14:textId="77777777" w:rsidR="00F825F1" w:rsidRDefault="00F825F1" w:rsidP="000A7C92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1E5AD26" w14:textId="30724158" w:rsidR="00B750EF" w:rsidRPr="00B22D5A" w:rsidRDefault="00B750EF" w:rsidP="000A7C92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 página 23 de tu libro de ciencias.</w:t>
            </w:r>
          </w:p>
        </w:tc>
        <w:tc>
          <w:tcPr>
            <w:tcW w:w="2204" w:type="dxa"/>
            <w:shd w:val="clear" w:color="auto" w:fill="auto"/>
          </w:tcPr>
          <w:p w14:paraId="433070DB" w14:textId="77777777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16280" w14:paraId="62441F7B" w14:textId="77777777" w:rsidTr="00D16280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70B8E208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16280" w14:paraId="1FAEA47D" w14:textId="77777777" w:rsidTr="00D16280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0D7F4E30" w:rsidR="002E433B" w:rsidRPr="0035405A" w:rsidRDefault="002E433B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76A51FE8" w:rsidR="0035405A" w:rsidRPr="00C23369" w:rsidRDefault="002E433B" w:rsidP="00F95436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14E4" w:rsidRPr="00C23369">
              <w:rPr>
                <w:rFonts w:ascii="Tw Cen MT" w:hAnsi="Tw Cen MT"/>
                <w:sz w:val="20"/>
              </w:rPr>
              <w:t>Lectura y uso del reloj para verificar estimaciones de tiempo. Comparación del tiempo con base en diversas actividades.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400C7B12" w:rsidR="002E433B" w:rsidRPr="00C23369" w:rsidRDefault="009114E4" w:rsidP="009E509B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GPS: ¿En cuánto tiempo llegarán?</w:t>
            </w:r>
          </w:p>
        </w:tc>
        <w:tc>
          <w:tcPr>
            <w:tcW w:w="6099" w:type="dxa"/>
            <w:tcBorders>
              <w:top w:val="dashSmallGap" w:sz="4" w:space="0" w:color="auto"/>
            </w:tcBorders>
          </w:tcPr>
          <w:p w14:paraId="5AD26379" w14:textId="77777777" w:rsidR="00096B11" w:rsidRDefault="00096B11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B6A143A" w14:textId="543EFDCF" w:rsidR="00384986" w:rsidRDefault="00096B11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siguiente problema en tu cuaderno:</w:t>
            </w:r>
          </w:p>
          <w:p w14:paraId="54A421BB" w14:textId="77777777" w:rsidR="00096B11" w:rsidRDefault="00096B11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A4A70C9" w14:textId="692498F9" w:rsidR="00384986" w:rsidRDefault="00096B11" w:rsidP="00740A4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C0D6764" wp14:editId="2E6223B9">
                  <wp:extent cx="3705225" cy="546034"/>
                  <wp:effectExtent l="0" t="0" r="0" b="698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C1F12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086" cy="55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25856" w14:textId="77777777" w:rsidR="00384986" w:rsidRPr="00384986" w:rsidRDefault="00384986" w:rsidP="00461EC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153B768" w14:textId="1598A756" w:rsidR="00384986" w:rsidRPr="00384986" w:rsidRDefault="00096B11" w:rsidP="00740A44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s-ES" w:eastAsia="es-ES"/>
              </w:rPr>
              <w:drawing>
                <wp:inline distT="0" distB="0" distL="0" distR="0" wp14:anchorId="1C584611" wp14:editId="634FA2D7">
                  <wp:extent cx="3592945" cy="1261353"/>
                  <wp:effectExtent l="0" t="0" r="762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C758C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447" cy="126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F12A0" w14:textId="2121D739" w:rsidR="00384986" w:rsidRPr="009A5112" w:rsidRDefault="00384986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84986">
              <w:rPr>
                <w:rFonts w:ascii="Tw Cen MT" w:hAnsi="Tw Cen MT"/>
                <w:sz w:val="20"/>
                <w:szCs w:val="20"/>
                <w:u w:val="single"/>
              </w:rPr>
              <w:t>Resuelve el desafío de la página 34 de tu libro de matemáticas.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16280" w14:paraId="35E0A1FB" w14:textId="77777777" w:rsidTr="00D16280">
        <w:tblPrEx>
          <w:tblBorders>
            <w:top w:val="none" w:sz="0" w:space="0" w:color="auto"/>
          </w:tblBorders>
        </w:tblPrEx>
        <w:trPr>
          <w:cantSplit/>
          <w:trHeight w:val="9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37AEE52A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5EF29F08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0BAE1F39" w:rsidR="00634245" w:rsidRPr="00C23369" w:rsidRDefault="009114E4" w:rsidP="00847048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Relaciona los movimientos de su cuerpo con el funcionamiento de los sistemas nervioso, óseo y muscular.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19204D56" w:rsidR="002E433B" w:rsidRPr="00C23369" w:rsidRDefault="009114E4" w:rsidP="009E509B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Aprendiendo más del sistema nervioso</w:t>
            </w:r>
          </w:p>
        </w:tc>
        <w:tc>
          <w:tcPr>
            <w:tcW w:w="6099" w:type="dxa"/>
            <w:tcBorders>
              <w:top w:val="dashSmallGap" w:sz="4" w:space="0" w:color="auto"/>
            </w:tcBorders>
          </w:tcPr>
          <w:p w14:paraId="0E00011E" w14:textId="77777777" w:rsidR="00D16280" w:rsidRDefault="00D16280" w:rsidP="000A7C92">
            <w:pPr>
              <w:rPr>
                <w:rFonts w:ascii="Tw Cen MT" w:hAnsi="Tw Cen MT"/>
                <w:sz w:val="20"/>
                <w:szCs w:val="20"/>
              </w:rPr>
            </w:pPr>
          </w:p>
          <w:p w14:paraId="34CEA1AA" w14:textId="2A790118" w:rsidR="000A7C92" w:rsidRDefault="00336DD3" w:rsidP="000A7C9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las oraciones de cómo funciona el sistema nervioso.</w:t>
            </w:r>
          </w:p>
          <w:p w14:paraId="3C111C9D" w14:textId="77777777" w:rsidR="00E11D5A" w:rsidRDefault="00E11D5A" w:rsidP="000A7C92">
            <w:pPr>
              <w:rPr>
                <w:rFonts w:ascii="Tw Cen MT" w:hAnsi="Tw Cen MT"/>
                <w:sz w:val="20"/>
                <w:szCs w:val="20"/>
              </w:rPr>
            </w:pPr>
          </w:p>
          <w:p w14:paraId="33B1CA9D" w14:textId="4B0EFD6D" w:rsidR="008C3F3E" w:rsidRPr="00BA0C73" w:rsidRDefault="00336DD3" w:rsidP="00740A4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91D2D6B" wp14:editId="6E8CE04D">
                  <wp:extent cx="3524669" cy="123825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C9213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122" cy="124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069CF" w14:textId="7F290264" w:rsidR="008E3325" w:rsidRPr="00C93C75" w:rsidRDefault="008E3325" w:rsidP="002F3A2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16280" w14:paraId="55450170" w14:textId="77777777" w:rsidTr="00D16280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46B6AB32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7CF028A0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14BAC95A" w:rsidR="009E509B" w:rsidRPr="00C23369" w:rsidRDefault="002E433B" w:rsidP="00F95436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14E4" w:rsidRPr="00C23369">
              <w:rPr>
                <w:rFonts w:ascii="Tw Cen MT" w:eastAsia="Arial MT" w:hAnsi="Tw Cen MT" w:cs="Arial MT"/>
                <w:sz w:val="20"/>
                <w:szCs w:val="20"/>
              </w:rPr>
              <w:t>I</w:t>
            </w:r>
            <w:r w:rsidR="009114E4" w:rsidRPr="00C23369">
              <w:rPr>
                <w:rFonts w:ascii="Tw Cen MT" w:hAnsi="Tw Cen MT"/>
                <w:sz w:val="20"/>
              </w:rPr>
              <w:t>dentifica la utilidad del orden alfabético.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13F94D75" w:rsidR="002E433B" w:rsidRPr="00C23369" w:rsidRDefault="00C42283" w:rsidP="00F9543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14E4" w:rsidRPr="00C23369">
              <w:rPr>
                <w:rFonts w:ascii="Tw Cen MT" w:hAnsi="Tw Cen MT"/>
                <w:sz w:val="20"/>
              </w:rPr>
              <w:t>El orden alfabético en el salón</w:t>
            </w:r>
          </w:p>
        </w:tc>
        <w:tc>
          <w:tcPr>
            <w:tcW w:w="6099" w:type="dxa"/>
          </w:tcPr>
          <w:p w14:paraId="596FA680" w14:textId="77777777" w:rsidR="00F35317" w:rsidRDefault="00E67BA9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56330683" w14:textId="77777777" w:rsidR="00F35317" w:rsidRPr="00804C48" w:rsidRDefault="00F35317" w:rsidP="00F35317">
            <w:pPr>
              <w:jc w:val="both"/>
              <w:rPr>
                <w:rFonts w:ascii="Tw Cen MT" w:hAnsi="Tw Cen MT"/>
                <w:b/>
                <w:sz w:val="14"/>
                <w:szCs w:val="20"/>
                <w:u w:val="single"/>
              </w:rPr>
            </w:pPr>
            <w:r w:rsidRPr="00804C48">
              <w:rPr>
                <w:rStyle w:val="A4"/>
                <w:rFonts w:ascii="Tw Cen MT" w:hAnsi="Tw Cen MT"/>
                <w:b w:val="0"/>
                <w:sz w:val="20"/>
              </w:rPr>
              <w:t>Escribe sobre la línea del “1” al “3”, para ordenar alfabéticamente las palabras. Observa el ejemplo.</w:t>
            </w:r>
          </w:p>
          <w:p w14:paraId="3BCA2F33" w14:textId="77777777" w:rsidR="00F35317" w:rsidRDefault="00F35317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55E2ED0" w14:textId="77777777" w:rsidR="00E67BA9" w:rsidRDefault="00F35317" w:rsidP="00740A44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s-ES" w:eastAsia="es-ES"/>
              </w:rPr>
              <w:drawing>
                <wp:inline distT="0" distB="0" distL="0" distR="0" wp14:anchorId="5F74086C" wp14:editId="6598B692">
                  <wp:extent cx="3568099" cy="1470516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04FF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598" cy="147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6E091" w14:textId="77777777" w:rsidR="00A7050B" w:rsidRDefault="00A7050B" w:rsidP="00461EC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C551F84" w14:textId="2E611649" w:rsidR="00A7050B" w:rsidRDefault="00A7050B" w:rsidP="00461EC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33 de tu libro de texto.</w:t>
            </w:r>
          </w:p>
          <w:p w14:paraId="31F7ACCC" w14:textId="24B7DAE4" w:rsidR="00A7050B" w:rsidRPr="00BE1BC1" w:rsidRDefault="00A7050B" w:rsidP="00461EC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16280" w14:paraId="386A2D5A" w14:textId="77777777" w:rsidTr="00D16280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271406AE" w14:textId="28A6D7C2" w:rsidR="0035405A" w:rsidRPr="00016C11" w:rsidRDefault="0035405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50F5F6" w14:textId="16207DDD" w:rsidR="0035405A" w:rsidRPr="0035405A" w:rsidRDefault="0035405A" w:rsidP="002320D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5405A">
              <w:rPr>
                <w:rFonts w:ascii="Tw Cen MT" w:hAnsi="Tw Cen MT"/>
                <w:sz w:val="20"/>
              </w:rPr>
              <w:t>Cívica y Ética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F8B36A" w14:textId="709CEA2A" w:rsidR="00CD111E" w:rsidRPr="00C23369" w:rsidRDefault="00C23369" w:rsidP="00C93C7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Reflexiona acerca de su capacidad para tomar decisiones libres son base en el respeto, aprecio y cuidado de la dignidad propia y de otras personas en situaciones escolares y comunitarias.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2207A334" w14:textId="5CB15DA2" w:rsidR="0035405A" w:rsidRPr="00C23369" w:rsidRDefault="00C23369" w:rsidP="00461EC9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Aprendemos a tomar decisiones</w:t>
            </w:r>
          </w:p>
        </w:tc>
        <w:tc>
          <w:tcPr>
            <w:tcW w:w="6099" w:type="dxa"/>
          </w:tcPr>
          <w:p w14:paraId="1751A334" w14:textId="77777777" w:rsidR="0051301A" w:rsidRDefault="0051301A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1EEC960" w14:textId="77777777" w:rsidR="00841333" w:rsidRDefault="00841333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C25259B" w14:textId="77777777" w:rsidR="007B0110" w:rsidRPr="006C1419" w:rsidRDefault="007B0110" w:rsidP="007B0110">
            <w:pPr>
              <w:rPr>
                <w:rFonts w:ascii="Tw Cen MT" w:hAnsi="Tw Cen MT"/>
                <w:sz w:val="20"/>
                <w:szCs w:val="20"/>
              </w:rPr>
            </w:pPr>
            <w:r w:rsidRPr="006C1419">
              <w:rPr>
                <w:rFonts w:ascii="Tw Cen MT" w:hAnsi="Tw Cen MT"/>
                <w:sz w:val="20"/>
                <w:szCs w:val="20"/>
              </w:rPr>
              <w:t>Escribe la respuesta en tu cuaderno:</w:t>
            </w:r>
          </w:p>
          <w:p w14:paraId="18209AA8" w14:textId="77777777" w:rsidR="007B0110" w:rsidRPr="006C1419" w:rsidRDefault="007B0110" w:rsidP="007B0110">
            <w:pPr>
              <w:rPr>
                <w:rFonts w:ascii="Tw Cen MT" w:hAnsi="Tw Cen MT"/>
                <w:sz w:val="20"/>
                <w:szCs w:val="20"/>
              </w:rPr>
            </w:pPr>
            <w:r w:rsidRPr="006C1419">
              <w:rPr>
                <w:rFonts w:ascii="Tw Cen MT" w:hAnsi="Tw Cen MT"/>
                <w:sz w:val="20"/>
                <w:szCs w:val="20"/>
              </w:rPr>
              <w:t>¿Por qué</w:t>
            </w:r>
            <w:r>
              <w:rPr>
                <w:rFonts w:ascii="Tw Cen MT" w:hAnsi="Tw Cen MT"/>
                <w:sz w:val="20"/>
                <w:szCs w:val="20"/>
              </w:rPr>
              <w:t xml:space="preserve"> piensas que es importante expresar tu opinión con libertad?</w:t>
            </w:r>
          </w:p>
          <w:p w14:paraId="2D267D30" w14:textId="491F58DF" w:rsidR="00841333" w:rsidRPr="007B0110" w:rsidRDefault="007B0110" w:rsidP="0084704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B0110">
              <w:rPr>
                <w:rFonts w:ascii="Tw Cen MT" w:hAnsi="Tw Cen MT"/>
                <w:sz w:val="20"/>
                <w:szCs w:val="20"/>
              </w:rPr>
              <w:t>¿Por qué es importante respetar las decisiones de los demás?</w:t>
            </w:r>
          </w:p>
          <w:p w14:paraId="70B9CA7C" w14:textId="77777777" w:rsidR="00841333" w:rsidRDefault="00841333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1379E23" w14:textId="77777777" w:rsidR="00D16280" w:rsidRDefault="00D16280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DBA6E12" w14:textId="77777777" w:rsidR="00841333" w:rsidRDefault="00841333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página 36 y 37 de tu libro de texto.</w:t>
            </w:r>
          </w:p>
          <w:p w14:paraId="341D7BB6" w14:textId="77777777" w:rsidR="00D16280" w:rsidRDefault="00D16280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A1FC06B" w14:textId="77777777" w:rsidR="00D16280" w:rsidRDefault="00D16280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F25B7C3" w14:textId="77777777" w:rsidR="00D16280" w:rsidRDefault="00D16280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507AD73" w14:textId="77777777" w:rsidR="00D16280" w:rsidRDefault="00D16280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295E70C" w14:textId="77777777" w:rsidR="00D16280" w:rsidRDefault="00D16280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A0CD67D" w14:textId="088E9B7B" w:rsidR="00D16280" w:rsidRPr="00700C4F" w:rsidRDefault="00D16280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</w:tcPr>
          <w:p w14:paraId="798D2FA8" w14:textId="77777777" w:rsidR="0035405A" w:rsidRPr="00016C11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16280" w14:paraId="2209345A" w14:textId="77777777" w:rsidTr="00D16280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6566F3F5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9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099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16280" w14:paraId="79B2C567" w14:textId="77777777" w:rsidTr="00D16280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55109C34" w:rsidR="00DD3BBD" w:rsidRPr="00C23369" w:rsidRDefault="00C23369" w:rsidP="00634245">
            <w:pPr>
              <w:rPr>
                <w:rFonts w:ascii="Tw Cen MT" w:hAnsi="Tw Cen MT" w:cs="Arial"/>
                <w:sz w:val="20"/>
                <w:szCs w:val="20"/>
              </w:rPr>
            </w:pPr>
            <w:r w:rsidRPr="00C23369">
              <w:rPr>
                <w:rFonts w:ascii="Tw Cen MT" w:hAnsi="Tw Cen MT" w:cs="Arial"/>
                <w:sz w:val="20"/>
              </w:rPr>
              <w:t>Relaciona los movimientos de su cuerpo con el funcionamiento de los sistemas nervioso, óseo y muscular.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1EB7979A" w:rsidR="00DD3BBD" w:rsidRPr="00C23369" w:rsidRDefault="00C23369" w:rsidP="00847048">
            <w:pPr>
              <w:rPr>
                <w:rFonts w:ascii="Tw Cen MT" w:hAnsi="Tw Cen MT" w:cs="Arial"/>
                <w:sz w:val="20"/>
                <w:szCs w:val="20"/>
              </w:rPr>
            </w:pPr>
            <w:r w:rsidRPr="00C23369">
              <w:rPr>
                <w:rFonts w:ascii="Tw Cen MT" w:hAnsi="Tw Cen MT" w:cs="Arial"/>
                <w:sz w:val="20"/>
              </w:rPr>
              <w:t>Nuestro cuerpo en acción, nuestros movimientos</w:t>
            </w:r>
          </w:p>
        </w:tc>
        <w:tc>
          <w:tcPr>
            <w:tcW w:w="6099" w:type="dxa"/>
          </w:tcPr>
          <w:p w14:paraId="74118486" w14:textId="77777777" w:rsidR="00773913" w:rsidRDefault="00773913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el siguiente ejercicio en tu cuaderno.</w:t>
            </w:r>
          </w:p>
          <w:p w14:paraId="523E3AA6" w14:textId="77777777" w:rsidR="00773913" w:rsidRDefault="00773913" w:rsidP="00740A4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A61857A" wp14:editId="65306141">
                  <wp:extent cx="3613150" cy="1619250"/>
                  <wp:effectExtent l="0" t="0" r="635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44F1E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485" cy="162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DF97E" w14:textId="0C4190ED" w:rsidR="00740A44" w:rsidRPr="001912C9" w:rsidRDefault="00740A44" w:rsidP="00740A44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4ACED5D8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16280" w14:paraId="591B1285" w14:textId="77777777" w:rsidTr="00D16280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5F160C6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46993C94" w:rsidR="00CD111E" w:rsidRPr="00C23369" w:rsidRDefault="00C23369" w:rsidP="00C93C75">
            <w:pPr>
              <w:rPr>
                <w:rFonts w:ascii="Tw Cen MT" w:hAnsi="Tw Cen MT" w:cs="Arial"/>
                <w:sz w:val="20"/>
                <w:szCs w:val="20"/>
              </w:rPr>
            </w:pPr>
            <w:r w:rsidRPr="00C23369">
              <w:rPr>
                <w:rFonts w:ascii="Tw Cen MT" w:hAnsi="Tw Cen MT" w:cs="Arial"/>
                <w:sz w:val="20"/>
              </w:rPr>
              <w:t>Lectura y uso del reloj para verificar estimaciones de tiempo. Comparación del tiempo con base en diversas actividades.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0C9D81E7" w:rsidR="00DD3BBD" w:rsidRPr="00C23369" w:rsidRDefault="00C23369" w:rsidP="00461EC9">
            <w:pPr>
              <w:rPr>
                <w:rFonts w:ascii="Tw Cen MT" w:hAnsi="Tw Cen MT" w:cs="Arial"/>
                <w:sz w:val="20"/>
                <w:szCs w:val="20"/>
              </w:rPr>
            </w:pPr>
            <w:r w:rsidRPr="00C23369">
              <w:rPr>
                <w:rFonts w:ascii="Tw Cen MT" w:hAnsi="Tw Cen MT" w:cs="Arial"/>
                <w:sz w:val="20"/>
              </w:rPr>
              <w:t>Mejora tus tiempos</w:t>
            </w:r>
          </w:p>
        </w:tc>
        <w:tc>
          <w:tcPr>
            <w:tcW w:w="6099" w:type="dxa"/>
          </w:tcPr>
          <w:p w14:paraId="01270D84" w14:textId="77777777" w:rsidR="00740A44" w:rsidRDefault="00740A44" w:rsidP="000B1F9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006EDF7" w14:textId="77777777" w:rsidR="000B1F94" w:rsidRPr="000B1F94" w:rsidRDefault="000B1F94" w:rsidP="000B1F9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B1F94">
              <w:rPr>
                <w:rFonts w:ascii="Tw Cen MT" w:hAnsi="Tw Cen MT"/>
                <w:sz w:val="20"/>
                <w:szCs w:val="20"/>
              </w:rPr>
              <w:t>Ordena las actividades, escribe en el recuadro el número “1” a la actividad</w:t>
            </w:r>
          </w:p>
          <w:p w14:paraId="1DBAE6F6" w14:textId="34E40C9A" w:rsidR="00860AEC" w:rsidRDefault="000B1F94" w:rsidP="000B1F9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B1F94">
              <w:rPr>
                <w:rFonts w:ascii="Tw Cen MT" w:hAnsi="Tw Cen MT"/>
                <w:sz w:val="20"/>
                <w:szCs w:val="20"/>
              </w:rPr>
              <w:t>que dura menos tiempo y el “5” a la que tarda mayor tiempo.</w:t>
            </w:r>
          </w:p>
          <w:p w14:paraId="263B2CC8" w14:textId="231903A9" w:rsidR="00860AEC" w:rsidRDefault="000B1F94" w:rsidP="000B1F9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1AE3480" wp14:editId="2A9706CF">
                  <wp:extent cx="2554642" cy="210502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09E96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282" cy="210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5A903" w14:textId="77777777" w:rsidR="00384986" w:rsidRPr="00384986" w:rsidRDefault="00384986" w:rsidP="00384986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3C19157" w14:textId="56B7B120" w:rsidR="00384986" w:rsidRPr="00384986" w:rsidRDefault="00384986" w:rsidP="00384986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384986">
              <w:rPr>
                <w:rFonts w:ascii="Tw Cen MT" w:hAnsi="Tw Cen MT"/>
                <w:sz w:val="20"/>
                <w:szCs w:val="20"/>
                <w:u w:val="single"/>
              </w:rPr>
              <w:t xml:space="preserve">Resuelve el desafío de la página 35 de tu libro de matemáticas. </w:t>
            </w:r>
          </w:p>
          <w:p w14:paraId="4731BE16" w14:textId="77777777" w:rsidR="00860AEC" w:rsidRDefault="00860AEC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E7574E5" w14:textId="21042F33" w:rsidR="00860AEC" w:rsidRPr="001912C9" w:rsidRDefault="00860AEC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16280" w14:paraId="0038101A" w14:textId="77777777" w:rsidTr="00D16280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6B1276AF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01DB1601" w:rsidR="00CA6F02" w:rsidRPr="00C23369" w:rsidRDefault="00C23369" w:rsidP="00847048">
            <w:pPr>
              <w:rPr>
                <w:rFonts w:ascii="Tw Cen MT" w:hAnsi="Tw Cen MT" w:cs="Arial"/>
                <w:sz w:val="20"/>
                <w:szCs w:val="20"/>
              </w:rPr>
            </w:pPr>
            <w:r w:rsidRPr="00C23369">
              <w:rPr>
                <w:rFonts w:ascii="Tw Cen MT" w:hAnsi="Tw Cen MT" w:cs="Arial"/>
                <w:sz w:val="20"/>
              </w:rPr>
              <w:t>Investiga y comparte información sobre su familia.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2EB08B26" w:rsidR="00DD3BBD" w:rsidRPr="00C23369" w:rsidRDefault="00C23369" w:rsidP="004556F8">
            <w:pPr>
              <w:rPr>
                <w:rFonts w:ascii="Tw Cen MT" w:hAnsi="Tw Cen MT" w:cs="Arial"/>
                <w:sz w:val="20"/>
                <w:szCs w:val="20"/>
              </w:rPr>
            </w:pPr>
            <w:r w:rsidRPr="00C23369">
              <w:rPr>
                <w:rFonts w:ascii="Tw Cen MT" w:hAnsi="Tw Cen MT" w:cs="Arial"/>
                <w:sz w:val="20"/>
              </w:rPr>
              <w:t>La historia de mis raíces.</w:t>
            </w:r>
          </w:p>
        </w:tc>
        <w:tc>
          <w:tcPr>
            <w:tcW w:w="6099" w:type="dxa"/>
          </w:tcPr>
          <w:p w14:paraId="3AC5C67E" w14:textId="413B8486" w:rsidR="009646FC" w:rsidRPr="007D1E3D" w:rsidRDefault="007D1E3D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D1E3D">
              <w:rPr>
                <w:rFonts w:ascii="Tw Cen MT" w:hAnsi="Tw Cen MT"/>
                <w:sz w:val="20"/>
                <w:szCs w:val="20"/>
              </w:rPr>
              <w:t xml:space="preserve">Haz una pequeña entreviste </w:t>
            </w:r>
            <w:r>
              <w:rPr>
                <w:rFonts w:ascii="Tw Cen MT" w:hAnsi="Tw Cen MT"/>
                <w:sz w:val="20"/>
                <w:szCs w:val="20"/>
              </w:rPr>
              <w:t xml:space="preserve">en tu cuaderno </w:t>
            </w:r>
            <w:r w:rsidRPr="007D1E3D">
              <w:rPr>
                <w:rFonts w:ascii="Tw Cen MT" w:hAnsi="Tw Cen MT"/>
                <w:sz w:val="20"/>
                <w:szCs w:val="20"/>
              </w:rPr>
              <w:t>a tus abuelos.</w:t>
            </w:r>
          </w:p>
          <w:p w14:paraId="4FB6AEF8" w14:textId="452B6477" w:rsidR="007D1E3D" w:rsidRDefault="007D1E3D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donde es originario</w:t>
            </w:r>
            <w:r w:rsidRPr="007D1E3D">
              <w:rPr>
                <w:rFonts w:ascii="Tw Cen MT" w:hAnsi="Tw Cen MT"/>
                <w:sz w:val="20"/>
                <w:szCs w:val="20"/>
              </w:rPr>
              <w:t>?</w:t>
            </w:r>
          </w:p>
          <w:p w14:paraId="2CB9FA28" w14:textId="01EEB13A" w:rsidR="007D1E3D" w:rsidRDefault="007D1E3D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la memoria favorita de su infancia?</w:t>
            </w:r>
          </w:p>
          <w:p w14:paraId="3D11BE96" w14:textId="3ED57308" w:rsidR="007D1E3D" w:rsidRDefault="007D1E3D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te gustaba hacer cuando tenías mi edad?</w:t>
            </w:r>
          </w:p>
          <w:p w14:paraId="24DAADBE" w14:textId="47DB9215" w:rsidR="007D1E3D" w:rsidRDefault="007D1E3D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¿Cuántos hermanos </w:t>
            </w:r>
            <w:r w:rsidR="007E688E">
              <w:rPr>
                <w:rFonts w:ascii="Tw Cen MT" w:hAnsi="Tw Cen MT"/>
                <w:sz w:val="20"/>
                <w:szCs w:val="20"/>
              </w:rPr>
              <w:t>tuviste</w:t>
            </w:r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14:paraId="66A592CC" w14:textId="477D143C" w:rsidR="007E688E" w:rsidRDefault="007E688E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que trabajaban sus padres?</w:t>
            </w:r>
          </w:p>
          <w:p w14:paraId="1E0FBF42" w14:textId="6DCEFE1D" w:rsidR="007D1E3D" w:rsidRDefault="007E688E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hijos tuviste? ¿A los cuantos años te casaste?</w:t>
            </w:r>
          </w:p>
          <w:p w14:paraId="48FA99B7" w14:textId="0CC72A84" w:rsidR="007D1E3D" w:rsidRPr="001912C9" w:rsidRDefault="007D1E3D" w:rsidP="0063424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16280" w14:paraId="566EC4C8" w14:textId="77777777" w:rsidTr="00D16280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5D28FDD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9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099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16280" w14:paraId="4C48E1BC" w14:textId="77777777" w:rsidTr="00D16280">
        <w:trPr>
          <w:cantSplit/>
          <w:trHeight w:val="112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6FFF0BA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522E765C" w:rsidR="00DD3BBD" w:rsidRPr="00C23369" w:rsidRDefault="00C23369" w:rsidP="00461EC9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Lectura y uso del reloj para verificar estimaciones de tiempo. Comparación del tiempo con base en diversas actividades.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229B7897" w:rsidR="00DD3BBD" w:rsidRPr="00C23369" w:rsidRDefault="00C23369" w:rsidP="004556F8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El tiempo es oro</w:t>
            </w:r>
          </w:p>
        </w:tc>
        <w:tc>
          <w:tcPr>
            <w:tcW w:w="6099" w:type="dxa"/>
          </w:tcPr>
          <w:p w14:paraId="3611CC4C" w14:textId="77777777" w:rsidR="00740A44" w:rsidRDefault="00740A44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DFE13AA" w14:textId="77777777" w:rsidR="00740A44" w:rsidRDefault="00740A44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 las siguientes preguntas:</w:t>
            </w:r>
          </w:p>
          <w:p w14:paraId="7BD78C78" w14:textId="4C706CFE" w:rsidR="00740A44" w:rsidRDefault="00740A44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horas tiene un día completo?</w:t>
            </w:r>
          </w:p>
          <w:p w14:paraId="3B6089F7" w14:textId="77777777" w:rsidR="00740A44" w:rsidRDefault="00740A44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minutos tiene una hora?</w:t>
            </w:r>
          </w:p>
          <w:p w14:paraId="10122EF5" w14:textId="77777777" w:rsidR="00740A44" w:rsidRDefault="00740A44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segundos tiene un minuto?</w:t>
            </w:r>
          </w:p>
          <w:p w14:paraId="11E9F5B7" w14:textId="77777777" w:rsidR="00740A44" w:rsidRDefault="00740A44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horas tiene una semana?</w:t>
            </w:r>
          </w:p>
          <w:p w14:paraId="0FA12C3B" w14:textId="564D70EF" w:rsidR="00740A44" w:rsidRPr="00C23369" w:rsidRDefault="00740A44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minutos tiene un día?</w:t>
            </w:r>
          </w:p>
        </w:tc>
        <w:tc>
          <w:tcPr>
            <w:tcW w:w="2204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16280" w14:paraId="39AF2129" w14:textId="77777777" w:rsidTr="00D16280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578420CE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538FED6D" w:rsidR="00DD3BBD" w:rsidRPr="00A62383" w:rsidRDefault="00A62383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2F16494B" w:rsidR="004556F8" w:rsidRPr="00C23369" w:rsidRDefault="00C23369" w:rsidP="00C93C75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Compara las semejanzas y diferencias propias y de otros: físicas, de personalidad, edad, género, gustos, ideas, costumbres, lugares de procedencia, situación socioeconómica.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458E3184" w:rsidR="00DD3BBD" w:rsidRPr="00C23369" w:rsidRDefault="00C23369" w:rsidP="00C93C75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A veces diferentes, otras veces semejantes</w:t>
            </w:r>
          </w:p>
        </w:tc>
        <w:tc>
          <w:tcPr>
            <w:tcW w:w="6099" w:type="dxa"/>
          </w:tcPr>
          <w:p w14:paraId="588F80F0" w14:textId="77777777" w:rsidR="00632770" w:rsidRPr="00492366" w:rsidRDefault="00632770" w:rsidP="00C93C7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6AD8670" w14:textId="77777777" w:rsidR="00740A44" w:rsidRDefault="00740A44" w:rsidP="002F3A2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A0B52A0" w14:textId="77777777" w:rsidR="00740A44" w:rsidRDefault="00740A44" w:rsidP="002F3A2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92DFADB" w14:textId="73F25B69" w:rsidR="00B55DB8" w:rsidRDefault="007B0110" w:rsidP="002F3A2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52E0C">
              <w:rPr>
                <w:rFonts w:ascii="Tw Cen MT" w:hAnsi="Tw Cen MT"/>
                <w:sz w:val="20"/>
                <w:szCs w:val="20"/>
              </w:rPr>
              <w:t xml:space="preserve">Selecciona </w:t>
            </w:r>
            <w:r>
              <w:rPr>
                <w:rFonts w:ascii="Tw Cen MT" w:hAnsi="Tw Cen MT"/>
                <w:sz w:val="20"/>
                <w:szCs w:val="20"/>
              </w:rPr>
              <w:t>un miembro de tu familia, después escribe</w:t>
            </w:r>
            <w:r w:rsidR="00740A44">
              <w:rPr>
                <w:rFonts w:ascii="Tw Cen MT" w:hAnsi="Tw Cen MT"/>
                <w:sz w:val="20"/>
                <w:szCs w:val="20"/>
              </w:rPr>
              <w:t xml:space="preserve"> en tu cuaderno</w:t>
            </w:r>
            <w:r>
              <w:rPr>
                <w:rFonts w:ascii="Tw Cen MT" w:hAnsi="Tw Cen MT"/>
                <w:sz w:val="20"/>
                <w:szCs w:val="20"/>
              </w:rPr>
              <w:t xml:space="preserve"> 3 aspectos que tengas en común con esa persona y 3 aspectos en los que seas diferente.</w:t>
            </w:r>
          </w:p>
          <w:p w14:paraId="799061EC" w14:textId="64B03351" w:rsidR="009646FC" w:rsidRPr="00492366" w:rsidRDefault="00740A44" w:rsidP="00740A4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Pueden ser aspectos físicos, de personalidad, gustos, ideas, costumbres, etc.</w:t>
            </w:r>
          </w:p>
        </w:tc>
        <w:tc>
          <w:tcPr>
            <w:tcW w:w="2204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16280" w14:paraId="08F1ABCC" w14:textId="77777777" w:rsidTr="00D16280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03FD7B9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60C3CA3C" w:rsidR="002320D5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3EAA989C" w:rsidR="00DD3BBD" w:rsidRPr="00A62383" w:rsidRDefault="00A62383" w:rsidP="004556F8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78510160" w:rsidR="00DD3BBD" w:rsidRPr="00C23369" w:rsidRDefault="00C23369" w:rsidP="00634245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Toma decisiones respecto del consumo de alimentos procesados, con base a la información de los sellos y advertencias.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7C20AF94" w:rsidR="00DD3BBD" w:rsidRPr="00C23369" w:rsidRDefault="00C23369" w:rsidP="00461EC9">
            <w:pPr>
              <w:rPr>
                <w:rFonts w:ascii="Tw Cen MT" w:hAnsi="Tw Cen MT"/>
                <w:sz w:val="20"/>
                <w:szCs w:val="20"/>
              </w:rPr>
            </w:pPr>
            <w:r w:rsidRPr="00C23369">
              <w:rPr>
                <w:rFonts w:ascii="Tw Cen MT" w:hAnsi="Tw Cen MT"/>
                <w:sz w:val="20"/>
              </w:rPr>
              <w:t>De dónde viene lo que comemos</w:t>
            </w:r>
          </w:p>
        </w:tc>
        <w:tc>
          <w:tcPr>
            <w:tcW w:w="6099" w:type="dxa"/>
          </w:tcPr>
          <w:p w14:paraId="273D5CF3" w14:textId="1022A964" w:rsidR="00B55DB8" w:rsidRDefault="00DD3BBD" w:rsidP="00B55D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92366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561A2397" w14:textId="77777777" w:rsidR="007C5442" w:rsidRDefault="007C5442" w:rsidP="007C5442">
            <w:pPr>
              <w:rPr>
                <w:rFonts w:ascii="Tw Cen MT" w:hAnsi="Tw Cen MT"/>
                <w:sz w:val="20"/>
                <w:szCs w:val="20"/>
              </w:rPr>
            </w:pPr>
          </w:p>
          <w:p w14:paraId="76C6E68B" w14:textId="52365D4F" w:rsidR="007C5442" w:rsidRPr="00492366" w:rsidRDefault="002106CB" w:rsidP="007C5442">
            <w:pPr>
              <w:rPr>
                <w:rFonts w:ascii="Tw Cen MT" w:hAnsi="Tw Cen MT"/>
                <w:sz w:val="20"/>
                <w:szCs w:val="20"/>
              </w:rPr>
            </w:pPr>
            <w:r w:rsidRPr="0049236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7C5442">
              <w:rPr>
                <w:rFonts w:ascii="Tw Cen MT" w:hAnsi="Tw Cen MT"/>
                <w:sz w:val="20"/>
                <w:szCs w:val="20"/>
              </w:rPr>
              <w:t>Haz un cartel donde invites a las personas a NO comer productos procesados y explica el daño que puede causar en su salud.</w:t>
            </w:r>
          </w:p>
          <w:p w14:paraId="51DD631B" w14:textId="7D68D0E5" w:rsidR="002106CB" w:rsidRPr="00492366" w:rsidRDefault="002106CB" w:rsidP="0065199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1141C129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66DA9B41" w14:textId="3B0C9786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14:paraId="3F8313C7" w14:textId="6B5FD53C" w:rsidR="003812A1" w:rsidRPr="008273C7" w:rsidRDefault="00AF5FFD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F58B6" w14:textId="77777777" w:rsidR="00E145AA" w:rsidRDefault="00E145AA" w:rsidP="0013152A">
      <w:pPr>
        <w:spacing w:after="0" w:line="240" w:lineRule="auto"/>
      </w:pPr>
      <w:r>
        <w:separator/>
      </w:r>
    </w:p>
  </w:endnote>
  <w:endnote w:type="continuationSeparator" w:id="0">
    <w:p w14:paraId="28971DBA" w14:textId="77777777" w:rsidR="00E145AA" w:rsidRDefault="00E145AA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24F3E" w14:textId="77777777" w:rsidR="00E145AA" w:rsidRDefault="00E145AA" w:rsidP="0013152A">
      <w:pPr>
        <w:spacing w:after="0" w:line="240" w:lineRule="auto"/>
      </w:pPr>
      <w:r>
        <w:separator/>
      </w:r>
    </w:p>
  </w:footnote>
  <w:footnote w:type="continuationSeparator" w:id="0">
    <w:p w14:paraId="4149B1FB" w14:textId="77777777" w:rsidR="00E145AA" w:rsidRDefault="00E145AA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7"/>
    <w:rsid w:val="000015FF"/>
    <w:rsid w:val="00007614"/>
    <w:rsid w:val="00014A92"/>
    <w:rsid w:val="00016C11"/>
    <w:rsid w:val="00025F68"/>
    <w:rsid w:val="0003092B"/>
    <w:rsid w:val="00037018"/>
    <w:rsid w:val="0004011A"/>
    <w:rsid w:val="00096B11"/>
    <w:rsid w:val="000A56A4"/>
    <w:rsid w:val="000A7C92"/>
    <w:rsid w:val="000B023D"/>
    <w:rsid w:val="000B1F94"/>
    <w:rsid w:val="000C0C3B"/>
    <w:rsid w:val="000C5951"/>
    <w:rsid w:val="000E2380"/>
    <w:rsid w:val="000E48F9"/>
    <w:rsid w:val="0010725B"/>
    <w:rsid w:val="0013152A"/>
    <w:rsid w:val="001333C5"/>
    <w:rsid w:val="00134234"/>
    <w:rsid w:val="0014138E"/>
    <w:rsid w:val="001465DD"/>
    <w:rsid w:val="001561D5"/>
    <w:rsid w:val="001605E6"/>
    <w:rsid w:val="001912C9"/>
    <w:rsid w:val="0019749B"/>
    <w:rsid w:val="001A6D35"/>
    <w:rsid w:val="001A714A"/>
    <w:rsid w:val="001B512C"/>
    <w:rsid w:val="001E1398"/>
    <w:rsid w:val="001E2EC6"/>
    <w:rsid w:val="001E4CE9"/>
    <w:rsid w:val="002044CF"/>
    <w:rsid w:val="002106CB"/>
    <w:rsid w:val="0021678F"/>
    <w:rsid w:val="002320D5"/>
    <w:rsid w:val="00232B85"/>
    <w:rsid w:val="002352C2"/>
    <w:rsid w:val="002402B6"/>
    <w:rsid w:val="0024094F"/>
    <w:rsid w:val="00245336"/>
    <w:rsid w:val="00251B51"/>
    <w:rsid w:val="002724D4"/>
    <w:rsid w:val="00286392"/>
    <w:rsid w:val="00293F1F"/>
    <w:rsid w:val="002A571F"/>
    <w:rsid w:val="002D53B3"/>
    <w:rsid w:val="002E433B"/>
    <w:rsid w:val="002F1058"/>
    <w:rsid w:val="002F35EE"/>
    <w:rsid w:val="002F3A29"/>
    <w:rsid w:val="002F5EED"/>
    <w:rsid w:val="00315936"/>
    <w:rsid w:val="00336DD3"/>
    <w:rsid w:val="003437FD"/>
    <w:rsid w:val="00344D1A"/>
    <w:rsid w:val="003474CB"/>
    <w:rsid w:val="003536C6"/>
    <w:rsid w:val="0035405A"/>
    <w:rsid w:val="00356C12"/>
    <w:rsid w:val="00375BEC"/>
    <w:rsid w:val="003812A1"/>
    <w:rsid w:val="00384986"/>
    <w:rsid w:val="003A7ABC"/>
    <w:rsid w:val="003B41B6"/>
    <w:rsid w:val="003B6C11"/>
    <w:rsid w:val="003E7B21"/>
    <w:rsid w:val="0040242F"/>
    <w:rsid w:val="004072BF"/>
    <w:rsid w:val="004252D7"/>
    <w:rsid w:val="0043148E"/>
    <w:rsid w:val="004556F8"/>
    <w:rsid w:val="00461EC9"/>
    <w:rsid w:val="00464F73"/>
    <w:rsid w:val="00477B8A"/>
    <w:rsid w:val="00492366"/>
    <w:rsid w:val="00493571"/>
    <w:rsid w:val="004B6D3E"/>
    <w:rsid w:val="004F1795"/>
    <w:rsid w:val="004F33D7"/>
    <w:rsid w:val="00501E2F"/>
    <w:rsid w:val="0051301A"/>
    <w:rsid w:val="00516DF0"/>
    <w:rsid w:val="005309A5"/>
    <w:rsid w:val="005321D4"/>
    <w:rsid w:val="00547F13"/>
    <w:rsid w:val="00551487"/>
    <w:rsid w:val="005541E1"/>
    <w:rsid w:val="00563BAF"/>
    <w:rsid w:val="00567ADE"/>
    <w:rsid w:val="00567EDD"/>
    <w:rsid w:val="005925FC"/>
    <w:rsid w:val="005A00AE"/>
    <w:rsid w:val="005A0187"/>
    <w:rsid w:val="005A62D7"/>
    <w:rsid w:val="005C35CC"/>
    <w:rsid w:val="005C6B41"/>
    <w:rsid w:val="005E7DB4"/>
    <w:rsid w:val="00604527"/>
    <w:rsid w:val="006139A8"/>
    <w:rsid w:val="00624240"/>
    <w:rsid w:val="00632770"/>
    <w:rsid w:val="00634245"/>
    <w:rsid w:val="00651992"/>
    <w:rsid w:val="00666947"/>
    <w:rsid w:val="00673027"/>
    <w:rsid w:val="00677565"/>
    <w:rsid w:val="00686A48"/>
    <w:rsid w:val="00691BFC"/>
    <w:rsid w:val="0069291D"/>
    <w:rsid w:val="006A4A20"/>
    <w:rsid w:val="006A6983"/>
    <w:rsid w:val="006B0DDC"/>
    <w:rsid w:val="006C411D"/>
    <w:rsid w:val="006C4128"/>
    <w:rsid w:val="006D0B1F"/>
    <w:rsid w:val="006F50AB"/>
    <w:rsid w:val="00700C4F"/>
    <w:rsid w:val="00712AB8"/>
    <w:rsid w:val="0071756E"/>
    <w:rsid w:val="0071767B"/>
    <w:rsid w:val="0072511E"/>
    <w:rsid w:val="007253AB"/>
    <w:rsid w:val="00727CB1"/>
    <w:rsid w:val="00740A44"/>
    <w:rsid w:val="00744D83"/>
    <w:rsid w:val="00747D4C"/>
    <w:rsid w:val="007561C3"/>
    <w:rsid w:val="00765451"/>
    <w:rsid w:val="00773913"/>
    <w:rsid w:val="00791B23"/>
    <w:rsid w:val="00796E1E"/>
    <w:rsid w:val="007B0110"/>
    <w:rsid w:val="007B2672"/>
    <w:rsid w:val="007B3775"/>
    <w:rsid w:val="007C5442"/>
    <w:rsid w:val="007D1E3D"/>
    <w:rsid w:val="007E688E"/>
    <w:rsid w:val="008273C7"/>
    <w:rsid w:val="00833AB0"/>
    <w:rsid w:val="00835948"/>
    <w:rsid w:val="008372A9"/>
    <w:rsid w:val="00841333"/>
    <w:rsid w:val="008469F8"/>
    <w:rsid w:val="00847048"/>
    <w:rsid w:val="00852F4A"/>
    <w:rsid w:val="00860AEC"/>
    <w:rsid w:val="00861B3D"/>
    <w:rsid w:val="00864748"/>
    <w:rsid w:val="00884770"/>
    <w:rsid w:val="008852E1"/>
    <w:rsid w:val="008967DB"/>
    <w:rsid w:val="008A19CA"/>
    <w:rsid w:val="008B2403"/>
    <w:rsid w:val="008C3F3E"/>
    <w:rsid w:val="008C4183"/>
    <w:rsid w:val="008D07F2"/>
    <w:rsid w:val="008E071F"/>
    <w:rsid w:val="008E3325"/>
    <w:rsid w:val="008E3511"/>
    <w:rsid w:val="0090730A"/>
    <w:rsid w:val="009114E4"/>
    <w:rsid w:val="00923E84"/>
    <w:rsid w:val="0094560C"/>
    <w:rsid w:val="00946E95"/>
    <w:rsid w:val="0096214A"/>
    <w:rsid w:val="009624FA"/>
    <w:rsid w:val="009646FC"/>
    <w:rsid w:val="00981FC4"/>
    <w:rsid w:val="00986426"/>
    <w:rsid w:val="00994FDD"/>
    <w:rsid w:val="00995423"/>
    <w:rsid w:val="00997689"/>
    <w:rsid w:val="009A5112"/>
    <w:rsid w:val="009B50A8"/>
    <w:rsid w:val="009C5213"/>
    <w:rsid w:val="009D0164"/>
    <w:rsid w:val="009D267E"/>
    <w:rsid w:val="009E08C4"/>
    <w:rsid w:val="009E16DD"/>
    <w:rsid w:val="009E509B"/>
    <w:rsid w:val="00A1305F"/>
    <w:rsid w:val="00A210E8"/>
    <w:rsid w:val="00A24161"/>
    <w:rsid w:val="00A50CC2"/>
    <w:rsid w:val="00A51824"/>
    <w:rsid w:val="00A62383"/>
    <w:rsid w:val="00A7050B"/>
    <w:rsid w:val="00A91B70"/>
    <w:rsid w:val="00A97267"/>
    <w:rsid w:val="00AA0AC4"/>
    <w:rsid w:val="00AB1BC0"/>
    <w:rsid w:val="00AB39DD"/>
    <w:rsid w:val="00AD0D56"/>
    <w:rsid w:val="00AD76ED"/>
    <w:rsid w:val="00AE0D2D"/>
    <w:rsid w:val="00AF5FFD"/>
    <w:rsid w:val="00B12E3D"/>
    <w:rsid w:val="00B22D5A"/>
    <w:rsid w:val="00B53E90"/>
    <w:rsid w:val="00B55DB8"/>
    <w:rsid w:val="00B60387"/>
    <w:rsid w:val="00B750EF"/>
    <w:rsid w:val="00B77EB6"/>
    <w:rsid w:val="00B859DF"/>
    <w:rsid w:val="00B872DF"/>
    <w:rsid w:val="00B914E5"/>
    <w:rsid w:val="00BA0C73"/>
    <w:rsid w:val="00BA1C5A"/>
    <w:rsid w:val="00BA7015"/>
    <w:rsid w:val="00BE09AA"/>
    <w:rsid w:val="00BE1BC1"/>
    <w:rsid w:val="00BF02B7"/>
    <w:rsid w:val="00BF15DF"/>
    <w:rsid w:val="00C07542"/>
    <w:rsid w:val="00C23369"/>
    <w:rsid w:val="00C23B5B"/>
    <w:rsid w:val="00C374F7"/>
    <w:rsid w:val="00C42283"/>
    <w:rsid w:val="00C42A3C"/>
    <w:rsid w:val="00C5128A"/>
    <w:rsid w:val="00C53E11"/>
    <w:rsid w:val="00C77061"/>
    <w:rsid w:val="00C90127"/>
    <w:rsid w:val="00C93C75"/>
    <w:rsid w:val="00CA07B2"/>
    <w:rsid w:val="00CA6F02"/>
    <w:rsid w:val="00CB7E8D"/>
    <w:rsid w:val="00CD111E"/>
    <w:rsid w:val="00CD6B2C"/>
    <w:rsid w:val="00CF6D38"/>
    <w:rsid w:val="00D16280"/>
    <w:rsid w:val="00D167C0"/>
    <w:rsid w:val="00D30E22"/>
    <w:rsid w:val="00D57ACA"/>
    <w:rsid w:val="00D8026D"/>
    <w:rsid w:val="00D90743"/>
    <w:rsid w:val="00D913DB"/>
    <w:rsid w:val="00D96A08"/>
    <w:rsid w:val="00DD3BBD"/>
    <w:rsid w:val="00DF135F"/>
    <w:rsid w:val="00DF6EA6"/>
    <w:rsid w:val="00E0314A"/>
    <w:rsid w:val="00E0476F"/>
    <w:rsid w:val="00E11D5A"/>
    <w:rsid w:val="00E145AA"/>
    <w:rsid w:val="00E26953"/>
    <w:rsid w:val="00E35CCF"/>
    <w:rsid w:val="00E67BA9"/>
    <w:rsid w:val="00E74C44"/>
    <w:rsid w:val="00E9318C"/>
    <w:rsid w:val="00EC6689"/>
    <w:rsid w:val="00ED3546"/>
    <w:rsid w:val="00ED5E79"/>
    <w:rsid w:val="00EF7FFA"/>
    <w:rsid w:val="00F02CB1"/>
    <w:rsid w:val="00F10B81"/>
    <w:rsid w:val="00F35317"/>
    <w:rsid w:val="00F364D9"/>
    <w:rsid w:val="00F4142B"/>
    <w:rsid w:val="00F601A8"/>
    <w:rsid w:val="00F6282F"/>
    <w:rsid w:val="00F62F5A"/>
    <w:rsid w:val="00F63E9C"/>
    <w:rsid w:val="00F64373"/>
    <w:rsid w:val="00F71CEF"/>
    <w:rsid w:val="00F8144D"/>
    <w:rsid w:val="00F825F1"/>
    <w:rsid w:val="00F94ECC"/>
    <w:rsid w:val="00F95436"/>
    <w:rsid w:val="00FA210B"/>
    <w:rsid w:val="00FB60B0"/>
    <w:rsid w:val="00FE2672"/>
    <w:rsid w:val="00FF003F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618D"/>
  <w15:docId w15:val="{00FBEB6A-17D8-4BCA-8B55-746791D5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F35317"/>
    <w:rPr>
      <w:rFonts w:cs="Gill Sans Infant St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10" Type="http://schemas.openxmlformats.org/officeDocument/2006/relationships/image" Target="media/image3.png"/><Relationship Id="rId19" Type="http://schemas.openxmlformats.org/officeDocument/2006/relationships/image" Target="media/image11.tm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45BA-2D47-4FC2-B400-64FABA35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Antonio Ciudad Real Núñez</cp:lastModifiedBy>
  <cp:revision>2</cp:revision>
  <cp:lastPrinted>2020-09-24T06:52:00Z</cp:lastPrinted>
  <dcterms:created xsi:type="dcterms:W3CDTF">2020-10-29T18:51:00Z</dcterms:created>
  <dcterms:modified xsi:type="dcterms:W3CDTF">2020-10-29T18:51:00Z</dcterms:modified>
</cp:coreProperties>
</file>