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1B" w:rsidRDefault="00C16B1B" w:rsidP="00C16B1B">
      <w:pPr>
        <w:rPr>
          <w:rFonts w:ascii="Tahoma" w:hAnsi="Tahoma" w:cs="Tahoma"/>
          <w:b/>
          <w:sz w:val="28"/>
          <w:szCs w:val="28"/>
        </w:rPr>
      </w:pPr>
    </w:p>
    <w:p w:rsidR="00492AFA" w:rsidRPr="00756420" w:rsidRDefault="0000709F" w:rsidP="00492AFA">
      <w:pPr>
        <w:jc w:val="center"/>
        <w:rPr>
          <w:rFonts w:ascii="Arial" w:hAnsi="Arial" w:cs="Arial"/>
          <w:b/>
          <w:sz w:val="20"/>
          <w:szCs w:val="20"/>
        </w:rPr>
      </w:pPr>
      <w:r w:rsidRPr="00756420">
        <w:rPr>
          <w:rFonts w:ascii="Arial" w:hAnsi="Arial" w:cs="Arial"/>
          <w:b/>
          <w:sz w:val="20"/>
          <w:szCs w:val="20"/>
        </w:rPr>
        <w:t>PLANEACION DIDACTICA SEXTO</w:t>
      </w:r>
      <w:r w:rsidR="00492AFA" w:rsidRPr="00756420">
        <w:rPr>
          <w:rFonts w:ascii="Arial" w:hAnsi="Arial" w:cs="Arial"/>
          <w:b/>
          <w:sz w:val="20"/>
          <w:szCs w:val="20"/>
        </w:rPr>
        <w:t xml:space="preserve"> </w:t>
      </w:r>
      <w:proofErr w:type="gramStart"/>
      <w:r w:rsidR="00492AFA" w:rsidRPr="00756420">
        <w:rPr>
          <w:rFonts w:ascii="Arial" w:hAnsi="Arial" w:cs="Arial"/>
          <w:b/>
          <w:sz w:val="20"/>
          <w:szCs w:val="20"/>
        </w:rPr>
        <w:t xml:space="preserve">GRADO </w:t>
      </w:r>
      <w:r w:rsidR="001564AC" w:rsidRPr="00756420">
        <w:rPr>
          <w:rFonts w:ascii="Arial" w:hAnsi="Arial" w:cs="Arial"/>
          <w:b/>
          <w:sz w:val="20"/>
          <w:szCs w:val="20"/>
        </w:rPr>
        <w:t xml:space="preserve"> NEM</w:t>
      </w:r>
      <w:proofErr w:type="gramEnd"/>
      <w:r w:rsidR="001564AC" w:rsidRPr="00756420">
        <w:rPr>
          <w:rFonts w:ascii="Arial" w:hAnsi="Arial" w:cs="Arial"/>
          <w:b/>
          <w:sz w:val="20"/>
          <w:szCs w:val="20"/>
        </w:rPr>
        <w:t xml:space="preserve"> CON PAUSAS ACTIVAS </w:t>
      </w:r>
      <w:r w:rsidR="00492AFA" w:rsidRPr="00756420">
        <w:rPr>
          <w:rFonts w:ascii="Arial" w:hAnsi="Arial" w:cs="Arial"/>
          <w:b/>
          <w:sz w:val="20"/>
          <w:szCs w:val="20"/>
        </w:rPr>
        <w:t xml:space="preserve">MES </w:t>
      </w:r>
      <w:r w:rsidR="00AA412B">
        <w:rPr>
          <w:rFonts w:ascii="Arial" w:hAnsi="Arial" w:cs="Arial"/>
          <w:b/>
          <w:sz w:val="20"/>
          <w:szCs w:val="20"/>
        </w:rPr>
        <w:t>MAYO</w:t>
      </w:r>
      <w:r w:rsidR="00492AFA" w:rsidRPr="00756420">
        <w:rPr>
          <w:rFonts w:ascii="Arial" w:hAnsi="Arial" w:cs="Arial"/>
          <w:b/>
          <w:sz w:val="20"/>
          <w:szCs w:val="20"/>
        </w:rPr>
        <w:t xml:space="preserve"> 2020</w:t>
      </w:r>
      <w:r w:rsidR="00492AFA" w:rsidRPr="00756420">
        <w:rPr>
          <w:rFonts w:ascii="Arial" w:hAnsi="Arial" w:cs="Arial"/>
          <w:b/>
          <w:sz w:val="20"/>
          <w:szCs w:val="20"/>
        </w:rPr>
        <w:tab/>
      </w:r>
    </w:p>
    <w:p w:rsidR="00912CE0" w:rsidRDefault="00492AFA" w:rsidP="00AA412B">
      <w:pPr>
        <w:jc w:val="center"/>
        <w:rPr>
          <w:rFonts w:ascii="Arial" w:hAnsi="Arial" w:cs="Arial"/>
          <w:b/>
          <w:sz w:val="20"/>
          <w:szCs w:val="20"/>
        </w:rPr>
      </w:pPr>
      <w:r w:rsidRPr="00756420">
        <w:rPr>
          <w:rFonts w:ascii="Arial" w:hAnsi="Arial" w:cs="Arial"/>
          <w:b/>
          <w:sz w:val="20"/>
          <w:szCs w:val="20"/>
        </w:rPr>
        <w:t>DOSIFICACIÓN DE TEMAS Y/O CONTENIDOS</w:t>
      </w:r>
    </w:p>
    <w:p w:rsidR="00AA412B" w:rsidRPr="00AA412B" w:rsidRDefault="00AA412B" w:rsidP="00AA412B">
      <w:pPr>
        <w:jc w:val="center"/>
        <w:rPr>
          <w:rFonts w:ascii="Arial" w:hAnsi="Arial" w:cs="Arial"/>
          <w:b/>
          <w:sz w:val="20"/>
          <w:szCs w:val="20"/>
        </w:rPr>
      </w:pPr>
    </w:p>
    <w:tbl>
      <w:tblPr>
        <w:tblStyle w:val="Tablaconcuadrcula19"/>
        <w:tblW w:w="0" w:type="auto"/>
        <w:tblLook w:val="04A0" w:firstRow="1" w:lastRow="0" w:firstColumn="1" w:lastColumn="0" w:noHBand="0" w:noVBand="1"/>
      </w:tblPr>
      <w:tblGrid>
        <w:gridCol w:w="2111"/>
        <w:gridCol w:w="2846"/>
        <w:gridCol w:w="2693"/>
        <w:gridCol w:w="3544"/>
        <w:gridCol w:w="3118"/>
      </w:tblGrid>
      <w:tr w:rsidR="00912CE0" w:rsidRPr="00912CE0" w:rsidTr="00A12DB6">
        <w:tc>
          <w:tcPr>
            <w:tcW w:w="2111" w:type="dxa"/>
          </w:tcPr>
          <w:p w:rsidR="00912CE0" w:rsidRPr="00A12DB6" w:rsidRDefault="00912CE0" w:rsidP="00912CE0">
            <w:pPr>
              <w:jc w:val="center"/>
              <w:rPr>
                <w:rFonts w:ascii="Tahoma" w:eastAsiaTheme="minorHAnsi" w:hAnsi="Tahoma" w:cs="Tahoma"/>
                <w:b/>
                <w:lang w:val="es-MX" w:eastAsia="en-US"/>
              </w:rPr>
            </w:pPr>
            <w:r w:rsidRPr="00A12DB6">
              <w:rPr>
                <w:rFonts w:ascii="Tahoma" w:eastAsiaTheme="minorHAnsi" w:hAnsi="Tahoma" w:cs="Tahoma"/>
                <w:b/>
                <w:lang w:val="es-MX" w:eastAsia="en-US"/>
              </w:rPr>
              <w:t>ASIGNATURA</w:t>
            </w:r>
          </w:p>
        </w:tc>
        <w:tc>
          <w:tcPr>
            <w:tcW w:w="2846" w:type="dxa"/>
          </w:tcPr>
          <w:p w:rsidR="00912CE0" w:rsidRPr="00912CE0" w:rsidRDefault="00912CE0" w:rsidP="00912CE0">
            <w:pPr>
              <w:ind w:right="113"/>
              <w:contextualSpacing/>
              <w:jc w:val="center"/>
              <w:rPr>
                <w:rFonts w:ascii="Arial" w:hAnsi="Arial" w:cs="Arial"/>
                <w:b/>
                <w:sz w:val="20"/>
                <w:szCs w:val="20"/>
              </w:rPr>
            </w:pPr>
            <w:r w:rsidRPr="00912CE0">
              <w:rPr>
                <w:rFonts w:ascii="Arial" w:hAnsi="Arial" w:cs="Arial"/>
                <w:b/>
                <w:sz w:val="20"/>
                <w:szCs w:val="20"/>
              </w:rPr>
              <w:t xml:space="preserve">Semana 1. </w:t>
            </w:r>
            <w:r w:rsidR="008C4358">
              <w:rPr>
                <w:rFonts w:ascii="Arial" w:hAnsi="Arial" w:cs="Arial"/>
                <w:b/>
                <w:sz w:val="20"/>
                <w:szCs w:val="20"/>
              </w:rPr>
              <w:t>Del 5 al 8</w:t>
            </w:r>
            <w:r w:rsidRPr="00912CE0">
              <w:rPr>
                <w:rFonts w:ascii="Arial" w:hAnsi="Arial" w:cs="Arial"/>
                <w:b/>
                <w:sz w:val="20"/>
                <w:szCs w:val="20"/>
              </w:rPr>
              <w:t xml:space="preserve"> de mayo</w:t>
            </w:r>
            <w:r w:rsidR="008C4358">
              <w:rPr>
                <w:rFonts w:ascii="Arial" w:hAnsi="Arial" w:cs="Arial"/>
                <w:b/>
                <w:sz w:val="20"/>
                <w:szCs w:val="20"/>
              </w:rPr>
              <w:t xml:space="preserve"> 2020</w:t>
            </w:r>
            <w:r w:rsidRPr="00912CE0">
              <w:rPr>
                <w:rFonts w:ascii="Arial" w:hAnsi="Arial" w:cs="Arial"/>
                <w:b/>
                <w:sz w:val="20"/>
                <w:szCs w:val="20"/>
              </w:rPr>
              <w:t>.</w:t>
            </w:r>
          </w:p>
        </w:tc>
        <w:tc>
          <w:tcPr>
            <w:tcW w:w="2693" w:type="dxa"/>
          </w:tcPr>
          <w:p w:rsidR="00912CE0" w:rsidRPr="00912CE0" w:rsidRDefault="008C4358" w:rsidP="00912CE0">
            <w:pPr>
              <w:ind w:right="113"/>
              <w:contextualSpacing/>
              <w:jc w:val="center"/>
              <w:rPr>
                <w:rFonts w:ascii="Arial" w:hAnsi="Arial" w:cs="Arial"/>
                <w:b/>
                <w:sz w:val="20"/>
                <w:szCs w:val="20"/>
              </w:rPr>
            </w:pPr>
            <w:r>
              <w:rPr>
                <w:rFonts w:ascii="Arial" w:hAnsi="Arial" w:cs="Arial"/>
                <w:b/>
                <w:sz w:val="20"/>
                <w:szCs w:val="20"/>
              </w:rPr>
              <w:t>Semana 2. Del 11 al 14</w:t>
            </w:r>
            <w:r w:rsidR="00912CE0" w:rsidRPr="00912CE0">
              <w:rPr>
                <w:rFonts w:ascii="Arial" w:hAnsi="Arial" w:cs="Arial"/>
                <w:b/>
                <w:sz w:val="20"/>
                <w:szCs w:val="20"/>
              </w:rPr>
              <w:t xml:space="preserve"> de mayo</w:t>
            </w:r>
            <w:r>
              <w:rPr>
                <w:rFonts w:ascii="Arial" w:hAnsi="Arial" w:cs="Arial"/>
                <w:b/>
                <w:sz w:val="20"/>
                <w:szCs w:val="20"/>
              </w:rPr>
              <w:t xml:space="preserve"> 2020</w:t>
            </w:r>
            <w:r w:rsidR="00912CE0" w:rsidRPr="00912CE0">
              <w:rPr>
                <w:rFonts w:ascii="Arial" w:hAnsi="Arial" w:cs="Arial"/>
                <w:b/>
                <w:sz w:val="20"/>
                <w:szCs w:val="20"/>
              </w:rPr>
              <w:t>.</w:t>
            </w:r>
          </w:p>
        </w:tc>
        <w:tc>
          <w:tcPr>
            <w:tcW w:w="3544" w:type="dxa"/>
          </w:tcPr>
          <w:p w:rsidR="00912CE0" w:rsidRPr="00912CE0" w:rsidRDefault="008C4358" w:rsidP="00912CE0">
            <w:pPr>
              <w:ind w:right="113"/>
              <w:contextualSpacing/>
              <w:jc w:val="center"/>
              <w:rPr>
                <w:rFonts w:ascii="Arial" w:hAnsi="Arial" w:cs="Arial"/>
                <w:b/>
                <w:sz w:val="20"/>
                <w:szCs w:val="20"/>
              </w:rPr>
            </w:pPr>
            <w:r>
              <w:rPr>
                <w:rFonts w:ascii="Arial" w:hAnsi="Arial" w:cs="Arial"/>
                <w:b/>
                <w:sz w:val="20"/>
                <w:szCs w:val="20"/>
              </w:rPr>
              <w:t>Semana 3. Del 18 al 22</w:t>
            </w:r>
            <w:r w:rsidR="00912CE0" w:rsidRPr="00912CE0">
              <w:rPr>
                <w:rFonts w:ascii="Arial" w:hAnsi="Arial" w:cs="Arial"/>
                <w:b/>
                <w:sz w:val="20"/>
                <w:szCs w:val="20"/>
              </w:rPr>
              <w:t xml:space="preserve"> de mayo</w:t>
            </w:r>
            <w:r>
              <w:rPr>
                <w:rFonts w:ascii="Arial" w:hAnsi="Arial" w:cs="Arial"/>
                <w:b/>
                <w:sz w:val="20"/>
                <w:szCs w:val="20"/>
              </w:rPr>
              <w:t xml:space="preserve"> 2020</w:t>
            </w:r>
            <w:r w:rsidR="00912CE0" w:rsidRPr="00912CE0">
              <w:rPr>
                <w:rFonts w:ascii="Arial" w:hAnsi="Arial" w:cs="Arial"/>
                <w:b/>
                <w:sz w:val="20"/>
                <w:szCs w:val="20"/>
              </w:rPr>
              <w:t>.</w:t>
            </w:r>
          </w:p>
        </w:tc>
        <w:tc>
          <w:tcPr>
            <w:tcW w:w="3118" w:type="dxa"/>
          </w:tcPr>
          <w:p w:rsidR="00912CE0" w:rsidRPr="00912CE0" w:rsidRDefault="008C4358" w:rsidP="00912CE0">
            <w:pPr>
              <w:ind w:right="113"/>
              <w:contextualSpacing/>
              <w:jc w:val="center"/>
              <w:rPr>
                <w:rFonts w:ascii="Arial" w:hAnsi="Arial" w:cs="Arial"/>
                <w:b/>
                <w:sz w:val="20"/>
                <w:szCs w:val="20"/>
              </w:rPr>
            </w:pPr>
            <w:r>
              <w:rPr>
                <w:rFonts w:ascii="Arial" w:hAnsi="Arial" w:cs="Arial"/>
                <w:b/>
                <w:sz w:val="20"/>
                <w:szCs w:val="20"/>
              </w:rPr>
              <w:t>Semana 4. Del 25 al 29</w:t>
            </w:r>
            <w:r w:rsidR="00912CE0" w:rsidRPr="00912CE0">
              <w:rPr>
                <w:rFonts w:ascii="Arial" w:hAnsi="Arial" w:cs="Arial"/>
                <w:b/>
                <w:sz w:val="20"/>
                <w:szCs w:val="20"/>
              </w:rPr>
              <w:t xml:space="preserve"> de mayo</w:t>
            </w:r>
            <w:r>
              <w:rPr>
                <w:rFonts w:ascii="Arial" w:hAnsi="Arial" w:cs="Arial"/>
                <w:b/>
                <w:sz w:val="20"/>
                <w:szCs w:val="20"/>
              </w:rPr>
              <w:t xml:space="preserve"> 2020</w:t>
            </w:r>
            <w:r w:rsidR="00912CE0" w:rsidRPr="00912CE0">
              <w:rPr>
                <w:rFonts w:ascii="Arial" w:hAnsi="Arial" w:cs="Arial"/>
                <w:b/>
                <w:sz w:val="20"/>
                <w:szCs w:val="20"/>
              </w:rPr>
              <w:t xml:space="preserve">. </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Español</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Escribir poemas para compartir.</w:t>
            </w:r>
          </w:p>
          <w:p w:rsidR="00912CE0" w:rsidRPr="00912CE0" w:rsidRDefault="00912CE0" w:rsidP="00912CE0">
            <w:pPr>
              <w:ind w:right="113"/>
              <w:contextualSpacing/>
              <w:rPr>
                <w:rFonts w:ascii="Arial" w:hAnsi="Arial" w:cs="Arial"/>
                <w:sz w:val="20"/>
                <w:szCs w:val="20"/>
              </w:rPr>
            </w:pPr>
            <w:r w:rsidRPr="00912CE0">
              <w:rPr>
                <w:rFonts w:ascii="Arial" w:eastAsia="Calibri" w:hAnsi="Arial" w:cs="Arial"/>
                <w:b/>
                <w:sz w:val="20"/>
                <w:szCs w:val="20"/>
              </w:rPr>
              <w:t>L.T. Bloque 5.</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Escribir poemas para compartir.</w:t>
            </w:r>
          </w:p>
          <w:p w:rsidR="00912CE0" w:rsidRPr="00912CE0" w:rsidRDefault="00912CE0" w:rsidP="00912CE0">
            <w:pPr>
              <w:ind w:right="113"/>
              <w:contextualSpacing/>
              <w:rPr>
                <w:rFonts w:ascii="Arial" w:hAnsi="Arial" w:cs="Arial"/>
                <w:sz w:val="20"/>
                <w:szCs w:val="20"/>
              </w:rPr>
            </w:pPr>
            <w:r w:rsidRPr="00912CE0">
              <w:rPr>
                <w:rFonts w:ascii="Arial" w:eastAsia="Calibri" w:hAnsi="Arial" w:cs="Arial"/>
                <w:b/>
                <w:sz w:val="20"/>
                <w:szCs w:val="20"/>
              </w:rPr>
              <w:t>L.T. Bloque 5.</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Escribir poemas para compartir.</w:t>
            </w:r>
          </w:p>
          <w:p w:rsidR="00912CE0" w:rsidRPr="00912CE0" w:rsidRDefault="00912CE0" w:rsidP="00912CE0">
            <w:pPr>
              <w:ind w:right="113"/>
              <w:contextualSpacing/>
              <w:rPr>
                <w:rFonts w:ascii="Arial" w:hAnsi="Arial" w:cs="Arial"/>
                <w:sz w:val="20"/>
                <w:szCs w:val="20"/>
              </w:rPr>
            </w:pPr>
            <w:r w:rsidRPr="00912CE0">
              <w:rPr>
                <w:rFonts w:ascii="Arial" w:eastAsia="Calibri" w:hAnsi="Arial" w:cs="Arial"/>
                <w:b/>
                <w:sz w:val="20"/>
                <w:szCs w:val="20"/>
              </w:rPr>
              <w:t>L.T. Bloque 5.</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Escribir poemas para compartir.</w:t>
            </w:r>
          </w:p>
          <w:p w:rsidR="00912CE0" w:rsidRPr="00912CE0" w:rsidRDefault="00912CE0" w:rsidP="00912CE0">
            <w:pPr>
              <w:ind w:right="113"/>
              <w:contextualSpacing/>
              <w:rPr>
                <w:rFonts w:ascii="Arial" w:hAnsi="Arial" w:cs="Arial"/>
                <w:sz w:val="20"/>
                <w:szCs w:val="20"/>
              </w:rPr>
            </w:pPr>
            <w:r w:rsidRPr="00912CE0">
              <w:rPr>
                <w:rFonts w:ascii="Arial" w:eastAsia="Calibri" w:hAnsi="Arial" w:cs="Arial"/>
                <w:b/>
                <w:sz w:val="20"/>
                <w:szCs w:val="20"/>
              </w:rPr>
              <w:t>L.T. Bloque 5.</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Matemáticas</w:t>
            </w:r>
          </w:p>
        </w:tc>
        <w:tc>
          <w:tcPr>
            <w:tcW w:w="2846"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 Determinación de divisores o múltiplos comunes a varios números. Identificación, en casos sencillos, del mínimo común múltiplo y el máximo común divisor. </w:t>
            </w:r>
          </w:p>
          <w:p w:rsidR="00912CE0" w:rsidRPr="00912CE0" w:rsidRDefault="00912CE0" w:rsidP="00912CE0">
            <w:pPr>
              <w:autoSpaceDE w:val="0"/>
              <w:autoSpaceDN w:val="0"/>
              <w:adjustRightInd w:val="0"/>
              <w:ind w:right="113"/>
              <w:contextualSpacing/>
              <w:rPr>
                <w:rFonts w:ascii="Arial" w:hAnsi="Arial" w:cs="Arial"/>
                <w:sz w:val="20"/>
                <w:szCs w:val="20"/>
              </w:rPr>
            </w:pPr>
            <w:r w:rsidRPr="00912CE0">
              <w:rPr>
                <w:rFonts w:ascii="Arial" w:hAnsi="Arial" w:cs="Arial"/>
                <w:b/>
                <w:sz w:val="20"/>
                <w:szCs w:val="20"/>
                <w:lang w:val="es-ES" w:eastAsia="es-ES"/>
              </w:rPr>
              <w:t>L.T. Desafío 73.</w:t>
            </w:r>
          </w:p>
        </w:tc>
        <w:tc>
          <w:tcPr>
            <w:tcW w:w="2693"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 Determinación de divisores o múltiplos comunes a varios números. Identificación, en casos sencillos, del mínimo común múltiplo y el máximo común divisor. </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lang w:val="es-ES" w:eastAsia="es-ES"/>
              </w:rPr>
              <w:t>L.T. Desafío 74 y 75.</w:t>
            </w:r>
          </w:p>
        </w:tc>
        <w:tc>
          <w:tcPr>
            <w:tcW w:w="3544"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Identificación y aplicación de la regularidad de sucesiones con figuras, que tengan progresión aritmética o geométrica, así como sucesiones especiales.</w:t>
            </w:r>
          </w:p>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L.T. Desafío 76.</w:t>
            </w:r>
          </w:p>
        </w:tc>
        <w:tc>
          <w:tcPr>
            <w:tcW w:w="3118"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 Identificación y aplicación de la regularidad de sucesiones con figuras, que tengan progresión aritmética o geométrica, así como sucesiones especiales.  </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b/>
                <w:sz w:val="20"/>
                <w:szCs w:val="20"/>
                <w:lang w:val="es-ES" w:eastAsia="es-ES"/>
              </w:rPr>
              <w:t>L.T. Desafíos 77 y 78.</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Ciencias Naturales</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Proyecto:</w:t>
            </w:r>
            <w:r w:rsidRPr="00912CE0">
              <w:rPr>
                <w:rFonts w:ascii="Arial" w:hAnsi="Arial" w:cs="Arial"/>
                <w:sz w:val="20"/>
                <w:szCs w:val="20"/>
              </w:rPr>
              <w:t xml:space="preserve"> Acciones para promover la salud.</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Proyecto:</w:t>
            </w:r>
            <w:r w:rsidRPr="00912CE0">
              <w:rPr>
                <w:rFonts w:ascii="Arial" w:hAnsi="Arial" w:cs="Arial"/>
                <w:sz w:val="20"/>
                <w:szCs w:val="20"/>
              </w:rPr>
              <w:t xml:space="preserve"> Acciones para promover la salud.</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Proyecto:</w:t>
            </w:r>
            <w:r w:rsidRPr="00912CE0">
              <w:rPr>
                <w:rFonts w:ascii="Arial" w:hAnsi="Arial" w:cs="Arial"/>
                <w:sz w:val="20"/>
                <w:szCs w:val="20"/>
              </w:rPr>
              <w:t xml:space="preserve"> Acciones para cuidar el medio ambiente.</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Proyecto:</w:t>
            </w:r>
            <w:r w:rsidRPr="00912CE0">
              <w:rPr>
                <w:rFonts w:ascii="Arial" w:hAnsi="Arial" w:cs="Arial"/>
                <w:sz w:val="20"/>
                <w:szCs w:val="20"/>
              </w:rPr>
              <w:t xml:space="preserve"> Acciones para cuidar el medio ambiente.</w:t>
            </w:r>
          </w:p>
        </w:tc>
      </w:tr>
      <w:tr w:rsidR="00912CE0" w:rsidRPr="00912CE0" w:rsidTr="00A12DB6">
        <w:tc>
          <w:tcPr>
            <w:tcW w:w="2111" w:type="dxa"/>
          </w:tcPr>
          <w:p w:rsidR="00912CE0" w:rsidRPr="00912CE0" w:rsidRDefault="00912CE0" w:rsidP="00912CE0">
            <w:pPr>
              <w:jc w:val="center"/>
              <w:rPr>
                <w:rFonts w:ascii="Tahoma" w:eastAsiaTheme="minorHAnsi" w:hAnsi="Tahoma" w:cs="Tahoma"/>
                <w:sz w:val="22"/>
                <w:szCs w:val="22"/>
                <w:lang w:val="es-MX" w:eastAsia="en-US"/>
              </w:rPr>
            </w:pPr>
            <w:r w:rsidRPr="00912CE0">
              <w:rPr>
                <w:rFonts w:ascii="Tahoma" w:eastAsiaTheme="minorHAnsi" w:hAnsi="Tahoma" w:cs="Tahoma"/>
                <w:b/>
                <w:sz w:val="22"/>
                <w:szCs w:val="22"/>
                <w:lang w:val="es-MX" w:eastAsia="en-US"/>
              </w:rPr>
              <w:t>Geografía</w:t>
            </w:r>
          </w:p>
        </w:tc>
        <w:tc>
          <w:tcPr>
            <w:tcW w:w="2846" w:type="dxa"/>
          </w:tcPr>
          <w:p w:rsidR="00912CE0" w:rsidRPr="00912CE0" w:rsidRDefault="00912CE0" w:rsidP="00A12DB6">
            <w:pPr>
              <w:autoSpaceDE w:val="0"/>
              <w:autoSpaceDN w:val="0"/>
              <w:adjustRightInd w:val="0"/>
              <w:ind w:left="142" w:right="113"/>
              <w:contextualSpacing/>
              <w:rPr>
                <w:rFonts w:ascii="Arial" w:hAnsi="Arial" w:cs="Arial"/>
                <w:sz w:val="20"/>
                <w:szCs w:val="20"/>
                <w:lang w:val="es-ES" w:eastAsia="es-ES"/>
              </w:rPr>
            </w:pPr>
            <w:r w:rsidRPr="00912CE0">
              <w:rPr>
                <w:rFonts w:ascii="Arial" w:hAnsi="Arial" w:cs="Arial"/>
                <w:sz w:val="20"/>
                <w:szCs w:val="20"/>
                <w:lang w:val="es-ES" w:eastAsia="es-ES"/>
              </w:rPr>
              <w:t>Factores que inciden en la calidad de vida de la población en el mundo: bienestar, seguridad, paz social, tiempo libre, entre otros.</w:t>
            </w:r>
          </w:p>
          <w:p w:rsidR="00912CE0" w:rsidRPr="00912CE0" w:rsidRDefault="00912CE0" w:rsidP="00A12DB6">
            <w:pPr>
              <w:autoSpaceDE w:val="0"/>
              <w:autoSpaceDN w:val="0"/>
              <w:adjustRightInd w:val="0"/>
              <w:ind w:left="142"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Diferencias en la calidad de vida en países representativos en el mundo. </w:t>
            </w:r>
          </w:p>
          <w:p w:rsidR="00912CE0" w:rsidRPr="00912CE0" w:rsidRDefault="00912CE0" w:rsidP="00912CE0">
            <w:pPr>
              <w:autoSpaceDE w:val="0"/>
              <w:autoSpaceDN w:val="0"/>
              <w:adjustRightInd w:val="0"/>
              <w:ind w:left="142" w:right="113"/>
              <w:contextualSpacing/>
              <w:rPr>
                <w:rFonts w:ascii="Arial" w:hAnsi="Arial" w:cs="Arial"/>
                <w:sz w:val="20"/>
                <w:szCs w:val="20"/>
                <w:lang w:val="es-ES" w:eastAsia="es-ES"/>
              </w:rPr>
            </w:pPr>
            <w:r w:rsidRPr="00912CE0">
              <w:rPr>
                <w:rFonts w:ascii="Arial" w:hAnsi="Arial" w:cs="Arial"/>
                <w:b/>
                <w:sz w:val="20"/>
                <w:szCs w:val="20"/>
                <w:lang w:val="es-ES" w:eastAsia="es-ES"/>
              </w:rPr>
              <w:t>L.T.</w:t>
            </w:r>
            <w:r w:rsidRPr="00912CE0">
              <w:rPr>
                <w:rFonts w:ascii="Arial" w:hAnsi="Arial" w:cs="Arial"/>
                <w:sz w:val="20"/>
                <w:szCs w:val="20"/>
                <w:lang w:val="es-ES" w:eastAsia="es-ES"/>
              </w:rPr>
              <w:t xml:space="preserve"> </w:t>
            </w:r>
            <w:r w:rsidRPr="00912CE0">
              <w:rPr>
                <w:rFonts w:ascii="Arial" w:hAnsi="Arial" w:cs="Arial"/>
                <w:b/>
                <w:sz w:val="20"/>
                <w:szCs w:val="20"/>
                <w:lang w:val="es-ES" w:eastAsia="es-ES"/>
              </w:rPr>
              <w:t>Bloque 5. Lección 1.</w:t>
            </w:r>
          </w:p>
        </w:tc>
        <w:tc>
          <w:tcPr>
            <w:tcW w:w="2693" w:type="dxa"/>
          </w:tcPr>
          <w:p w:rsidR="00912CE0" w:rsidRPr="00912CE0" w:rsidRDefault="00912CE0" w:rsidP="00A12DB6">
            <w:pPr>
              <w:autoSpaceDE w:val="0"/>
              <w:autoSpaceDN w:val="0"/>
              <w:adjustRightInd w:val="0"/>
              <w:ind w:left="142" w:right="113"/>
              <w:contextualSpacing/>
              <w:rPr>
                <w:rFonts w:ascii="Arial" w:hAnsi="Arial" w:cs="Arial"/>
                <w:sz w:val="20"/>
                <w:szCs w:val="20"/>
                <w:lang w:val="es-ES" w:eastAsia="es-ES"/>
              </w:rPr>
            </w:pPr>
            <w:r w:rsidRPr="00912CE0">
              <w:rPr>
                <w:rFonts w:ascii="Arial" w:hAnsi="Arial" w:cs="Arial"/>
                <w:sz w:val="20"/>
                <w:szCs w:val="20"/>
                <w:lang w:val="es-ES" w:eastAsia="es-ES"/>
              </w:rPr>
              <w:t>Factores que inciden en la calidad de vida de la población en el mundo: bienestar, seguridad, paz social, tiempo libre, entre otros.</w:t>
            </w:r>
          </w:p>
          <w:p w:rsidR="00912CE0" w:rsidRPr="00912CE0" w:rsidRDefault="00912CE0" w:rsidP="00A12DB6">
            <w:pPr>
              <w:autoSpaceDE w:val="0"/>
              <w:autoSpaceDN w:val="0"/>
              <w:adjustRightInd w:val="0"/>
              <w:ind w:left="142" w:right="113"/>
              <w:contextualSpacing/>
              <w:rPr>
                <w:rFonts w:ascii="Arial" w:hAnsi="Arial" w:cs="Arial"/>
                <w:sz w:val="20"/>
                <w:szCs w:val="20"/>
              </w:rPr>
            </w:pPr>
            <w:r w:rsidRPr="00912CE0">
              <w:rPr>
                <w:rFonts w:ascii="Arial" w:hAnsi="Arial" w:cs="Arial"/>
                <w:sz w:val="20"/>
                <w:szCs w:val="20"/>
                <w:lang w:val="es-ES" w:eastAsia="es-ES"/>
              </w:rPr>
              <w:t xml:space="preserve">Diferencias en la calidad de vida en países representativos en el mundo. </w:t>
            </w:r>
          </w:p>
          <w:p w:rsidR="00912CE0" w:rsidRPr="00912CE0" w:rsidRDefault="00912CE0" w:rsidP="00912CE0">
            <w:pPr>
              <w:autoSpaceDE w:val="0"/>
              <w:autoSpaceDN w:val="0"/>
              <w:adjustRightInd w:val="0"/>
              <w:ind w:left="142" w:right="113"/>
              <w:contextualSpacing/>
              <w:rPr>
                <w:rFonts w:ascii="Arial" w:hAnsi="Arial" w:cs="Arial"/>
                <w:b/>
                <w:sz w:val="20"/>
                <w:szCs w:val="20"/>
                <w:lang w:val="es-ES" w:eastAsia="es-ES"/>
              </w:rPr>
            </w:pPr>
            <w:r w:rsidRPr="00912CE0">
              <w:rPr>
                <w:rFonts w:ascii="Arial" w:hAnsi="Arial" w:cs="Arial"/>
                <w:b/>
                <w:sz w:val="20"/>
                <w:szCs w:val="20"/>
                <w:lang w:val="es-ES" w:eastAsia="es-ES"/>
              </w:rPr>
              <w:t>L.T.</w:t>
            </w:r>
            <w:r w:rsidRPr="00912CE0">
              <w:rPr>
                <w:rFonts w:ascii="Arial" w:hAnsi="Arial" w:cs="Arial"/>
                <w:sz w:val="20"/>
                <w:szCs w:val="20"/>
                <w:lang w:val="es-ES" w:eastAsia="es-ES"/>
              </w:rPr>
              <w:t xml:space="preserve"> </w:t>
            </w:r>
            <w:r w:rsidRPr="00912CE0">
              <w:rPr>
                <w:rFonts w:ascii="Arial" w:hAnsi="Arial" w:cs="Arial"/>
                <w:b/>
                <w:sz w:val="20"/>
                <w:szCs w:val="20"/>
                <w:lang w:val="es-ES" w:eastAsia="es-ES"/>
              </w:rPr>
              <w:t>Bloque 5. Lección 1.</w:t>
            </w:r>
          </w:p>
          <w:p w:rsidR="00912CE0" w:rsidRPr="00912CE0" w:rsidRDefault="00912CE0" w:rsidP="00912CE0">
            <w:pPr>
              <w:autoSpaceDE w:val="0"/>
              <w:autoSpaceDN w:val="0"/>
              <w:adjustRightInd w:val="0"/>
              <w:ind w:left="142" w:right="113"/>
              <w:contextualSpacing/>
              <w:rPr>
                <w:rFonts w:ascii="Arial" w:hAnsi="Arial" w:cs="Arial"/>
                <w:sz w:val="20"/>
                <w:szCs w:val="20"/>
              </w:rPr>
            </w:pPr>
          </w:p>
        </w:tc>
        <w:tc>
          <w:tcPr>
            <w:tcW w:w="3544" w:type="dxa"/>
          </w:tcPr>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Reducción de los gases de efecto invernadero.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Aprovechamiento sustentable del agua.</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Reforestación, reducción de la deforestación y de la desertificación del suelo.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 Conservación de la biodiversidad. </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b/>
                <w:sz w:val="20"/>
                <w:szCs w:val="20"/>
                <w:lang w:val="es-ES" w:eastAsia="es-ES"/>
              </w:rPr>
              <w:t>L.T.</w:t>
            </w:r>
            <w:r w:rsidRPr="00912CE0">
              <w:rPr>
                <w:rFonts w:ascii="Arial" w:hAnsi="Arial" w:cs="Arial"/>
                <w:sz w:val="20"/>
                <w:szCs w:val="20"/>
                <w:lang w:val="es-ES" w:eastAsia="es-ES"/>
              </w:rPr>
              <w:t xml:space="preserve"> </w:t>
            </w:r>
            <w:r w:rsidRPr="00912CE0">
              <w:rPr>
                <w:rFonts w:ascii="Arial" w:hAnsi="Arial" w:cs="Arial"/>
                <w:b/>
                <w:sz w:val="20"/>
                <w:szCs w:val="20"/>
                <w:lang w:val="es-ES" w:eastAsia="es-ES"/>
              </w:rPr>
              <w:t>Bloque 5. Lección 2.</w:t>
            </w:r>
          </w:p>
        </w:tc>
        <w:tc>
          <w:tcPr>
            <w:tcW w:w="3118" w:type="dxa"/>
          </w:tcPr>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Reducción de los gases de efecto invernadero.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Aprovechamiento sustentable del agua.</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Reforestación, reducción de la deforestación y de la desertificación del suelo.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 Conservación de la biodiversidad. </w:t>
            </w:r>
          </w:p>
          <w:p w:rsidR="00912CE0" w:rsidRPr="00912CE0" w:rsidRDefault="00912CE0" w:rsidP="00912CE0">
            <w:pPr>
              <w:autoSpaceDE w:val="0"/>
              <w:autoSpaceDN w:val="0"/>
              <w:adjustRightInd w:val="0"/>
              <w:ind w:right="113"/>
              <w:contextualSpacing/>
              <w:rPr>
                <w:rFonts w:ascii="Arial" w:hAnsi="Arial" w:cs="Arial"/>
                <w:b/>
                <w:sz w:val="20"/>
                <w:szCs w:val="20"/>
              </w:rPr>
            </w:pPr>
            <w:r w:rsidRPr="00912CE0">
              <w:rPr>
                <w:rFonts w:ascii="Arial" w:hAnsi="Arial" w:cs="Arial"/>
                <w:b/>
                <w:sz w:val="20"/>
                <w:szCs w:val="20"/>
                <w:lang w:val="es-ES" w:eastAsia="es-ES"/>
              </w:rPr>
              <w:t>L.T.</w:t>
            </w:r>
            <w:r w:rsidRPr="00912CE0">
              <w:rPr>
                <w:rFonts w:ascii="Arial" w:hAnsi="Arial" w:cs="Arial"/>
                <w:sz w:val="20"/>
                <w:szCs w:val="20"/>
                <w:lang w:val="es-ES" w:eastAsia="es-ES"/>
              </w:rPr>
              <w:t xml:space="preserve"> </w:t>
            </w:r>
            <w:r w:rsidRPr="00912CE0">
              <w:rPr>
                <w:rFonts w:ascii="Arial" w:hAnsi="Arial" w:cs="Arial"/>
                <w:b/>
                <w:sz w:val="20"/>
                <w:szCs w:val="20"/>
                <w:lang w:val="es-ES" w:eastAsia="es-ES"/>
              </w:rPr>
              <w:t>Bloque 5. Lección 2.</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Historia</w:t>
            </w:r>
          </w:p>
        </w:tc>
        <w:tc>
          <w:tcPr>
            <w:tcW w:w="2846"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Panorama del periodo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Ubicación temporal y espacial del Renacimiento y de los viajes de exploración.</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eastAsia="Calibri" w:hAnsi="Arial" w:cs="Arial"/>
                <w:b/>
                <w:sz w:val="20"/>
                <w:szCs w:val="20"/>
              </w:rPr>
              <w:t>L.T. Bloque 5.</w:t>
            </w:r>
          </w:p>
        </w:tc>
        <w:tc>
          <w:tcPr>
            <w:tcW w:w="2693" w:type="dxa"/>
          </w:tcPr>
          <w:p w:rsidR="00912CE0" w:rsidRPr="00912CE0" w:rsidRDefault="00912CE0" w:rsidP="00912CE0">
            <w:pPr>
              <w:autoSpaceDE w:val="0"/>
              <w:autoSpaceDN w:val="0"/>
              <w:adjustRightInd w:val="0"/>
              <w:ind w:right="113"/>
              <w:contextualSpacing/>
              <w:rPr>
                <w:rFonts w:ascii="Arial" w:hAnsi="Arial" w:cs="Arial"/>
                <w:b/>
                <w:sz w:val="20"/>
                <w:szCs w:val="20"/>
                <w:lang w:val="es-ES" w:eastAsia="es-ES"/>
              </w:rPr>
            </w:pPr>
            <w:r w:rsidRPr="00912CE0">
              <w:rPr>
                <w:rFonts w:ascii="Arial" w:hAnsi="Arial" w:cs="Arial"/>
                <w:b/>
                <w:sz w:val="20"/>
                <w:szCs w:val="20"/>
                <w:lang w:val="es-ES" w:eastAsia="es-ES"/>
              </w:rPr>
              <w:t>Temas para comprender el periodo ¿Por qué Europa se convierte en un continente importante?</w:t>
            </w:r>
          </w:p>
          <w:p w:rsidR="00912CE0" w:rsidRPr="00A12DB6" w:rsidRDefault="00912CE0" w:rsidP="00912CE0">
            <w:pPr>
              <w:tabs>
                <w:tab w:val="left" w:pos="1547"/>
              </w:tabs>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 xml:space="preserve">El resurgimiento de la vida urbana y del comercio: Las repúblicas italianas y el florecimiento del </w:t>
            </w:r>
            <w:r w:rsidRPr="00912CE0">
              <w:rPr>
                <w:rFonts w:ascii="Arial" w:hAnsi="Arial" w:cs="Arial"/>
                <w:sz w:val="20"/>
                <w:szCs w:val="20"/>
                <w:lang w:val="es-ES" w:eastAsia="es-ES"/>
              </w:rPr>
              <w:lastRenderedPageBreak/>
              <w:t>comercio de Europa con Oriente.</w:t>
            </w:r>
            <w:r w:rsidR="00A12DB6">
              <w:rPr>
                <w:rFonts w:ascii="Arial" w:hAnsi="Arial" w:cs="Arial"/>
                <w:sz w:val="20"/>
                <w:szCs w:val="20"/>
                <w:lang w:val="es-ES" w:eastAsia="es-ES"/>
              </w:rPr>
              <w:t xml:space="preserve"> </w:t>
            </w:r>
            <w:r w:rsidRPr="00912CE0">
              <w:rPr>
                <w:rFonts w:ascii="Arial" w:eastAsia="Calibri" w:hAnsi="Arial" w:cs="Arial"/>
                <w:b/>
                <w:sz w:val="20"/>
                <w:szCs w:val="20"/>
              </w:rPr>
              <w:t>L.T. Bloque 5.</w:t>
            </w:r>
          </w:p>
        </w:tc>
        <w:tc>
          <w:tcPr>
            <w:tcW w:w="3544" w:type="dxa"/>
          </w:tcPr>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lastRenderedPageBreak/>
              <w:t>La formación de las monarquías europeas: España, Portugal, Inglaterra y Francia.</w:t>
            </w:r>
          </w:p>
          <w:p w:rsidR="00912CE0" w:rsidRPr="00912CE0" w:rsidRDefault="00912CE0" w:rsidP="00912CE0">
            <w:pPr>
              <w:tabs>
                <w:tab w:val="left" w:pos="1547"/>
              </w:tabs>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La caída de Constantinopla y el cierre de rutas comerciales.</w:t>
            </w:r>
          </w:p>
          <w:p w:rsidR="00912CE0" w:rsidRPr="00912CE0" w:rsidRDefault="00912CE0" w:rsidP="00912CE0">
            <w:pPr>
              <w:tabs>
                <w:tab w:val="left" w:pos="1547"/>
              </w:tabs>
              <w:autoSpaceDE w:val="0"/>
              <w:autoSpaceDN w:val="0"/>
              <w:adjustRightInd w:val="0"/>
              <w:ind w:right="113"/>
              <w:contextualSpacing/>
              <w:rPr>
                <w:rFonts w:ascii="Arial" w:hAnsi="Arial" w:cs="Arial"/>
                <w:sz w:val="20"/>
                <w:szCs w:val="20"/>
                <w:lang w:val="es-ES" w:eastAsia="es-ES"/>
              </w:rPr>
            </w:pPr>
            <w:r w:rsidRPr="00912CE0">
              <w:rPr>
                <w:rFonts w:ascii="Arial" w:eastAsia="Calibri" w:hAnsi="Arial" w:cs="Arial"/>
                <w:b/>
                <w:sz w:val="20"/>
                <w:szCs w:val="20"/>
              </w:rPr>
              <w:t>L.T. Bloque 5.</w:t>
            </w:r>
          </w:p>
        </w:tc>
        <w:tc>
          <w:tcPr>
            <w:tcW w:w="3118" w:type="dxa"/>
          </w:tcPr>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El humanismo, una nueva visión del hombre y del mundo.</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hAnsi="Arial" w:cs="Arial"/>
                <w:sz w:val="20"/>
                <w:szCs w:val="20"/>
                <w:lang w:val="es-ES" w:eastAsia="es-ES"/>
              </w:rPr>
              <w:t>El arte inspirado en la Antigüedad, florecimiento de la ciencia e importancia de la investigación.</w:t>
            </w:r>
          </w:p>
          <w:p w:rsidR="00912CE0" w:rsidRPr="00912CE0" w:rsidRDefault="00912CE0" w:rsidP="00912CE0">
            <w:pPr>
              <w:autoSpaceDE w:val="0"/>
              <w:autoSpaceDN w:val="0"/>
              <w:adjustRightInd w:val="0"/>
              <w:ind w:right="113"/>
              <w:contextualSpacing/>
              <w:rPr>
                <w:rFonts w:ascii="Arial" w:hAnsi="Arial" w:cs="Arial"/>
                <w:sz w:val="20"/>
                <w:szCs w:val="20"/>
                <w:lang w:val="es-ES" w:eastAsia="es-ES"/>
              </w:rPr>
            </w:pPr>
            <w:r w:rsidRPr="00912CE0">
              <w:rPr>
                <w:rFonts w:ascii="Arial" w:eastAsia="Calibri" w:hAnsi="Arial" w:cs="Arial"/>
                <w:b/>
                <w:sz w:val="20"/>
                <w:szCs w:val="20"/>
              </w:rPr>
              <w:t>L.T. Bloque 5.</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Formación Cívica y Ética</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 xml:space="preserve">Los conflictos: componentes de la convivencia diaria. </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L.T. Bloque 5. Lección 17.</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 xml:space="preserve">Los conflictos: componentes de la convivencia diaria. </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L.T. Bloque 5. Lección 17.</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Corresponsabilidad en los asuntos públicos.</w:t>
            </w:r>
          </w:p>
          <w:p w:rsidR="00912CE0" w:rsidRPr="00912CE0" w:rsidRDefault="00912CE0" w:rsidP="00912CE0">
            <w:pPr>
              <w:ind w:right="113"/>
              <w:contextualSpacing/>
              <w:rPr>
                <w:rFonts w:ascii="Arial" w:hAnsi="Arial" w:cs="Arial"/>
                <w:b/>
                <w:sz w:val="20"/>
                <w:szCs w:val="20"/>
              </w:rPr>
            </w:pPr>
            <w:r w:rsidRPr="00912CE0">
              <w:rPr>
                <w:rFonts w:ascii="Arial" w:hAnsi="Arial" w:cs="Arial"/>
                <w:b/>
                <w:sz w:val="20"/>
                <w:szCs w:val="20"/>
              </w:rPr>
              <w:t>L.T. Bloque 5. Lección 18.</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Corresponsabilidad en los asuntos públicos.</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L.T. Bloque 5. Lección 18.</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Artes</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Artes y entorno. Diversidad cultural y artística.</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Artes y entorno. Diversidad cultural y artística.</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Artes y entorno. Diversidad cultural y artística.</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Artes y entorno. Diversidad cultural y artística.</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Educación Socioemocional</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Colaboración. Responsabilidad.</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Colaboración. Responsabilidad.</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Colaboración. Inclusión.</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Colaboración. Inclusión.</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Educación Física</w:t>
            </w:r>
          </w:p>
        </w:tc>
        <w:tc>
          <w:tcPr>
            <w:tcW w:w="2846" w:type="dxa"/>
          </w:tcPr>
          <w:p w:rsidR="00912CE0" w:rsidRPr="00912CE0" w:rsidRDefault="00912CE0" w:rsidP="00912CE0">
            <w:pPr>
              <w:ind w:right="113"/>
              <w:contextualSpacing/>
              <w:rPr>
                <w:rFonts w:ascii="Arial" w:hAnsi="Arial" w:cs="Arial"/>
                <w:b/>
                <w:sz w:val="20"/>
                <w:szCs w:val="20"/>
              </w:rPr>
            </w:pPr>
            <w:r w:rsidRPr="00912CE0">
              <w:rPr>
                <w:rFonts w:ascii="Arial" w:hAnsi="Arial" w:cs="Arial"/>
                <w:b/>
                <w:sz w:val="20"/>
                <w:szCs w:val="20"/>
              </w:rPr>
              <w:t>Creatividad en la acción motriz.</w:t>
            </w:r>
          </w:p>
          <w:p w:rsidR="00912CE0" w:rsidRPr="00912CE0" w:rsidRDefault="00912CE0" w:rsidP="00912CE0">
            <w:pPr>
              <w:autoSpaceDE w:val="0"/>
              <w:autoSpaceDN w:val="0"/>
              <w:adjustRightInd w:val="0"/>
              <w:ind w:right="113"/>
              <w:contextualSpacing/>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c>
          <w:tcPr>
            <w:tcW w:w="2693" w:type="dxa"/>
          </w:tcPr>
          <w:p w:rsidR="00912CE0" w:rsidRPr="00912CE0" w:rsidRDefault="00912CE0" w:rsidP="00912CE0">
            <w:pPr>
              <w:ind w:right="113"/>
              <w:contextualSpacing/>
              <w:rPr>
                <w:rFonts w:ascii="Arial" w:hAnsi="Arial" w:cs="Arial"/>
                <w:b/>
                <w:sz w:val="20"/>
                <w:szCs w:val="20"/>
              </w:rPr>
            </w:pPr>
            <w:r w:rsidRPr="00912CE0">
              <w:rPr>
                <w:rFonts w:ascii="Arial" w:hAnsi="Arial" w:cs="Arial"/>
                <w:b/>
                <w:sz w:val="20"/>
                <w:szCs w:val="20"/>
              </w:rPr>
              <w:t>Creatividad en la acción motriz.</w:t>
            </w:r>
          </w:p>
          <w:p w:rsidR="00912CE0" w:rsidRPr="00912CE0" w:rsidRDefault="00912CE0" w:rsidP="00912CE0">
            <w:pPr>
              <w:autoSpaceDE w:val="0"/>
              <w:autoSpaceDN w:val="0"/>
              <w:adjustRightInd w:val="0"/>
              <w:ind w:right="113"/>
              <w:contextualSpacing/>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c>
          <w:tcPr>
            <w:tcW w:w="3544" w:type="dxa"/>
          </w:tcPr>
          <w:p w:rsidR="00912CE0" w:rsidRPr="00912CE0" w:rsidRDefault="00912CE0" w:rsidP="00912CE0">
            <w:pPr>
              <w:ind w:right="113"/>
              <w:contextualSpacing/>
              <w:rPr>
                <w:rFonts w:ascii="Arial" w:hAnsi="Arial" w:cs="Arial"/>
                <w:b/>
                <w:sz w:val="20"/>
                <w:szCs w:val="20"/>
              </w:rPr>
            </w:pPr>
            <w:r w:rsidRPr="00912CE0">
              <w:rPr>
                <w:rFonts w:ascii="Arial" w:hAnsi="Arial" w:cs="Arial"/>
                <w:b/>
                <w:sz w:val="20"/>
                <w:szCs w:val="20"/>
              </w:rPr>
              <w:t>Creatividad en la acción motriz.</w:t>
            </w:r>
          </w:p>
          <w:p w:rsidR="00912CE0" w:rsidRPr="00912CE0" w:rsidRDefault="00912CE0" w:rsidP="00912CE0">
            <w:pPr>
              <w:autoSpaceDE w:val="0"/>
              <w:autoSpaceDN w:val="0"/>
              <w:adjustRightInd w:val="0"/>
              <w:ind w:right="113"/>
              <w:contextualSpacing/>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c>
          <w:tcPr>
            <w:tcW w:w="3118" w:type="dxa"/>
          </w:tcPr>
          <w:p w:rsidR="00912CE0" w:rsidRPr="00912CE0" w:rsidRDefault="00912CE0" w:rsidP="00912CE0">
            <w:pPr>
              <w:ind w:right="113"/>
              <w:contextualSpacing/>
              <w:rPr>
                <w:rFonts w:ascii="Arial" w:hAnsi="Arial" w:cs="Arial"/>
                <w:b/>
                <w:sz w:val="20"/>
                <w:szCs w:val="20"/>
              </w:rPr>
            </w:pPr>
            <w:r w:rsidRPr="00912CE0">
              <w:rPr>
                <w:rFonts w:ascii="Arial" w:hAnsi="Arial" w:cs="Arial"/>
                <w:b/>
                <w:sz w:val="20"/>
                <w:szCs w:val="20"/>
              </w:rPr>
              <w:t>Creatividad en la acción motriz.</w:t>
            </w:r>
          </w:p>
          <w:p w:rsidR="00912CE0" w:rsidRPr="00912CE0" w:rsidRDefault="00912CE0" w:rsidP="00912CE0">
            <w:pPr>
              <w:autoSpaceDE w:val="0"/>
              <w:autoSpaceDN w:val="0"/>
              <w:adjustRightInd w:val="0"/>
              <w:ind w:right="113"/>
              <w:contextualSpacing/>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r>
      <w:tr w:rsidR="00912CE0" w:rsidRPr="00912CE0" w:rsidTr="00A12DB6">
        <w:tc>
          <w:tcPr>
            <w:tcW w:w="2111" w:type="dxa"/>
          </w:tcPr>
          <w:p w:rsidR="00912CE0" w:rsidRPr="00912CE0" w:rsidRDefault="00912CE0" w:rsidP="00912CE0">
            <w:pPr>
              <w:jc w:val="center"/>
              <w:rPr>
                <w:rFonts w:ascii="Tahoma" w:eastAsiaTheme="minorHAnsi" w:hAnsi="Tahoma" w:cs="Tahoma"/>
                <w:b/>
                <w:sz w:val="22"/>
                <w:szCs w:val="22"/>
                <w:lang w:val="es-MX" w:eastAsia="en-US"/>
              </w:rPr>
            </w:pPr>
            <w:r w:rsidRPr="00912CE0">
              <w:rPr>
                <w:rFonts w:ascii="Tahoma" w:eastAsiaTheme="minorHAnsi" w:hAnsi="Tahoma" w:cs="Tahoma"/>
                <w:b/>
                <w:sz w:val="22"/>
                <w:szCs w:val="22"/>
                <w:lang w:val="es-MX" w:eastAsia="en-US"/>
              </w:rPr>
              <w:t>Inglés</w:t>
            </w:r>
          </w:p>
        </w:tc>
        <w:tc>
          <w:tcPr>
            <w:tcW w:w="2846"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Ambiente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Académico y de formación.</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Práctica social del lenguaje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Leer y registrar información para elaborar cuestionarios y reportes.</w:t>
            </w:r>
          </w:p>
        </w:tc>
        <w:tc>
          <w:tcPr>
            <w:tcW w:w="2693"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Ambiente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Académico y de formación.</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Práctica social del lenguaje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Leer y registrar información para elaborar cuestionarios y reportes.</w:t>
            </w:r>
          </w:p>
        </w:tc>
        <w:tc>
          <w:tcPr>
            <w:tcW w:w="3544"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Ambiente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Académico y de formación.</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Práctica social del lenguaje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Leer y registrar información para elaborar cuestionarios y reportes.</w:t>
            </w:r>
          </w:p>
        </w:tc>
        <w:tc>
          <w:tcPr>
            <w:tcW w:w="3118" w:type="dxa"/>
          </w:tcPr>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Ambiente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Académico y de formación.</w:t>
            </w:r>
          </w:p>
          <w:p w:rsidR="00912CE0" w:rsidRPr="00912CE0" w:rsidRDefault="00912CE0" w:rsidP="00912CE0">
            <w:pPr>
              <w:ind w:right="113"/>
              <w:contextualSpacing/>
              <w:rPr>
                <w:rFonts w:ascii="Arial" w:hAnsi="Arial" w:cs="Arial"/>
                <w:sz w:val="20"/>
                <w:szCs w:val="20"/>
              </w:rPr>
            </w:pPr>
            <w:r w:rsidRPr="00912CE0">
              <w:rPr>
                <w:rFonts w:ascii="Arial" w:hAnsi="Arial" w:cs="Arial"/>
                <w:b/>
                <w:sz w:val="20"/>
                <w:szCs w:val="20"/>
              </w:rPr>
              <w:t>Práctica social del lenguaje</w:t>
            </w:r>
            <w:r w:rsidRPr="00912CE0">
              <w:rPr>
                <w:rFonts w:ascii="Arial" w:hAnsi="Arial" w:cs="Arial"/>
                <w:sz w:val="20"/>
                <w:szCs w:val="20"/>
              </w:rPr>
              <w:t>:</w:t>
            </w:r>
          </w:p>
          <w:p w:rsidR="00912CE0" w:rsidRPr="00912CE0" w:rsidRDefault="00912CE0" w:rsidP="00912CE0">
            <w:pPr>
              <w:ind w:right="113"/>
              <w:contextualSpacing/>
              <w:rPr>
                <w:rFonts w:ascii="Arial" w:hAnsi="Arial" w:cs="Arial"/>
                <w:sz w:val="20"/>
                <w:szCs w:val="20"/>
              </w:rPr>
            </w:pPr>
            <w:r w:rsidRPr="00912CE0">
              <w:rPr>
                <w:rFonts w:ascii="Arial" w:hAnsi="Arial" w:cs="Arial"/>
                <w:sz w:val="20"/>
                <w:szCs w:val="20"/>
              </w:rPr>
              <w:t>Leer y registrar información para elaborar cuestionarios y reportes.</w:t>
            </w:r>
          </w:p>
        </w:tc>
      </w:tr>
    </w:tbl>
    <w:p w:rsidR="00912CE0" w:rsidRDefault="00912CE0"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A12DB6" w:rsidRDefault="00A12DB6" w:rsidP="00912CE0">
      <w:pPr>
        <w:rPr>
          <w:rFonts w:ascii="Tahoma" w:hAnsi="Tahoma" w:cs="Tahoma"/>
          <w:b/>
          <w:sz w:val="28"/>
          <w:szCs w:val="28"/>
        </w:rPr>
      </w:pPr>
    </w:p>
    <w:p w:rsidR="00F168B7" w:rsidRDefault="00F168B7" w:rsidP="00F168B7">
      <w:pPr>
        <w:jc w:val="center"/>
        <w:rPr>
          <w:rFonts w:ascii="Tahoma" w:hAnsi="Tahoma" w:cs="Tahoma"/>
          <w:b/>
          <w:sz w:val="22"/>
          <w:szCs w:val="22"/>
        </w:rPr>
      </w:pPr>
    </w:p>
    <w:p w:rsidR="00A12DB6" w:rsidRDefault="00F168B7" w:rsidP="00F168B7">
      <w:pPr>
        <w:jc w:val="center"/>
        <w:rPr>
          <w:rFonts w:ascii="Tahoma" w:hAnsi="Tahoma" w:cs="Tahoma"/>
          <w:b/>
          <w:sz w:val="22"/>
          <w:szCs w:val="22"/>
        </w:rPr>
      </w:pPr>
      <w:r w:rsidRPr="00F168B7">
        <w:rPr>
          <w:rFonts w:ascii="Tahoma" w:hAnsi="Tahoma" w:cs="Tahoma"/>
          <w:b/>
          <w:sz w:val="22"/>
          <w:szCs w:val="22"/>
        </w:rPr>
        <w:lastRenderedPageBreak/>
        <w:t>PLANEACIÓN</w:t>
      </w:r>
    </w:p>
    <w:p w:rsidR="00F168B7" w:rsidRPr="00F168B7" w:rsidRDefault="00F168B7" w:rsidP="00F168B7">
      <w:pPr>
        <w:jc w:val="center"/>
        <w:rPr>
          <w:rFonts w:ascii="Tahoma" w:hAnsi="Tahoma" w:cs="Tahoma"/>
          <w:b/>
          <w:sz w:val="22"/>
          <w:szCs w:val="22"/>
        </w:rPr>
      </w:pPr>
    </w:p>
    <w:tbl>
      <w:tblPr>
        <w:tblStyle w:val="Tablaconcuadrcula20"/>
        <w:tblW w:w="14348" w:type="dxa"/>
        <w:shd w:val="clear" w:color="auto" w:fill="FFFFFF" w:themeFill="background1"/>
        <w:tblLook w:val="04A0" w:firstRow="1" w:lastRow="0" w:firstColumn="1" w:lastColumn="0" w:noHBand="0" w:noVBand="1"/>
      </w:tblPr>
      <w:tblGrid>
        <w:gridCol w:w="1814"/>
        <w:gridCol w:w="140"/>
        <w:gridCol w:w="1592"/>
        <w:gridCol w:w="1886"/>
        <w:gridCol w:w="961"/>
        <w:gridCol w:w="1035"/>
        <w:gridCol w:w="1310"/>
        <w:gridCol w:w="1257"/>
        <w:gridCol w:w="4353"/>
      </w:tblGrid>
      <w:tr w:rsidR="00912CE0" w:rsidRPr="00912CE0" w:rsidTr="00B76141">
        <w:tc>
          <w:tcPr>
            <w:tcW w:w="1814" w:type="dxa"/>
            <w:shd w:val="clear" w:color="auto" w:fill="F2F2F2" w:themeFill="background1" w:themeFillShade="F2"/>
            <w:vAlign w:val="center"/>
          </w:tcPr>
          <w:p w:rsidR="00912CE0" w:rsidRPr="00A12DB6" w:rsidRDefault="00912CE0" w:rsidP="00912CE0">
            <w:pPr>
              <w:jc w:val="center"/>
              <w:rPr>
                <w:rFonts w:ascii="Arial" w:eastAsiaTheme="minorHAnsi" w:hAnsi="Arial" w:cs="Arial"/>
                <w:b/>
                <w:sz w:val="20"/>
                <w:szCs w:val="20"/>
                <w:lang w:val="es-MX" w:eastAsia="en-US"/>
              </w:rPr>
            </w:pPr>
            <w:r w:rsidRPr="00A12DB6">
              <w:rPr>
                <w:rFonts w:ascii="Arial" w:eastAsiaTheme="minorHAnsi" w:hAnsi="Arial" w:cs="Arial"/>
                <w:b/>
                <w:sz w:val="20"/>
                <w:szCs w:val="20"/>
                <w:lang w:val="es-MX" w:eastAsia="en-US"/>
              </w:rPr>
              <w:t>ASIGNATURA</w:t>
            </w:r>
          </w:p>
        </w:tc>
        <w:tc>
          <w:tcPr>
            <w:tcW w:w="3618" w:type="dxa"/>
            <w:gridSpan w:val="3"/>
            <w:shd w:val="clear" w:color="auto" w:fill="F2F2F2" w:themeFill="background1" w:themeFillShade="F2"/>
            <w:vAlign w:val="center"/>
          </w:tcPr>
          <w:p w:rsidR="00912CE0" w:rsidRPr="00A12DB6" w:rsidRDefault="00912CE0" w:rsidP="00912CE0">
            <w:pPr>
              <w:jc w:val="center"/>
              <w:rPr>
                <w:rFonts w:ascii="Arial" w:eastAsiaTheme="minorHAnsi" w:hAnsi="Arial" w:cs="Arial"/>
                <w:sz w:val="20"/>
                <w:szCs w:val="20"/>
                <w:lang w:val="es-MX" w:eastAsia="en-US"/>
              </w:rPr>
            </w:pPr>
            <w:r w:rsidRPr="00A12DB6">
              <w:rPr>
                <w:rFonts w:ascii="Arial" w:eastAsiaTheme="minorHAnsi" w:hAnsi="Arial" w:cs="Arial"/>
                <w:b/>
                <w:sz w:val="20"/>
                <w:szCs w:val="20"/>
                <w:lang w:val="es-MX" w:eastAsia="en-US"/>
              </w:rPr>
              <w:t>Español</w:t>
            </w:r>
          </w:p>
        </w:tc>
        <w:tc>
          <w:tcPr>
            <w:tcW w:w="961" w:type="dxa"/>
            <w:shd w:val="clear" w:color="auto" w:fill="F2F2F2" w:themeFill="background1" w:themeFillShade="F2"/>
            <w:vAlign w:val="center"/>
          </w:tcPr>
          <w:p w:rsidR="00912CE0" w:rsidRPr="00A12DB6" w:rsidRDefault="00912CE0" w:rsidP="00912CE0">
            <w:pPr>
              <w:jc w:val="center"/>
              <w:rPr>
                <w:rFonts w:ascii="Arial" w:eastAsiaTheme="minorHAnsi" w:hAnsi="Arial" w:cs="Arial"/>
                <w:b/>
                <w:sz w:val="20"/>
                <w:szCs w:val="20"/>
                <w:lang w:val="es-MX" w:eastAsia="en-US"/>
              </w:rPr>
            </w:pPr>
            <w:r w:rsidRPr="00A12DB6">
              <w:rPr>
                <w:rFonts w:ascii="Arial" w:eastAsiaTheme="minorHAnsi" w:hAnsi="Arial" w:cs="Arial"/>
                <w:b/>
                <w:sz w:val="20"/>
                <w:szCs w:val="20"/>
                <w:lang w:val="es-MX" w:eastAsia="en-US"/>
              </w:rPr>
              <w:t>GRADO y GRUPO</w:t>
            </w:r>
          </w:p>
        </w:tc>
        <w:tc>
          <w:tcPr>
            <w:tcW w:w="1035" w:type="dxa"/>
            <w:shd w:val="clear" w:color="auto" w:fill="F2F2F2" w:themeFill="background1" w:themeFillShade="F2"/>
            <w:vAlign w:val="center"/>
          </w:tcPr>
          <w:p w:rsidR="00912CE0" w:rsidRPr="00A12DB6" w:rsidRDefault="00912CE0" w:rsidP="00912CE0">
            <w:pPr>
              <w:jc w:val="center"/>
              <w:rPr>
                <w:rFonts w:ascii="Arial" w:eastAsiaTheme="minorHAnsi" w:hAnsi="Arial" w:cs="Arial"/>
                <w:b/>
                <w:sz w:val="20"/>
                <w:szCs w:val="20"/>
                <w:lang w:val="es-MX" w:eastAsia="en-US"/>
              </w:rPr>
            </w:pPr>
            <w:r w:rsidRPr="00A12DB6">
              <w:rPr>
                <w:rFonts w:ascii="Arial" w:eastAsiaTheme="minorHAnsi" w:hAnsi="Arial" w:cs="Arial"/>
                <w:b/>
                <w:sz w:val="20"/>
                <w:szCs w:val="20"/>
                <w:lang w:val="es-MX" w:eastAsia="en-US"/>
              </w:rPr>
              <w:t>6°</w:t>
            </w:r>
          </w:p>
        </w:tc>
        <w:tc>
          <w:tcPr>
            <w:tcW w:w="1310" w:type="dxa"/>
            <w:shd w:val="clear" w:color="auto" w:fill="F2F2F2" w:themeFill="background1" w:themeFillShade="F2"/>
            <w:vAlign w:val="center"/>
          </w:tcPr>
          <w:p w:rsidR="00912CE0" w:rsidRPr="00A12DB6" w:rsidRDefault="00912CE0" w:rsidP="00912CE0">
            <w:pPr>
              <w:jc w:val="center"/>
              <w:rPr>
                <w:rFonts w:ascii="Arial" w:eastAsiaTheme="minorHAnsi" w:hAnsi="Arial" w:cs="Arial"/>
                <w:b/>
                <w:sz w:val="20"/>
                <w:szCs w:val="20"/>
                <w:lang w:val="es-MX" w:eastAsia="en-US"/>
              </w:rPr>
            </w:pPr>
            <w:r w:rsidRPr="00A12DB6">
              <w:rPr>
                <w:rFonts w:ascii="Arial" w:eastAsiaTheme="minorHAnsi" w:hAnsi="Arial" w:cs="Arial"/>
                <w:b/>
                <w:sz w:val="20"/>
                <w:szCs w:val="20"/>
                <w:lang w:val="es-MX" w:eastAsia="en-US"/>
              </w:rPr>
              <w:t>TIEMPO</w:t>
            </w:r>
          </w:p>
        </w:tc>
        <w:tc>
          <w:tcPr>
            <w:tcW w:w="5610" w:type="dxa"/>
            <w:gridSpan w:val="2"/>
            <w:shd w:val="clear" w:color="auto" w:fill="F2F2F2" w:themeFill="background1" w:themeFillShade="F2"/>
            <w:vAlign w:val="center"/>
          </w:tcPr>
          <w:p w:rsidR="00912CE0" w:rsidRPr="00A12DB6" w:rsidRDefault="00A12DB6"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A12DB6">
              <w:rPr>
                <w:rFonts w:ascii="Arial" w:hAnsi="Arial" w:cs="Arial"/>
                <w:b/>
                <w:sz w:val="20"/>
                <w:szCs w:val="20"/>
              </w:rPr>
              <w:t xml:space="preserve"> de mayo</w:t>
            </w:r>
            <w:r>
              <w:rPr>
                <w:rFonts w:ascii="Arial" w:hAnsi="Arial" w:cs="Arial"/>
                <w:b/>
                <w:sz w:val="20"/>
                <w:szCs w:val="20"/>
              </w:rPr>
              <w:t xml:space="preserve"> 2020</w:t>
            </w:r>
            <w:r w:rsidR="00912CE0" w:rsidRPr="00A12DB6">
              <w:rPr>
                <w:rFonts w:ascii="Arial" w:hAnsi="Arial" w:cs="Arial"/>
                <w:b/>
                <w:sz w:val="20"/>
                <w:szCs w:val="20"/>
              </w:rPr>
              <w:t>.</w:t>
            </w:r>
          </w:p>
        </w:tc>
      </w:tr>
      <w:tr w:rsidR="00912CE0" w:rsidRPr="00912CE0" w:rsidTr="00B76141">
        <w:tc>
          <w:tcPr>
            <w:tcW w:w="1814"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3618" w:type="dxa"/>
            <w:gridSpan w:val="3"/>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Literatura </w:t>
            </w:r>
          </w:p>
        </w:tc>
        <w:tc>
          <w:tcPr>
            <w:tcW w:w="961" w:type="dxa"/>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TIPO DE TEXTO</w:t>
            </w:r>
          </w:p>
        </w:tc>
        <w:tc>
          <w:tcPr>
            <w:tcW w:w="2345"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Descriptivo </w:t>
            </w:r>
          </w:p>
        </w:tc>
        <w:tc>
          <w:tcPr>
            <w:tcW w:w="1257"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4353"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B76141">
        <w:tc>
          <w:tcPr>
            <w:tcW w:w="5432" w:type="dxa"/>
            <w:gridSpan w:val="4"/>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PRACTICA SOCIAL DE LENGUAJE</w:t>
            </w:r>
          </w:p>
        </w:tc>
        <w:tc>
          <w:tcPr>
            <w:tcW w:w="8916" w:type="dxa"/>
            <w:gridSpan w:val="5"/>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Escribir poemas para compartir</w:t>
            </w:r>
          </w:p>
        </w:tc>
      </w:tr>
      <w:tr w:rsidR="00912CE0" w:rsidRPr="00912CE0" w:rsidTr="00B76141">
        <w:tc>
          <w:tcPr>
            <w:tcW w:w="3546" w:type="dxa"/>
            <w:gridSpan w:val="3"/>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802" w:type="dxa"/>
            <w:gridSpan w:val="6"/>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TEMAS DE REFLEXIÓN</w:t>
            </w:r>
          </w:p>
        </w:tc>
      </w:tr>
      <w:tr w:rsidR="00912CE0" w:rsidRPr="00912CE0" w:rsidTr="00B76141">
        <w:trPr>
          <w:trHeight w:val="1428"/>
        </w:trPr>
        <w:tc>
          <w:tcPr>
            <w:tcW w:w="3546" w:type="dxa"/>
            <w:gridSpan w:val="3"/>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Interpreta el lenguaje figurado al leer poemas.</w:t>
            </w:r>
          </w:p>
          <w:p w:rsidR="00912CE0" w:rsidRPr="00912CE0" w:rsidRDefault="00840B1D" w:rsidP="00912CE0">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912CE0" w:rsidRPr="00912CE0">
              <w:rPr>
                <w:rFonts w:ascii="Arial" w:hAnsi="Arial" w:cs="Arial"/>
                <w:sz w:val="20"/>
                <w:szCs w:val="20"/>
                <w:lang w:val="es-ES" w:eastAsia="es-ES"/>
              </w:rPr>
              <w:t>Emplea recursos literarios para expresar sentimientos al escribir poemas.</w:t>
            </w:r>
          </w:p>
          <w:p w:rsidR="00912CE0" w:rsidRPr="00912CE0" w:rsidRDefault="00840B1D" w:rsidP="00912CE0">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912CE0" w:rsidRPr="00912CE0">
              <w:rPr>
                <w:rFonts w:ascii="Arial" w:hAnsi="Arial" w:cs="Arial"/>
                <w:sz w:val="20"/>
                <w:szCs w:val="20"/>
                <w:lang w:val="es-ES" w:eastAsia="es-ES"/>
              </w:rPr>
              <w:t>Utiliza diversos recursos literarios para crear un efecto poético.</w:t>
            </w:r>
          </w:p>
        </w:tc>
        <w:tc>
          <w:tcPr>
            <w:tcW w:w="10802" w:type="dxa"/>
            <w:gridSpan w:val="6"/>
            <w:shd w:val="clear" w:color="auto" w:fill="FFFFFF" w:themeFill="background1"/>
          </w:tcPr>
          <w:p w:rsidR="00CD50FB" w:rsidRDefault="00CD50FB" w:rsidP="00912CE0">
            <w:pPr>
              <w:autoSpaceDE w:val="0"/>
              <w:autoSpaceDN w:val="0"/>
              <w:adjustRightInd w:val="0"/>
              <w:jc w:val="both"/>
              <w:rPr>
                <w:rFonts w:ascii="Arial" w:hAnsi="Arial" w:cs="Arial"/>
                <w:b/>
                <w:sz w:val="20"/>
                <w:szCs w:val="20"/>
                <w:lang w:val="es-ES" w:eastAsia="es-ES"/>
              </w:rPr>
            </w:pPr>
          </w:p>
          <w:p w:rsidR="00912CE0" w:rsidRPr="00A12DB6"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Comprensión e interpretación</w:t>
            </w:r>
            <w:r w:rsidRPr="00912CE0">
              <w:rPr>
                <w:rFonts w:ascii="Arial" w:hAnsi="Arial" w:cs="Arial"/>
                <w:sz w:val="20"/>
                <w:szCs w:val="20"/>
                <w:lang w:val="es-ES" w:eastAsia="es-ES"/>
              </w:rPr>
              <w:t xml:space="preserve">• Empleo de recursos literarios para expresar sentimientos y </w:t>
            </w:r>
            <w:proofErr w:type="gramStart"/>
            <w:r w:rsidRPr="00912CE0">
              <w:rPr>
                <w:rFonts w:ascii="Arial" w:hAnsi="Arial" w:cs="Arial"/>
                <w:sz w:val="20"/>
                <w:szCs w:val="20"/>
                <w:lang w:val="es-ES" w:eastAsia="es-ES"/>
              </w:rPr>
              <w:t>emociones.•</w:t>
            </w:r>
            <w:proofErr w:type="gramEnd"/>
            <w:r w:rsidRPr="00912CE0">
              <w:rPr>
                <w:rFonts w:ascii="Arial" w:hAnsi="Arial" w:cs="Arial"/>
                <w:sz w:val="20"/>
                <w:szCs w:val="20"/>
                <w:lang w:val="es-ES" w:eastAsia="es-ES"/>
              </w:rPr>
              <w:t xml:space="preserve"> Significado del lenguaje figurado (empleo de figuras retóricas).</w:t>
            </w:r>
          </w:p>
          <w:p w:rsidR="00912CE0" w:rsidRPr="00A12DB6"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Propiedades y tipos de textos</w:t>
            </w:r>
            <w:r w:rsidRPr="00912CE0">
              <w:rPr>
                <w:rFonts w:ascii="Arial" w:hAnsi="Arial" w:cs="Arial"/>
                <w:sz w:val="20"/>
                <w:szCs w:val="20"/>
                <w:lang w:val="es-ES" w:eastAsia="es-ES"/>
              </w:rPr>
              <w:t>• Organización gráfica (verso y prosa) y temas que abordan diferentes tipos de poemas.</w:t>
            </w:r>
          </w:p>
          <w:p w:rsidR="00912CE0" w:rsidRPr="00A12DB6"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Aspectos sintácticos y semánticos</w:t>
            </w:r>
            <w:r w:rsidRPr="00912CE0">
              <w:rPr>
                <w:rFonts w:ascii="Arial" w:hAnsi="Arial" w:cs="Arial"/>
                <w:sz w:val="20"/>
                <w:szCs w:val="20"/>
                <w:lang w:val="es-ES" w:eastAsia="es-ES"/>
              </w:rPr>
              <w:t xml:space="preserve">• Tipos de versos: rimados y </w:t>
            </w:r>
            <w:proofErr w:type="gramStart"/>
            <w:r w:rsidRPr="00912CE0">
              <w:rPr>
                <w:rFonts w:ascii="Arial" w:hAnsi="Arial" w:cs="Arial"/>
                <w:sz w:val="20"/>
                <w:szCs w:val="20"/>
                <w:lang w:val="es-ES" w:eastAsia="es-ES"/>
              </w:rPr>
              <w:t>libres.•</w:t>
            </w:r>
            <w:proofErr w:type="gramEnd"/>
            <w:r w:rsidRPr="00912CE0">
              <w:rPr>
                <w:rFonts w:ascii="Arial" w:hAnsi="Arial" w:cs="Arial"/>
                <w:sz w:val="20"/>
                <w:szCs w:val="20"/>
                <w:lang w:val="es-ES" w:eastAsia="es-ES"/>
              </w:rPr>
              <w:t xml:space="preserve"> Ortografía y puntuación convencionales.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Figuras retóricas empleadas en la poesía (metáfora, comparación, símil, analogía, reiteración, entre otras).</w:t>
            </w:r>
          </w:p>
        </w:tc>
      </w:tr>
      <w:tr w:rsidR="00912CE0" w:rsidRPr="00912CE0" w:rsidTr="00B76141">
        <w:tc>
          <w:tcPr>
            <w:tcW w:w="14348"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B76141">
        <w:tc>
          <w:tcPr>
            <w:tcW w:w="14348" w:type="dxa"/>
            <w:gridSpan w:val="9"/>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Identifiquen, analicen y disfruten textos de diversos géneros literarios.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Reflexionen consistentemente sobre las características, funcionamiento y uso del sistema de escritura (aspectos gráficos, ortográficos, de puntuación y morfosintácticos).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Participen en la producción original de diversos tipos de texto escrito.</w:t>
            </w:r>
          </w:p>
        </w:tc>
      </w:tr>
      <w:tr w:rsidR="00912CE0" w:rsidRPr="00912CE0" w:rsidTr="00B76141">
        <w:tc>
          <w:tcPr>
            <w:tcW w:w="14348"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B76141">
        <w:tc>
          <w:tcPr>
            <w:tcW w:w="14348" w:type="dxa"/>
            <w:gridSpan w:val="9"/>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Identificar las propiedades del lenguaje en diversas situaciones comunicativas. -Analizar la información y emplear el lenguaje para la toma de decisiones.-Valorar la diversidad lingüística y cultural de México.</w:t>
            </w:r>
          </w:p>
        </w:tc>
      </w:tr>
      <w:tr w:rsidR="00912CE0" w:rsidRPr="00912CE0" w:rsidTr="00B76141">
        <w:tc>
          <w:tcPr>
            <w:tcW w:w="14348"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B76141">
        <w:tc>
          <w:tcPr>
            <w:tcW w:w="14348" w:type="dxa"/>
            <w:gridSpan w:val="9"/>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lenguaje para la toma de decisiones.-Valorar la diversidad lingüística y cultural de México.</w:t>
            </w:r>
          </w:p>
        </w:tc>
      </w:tr>
      <w:tr w:rsidR="00CC7D70" w:rsidRPr="00912CE0" w:rsidTr="00B76141">
        <w:tc>
          <w:tcPr>
            <w:tcW w:w="14348" w:type="dxa"/>
            <w:gridSpan w:val="9"/>
            <w:shd w:val="clear" w:color="auto" w:fill="FFFFFF" w:themeFill="background1"/>
            <w:vAlign w:val="center"/>
          </w:tcPr>
          <w:p w:rsidR="00CC7D70" w:rsidRPr="00CC7D70" w:rsidRDefault="00CC7D70" w:rsidP="00CC7D70">
            <w:pPr>
              <w:jc w:val="both"/>
              <w:rPr>
                <w:rFonts w:ascii="Arial" w:hAnsi="Arial" w:cs="Arial"/>
                <w:b/>
                <w:sz w:val="20"/>
                <w:szCs w:val="20"/>
              </w:rPr>
            </w:pPr>
            <w:r w:rsidRPr="00CC7D70">
              <w:rPr>
                <w:rFonts w:ascii="Arial" w:hAnsi="Arial" w:cs="Arial"/>
                <w:b/>
                <w:sz w:val="20"/>
                <w:szCs w:val="20"/>
              </w:rPr>
              <w:t>Actividades sugeridas</w:t>
            </w:r>
          </w:p>
          <w:p w:rsidR="00CC7D70" w:rsidRPr="00CC7D70" w:rsidRDefault="00CC7D70" w:rsidP="00CC7D70">
            <w:pPr>
              <w:jc w:val="both"/>
              <w:rPr>
                <w:rFonts w:ascii="Arial" w:hAnsi="Arial" w:cs="Arial"/>
                <w:sz w:val="20"/>
                <w:szCs w:val="20"/>
              </w:rPr>
            </w:pPr>
            <w:r w:rsidRPr="00CC7D70">
              <w:rPr>
                <w:rFonts w:ascii="Arial" w:hAnsi="Arial" w:cs="Arial"/>
                <w:b/>
                <w:sz w:val="20"/>
                <w:szCs w:val="20"/>
              </w:rPr>
              <w:t xml:space="preserve">Actividades previas. </w:t>
            </w:r>
            <w:r w:rsidRPr="00CC7D70">
              <w:rPr>
                <w:rFonts w:ascii="Arial" w:hAnsi="Arial" w:cs="Arial"/>
                <w:sz w:val="20"/>
                <w:szCs w:val="20"/>
              </w:rPr>
              <w:t xml:space="preserve">Inicie el trabajo de este bloque aplicando una prueba diagnóstica elaborada por </w:t>
            </w:r>
            <w:proofErr w:type="gramStart"/>
            <w:r w:rsidRPr="00CC7D70">
              <w:rPr>
                <w:rFonts w:ascii="Arial" w:hAnsi="Arial" w:cs="Arial"/>
                <w:sz w:val="20"/>
                <w:szCs w:val="20"/>
              </w:rPr>
              <w:t xml:space="preserve">usted </w:t>
            </w:r>
            <w:r w:rsidRPr="00CC7D70">
              <w:rPr>
                <w:rFonts w:ascii="Arial" w:hAnsi="Arial" w:cs="Arial"/>
                <w:i/>
                <w:sz w:val="20"/>
                <w:szCs w:val="20"/>
              </w:rPr>
              <w:t>,</w:t>
            </w:r>
            <w:proofErr w:type="gramEnd"/>
            <w:r w:rsidRPr="00CC7D70">
              <w:rPr>
                <w:rFonts w:ascii="Arial" w:hAnsi="Arial" w:cs="Arial"/>
                <w:i/>
                <w:sz w:val="20"/>
                <w:szCs w:val="20"/>
              </w:rPr>
              <w:t xml:space="preserve"> </w:t>
            </w:r>
            <w:r w:rsidRPr="00CC7D70">
              <w:rPr>
                <w:rFonts w:ascii="Arial" w:hAnsi="Arial" w:cs="Arial"/>
                <w:sz w:val="20"/>
                <w:szCs w:val="20"/>
              </w:rPr>
              <w:t>con la cual evalúe el nivel de su grupo en cuanto al conocimiento de poemas</w:t>
            </w:r>
            <w:r w:rsidRPr="00CC7D70">
              <w:rPr>
                <w:rFonts w:ascii="Arial" w:hAnsi="Arial" w:cs="Arial"/>
                <w:i/>
                <w:sz w:val="20"/>
                <w:szCs w:val="20"/>
              </w:rPr>
              <w:t>.</w:t>
            </w:r>
            <w:r w:rsidRPr="00CC7D70">
              <w:rPr>
                <w:rFonts w:ascii="Arial" w:hAnsi="Arial" w:cs="Arial"/>
                <w:sz w:val="20"/>
                <w:szCs w:val="20"/>
              </w:rPr>
              <w:t xml:space="preserve"> Tome en cuenta los resultados para saber de dónde partir. Recuerde que los poemas se han visto en otros grados. </w:t>
            </w:r>
          </w:p>
          <w:p w:rsidR="00CC7D70" w:rsidRPr="00CC7D70" w:rsidRDefault="00CC7D70" w:rsidP="00CC7D70">
            <w:pPr>
              <w:jc w:val="both"/>
              <w:rPr>
                <w:rFonts w:ascii="Arial" w:hAnsi="Arial" w:cs="Arial"/>
                <w:sz w:val="20"/>
                <w:szCs w:val="20"/>
              </w:rPr>
            </w:pPr>
            <w:r w:rsidRPr="00CC7D70">
              <w:rPr>
                <w:rFonts w:ascii="Arial" w:hAnsi="Arial" w:cs="Arial"/>
                <w:b/>
                <w:sz w:val="20"/>
                <w:szCs w:val="20"/>
              </w:rPr>
              <w:t>Ac</w:t>
            </w:r>
            <w:r>
              <w:rPr>
                <w:rFonts w:ascii="Arial" w:hAnsi="Arial" w:cs="Arial"/>
                <w:b/>
                <w:sz w:val="20"/>
                <w:szCs w:val="20"/>
              </w:rPr>
              <w:t>tividades del libro</w:t>
            </w:r>
            <w:r w:rsidRPr="00CC7D70">
              <w:rPr>
                <w:rFonts w:ascii="Arial" w:hAnsi="Arial" w:cs="Arial"/>
                <w:b/>
                <w:sz w:val="20"/>
                <w:szCs w:val="20"/>
              </w:rPr>
              <w:t>.</w:t>
            </w:r>
            <w:r w:rsidRPr="00CC7D70">
              <w:rPr>
                <w:rFonts w:ascii="Arial" w:hAnsi="Arial" w:cs="Arial"/>
                <w:sz w:val="20"/>
                <w:szCs w:val="20"/>
              </w:rPr>
              <w:t xml:space="preserve"> Antes de leer los poemas presentados en el libro de texto </w:t>
            </w:r>
            <w:proofErr w:type="spellStart"/>
            <w:r w:rsidRPr="00CC7D70">
              <w:rPr>
                <w:rFonts w:ascii="Arial" w:hAnsi="Arial" w:cs="Arial"/>
                <w:smallCaps/>
                <w:sz w:val="20"/>
                <w:szCs w:val="20"/>
              </w:rPr>
              <w:t>sep</w:t>
            </w:r>
            <w:proofErr w:type="spellEnd"/>
            <w:r w:rsidRPr="00CC7D70">
              <w:rPr>
                <w:rFonts w:ascii="Arial" w:hAnsi="Arial" w:cs="Arial"/>
                <w:sz w:val="20"/>
                <w:szCs w:val="20"/>
              </w:rPr>
              <w:t xml:space="preserve">, pregunte a sus estudiantes de qué creen que trata un poema. Es muy probable que ellos tengan una idea generalizada de que los poemas sólo tratan de amor. Lea con ellos los poemas ofrecidos en el libro de texto </w:t>
            </w:r>
            <w:proofErr w:type="spellStart"/>
            <w:r w:rsidRPr="00CC7D70">
              <w:rPr>
                <w:rFonts w:ascii="Arial" w:hAnsi="Arial" w:cs="Arial"/>
                <w:smallCaps/>
                <w:sz w:val="20"/>
                <w:szCs w:val="20"/>
              </w:rPr>
              <w:t>sep</w:t>
            </w:r>
            <w:proofErr w:type="spellEnd"/>
            <w:r w:rsidRPr="00CC7D70">
              <w:rPr>
                <w:rFonts w:ascii="Arial" w:hAnsi="Arial" w:cs="Arial"/>
                <w:sz w:val="20"/>
                <w:szCs w:val="20"/>
              </w:rPr>
              <w:t xml:space="preserve"> y apóyelos para determinar cuál es el tema de cada uno y cómo se estruct</w:t>
            </w:r>
            <w:r>
              <w:rPr>
                <w:rFonts w:ascii="Arial" w:hAnsi="Arial" w:cs="Arial"/>
                <w:sz w:val="20"/>
                <w:szCs w:val="20"/>
              </w:rPr>
              <w:t xml:space="preserve">uran, trabaje con los </w:t>
            </w:r>
            <w:proofErr w:type="gramStart"/>
            <w:r>
              <w:rPr>
                <w:rFonts w:ascii="Arial" w:hAnsi="Arial" w:cs="Arial"/>
                <w:sz w:val="20"/>
                <w:szCs w:val="20"/>
              </w:rPr>
              <w:t xml:space="preserve">textos </w:t>
            </w:r>
            <w:r w:rsidRPr="00CC7D70">
              <w:rPr>
                <w:rFonts w:ascii="Arial" w:hAnsi="Arial" w:cs="Arial"/>
                <w:sz w:val="20"/>
                <w:szCs w:val="20"/>
              </w:rPr>
              <w:t xml:space="preserve"> para</w:t>
            </w:r>
            <w:proofErr w:type="gramEnd"/>
            <w:r w:rsidRPr="00CC7D70">
              <w:rPr>
                <w:rFonts w:ascii="Arial" w:hAnsi="Arial" w:cs="Arial"/>
                <w:sz w:val="20"/>
                <w:szCs w:val="20"/>
              </w:rPr>
              <w:t xml:space="preserve"> puntualizar algunos conceptos como verso, prosa, versos rimados, versos libres, métrica, etcétera.</w:t>
            </w:r>
          </w:p>
          <w:p w:rsidR="00CC7D70" w:rsidRPr="00CC7D70" w:rsidRDefault="00CC7D70" w:rsidP="00CC7D70">
            <w:pPr>
              <w:jc w:val="both"/>
              <w:rPr>
                <w:rFonts w:ascii="Arial" w:hAnsi="Arial" w:cs="Arial"/>
                <w:sz w:val="20"/>
                <w:szCs w:val="20"/>
              </w:rPr>
            </w:pPr>
            <w:r w:rsidRPr="00CC7D70">
              <w:rPr>
                <w:rFonts w:ascii="Arial" w:hAnsi="Arial" w:cs="Arial"/>
                <w:b/>
                <w:sz w:val="20"/>
                <w:szCs w:val="20"/>
              </w:rPr>
              <w:t xml:space="preserve">Actividades de reforzamiento. </w:t>
            </w:r>
            <w:r w:rsidRPr="00CC7D70">
              <w:rPr>
                <w:rFonts w:ascii="Arial" w:hAnsi="Arial" w:cs="Arial"/>
                <w:sz w:val="20"/>
                <w:szCs w:val="20"/>
              </w:rPr>
              <w:t>Elija de manera anticipada poemas cortos o fragmentos con los cuales los alumnos puedan determinar el número de sílabas de cada verso. Amplíe la información acerca de la sinalefa y los tipos de rima. Solicite que peguen sus ejercicios en el cuaderno y posteriormente lleve a cabo una revisión de estos.</w:t>
            </w:r>
          </w:p>
          <w:p w:rsidR="00CC7D70" w:rsidRPr="00912CE0" w:rsidRDefault="00CC7D70" w:rsidP="00CC7D70">
            <w:pPr>
              <w:autoSpaceDE w:val="0"/>
              <w:autoSpaceDN w:val="0"/>
              <w:adjustRightInd w:val="0"/>
              <w:jc w:val="both"/>
              <w:rPr>
                <w:rFonts w:ascii="Arial" w:hAnsi="Arial" w:cs="Arial"/>
                <w:sz w:val="20"/>
                <w:szCs w:val="20"/>
                <w:lang w:eastAsia="es-ES"/>
              </w:rPr>
            </w:pPr>
            <w:r w:rsidRPr="00CC7D70">
              <w:rPr>
                <w:rFonts w:ascii="Arial" w:hAnsi="Arial" w:cs="Arial"/>
                <w:b/>
                <w:sz w:val="20"/>
                <w:szCs w:val="20"/>
              </w:rPr>
              <w:t xml:space="preserve">Actividades de cierre. </w:t>
            </w:r>
            <w:r w:rsidRPr="00CC7D70">
              <w:rPr>
                <w:rFonts w:ascii="Arial" w:hAnsi="Arial" w:cs="Arial"/>
                <w:sz w:val="20"/>
                <w:szCs w:val="20"/>
              </w:rPr>
              <w:t>Invite a sus estudiante a que durante el fin de semana exploren poemas con sus familiares y que elijan uno del cual determinen el tema, el tipo de verso y el número de sílabas.</w:t>
            </w:r>
          </w:p>
        </w:tc>
      </w:tr>
      <w:tr w:rsidR="00912CE0" w:rsidRPr="00912CE0" w:rsidTr="00B76141">
        <w:tc>
          <w:tcPr>
            <w:tcW w:w="14348"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B76141">
        <w:tc>
          <w:tcPr>
            <w:tcW w:w="1954"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1</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p w:rsidR="00CD50FB" w:rsidRPr="00CD50FB" w:rsidRDefault="00CD50FB" w:rsidP="00CD50FB">
            <w:pPr>
              <w:jc w:val="center"/>
              <w:rPr>
                <w:rFonts w:ascii="Arial" w:eastAsiaTheme="minorHAnsi" w:hAnsi="Arial" w:cs="Arial"/>
                <w:b/>
                <w:sz w:val="20"/>
                <w:szCs w:val="20"/>
                <w:lang w:val="es-MX" w:eastAsia="en-US"/>
              </w:rPr>
            </w:pPr>
          </w:p>
        </w:tc>
        <w:tc>
          <w:tcPr>
            <w:tcW w:w="12394" w:type="dxa"/>
            <w:gridSpan w:val="7"/>
            <w:shd w:val="clear" w:color="auto" w:fill="FFFFFF" w:themeFill="background1"/>
          </w:tcPr>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eastAsiaTheme="minorHAnsi" w:hAnsi="Arial" w:cs="Arial"/>
                <w:b/>
                <w:sz w:val="20"/>
                <w:szCs w:val="20"/>
                <w:lang w:val="es-MX" w:eastAsia="en-US"/>
              </w:rPr>
              <w:t>Lo</w:t>
            </w:r>
            <w:proofErr w:type="gramEnd"/>
            <w:r w:rsidRPr="00912CE0">
              <w:rPr>
                <w:rFonts w:ascii="Arial" w:eastAsiaTheme="minorHAnsi" w:hAnsi="Arial" w:cs="Arial"/>
                <w:b/>
                <w:sz w:val="20"/>
                <w:szCs w:val="20"/>
                <w:lang w:val="es-MX" w:eastAsia="en-US"/>
              </w:rPr>
              <w:t xml:space="preserve"> que conocen los alumnos. </w:t>
            </w:r>
            <w:r w:rsidRPr="00912CE0">
              <w:rPr>
                <w:rFonts w:ascii="Arial" w:eastAsiaTheme="minorHAnsi" w:hAnsi="Arial" w:cs="Arial"/>
                <w:sz w:val="20"/>
                <w:szCs w:val="20"/>
                <w:lang w:val="es-MX" w:eastAsia="en-US"/>
              </w:rPr>
              <w:t xml:space="preserve">-Leer a los alumnos un poema en voz alta, haciendo el ritmo adecuado para </w:t>
            </w:r>
            <w:proofErr w:type="gramStart"/>
            <w:r w:rsidRPr="00912CE0">
              <w:rPr>
                <w:rFonts w:ascii="Arial" w:eastAsiaTheme="minorHAnsi" w:hAnsi="Arial" w:cs="Arial"/>
                <w:sz w:val="20"/>
                <w:szCs w:val="20"/>
                <w:lang w:val="es-MX" w:eastAsia="en-US"/>
              </w:rPr>
              <w:t>ello.-</w:t>
            </w:r>
            <w:proofErr w:type="gramEnd"/>
            <w:r w:rsidRPr="00912CE0">
              <w:rPr>
                <w:rFonts w:ascii="Arial" w:eastAsiaTheme="minorHAnsi" w:hAnsi="Arial" w:cs="Arial"/>
                <w:sz w:val="20"/>
                <w:szCs w:val="20"/>
                <w:lang w:val="es-MX" w:eastAsia="en-US"/>
              </w:rPr>
              <w:t>Platicar  acerca de ¿cómo lo escucharon?, ¿qué características tienen los poemas?, ¿qué autores conocen?, ¿qué recursos utilizan al hacer un poema?, etc.</w:t>
            </w:r>
          </w:p>
          <w:p w:rsidR="00912CE0" w:rsidRPr="00CD50FB" w:rsidRDefault="00912CE0" w:rsidP="00CD50FB">
            <w:pPr>
              <w:jc w:val="both"/>
              <w:rPr>
                <w:rFonts w:ascii="Arial" w:hAnsi="Arial" w:cs="Arial"/>
                <w:b/>
                <w:sz w:val="20"/>
                <w:szCs w:val="20"/>
              </w:rPr>
            </w:pPr>
            <w:r w:rsidRPr="00912CE0">
              <w:rPr>
                <w:rFonts w:ascii="Arial" w:hAnsi="Arial" w:cs="Arial"/>
                <w:b/>
                <w:sz w:val="20"/>
                <w:szCs w:val="20"/>
              </w:rPr>
              <w:t>DESARROLLO:</w:t>
            </w:r>
            <w:r w:rsidRPr="00912CE0">
              <w:rPr>
                <w:rFonts w:ascii="Arial" w:eastAsiaTheme="minorHAnsi" w:hAnsi="Arial" w:cs="Arial"/>
                <w:sz w:val="20"/>
                <w:szCs w:val="20"/>
                <w:lang w:eastAsia="en-US"/>
              </w:rPr>
              <w:t>-</w:t>
            </w:r>
            <w:r w:rsidRPr="00912CE0">
              <w:rPr>
                <w:rFonts w:ascii="Arial" w:eastAsiaTheme="minorHAnsi" w:hAnsi="Arial" w:cs="Arial"/>
                <w:sz w:val="20"/>
                <w:szCs w:val="20"/>
                <w:lang w:val="es-MX" w:eastAsia="en-US"/>
              </w:rPr>
              <w:t xml:space="preserve">Ver este poema de Amado Nervo: </w:t>
            </w:r>
            <w:hyperlink r:id="rId8" w:history="1">
              <w:r w:rsidRPr="00912CE0">
                <w:rPr>
                  <w:rFonts w:ascii="Arial" w:eastAsiaTheme="minorHAnsi" w:hAnsi="Arial" w:cs="Arial"/>
                  <w:sz w:val="20"/>
                  <w:szCs w:val="20"/>
                  <w:u w:val="single"/>
                  <w:lang w:val="es-MX" w:eastAsia="en-US"/>
                </w:rPr>
                <w:t>http://www.youtube.com/watch?v=dsu3l5L4gag&amp;feature=related</w:t>
              </w:r>
            </w:hyperlink>
            <w:r w:rsidRPr="00912CE0">
              <w:rPr>
                <w:rFonts w:ascii="Arial" w:eastAsiaTheme="minorHAnsi" w:hAnsi="Arial" w:cs="Arial"/>
                <w:sz w:val="20"/>
                <w:szCs w:val="20"/>
                <w:lang w:val="es-MX" w:eastAsia="en-US"/>
              </w:rPr>
              <w:t xml:space="preserve"> </w:t>
            </w:r>
          </w:p>
          <w:p w:rsidR="00912CE0" w:rsidRPr="00912CE0" w:rsidRDefault="00912CE0" w:rsidP="00912CE0">
            <w:pPr>
              <w:jc w:val="both"/>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-Preguntar a los alumnos qué sentimiento evoca el poema anterior y de qué tema habla (vida</w:t>
            </w:r>
            <w:proofErr w:type="gramStart"/>
            <w:r w:rsidRPr="00912CE0">
              <w:rPr>
                <w:rFonts w:ascii="Arial" w:eastAsiaTheme="minorHAnsi" w:hAnsi="Arial" w:cs="Arial"/>
                <w:sz w:val="20"/>
                <w:szCs w:val="20"/>
                <w:lang w:val="es-MX" w:eastAsia="en-US"/>
              </w:rPr>
              <w:t>).-</w:t>
            </w:r>
            <w:proofErr w:type="gramEnd"/>
            <w:r w:rsidRPr="00912CE0">
              <w:rPr>
                <w:rFonts w:ascii="Arial" w:eastAsiaTheme="minorHAnsi" w:hAnsi="Arial" w:cs="Arial"/>
                <w:sz w:val="20"/>
                <w:szCs w:val="20"/>
                <w:lang w:val="es-MX" w:eastAsia="en-US"/>
              </w:rPr>
              <w:t>Reunir en equipos y contestar las preguntas siguientes: ¿conoces los recursos que utilizan los poetas para evocar sentimientos?, ¿qué recursos literarios conoces?, ¿qué emociones has identificado en los distintos poemas que has leído?, ¿sabes que es una rima? y ¿qué es un verso?</w:t>
            </w:r>
          </w:p>
          <w:p w:rsidR="00912CE0" w:rsidRDefault="00912CE0" w:rsidP="00CD50FB">
            <w:pPr>
              <w:jc w:val="both"/>
              <w:rPr>
                <w:rFonts w:ascii="Arial" w:hAnsi="Arial" w:cs="Arial"/>
                <w:sz w:val="20"/>
                <w:szCs w:val="20"/>
              </w:rPr>
            </w:pPr>
            <w:proofErr w:type="gramStart"/>
            <w:r w:rsidRPr="00912CE0">
              <w:rPr>
                <w:rFonts w:ascii="Arial" w:hAnsi="Arial" w:cs="Arial"/>
                <w:b/>
                <w:sz w:val="20"/>
                <w:szCs w:val="20"/>
              </w:rPr>
              <w:t>CIERRE:</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 xml:space="preserve">Socializar las preguntas anteriores con otros equipos y comentar. </w:t>
            </w:r>
            <w:r w:rsidRPr="00912CE0">
              <w:rPr>
                <w:rFonts w:ascii="Arial" w:hAnsi="Arial" w:cs="Arial"/>
                <w:sz w:val="20"/>
                <w:szCs w:val="20"/>
              </w:rPr>
              <w:t>-Encargar a los alumnos un poema corto para la siguiente clase.</w:t>
            </w:r>
          </w:p>
          <w:p w:rsidR="00CD50FB" w:rsidRPr="00CD50FB" w:rsidRDefault="00CD50FB" w:rsidP="00CD50FB">
            <w:pPr>
              <w:jc w:val="both"/>
              <w:rPr>
                <w:rFonts w:ascii="Arial" w:hAnsi="Arial" w:cs="Arial"/>
                <w:b/>
                <w:sz w:val="20"/>
                <w:szCs w:val="20"/>
              </w:rPr>
            </w:pPr>
          </w:p>
        </w:tc>
      </w:tr>
      <w:tr w:rsidR="00912CE0" w:rsidRPr="00912CE0" w:rsidTr="00B76141">
        <w:tc>
          <w:tcPr>
            <w:tcW w:w="1954"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2</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94" w:type="dxa"/>
            <w:gridSpan w:val="7"/>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Solicitar a los alumnos que platiquen de manera voluntaria sobre los poemas que trajeron de casa ¿de qué tratan?, ¿es triste o alegre?, ¿quién es el autor?</w:t>
            </w:r>
          </w:p>
          <w:p w:rsidR="00912CE0" w:rsidRPr="00CD50FB" w:rsidRDefault="00912CE0" w:rsidP="00912CE0">
            <w:pPr>
              <w:jc w:val="both"/>
              <w:rPr>
                <w:rFonts w:ascii="Arial" w:hAnsi="Arial" w:cs="Arial"/>
                <w:b/>
                <w:sz w:val="20"/>
                <w:szCs w:val="20"/>
              </w:rPr>
            </w:pPr>
            <w:r w:rsidRPr="00912CE0">
              <w:rPr>
                <w:rFonts w:ascii="Arial" w:hAnsi="Arial" w:cs="Arial"/>
                <w:b/>
                <w:sz w:val="20"/>
                <w:szCs w:val="20"/>
              </w:rPr>
              <w:t>DESARROLLO:</w:t>
            </w:r>
            <w:r w:rsidRPr="00912CE0">
              <w:rPr>
                <w:rFonts w:ascii="Arial" w:eastAsiaTheme="minorHAnsi" w:hAnsi="Arial" w:cs="Arial"/>
                <w:sz w:val="20"/>
                <w:szCs w:val="20"/>
                <w:lang w:eastAsia="en-US"/>
              </w:rPr>
              <w:t>-</w:t>
            </w:r>
            <w:r w:rsidRPr="00912CE0">
              <w:rPr>
                <w:rFonts w:ascii="Arial" w:eastAsiaTheme="minorHAnsi" w:hAnsi="Arial" w:cs="Arial"/>
                <w:sz w:val="20"/>
                <w:szCs w:val="20"/>
                <w:lang w:val="es-MX" w:eastAsia="en-US"/>
              </w:rPr>
              <w:t xml:space="preserve">De manera individual leer en silencio su poema y después intercambiar con un compañero. Intercambiar al menos con 4 compañeros </w:t>
            </w:r>
            <w:proofErr w:type="gramStart"/>
            <w:r w:rsidRPr="00912CE0">
              <w:rPr>
                <w:rFonts w:ascii="Arial" w:eastAsiaTheme="minorHAnsi" w:hAnsi="Arial" w:cs="Arial"/>
                <w:sz w:val="20"/>
                <w:szCs w:val="20"/>
                <w:lang w:val="es-MX" w:eastAsia="en-US"/>
              </w:rPr>
              <w:t>más.-</w:t>
            </w:r>
            <w:proofErr w:type="gramEnd"/>
            <w:r w:rsidRPr="00912CE0">
              <w:rPr>
                <w:rFonts w:ascii="Arial" w:eastAsiaTheme="minorHAnsi" w:hAnsi="Arial" w:cs="Arial"/>
                <w:sz w:val="20"/>
                <w:szCs w:val="20"/>
                <w:lang w:val="es-MX" w:eastAsia="en-US"/>
              </w:rPr>
              <w:t xml:space="preserve">Grupalmente, platicar acerca de los poemas intercambiados ¿qué les parecieron?, ¿cuáles les gustaron más?, ¿qué sentimiento evocan?-Acompañar con un dibujo su poema, en el cuaderno. </w:t>
            </w:r>
          </w:p>
          <w:p w:rsidR="00912CE0" w:rsidRPr="00CD50FB" w:rsidRDefault="00912CE0" w:rsidP="00CD50FB">
            <w:pPr>
              <w:jc w:val="both"/>
              <w:rPr>
                <w:rFonts w:ascii="Arial" w:hAnsi="Arial" w:cs="Arial"/>
                <w:b/>
                <w:sz w:val="20"/>
                <w:szCs w:val="20"/>
              </w:rPr>
            </w:pPr>
            <w:r w:rsidRPr="00912CE0">
              <w:rPr>
                <w:rFonts w:ascii="Arial" w:hAnsi="Arial" w:cs="Arial"/>
                <w:b/>
                <w:sz w:val="20"/>
                <w:szCs w:val="20"/>
              </w:rPr>
              <w:t>CIERRE:</w:t>
            </w:r>
            <w:r w:rsidRPr="00912CE0">
              <w:rPr>
                <w:rFonts w:ascii="Arial" w:hAnsi="Arial" w:cs="Arial"/>
                <w:sz w:val="20"/>
                <w:szCs w:val="20"/>
              </w:rPr>
              <w:t>-Mostrar sus dibujos al resto del grupo acompañado de su poema.</w:t>
            </w:r>
          </w:p>
        </w:tc>
      </w:tr>
      <w:tr w:rsidR="00912CE0" w:rsidRPr="00912CE0" w:rsidTr="00B76141">
        <w:tc>
          <w:tcPr>
            <w:tcW w:w="1954"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3</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94" w:type="dxa"/>
            <w:gridSpan w:val="7"/>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 xml:space="preserve">Recordar a los alumnos algunos de sus poemas que trajeron, así como los temas y sentimientos que evocaron. </w:t>
            </w: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eastAsiaTheme="minorHAnsi" w:hAnsi="Arial" w:cs="Arial"/>
                <w:b/>
                <w:sz w:val="20"/>
                <w:szCs w:val="20"/>
                <w:lang w:val="es-MX" w:eastAsia="en-US"/>
              </w:rPr>
              <w:t>Poemas</w:t>
            </w:r>
            <w:proofErr w:type="gramEnd"/>
            <w:r w:rsidRPr="00912CE0">
              <w:rPr>
                <w:rFonts w:ascii="Arial" w:eastAsiaTheme="minorHAnsi" w:hAnsi="Arial" w:cs="Arial"/>
                <w:b/>
                <w:sz w:val="20"/>
                <w:szCs w:val="20"/>
                <w:lang w:val="es-MX" w:eastAsia="en-US"/>
              </w:rPr>
              <w:t xml:space="preserve"> para llorar, reír y enamorarse.</w:t>
            </w:r>
            <w:r w:rsidRPr="00912CE0">
              <w:rPr>
                <w:rFonts w:ascii="Arial" w:eastAsiaTheme="minorHAnsi" w:hAnsi="Arial" w:cs="Arial"/>
                <w:sz w:val="20"/>
                <w:szCs w:val="20"/>
                <w:lang w:val="es-MX" w:eastAsia="en-US"/>
              </w:rPr>
              <w:t xml:space="preserve">-Leer los poemas de la página 159 y 160 Al mosquito de la trompetilla, Despedida y Soneto, de manera individual y en silencio. Comentar al respecto. -Preguntar a los alumnos ¿cuál de los tres poemas anteriores se refieren a la muerte?, ¿a quién dirige su reproche Sor Juana?, ¿a quién alude Francisco de Quevedo?, ¿son claros los poemas?, ¿o son confusos?, ¿a qué se </w:t>
            </w:r>
            <w:proofErr w:type="gramStart"/>
            <w:r w:rsidRPr="00912CE0">
              <w:rPr>
                <w:rFonts w:ascii="Arial" w:eastAsiaTheme="minorHAnsi" w:hAnsi="Arial" w:cs="Arial"/>
                <w:sz w:val="20"/>
                <w:szCs w:val="20"/>
                <w:lang w:val="es-MX" w:eastAsia="en-US"/>
              </w:rPr>
              <w:t>deberá?-</w:t>
            </w:r>
            <w:proofErr w:type="gramEnd"/>
            <w:r w:rsidRPr="00912CE0">
              <w:rPr>
                <w:rFonts w:ascii="Arial" w:eastAsiaTheme="minorHAnsi" w:hAnsi="Arial" w:cs="Arial"/>
                <w:sz w:val="20"/>
                <w:szCs w:val="20"/>
                <w:lang w:val="es-MX" w:eastAsia="en-US"/>
              </w:rPr>
              <w:t>Hacer lecturas en voz alta de manera voluntaria, después en binas, enseguida en equipos y por último grupal.</w:t>
            </w:r>
          </w:p>
          <w:p w:rsidR="00912CE0" w:rsidRDefault="00912CE0" w:rsidP="00CD50FB">
            <w:pPr>
              <w:jc w:val="both"/>
              <w:rPr>
                <w:rFonts w:ascii="Arial" w:hAnsi="Arial" w:cs="Arial"/>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 xml:space="preserve">Preguntar cómo se sintieron al leer los poemas. Comentar. </w:t>
            </w:r>
          </w:p>
          <w:p w:rsidR="00CD50FB" w:rsidRPr="00CD50FB" w:rsidRDefault="00CD50FB" w:rsidP="00CD50FB">
            <w:pPr>
              <w:jc w:val="both"/>
              <w:rPr>
                <w:rFonts w:ascii="Arial" w:hAnsi="Arial" w:cs="Arial"/>
                <w:b/>
                <w:sz w:val="20"/>
                <w:szCs w:val="20"/>
              </w:rPr>
            </w:pPr>
          </w:p>
        </w:tc>
      </w:tr>
      <w:tr w:rsidR="00912CE0" w:rsidRPr="00912CE0" w:rsidTr="00B76141">
        <w:tc>
          <w:tcPr>
            <w:tcW w:w="1954"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4</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94" w:type="dxa"/>
            <w:gridSpan w:val="7"/>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 xml:space="preserve">Preguntar a los alumnos ¿cuál es la diferencia entre un poema y un cuento?, ¿cómo es el texto?, ¿hay personajes en ambos?, ¿hay alguna semejanza entre uno y otro? Socializar. </w:t>
            </w: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Sobresaltar las diferencias entre el poema y el cuento anotando en el pizarrón.-Llenar el cuadro de la pág. 161 en binas, resaltando algunos aspectos como su forma de presentación, ideas o sentimientos, presencia de personajes y recursos literarios.</w:t>
            </w:r>
          </w:p>
          <w:p w:rsidR="00912CE0" w:rsidRPr="00CD50FB" w:rsidRDefault="00912CE0" w:rsidP="00CD50FB">
            <w:pPr>
              <w:jc w:val="both"/>
              <w:rPr>
                <w:rFonts w:ascii="Arial" w:hAnsi="Arial" w:cs="Arial"/>
                <w:b/>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Socializar la información con el resto del grupo.</w:t>
            </w:r>
          </w:p>
          <w:p w:rsidR="00912CE0" w:rsidRPr="00912CE0" w:rsidRDefault="00912CE0" w:rsidP="00912CE0">
            <w:pPr>
              <w:spacing w:after="200" w:line="276" w:lineRule="auto"/>
              <w:ind w:left="720"/>
              <w:contextualSpacing/>
              <w:rPr>
                <w:rFonts w:ascii="Arial" w:eastAsia="Calibri" w:hAnsi="Arial" w:cs="Arial"/>
                <w:sz w:val="20"/>
                <w:szCs w:val="20"/>
                <w:lang w:val="es-MX" w:eastAsia="en-US"/>
              </w:rPr>
            </w:pPr>
          </w:p>
        </w:tc>
      </w:tr>
      <w:tr w:rsidR="00CD50FB" w:rsidRPr="00912CE0" w:rsidTr="00B76141">
        <w:trPr>
          <w:trHeight w:val="682"/>
        </w:trPr>
        <w:tc>
          <w:tcPr>
            <w:tcW w:w="5432" w:type="dxa"/>
            <w:gridSpan w:val="4"/>
            <w:shd w:val="clear" w:color="auto" w:fill="FFFFFF" w:themeFill="background1"/>
            <w:vAlign w:val="center"/>
          </w:tcPr>
          <w:p w:rsidR="00CD50FB" w:rsidRPr="00912CE0" w:rsidRDefault="00CD50FB" w:rsidP="00CC7D70">
            <w:pPr>
              <w:rPr>
                <w:rFonts w:ascii="Arial" w:hAnsi="Arial" w:cs="Arial"/>
                <w:sz w:val="20"/>
                <w:szCs w:val="20"/>
              </w:rPr>
            </w:pPr>
            <w:r w:rsidRPr="00912CE0">
              <w:rPr>
                <w:rFonts w:ascii="Arial" w:hAnsi="Arial" w:cs="Arial"/>
                <w:b/>
                <w:sz w:val="20"/>
                <w:szCs w:val="20"/>
              </w:rPr>
              <w:t>REFERENCIAS Y RECURSOS DIDÁCTICOS</w:t>
            </w:r>
          </w:p>
          <w:p w:rsidR="00CD50FB" w:rsidRPr="00912CE0" w:rsidRDefault="00CD50FB" w:rsidP="00CD50FB">
            <w:pPr>
              <w:rPr>
                <w:rFonts w:ascii="Arial" w:hAnsi="Arial" w:cs="Arial"/>
                <w:sz w:val="20"/>
                <w:szCs w:val="20"/>
              </w:rPr>
            </w:pPr>
            <w:r w:rsidRPr="00912CE0">
              <w:rPr>
                <w:rFonts w:ascii="Arial" w:hAnsi="Arial" w:cs="Arial"/>
                <w:sz w:val="20"/>
                <w:szCs w:val="20"/>
              </w:rPr>
              <w:t>Libro d</w:t>
            </w:r>
            <w:r w:rsidR="00CC7D70">
              <w:rPr>
                <w:rFonts w:ascii="Arial" w:hAnsi="Arial" w:cs="Arial"/>
                <w:sz w:val="20"/>
                <w:szCs w:val="20"/>
              </w:rPr>
              <w:t xml:space="preserve">e texto. </w:t>
            </w:r>
            <w:proofErr w:type="gramStart"/>
            <w:r w:rsidR="00CC7D70">
              <w:rPr>
                <w:rFonts w:ascii="Arial" w:hAnsi="Arial" w:cs="Arial"/>
                <w:sz w:val="20"/>
                <w:szCs w:val="20"/>
              </w:rPr>
              <w:t>Páginas  159</w:t>
            </w:r>
            <w:proofErr w:type="gramEnd"/>
            <w:r w:rsidR="00CC7D70">
              <w:rPr>
                <w:rFonts w:ascii="Arial" w:hAnsi="Arial" w:cs="Arial"/>
                <w:sz w:val="20"/>
                <w:szCs w:val="20"/>
              </w:rPr>
              <w:t xml:space="preserve"> a la 161.</w:t>
            </w:r>
            <w:r w:rsidRPr="00912CE0">
              <w:rPr>
                <w:rFonts w:ascii="Arial" w:hAnsi="Arial" w:cs="Arial"/>
                <w:sz w:val="20"/>
                <w:szCs w:val="20"/>
              </w:rPr>
              <w:t>L</w:t>
            </w:r>
            <w:r w:rsidR="00CC7D70">
              <w:rPr>
                <w:rFonts w:ascii="Arial" w:hAnsi="Arial" w:cs="Arial"/>
                <w:sz w:val="20"/>
                <w:szCs w:val="20"/>
              </w:rPr>
              <w:t xml:space="preserve">ibros de la biblioteca de </w:t>
            </w:r>
            <w:proofErr w:type="spellStart"/>
            <w:r w:rsidR="00CC7D70">
              <w:rPr>
                <w:rFonts w:ascii="Arial" w:hAnsi="Arial" w:cs="Arial"/>
                <w:sz w:val="20"/>
                <w:szCs w:val="20"/>
              </w:rPr>
              <w:t>aula.</w:t>
            </w:r>
            <w:r w:rsidRPr="00912CE0">
              <w:rPr>
                <w:rFonts w:ascii="Arial" w:hAnsi="Arial" w:cs="Arial"/>
                <w:sz w:val="20"/>
                <w:szCs w:val="20"/>
              </w:rPr>
              <w:t>Colores.Hojas</w:t>
            </w:r>
            <w:proofErr w:type="spellEnd"/>
            <w:r w:rsidRPr="00912CE0">
              <w:rPr>
                <w:rFonts w:ascii="Arial" w:hAnsi="Arial" w:cs="Arial"/>
                <w:sz w:val="20"/>
                <w:szCs w:val="20"/>
              </w:rPr>
              <w:t xml:space="preserve"> blancas. Enlace sugerido.</w:t>
            </w:r>
          </w:p>
        </w:tc>
        <w:tc>
          <w:tcPr>
            <w:tcW w:w="8916" w:type="dxa"/>
            <w:gridSpan w:val="5"/>
            <w:shd w:val="clear" w:color="auto" w:fill="FFFFFF" w:themeFill="background1"/>
          </w:tcPr>
          <w:p w:rsidR="00CD50FB" w:rsidRPr="00912CE0" w:rsidRDefault="00CD50FB" w:rsidP="00CD50FB">
            <w:pPr>
              <w:autoSpaceDE w:val="0"/>
              <w:autoSpaceDN w:val="0"/>
              <w:adjustRightInd w:val="0"/>
              <w:rPr>
                <w:rFonts w:ascii="Arial" w:hAnsi="Arial" w:cs="Arial"/>
                <w:sz w:val="20"/>
                <w:szCs w:val="20"/>
                <w:lang w:val="es-ES" w:eastAsia="es-ES"/>
              </w:rPr>
            </w:pPr>
            <w:r w:rsidRPr="00912CE0">
              <w:rPr>
                <w:rFonts w:ascii="Arial" w:hAnsi="Arial" w:cs="Arial"/>
                <w:b/>
                <w:sz w:val="20"/>
                <w:szCs w:val="20"/>
              </w:rPr>
              <w:t>EVALUACIÓN Y EVIDENCIAS</w:t>
            </w:r>
          </w:p>
          <w:p w:rsidR="00CD50FB" w:rsidRPr="00912CE0" w:rsidRDefault="00CD50FB"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Lectura de poemas para identificar los sentimientos que evocan.• Clasificación de poemas leídos por los sentimientos que provocan.</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1840"/>
        <w:gridCol w:w="140"/>
        <w:gridCol w:w="1672"/>
        <w:gridCol w:w="284"/>
        <w:gridCol w:w="1559"/>
        <w:gridCol w:w="1084"/>
        <w:gridCol w:w="1326"/>
        <w:gridCol w:w="454"/>
        <w:gridCol w:w="806"/>
        <w:gridCol w:w="5147"/>
      </w:tblGrid>
      <w:tr w:rsidR="00912CE0" w:rsidRPr="00912CE0" w:rsidTr="00CD50FB">
        <w:tc>
          <w:tcPr>
            <w:tcW w:w="1840" w:type="dxa"/>
            <w:shd w:val="clear" w:color="auto" w:fill="F2F2F2" w:themeFill="background1" w:themeFillShade="F2"/>
            <w:vAlign w:val="center"/>
          </w:tcPr>
          <w:p w:rsidR="00912CE0" w:rsidRPr="00CD50FB" w:rsidRDefault="00912CE0" w:rsidP="00912CE0">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912CE0" w:rsidRPr="00CD50FB" w:rsidRDefault="00912CE0" w:rsidP="00912CE0">
            <w:pPr>
              <w:jc w:val="center"/>
              <w:rPr>
                <w:rFonts w:ascii="Arial" w:eastAsiaTheme="minorHAnsi" w:hAnsi="Arial" w:cs="Arial"/>
                <w:sz w:val="20"/>
                <w:szCs w:val="20"/>
                <w:lang w:val="es-MX" w:eastAsia="en-US"/>
              </w:rPr>
            </w:pPr>
            <w:r w:rsidRPr="00CD50FB">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912CE0" w:rsidRPr="00CD50FB" w:rsidRDefault="00912CE0" w:rsidP="00912CE0">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2CE0" w:rsidRPr="00CD50FB" w:rsidRDefault="00912CE0" w:rsidP="00912CE0">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CD50FB" w:rsidRDefault="00912CE0" w:rsidP="00912CE0">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TIEMPO</w:t>
            </w:r>
          </w:p>
        </w:tc>
        <w:tc>
          <w:tcPr>
            <w:tcW w:w="6407" w:type="dxa"/>
            <w:gridSpan w:val="3"/>
            <w:shd w:val="clear" w:color="auto" w:fill="F2F2F2" w:themeFill="background1" w:themeFillShade="F2"/>
            <w:vAlign w:val="center"/>
          </w:tcPr>
          <w:p w:rsidR="00912CE0" w:rsidRPr="00CD50FB" w:rsidRDefault="00CD50FB"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CD50FB">
              <w:rPr>
                <w:rFonts w:ascii="Arial" w:hAnsi="Arial" w:cs="Arial"/>
                <w:b/>
                <w:sz w:val="20"/>
                <w:szCs w:val="20"/>
              </w:rPr>
              <w:t xml:space="preserve"> de mayo</w:t>
            </w:r>
            <w:r>
              <w:rPr>
                <w:rFonts w:ascii="Arial" w:hAnsi="Arial" w:cs="Arial"/>
                <w:b/>
                <w:sz w:val="20"/>
                <w:szCs w:val="20"/>
              </w:rPr>
              <w:t xml:space="preserve"> 2020</w:t>
            </w:r>
            <w:r w:rsidR="00912CE0" w:rsidRPr="00CD50FB">
              <w:rPr>
                <w:rFonts w:ascii="Arial" w:hAnsi="Arial" w:cs="Arial"/>
                <w:b/>
                <w:sz w:val="20"/>
                <w:szCs w:val="20"/>
              </w:rPr>
              <w:t>.</w:t>
            </w:r>
          </w:p>
        </w:tc>
      </w:tr>
      <w:tr w:rsidR="00912CE0" w:rsidRPr="00912CE0" w:rsidTr="00CD50FB">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2096" w:type="dxa"/>
            <w:gridSpan w:val="3"/>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Literatura </w:t>
            </w:r>
          </w:p>
        </w:tc>
        <w:tc>
          <w:tcPr>
            <w:tcW w:w="1559" w:type="dxa"/>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TIPO DE TEXTO</w:t>
            </w:r>
          </w:p>
        </w:tc>
        <w:tc>
          <w:tcPr>
            <w:tcW w:w="2410"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Descriptivo </w:t>
            </w:r>
          </w:p>
        </w:tc>
        <w:tc>
          <w:tcPr>
            <w:tcW w:w="1260"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5147"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CD50FB">
        <w:tc>
          <w:tcPr>
            <w:tcW w:w="3936" w:type="dxa"/>
            <w:gridSpan w:val="4"/>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lastRenderedPageBreak/>
              <w:t>PRACTICA SOCIAL DE LENGUAJE</w:t>
            </w:r>
          </w:p>
        </w:tc>
        <w:tc>
          <w:tcPr>
            <w:tcW w:w="10376" w:type="dxa"/>
            <w:gridSpan w:val="6"/>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Escribir poemas para compartir</w:t>
            </w:r>
          </w:p>
        </w:tc>
      </w:tr>
      <w:tr w:rsidR="00912CE0" w:rsidRPr="00912CE0" w:rsidTr="00CD50FB">
        <w:tc>
          <w:tcPr>
            <w:tcW w:w="3652" w:type="dxa"/>
            <w:gridSpan w:val="3"/>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660" w:type="dxa"/>
            <w:gridSpan w:val="7"/>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TEMAS DE REFLEXIÓN</w:t>
            </w:r>
          </w:p>
        </w:tc>
      </w:tr>
      <w:tr w:rsidR="00912CE0" w:rsidRPr="00912CE0" w:rsidTr="00CD50FB">
        <w:trPr>
          <w:trHeight w:val="1038"/>
        </w:trPr>
        <w:tc>
          <w:tcPr>
            <w:tcW w:w="3652" w:type="dxa"/>
            <w:gridSpan w:val="3"/>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Interpreta el lenguaje figurado al leer poemas.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Emplea recursos literarios para expresar sentimientos al escribir poemas.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Utiliza diversos recursos literarios para crear un efecto poético.</w:t>
            </w:r>
          </w:p>
        </w:tc>
        <w:tc>
          <w:tcPr>
            <w:tcW w:w="10660" w:type="dxa"/>
            <w:gridSpan w:val="7"/>
            <w:shd w:val="clear" w:color="auto" w:fill="FFFFFF" w:themeFill="background1"/>
          </w:tcPr>
          <w:p w:rsidR="00CD50FB" w:rsidRDefault="00CD50FB" w:rsidP="00912CE0">
            <w:pPr>
              <w:autoSpaceDE w:val="0"/>
              <w:autoSpaceDN w:val="0"/>
              <w:adjustRightInd w:val="0"/>
              <w:jc w:val="both"/>
              <w:rPr>
                <w:rFonts w:ascii="Arial" w:hAnsi="Arial" w:cs="Arial"/>
                <w:b/>
                <w:sz w:val="20"/>
                <w:szCs w:val="20"/>
                <w:lang w:val="es-ES" w:eastAsia="es-ES"/>
              </w:rPr>
            </w:pPr>
          </w:p>
          <w:p w:rsidR="00912CE0" w:rsidRPr="00CD50FB"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Comprensión e interpretación</w:t>
            </w:r>
            <w:r w:rsidR="00CD50FB">
              <w:rPr>
                <w:rFonts w:ascii="Arial" w:hAnsi="Arial" w:cs="Arial"/>
                <w:b/>
                <w:sz w:val="20"/>
                <w:szCs w:val="20"/>
                <w:lang w:val="es-ES" w:eastAsia="es-ES"/>
              </w:rPr>
              <w:t xml:space="preserve"> </w:t>
            </w:r>
            <w:r w:rsidRPr="00912CE0">
              <w:rPr>
                <w:rFonts w:ascii="Arial" w:hAnsi="Arial" w:cs="Arial"/>
                <w:sz w:val="20"/>
                <w:szCs w:val="20"/>
                <w:lang w:val="es-ES" w:eastAsia="es-ES"/>
              </w:rPr>
              <w:t>• Empleo de recursos literarios para expresar sentimientos y emociones.</w:t>
            </w:r>
            <w:r w:rsidR="00CD50FB">
              <w:rPr>
                <w:rFonts w:ascii="Arial" w:hAnsi="Arial" w:cs="Arial"/>
                <w:b/>
                <w:sz w:val="20"/>
                <w:szCs w:val="20"/>
                <w:lang w:val="es-ES" w:eastAsia="es-ES"/>
              </w:rPr>
              <w:t xml:space="preserve"> </w:t>
            </w:r>
            <w:r w:rsidRPr="00912CE0">
              <w:rPr>
                <w:rFonts w:ascii="Arial" w:hAnsi="Arial" w:cs="Arial"/>
                <w:sz w:val="20"/>
                <w:szCs w:val="20"/>
                <w:lang w:val="es-ES" w:eastAsia="es-ES"/>
              </w:rPr>
              <w:t>• Significado del lenguaje figurado (empleo de figuras retóricas).</w:t>
            </w:r>
          </w:p>
          <w:p w:rsidR="00912CE0" w:rsidRPr="00CD50FB"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Propiedades y tipos de textos</w:t>
            </w:r>
            <w:r w:rsidR="00CD50FB">
              <w:rPr>
                <w:rFonts w:ascii="Arial" w:hAnsi="Arial" w:cs="Arial"/>
                <w:b/>
                <w:sz w:val="20"/>
                <w:szCs w:val="20"/>
                <w:lang w:val="es-ES" w:eastAsia="es-ES"/>
              </w:rPr>
              <w:t xml:space="preserve"> </w:t>
            </w:r>
            <w:r w:rsidRPr="00912CE0">
              <w:rPr>
                <w:rFonts w:ascii="Arial" w:hAnsi="Arial" w:cs="Arial"/>
                <w:sz w:val="20"/>
                <w:szCs w:val="20"/>
                <w:lang w:val="es-ES" w:eastAsia="es-ES"/>
              </w:rPr>
              <w:t>• Organización gráfica (verso y prosa) y temas que abordan diferentes tipos de poemas.</w:t>
            </w:r>
          </w:p>
          <w:p w:rsidR="00912CE0" w:rsidRPr="00CD50FB"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Aspectos sintácticos y semánticos</w:t>
            </w:r>
            <w:r w:rsidR="00CD50FB">
              <w:rPr>
                <w:rFonts w:ascii="Arial" w:hAnsi="Arial" w:cs="Arial"/>
                <w:b/>
                <w:sz w:val="20"/>
                <w:szCs w:val="20"/>
                <w:lang w:val="es-ES" w:eastAsia="es-ES"/>
              </w:rPr>
              <w:t xml:space="preserve"> </w:t>
            </w:r>
            <w:r w:rsidRPr="00912CE0">
              <w:rPr>
                <w:rFonts w:ascii="Arial" w:hAnsi="Arial" w:cs="Arial"/>
                <w:sz w:val="20"/>
                <w:szCs w:val="20"/>
                <w:lang w:val="es-ES" w:eastAsia="es-ES"/>
              </w:rPr>
              <w:t xml:space="preserve">• Tipos de versos: rimados y </w:t>
            </w:r>
            <w:proofErr w:type="gramStart"/>
            <w:r w:rsidRPr="00912CE0">
              <w:rPr>
                <w:rFonts w:ascii="Arial" w:hAnsi="Arial" w:cs="Arial"/>
                <w:sz w:val="20"/>
                <w:szCs w:val="20"/>
                <w:lang w:val="es-ES" w:eastAsia="es-ES"/>
              </w:rPr>
              <w:t>libres.•</w:t>
            </w:r>
            <w:proofErr w:type="gramEnd"/>
            <w:r w:rsidRPr="00912CE0">
              <w:rPr>
                <w:rFonts w:ascii="Arial" w:hAnsi="Arial" w:cs="Arial"/>
                <w:sz w:val="20"/>
                <w:szCs w:val="20"/>
                <w:lang w:val="es-ES" w:eastAsia="es-ES"/>
              </w:rPr>
              <w:t xml:space="preserve"> Ortografía y puntuación convencionales.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Figuras retóricas empleadas en la poesía (metáfora, comparación, símil, analogía, reiteración, entre otras).</w:t>
            </w:r>
          </w:p>
        </w:tc>
      </w:tr>
      <w:tr w:rsidR="00912CE0" w:rsidRPr="00912CE0" w:rsidTr="00CD50FB">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CD50FB">
        <w:tc>
          <w:tcPr>
            <w:tcW w:w="14312" w:type="dxa"/>
            <w:gridSpan w:val="10"/>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Identifiquen, analicen y disfruten textos de diversos géneros literarios.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Reflexionen consistentemente sobre las características, funcionamiento y uso del sistema de escritura (aspectos gráficos, ortográficos, de puntuación y morfosintácticos).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Participen en la producción original de diversos tipos de texto escrito.</w:t>
            </w:r>
          </w:p>
        </w:tc>
      </w:tr>
      <w:tr w:rsidR="00912CE0" w:rsidRPr="00912CE0" w:rsidTr="00CD50FB">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CD50FB">
        <w:tc>
          <w:tcPr>
            <w:tcW w:w="14312" w:type="dxa"/>
            <w:gridSpan w:val="10"/>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lenguaje para la toma de decisiones.-Valorar la diversidad lingüística y cultural de México.</w:t>
            </w:r>
          </w:p>
        </w:tc>
      </w:tr>
      <w:tr w:rsidR="00912CE0" w:rsidRPr="00912CE0" w:rsidTr="00CD50FB">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CD50FB">
        <w:tc>
          <w:tcPr>
            <w:tcW w:w="14312" w:type="dxa"/>
            <w:gridSpan w:val="10"/>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lenguaje para la toma de decisiones.-Valorar la diversidad lingüística y cultural de México.</w:t>
            </w:r>
          </w:p>
        </w:tc>
      </w:tr>
      <w:tr w:rsidR="00CC7D70" w:rsidRPr="00912CE0" w:rsidTr="00CD50FB">
        <w:tc>
          <w:tcPr>
            <w:tcW w:w="14312" w:type="dxa"/>
            <w:gridSpan w:val="10"/>
            <w:shd w:val="clear" w:color="auto" w:fill="FFFFFF" w:themeFill="background1"/>
            <w:vAlign w:val="center"/>
          </w:tcPr>
          <w:p w:rsidR="00CC7D70" w:rsidRPr="00912CE0" w:rsidRDefault="00CC7D70" w:rsidP="00912CE0">
            <w:pPr>
              <w:autoSpaceDE w:val="0"/>
              <w:autoSpaceDN w:val="0"/>
              <w:adjustRightInd w:val="0"/>
              <w:rPr>
                <w:rFonts w:ascii="Arial" w:hAnsi="Arial" w:cs="Arial"/>
                <w:sz w:val="20"/>
                <w:szCs w:val="20"/>
                <w:lang w:eastAsia="es-ES"/>
              </w:rPr>
            </w:pPr>
          </w:p>
        </w:tc>
      </w:tr>
      <w:tr w:rsidR="00912CE0" w:rsidRPr="00912CE0" w:rsidTr="00CD50FB">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CD50FB">
        <w:tc>
          <w:tcPr>
            <w:tcW w:w="1980"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1</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Recordar a los alumnos sobre los poemas que trajeron la semana pasada a la clase ¿qué sentimientos evocaban?, ¿cuáles les gustaron más?</w:t>
            </w: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Reunir en equipos y pasar sus poemas en una hoja blanca, con letra más visible.-Acordar una forma para ordenarlos identificando de qué trata cada uno.-Clasificar por tema: amor, muerte, amistad, etc.-Compartir con el resto de los equipos la manera de compartir. -Pasar al frente para leer su poema y su clasificación.</w:t>
            </w:r>
          </w:p>
          <w:p w:rsidR="00912CE0" w:rsidRDefault="00912CE0" w:rsidP="00CD50FB">
            <w:pPr>
              <w:jc w:val="both"/>
              <w:rPr>
                <w:rFonts w:ascii="Arial" w:hAnsi="Arial" w:cs="Arial"/>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Ubicar cada poema en una categoría y decir por qué la ubicaron ahí.</w:t>
            </w:r>
          </w:p>
          <w:p w:rsidR="00CD50FB" w:rsidRPr="00CD50FB" w:rsidRDefault="00CD50FB" w:rsidP="00CD50FB">
            <w:pPr>
              <w:jc w:val="both"/>
              <w:rPr>
                <w:rFonts w:ascii="Arial" w:hAnsi="Arial" w:cs="Arial"/>
                <w:b/>
                <w:sz w:val="20"/>
                <w:szCs w:val="20"/>
              </w:rPr>
            </w:pPr>
          </w:p>
        </w:tc>
      </w:tr>
      <w:tr w:rsidR="00912CE0" w:rsidRPr="00912CE0" w:rsidTr="00CD50FB">
        <w:tc>
          <w:tcPr>
            <w:tcW w:w="1980"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2</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Platicar con los alumnos acerca de los poemas y sus características: ¿qué es una estrofa?, ¿qué es una rima?, ¿qué es un verso?</w:t>
            </w:r>
          </w:p>
          <w:p w:rsidR="00912CE0" w:rsidRPr="00CD50FB" w:rsidRDefault="00912CE0" w:rsidP="00912CE0">
            <w:pPr>
              <w:jc w:val="both"/>
              <w:rPr>
                <w:rFonts w:ascii="Arial" w:hAnsi="Arial" w:cs="Arial"/>
                <w:b/>
                <w:sz w:val="20"/>
                <w:szCs w:val="20"/>
              </w:rPr>
            </w:pPr>
            <w:r w:rsidRPr="00912CE0">
              <w:rPr>
                <w:rFonts w:ascii="Arial" w:hAnsi="Arial" w:cs="Arial"/>
                <w:b/>
                <w:sz w:val="20"/>
                <w:szCs w:val="20"/>
              </w:rPr>
              <w:t>DESARROLLO:</w:t>
            </w:r>
            <w:r w:rsidRPr="00912CE0">
              <w:rPr>
                <w:rFonts w:ascii="Arial" w:eastAsiaTheme="minorHAnsi" w:hAnsi="Arial" w:cs="Arial"/>
                <w:sz w:val="20"/>
                <w:szCs w:val="20"/>
                <w:lang w:eastAsia="en-US"/>
              </w:rPr>
              <w:t>-</w:t>
            </w:r>
            <w:r w:rsidRPr="00912CE0">
              <w:rPr>
                <w:rFonts w:ascii="Arial" w:eastAsiaTheme="minorHAnsi" w:hAnsi="Arial" w:cs="Arial"/>
                <w:sz w:val="20"/>
                <w:szCs w:val="20"/>
                <w:lang w:val="es-MX" w:eastAsia="en-US"/>
              </w:rPr>
              <w:t xml:space="preserve">Buscar más poemas para leer e identificar los sentimientos que evoca cada uno, en el siguiente link: </w:t>
            </w:r>
            <w:hyperlink r:id="rId9" w:history="1">
              <w:r w:rsidRPr="00912CE0">
                <w:rPr>
                  <w:rFonts w:ascii="Arial" w:eastAsiaTheme="minorHAnsi" w:hAnsi="Arial" w:cs="Arial"/>
                  <w:sz w:val="20"/>
                  <w:szCs w:val="20"/>
                  <w:u w:val="single"/>
                  <w:lang w:val="es-ES" w:eastAsia="es-ES"/>
                </w:rPr>
                <w:t>http://www.cibernotas.com/</w:t>
              </w:r>
            </w:hyperlink>
            <w:r w:rsidRPr="00912CE0">
              <w:rPr>
                <w:rFonts w:ascii="Arial" w:eastAsiaTheme="minorHAnsi" w:hAnsi="Arial" w:cs="Arial"/>
                <w:sz w:val="20"/>
                <w:szCs w:val="20"/>
                <w:lang w:val="es-ES" w:eastAsia="es-ES"/>
              </w:rPr>
              <w:t xml:space="preserve"> </w:t>
            </w:r>
            <w:r w:rsidRPr="00912CE0">
              <w:rPr>
                <w:rFonts w:ascii="Arial" w:eastAsiaTheme="minorHAnsi" w:hAnsi="Arial" w:cs="Arial"/>
                <w:sz w:val="20"/>
                <w:szCs w:val="20"/>
                <w:lang w:val="es-MX" w:eastAsia="en-US"/>
              </w:rPr>
              <w:t>-Solicitar a los alumnos que en equipo escriban un poema pequeño tomado de la fuente anterior en una hoja blanca y hacer el análisis del sentimiento que evoca,  el tema que aborda, cantidad de estrofas, cantidad de versos que tiene  y subrayar las rimas con un color.</w:t>
            </w:r>
          </w:p>
          <w:p w:rsidR="00912CE0" w:rsidRDefault="00912CE0" w:rsidP="00CD50FB">
            <w:pPr>
              <w:jc w:val="both"/>
              <w:rPr>
                <w:rFonts w:ascii="Arial" w:hAnsi="Arial" w:cs="Arial"/>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 xml:space="preserve">Compartir lo elaborado al resto del grupo. Traer para la clase siguiente su poema escrito en la hoja blanca. </w:t>
            </w:r>
          </w:p>
          <w:p w:rsidR="00CD50FB" w:rsidRPr="00CD50FB" w:rsidRDefault="00CD50FB" w:rsidP="00CD50FB">
            <w:pPr>
              <w:jc w:val="both"/>
              <w:rPr>
                <w:rFonts w:ascii="Arial" w:hAnsi="Arial" w:cs="Arial"/>
                <w:b/>
                <w:sz w:val="20"/>
                <w:szCs w:val="20"/>
              </w:rPr>
            </w:pPr>
          </w:p>
        </w:tc>
      </w:tr>
      <w:tr w:rsidR="00912CE0" w:rsidRPr="00912CE0" w:rsidTr="00CD50FB">
        <w:tc>
          <w:tcPr>
            <w:tcW w:w="1980"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3</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lastRenderedPageBreak/>
              <w:t>*PAUSA ACTIVA</w:t>
            </w:r>
          </w:p>
        </w:tc>
        <w:tc>
          <w:tcPr>
            <w:tcW w:w="12332" w:type="dxa"/>
            <w:gridSpan w:val="8"/>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Reunir  en equipos para el análisis final de sus poemas.</w:t>
            </w: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eastAsiaTheme="minorHAnsi" w:hAnsi="Arial" w:cs="Arial"/>
                <w:sz w:val="20"/>
                <w:szCs w:val="20"/>
                <w:lang w:val="es-MX" w:eastAsia="es-ES"/>
              </w:rPr>
              <w:t>-</w:t>
            </w:r>
            <w:proofErr w:type="gramEnd"/>
            <w:r w:rsidRPr="00912CE0">
              <w:rPr>
                <w:rFonts w:ascii="Arial" w:eastAsiaTheme="minorHAnsi" w:hAnsi="Arial" w:cs="Arial"/>
                <w:sz w:val="20"/>
                <w:szCs w:val="20"/>
                <w:lang w:val="es-MX" w:eastAsia="es-ES"/>
              </w:rPr>
              <w:t>Compartir nuevamente los criterios de clasificación.-Elaborar varios letreros con los nombres de los sentimientos y pegarlos alrededor del salón.-Escribir solamente las estrofas que hayan llamado la atención en hojas blancas.</w:t>
            </w:r>
            <w:r w:rsidRPr="00912CE0">
              <w:rPr>
                <w:rFonts w:ascii="Arial" w:eastAsiaTheme="minorHAnsi" w:hAnsi="Arial" w:cs="Arial"/>
                <w:sz w:val="20"/>
                <w:szCs w:val="20"/>
                <w:lang w:val="es-MX" w:eastAsia="en-US"/>
              </w:rPr>
              <w:t xml:space="preserve">-Poner las frases juntas en </w:t>
            </w:r>
            <w:r w:rsidRPr="00912CE0">
              <w:rPr>
                <w:rFonts w:ascii="Arial" w:eastAsiaTheme="minorHAnsi" w:hAnsi="Arial" w:cs="Arial"/>
                <w:sz w:val="20"/>
                <w:szCs w:val="20"/>
                <w:lang w:val="es-MX" w:eastAsia="en-US"/>
              </w:rPr>
              <w:lastRenderedPageBreak/>
              <w:t>una mesa o lugar indicado por el profesor, revolverlas.</w:t>
            </w:r>
            <w:r w:rsidRPr="00912CE0">
              <w:rPr>
                <w:rFonts w:ascii="Arial" w:eastAsiaTheme="minorHAnsi" w:hAnsi="Arial" w:cs="Arial"/>
                <w:sz w:val="20"/>
                <w:szCs w:val="20"/>
                <w:lang w:val="es-MX" w:eastAsia="es-ES"/>
              </w:rPr>
              <w:t>-Diferentes alumnos deberán pasar por  las estrofas y las irán leyendo y pegando bajo el nombre del sentimiento que evoquen. Pasar a varios alumnos a hacer el ejercicio.</w:t>
            </w:r>
          </w:p>
          <w:p w:rsidR="00912CE0" w:rsidRDefault="00912CE0" w:rsidP="00CD50FB">
            <w:pPr>
              <w:jc w:val="both"/>
              <w:rPr>
                <w:rFonts w:ascii="Arial" w:hAnsi="Arial" w:cs="Arial"/>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 xml:space="preserve">Preguntar ¿cómo se sintieron con la actividad?, ¿fue difícil ubicar el sentimiento que evocan las frases?, etc. </w:t>
            </w:r>
          </w:p>
          <w:p w:rsidR="00CD50FB" w:rsidRPr="00CD50FB" w:rsidRDefault="00CD50FB" w:rsidP="00CD50FB">
            <w:pPr>
              <w:jc w:val="both"/>
              <w:rPr>
                <w:rFonts w:ascii="Arial" w:hAnsi="Arial" w:cs="Arial"/>
                <w:b/>
                <w:sz w:val="20"/>
                <w:szCs w:val="20"/>
              </w:rPr>
            </w:pPr>
          </w:p>
        </w:tc>
      </w:tr>
      <w:tr w:rsidR="00912CE0" w:rsidRPr="00912CE0" w:rsidTr="00CD50FB">
        <w:tc>
          <w:tcPr>
            <w:tcW w:w="1980" w:type="dxa"/>
            <w:gridSpan w:val="2"/>
            <w:shd w:val="clear" w:color="auto" w:fill="FFFFFF" w:themeFill="background1"/>
          </w:tcPr>
          <w:p w:rsidR="00CD50FB" w:rsidRDefault="00CD50FB" w:rsidP="00CD50FB">
            <w:pPr>
              <w:jc w:val="center"/>
              <w:rPr>
                <w:rFonts w:ascii="Arial" w:eastAsiaTheme="minorHAnsi" w:hAnsi="Arial" w:cs="Arial"/>
                <w:b/>
                <w:sz w:val="20"/>
                <w:szCs w:val="20"/>
                <w:lang w:val="es-MX" w:eastAsia="en-US"/>
              </w:rPr>
            </w:pPr>
          </w:p>
          <w:p w:rsidR="00912CE0" w:rsidRPr="00CD50FB"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Sesión 4</w:t>
            </w:r>
          </w:p>
          <w:p w:rsidR="00912CE0" w:rsidRDefault="00912CE0" w:rsidP="00CD50FB">
            <w:pPr>
              <w:jc w:val="center"/>
              <w:rPr>
                <w:rFonts w:ascii="Arial" w:eastAsiaTheme="minorHAnsi" w:hAnsi="Arial" w:cs="Arial"/>
                <w:b/>
                <w:sz w:val="20"/>
                <w:szCs w:val="20"/>
                <w:lang w:val="es-MX" w:eastAsia="en-US"/>
              </w:rPr>
            </w:pPr>
            <w:r w:rsidRPr="00CD50FB">
              <w:rPr>
                <w:rFonts w:ascii="Arial" w:eastAsiaTheme="minorHAnsi" w:hAnsi="Arial" w:cs="Arial"/>
                <w:b/>
                <w:sz w:val="20"/>
                <w:szCs w:val="20"/>
                <w:lang w:val="es-MX" w:eastAsia="en-US"/>
              </w:rPr>
              <w:t>(1 hora con 15 minutos)</w:t>
            </w:r>
          </w:p>
          <w:p w:rsidR="00CD50FB" w:rsidRDefault="00CD50FB" w:rsidP="00CD50FB">
            <w:pPr>
              <w:jc w:val="center"/>
              <w:rPr>
                <w:rFonts w:ascii="Arial" w:hAnsi="Arial" w:cs="Arial"/>
                <w:b/>
                <w:color w:val="4472C4"/>
                <w:sz w:val="16"/>
                <w:szCs w:val="16"/>
              </w:rPr>
            </w:pPr>
            <w:r>
              <w:rPr>
                <w:rFonts w:ascii="Arial" w:hAnsi="Arial" w:cs="Arial"/>
                <w:b/>
                <w:color w:val="4472C4"/>
                <w:sz w:val="16"/>
                <w:szCs w:val="16"/>
              </w:rPr>
              <w:t>TERMINO DE ACTIVIDAD</w:t>
            </w:r>
          </w:p>
          <w:p w:rsidR="00CD50FB" w:rsidRPr="00CD50FB" w:rsidRDefault="00CD50FB" w:rsidP="00CD50F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CD50FB" w:rsidRDefault="00CD50FB" w:rsidP="00912CE0">
            <w:pPr>
              <w:jc w:val="both"/>
              <w:rPr>
                <w:rFonts w:ascii="Arial" w:hAnsi="Arial" w:cs="Arial"/>
                <w:b/>
                <w:sz w:val="20"/>
                <w:szCs w:val="20"/>
              </w:rPr>
            </w:pPr>
          </w:p>
          <w:p w:rsidR="00912CE0" w:rsidRPr="00CD50FB"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 xml:space="preserve">Reunidos en binas lee el poema de la página 163 "Soneto, </w:t>
            </w:r>
            <w:proofErr w:type="spellStart"/>
            <w:r w:rsidRPr="00912CE0">
              <w:rPr>
                <w:rFonts w:ascii="Arial" w:hAnsi="Arial" w:cs="Arial"/>
                <w:sz w:val="20"/>
                <w:szCs w:val="20"/>
              </w:rPr>
              <w:t>sonetil</w:t>
            </w:r>
            <w:proofErr w:type="spellEnd"/>
            <w:r w:rsidRPr="00912CE0">
              <w:rPr>
                <w:rFonts w:ascii="Arial" w:hAnsi="Arial" w:cs="Arial"/>
                <w:sz w:val="20"/>
                <w:szCs w:val="20"/>
              </w:rPr>
              <w:t xml:space="preserve">". Comentar. </w:t>
            </w:r>
          </w:p>
          <w:p w:rsidR="00912CE0" w:rsidRPr="00CD50FB" w:rsidRDefault="00912CE0" w:rsidP="00912CE0">
            <w:pPr>
              <w:jc w:val="both"/>
              <w:rPr>
                <w:rFonts w:ascii="Arial" w:hAnsi="Arial" w:cs="Arial"/>
                <w:b/>
                <w:sz w:val="20"/>
                <w:szCs w:val="20"/>
              </w:rPr>
            </w:pPr>
            <w:r w:rsidRPr="00912CE0">
              <w:rPr>
                <w:rFonts w:ascii="Arial" w:hAnsi="Arial" w:cs="Arial"/>
                <w:b/>
                <w:sz w:val="20"/>
                <w:szCs w:val="20"/>
              </w:rPr>
              <w:t>DESARROLLO:</w:t>
            </w:r>
            <w:r w:rsidRPr="00912CE0">
              <w:rPr>
                <w:rFonts w:ascii="Arial" w:eastAsiaTheme="minorHAnsi" w:hAnsi="Arial" w:cs="Arial"/>
                <w:sz w:val="20"/>
                <w:szCs w:val="20"/>
                <w:lang w:eastAsia="es-ES"/>
              </w:rPr>
              <w:t>-</w:t>
            </w:r>
            <w:r w:rsidRPr="00912CE0">
              <w:rPr>
                <w:rFonts w:ascii="Arial" w:eastAsiaTheme="minorHAnsi" w:hAnsi="Arial" w:cs="Arial"/>
                <w:sz w:val="20"/>
                <w:szCs w:val="20"/>
                <w:lang w:val="es-MX" w:eastAsia="es-ES"/>
              </w:rPr>
              <w:t xml:space="preserve">De acuerdo al poema anterior, ¿quién manda hacer el soneto?, ¿por qué en una parte del poema dice que está a la mitad de otro cuarteto?, ¿cuál es la rima del poema?, ¿cuántos cuartetos y tercetos tiene este </w:t>
            </w:r>
            <w:proofErr w:type="gramStart"/>
            <w:r w:rsidRPr="00912CE0">
              <w:rPr>
                <w:rFonts w:ascii="Arial" w:eastAsiaTheme="minorHAnsi" w:hAnsi="Arial" w:cs="Arial"/>
                <w:sz w:val="20"/>
                <w:szCs w:val="20"/>
                <w:lang w:val="es-MX" w:eastAsia="es-ES"/>
              </w:rPr>
              <w:t>poema?-</w:t>
            </w:r>
            <w:proofErr w:type="gramEnd"/>
            <w:r w:rsidRPr="00912CE0">
              <w:rPr>
                <w:rFonts w:ascii="Arial" w:eastAsiaTheme="minorHAnsi" w:hAnsi="Arial" w:cs="Arial"/>
                <w:sz w:val="20"/>
                <w:szCs w:val="20"/>
                <w:lang w:val="es-MX" w:eastAsia="es-ES"/>
              </w:rPr>
              <w:t>Comentar las respuestas de manera grupal para externar sus opiniones.-Ver algo sobre la biografía de Sor Juana Inés en el siguiente enlace  y comentar:</w:t>
            </w:r>
          </w:p>
          <w:p w:rsidR="00912CE0" w:rsidRPr="00912CE0" w:rsidRDefault="007B038E" w:rsidP="00912CE0">
            <w:pPr>
              <w:ind w:left="720"/>
              <w:jc w:val="both"/>
              <w:rPr>
                <w:rFonts w:ascii="Arial" w:eastAsiaTheme="minorHAnsi" w:hAnsi="Arial" w:cs="Arial"/>
                <w:sz w:val="20"/>
                <w:szCs w:val="20"/>
                <w:lang w:val="es-MX" w:eastAsia="en-US"/>
              </w:rPr>
            </w:pPr>
            <w:hyperlink r:id="rId10" w:history="1">
              <w:r w:rsidR="00912CE0" w:rsidRPr="00912CE0">
                <w:rPr>
                  <w:rFonts w:ascii="Arial" w:eastAsiaTheme="minorHAnsi" w:hAnsi="Arial" w:cs="Arial"/>
                  <w:sz w:val="20"/>
                  <w:szCs w:val="20"/>
                  <w:u w:val="single"/>
                  <w:lang w:val="es-MX" w:eastAsia="en-US"/>
                </w:rPr>
                <w:t>https://www.youtube.com/watch?v=6D2nzviNDuA</w:t>
              </w:r>
            </w:hyperlink>
          </w:p>
          <w:p w:rsidR="00912CE0" w:rsidRPr="00912CE0" w:rsidRDefault="00912CE0" w:rsidP="00912CE0">
            <w:pPr>
              <w:jc w:val="both"/>
              <w:rPr>
                <w:rFonts w:ascii="Arial" w:eastAsiaTheme="minorHAnsi" w:hAnsi="Arial" w:cs="Arial"/>
                <w:sz w:val="20"/>
                <w:szCs w:val="20"/>
                <w:lang w:val="es-MX" w:eastAsia="en-US"/>
              </w:rPr>
            </w:pPr>
            <w:r w:rsidRPr="00912CE0">
              <w:rPr>
                <w:rFonts w:ascii="Arial" w:eastAsiaTheme="minorHAnsi" w:hAnsi="Arial" w:cs="Arial"/>
                <w:sz w:val="20"/>
                <w:szCs w:val="20"/>
                <w:lang w:val="es-MX" w:eastAsia="es-ES"/>
              </w:rPr>
              <w:t>-Leer el dato interesante sobre la vida de Sor Juana Inés de la Cruz en la página 163.</w:t>
            </w:r>
          </w:p>
          <w:p w:rsidR="00912CE0" w:rsidRPr="00CD50FB" w:rsidRDefault="00912CE0" w:rsidP="00CD50FB">
            <w:pPr>
              <w:jc w:val="both"/>
              <w:rPr>
                <w:rFonts w:ascii="Arial" w:hAnsi="Arial" w:cs="Arial"/>
                <w:b/>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Comentar sobre la vida de Sor Juana, ¿qué hizo?, ¿cómo era?, ¿qué escribió?, ¿por qué se le conoce como la Décima Musa?</w:t>
            </w:r>
          </w:p>
          <w:p w:rsidR="00912CE0" w:rsidRPr="00912CE0" w:rsidRDefault="00912CE0" w:rsidP="00912CE0">
            <w:pPr>
              <w:rPr>
                <w:rFonts w:ascii="Arial" w:hAnsi="Arial" w:cs="Arial"/>
                <w:sz w:val="20"/>
                <w:szCs w:val="20"/>
              </w:rPr>
            </w:pPr>
          </w:p>
          <w:p w:rsidR="00912CE0" w:rsidRPr="00912CE0" w:rsidRDefault="00912CE0" w:rsidP="00912CE0">
            <w:pPr>
              <w:rPr>
                <w:rFonts w:ascii="Arial" w:hAnsi="Arial" w:cs="Arial"/>
                <w:sz w:val="20"/>
                <w:szCs w:val="20"/>
              </w:rPr>
            </w:pPr>
          </w:p>
        </w:tc>
      </w:tr>
      <w:tr w:rsidR="00912CE0" w:rsidRPr="00912CE0" w:rsidTr="00461EE0">
        <w:trPr>
          <w:trHeight w:val="70"/>
        </w:trPr>
        <w:tc>
          <w:tcPr>
            <w:tcW w:w="8359" w:type="dxa"/>
            <w:gridSpan w:val="8"/>
            <w:shd w:val="clear" w:color="auto" w:fill="FFFFFF" w:themeFill="background1"/>
          </w:tcPr>
          <w:p w:rsidR="00461EE0" w:rsidRDefault="00461EE0" w:rsidP="00461EE0">
            <w:pPr>
              <w:autoSpaceDE w:val="0"/>
              <w:autoSpaceDN w:val="0"/>
              <w:adjustRightInd w:val="0"/>
              <w:jc w:val="both"/>
              <w:rPr>
                <w:rFonts w:ascii="Arial" w:hAnsi="Arial" w:cs="Arial"/>
                <w:b/>
                <w:sz w:val="20"/>
                <w:szCs w:val="20"/>
              </w:rPr>
            </w:pPr>
            <w:r w:rsidRPr="00912CE0">
              <w:rPr>
                <w:rFonts w:ascii="Arial" w:hAnsi="Arial" w:cs="Arial"/>
                <w:b/>
                <w:sz w:val="20"/>
                <w:szCs w:val="20"/>
              </w:rPr>
              <w:t>REFERENCIAS Y RECURSOS DIDÁCTICOS</w:t>
            </w:r>
          </w:p>
          <w:p w:rsidR="00912CE0" w:rsidRPr="00461EE0" w:rsidRDefault="00461EE0" w:rsidP="00461EE0">
            <w:pPr>
              <w:rPr>
                <w:rFonts w:ascii="Arial" w:hAnsi="Arial" w:cs="Arial"/>
                <w:sz w:val="20"/>
                <w:szCs w:val="20"/>
              </w:rPr>
            </w:pPr>
            <w:r w:rsidRPr="00912CE0">
              <w:rPr>
                <w:rFonts w:ascii="Arial" w:hAnsi="Arial" w:cs="Arial"/>
                <w:sz w:val="20"/>
                <w:szCs w:val="20"/>
              </w:rPr>
              <w:t xml:space="preserve">Libro de texto. </w:t>
            </w:r>
            <w:proofErr w:type="gramStart"/>
            <w:r w:rsidRPr="00912CE0">
              <w:rPr>
                <w:rFonts w:ascii="Arial" w:hAnsi="Arial" w:cs="Arial"/>
                <w:sz w:val="20"/>
                <w:szCs w:val="20"/>
              </w:rPr>
              <w:t>Página  162</w:t>
            </w:r>
            <w:proofErr w:type="gramEnd"/>
            <w:r w:rsidRPr="00912CE0">
              <w:rPr>
                <w:rFonts w:ascii="Arial" w:hAnsi="Arial" w:cs="Arial"/>
                <w:sz w:val="20"/>
                <w:szCs w:val="20"/>
              </w:rPr>
              <w:t xml:space="preserve"> y 163.-Libros de la biblioteca de aula.-Colores.-Hojas blancas. Enlaces sugeridos.</w:t>
            </w:r>
          </w:p>
        </w:tc>
        <w:tc>
          <w:tcPr>
            <w:tcW w:w="5953" w:type="dxa"/>
            <w:gridSpan w:val="2"/>
            <w:shd w:val="clear" w:color="auto" w:fill="FFFFFF" w:themeFill="background1"/>
          </w:tcPr>
          <w:p w:rsidR="00DF2396" w:rsidRPr="00DF2396" w:rsidRDefault="00DF2396" w:rsidP="00DF2396">
            <w:pPr>
              <w:autoSpaceDE w:val="0"/>
              <w:autoSpaceDN w:val="0"/>
              <w:adjustRightInd w:val="0"/>
              <w:jc w:val="both"/>
              <w:rPr>
                <w:rFonts w:ascii="Arial" w:eastAsiaTheme="minorHAnsi" w:hAnsi="Arial" w:cs="Arial"/>
                <w:b/>
                <w:sz w:val="20"/>
                <w:szCs w:val="20"/>
                <w:lang w:val="es-ES" w:eastAsia="es-ES"/>
              </w:rPr>
            </w:pPr>
            <w:r w:rsidRPr="00DF2396">
              <w:rPr>
                <w:rFonts w:ascii="Arial" w:eastAsiaTheme="minorHAnsi" w:hAnsi="Arial" w:cs="Arial"/>
                <w:b/>
                <w:sz w:val="20"/>
                <w:szCs w:val="20"/>
                <w:lang w:val="es-ES" w:eastAsia="es-ES"/>
              </w:rPr>
              <w:t>EVALUACIÓN Y EVIDENCIAS</w:t>
            </w:r>
          </w:p>
          <w:p w:rsidR="00DF2396" w:rsidRPr="00DF2396" w:rsidRDefault="00DF2396" w:rsidP="00DF2396">
            <w:pPr>
              <w:autoSpaceDE w:val="0"/>
              <w:autoSpaceDN w:val="0"/>
              <w:adjustRightInd w:val="0"/>
              <w:jc w:val="both"/>
              <w:rPr>
                <w:rFonts w:ascii="Arial" w:eastAsiaTheme="minorHAnsi" w:hAnsi="Arial" w:cs="Arial"/>
                <w:sz w:val="20"/>
                <w:szCs w:val="20"/>
                <w:lang w:val="es-ES" w:eastAsia="es-ES"/>
              </w:rPr>
            </w:pPr>
            <w:r w:rsidRPr="00DF2396">
              <w:rPr>
                <w:rFonts w:ascii="Arial" w:eastAsiaTheme="minorHAnsi" w:hAnsi="Arial" w:cs="Arial"/>
                <w:sz w:val="20"/>
                <w:szCs w:val="20"/>
                <w:lang w:val="es-ES" w:eastAsia="es-ES"/>
              </w:rPr>
              <w:t>• Análisis de las características de los poemas elegidos.</w:t>
            </w:r>
          </w:p>
          <w:p w:rsidR="00912CE0" w:rsidRPr="00912CE0" w:rsidRDefault="00912CE0" w:rsidP="00912CE0">
            <w:pPr>
              <w:autoSpaceDE w:val="0"/>
              <w:autoSpaceDN w:val="0"/>
              <w:adjustRightInd w:val="0"/>
              <w:jc w:val="both"/>
              <w:rPr>
                <w:rFonts w:ascii="Arial" w:eastAsiaTheme="minorHAnsi" w:hAnsi="Arial" w:cs="Arial"/>
                <w:b/>
                <w:sz w:val="20"/>
                <w:szCs w:val="20"/>
                <w:lang w:val="es-ES" w:eastAsia="es-ES"/>
              </w:rPr>
            </w:pPr>
          </w:p>
        </w:tc>
      </w:tr>
    </w:tbl>
    <w:p w:rsidR="00912CE0" w:rsidRPr="00912CE0" w:rsidRDefault="00912CE0" w:rsidP="00912CE0">
      <w:pPr>
        <w:rPr>
          <w:rFonts w:ascii="Tahoma" w:eastAsiaTheme="minorHAnsi" w:hAnsi="Tahoma" w:cs="Tahoma"/>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1840"/>
        <w:gridCol w:w="1812"/>
        <w:gridCol w:w="284"/>
        <w:gridCol w:w="1559"/>
        <w:gridCol w:w="1084"/>
        <w:gridCol w:w="577"/>
        <w:gridCol w:w="749"/>
        <w:gridCol w:w="1260"/>
        <w:gridCol w:w="5147"/>
      </w:tblGrid>
      <w:tr w:rsidR="00912CE0" w:rsidRPr="00912CE0" w:rsidTr="00461EE0">
        <w:tc>
          <w:tcPr>
            <w:tcW w:w="1840" w:type="dxa"/>
            <w:shd w:val="clear" w:color="auto" w:fill="F2F2F2" w:themeFill="background1" w:themeFillShade="F2"/>
            <w:vAlign w:val="center"/>
          </w:tcPr>
          <w:p w:rsidR="00912CE0" w:rsidRPr="00461EE0" w:rsidRDefault="00912CE0" w:rsidP="00912C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461EE0" w:rsidRDefault="00912CE0" w:rsidP="00912CE0">
            <w:pPr>
              <w:jc w:val="center"/>
              <w:rPr>
                <w:rFonts w:ascii="Arial" w:eastAsiaTheme="minorHAnsi" w:hAnsi="Arial" w:cs="Arial"/>
                <w:sz w:val="20"/>
                <w:szCs w:val="20"/>
                <w:lang w:val="es-MX" w:eastAsia="en-US"/>
              </w:rPr>
            </w:pPr>
            <w:r w:rsidRPr="00461EE0">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912CE0" w:rsidRPr="00461EE0" w:rsidRDefault="00912CE0" w:rsidP="00912C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2CE0" w:rsidRPr="00461EE0" w:rsidRDefault="00912CE0" w:rsidP="00912C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461EE0" w:rsidRDefault="00912CE0" w:rsidP="00912C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912CE0" w:rsidRPr="00461EE0" w:rsidRDefault="00461EE0"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461EE0">
              <w:rPr>
                <w:rFonts w:ascii="Arial" w:hAnsi="Arial" w:cs="Arial"/>
                <w:b/>
                <w:sz w:val="20"/>
                <w:szCs w:val="20"/>
              </w:rPr>
              <w:t xml:space="preserve"> de mayo</w:t>
            </w:r>
            <w:r>
              <w:rPr>
                <w:rFonts w:ascii="Arial" w:hAnsi="Arial" w:cs="Arial"/>
                <w:b/>
                <w:sz w:val="20"/>
                <w:szCs w:val="20"/>
              </w:rPr>
              <w:t xml:space="preserve"> 2020</w:t>
            </w:r>
            <w:r w:rsidR="00912CE0" w:rsidRPr="00461EE0">
              <w:rPr>
                <w:rFonts w:ascii="Arial" w:hAnsi="Arial" w:cs="Arial"/>
                <w:b/>
                <w:sz w:val="20"/>
                <w:szCs w:val="20"/>
              </w:rPr>
              <w:t>.</w:t>
            </w:r>
          </w:p>
        </w:tc>
      </w:tr>
      <w:tr w:rsidR="00912CE0" w:rsidRPr="00912CE0" w:rsidTr="00461EE0">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2096"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Literatura </w:t>
            </w:r>
          </w:p>
        </w:tc>
        <w:tc>
          <w:tcPr>
            <w:tcW w:w="1559" w:type="dxa"/>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TIPO DE TEXTO</w:t>
            </w:r>
          </w:p>
        </w:tc>
        <w:tc>
          <w:tcPr>
            <w:tcW w:w="2410" w:type="dxa"/>
            <w:gridSpan w:val="3"/>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Descriptivo </w:t>
            </w:r>
          </w:p>
        </w:tc>
        <w:tc>
          <w:tcPr>
            <w:tcW w:w="126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5147"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461EE0">
        <w:tc>
          <w:tcPr>
            <w:tcW w:w="3936" w:type="dxa"/>
            <w:gridSpan w:val="3"/>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PRACTICA SOCIAL DE LENGUAJE</w:t>
            </w:r>
          </w:p>
        </w:tc>
        <w:tc>
          <w:tcPr>
            <w:tcW w:w="10376" w:type="dxa"/>
            <w:gridSpan w:val="6"/>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Escribir poemas para compartir</w:t>
            </w:r>
          </w:p>
        </w:tc>
      </w:tr>
      <w:tr w:rsidR="00912CE0" w:rsidRPr="00912CE0" w:rsidTr="00461EE0">
        <w:tc>
          <w:tcPr>
            <w:tcW w:w="3652" w:type="dxa"/>
            <w:gridSpan w:val="2"/>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660" w:type="dxa"/>
            <w:gridSpan w:val="7"/>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TEMAS DE REFLEXIÓN</w:t>
            </w:r>
          </w:p>
        </w:tc>
      </w:tr>
      <w:tr w:rsidR="00912CE0" w:rsidRPr="00912CE0" w:rsidTr="00461EE0">
        <w:trPr>
          <w:trHeight w:val="1038"/>
        </w:trPr>
        <w:tc>
          <w:tcPr>
            <w:tcW w:w="3652" w:type="dxa"/>
            <w:gridSpan w:val="2"/>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Interpreta el lenguaje figurado al leer poemas.</w:t>
            </w:r>
          </w:p>
          <w:p w:rsidR="00912CE0" w:rsidRPr="00912CE0" w:rsidRDefault="00461EE0" w:rsidP="00912CE0">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912CE0" w:rsidRPr="00912CE0">
              <w:rPr>
                <w:rFonts w:ascii="Arial" w:hAnsi="Arial" w:cs="Arial"/>
                <w:sz w:val="20"/>
                <w:szCs w:val="20"/>
                <w:lang w:val="es-ES" w:eastAsia="es-ES"/>
              </w:rPr>
              <w:t>Emplea recursos literarios para expresar sentimientos al escribir poemas.</w:t>
            </w:r>
          </w:p>
          <w:p w:rsidR="00912CE0" w:rsidRPr="00912CE0" w:rsidRDefault="00461EE0" w:rsidP="00912CE0">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912CE0" w:rsidRPr="00912CE0">
              <w:rPr>
                <w:rFonts w:ascii="Arial" w:hAnsi="Arial" w:cs="Arial"/>
                <w:sz w:val="20"/>
                <w:szCs w:val="20"/>
                <w:lang w:val="es-ES" w:eastAsia="es-ES"/>
              </w:rPr>
              <w:t>Utiliza diversos recursos literarios para crear un efecto poético.</w:t>
            </w:r>
          </w:p>
        </w:tc>
        <w:tc>
          <w:tcPr>
            <w:tcW w:w="10660" w:type="dxa"/>
            <w:gridSpan w:val="7"/>
            <w:shd w:val="clear" w:color="auto" w:fill="FFFFFF" w:themeFill="background1"/>
          </w:tcPr>
          <w:p w:rsidR="00461EE0" w:rsidRDefault="00461EE0" w:rsidP="00912CE0">
            <w:pPr>
              <w:autoSpaceDE w:val="0"/>
              <w:autoSpaceDN w:val="0"/>
              <w:adjustRightInd w:val="0"/>
              <w:jc w:val="both"/>
              <w:rPr>
                <w:rFonts w:ascii="Arial" w:hAnsi="Arial" w:cs="Arial"/>
                <w:b/>
                <w:sz w:val="20"/>
                <w:szCs w:val="20"/>
                <w:lang w:val="es-ES" w:eastAsia="es-ES"/>
              </w:rPr>
            </w:pPr>
          </w:p>
          <w:p w:rsidR="00912CE0" w:rsidRPr="00461E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Comprensión e interpretación</w:t>
            </w:r>
            <w:r w:rsidRPr="00912CE0">
              <w:rPr>
                <w:rFonts w:ascii="Arial" w:hAnsi="Arial" w:cs="Arial"/>
                <w:sz w:val="20"/>
                <w:szCs w:val="20"/>
                <w:lang w:val="es-ES" w:eastAsia="es-ES"/>
              </w:rPr>
              <w:t xml:space="preserve">• Empleo de recursos literarios para expresar sentimientos y </w:t>
            </w:r>
            <w:proofErr w:type="gramStart"/>
            <w:r w:rsidRPr="00912CE0">
              <w:rPr>
                <w:rFonts w:ascii="Arial" w:hAnsi="Arial" w:cs="Arial"/>
                <w:sz w:val="20"/>
                <w:szCs w:val="20"/>
                <w:lang w:val="es-ES" w:eastAsia="es-ES"/>
              </w:rPr>
              <w:t>emociones.•</w:t>
            </w:r>
            <w:proofErr w:type="gramEnd"/>
            <w:r w:rsidRPr="00912CE0">
              <w:rPr>
                <w:rFonts w:ascii="Arial" w:hAnsi="Arial" w:cs="Arial"/>
                <w:sz w:val="20"/>
                <w:szCs w:val="20"/>
                <w:lang w:val="es-ES" w:eastAsia="es-ES"/>
              </w:rPr>
              <w:t xml:space="preserve"> Significado del lenguaje figurado (empleo de figuras retóricas).</w:t>
            </w:r>
          </w:p>
          <w:p w:rsidR="00912CE0" w:rsidRPr="00461E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Propiedades y tipos de textos</w:t>
            </w:r>
            <w:r w:rsidRPr="00912CE0">
              <w:rPr>
                <w:rFonts w:ascii="Arial" w:hAnsi="Arial" w:cs="Arial"/>
                <w:sz w:val="20"/>
                <w:szCs w:val="20"/>
                <w:lang w:val="es-ES" w:eastAsia="es-ES"/>
              </w:rPr>
              <w:t>• Organización gráfica (verso y prosa) y temas que abordan diferentes tipos de poemas.</w:t>
            </w:r>
          </w:p>
          <w:p w:rsidR="00912CE0" w:rsidRPr="00461E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Aspectos sintácticos y semánticos</w:t>
            </w:r>
            <w:r w:rsidRPr="00912CE0">
              <w:rPr>
                <w:rFonts w:ascii="Arial" w:hAnsi="Arial" w:cs="Arial"/>
                <w:sz w:val="20"/>
                <w:szCs w:val="20"/>
                <w:lang w:val="es-ES" w:eastAsia="es-ES"/>
              </w:rPr>
              <w:t xml:space="preserve">• Tipos de versos: rimados y </w:t>
            </w:r>
            <w:proofErr w:type="gramStart"/>
            <w:r w:rsidRPr="00912CE0">
              <w:rPr>
                <w:rFonts w:ascii="Arial" w:hAnsi="Arial" w:cs="Arial"/>
                <w:sz w:val="20"/>
                <w:szCs w:val="20"/>
                <w:lang w:val="es-ES" w:eastAsia="es-ES"/>
              </w:rPr>
              <w:t>libres.•</w:t>
            </w:r>
            <w:proofErr w:type="gramEnd"/>
            <w:r w:rsidRPr="00912CE0">
              <w:rPr>
                <w:rFonts w:ascii="Arial" w:hAnsi="Arial" w:cs="Arial"/>
                <w:sz w:val="20"/>
                <w:szCs w:val="20"/>
                <w:lang w:val="es-ES" w:eastAsia="es-ES"/>
              </w:rPr>
              <w:t xml:space="preserve"> Ortografía y puntuación convencionales.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Figuras retóricas empleadas en la poesía (metáfora, comparación, símil, analogía, reiteración, entre otras).</w:t>
            </w:r>
          </w:p>
        </w:tc>
      </w:tr>
      <w:tr w:rsidR="00912CE0" w:rsidRPr="00912CE0" w:rsidTr="00461EE0">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461EE0">
        <w:tc>
          <w:tcPr>
            <w:tcW w:w="14312" w:type="dxa"/>
            <w:gridSpan w:val="9"/>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Identifiquen, analicen y disfruten textos de diversos géneros literarios.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Reflexionen consistentemente sobre las características, funcionamiento y uso del sistema de escritura (aspectos gráficos, ortográficos, de puntuación y morfosintácticos).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Participen en la producción original de diversos tipos de texto escrito.</w:t>
            </w:r>
          </w:p>
        </w:tc>
      </w:tr>
      <w:tr w:rsidR="00912CE0" w:rsidRPr="00912CE0" w:rsidTr="00461EE0">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461EE0">
        <w:tc>
          <w:tcPr>
            <w:tcW w:w="14312" w:type="dxa"/>
            <w:gridSpan w:val="9"/>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lenguaje para la toma de decisiones.-Valorar la diversidad lingüística y cultural de México.</w:t>
            </w:r>
          </w:p>
        </w:tc>
      </w:tr>
      <w:tr w:rsidR="00912CE0" w:rsidRPr="00912CE0" w:rsidTr="00461EE0">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461EE0">
        <w:tc>
          <w:tcPr>
            <w:tcW w:w="14312" w:type="dxa"/>
            <w:gridSpan w:val="9"/>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aprender.-</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lenguaje para la toma de decisiones.-Valorar la diversidad lingüística y cultural de México.</w:t>
            </w:r>
          </w:p>
        </w:tc>
      </w:tr>
      <w:tr w:rsidR="00912CE0" w:rsidRPr="00912CE0" w:rsidTr="00461EE0">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461EE0">
        <w:tc>
          <w:tcPr>
            <w:tcW w:w="1840" w:type="dxa"/>
            <w:shd w:val="clear" w:color="auto" w:fill="FFFFFF" w:themeFill="background1"/>
          </w:tcPr>
          <w:p w:rsidR="00461EE0" w:rsidRDefault="00461EE0" w:rsidP="00461EE0">
            <w:pPr>
              <w:jc w:val="center"/>
              <w:rPr>
                <w:rFonts w:ascii="Arial" w:eastAsiaTheme="minorHAnsi" w:hAnsi="Arial" w:cs="Arial"/>
                <w:b/>
                <w:sz w:val="20"/>
                <w:szCs w:val="20"/>
                <w:lang w:val="es-MX" w:eastAsia="en-US"/>
              </w:rPr>
            </w:pPr>
          </w:p>
          <w:p w:rsidR="00912CE0" w:rsidRPr="00461E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Sesión 1</w:t>
            </w:r>
          </w:p>
          <w:p w:rsidR="00912C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(1 hora con 15 minutos)</w:t>
            </w:r>
          </w:p>
          <w:p w:rsidR="00461EE0" w:rsidRDefault="00461EE0" w:rsidP="00461EE0">
            <w:pPr>
              <w:jc w:val="center"/>
              <w:rPr>
                <w:rFonts w:ascii="Arial" w:hAnsi="Arial" w:cs="Arial"/>
                <w:b/>
                <w:color w:val="4472C4"/>
                <w:sz w:val="16"/>
                <w:szCs w:val="16"/>
              </w:rPr>
            </w:pPr>
            <w:r>
              <w:rPr>
                <w:rFonts w:ascii="Arial" w:hAnsi="Arial" w:cs="Arial"/>
                <w:b/>
                <w:color w:val="4472C4"/>
                <w:sz w:val="16"/>
                <w:szCs w:val="16"/>
              </w:rPr>
              <w:t>TERMINO DE ACTIVIDAD</w:t>
            </w:r>
          </w:p>
          <w:p w:rsidR="00461EE0" w:rsidRDefault="00461EE0" w:rsidP="00461EE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p w:rsidR="00461EE0" w:rsidRPr="00461EE0" w:rsidRDefault="00461EE0" w:rsidP="00461EE0">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9207EC" w:rsidRDefault="009207EC" w:rsidP="00912CE0">
            <w:pPr>
              <w:jc w:val="both"/>
              <w:rPr>
                <w:rFonts w:ascii="Arial" w:hAnsi="Arial" w:cs="Arial"/>
                <w:b/>
                <w:sz w:val="20"/>
                <w:szCs w:val="20"/>
              </w:rPr>
            </w:pPr>
          </w:p>
          <w:p w:rsidR="00912CE0" w:rsidRPr="00461EE0" w:rsidRDefault="00912CE0" w:rsidP="00912CE0">
            <w:pPr>
              <w:jc w:val="both"/>
              <w:rPr>
                <w:rFonts w:ascii="Arial" w:hAnsi="Arial" w:cs="Arial"/>
                <w:b/>
                <w:sz w:val="20"/>
                <w:szCs w:val="20"/>
              </w:rPr>
            </w:pPr>
            <w:proofErr w:type="gramStart"/>
            <w:r w:rsidRPr="00912CE0">
              <w:rPr>
                <w:rFonts w:ascii="Arial" w:hAnsi="Arial" w:cs="Arial"/>
                <w:b/>
                <w:sz w:val="20"/>
                <w:szCs w:val="20"/>
              </w:rPr>
              <w:t>INICIO:</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Preguntar a los alumnos ¿creen que los poemas pueden tener una medida?, ¿es necesario que sean de cierta cantidad de versos o sílabas?, ¿cómo se podría hacer eso?, ¿se podrán contar?</w:t>
            </w:r>
          </w:p>
          <w:p w:rsidR="00912CE0" w:rsidRPr="00461EE0" w:rsidRDefault="00912CE0" w:rsidP="00912CE0">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 xml:space="preserve">Mostrar una estrofa en una cartulina o escrita en el pizarrón y leerla en voz alta a los alumnos, dando la entonación correcta. -Pasar al frente </w:t>
            </w:r>
            <w:proofErr w:type="gramStart"/>
            <w:r w:rsidRPr="00912CE0">
              <w:rPr>
                <w:rFonts w:ascii="Arial" w:eastAsiaTheme="minorHAnsi" w:hAnsi="Arial" w:cs="Arial"/>
                <w:sz w:val="20"/>
                <w:szCs w:val="20"/>
                <w:lang w:val="es-MX" w:eastAsia="en-US"/>
              </w:rPr>
              <w:t>a  un</w:t>
            </w:r>
            <w:proofErr w:type="gramEnd"/>
            <w:r w:rsidRPr="00912CE0">
              <w:rPr>
                <w:rFonts w:ascii="Arial" w:eastAsiaTheme="minorHAnsi" w:hAnsi="Arial" w:cs="Arial"/>
                <w:sz w:val="20"/>
                <w:szCs w:val="20"/>
                <w:lang w:val="es-MX" w:eastAsia="en-US"/>
              </w:rPr>
              <w:t xml:space="preserve"> alumno para que indique las </w:t>
            </w:r>
            <w:r w:rsidRPr="00912CE0">
              <w:rPr>
                <w:rFonts w:ascii="Arial" w:eastAsiaTheme="minorHAnsi" w:hAnsi="Arial" w:cs="Arial"/>
                <w:b/>
                <w:sz w:val="20"/>
                <w:szCs w:val="20"/>
                <w:lang w:val="es-MX" w:eastAsia="en-US"/>
              </w:rPr>
              <w:t>sílaba</w:t>
            </w:r>
            <w:r w:rsidRPr="00912CE0">
              <w:rPr>
                <w:rFonts w:ascii="Arial" w:eastAsiaTheme="minorHAnsi" w:hAnsi="Arial" w:cs="Arial"/>
                <w:sz w:val="20"/>
                <w:szCs w:val="20"/>
                <w:lang w:val="es-MX" w:eastAsia="en-US"/>
              </w:rPr>
              <w:t>s de la primera palabra que tenga el primer verso (si los alumnos no recuerdan lo que es la sílaba, será necesario retroalimentar ese tema para poder continuar).-Después de recordar cómo contar las sílabas de una palabra, hacerlo con todos los versos de la estrofa. Denominar lo anterior: métrica.</w:t>
            </w:r>
          </w:p>
          <w:p w:rsidR="00912CE0" w:rsidRDefault="009207EC" w:rsidP="009207EC">
            <w:pPr>
              <w:jc w:val="both"/>
              <w:rPr>
                <w:rFonts w:ascii="Arial" w:hAnsi="Arial" w:cs="Arial"/>
                <w:sz w:val="20"/>
                <w:szCs w:val="20"/>
                <w:lang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eastAsia="es-ES"/>
              </w:rPr>
              <w:t xml:space="preserve">Fichero del saber. Pág. 164. Explicar a los alumnos lo que es la </w:t>
            </w:r>
            <w:r w:rsidR="00912CE0" w:rsidRPr="00912CE0">
              <w:rPr>
                <w:rFonts w:ascii="Arial" w:hAnsi="Arial" w:cs="Arial"/>
                <w:b/>
                <w:sz w:val="20"/>
                <w:szCs w:val="20"/>
                <w:lang w:eastAsia="es-ES"/>
              </w:rPr>
              <w:t>métrica</w:t>
            </w:r>
            <w:r w:rsidR="00912CE0" w:rsidRPr="00912CE0">
              <w:rPr>
                <w:rFonts w:ascii="Arial" w:hAnsi="Arial" w:cs="Arial"/>
                <w:sz w:val="20"/>
                <w:szCs w:val="20"/>
                <w:lang w:eastAsia="es-ES"/>
              </w:rPr>
              <w:t>, la cual se refiere al número de sílabas de un verso. Enseguida el alumno escribirá el concepto de acuerdo a lo que entendió junto con un ejemplo en su libreta.</w:t>
            </w:r>
          </w:p>
          <w:p w:rsidR="009207EC" w:rsidRPr="009207EC" w:rsidRDefault="009207EC" w:rsidP="009207EC">
            <w:pPr>
              <w:jc w:val="both"/>
              <w:rPr>
                <w:rFonts w:ascii="Arial" w:hAnsi="Arial" w:cs="Arial"/>
                <w:b/>
                <w:sz w:val="20"/>
                <w:szCs w:val="20"/>
              </w:rPr>
            </w:pPr>
          </w:p>
        </w:tc>
      </w:tr>
      <w:tr w:rsidR="00912CE0" w:rsidRPr="00912CE0" w:rsidTr="00461EE0">
        <w:tc>
          <w:tcPr>
            <w:tcW w:w="1840" w:type="dxa"/>
            <w:shd w:val="clear" w:color="auto" w:fill="FFFFFF" w:themeFill="background1"/>
          </w:tcPr>
          <w:p w:rsidR="0018079B" w:rsidRDefault="0018079B" w:rsidP="00461EE0">
            <w:pPr>
              <w:jc w:val="center"/>
              <w:rPr>
                <w:rFonts w:ascii="Arial" w:eastAsiaTheme="minorHAnsi" w:hAnsi="Arial" w:cs="Arial"/>
                <w:b/>
                <w:sz w:val="20"/>
                <w:szCs w:val="20"/>
                <w:lang w:val="es-MX" w:eastAsia="en-US"/>
              </w:rPr>
            </w:pPr>
          </w:p>
          <w:p w:rsidR="00912CE0" w:rsidRPr="00461E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Sesión 2</w:t>
            </w:r>
          </w:p>
          <w:p w:rsidR="00912C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(1 hora con 15 minutos)</w:t>
            </w:r>
          </w:p>
          <w:p w:rsidR="00461EE0" w:rsidRDefault="00461EE0" w:rsidP="00461EE0">
            <w:pPr>
              <w:jc w:val="center"/>
              <w:rPr>
                <w:rFonts w:ascii="Arial" w:hAnsi="Arial" w:cs="Arial"/>
                <w:b/>
                <w:color w:val="4472C4"/>
                <w:sz w:val="16"/>
                <w:szCs w:val="16"/>
              </w:rPr>
            </w:pPr>
            <w:r>
              <w:rPr>
                <w:rFonts w:ascii="Arial" w:hAnsi="Arial" w:cs="Arial"/>
                <w:b/>
                <w:color w:val="4472C4"/>
                <w:sz w:val="16"/>
                <w:szCs w:val="16"/>
              </w:rPr>
              <w:t>TERMINO DE ACTIVIDAD</w:t>
            </w:r>
          </w:p>
          <w:p w:rsidR="00461EE0" w:rsidRPr="00461EE0" w:rsidRDefault="00461EE0" w:rsidP="00461EE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9207EC" w:rsidRDefault="009207EC" w:rsidP="00912CE0">
            <w:pPr>
              <w:jc w:val="both"/>
              <w:rPr>
                <w:rFonts w:ascii="Arial" w:hAnsi="Arial" w:cs="Arial"/>
                <w:b/>
                <w:sz w:val="20"/>
                <w:szCs w:val="20"/>
              </w:rPr>
            </w:pPr>
          </w:p>
          <w:p w:rsidR="00912CE0" w:rsidRPr="009207EC" w:rsidRDefault="009207EC"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Recordar lo que es la métrica y preguntar ¿qué es un verso libre?, ¿cuál es la diferencia entre verso con métrica y verso libre?</w:t>
            </w:r>
          </w:p>
          <w:p w:rsidR="00912CE0" w:rsidRPr="009207EC" w:rsidRDefault="009207EC"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val="es-MX" w:eastAsia="en-US"/>
              </w:rPr>
              <w:t>-</w:t>
            </w:r>
            <w:proofErr w:type="gramEnd"/>
            <w:r w:rsidR="00912CE0" w:rsidRPr="00912CE0">
              <w:rPr>
                <w:rFonts w:ascii="Arial" w:eastAsiaTheme="minorHAnsi" w:hAnsi="Arial" w:cs="Arial"/>
                <w:sz w:val="20"/>
                <w:szCs w:val="20"/>
                <w:lang w:val="es-MX" w:eastAsia="en-US"/>
              </w:rPr>
              <w:t xml:space="preserve">Mostrar un ejemplo en el pizarrón de estrofa con </w:t>
            </w:r>
            <w:r w:rsidR="00912CE0" w:rsidRPr="00912CE0">
              <w:rPr>
                <w:rFonts w:ascii="Arial" w:eastAsiaTheme="minorHAnsi" w:hAnsi="Arial" w:cs="Arial"/>
                <w:b/>
                <w:sz w:val="20"/>
                <w:szCs w:val="20"/>
                <w:lang w:val="es-MX" w:eastAsia="en-US"/>
              </w:rPr>
              <w:t>verso libre</w:t>
            </w:r>
            <w:r w:rsidR="00912CE0" w:rsidRPr="00912CE0">
              <w:rPr>
                <w:rFonts w:ascii="Arial" w:eastAsiaTheme="minorHAnsi" w:hAnsi="Arial" w:cs="Arial"/>
                <w:sz w:val="20"/>
                <w:szCs w:val="20"/>
                <w:lang w:val="es-MX" w:eastAsia="en-US"/>
              </w:rPr>
              <w:t xml:space="preserve">. -Identificar </w:t>
            </w:r>
            <w:r w:rsidR="00912CE0" w:rsidRPr="00912CE0">
              <w:rPr>
                <w:rFonts w:ascii="Arial" w:eastAsiaTheme="minorHAnsi" w:hAnsi="Arial" w:cs="Arial"/>
                <w:sz w:val="20"/>
                <w:szCs w:val="20"/>
                <w:lang w:val="es-MX" w:eastAsia="es-ES"/>
              </w:rPr>
              <w:t xml:space="preserve">que hay versos que no tienen un número determinado de sílabas, ni rimas, pero sí requieren ritmo. -Enseguida el alumno debe escribir su concepto y un </w:t>
            </w:r>
            <w:proofErr w:type="gramStart"/>
            <w:r w:rsidR="00912CE0" w:rsidRPr="00912CE0">
              <w:rPr>
                <w:rFonts w:ascii="Arial" w:eastAsiaTheme="minorHAnsi" w:hAnsi="Arial" w:cs="Arial"/>
                <w:sz w:val="20"/>
                <w:szCs w:val="20"/>
                <w:lang w:val="es-MX" w:eastAsia="es-ES"/>
              </w:rPr>
              <w:t>ejemplo.-</w:t>
            </w:r>
            <w:proofErr w:type="gramEnd"/>
            <w:r w:rsidR="00912CE0" w:rsidRPr="00912CE0">
              <w:rPr>
                <w:rFonts w:ascii="Arial" w:eastAsiaTheme="minorHAnsi" w:hAnsi="Arial" w:cs="Arial"/>
                <w:sz w:val="20"/>
                <w:szCs w:val="20"/>
                <w:lang w:val="es-MX" w:eastAsia="es-ES"/>
              </w:rPr>
              <w:t xml:space="preserve">Explicar a los alumnos lo que es un </w:t>
            </w:r>
            <w:r w:rsidR="00912CE0" w:rsidRPr="00912CE0">
              <w:rPr>
                <w:rFonts w:ascii="Arial" w:eastAsiaTheme="minorHAnsi" w:hAnsi="Arial" w:cs="Arial"/>
                <w:b/>
                <w:sz w:val="20"/>
                <w:szCs w:val="20"/>
                <w:lang w:val="es-MX" w:eastAsia="es-ES"/>
              </w:rPr>
              <w:t>soneto</w:t>
            </w:r>
            <w:r w:rsidR="00912CE0" w:rsidRPr="00912CE0">
              <w:rPr>
                <w:rFonts w:ascii="Arial" w:eastAsiaTheme="minorHAnsi" w:hAnsi="Arial" w:cs="Arial"/>
                <w:sz w:val="20"/>
                <w:szCs w:val="20"/>
                <w:lang w:val="es-MX" w:eastAsia="es-ES"/>
              </w:rPr>
              <w:t>, el cual está formado por dos cuartetos y dos tercetos y cada uno de los versos debe tener once sílabas.</w:t>
            </w:r>
          </w:p>
          <w:p w:rsidR="00912CE0" w:rsidRDefault="009207EC" w:rsidP="009207EC">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Escribir lo que entendieron por soneto e identificar más ejemplos. </w:t>
            </w:r>
          </w:p>
          <w:p w:rsidR="009207EC" w:rsidRPr="009207EC" w:rsidRDefault="009207EC" w:rsidP="009207EC">
            <w:pPr>
              <w:jc w:val="both"/>
              <w:rPr>
                <w:rFonts w:ascii="Arial" w:hAnsi="Arial" w:cs="Arial"/>
                <w:b/>
                <w:sz w:val="20"/>
                <w:szCs w:val="20"/>
              </w:rPr>
            </w:pPr>
          </w:p>
        </w:tc>
      </w:tr>
      <w:tr w:rsidR="00912CE0" w:rsidRPr="00912CE0" w:rsidTr="00461EE0">
        <w:tc>
          <w:tcPr>
            <w:tcW w:w="1840" w:type="dxa"/>
            <w:shd w:val="clear" w:color="auto" w:fill="FFFFFF" w:themeFill="background1"/>
          </w:tcPr>
          <w:p w:rsidR="00912CE0" w:rsidRPr="00461E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Sesión 3</w:t>
            </w:r>
          </w:p>
          <w:p w:rsidR="00912C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(1 hora con 15 minutos)</w:t>
            </w:r>
          </w:p>
          <w:p w:rsidR="00461EE0" w:rsidRDefault="00461EE0" w:rsidP="00461EE0">
            <w:pPr>
              <w:jc w:val="center"/>
              <w:rPr>
                <w:rFonts w:ascii="Arial" w:hAnsi="Arial" w:cs="Arial"/>
                <w:b/>
                <w:color w:val="4472C4"/>
                <w:sz w:val="16"/>
                <w:szCs w:val="16"/>
              </w:rPr>
            </w:pPr>
            <w:r>
              <w:rPr>
                <w:rFonts w:ascii="Arial" w:hAnsi="Arial" w:cs="Arial"/>
                <w:b/>
                <w:color w:val="4472C4"/>
                <w:sz w:val="16"/>
                <w:szCs w:val="16"/>
              </w:rPr>
              <w:t>TERMINO DE ACTIVIDAD</w:t>
            </w:r>
          </w:p>
          <w:p w:rsidR="00461EE0" w:rsidRPr="00461EE0" w:rsidRDefault="00461EE0" w:rsidP="00461EE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18079B" w:rsidRDefault="0018079B" w:rsidP="00912CE0">
            <w:pPr>
              <w:jc w:val="both"/>
              <w:rPr>
                <w:rFonts w:ascii="Arial" w:hAnsi="Arial" w:cs="Arial"/>
                <w:b/>
                <w:sz w:val="20"/>
                <w:szCs w:val="20"/>
              </w:rPr>
            </w:pPr>
          </w:p>
          <w:p w:rsidR="00912CE0" w:rsidRPr="0018079B" w:rsidRDefault="00912CE0" w:rsidP="00912CE0">
            <w:pPr>
              <w:jc w:val="both"/>
              <w:rPr>
                <w:rFonts w:ascii="Arial" w:hAnsi="Arial" w:cs="Arial"/>
                <w:b/>
                <w:sz w:val="20"/>
                <w:szCs w:val="20"/>
              </w:rPr>
            </w:pPr>
            <w:proofErr w:type="gramStart"/>
            <w:r w:rsidRPr="00912CE0">
              <w:rPr>
                <w:rFonts w:ascii="Arial" w:hAnsi="Arial" w:cs="Arial"/>
                <w:b/>
                <w:sz w:val="20"/>
                <w:szCs w:val="20"/>
              </w:rPr>
              <w:t>IN</w:t>
            </w:r>
            <w:r w:rsidR="0018079B">
              <w:rPr>
                <w:rFonts w:ascii="Arial" w:hAnsi="Arial" w:cs="Arial"/>
                <w:b/>
                <w:sz w:val="20"/>
                <w:szCs w:val="20"/>
              </w:rPr>
              <w:t>ICIO:</w:t>
            </w:r>
            <w:r w:rsidRPr="00912CE0">
              <w:rPr>
                <w:rFonts w:ascii="Arial" w:hAnsi="Arial" w:cs="Arial"/>
                <w:sz w:val="20"/>
                <w:szCs w:val="20"/>
              </w:rPr>
              <w:t>-</w:t>
            </w:r>
            <w:proofErr w:type="gramEnd"/>
            <w:r w:rsidRPr="00912CE0">
              <w:rPr>
                <w:rFonts w:ascii="Arial" w:hAnsi="Arial" w:cs="Arial"/>
                <w:sz w:val="20"/>
                <w:szCs w:val="20"/>
              </w:rPr>
              <w:t xml:space="preserve">Recordar lo analizado hasta el momento: sílaba, métrica, verso libre y soneto. Aclarar las dudas en caso de que existan. </w:t>
            </w: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eastAsia="es-ES"/>
              </w:rPr>
              <w:t>-</w:t>
            </w:r>
            <w:proofErr w:type="gramEnd"/>
            <w:r w:rsidR="00912CE0" w:rsidRPr="00912CE0">
              <w:rPr>
                <w:rFonts w:ascii="Arial" w:eastAsiaTheme="minorHAnsi" w:hAnsi="Arial" w:cs="Arial"/>
                <w:sz w:val="20"/>
                <w:szCs w:val="20"/>
                <w:lang w:val="es-MX" w:eastAsia="es-ES"/>
              </w:rPr>
              <w:t xml:space="preserve">Escribir un verso en el pizarrón, donde los alumnos deberán contar las sílabas como saben hasta el momento. Señalar la disminución de las sílabas al encontrar la </w:t>
            </w:r>
            <w:r w:rsidR="00912CE0" w:rsidRPr="00912CE0">
              <w:rPr>
                <w:rFonts w:ascii="Arial" w:eastAsiaTheme="minorHAnsi" w:hAnsi="Arial" w:cs="Arial"/>
                <w:b/>
                <w:sz w:val="20"/>
                <w:szCs w:val="20"/>
                <w:lang w:val="es-MX" w:eastAsia="es-ES"/>
              </w:rPr>
              <w:t>sinalefa</w:t>
            </w:r>
            <w:r w:rsidR="00912CE0" w:rsidRPr="00912CE0">
              <w:rPr>
                <w:rFonts w:ascii="Arial" w:eastAsiaTheme="minorHAnsi" w:hAnsi="Arial" w:cs="Arial"/>
                <w:sz w:val="20"/>
                <w:szCs w:val="20"/>
                <w:lang w:val="es-MX" w:eastAsia="es-ES"/>
              </w:rPr>
              <w:t>, la cual se presenta cuando se unen dos sílabas de dos palabras en un mismo verso, por ejemplo “y-no-</w:t>
            </w:r>
            <w:r w:rsidR="00912CE0" w:rsidRPr="00912CE0">
              <w:rPr>
                <w:rFonts w:ascii="Arial" w:eastAsiaTheme="minorHAnsi" w:hAnsi="Arial" w:cs="Arial"/>
                <w:b/>
                <w:sz w:val="20"/>
                <w:szCs w:val="20"/>
                <w:u w:val="single"/>
                <w:lang w:val="es-MX" w:eastAsia="es-ES"/>
              </w:rPr>
              <w:t>mi en</w:t>
            </w:r>
            <w:r w:rsidR="00912CE0" w:rsidRPr="00912CE0">
              <w:rPr>
                <w:rFonts w:ascii="Arial" w:eastAsiaTheme="minorHAnsi" w:hAnsi="Arial" w:cs="Arial"/>
                <w:sz w:val="20"/>
                <w:szCs w:val="20"/>
                <w:lang w:val="es-MX" w:eastAsia="es-ES"/>
              </w:rPr>
              <w:t>-ten-di-</w:t>
            </w:r>
            <w:proofErr w:type="spellStart"/>
            <w:r w:rsidR="00912CE0" w:rsidRPr="00912CE0">
              <w:rPr>
                <w:rFonts w:ascii="Arial" w:eastAsiaTheme="minorHAnsi" w:hAnsi="Arial" w:cs="Arial"/>
                <w:sz w:val="20"/>
                <w:szCs w:val="20"/>
                <w:lang w:val="es-MX" w:eastAsia="es-ES"/>
              </w:rPr>
              <w:t>mien</w:t>
            </w:r>
            <w:proofErr w:type="spellEnd"/>
            <w:r w:rsidR="00912CE0" w:rsidRPr="00912CE0">
              <w:rPr>
                <w:rFonts w:ascii="Arial" w:eastAsiaTheme="minorHAnsi" w:hAnsi="Arial" w:cs="Arial"/>
                <w:sz w:val="20"/>
                <w:szCs w:val="20"/>
                <w:lang w:val="es-MX" w:eastAsia="es-ES"/>
              </w:rPr>
              <w:t>-</w:t>
            </w:r>
            <w:r w:rsidR="00912CE0" w:rsidRPr="00912CE0">
              <w:rPr>
                <w:rFonts w:ascii="Arial" w:eastAsiaTheme="minorHAnsi" w:hAnsi="Arial" w:cs="Arial"/>
                <w:b/>
                <w:sz w:val="20"/>
                <w:szCs w:val="20"/>
                <w:u w:val="single"/>
                <w:lang w:val="es-MX" w:eastAsia="es-ES"/>
              </w:rPr>
              <w:t>to en</w:t>
            </w:r>
            <w:r w:rsidR="00912CE0" w:rsidRPr="00912CE0">
              <w:rPr>
                <w:rFonts w:ascii="Arial" w:eastAsiaTheme="minorHAnsi" w:hAnsi="Arial" w:cs="Arial"/>
                <w:sz w:val="20"/>
                <w:szCs w:val="20"/>
                <w:lang w:val="es-MX" w:eastAsia="es-ES"/>
              </w:rPr>
              <w:t>-las-be-</w:t>
            </w:r>
            <w:proofErr w:type="spellStart"/>
            <w:r w:rsidR="00912CE0" w:rsidRPr="00912CE0">
              <w:rPr>
                <w:rFonts w:ascii="Arial" w:eastAsiaTheme="minorHAnsi" w:hAnsi="Arial" w:cs="Arial"/>
                <w:sz w:val="20"/>
                <w:szCs w:val="20"/>
                <w:lang w:val="es-MX" w:eastAsia="es-ES"/>
              </w:rPr>
              <w:t>lle</w:t>
            </w:r>
            <w:proofErr w:type="spellEnd"/>
            <w:r w:rsidR="00912CE0" w:rsidRPr="00912CE0">
              <w:rPr>
                <w:rFonts w:ascii="Arial" w:eastAsiaTheme="minorHAnsi" w:hAnsi="Arial" w:cs="Arial"/>
                <w:sz w:val="20"/>
                <w:szCs w:val="20"/>
                <w:lang w:val="es-MX" w:eastAsia="es-ES"/>
              </w:rPr>
              <w:t>-</w:t>
            </w:r>
            <w:proofErr w:type="gramStart"/>
            <w:r w:rsidR="00912CE0" w:rsidRPr="00912CE0">
              <w:rPr>
                <w:rFonts w:ascii="Arial" w:eastAsiaTheme="minorHAnsi" w:hAnsi="Arial" w:cs="Arial"/>
                <w:sz w:val="20"/>
                <w:szCs w:val="20"/>
                <w:lang w:val="es-MX" w:eastAsia="es-ES"/>
              </w:rPr>
              <w:t>zas.-</w:t>
            </w:r>
            <w:proofErr w:type="gramEnd"/>
            <w:r w:rsidR="00912CE0" w:rsidRPr="00912CE0">
              <w:rPr>
                <w:rFonts w:ascii="Arial" w:eastAsiaTheme="minorHAnsi" w:hAnsi="Arial" w:cs="Arial"/>
                <w:sz w:val="20"/>
                <w:szCs w:val="20"/>
                <w:lang w:val="es-MX" w:eastAsia="es-ES"/>
              </w:rPr>
              <w:t>Escribir  varios versos en el pizarrón para que los alumnos identifiquen la sinalefa.</w:t>
            </w:r>
          </w:p>
          <w:p w:rsidR="00912CE0" w:rsidRDefault="0018079B" w:rsidP="0018079B">
            <w:pPr>
              <w:jc w:val="both"/>
              <w:rPr>
                <w:rFonts w:ascii="Arial" w:hAnsi="Arial" w:cs="Arial"/>
                <w:sz w:val="20"/>
                <w:szCs w:val="20"/>
                <w:lang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eastAsia="es-ES"/>
              </w:rPr>
              <w:t>Revisar el ejemplo de la pág. 165 “Nocturno a Rosario” de Manuel Acuña.</w:t>
            </w:r>
          </w:p>
          <w:p w:rsidR="0018079B" w:rsidRPr="0018079B" w:rsidRDefault="0018079B" w:rsidP="0018079B">
            <w:pPr>
              <w:jc w:val="both"/>
              <w:rPr>
                <w:rFonts w:ascii="Arial" w:hAnsi="Arial" w:cs="Arial"/>
                <w:b/>
                <w:sz w:val="20"/>
                <w:szCs w:val="20"/>
              </w:rPr>
            </w:pPr>
          </w:p>
        </w:tc>
      </w:tr>
      <w:tr w:rsidR="00912CE0" w:rsidRPr="00912CE0" w:rsidTr="00461EE0">
        <w:tc>
          <w:tcPr>
            <w:tcW w:w="1840" w:type="dxa"/>
            <w:shd w:val="clear" w:color="auto" w:fill="FFFFFF" w:themeFill="background1"/>
          </w:tcPr>
          <w:p w:rsidR="0018079B" w:rsidRDefault="0018079B" w:rsidP="00461EE0">
            <w:pPr>
              <w:jc w:val="center"/>
              <w:rPr>
                <w:rFonts w:ascii="Arial" w:eastAsiaTheme="minorHAnsi" w:hAnsi="Arial" w:cs="Arial"/>
                <w:b/>
                <w:sz w:val="20"/>
                <w:szCs w:val="20"/>
                <w:lang w:val="es-MX" w:eastAsia="en-US"/>
              </w:rPr>
            </w:pPr>
          </w:p>
          <w:p w:rsidR="00912CE0" w:rsidRPr="00461E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Sesión 4</w:t>
            </w:r>
          </w:p>
          <w:p w:rsidR="00912CE0" w:rsidRDefault="00912CE0" w:rsidP="00461EE0">
            <w:pPr>
              <w:jc w:val="center"/>
              <w:rPr>
                <w:rFonts w:ascii="Arial" w:eastAsiaTheme="minorHAnsi" w:hAnsi="Arial" w:cs="Arial"/>
                <w:b/>
                <w:sz w:val="20"/>
                <w:szCs w:val="20"/>
                <w:lang w:val="es-MX" w:eastAsia="en-US"/>
              </w:rPr>
            </w:pPr>
            <w:r w:rsidRPr="00461EE0">
              <w:rPr>
                <w:rFonts w:ascii="Arial" w:eastAsiaTheme="minorHAnsi" w:hAnsi="Arial" w:cs="Arial"/>
                <w:b/>
                <w:sz w:val="20"/>
                <w:szCs w:val="20"/>
                <w:lang w:val="es-MX" w:eastAsia="en-US"/>
              </w:rPr>
              <w:t>(1 hora con 15 minutos)</w:t>
            </w:r>
          </w:p>
          <w:p w:rsidR="00461EE0" w:rsidRDefault="00461EE0" w:rsidP="00461EE0">
            <w:pPr>
              <w:jc w:val="center"/>
              <w:rPr>
                <w:rFonts w:ascii="Arial" w:hAnsi="Arial" w:cs="Arial"/>
                <w:b/>
                <w:color w:val="4472C4"/>
                <w:sz w:val="16"/>
                <w:szCs w:val="16"/>
              </w:rPr>
            </w:pPr>
            <w:r>
              <w:rPr>
                <w:rFonts w:ascii="Arial" w:hAnsi="Arial" w:cs="Arial"/>
                <w:b/>
                <w:color w:val="4472C4"/>
                <w:sz w:val="16"/>
                <w:szCs w:val="16"/>
              </w:rPr>
              <w:t>TERMINO DE ACTIVIDAD</w:t>
            </w:r>
          </w:p>
          <w:p w:rsidR="00461EE0" w:rsidRPr="00461EE0" w:rsidRDefault="00461EE0" w:rsidP="00461EE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18079B" w:rsidRDefault="0018079B" w:rsidP="00912CE0">
            <w:pPr>
              <w:jc w:val="both"/>
              <w:rPr>
                <w:rFonts w:ascii="Arial" w:hAnsi="Arial" w:cs="Arial"/>
                <w:b/>
                <w:sz w:val="20"/>
                <w:szCs w:val="20"/>
              </w:rPr>
            </w:pP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Platicar acerca de lo que es la sinalefa y hacer unos ejercicios más con varios versos, ¿aún hay dudas?, preguntar si existirán otras modalidades además de la sinalefa, ¿cuáles?</w:t>
            </w: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b/>
                <w:sz w:val="20"/>
                <w:szCs w:val="20"/>
                <w:lang w:val="es-MX" w:eastAsia="es-ES"/>
              </w:rPr>
              <w:t>Agudas</w:t>
            </w:r>
            <w:proofErr w:type="gramEnd"/>
            <w:r w:rsidR="00912CE0" w:rsidRPr="00912CE0">
              <w:rPr>
                <w:rFonts w:ascii="Arial" w:eastAsiaTheme="minorHAnsi" w:hAnsi="Arial" w:cs="Arial"/>
                <w:b/>
                <w:sz w:val="20"/>
                <w:szCs w:val="20"/>
                <w:lang w:val="es-MX" w:eastAsia="es-ES"/>
              </w:rPr>
              <w:t>, graves y esdrújulas, al final.</w:t>
            </w:r>
            <w:r w:rsidR="00912CE0" w:rsidRPr="00912CE0">
              <w:rPr>
                <w:rFonts w:ascii="Arial" w:eastAsiaTheme="minorHAnsi" w:hAnsi="Arial" w:cs="Arial"/>
                <w:sz w:val="20"/>
                <w:szCs w:val="20"/>
                <w:lang w:val="es-MX" w:eastAsia="es-ES"/>
              </w:rPr>
              <w:t xml:space="preserve">-Después de leer nuevamente "Nocturno a Rosario", analizar el último verso, donde se presenta una palabra </w:t>
            </w:r>
            <w:r w:rsidR="00912CE0" w:rsidRPr="00912CE0">
              <w:rPr>
                <w:rFonts w:ascii="Arial" w:eastAsiaTheme="minorHAnsi" w:hAnsi="Arial" w:cs="Arial"/>
                <w:b/>
                <w:sz w:val="20"/>
                <w:szCs w:val="20"/>
                <w:lang w:val="es-MX" w:eastAsia="es-ES"/>
              </w:rPr>
              <w:t>aguda</w:t>
            </w:r>
            <w:r w:rsidR="00912CE0" w:rsidRPr="00912CE0">
              <w:rPr>
                <w:rFonts w:ascii="Arial" w:eastAsiaTheme="minorHAnsi" w:hAnsi="Arial" w:cs="Arial"/>
                <w:sz w:val="20"/>
                <w:szCs w:val="20"/>
                <w:lang w:val="es-MX" w:eastAsia="es-ES"/>
              </w:rPr>
              <w:t xml:space="preserve"> al final de él, la cual hace que aumente una sílaba.-Escribir más ejemplos sobre las </w:t>
            </w:r>
            <w:r w:rsidR="00912CE0" w:rsidRPr="00912CE0">
              <w:rPr>
                <w:rFonts w:ascii="Arial" w:eastAsiaTheme="minorHAnsi" w:hAnsi="Arial" w:cs="Arial"/>
                <w:b/>
                <w:sz w:val="20"/>
                <w:szCs w:val="20"/>
                <w:lang w:val="es-MX" w:eastAsia="es-ES"/>
              </w:rPr>
              <w:t>graves,</w:t>
            </w:r>
            <w:r w:rsidR="00912CE0" w:rsidRPr="00912CE0">
              <w:rPr>
                <w:rFonts w:ascii="Arial" w:eastAsiaTheme="minorHAnsi" w:hAnsi="Arial" w:cs="Arial"/>
                <w:sz w:val="20"/>
                <w:szCs w:val="20"/>
                <w:lang w:val="es-MX" w:eastAsia="es-ES"/>
              </w:rPr>
              <w:t xml:space="preserve"> las cuales no afectan el conteo de las sílabas. Revisar también los versos con esdrújula al final, donde se resta una sílaba.</w:t>
            </w:r>
          </w:p>
          <w:p w:rsidR="00912CE0" w:rsidRDefault="0018079B" w:rsidP="0018079B">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Realizar varios ejercicios sobre las agudas, graves y esdrújulas al final de los versos ¿cuándo aumenta, cuándo se resta y cuándo no se modifica? Hacer conclusiones grupales.  </w:t>
            </w:r>
          </w:p>
          <w:p w:rsidR="0018079B" w:rsidRPr="0018079B" w:rsidRDefault="0018079B" w:rsidP="0018079B">
            <w:pPr>
              <w:jc w:val="both"/>
              <w:rPr>
                <w:rFonts w:ascii="Arial" w:hAnsi="Arial" w:cs="Arial"/>
                <w:b/>
                <w:sz w:val="20"/>
                <w:szCs w:val="20"/>
              </w:rPr>
            </w:pPr>
          </w:p>
        </w:tc>
      </w:tr>
      <w:tr w:rsidR="00912CE0" w:rsidRPr="00912CE0" w:rsidTr="00461EE0">
        <w:trPr>
          <w:trHeight w:val="688"/>
        </w:trPr>
        <w:tc>
          <w:tcPr>
            <w:tcW w:w="7156" w:type="dxa"/>
            <w:gridSpan w:val="6"/>
            <w:shd w:val="clear" w:color="auto" w:fill="FFFFFF" w:themeFill="background1"/>
          </w:tcPr>
          <w:p w:rsidR="0018079B" w:rsidRPr="0018079B" w:rsidRDefault="0018079B" w:rsidP="0018079B">
            <w:pPr>
              <w:rPr>
                <w:rFonts w:ascii="Arial" w:hAnsi="Arial" w:cs="Arial"/>
                <w:b/>
                <w:sz w:val="20"/>
                <w:szCs w:val="20"/>
              </w:rPr>
            </w:pPr>
            <w:r w:rsidRPr="0018079B">
              <w:rPr>
                <w:rFonts w:ascii="Arial" w:hAnsi="Arial" w:cs="Arial"/>
                <w:b/>
                <w:sz w:val="20"/>
                <w:szCs w:val="20"/>
              </w:rPr>
              <w:t>REFERENCIAS Y RECURSOS DIDÁCTICOS</w:t>
            </w:r>
          </w:p>
          <w:p w:rsidR="0018079B" w:rsidRPr="0018079B" w:rsidRDefault="0018079B" w:rsidP="0018079B">
            <w:pPr>
              <w:rPr>
                <w:rFonts w:ascii="Arial" w:hAnsi="Arial" w:cs="Arial"/>
                <w:sz w:val="20"/>
                <w:szCs w:val="20"/>
              </w:rPr>
            </w:pPr>
            <w:r w:rsidRPr="0018079B">
              <w:rPr>
                <w:rFonts w:ascii="Arial" w:hAnsi="Arial" w:cs="Arial"/>
                <w:sz w:val="20"/>
                <w:szCs w:val="20"/>
              </w:rPr>
              <w:t>Libr</w:t>
            </w:r>
            <w:r>
              <w:rPr>
                <w:rFonts w:ascii="Arial" w:hAnsi="Arial" w:cs="Arial"/>
                <w:sz w:val="20"/>
                <w:szCs w:val="20"/>
              </w:rPr>
              <w:t xml:space="preserve">o de texto. </w:t>
            </w:r>
            <w:proofErr w:type="gramStart"/>
            <w:r>
              <w:rPr>
                <w:rFonts w:ascii="Arial" w:hAnsi="Arial" w:cs="Arial"/>
                <w:sz w:val="20"/>
                <w:szCs w:val="20"/>
              </w:rPr>
              <w:t>Páginas  164</w:t>
            </w:r>
            <w:proofErr w:type="gramEnd"/>
            <w:r>
              <w:rPr>
                <w:rFonts w:ascii="Arial" w:hAnsi="Arial" w:cs="Arial"/>
                <w:sz w:val="20"/>
                <w:szCs w:val="20"/>
              </w:rPr>
              <w:t xml:space="preserve"> y 165.</w:t>
            </w:r>
            <w:r w:rsidRPr="0018079B">
              <w:rPr>
                <w:rFonts w:ascii="Arial" w:hAnsi="Arial" w:cs="Arial"/>
                <w:sz w:val="20"/>
                <w:szCs w:val="20"/>
              </w:rPr>
              <w:t>-Libros de la biblioteca de aula.</w:t>
            </w:r>
          </w:p>
          <w:p w:rsidR="00912CE0" w:rsidRPr="0018079B" w:rsidRDefault="0018079B" w:rsidP="0018079B">
            <w:pPr>
              <w:rPr>
                <w:rFonts w:ascii="Arial" w:hAnsi="Arial" w:cs="Arial"/>
                <w:sz w:val="20"/>
                <w:szCs w:val="20"/>
              </w:rPr>
            </w:pPr>
            <w:r>
              <w:rPr>
                <w:rFonts w:ascii="Arial" w:hAnsi="Arial" w:cs="Arial"/>
                <w:sz w:val="20"/>
                <w:szCs w:val="20"/>
              </w:rPr>
              <w:t>-Colores.</w:t>
            </w:r>
            <w:r w:rsidRPr="0018079B">
              <w:rPr>
                <w:rFonts w:ascii="Arial" w:hAnsi="Arial" w:cs="Arial"/>
                <w:sz w:val="20"/>
                <w:szCs w:val="20"/>
              </w:rPr>
              <w:t>-Hojas blancas.</w:t>
            </w:r>
          </w:p>
        </w:tc>
        <w:tc>
          <w:tcPr>
            <w:tcW w:w="7156" w:type="dxa"/>
            <w:gridSpan w:val="3"/>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EVALUACIÓN Y EVIDENCIAS</w:t>
            </w:r>
          </w:p>
          <w:p w:rsidR="00912CE0" w:rsidRDefault="00912CE0" w:rsidP="00912CE0">
            <w:pPr>
              <w:rPr>
                <w:rFonts w:ascii="Arial" w:hAnsi="Arial" w:cs="Arial"/>
                <w:sz w:val="20"/>
                <w:szCs w:val="20"/>
                <w:lang w:val="es-ES" w:eastAsia="es-ES"/>
              </w:rPr>
            </w:pPr>
            <w:r w:rsidRPr="00912CE0">
              <w:rPr>
                <w:rFonts w:ascii="Arial" w:hAnsi="Arial" w:cs="Arial"/>
                <w:sz w:val="20"/>
                <w:szCs w:val="20"/>
                <w:lang w:val="es-ES" w:eastAsia="es-ES"/>
              </w:rPr>
              <w:t>• Análisis de las características de los poemas elegidos.</w:t>
            </w:r>
          </w:p>
          <w:p w:rsidR="0018079B" w:rsidRPr="00912CE0" w:rsidRDefault="0018079B" w:rsidP="0018079B">
            <w:pPr>
              <w:rPr>
                <w:rFonts w:ascii="Arial" w:hAnsi="Arial" w:cs="Arial"/>
                <w:b/>
                <w:sz w:val="20"/>
                <w:szCs w:val="20"/>
              </w:rPr>
            </w:pP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0"/>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1840"/>
        <w:gridCol w:w="140"/>
        <w:gridCol w:w="1672"/>
        <w:gridCol w:w="284"/>
        <w:gridCol w:w="1436"/>
        <w:gridCol w:w="123"/>
        <w:gridCol w:w="1084"/>
        <w:gridCol w:w="1326"/>
        <w:gridCol w:w="1260"/>
        <w:gridCol w:w="5147"/>
      </w:tblGrid>
      <w:tr w:rsidR="00912CE0" w:rsidRPr="00912CE0" w:rsidTr="0018079B">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912CE0" w:rsidP="00912CE0">
            <w:pPr>
              <w:jc w:val="center"/>
              <w:rPr>
                <w:rFonts w:ascii="Arial" w:eastAsiaTheme="minorHAnsi" w:hAnsi="Arial" w:cs="Arial"/>
                <w:b/>
                <w:sz w:val="20"/>
                <w:szCs w:val="20"/>
                <w:lang w:val="es-MX" w:eastAsia="en-US"/>
              </w:rPr>
            </w:pPr>
            <w:r w:rsidRPr="00DF2396">
              <w:rPr>
                <w:rFonts w:ascii="Arial" w:eastAsiaTheme="minorHAnsi" w:hAnsi="Arial" w:cs="Arial"/>
                <w:b/>
                <w:sz w:val="20"/>
                <w:szCs w:val="20"/>
                <w:lang w:val="es-MX" w:eastAsia="en-US"/>
              </w:rPr>
              <w:t>ASIGNATURA</w:t>
            </w:r>
          </w:p>
        </w:tc>
        <w:tc>
          <w:tcPr>
            <w:tcW w:w="2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912CE0" w:rsidP="00912CE0">
            <w:pPr>
              <w:jc w:val="center"/>
              <w:rPr>
                <w:rFonts w:ascii="Arial" w:eastAsiaTheme="minorHAnsi" w:hAnsi="Arial" w:cs="Arial"/>
                <w:sz w:val="20"/>
                <w:szCs w:val="20"/>
                <w:lang w:val="es-MX" w:eastAsia="en-US"/>
              </w:rPr>
            </w:pPr>
            <w:r w:rsidRPr="00DF2396">
              <w:rPr>
                <w:rFonts w:ascii="Arial" w:eastAsiaTheme="minorHAnsi" w:hAnsi="Arial" w:cs="Arial"/>
                <w:b/>
                <w:sz w:val="20"/>
                <w:szCs w:val="20"/>
                <w:lang w:val="es-MX" w:eastAsia="en-US"/>
              </w:rPr>
              <w:t>Español</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912CE0" w:rsidP="00912CE0">
            <w:pPr>
              <w:jc w:val="center"/>
              <w:rPr>
                <w:rFonts w:ascii="Arial" w:eastAsiaTheme="minorHAnsi" w:hAnsi="Arial" w:cs="Arial"/>
                <w:b/>
                <w:sz w:val="20"/>
                <w:szCs w:val="20"/>
                <w:lang w:val="es-MX" w:eastAsia="en-US"/>
              </w:rPr>
            </w:pPr>
            <w:r w:rsidRPr="00DF2396">
              <w:rPr>
                <w:rFonts w:ascii="Arial" w:eastAsiaTheme="minorHAnsi" w:hAnsi="Arial" w:cs="Arial"/>
                <w:b/>
                <w:sz w:val="20"/>
                <w:szCs w:val="20"/>
                <w:lang w:val="es-MX" w:eastAsia="en-US"/>
              </w:rPr>
              <w:t>GRADO y GRUPO</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912CE0" w:rsidP="00912CE0">
            <w:pPr>
              <w:jc w:val="center"/>
              <w:rPr>
                <w:rFonts w:ascii="Arial" w:eastAsiaTheme="minorHAnsi" w:hAnsi="Arial" w:cs="Arial"/>
                <w:b/>
                <w:sz w:val="20"/>
                <w:szCs w:val="20"/>
                <w:lang w:val="es-MX" w:eastAsia="en-US"/>
              </w:rPr>
            </w:pPr>
            <w:r w:rsidRPr="00DF2396">
              <w:rPr>
                <w:rFonts w:ascii="Arial" w:eastAsiaTheme="minorHAnsi" w:hAnsi="Arial" w:cs="Arial"/>
                <w:b/>
                <w:sz w:val="20"/>
                <w:szCs w:val="20"/>
                <w:lang w:val="es-MX" w:eastAsia="en-US"/>
              </w:rPr>
              <w:t>6°</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912CE0" w:rsidP="00912CE0">
            <w:pPr>
              <w:jc w:val="center"/>
              <w:rPr>
                <w:rFonts w:ascii="Arial" w:eastAsiaTheme="minorHAnsi" w:hAnsi="Arial" w:cs="Arial"/>
                <w:b/>
                <w:sz w:val="20"/>
                <w:szCs w:val="20"/>
                <w:lang w:val="es-MX" w:eastAsia="en-US"/>
              </w:rPr>
            </w:pPr>
            <w:r w:rsidRPr="00DF2396">
              <w:rPr>
                <w:rFonts w:ascii="Arial" w:eastAsiaTheme="minorHAnsi" w:hAnsi="Arial" w:cs="Arial"/>
                <w:b/>
                <w:sz w:val="20"/>
                <w:szCs w:val="20"/>
                <w:lang w:val="es-MX" w:eastAsia="en-US"/>
              </w:rPr>
              <w:t>TIEMPO</w:t>
            </w:r>
          </w:p>
        </w:tc>
        <w:tc>
          <w:tcPr>
            <w:tcW w:w="64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12CE0" w:rsidRPr="00DF2396" w:rsidRDefault="00DF2396"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DF2396">
              <w:rPr>
                <w:rFonts w:ascii="Arial" w:hAnsi="Arial" w:cs="Arial"/>
                <w:b/>
                <w:sz w:val="20"/>
                <w:szCs w:val="20"/>
              </w:rPr>
              <w:t xml:space="preserve"> de mayo</w:t>
            </w:r>
            <w:r>
              <w:rPr>
                <w:rFonts w:ascii="Arial" w:hAnsi="Arial" w:cs="Arial"/>
                <w:b/>
                <w:sz w:val="20"/>
                <w:szCs w:val="20"/>
              </w:rPr>
              <w:t xml:space="preserve"> 2020</w:t>
            </w:r>
            <w:r w:rsidR="00912CE0" w:rsidRPr="00DF2396">
              <w:rPr>
                <w:rFonts w:ascii="Arial" w:hAnsi="Arial" w:cs="Arial"/>
                <w:b/>
                <w:sz w:val="20"/>
                <w:szCs w:val="20"/>
              </w:rPr>
              <w:t>.</w:t>
            </w:r>
          </w:p>
        </w:tc>
      </w:tr>
      <w:tr w:rsidR="00912CE0" w:rsidRPr="00912CE0" w:rsidTr="0018079B">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2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Literatura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TIPO DE TEXTO</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Descriptivo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5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18079B">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PRACTICA SOCIAL DE LENGUAJE</w:t>
            </w:r>
          </w:p>
        </w:tc>
        <w:tc>
          <w:tcPr>
            <w:tcW w:w="103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Escribir poemas para compartir</w:t>
            </w:r>
          </w:p>
        </w:tc>
      </w:tr>
      <w:tr w:rsidR="00912CE0" w:rsidRPr="00912CE0" w:rsidTr="0018079B">
        <w:tc>
          <w:tcPr>
            <w:tcW w:w="3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APRENDIZAJES ESPERADOS</w:t>
            </w:r>
          </w:p>
        </w:tc>
        <w:tc>
          <w:tcPr>
            <w:tcW w:w="106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TEMAS DE REFLEXIÓN</w:t>
            </w:r>
          </w:p>
        </w:tc>
      </w:tr>
      <w:tr w:rsidR="00912CE0" w:rsidRPr="00912CE0" w:rsidTr="0018079B">
        <w:trPr>
          <w:trHeight w:val="1038"/>
        </w:trPr>
        <w:tc>
          <w:tcPr>
            <w:tcW w:w="36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Interpreta el lenguaje figurado al leer poemas.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Emplea recursos literarios para expresar sentimientos al escribir poemas.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Utiliza diversos recursos literario</w:t>
            </w:r>
            <w:r w:rsidR="0018079B">
              <w:rPr>
                <w:rFonts w:ascii="Arial" w:hAnsi="Arial" w:cs="Arial"/>
                <w:sz w:val="20"/>
                <w:szCs w:val="20"/>
                <w:lang w:val="es-ES" w:eastAsia="es-ES"/>
              </w:rPr>
              <w:t>s para crear un efecto poético.</w:t>
            </w:r>
          </w:p>
        </w:tc>
        <w:tc>
          <w:tcPr>
            <w:tcW w:w="106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18079B" w:rsidRDefault="0018079B" w:rsidP="00912CE0">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Comprensión e interpretación</w:t>
            </w:r>
            <w:r w:rsidR="00912CE0" w:rsidRPr="00912CE0">
              <w:rPr>
                <w:rFonts w:ascii="Arial" w:hAnsi="Arial" w:cs="Arial"/>
                <w:sz w:val="20"/>
                <w:szCs w:val="20"/>
                <w:lang w:val="es-ES" w:eastAsia="es-ES"/>
              </w:rPr>
              <w:t xml:space="preserve">• Empleo de recursos literarios para expresar sentimientos y </w:t>
            </w:r>
            <w:proofErr w:type="gramStart"/>
            <w:r w:rsidR="00912CE0" w:rsidRPr="00912CE0">
              <w:rPr>
                <w:rFonts w:ascii="Arial" w:hAnsi="Arial" w:cs="Arial"/>
                <w:sz w:val="20"/>
                <w:szCs w:val="20"/>
                <w:lang w:val="es-ES" w:eastAsia="es-ES"/>
              </w:rPr>
              <w:t>emociones.•</w:t>
            </w:r>
            <w:proofErr w:type="gramEnd"/>
            <w:r w:rsidR="00912CE0" w:rsidRPr="00912CE0">
              <w:rPr>
                <w:rFonts w:ascii="Arial" w:hAnsi="Arial" w:cs="Arial"/>
                <w:sz w:val="20"/>
                <w:szCs w:val="20"/>
                <w:lang w:val="es-ES" w:eastAsia="es-ES"/>
              </w:rPr>
              <w:t xml:space="preserve"> Significado del lenguaje figurado (empleo de figuras retóricas).</w:t>
            </w:r>
          </w:p>
          <w:p w:rsidR="00912CE0" w:rsidRPr="0018079B"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Propiedades y tipos de texto</w:t>
            </w:r>
            <w:r w:rsidR="0018079B">
              <w:rPr>
                <w:rFonts w:ascii="Arial" w:hAnsi="Arial" w:cs="Arial"/>
                <w:b/>
                <w:sz w:val="20"/>
                <w:szCs w:val="20"/>
                <w:lang w:val="es-ES" w:eastAsia="es-ES"/>
              </w:rPr>
              <w:t>s</w:t>
            </w:r>
            <w:r w:rsidRPr="00912CE0">
              <w:rPr>
                <w:rFonts w:ascii="Arial" w:hAnsi="Arial" w:cs="Arial"/>
                <w:sz w:val="20"/>
                <w:szCs w:val="20"/>
                <w:lang w:val="es-ES" w:eastAsia="es-ES"/>
              </w:rPr>
              <w:t>• Organización gráfica (verso y prosa) y temas que abordan diferentes tipos de poemas.</w:t>
            </w:r>
          </w:p>
          <w:p w:rsidR="00912CE0" w:rsidRPr="0018079B"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As</w:t>
            </w:r>
            <w:r w:rsidR="0018079B">
              <w:rPr>
                <w:rFonts w:ascii="Arial" w:hAnsi="Arial" w:cs="Arial"/>
                <w:b/>
                <w:sz w:val="20"/>
                <w:szCs w:val="20"/>
                <w:lang w:val="es-ES" w:eastAsia="es-ES"/>
              </w:rPr>
              <w:t>pectos sintácticos y semánticos</w:t>
            </w:r>
            <w:r w:rsidRPr="00912CE0">
              <w:rPr>
                <w:rFonts w:ascii="Arial" w:hAnsi="Arial" w:cs="Arial"/>
                <w:sz w:val="20"/>
                <w:szCs w:val="20"/>
                <w:lang w:val="es-ES" w:eastAsia="es-ES"/>
              </w:rPr>
              <w:t xml:space="preserve">• Tipos de versos: rimados y </w:t>
            </w:r>
            <w:proofErr w:type="gramStart"/>
            <w:r w:rsidRPr="00912CE0">
              <w:rPr>
                <w:rFonts w:ascii="Arial" w:hAnsi="Arial" w:cs="Arial"/>
                <w:sz w:val="20"/>
                <w:szCs w:val="20"/>
                <w:lang w:val="es-ES" w:eastAsia="es-ES"/>
              </w:rPr>
              <w:t>libres.•</w:t>
            </w:r>
            <w:proofErr w:type="gramEnd"/>
            <w:r w:rsidRPr="00912CE0">
              <w:rPr>
                <w:rFonts w:ascii="Arial" w:hAnsi="Arial" w:cs="Arial"/>
                <w:sz w:val="20"/>
                <w:szCs w:val="20"/>
                <w:lang w:val="es-ES" w:eastAsia="es-ES"/>
              </w:rPr>
              <w:t xml:space="preserve"> Ortografía y puntuación convencionales.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Figuras retóricas empleadas en la poesía (metáfora, comparación, símil, analogía, reiteración, entre otras).</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Identifiquen, analicen y disfruten textos de diversos géneros literarios.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Reflexionen consistentemente sobre las características, funcionamiento y uso del sistema de escritura (aspectos gráficos, ortográficos, de puntuación y morfosintácticos).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Participen en la producción original de diversos tipos de texto escrito.</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como instrumento para </w:t>
            </w:r>
            <w:proofErr w:type="gramStart"/>
            <w:r w:rsidRPr="00912CE0">
              <w:rPr>
                <w:rFonts w:ascii="Arial" w:hAnsi="Arial" w:cs="Arial"/>
                <w:sz w:val="20"/>
                <w:szCs w:val="20"/>
                <w:lang w:val="es-ES" w:eastAsia="es-ES"/>
              </w:rPr>
              <w:t>apr</w:t>
            </w:r>
            <w:r w:rsidR="0018079B">
              <w:rPr>
                <w:rFonts w:ascii="Arial" w:hAnsi="Arial" w:cs="Arial"/>
                <w:sz w:val="20"/>
                <w:szCs w:val="20"/>
                <w:lang w:val="es-ES" w:eastAsia="es-ES"/>
              </w:rPr>
              <w:t>ender.</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w:t>
            </w:r>
            <w:r w:rsidR="0018079B">
              <w:rPr>
                <w:rFonts w:ascii="Arial" w:hAnsi="Arial" w:cs="Arial"/>
                <w:sz w:val="20"/>
                <w:szCs w:val="20"/>
                <w:lang w:val="es-ES" w:eastAsia="es-ES"/>
              </w:rPr>
              <w:t>aje para la toma de decisiones.</w:t>
            </w:r>
            <w:r w:rsidRPr="00912CE0">
              <w:rPr>
                <w:rFonts w:ascii="Arial" w:hAnsi="Arial" w:cs="Arial"/>
                <w:sz w:val="20"/>
                <w:szCs w:val="20"/>
                <w:lang w:val="es-ES" w:eastAsia="es-ES"/>
              </w:rPr>
              <w:t>-Valorar la diversidad lingüística y cultural de México.</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Emplear el lenguaje para comunicarse y </w:t>
            </w:r>
            <w:r w:rsidR="0018079B">
              <w:rPr>
                <w:rFonts w:ascii="Arial" w:hAnsi="Arial" w:cs="Arial"/>
                <w:sz w:val="20"/>
                <w:szCs w:val="20"/>
                <w:lang w:val="es-ES" w:eastAsia="es-ES"/>
              </w:rPr>
              <w:t xml:space="preserve">como instrumento para </w:t>
            </w:r>
            <w:proofErr w:type="gramStart"/>
            <w:r w:rsidR="0018079B">
              <w:rPr>
                <w:rFonts w:ascii="Arial" w:hAnsi="Arial" w:cs="Arial"/>
                <w:sz w:val="20"/>
                <w:szCs w:val="20"/>
                <w:lang w:val="es-ES" w:eastAsia="es-ES"/>
              </w:rPr>
              <w:t>aprender.</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 xml:space="preserve">Identificar las propiedades del lenguaje en diversas situaciones comunicativas. </w:t>
            </w:r>
          </w:p>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-Analizar la información y emplear el lengu</w:t>
            </w:r>
            <w:r w:rsidR="0018079B">
              <w:rPr>
                <w:rFonts w:ascii="Arial" w:hAnsi="Arial" w:cs="Arial"/>
                <w:sz w:val="20"/>
                <w:szCs w:val="20"/>
                <w:lang w:val="es-ES" w:eastAsia="es-ES"/>
              </w:rPr>
              <w:t>aje para la toma de decisiones.</w:t>
            </w:r>
            <w:r w:rsidRPr="00912CE0">
              <w:rPr>
                <w:rFonts w:ascii="Arial" w:hAnsi="Arial" w:cs="Arial"/>
                <w:sz w:val="20"/>
                <w:szCs w:val="20"/>
                <w:lang w:val="es-ES" w:eastAsia="es-ES"/>
              </w:rPr>
              <w:t>-Valorar la diversidad lingüística y cultural de México.</w:t>
            </w:r>
          </w:p>
        </w:tc>
      </w:tr>
      <w:tr w:rsidR="00CC7D7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C7D70" w:rsidRPr="00CC7D70" w:rsidRDefault="00CC7D70" w:rsidP="00CC7D70">
            <w:pPr>
              <w:rPr>
                <w:rFonts w:ascii="Arial" w:hAnsi="Arial" w:cs="Arial"/>
                <w:b/>
                <w:sz w:val="20"/>
                <w:szCs w:val="20"/>
              </w:rPr>
            </w:pPr>
            <w:r w:rsidRPr="00CC7D70">
              <w:rPr>
                <w:rFonts w:ascii="Arial" w:hAnsi="Arial" w:cs="Arial"/>
                <w:b/>
                <w:sz w:val="20"/>
                <w:szCs w:val="20"/>
              </w:rPr>
              <w:t>Actividades sugeridas</w:t>
            </w:r>
          </w:p>
          <w:p w:rsidR="00CC7D70" w:rsidRPr="00CC7D70" w:rsidRDefault="00CC7D70" w:rsidP="00CC7D70">
            <w:pPr>
              <w:rPr>
                <w:rFonts w:ascii="Arial" w:hAnsi="Arial" w:cs="Arial"/>
                <w:sz w:val="20"/>
                <w:szCs w:val="20"/>
              </w:rPr>
            </w:pPr>
            <w:r w:rsidRPr="00CC7D70">
              <w:rPr>
                <w:rFonts w:ascii="Arial" w:hAnsi="Arial" w:cs="Arial"/>
                <w:b/>
                <w:sz w:val="20"/>
                <w:szCs w:val="20"/>
              </w:rPr>
              <w:t xml:space="preserve">Actividades previas. </w:t>
            </w:r>
            <w:r w:rsidRPr="00CC7D70">
              <w:rPr>
                <w:rFonts w:ascii="Arial" w:hAnsi="Arial" w:cs="Arial"/>
                <w:sz w:val="20"/>
                <w:szCs w:val="20"/>
              </w:rPr>
              <w:t xml:space="preserve">Inicie el trabajo de esta semana recuperando la experiencia de lectura de poemas que llevaron a cabo con su familia el fin de semana. Realice preguntas acerca del procedimiento como </w:t>
            </w:r>
            <w:r w:rsidRPr="00CC7D70">
              <w:rPr>
                <w:rFonts w:ascii="Arial" w:hAnsi="Arial" w:cs="Arial"/>
                <w:i/>
                <w:sz w:val="20"/>
                <w:szCs w:val="20"/>
              </w:rPr>
              <w:t>¿A sus familiares les gustan los poemas? ¿Por qué? ¿En casa hay libros de poemas? ¿Dónde consiguieron un poema? ¿Cómo supieron cuál era el tema del poema? ¿Identificaron si está escrito en verso o prosa?</w:t>
            </w:r>
            <w:r w:rsidRPr="00CC7D70">
              <w:rPr>
                <w:rFonts w:ascii="Arial" w:hAnsi="Arial" w:cs="Arial"/>
                <w:sz w:val="20"/>
                <w:szCs w:val="20"/>
              </w:rPr>
              <w:t xml:space="preserve"> Anote sus observaciones; esta evaluación inicial le permitirá detectar si los conceptos vistos quedaron formalizados o si es necesario repasar alguno. </w:t>
            </w:r>
          </w:p>
          <w:p w:rsidR="00CC7D70" w:rsidRPr="00CC7D70" w:rsidRDefault="00CC7D70" w:rsidP="00CC7D70">
            <w:pPr>
              <w:rPr>
                <w:rFonts w:ascii="Arial" w:hAnsi="Arial" w:cs="Arial"/>
                <w:sz w:val="20"/>
                <w:szCs w:val="20"/>
              </w:rPr>
            </w:pPr>
            <w:r w:rsidRPr="00CC7D70">
              <w:rPr>
                <w:rFonts w:ascii="Arial" w:hAnsi="Arial" w:cs="Arial"/>
                <w:b/>
                <w:sz w:val="20"/>
                <w:szCs w:val="20"/>
              </w:rPr>
              <w:t>Ac</w:t>
            </w:r>
            <w:r w:rsidR="000D030C">
              <w:rPr>
                <w:rFonts w:ascii="Arial" w:hAnsi="Arial" w:cs="Arial"/>
                <w:b/>
                <w:sz w:val="20"/>
                <w:szCs w:val="20"/>
              </w:rPr>
              <w:t>tividades del libro</w:t>
            </w:r>
            <w:r w:rsidRPr="00CC7D70">
              <w:rPr>
                <w:rFonts w:ascii="Arial" w:hAnsi="Arial" w:cs="Arial"/>
                <w:b/>
                <w:sz w:val="20"/>
                <w:szCs w:val="20"/>
              </w:rPr>
              <w:t>.</w:t>
            </w:r>
            <w:r w:rsidRPr="00CC7D70">
              <w:rPr>
                <w:rFonts w:ascii="Arial" w:hAnsi="Arial" w:cs="Arial"/>
                <w:sz w:val="20"/>
                <w:szCs w:val="20"/>
              </w:rPr>
              <w:t xml:space="preserve"> Inicie el trabajo con el libro de texto </w:t>
            </w:r>
            <w:proofErr w:type="spellStart"/>
            <w:r w:rsidRPr="00CC7D70">
              <w:rPr>
                <w:rFonts w:ascii="Arial" w:hAnsi="Arial" w:cs="Arial"/>
                <w:smallCaps/>
                <w:sz w:val="20"/>
                <w:szCs w:val="20"/>
              </w:rPr>
              <w:t>sep</w:t>
            </w:r>
            <w:proofErr w:type="spellEnd"/>
            <w:r w:rsidRPr="00CC7D70">
              <w:rPr>
                <w:rFonts w:ascii="Arial" w:hAnsi="Arial" w:cs="Arial"/>
                <w:sz w:val="20"/>
                <w:szCs w:val="20"/>
              </w:rPr>
              <w:t xml:space="preserve">, y luego continúe para trabajar los conceptos de algunos recursos literarios. Realicen una cartulina de gran tamaño y colóquenla en un lugar visible del salón por el resto de la semana para seguir trabajando esta práctica social del lenguaje. Cierre el trabajo llenando la tabla del libro de texto </w:t>
            </w:r>
            <w:r w:rsidRPr="00CC7D70">
              <w:rPr>
                <w:rFonts w:ascii="Arial" w:hAnsi="Arial" w:cs="Arial"/>
                <w:smallCaps/>
                <w:sz w:val="20"/>
                <w:szCs w:val="20"/>
              </w:rPr>
              <w:t>sep</w:t>
            </w:r>
            <w:r w:rsidRPr="00CC7D70">
              <w:rPr>
                <w:rFonts w:ascii="Arial" w:hAnsi="Arial" w:cs="Arial"/>
                <w:sz w:val="20"/>
                <w:szCs w:val="20"/>
              </w:rPr>
              <w:t xml:space="preserve">. </w:t>
            </w:r>
          </w:p>
          <w:p w:rsidR="00CC7D70" w:rsidRPr="00912CE0" w:rsidRDefault="00CC7D70" w:rsidP="00CC7D70">
            <w:pPr>
              <w:autoSpaceDE w:val="0"/>
              <w:autoSpaceDN w:val="0"/>
              <w:adjustRightInd w:val="0"/>
              <w:rPr>
                <w:rFonts w:ascii="Arial" w:hAnsi="Arial" w:cs="Arial"/>
                <w:sz w:val="20"/>
                <w:szCs w:val="20"/>
                <w:lang w:eastAsia="es-ES"/>
              </w:rPr>
            </w:pPr>
            <w:r w:rsidRPr="00CC7D70">
              <w:rPr>
                <w:rFonts w:ascii="Arial" w:hAnsi="Arial" w:cs="Arial"/>
                <w:b/>
                <w:sz w:val="20"/>
                <w:szCs w:val="20"/>
              </w:rPr>
              <w:t xml:space="preserve">Actividades de cierre. </w:t>
            </w:r>
            <w:r w:rsidRPr="00CC7D70">
              <w:rPr>
                <w:rFonts w:ascii="Arial" w:hAnsi="Arial" w:cs="Arial"/>
                <w:sz w:val="20"/>
                <w:szCs w:val="20"/>
              </w:rPr>
              <w:t xml:space="preserve">Los temas de esta semana se prestan para que los alumnos escriban un poema empleando alguno de los recursos vistos. Lo importante no es que el niño memorice conceptos, sino que aprenda a identificarlos y aplicarlos. También puede llevar a cabo una presentación de textos, como sugiere el libro de texto </w:t>
            </w:r>
            <w:r w:rsidRPr="00CC7D70">
              <w:rPr>
                <w:rFonts w:ascii="Arial" w:hAnsi="Arial" w:cs="Arial"/>
                <w:smallCaps/>
                <w:sz w:val="20"/>
                <w:szCs w:val="20"/>
              </w:rPr>
              <w:t>sep</w:t>
            </w:r>
            <w:r w:rsidRPr="00CC7D70">
              <w:rPr>
                <w:rFonts w:ascii="Arial" w:hAnsi="Arial" w:cs="Arial"/>
                <w:sz w:val="20"/>
                <w:szCs w:val="20"/>
              </w:rPr>
              <w:t>. Para la evaluación, considere la respuestas a las preguntas que hizo al inicio de la clase y el portafolio de evidencias.</w:t>
            </w:r>
          </w:p>
        </w:tc>
      </w:tr>
      <w:tr w:rsidR="00912CE0" w:rsidRPr="00912CE0" w:rsidTr="0018079B">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18079B">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18079B">
            <w:pPr>
              <w:jc w:val="center"/>
              <w:rPr>
                <w:rFonts w:ascii="Arial" w:eastAsiaTheme="minorHAnsi" w:hAnsi="Arial" w:cs="Arial"/>
                <w:b/>
                <w:sz w:val="20"/>
                <w:szCs w:val="20"/>
                <w:lang w:val="es-MX" w:eastAsia="en-US"/>
              </w:rPr>
            </w:pPr>
          </w:p>
          <w:p w:rsidR="00912CE0" w:rsidRPr="0018079B"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Sesión 1</w:t>
            </w:r>
          </w:p>
          <w:p w:rsidR="00912CE0"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(1 hora con 15 minutos)</w:t>
            </w:r>
          </w:p>
          <w:p w:rsidR="0018079B" w:rsidRDefault="0018079B" w:rsidP="0018079B">
            <w:pPr>
              <w:jc w:val="center"/>
              <w:rPr>
                <w:rFonts w:ascii="Arial" w:eastAsiaTheme="minorHAnsi" w:hAnsi="Arial" w:cs="Arial"/>
                <w:b/>
                <w:sz w:val="20"/>
                <w:szCs w:val="20"/>
                <w:lang w:val="es-MX" w:eastAsia="en-US"/>
              </w:rPr>
            </w:pPr>
          </w:p>
          <w:p w:rsidR="0018079B" w:rsidRDefault="0018079B" w:rsidP="0018079B">
            <w:pPr>
              <w:jc w:val="center"/>
              <w:rPr>
                <w:rFonts w:ascii="Arial" w:hAnsi="Arial" w:cs="Arial"/>
                <w:b/>
                <w:color w:val="4472C4"/>
                <w:sz w:val="16"/>
                <w:szCs w:val="16"/>
              </w:rPr>
            </w:pPr>
            <w:r>
              <w:rPr>
                <w:rFonts w:ascii="Arial" w:hAnsi="Arial" w:cs="Arial"/>
                <w:b/>
                <w:color w:val="4472C4"/>
                <w:sz w:val="16"/>
                <w:szCs w:val="16"/>
              </w:rPr>
              <w:t>TERMINO DE ACTIVIDAD</w:t>
            </w:r>
          </w:p>
          <w:p w:rsidR="0018079B" w:rsidRPr="0018079B" w:rsidRDefault="0018079B" w:rsidP="0018079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912CE0">
            <w:pPr>
              <w:jc w:val="both"/>
              <w:rPr>
                <w:rFonts w:ascii="Arial" w:hAnsi="Arial" w:cs="Arial"/>
                <w:b/>
                <w:sz w:val="20"/>
                <w:szCs w:val="20"/>
              </w:rPr>
            </w:pP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eastAsiaTheme="minorHAnsi" w:hAnsi="Arial" w:cs="Arial"/>
                <w:sz w:val="20"/>
                <w:szCs w:val="20"/>
                <w:lang w:eastAsia="en-US"/>
              </w:rPr>
              <w:t>-</w:t>
            </w:r>
            <w:proofErr w:type="gramEnd"/>
            <w:r w:rsidR="00912CE0" w:rsidRPr="00912CE0">
              <w:rPr>
                <w:rFonts w:ascii="Arial" w:eastAsiaTheme="minorHAnsi" w:hAnsi="Arial" w:cs="Arial"/>
                <w:sz w:val="20"/>
                <w:szCs w:val="20"/>
                <w:lang w:val="es-MX" w:eastAsia="en-US"/>
              </w:rPr>
              <w:t>Platicar con los alumnos acerca de lo que conocen hasta el momento de la poesía, ¿qué es?, ¿será difícil o fácil escribir un poema?, ¿qué se necesita?, ¿si escribieran un poema qué sentimiento les gustaría que evocara?</w:t>
            </w: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b/>
                <w:sz w:val="20"/>
                <w:szCs w:val="20"/>
                <w:lang w:val="es-MX" w:eastAsia="es-ES"/>
              </w:rPr>
              <w:t>El</w:t>
            </w:r>
            <w:proofErr w:type="gramEnd"/>
            <w:r w:rsidR="00912CE0" w:rsidRPr="00912CE0">
              <w:rPr>
                <w:rFonts w:ascii="Arial" w:eastAsiaTheme="minorHAnsi" w:hAnsi="Arial" w:cs="Arial"/>
                <w:b/>
                <w:sz w:val="20"/>
                <w:szCs w:val="20"/>
                <w:lang w:val="es-MX" w:eastAsia="es-ES"/>
              </w:rPr>
              <w:t xml:space="preserve"> lenguaje figurado.</w:t>
            </w:r>
            <w:r w:rsidR="00912CE0" w:rsidRPr="00912CE0">
              <w:rPr>
                <w:rFonts w:ascii="Arial" w:eastAsiaTheme="minorHAnsi" w:hAnsi="Arial" w:cs="Arial"/>
                <w:sz w:val="20"/>
                <w:szCs w:val="20"/>
                <w:lang w:val="es-MX" w:eastAsia="es-ES"/>
              </w:rPr>
              <w:t xml:space="preserve">-Fichero del saber. Pág. 166. Escribir en binas un concepto sobre la poesía. -Compartir sus conceptos y escribir un </w:t>
            </w:r>
            <w:proofErr w:type="gramStart"/>
            <w:r w:rsidR="00912CE0" w:rsidRPr="00912CE0">
              <w:rPr>
                <w:rFonts w:ascii="Arial" w:eastAsiaTheme="minorHAnsi" w:hAnsi="Arial" w:cs="Arial"/>
                <w:sz w:val="20"/>
                <w:szCs w:val="20"/>
                <w:lang w:val="es-MX" w:eastAsia="es-ES"/>
              </w:rPr>
              <w:t>ejemplo.-</w:t>
            </w:r>
            <w:proofErr w:type="gramEnd"/>
            <w:r w:rsidR="00912CE0" w:rsidRPr="00912CE0">
              <w:rPr>
                <w:rFonts w:ascii="Arial" w:eastAsiaTheme="minorHAnsi" w:hAnsi="Arial" w:cs="Arial"/>
                <w:sz w:val="20"/>
                <w:szCs w:val="20"/>
                <w:lang w:val="es-MX" w:eastAsia="es-ES"/>
              </w:rPr>
              <w:t xml:space="preserve">Escribir un poema en el pizarrón y pasar al frente a un alumno para que señale las </w:t>
            </w:r>
            <w:r w:rsidR="00912CE0" w:rsidRPr="00912CE0">
              <w:rPr>
                <w:rFonts w:ascii="Arial" w:eastAsiaTheme="minorHAnsi" w:hAnsi="Arial" w:cs="Arial"/>
                <w:b/>
                <w:sz w:val="20"/>
                <w:szCs w:val="20"/>
                <w:lang w:val="es-MX" w:eastAsia="es-ES"/>
              </w:rPr>
              <w:t>rimas</w:t>
            </w:r>
            <w:r w:rsidR="00912CE0" w:rsidRPr="00912CE0">
              <w:rPr>
                <w:rFonts w:ascii="Arial" w:eastAsiaTheme="minorHAnsi" w:hAnsi="Arial" w:cs="Arial"/>
                <w:sz w:val="20"/>
                <w:szCs w:val="20"/>
                <w:lang w:val="es-MX" w:eastAsia="es-ES"/>
              </w:rPr>
              <w:t xml:space="preserve">.-Platicar sobre los tipos de rima: </w:t>
            </w:r>
            <w:r w:rsidR="00912CE0" w:rsidRPr="00912CE0">
              <w:rPr>
                <w:rFonts w:ascii="Arial" w:eastAsiaTheme="minorHAnsi" w:hAnsi="Arial" w:cs="Arial"/>
                <w:b/>
                <w:sz w:val="20"/>
                <w:szCs w:val="20"/>
                <w:lang w:val="es-MX" w:eastAsia="es-ES"/>
              </w:rPr>
              <w:t>asonante y consonante</w:t>
            </w:r>
            <w:r w:rsidR="00912CE0" w:rsidRPr="00912CE0">
              <w:rPr>
                <w:rFonts w:ascii="Arial" w:eastAsiaTheme="minorHAnsi" w:hAnsi="Arial" w:cs="Arial"/>
                <w:sz w:val="20"/>
                <w:szCs w:val="20"/>
                <w:lang w:val="es-MX" w:eastAsia="es-ES"/>
              </w:rPr>
              <w:t>. Dar una explicación breve con un ejemplo para cada una.</w:t>
            </w:r>
          </w:p>
          <w:p w:rsidR="00912CE0" w:rsidRPr="0018079B" w:rsidRDefault="0018079B" w:rsidP="0018079B">
            <w:pPr>
              <w:jc w:val="both"/>
              <w:rPr>
                <w:rFonts w:ascii="Arial" w:hAnsi="Arial" w:cs="Arial"/>
                <w:b/>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Poner más ejemplos para que los alumnos identifiquen los dos tipos de rimas. </w:t>
            </w:r>
          </w:p>
        </w:tc>
      </w:tr>
      <w:tr w:rsidR="00912CE0" w:rsidRPr="00912CE0" w:rsidTr="0018079B">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18079B">
            <w:pPr>
              <w:jc w:val="center"/>
              <w:rPr>
                <w:rFonts w:ascii="Arial" w:eastAsiaTheme="minorHAnsi" w:hAnsi="Arial" w:cs="Arial"/>
                <w:b/>
                <w:sz w:val="20"/>
                <w:szCs w:val="20"/>
                <w:lang w:val="es-MX" w:eastAsia="en-US"/>
              </w:rPr>
            </w:pPr>
          </w:p>
          <w:p w:rsidR="00912CE0" w:rsidRPr="0018079B"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Sesión 2</w:t>
            </w:r>
          </w:p>
          <w:p w:rsidR="00912CE0"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(1 hora con 15 minutos)</w:t>
            </w:r>
          </w:p>
          <w:p w:rsidR="0018079B" w:rsidRDefault="0018079B" w:rsidP="0018079B">
            <w:pPr>
              <w:jc w:val="center"/>
              <w:rPr>
                <w:rFonts w:ascii="Arial" w:hAnsi="Arial" w:cs="Arial"/>
                <w:b/>
                <w:color w:val="4472C4"/>
                <w:sz w:val="16"/>
                <w:szCs w:val="16"/>
              </w:rPr>
            </w:pPr>
            <w:r>
              <w:rPr>
                <w:rFonts w:ascii="Arial" w:hAnsi="Arial" w:cs="Arial"/>
                <w:b/>
                <w:color w:val="4472C4"/>
                <w:sz w:val="16"/>
                <w:szCs w:val="16"/>
              </w:rPr>
              <w:t>TERMINO DE ACTIVIDAD</w:t>
            </w:r>
          </w:p>
          <w:p w:rsidR="0018079B" w:rsidRPr="0018079B" w:rsidRDefault="0018079B" w:rsidP="0018079B">
            <w:pPr>
              <w:jc w:val="center"/>
              <w:rPr>
                <w:rFonts w:ascii="Arial" w:eastAsiaTheme="minorHAnsi" w:hAnsi="Arial" w:cs="Arial"/>
                <w:b/>
                <w:sz w:val="20"/>
                <w:szCs w:val="20"/>
                <w:lang w:val="es-MX" w:eastAsia="en-US"/>
              </w:rPr>
            </w:pPr>
            <w:r>
              <w:rPr>
                <w:rFonts w:ascii="Arial" w:hAnsi="Arial" w:cs="Arial"/>
                <w:b/>
                <w:color w:val="4472C4"/>
                <w:sz w:val="16"/>
                <w:szCs w:val="16"/>
              </w:rPr>
              <w:lastRenderedPageBreak/>
              <w:t>*PAUSA ACTIVA</w:t>
            </w:r>
          </w:p>
        </w:tc>
        <w:tc>
          <w:tcPr>
            <w:tcW w:w="123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912CE0">
            <w:pPr>
              <w:jc w:val="both"/>
              <w:rPr>
                <w:rFonts w:ascii="Arial" w:hAnsi="Arial" w:cs="Arial"/>
                <w:b/>
                <w:sz w:val="20"/>
                <w:szCs w:val="20"/>
              </w:rPr>
            </w:pP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¿qué es el lenguaje figurado?, ¿qué es una metáfora?, ¿qué es símil?</w:t>
            </w: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eastAsia="es-ES"/>
              </w:rPr>
              <w:t>-</w:t>
            </w:r>
            <w:proofErr w:type="gramEnd"/>
            <w:r w:rsidR="00912CE0" w:rsidRPr="00912CE0">
              <w:rPr>
                <w:rFonts w:ascii="Arial" w:eastAsiaTheme="minorHAnsi" w:hAnsi="Arial" w:cs="Arial"/>
                <w:sz w:val="20"/>
                <w:szCs w:val="20"/>
                <w:lang w:val="es-MX" w:eastAsia="es-ES"/>
              </w:rPr>
              <w:t>Revisar nuevamente los poemas del inicio del proyecto y contestar las preguntas de la página 166 en la libreta ¿qué dice el poema?, ¿describe algún sentimiento?, ¿se refiere algún objeto o situación indirecta?, ¿hay frases que no quedaron claras?</w:t>
            </w:r>
          </w:p>
          <w:p w:rsidR="00912CE0" w:rsidRPr="00912CE0" w:rsidRDefault="00912CE0" w:rsidP="00912CE0">
            <w:pPr>
              <w:jc w:val="both"/>
              <w:rPr>
                <w:rFonts w:ascii="Arial" w:eastAsiaTheme="minorHAnsi" w:hAnsi="Arial" w:cs="Arial"/>
                <w:sz w:val="20"/>
                <w:szCs w:val="20"/>
                <w:lang w:val="es-MX" w:eastAsia="en-US"/>
              </w:rPr>
            </w:pPr>
            <w:r w:rsidRPr="00912CE0">
              <w:rPr>
                <w:rFonts w:ascii="Arial" w:eastAsiaTheme="minorHAnsi" w:hAnsi="Arial" w:cs="Arial"/>
                <w:sz w:val="20"/>
                <w:szCs w:val="20"/>
                <w:lang w:val="es-MX" w:eastAsia="es-ES"/>
              </w:rPr>
              <w:lastRenderedPageBreak/>
              <w:t xml:space="preserve">-Escribir uno de los poemas por equipo en una cartulina y hacer el análisis del mismo usando todos los recursos que hasta ahorita conocen. Explicarlo al </w:t>
            </w:r>
            <w:proofErr w:type="gramStart"/>
            <w:r w:rsidRPr="00912CE0">
              <w:rPr>
                <w:rFonts w:ascii="Arial" w:eastAsiaTheme="minorHAnsi" w:hAnsi="Arial" w:cs="Arial"/>
                <w:sz w:val="20"/>
                <w:szCs w:val="20"/>
                <w:lang w:val="es-MX" w:eastAsia="es-ES"/>
              </w:rPr>
              <w:t>grupo.-</w:t>
            </w:r>
            <w:proofErr w:type="gramEnd"/>
            <w:r w:rsidRPr="00912CE0">
              <w:rPr>
                <w:rFonts w:ascii="Arial" w:eastAsiaTheme="minorHAnsi" w:hAnsi="Arial" w:cs="Arial"/>
                <w:sz w:val="20"/>
                <w:szCs w:val="20"/>
                <w:lang w:val="es-MX" w:eastAsia="es-ES"/>
              </w:rPr>
              <w:t xml:space="preserve">Identificar en los poemas escritos el sentido figurado o </w:t>
            </w:r>
            <w:r w:rsidRPr="00912CE0">
              <w:rPr>
                <w:rFonts w:ascii="Arial" w:eastAsiaTheme="minorHAnsi" w:hAnsi="Arial" w:cs="Arial"/>
                <w:b/>
                <w:sz w:val="20"/>
                <w:szCs w:val="20"/>
                <w:lang w:val="es-MX" w:eastAsia="es-ES"/>
              </w:rPr>
              <w:t>metáfora y el símil</w:t>
            </w:r>
            <w:r w:rsidRPr="00912CE0">
              <w:rPr>
                <w:rFonts w:ascii="Arial" w:eastAsiaTheme="minorHAnsi" w:hAnsi="Arial" w:cs="Arial"/>
                <w:sz w:val="20"/>
                <w:szCs w:val="20"/>
                <w:lang w:val="es-MX" w:eastAsia="es-ES"/>
              </w:rPr>
              <w:t xml:space="preserve">, ¿cuál es la diferencia entre uno y otro? Escribir más ejemplos de frases con metáfora y </w:t>
            </w:r>
            <w:proofErr w:type="gramStart"/>
            <w:r w:rsidRPr="00912CE0">
              <w:rPr>
                <w:rFonts w:ascii="Arial" w:eastAsiaTheme="minorHAnsi" w:hAnsi="Arial" w:cs="Arial"/>
                <w:sz w:val="20"/>
                <w:szCs w:val="20"/>
                <w:lang w:val="es-MX" w:eastAsia="es-ES"/>
              </w:rPr>
              <w:t>símil.-</w:t>
            </w:r>
            <w:proofErr w:type="gramEnd"/>
            <w:r w:rsidRPr="00912CE0">
              <w:rPr>
                <w:rFonts w:ascii="Arial" w:eastAsiaTheme="minorHAnsi" w:hAnsi="Arial" w:cs="Arial"/>
                <w:sz w:val="20"/>
                <w:szCs w:val="20"/>
                <w:lang w:val="es-MX" w:eastAsia="es-ES"/>
              </w:rPr>
              <w:t>Pasar el cuadro de la pág. 167 a la libreta para hacer un análisis más profundo de los poemas.-Identificar las metáforas y las comparaciones en los versos de los poemas expuestos.</w:t>
            </w:r>
          </w:p>
          <w:p w:rsidR="00912CE0" w:rsidRDefault="0018079B" w:rsidP="0018079B">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Hacer una conclusión sobre la metáfora y la símil. </w:t>
            </w:r>
          </w:p>
          <w:p w:rsidR="0018079B" w:rsidRPr="0018079B" w:rsidRDefault="0018079B" w:rsidP="0018079B">
            <w:pPr>
              <w:jc w:val="both"/>
              <w:rPr>
                <w:rFonts w:ascii="Arial" w:hAnsi="Arial" w:cs="Arial"/>
                <w:b/>
                <w:sz w:val="20"/>
                <w:szCs w:val="20"/>
              </w:rPr>
            </w:pPr>
          </w:p>
        </w:tc>
      </w:tr>
      <w:tr w:rsidR="00912CE0" w:rsidRPr="00912CE0" w:rsidTr="0018079B">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18079B">
            <w:pPr>
              <w:jc w:val="center"/>
              <w:rPr>
                <w:rFonts w:ascii="Arial" w:eastAsiaTheme="minorHAnsi" w:hAnsi="Arial" w:cs="Arial"/>
                <w:b/>
                <w:sz w:val="20"/>
                <w:szCs w:val="20"/>
                <w:lang w:val="es-MX" w:eastAsia="en-US"/>
              </w:rPr>
            </w:pPr>
          </w:p>
          <w:p w:rsidR="00912CE0" w:rsidRPr="0018079B"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Sesión 3</w:t>
            </w:r>
          </w:p>
          <w:p w:rsidR="00912CE0"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(1 hora con 15 minutos)</w:t>
            </w:r>
          </w:p>
          <w:p w:rsidR="0018079B" w:rsidRDefault="0018079B" w:rsidP="0018079B">
            <w:pPr>
              <w:jc w:val="center"/>
              <w:rPr>
                <w:rFonts w:ascii="Arial" w:hAnsi="Arial" w:cs="Arial"/>
                <w:b/>
                <w:color w:val="4472C4"/>
                <w:sz w:val="16"/>
                <w:szCs w:val="16"/>
              </w:rPr>
            </w:pPr>
            <w:r>
              <w:rPr>
                <w:rFonts w:ascii="Arial" w:hAnsi="Arial" w:cs="Arial"/>
                <w:b/>
                <w:color w:val="4472C4"/>
                <w:sz w:val="16"/>
                <w:szCs w:val="16"/>
              </w:rPr>
              <w:t>TERMINO DE ACTIVIDAD</w:t>
            </w:r>
          </w:p>
          <w:p w:rsidR="0018079B" w:rsidRPr="0018079B" w:rsidRDefault="0018079B" w:rsidP="0018079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912CE0">
            <w:pPr>
              <w:jc w:val="both"/>
              <w:rPr>
                <w:rFonts w:ascii="Arial" w:hAnsi="Arial" w:cs="Arial"/>
                <w:b/>
                <w:sz w:val="20"/>
                <w:szCs w:val="20"/>
              </w:rPr>
            </w:pP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a los alumnos ¿todos podemos hacer un poema?, ¿qué necesitamos?, ¿cómo podemos hacerlo?</w:t>
            </w:r>
          </w:p>
          <w:p w:rsidR="00912CE0" w:rsidRPr="0018079B" w:rsidRDefault="0018079B" w:rsidP="00912CE0">
            <w:pPr>
              <w:jc w:val="both"/>
              <w:rPr>
                <w:rFonts w:ascii="Arial" w:hAnsi="Arial" w:cs="Arial"/>
                <w:b/>
                <w:sz w:val="20"/>
                <w:szCs w:val="20"/>
              </w:rPr>
            </w:pPr>
            <w:r>
              <w:rPr>
                <w:rFonts w:ascii="Arial" w:hAnsi="Arial" w:cs="Arial"/>
                <w:b/>
                <w:sz w:val="20"/>
                <w:szCs w:val="20"/>
              </w:rPr>
              <w:t>DESARROLLO:</w:t>
            </w:r>
            <w:r w:rsidR="00912CE0" w:rsidRPr="00912CE0">
              <w:rPr>
                <w:rFonts w:ascii="Arial" w:eastAsiaTheme="minorHAnsi" w:hAnsi="Arial" w:cs="Arial"/>
                <w:b/>
                <w:sz w:val="20"/>
                <w:szCs w:val="20"/>
                <w:lang w:val="es-MX" w:eastAsia="es-ES"/>
              </w:rPr>
              <w:t xml:space="preserve"> Producto </w:t>
            </w:r>
            <w:proofErr w:type="gramStart"/>
            <w:r w:rsidR="00912CE0" w:rsidRPr="00912CE0">
              <w:rPr>
                <w:rFonts w:ascii="Arial" w:eastAsiaTheme="minorHAnsi" w:hAnsi="Arial" w:cs="Arial"/>
                <w:b/>
                <w:sz w:val="20"/>
                <w:szCs w:val="20"/>
                <w:lang w:val="es-MX" w:eastAsia="es-ES"/>
              </w:rPr>
              <w:t>final.</w:t>
            </w:r>
            <w:r w:rsidR="00912CE0" w:rsidRPr="00912CE0">
              <w:rPr>
                <w:rFonts w:ascii="Arial" w:eastAsiaTheme="minorHAnsi" w:hAnsi="Arial" w:cs="Arial"/>
                <w:sz w:val="20"/>
                <w:szCs w:val="20"/>
                <w:lang w:val="es-MX" w:eastAsia="en-US"/>
              </w:rPr>
              <w:t>-</w:t>
            </w:r>
            <w:proofErr w:type="gramEnd"/>
            <w:r w:rsidR="00912CE0" w:rsidRPr="00912CE0">
              <w:rPr>
                <w:rFonts w:ascii="Arial" w:eastAsiaTheme="minorHAnsi" w:hAnsi="Arial" w:cs="Arial"/>
                <w:sz w:val="20"/>
                <w:szCs w:val="20"/>
                <w:lang w:val="es-MX" w:eastAsia="en-US"/>
              </w:rPr>
              <w:t xml:space="preserve">Inventar y escribir un poemas de una o dos estrofas para presentarlo al grupo. Iniciar con el borrador. </w:t>
            </w:r>
          </w:p>
          <w:p w:rsidR="00912CE0" w:rsidRPr="00912CE0" w:rsidRDefault="00912CE0" w:rsidP="00912CE0">
            <w:pPr>
              <w:jc w:val="both"/>
              <w:rPr>
                <w:rFonts w:ascii="Arial" w:eastAsiaTheme="minorHAnsi" w:hAnsi="Arial" w:cs="Arial"/>
                <w:sz w:val="20"/>
                <w:szCs w:val="20"/>
                <w:lang w:val="es-MX" w:eastAsia="en-US"/>
              </w:rPr>
            </w:pPr>
            <w:r w:rsidRPr="00912CE0">
              <w:rPr>
                <w:rFonts w:ascii="Arial" w:eastAsiaTheme="minorHAnsi" w:hAnsi="Arial" w:cs="Arial"/>
                <w:sz w:val="20"/>
                <w:szCs w:val="20"/>
                <w:lang w:val="es-ES" w:eastAsia="en-US"/>
              </w:rPr>
              <w:t>-</w:t>
            </w:r>
            <w:r w:rsidRPr="00912CE0">
              <w:rPr>
                <w:rFonts w:ascii="Arial" w:eastAsiaTheme="minorHAnsi" w:hAnsi="Arial" w:cs="Arial"/>
                <w:sz w:val="20"/>
                <w:szCs w:val="20"/>
                <w:lang w:val="es-MX" w:eastAsia="en-US"/>
              </w:rPr>
              <w:t>Recordar todas figuras literarias y características que puede haber en un poema y que han aprendido hasta el momento.</w:t>
            </w:r>
          </w:p>
          <w:p w:rsidR="00912CE0" w:rsidRPr="0018079B" w:rsidRDefault="0018079B" w:rsidP="0018079B">
            <w:pPr>
              <w:jc w:val="both"/>
              <w:rPr>
                <w:rFonts w:ascii="Arial" w:eastAsiaTheme="minorHAnsi" w:hAnsi="Arial" w:cs="Arial"/>
                <w:b/>
                <w:sz w:val="20"/>
                <w:szCs w:val="20"/>
                <w:lang w:val="es-MX" w:eastAsia="en-US"/>
              </w:rPr>
            </w:pPr>
            <w:proofErr w:type="gramStart"/>
            <w:r>
              <w:rPr>
                <w:rFonts w:ascii="Arial" w:eastAsiaTheme="minorHAnsi" w:hAnsi="Arial" w:cs="Arial"/>
                <w:b/>
                <w:sz w:val="20"/>
                <w:szCs w:val="20"/>
                <w:lang w:val="es-MX" w:eastAsia="en-US"/>
              </w:rPr>
              <w:t>CIERRE:</w:t>
            </w:r>
            <w:r w:rsidR="00912CE0" w:rsidRPr="00912CE0">
              <w:rPr>
                <w:rFonts w:ascii="Arial" w:hAnsi="Arial" w:cs="Arial"/>
                <w:sz w:val="20"/>
                <w:szCs w:val="20"/>
                <w:lang w:val="es-MX"/>
              </w:rPr>
              <w:t>-</w:t>
            </w:r>
            <w:proofErr w:type="gramEnd"/>
            <w:r w:rsidR="00912CE0" w:rsidRPr="00912CE0">
              <w:rPr>
                <w:rFonts w:ascii="Arial" w:hAnsi="Arial" w:cs="Arial"/>
                <w:sz w:val="20"/>
                <w:szCs w:val="20"/>
              </w:rPr>
              <w:t xml:space="preserve">Compartir los poemas elaborados intercambiando con otro compañero para su corrección y modificación. </w:t>
            </w:r>
          </w:p>
        </w:tc>
      </w:tr>
      <w:tr w:rsidR="00912CE0" w:rsidRPr="00912CE0" w:rsidTr="0018079B">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18079B">
            <w:pPr>
              <w:jc w:val="center"/>
              <w:rPr>
                <w:rFonts w:ascii="Arial" w:eastAsiaTheme="minorHAnsi" w:hAnsi="Arial" w:cs="Arial"/>
                <w:b/>
                <w:sz w:val="20"/>
                <w:szCs w:val="20"/>
                <w:lang w:val="es-MX" w:eastAsia="en-US"/>
              </w:rPr>
            </w:pPr>
          </w:p>
          <w:p w:rsidR="00912CE0" w:rsidRPr="0018079B"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Sesión 4</w:t>
            </w:r>
          </w:p>
          <w:p w:rsidR="00912CE0" w:rsidRDefault="00912CE0" w:rsidP="0018079B">
            <w:pPr>
              <w:jc w:val="center"/>
              <w:rPr>
                <w:rFonts w:ascii="Arial" w:eastAsiaTheme="minorHAnsi" w:hAnsi="Arial" w:cs="Arial"/>
                <w:b/>
                <w:sz w:val="20"/>
                <w:szCs w:val="20"/>
                <w:lang w:val="es-MX" w:eastAsia="en-US"/>
              </w:rPr>
            </w:pPr>
            <w:r w:rsidRPr="0018079B">
              <w:rPr>
                <w:rFonts w:ascii="Arial" w:eastAsiaTheme="minorHAnsi" w:hAnsi="Arial" w:cs="Arial"/>
                <w:b/>
                <w:sz w:val="20"/>
                <w:szCs w:val="20"/>
                <w:lang w:val="es-MX" w:eastAsia="en-US"/>
              </w:rPr>
              <w:t>(1 hora con 15 minutos)</w:t>
            </w:r>
          </w:p>
          <w:p w:rsidR="0018079B" w:rsidRDefault="0018079B" w:rsidP="0018079B">
            <w:pPr>
              <w:jc w:val="center"/>
              <w:rPr>
                <w:rFonts w:ascii="Arial" w:hAnsi="Arial" w:cs="Arial"/>
                <w:b/>
                <w:color w:val="4472C4"/>
                <w:sz w:val="16"/>
                <w:szCs w:val="16"/>
              </w:rPr>
            </w:pPr>
            <w:r>
              <w:rPr>
                <w:rFonts w:ascii="Arial" w:hAnsi="Arial" w:cs="Arial"/>
                <w:b/>
                <w:color w:val="4472C4"/>
                <w:sz w:val="16"/>
                <w:szCs w:val="16"/>
              </w:rPr>
              <w:t>TERMINO DE ACTIVIDAD</w:t>
            </w:r>
          </w:p>
          <w:p w:rsidR="0018079B" w:rsidRPr="0018079B" w:rsidRDefault="0018079B" w:rsidP="0018079B">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8079B" w:rsidRDefault="0018079B" w:rsidP="00912CE0">
            <w:pPr>
              <w:jc w:val="both"/>
              <w:rPr>
                <w:rFonts w:ascii="Arial" w:hAnsi="Arial" w:cs="Arial"/>
                <w:b/>
                <w:sz w:val="20"/>
                <w:szCs w:val="20"/>
              </w:rPr>
            </w:pP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Platicar sobre cómo se sintieron al escribir su propio poema, ¿les fue difícil?</w:t>
            </w:r>
          </w:p>
          <w:p w:rsidR="00912CE0" w:rsidRPr="0018079B" w:rsidRDefault="00912CE0" w:rsidP="00912CE0">
            <w:pPr>
              <w:jc w:val="both"/>
              <w:rPr>
                <w:rFonts w:ascii="Arial" w:hAnsi="Arial" w:cs="Arial"/>
                <w:b/>
                <w:sz w:val="20"/>
                <w:szCs w:val="20"/>
                <w:lang w:eastAsia="es-ES"/>
              </w:rPr>
            </w:pPr>
            <w:r w:rsidRPr="00912CE0">
              <w:rPr>
                <w:rFonts w:ascii="Arial" w:hAnsi="Arial" w:cs="Arial"/>
                <w:b/>
                <w:sz w:val="20"/>
                <w:szCs w:val="20"/>
              </w:rPr>
              <w:t>DESARROLLO:</w:t>
            </w:r>
            <w:r w:rsidR="0018079B">
              <w:rPr>
                <w:rFonts w:ascii="Arial" w:hAnsi="Arial" w:cs="Arial"/>
                <w:b/>
                <w:sz w:val="20"/>
                <w:szCs w:val="20"/>
                <w:lang w:eastAsia="es-ES"/>
              </w:rPr>
              <w:t xml:space="preserve">     </w:t>
            </w:r>
            <w:r w:rsidRPr="00912CE0">
              <w:rPr>
                <w:rFonts w:ascii="Arial" w:hAnsi="Arial" w:cs="Arial"/>
                <w:sz w:val="20"/>
                <w:szCs w:val="20"/>
              </w:rPr>
              <w:t xml:space="preserve">-Dar una última revisión a la ortografía del poema y sus </w:t>
            </w:r>
            <w:proofErr w:type="gramStart"/>
            <w:r w:rsidRPr="00912CE0">
              <w:rPr>
                <w:rFonts w:ascii="Arial" w:hAnsi="Arial" w:cs="Arial"/>
                <w:sz w:val="20"/>
                <w:szCs w:val="20"/>
              </w:rPr>
              <w:t>características.</w:t>
            </w:r>
            <w:r w:rsidRPr="00912CE0">
              <w:rPr>
                <w:rFonts w:ascii="Arial" w:eastAsiaTheme="minorHAnsi" w:hAnsi="Arial" w:cs="Arial"/>
                <w:sz w:val="20"/>
                <w:szCs w:val="20"/>
                <w:lang w:eastAsia="en-US"/>
              </w:rPr>
              <w:t>-</w:t>
            </w:r>
            <w:proofErr w:type="gramEnd"/>
            <w:r w:rsidRPr="00912CE0">
              <w:rPr>
                <w:rFonts w:ascii="Arial" w:eastAsiaTheme="minorHAnsi" w:hAnsi="Arial" w:cs="Arial"/>
                <w:sz w:val="20"/>
                <w:szCs w:val="20"/>
                <w:lang w:val="es-MX" w:eastAsia="en-US"/>
              </w:rPr>
              <w:t>Cuando esté corregido, escribirlo en hoja blanca, con letra clara, título, nombre del alumno.</w:t>
            </w:r>
          </w:p>
          <w:p w:rsidR="00912CE0" w:rsidRPr="0018079B" w:rsidRDefault="0018079B" w:rsidP="00912CE0">
            <w:pPr>
              <w:jc w:val="both"/>
              <w:rPr>
                <w:rFonts w:ascii="Arial" w:hAnsi="Arial" w:cs="Arial"/>
                <w:b/>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Leer sus poemas al grupo y exponerlos fuera del salón. Pueden acompañarlo de un dibujo si así lo requieren. </w:t>
            </w:r>
          </w:p>
          <w:p w:rsidR="00912CE0" w:rsidRPr="00912CE0" w:rsidRDefault="00912CE0" w:rsidP="00912CE0">
            <w:pPr>
              <w:rPr>
                <w:rFonts w:ascii="Arial" w:hAnsi="Arial" w:cs="Arial"/>
                <w:sz w:val="20"/>
                <w:szCs w:val="20"/>
              </w:rPr>
            </w:pPr>
            <w:r w:rsidRPr="00912CE0">
              <w:rPr>
                <w:rFonts w:ascii="Arial" w:hAnsi="Arial" w:cs="Arial"/>
                <w:sz w:val="20"/>
                <w:szCs w:val="20"/>
              </w:rPr>
              <w:t>-Realizar la autoevaluación. Pág. 169</w:t>
            </w:r>
          </w:p>
          <w:p w:rsidR="00912CE0" w:rsidRPr="00912CE0" w:rsidRDefault="00912CE0" w:rsidP="00912CE0">
            <w:pPr>
              <w:spacing w:after="200" w:line="276" w:lineRule="auto"/>
              <w:ind w:left="720"/>
              <w:contextualSpacing/>
              <w:rPr>
                <w:rFonts w:ascii="Arial" w:eastAsia="Calibri" w:hAnsi="Arial" w:cs="Arial"/>
                <w:sz w:val="20"/>
                <w:szCs w:val="20"/>
                <w:lang w:val="es-MX" w:eastAsia="en-US"/>
              </w:rPr>
            </w:pPr>
          </w:p>
        </w:tc>
      </w:tr>
      <w:tr w:rsidR="00912CE0" w:rsidRPr="00912CE0" w:rsidTr="0018079B">
        <w:trPr>
          <w:trHeight w:val="653"/>
        </w:trPr>
        <w:tc>
          <w:tcPr>
            <w:tcW w:w="537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REFERENCIAS Y RECURSOS DIDÁCTICOS</w:t>
            </w:r>
          </w:p>
          <w:p w:rsidR="00912CE0" w:rsidRPr="0018079B" w:rsidRDefault="00912CE0" w:rsidP="00912CE0">
            <w:pPr>
              <w:rPr>
                <w:rFonts w:ascii="Arial" w:hAnsi="Arial" w:cs="Arial"/>
                <w:sz w:val="20"/>
                <w:szCs w:val="20"/>
              </w:rPr>
            </w:pPr>
            <w:r w:rsidRPr="00912CE0">
              <w:rPr>
                <w:rFonts w:ascii="Arial" w:hAnsi="Arial" w:cs="Arial"/>
                <w:sz w:val="20"/>
                <w:szCs w:val="20"/>
              </w:rPr>
              <w:t>Libro d</w:t>
            </w:r>
            <w:r w:rsidR="0018079B">
              <w:rPr>
                <w:rFonts w:ascii="Arial" w:hAnsi="Arial" w:cs="Arial"/>
                <w:sz w:val="20"/>
                <w:szCs w:val="20"/>
              </w:rPr>
              <w:t xml:space="preserve">e texto. </w:t>
            </w:r>
            <w:proofErr w:type="gramStart"/>
            <w:r w:rsidR="0018079B">
              <w:rPr>
                <w:rFonts w:ascii="Arial" w:hAnsi="Arial" w:cs="Arial"/>
                <w:sz w:val="20"/>
                <w:szCs w:val="20"/>
              </w:rPr>
              <w:t>Páginas  166</w:t>
            </w:r>
            <w:proofErr w:type="gramEnd"/>
            <w:r w:rsidR="0018079B">
              <w:rPr>
                <w:rFonts w:ascii="Arial" w:hAnsi="Arial" w:cs="Arial"/>
                <w:sz w:val="20"/>
                <w:szCs w:val="20"/>
              </w:rPr>
              <w:t xml:space="preserve"> a la 169.</w:t>
            </w:r>
            <w:r w:rsidRPr="00912CE0">
              <w:rPr>
                <w:rFonts w:ascii="Arial" w:hAnsi="Arial" w:cs="Arial"/>
                <w:sz w:val="20"/>
                <w:szCs w:val="20"/>
              </w:rPr>
              <w:t>Libros de la biblioteca d</w:t>
            </w:r>
            <w:r w:rsidR="0018079B">
              <w:rPr>
                <w:rFonts w:ascii="Arial" w:hAnsi="Arial" w:cs="Arial"/>
                <w:sz w:val="20"/>
                <w:szCs w:val="20"/>
              </w:rPr>
              <w:t xml:space="preserve">e </w:t>
            </w:r>
            <w:proofErr w:type="spellStart"/>
            <w:r w:rsidR="0018079B">
              <w:rPr>
                <w:rFonts w:ascii="Arial" w:hAnsi="Arial" w:cs="Arial"/>
                <w:sz w:val="20"/>
                <w:szCs w:val="20"/>
              </w:rPr>
              <w:t>aula.Colores</w:t>
            </w:r>
            <w:proofErr w:type="spellEnd"/>
            <w:r w:rsidR="0018079B">
              <w:rPr>
                <w:rFonts w:ascii="Arial" w:hAnsi="Arial" w:cs="Arial"/>
                <w:sz w:val="20"/>
                <w:szCs w:val="20"/>
              </w:rPr>
              <w:t xml:space="preserve">, pegamento, </w:t>
            </w:r>
            <w:proofErr w:type="spellStart"/>
            <w:r w:rsidR="0018079B">
              <w:rPr>
                <w:rFonts w:ascii="Arial" w:hAnsi="Arial" w:cs="Arial"/>
                <w:sz w:val="20"/>
                <w:szCs w:val="20"/>
              </w:rPr>
              <w:t>tijeras.Hojas</w:t>
            </w:r>
            <w:proofErr w:type="spellEnd"/>
            <w:r w:rsidR="0018079B">
              <w:rPr>
                <w:rFonts w:ascii="Arial" w:hAnsi="Arial" w:cs="Arial"/>
                <w:sz w:val="20"/>
                <w:szCs w:val="20"/>
              </w:rPr>
              <w:t xml:space="preserve"> blancas. </w:t>
            </w:r>
            <w:r w:rsidRPr="00912CE0">
              <w:rPr>
                <w:rFonts w:ascii="Arial" w:hAnsi="Arial" w:cs="Arial"/>
                <w:sz w:val="20"/>
                <w:szCs w:val="20"/>
              </w:rPr>
              <w:t>Papel cascarón o cartulina.</w:t>
            </w:r>
          </w:p>
        </w:tc>
        <w:tc>
          <w:tcPr>
            <w:tcW w:w="8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12CE0" w:rsidRPr="0018079B" w:rsidRDefault="00912CE0" w:rsidP="0018079B">
            <w:pPr>
              <w:rPr>
                <w:rFonts w:ascii="Arial" w:hAnsi="Arial" w:cs="Arial"/>
                <w:b/>
                <w:sz w:val="20"/>
                <w:szCs w:val="20"/>
              </w:rPr>
            </w:pPr>
            <w:r w:rsidRPr="00912CE0">
              <w:rPr>
                <w:rFonts w:ascii="Arial" w:hAnsi="Arial" w:cs="Arial"/>
                <w:b/>
                <w:sz w:val="20"/>
                <w:szCs w:val="20"/>
              </w:rPr>
              <w:t>EVALUACIÓN Y EVIDENCIAS</w:t>
            </w:r>
            <w:r w:rsidRPr="00912CE0">
              <w:rPr>
                <w:rFonts w:ascii="Arial" w:hAnsi="Arial" w:cs="Arial"/>
                <w:sz w:val="20"/>
                <w:szCs w:val="20"/>
                <w:lang w:val="es-ES" w:eastAsia="es-ES"/>
              </w:rPr>
              <w:t>Cuadro sobre las características de los poemas.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Planificación de la escritura de poemas: tema, sentimientos que se desea plasmar, selección de palabras (adjetivos, adverbios y frases adverbiales) para describir, y empleo de figuras retóricas.</w:t>
            </w:r>
          </w:p>
          <w:p w:rsidR="00912CE0" w:rsidRPr="0018079B" w:rsidRDefault="00912CE0" w:rsidP="0018079B">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 </w:t>
            </w:r>
            <w:r w:rsidR="0018079B">
              <w:rPr>
                <w:rFonts w:ascii="Arial" w:hAnsi="Arial" w:cs="Arial"/>
                <w:sz w:val="20"/>
                <w:szCs w:val="20"/>
                <w:lang w:val="es-ES" w:eastAsia="es-ES"/>
              </w:rPr>
              <w:t xml:space="preserve"> </w:t>
            </w:r>
            <w:r w:rsidRPr="00912CE0">
              <w:rPr>
                <w:rFonts w:ascii="Arial" w:hAnsi="Arial" w:cs="Arial"/>
                <w:sz w:val="20"/>
                <w:szCs w:val="20"/>
                <w:lang w:val="es-ES" w:eastAsia="es-ES"/>
              </w:rPr>
              <w:t>Borradores de poemas elaborados por los alumnos, empleando los recursos literarios iden</w:t>
            </w:r>
            <w:r w:rsidR="0018079B">
              <w:rPr>
                <w:rFonts w:ascii="Arial" w:hAnsi="Arial" w:cs="Arial"/>
                <w:sz w:val="20"/>
                <w:szCs w:val="20"/>
                <w:lang w:val="es-ES" w:eastAsia="es-ES"/>
              </w:rPr>
              <w:t xml:space="preserve">tificados en los poemas </w:t>
            </w:r>
            <w:proofErr w:type="spellStart"/>
            <w:r w:rsidR="0018079B">
              <w:rPr>
                <w:rFonts w:ascii="Arial" w:hAnsi="Arial" w:cs="Arial"/>
                <w:sz w:val="20"/>
                <w:szCs w:val="20"/>
                <w:lang w:val="es-ES" w:eastAsia="es-ES"/>
              </w:rPr>
              <w:t>leídos.</w:t>
            </w:r>
            <w:r w:rsidRPr="00912CE0">
              <w:rPr>
                <w:rFonts w:ascii="Arial" w:hAnsi="Arial" w:cs="Arial"/>
                <w:b/>
                <w:sz w:val="20"/>
                <w:szCs w:val="20"/>
                <w:lang w:val="es-ES" w:eastAsia="es-ES"/>
              </w:rPr>
              <w:t>Producto</w:t>
            </w:r>
            <w:proofErr w:type="spellEnd"/>
            <w:r w:rsidRPr="00912CE0">
              <w:rPr>
                <w:rFonts w:ascii="Arial" w:hAnsi="Arial" w:cs="Arial"/>
                <w:b/>
                <w:sz w:val="20"/>
                <w:szCs w:val="20"/>
                <w:lang w:val="es-ES" w:eastAsia="es-ES"/>
              </w:rPr>
              <w:t xml:space="preserve"> final</w:t>
            </w:r>
            <w:r w:rsidRPr="00912CE0">
              <w:rPr>
                <w:rFonts w:ascii="Arial" w:hAnsi="Arial" w:cs="Arial"/>
                <w:sz w:val="20"/>
                <w:szCs w:val="20"/>
                <w:lang w:val="es-ES" w:eastAsia="es-ES"/>
              </w:rPr>
              <w:t xml:space="preserve"> Lectura en voz alta de los poemas producidos.</w:t>
            </w:r>
          </w:p>
        </w:tc>
      </w:tr>
    </w:tbl>
    <w:p w:rsidR="00912CE0" w:rsidRPr="00912CE0" w:rsidRDefault="00912CE0" w:rsidP="00912CE0">
      <w:pPr>
        <w:rPr>
          <w:rFonts w:ascii="Tahoma" w:eastAsiaTheme="minorHAnsi" w:hAnsi="Tahoma" w:cs="Tahoma"/>
          <w:lang w:val="es-MX" w:eastAsia="en-US"/>
        </w:rPr>
      </w:pPr>
    </w:p>
    <w:p w:rsidR="00912CE0" w:rsidRDefault="00912CE0"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B76141" w:rsidRDefault="00B76141" w:rsidP="00912CE0">
      <w:pPr>
        <w:rPr>
          <w:rFonts w:ascii="Tahoma" w:eastAsiaTheme="minorHAnsi" w:hAnsi="Tahoma" w:cs="Tahoma"/>
          <w:lang w:val="es-MX" w:eastAsia="en-US"/>
        </w:rPr>
      </w:pPr>
    </w:p>
    <w:p w:rsidR="0018079B" w:rsidRPr="00912CE0" w:rsidRDefault="0018079B" w:rsidP="00912CE0">
      <w:pPr>
        <w:rPr>
          <w:rFonts w:ascii="Tahoma" w:eastAsiaTheme="minorHAnsi" w:hAnsi="Tahoma" w:cs="Tahoma"/>
          <w:lang w:val="es-MX" w:eastAsia="en-US"/>
        </w:rPr>
      </w:pPr>
    </w:p>
    <w:tbl>
      <w:tblPr>
        <w:tblStyle w:val="Tablaconcuadrcula21"/>
        <w:tblW w:w="0" w:type="auto"/>
        <w:shd w:val="clear" w:color="auto" w:fill="FFFFFF" w:themeFill="background1"/>
        <w:tblLayout w:type="fixed"/>
        <w:tblLook w:val="04A0" w:firstRow="1" w:lastRow="0" w:firstColumn="1" w:lastColumn="0" w:noHBand="0" w:noVBand="1"/>
      </w:tblPr>
      <w:tblGrid>
        <w:gridCol w:w="1668"/>
        <w:gridCol w:w="170"/>
        <w:gridCol w:w="235"/>
        <w:gridCol w:w="2645"/>
        <w:gridCol w:w="155"/>
        <w:gridCol w:w="74"/>
        <w:gridCol w:w="1182"/>
        <w:gridCol w:w="816"/>
        <w:gridCol w:w="960"/>
        <w:gridCol w:w="461"/>
        <w:gridCol w:w="1431"/>
        <w:gridCol w:w="4515"/>
      </w:tblGrid>
      <w:tr w:rsidR="00912CE0" w:rsidRPr="00912CE0" w:rsidTr="007F5228">
        <w:tc>
          <w:tcPr>
            <w:tcW w:w="2073" w:type="dxa"/>
            <w:gridSpan w:val="3"/>
            <w:shd w:val="clear" w:color="auto" w:fill="F2F2F2" w:themeFill="background1" w:themeFillShade="F2"/>
            <w:vAlign w:val="center"/>
          </w:tcPr>
          <w:p w:rsidR="00912CE0" w:rsidRPr="004F313D" w:rsidRDefault="00912CE0" w:rsidP="00912CE0">
            <w:pPr>
              <w:jc w:val="center"/>
              <w:rPr>
                <w:rFonts w:ascii="Arial" w:eastAsiaTheme="minorHAnsi" w:hAnsi="Arial" w:cs="Arial"/>
                <w:b/>
                <w:sz w:val="20"/>
                <w:szCs w:val="20"/>
                <w:lang w:val="es-MX" w:eastAsia="en-US"/>
              </w:rPr>
            </w:pPr>
            <w:r w:rsidRPr="004F313D">
              <w:rPr>
                <w:rFonts w:ascii="Arial" w:eastAsiaTheme="minorHAnsi" w:hAnsi="Arial" w:cs="Arial"/>
                <w:b/>
                <w:sz w:val="20"/>
                <w:szCs w:val="20"/>
                <w:lang w:val="es-MX" w:eastAsia="en-US"/>
              </w:rPr>
              <w:lastRenderedPageBreak/>
              <w:t>ASIGNATURA</w:t>
            </w:r>
          </w:p>
        </w:tc>
        <w:tc>
          <w:tcPr>
            <w:tcW w:w="2645" w:type="dxa"/>
            <w:shd w:val="clear" w:color="auto" w:fill="F2F2F2" w:themeFill="background1" w:themeFillShade="F2"/>
            <w:vAlign w:val="center"/>
          </w:tcPr>
          <w:p w:rsidR="00912CE0" w:rsidRPr="004F313D" w:rsidRDefault="00912CE0" w:rsidP="00912CE0">
            <w:pPr>
              <w:jc w:val="center"/>
              <w:rPr>
                <w:rFonts w:ascii="Arial" w:eastAsiaTheme="minorHAnsi" w:hAnsi="Arial" w:cs="Arial"/>
                <w:b/>
                <w:sz w:val="20"/>
                <w:szCs w:val="20"/>
                <w:lang w:val="es-MX" w:eastAsia="en-US"/>
              </w:rPr>
            </w:pPr>
            <w:r w:rsidRPr="004F313D">
              <w:rPr>
                <w:rFonts w:ascii="Arial" w:eastAsiaTheme="minorHAnsi" w:hAnsi="Arial" w:cs="Arial"/>
                <w:b/>
                <w:sz w:val="20"/>
                <w:szCs w:val="20"/>
                <w:lang w:val="es-MX" w:eastAsia="en-US"/>
              </w:rPr>
              <w:t>Matemáticas</w:t>
            </w:r>
          </w:p>
        </w:tc>
        <w:tc>
          <w:tcPr>
            <w:tcW w:w="1411" w:type="dxa"/>
            <w:gridSpan w:val="3"/>
            <w:shd w:val="clear" w:color="auto" w:fill="F2F2F2" w:themeFill="background1" w:themeFillShade="F2"/>
            <w:vAlign w:val="center"/>
          </w:tcPr>
          <w:p w:rsidR="00912CE0" w:rsidRPr="004F313D" w:rsidRDefault="00912CE0" w:rsidP="00912CE0">
            <w:pPr>
              <w:jc w:val="center"/>
              <w:rPr>
                <w:rFonts w:ascii="Arial" w:eastAsiaTheme="minorHAnsi" w:hAnsi="Arial" w:cs="Arial"/>
                <w:b/>
                <w:sz w:val="20"/>
                <w:szCs w:val="20"/>
                <w:lang w:val="es-MX" w:eastAsia="en-US"/>
              </w:rPr>
            </w:pPr>
            <w:r w:rsidRPr="004F313D">
              <w:rPr>
                <w:rFonts w:ascii="Arial" w:eastAsiaTheme="minorHAnsi" w:hAnsi="Arial" w:cs="Arial"/>
                <w:b/>
                <w:sz w:val="20"/>
                <w:szCs w:val="20"/>
                <w:lang w:val="es-MX" w:eastAsia="en-US"/>
              </w:rPr>
              <w:t>GRADO y GRUPO</w:t>
            </w:r>
          </w:p>
        </w:tc>
        <w:tc>
          <w:tcPr>
            <w:tcW w:w="816" w:type="dxa"/>
            <w:shd w:val="clear" w:color="auto" w:fill="F2F2F2" w:themeFill="background1" w:themeFillShade="F2"/>
            <w:vAlign w:val="center"/>
          </w:tcPr>
          <w:p w:rsidR="00912CE0" w:rsidRPr="004F313D" w:rsidRDefault="00912CE0" w:rsidP="00912CE0">
            <w:pPr>
              <w:jc w:val="center"/>
              <w:rPr>
                <w:rFonts w:ascii="Arial" w:eastAsiaTheme="minorHAnsi" w:hAnsi="Arial" w:cs="Arial"/>
                <w:b/>
                <w:sz w:val="20"/>
                <w:szCs w:val="20"/>
                <w:lang w:val="es-MX" w:eastAsia="en-US"/>
              </w:rPr>
            </w:pPr>
            <w:r w:rsidRPr="004F313D">
              <w:rPr>
                <w:rFonts w:ascii="Arial" w:eastAsiaTheme="minorHAnsi" w:hAnsi="Arial" w:cs="Arial"/>
                <w:b/>
                <w:sz w:val="20"/>
                <w:szCs w:val="20"/>
                <w:lang w:val="es-MX" w:eastAsia="en-US"/>
              </w:rPr>
              <w:t>6°</w:t>
            </w:r>
          </w:p>
        </w:tc>
        <w:tc>
          <w:tcPr>
            <w:tcW w:w="1421" w:type="dxa"/>
            <w:gridSpan w:val="2"/>
            <w:shd w:val="clear" w:color="auto" w:fill="F2F2F2" w:themeFill="background1" w:themeFillShade="F2"/>
            <w:vAlign w:val="center"/>
          </w:tcPr>
          <w:p w:rsidR="00912CE0" w:rsidRPr="004F313D" w:rsidRDefault="00912CE0" w:rsidP="00912CE0">
            <w:pPr>
              <w:jc w:val="center"/>
              <w:rPr>
                <w:rFonts w:ascii="Arial" w:eastAsiaTheme="minorHAnsi" w:hAnsi="Arial" w:cs="Arial"/>
                <w:b/>
                <w:sz w:val="20"/>
                <w:szCs w:val="20"/>
                <w:lang w:val="es-MX" w:eastAsia="en-US"/>
              </w:rPr>
            </w:pPr>
            <w:r w:rsidRPr="004F313D">
              <w:rPr>
                <w:rFonts w:ascii="Arial" w:eastAsiaTheme="minorHAnsi" w:hAnsi="Arial" w:cs="Arial"/>
                <w:b/>
                <w:sz w:val="20"/>
                <w:szCs w:val="20"/>
                <w:lang w:val="es-MX" w:eastAsia="en-US"/>
              </w:rPr>
              <w:t>TIEMPO</w:t>
            </w:r>
          </w:p>
        </w:tc>
        <w:tc>
          <w:tcPr>
            <w:tcW w:w="5946" w:type="dxa"/>
            <w:gridSpan w:val="2"/>
            <w:shd w:val="clear" w:color="auto" w:fill="F2F2F2" w:themeFill="background1" w:themeFillShade="F2"/>
            <w:vAlign w:val="center"/>
          </w:tcPr>
          <w:p w:rsidR="00912CE0" w:rsidRPr="004F313D" w:rsidRDefault="004F313D"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4F313D">
              <w:rPr>
                <w:rFonts w:ascii="Arial" w:hAnsi="Arial" w:cs="Arial"/>
                <w:b/>
                <w:sz w:val="20"/>
                <w:szCs w:val="20"/>
              </w:rPr>
              <w:t xml:space="preserve"> de mayo</w:t>
            </w:r>
            <w:r>
              <w:rPr>
                <w:rFonts w:ascii="Arial" w:hAnsi="Arial" w:cs="Arial"/>
                <w:b/>
                <w:sz w:val="20"/>
                <w:szCs w:val="20"/>
              </w:rPr>
              <w:t xml:space="preserve"> 2020</w:t>
            </w:r>
            <w:r w:rsidR="00912CE0" w:rsidRPr="004F313D">
              <w:rPr>
                <w:rFonts w:ascii="Arial" w:hAnsi="Arial" w:cs="Arial"/>
                <w:b/>
                <w:sz w:val="20"/>
                <w:szCs w:val="20"/>
              </w:rPr>
              <w:t>.</w:t>
            </w:r>
          </w:p>
        </w:tc>
      </w:tr>
      <w:tr w:rsidR="00912CE0" w:rsidRPr="00912CE0" w:rsidTr="004F313D">
        <w:tc>
          <w:tcPr>
            <w:tcW w:w="2073" w:type="dxa"/>
            <w:gridSpan w:val="3"/>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DESAFÍOS</w:t>
            </w:r>
          </w:p>
        </w:tc>
        <w:tc>
          <w:tcPr>
            <w:tcW w:w="6293" w:type="dxa"/>
            <w:gridSpan w:val="7"/>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73. Los medicamentos.</w:t>
            </w:r>
          </w:p>
        </w:tc>
        <w:tc>
          <w:tcPr>
            <w:tcW w:w="1431"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4515" w:type="dxa"/>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4F313D">
        <w:tc>
          <w:tcPr>
            <w:tcW w:w="1668"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3205" w:type="dxa"/>
            <w:gridSpan w:val="4"/>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c>
          <w:tcPr>
            <w:tcW w:w="9439"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INTENCIÓN DIDÁCTICA</w:t>
            </w:r>
          </w:p>
        </w:tc>
      </w:tr>
      <w:tr w:rsidR="00912CE0" w:rsidRPr="00912CE0" w:rsidTr="007F5228">
        <w:trPr>
          <w:trHeight w:val="770"/>
        </w:trPr>
        <w:tc>
          <w:tcPr>
            <w:tcW w:w="1668" w:type="dxa"/>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 xml:space="preserve">Sentido numérico y pensamiento algebraico </w:t>
            </w:r>
          </w:p>
        </w:tc>
        <w:tc>
          <w:tcPr>
            <w:tcW w:w="6237"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Determinación de divisores o múltiplos comunes a varios números. Identificación, en casos sencillos, del mínimo común múltiplo y el máximo común divisor.</w:t>
            </w:r>
          </w:p>
        </w:tc>
        <w:tc>
          <w:tcPr>
            <w:tcW w:w="6407"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resuelvan problemas que impliquen obtener múltiplos comunes de dos o más números.</w:t>
            </w:r>
          </w:p>
        </w:tc>
      </w:tr>
      <w:tr w:rsidR="00912CE0" w:rsidRPr="00912CE0" w:rsidTr="004F313D">
        <w:tc>
          <w:tcPr>
            <w:tcW w:w="14312" w:type="dxa"/>
            <w:gridSpan w:val="1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4F313D">
        <w:tc>
          <w:tcPr>
            <w:tcW w:w="14312" w:type="dxa"/>
            <w:gridSpan w:val="12"/>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Utilicen el cálculo mental, la estimación de resultados o las operaciones escritas con números naturales, así como la suma y resta con números fraccionarios y decimales para resolver problemas aditivos y multiplicativos.</w:t>
            </w:r>
          </w:p>
        </w:tc>
      </w:tr>
      <w:tr w:rsidR="00912CE0" w:rsidRPr="00912CE0" w:rsidTr="004F313D">
        <w:tc>
          <w:tcPr>
            <w:tcW w:w="14312" w:type="dxa"/>
            <w:gridSpan w:val="12"/>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4F313D">
        <w:tc>
          <w:tcPr>
            <w:tcW w:w="14312" w:type="dxa"/>
            <w:gridSpan w:val="12"/>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1.3.1. Resuelve problemas que impliquen multiplicar o dividir números naturales empleando los algoritmos convencionales.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4.1. Desarrolla un concepto positivo de sí mismo como usuario de las matemáticas, el gusto y la inclinación por comprender y utilizar la notación, el vocabulario y los procesos matemáticos.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4.2. Aplica el razonamiento matemático a la solución de problemas personales, sociales y naturales, aceptando el principio de que existen diversos procedimientos para resolver los problemas particulares.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Desarrolla el hábito del pensamiento racional y utiliza las reglas del debate matemático al formular explicaciones o mostrar soluciones.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Comparte e intercambia ideas sobre los procedimientos y resultados al resolver problemas.</w:t>
            </w:r>
          </w:p>
        </w:tc>
      </w:tr>
      <w:tr w:rsidR="00912CE0" w:rsidRPr="00912CE0" w:rsidTr="004F313D">
        <w:tc>
          <w:tcPr>
            <w:tcW w:w="14312" w:type="dxa"/>
            <w:gridSpan w:val="12"/>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4F313D">
        <w:tc>
          <w:tcPr>
            <w:tcW w:w="14312" w:type="dxa"/>
            <w:gridSpan w:val="12"/>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-Resolve</w:t>
            </w:r>
            <w:r w:rsidR="007F5228">
              <w:rPr>
                <w:rFonts w:ascii="Arial" w:hAnsi="Arial" w:cs="Arial"/>
                <w:sz w:val="20"/>
                <w:szCs w:val="20"/>
                <w:lang w:val="es-ES" w:eastAsia="es-ES"/>
              </w:rPr>
              <w:t xml:space="preserve">r problemas de manera </w:t>
            </w:r>
            <w:proofErr w:type="gramStart"/>
            <w:r w:rsidR="007F5228">
              <w:rPr>
                <w:rFonts w:ascii="Arial" w:hAnsi="Arial" w:cs="Arial"/>
                <w:sz w:val="20"/>
                <w:szCs w:val="20"/>
                <w:lang w:val="es-ES" w:eastAsia="es-ES"/>
              </w:rPr>
              <w:t>autónoma.</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Co</w:t>
            </w:r>
            <w:r w:rsidR="007F5228">
              <w:rPr>
                <w:rFonts w:ascii="Arial" w:hAnsi="Arial" w:cs="Arial"/>
                <w:sz w:val="20"/>
                <w:szCs w:val="20"/>
                <w:lang w:val="es-ES" w:eastAsia="es-ES"/>
              </w:rPr>
              <w:t>municar información matemática.</w:t>
            </w:r>
            <w:r w:rsidRPr="00912CE0">
              <w:rPr>
                <w:rFonts w:ascii="Arial" w:hAnsi="Arial" w:cs="Arial"/>
                <w:sz w:val="20"/>
                <w:szCs w:val="20"/>
                <w:lang w:val="es-ES" w:eastAsia="es-ES"/>
              </w:rPr>
              <w:t>-Valida</w:t>
            </w:r>
            <w:r w:rsidR="007F5228">
              <w:rPr>
                <w:rFonts w:ascii="Arial" w:hAnsi="Arial" w:cs="Arial"/>
                <w:sz w:val="20"/>
                <w:szCs w:val="20"/>
                <w:lang w:val="es-ES" w:eastAsia="es-ES"/>
              </w:rPr>
              <w:t xml:space="preserve">r procedimientos y resultados. </w:t>
            </w:r>
            <w:r w:rsidRPr="00912CE0">
              <w:rPr>
                <w:rFonts w:ascii="Arial" w:hAnsi="Arial" w:cs="Arial"/>
                <w:sz w:val="20"/>
                <w:szCs w:val="20"/>
                <w:lang w:val="es-ES" w:eastAsia="es-ES"/>
              </w:rPr>
              <w:t>-Manejar técnicas eficientemente.</w:t>
            </w:r>
          </w:p>
        </w:tc>
      </w:tr>
      <w:tr w:rsidR="00DF2396" w:rsidRPr="00912CE0" w:rsidTr="004F313D">
        <w:tc>
          <w:tcPr>
            <w:tcW w:w="14312" w:type="dxa"/>
            <w:gridSpan w:val="12"/>
            <w:shd w:val="clear" w:color="auto" w:fill="FFFFFF" w:themeFill="background1"/>
            <w:vAlign w:val="center"/>
          </w:tcPr>
          <w:p w:rsidR="00DF2396" w:rsidRPr="00DF2396" w:rsidRDefault="00DF2396" w:rsidP="00DF2396">
            <w:pPr>
              <w:spacing w:line="190" w:lineRule="exact"/>
              <w:rPr>
                <w:rFonts w:ascii="Arial" w:hAnsi="Arial" w:cs="Arial"/>
                <w:b/>
                <w:sz w:val="20"/>
                <w:szCs w:val="20"/>
              </w:rPr>
            </w:pPr>
            <w:r w:rsidRPr="00DF2396">
              <w:rPr>
                <w:rFonts w:ascii="Arial" w:hAnsi="Arial" w:cs="Arial"/>
                <w:b/>
                <w:sz w:val="20"/>
                <w:szCs w:val="20"/>
              </w:rPr>
              <w:t>Actividades sugeridas</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b/>
                <w:bCs/>
                <w:sz w:val="20"/>
                <w:szCs w:val="20"/>
                <w:lang w:val="es-ES"/>
              </w:rPr>
              <w:t xml:space="preserve">Evaluación diagnóstica. </w:t>
            </w:r>
            <w:r w:rsidRPr="00DF2396">
              <w:rPr>
                <w:rFonts w:ascii="Arial" w:hAnsi="Arial" w:cs="Arial"/>
                <w:sz w:val="20"/>
                <w:szCs w:val="20"/>
                <w:lang w:val="es-ES"/>
              </w:rPr>
              <w:t>Aplique a sus estudiantes un examen de ejercicios de divisiones y multiplicaciones. Considere también la elaboración de una guía de observación para la evaluación.</w:t>
            </w:r>
            <w:r w:rsidRPr="00DF2396">
              <w:rPr>
                <w:rFonts w:ascii="MS Gothic" w:eastAsia="MS Gothic" w:hAnsi="MS Gothic" w:cs="MS Gothic" w:hint="eastAsia"/>
                <w:sz w:val="20"/>
                <w:szCs w:val="20"/>
                <w:lang w:val="es-ES"/>
              </w:rPr>
              <w:t> </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b/>
                <w:bCs/>
                <w:sz w:val="20"/>
                <w:szCs w:val="20"/>
                <w:lang w:val="es-ES"/>
              </w:rPr>
              <w:t xml:space="preserve">Actividades previas. </w:t>
            </w:r>
            <w:r w:rsidRPr="00DF2396">
              <w:rPr>
                <w:rFonts w:ascii="Arial" w:hAnsi="Arial" w:cs="Arial"/>
                <w:sz w:val="20"/>
                <w:szCs w:val="20"/>
                <w:lang w:val="es-ES"/>
              </w:rPr>
              <w:t xml:space="preserve">Puede preguntar a sus alumnos </w:t>
            </w:r>
            <w:r w:rsidRPr="00DF2396">
              <w:rPr>
                <w:rFonts w:ascii="Arial" w:hAnsi="Arial" w:cs="Arial"/>
                <w:i/>
                <w:iCs/>
                <w:sz w:val="20"/>
                <w:szCs w:val="20"/>
                <w:lang w:val="es-ES"/>
              </w:rPr>
              <w:t xml:space="preserve">¿Qué significa multiplicar un número por otro? ¿Cuál es la diferencia entre las divisiones y las multiplicaciones? ¿Cuál es la diferencia entre un mínimo y un máximo de un número? ¿Cómo se obtiene el mínimo común múltiplo de dos números? ¿Cuáles son las características de obtener el mínimo común múltiplo? </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sz w:val="20"/>
                <w:szCs w:val="20"/>
                <w:lang w:val="es-ES"/>
              </w:rPr>
              <w:t xml:space="preserve">Escriba en el pizarrón cuatro números y pida que obtengan los múltiplos; pueden ser 2, 3, 5 y 7, y solicite que encierren los números que coindicen; con este ejemplo puede encaminar a los alumnos a localizar el mínimo común múltiplo. Solicite a los </w:t>
            </w:r>
            <w:proofErr w:type="gramStart"/>
            <w:r w:rsidRPr="00DF2396">
              <w:rPr>
                <w:rFonts w:ascii="Arial" w:hAnsi="Arial" w:cs="Arial"/>
                <w:sz w:val="20"/>
                <w:szCs w:val="20"/>
                <w:lang w:val="es-ES"/>
              </w:rPr>
              <w:t>estudiantes  que</w:t>
            </w:r>
            <w:proofErr w:type="gramEnd"/>
            <w:r w:rsidRPr="00DF2396">
              <w:rPr>
                <w:rFonts w:ascii="Arial" w:hAnsi="Arial" w:cs="Arial"/>
                <w:sz w:val="20"/>
                <w:szCs w:val="20"/>
                <w:lang w:val="es-ES"/>
              </w:rPr>
              <w:t xml:space="preserve"> escriban cuáles son las características del mínimo común múltiplo de un número.</w:t>
            </w:r>
            <w:r w:rsidRPr="00DF2396">
              <w:rPr>
                <w:rFonts w:ascii="MS Gothic" w:eastAsia="MS Gothic" w:hAnsi="MS Gothic" w:cs="MS Gothic" w:hint="eastAsia"/>
                <w:sz w:val="20"/>
                <w:szCs w:val="20"/>
                <w:lang w:val="es-ES"/>
              </w:rPr>
              <w:t> </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b/>
                <w:bCs/>
                <w:sz w:val="20"/>
                <w:szCs w:val="20"/>
                <w:lang w:val="es-ES"/>
              </w:rPr>
              <w:t>Ac</w:t>
            </w:r>
            <w:r>
              <w:rPr>
                <w:rFonts w:ascii="Arial" w:hAnsi="Arial" w:cs="Arial"/>
                <w:b/>
                <w:bCs/>
                <w:sz w:val="20"/>
                <w:szCs w:val="20"/>
                <w:lang w:val="es-ES"/>
              </w:rPr>
              <w:t>tividades del libro</w:t>
            </w:r>
            <w:r w:rsidRPr="00DF2396">
              <w:rPr>
                <w:rFonts w:ascii="Arial" w:hAnsi="Arial" w:cs="Arial"/>
                <w:b/>
                <w:bCs/>
                <w:sz w:val="20"/>
                <w:szCs w:val="20"/>
                <w:lang w:val="es-ES"/>
              </w:rPr>
              <w:t>.</w:t>
            </w:r>
            <w:r>
              <w:rPr>
                <w:rFonts w:ascii="Arial" w:hAnsi="Arial" w:cs="Arial"/>
                <w:sz w:val="20"/>
                <w:szCs w:val="20"/>
                <w:lang w:val="es-ES"/>
              </w:rPr>
              <w:t xml:space="preserve"> P</w:t>
            </w:r>
            <w:r w:rsidRPr="00DF2396">
              <w:rPr>
                <w:rFonts w:ascii="Arial" w:hAnsi="Arial" w:cs="Arial"/>
                <w:sz w:val="20"/>
                <w:szCs w:val="20"/>
                <w:lang w:val="es-ES"/>
              </w:rPr>
              <w:t xml:space="preserve">ida que hagan las actividades de libro de texto </w:t>
            </w:r>
            <w:proofErr w:type="spellStart"/>
            <w:r w:rsidRPr="00DF2396">
              <w:rPr>
                <w:rFonts w:ascii="Arial" w:hAnsi="Arial" w:cs="Arial"/>
                <w:smallCaps/>
                <w:sz w:val="20"/>
                <w:szCs w:val="20"/>
                <w:lang w:val="es-ES"/>
              </w:rPr>
              <w:t>sep</w:t>
            </w:r>
            <w:proofErr w:type="spellEnd"/>
            <w:r w:rsidRPr="00DF2396">
              <w:rPr>
                <w:rFonts w:ascii="Arial" w:hAnsi="Arial" w:cs="Arial"/>
                <w:sz w:val="20"/>
                <w:szCs w:val="20"/>
                <w:lang w:val="es-ES"/>
              </w:rPr>
              <w:t xml:space="preserve"> y que intercambien sus respuestas con las de otra pareja para que lleguen a acuerdos sobre la respuesta correcta. Discutan sus respuestas entre todo el grupo de tal manera que sean los alumnos quienes validen las respuestas.</w:t>
            </w:r>
            <w:r w:rsidRPr="00DF2396">
              <w:rPr>
                <w:rFonts w:ascii="MS Gothic" w:eastAsia="MS Gothic" w:hAnsi="MS Gothic" w:cs="MS Gothic" w:hint="eastAsia"/>
                <w:sz w:val="20"/>
                <w:szCs w:val="20"/>
                <w:lang w:val="es-ES"/>
              </w:rPr>
              <w:t> </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b/>
                <w:bCs/>
                <w:sz w:val="20"/>
                <w:szCs w:val="20"/>
                <w:lang w:val="es-ES"/>
              </w:rPr>
              <w:t xml:space="preserve">Actividades de cierre. </w:t>
            </w:r>
            <w:r w:rsidRPr="00DF2396">
              <w:rPr>
                <w:rFonts w:ascii="Arial" w:hAnsi="Arial" w:cs="Arial"/>
                <w:sz w:val="20"/>
                <w:szCs w:val="20"/>
                <w:lang w:val="es-ES"/>
              </w:rPr>
              <w:t xml:space="preserve">Para que los estudiantes apliquen lo que han aprendido puede pedir que hagan las actividades de la siguiente página de internet: </w:t>
            </w:r>
          </w:p>
          <w:p w:rsidR="00DF2396" w:rsidRPr="00DF2396" w:rsidRDefault="00DF2396" w:rsidP="00DF2396">
            <w:pPr>
              <w:widowControl w:val="0"/>
              <w:autoSpaceDE w:val="0"/>
              <w:autoSpaceDN w:val="0"/>
              <w:adjustRightInd w:val="0"/>
              <w:spacing w:after="240"/>
              <w:contextualSpacing/>
              <w:rPr>
                <w:rFonts w:ascii="Arial" w:hAnsi="Arial" w:cs="Arial"/>
                <w:sz w:val="20"/>
                <w:szCs w:val="20"/>
                <w:lang w:val="es-ES"/>
              </w:rPr>
            </w:pPr>
            <w:r w:rsidRPr="00DF2396">
              <w:rPr>
                <w:rFonts w:ascii="Arial" w:hAnsi="Arial" w:cs="Arial"/>
                <w:sz w:val="20"/>
                <w:szCs w:val="20"/>
                <w:lang w:val="es-ES"/>
              </w:rPr>
              <w:t>Para mínimo común múltiplo:</w:t>
            </w:r>
            <w:r w:rsidRPr="00DF2396">
              <w:rPr>
                <w:rFonts w:ascii="MS Gothic" w:eastAsia="MS Gothic" w:hAnsi="MS Gothic" w:cs="MS Gothic" w:hint="eastAsia"/>
                <w:sz w:val="20"/>
                <w:szCs w:val="20"/>
                <w:lang w:val="es-ES"/>
              </w:rPr>
              <w:t> </w:t>
            </w:r>
            <w:r w:rsidRPr="00DF2396">
              <w:rPr>
                <w:rFonts w:ascii="Arial" w:hAnsi="Arial" w:cs="Arial"/>
                <w:sz w:val="20"/>
                <w:szCs w:val="20"/>
                <w:lang w:val="es-ES"/>
              </w:rPr>
              <w:t xml:space="preserve">www.edutics.mx/JDQ </w:t>
            </w:r>
            <w:r w:rsidR="005235FD">
              <w:rPr>
                <w:rFonts w:ascii="Arial" w:hAnsi="Arial" w:cs="Arial"/>
                <w:sz w:val="20"/>
                <w:szCs w:val="20"/>
                <w:lang w:val="es-ES"/>
              </w:rPr>
              <w:t>(consulta: 13 de febrero de 2020</w:t>
            </w:r>
            <w:r w:rsidRPr="00DF2396">
              <w:rPr>
                <w:rFonts w:ascii="Arial" w:hAnsi="Arial" w:cs="Arial"/>
                <w:sz w:val="20"/>
                <w:szCs w:val="20"/>
                <w:lang w:val="es-ES"/>
              </w:rPr>
              <w:t>).</w:t>
            </w:r>
            <w:r w:rsidRPr="00DF2396">
              <w:rPr>
                <w:rFonts w:ascii="MS Gothic" w:eastAsia="MS Gothic" w:hAnsi="MS Gothic" w:cs="MS Gothic" w:hint="eastAsia"/>
                <w:sz w:val="20"/>
                <w:szCs w:val="20"/>
                <w:lang w:val="es-ES"/>
              </w:rPr>
              <w:t> </w:t>
            </w:r>
            <w:r w:rsidRPr="00DF2396">
              <w:rPr>
                <w:rFonts w:ascii="Arial" w:hAnsi="Arial" w:cs="Arial"/>
                <w:sz w:val="20"/>
                <w:szCs w:val="20"/>
                <w:lang w:val="es-ES"/>
              </w:rPr>
              <w:t>Puede sugerir que comprueben sus resultados del mínimo común múltiplo de la siguiente página de internet:</w:t>
            </w:r>
            <w:r w:rsidRPr="00DF2396">
              <w:rPr>
                <w:rFonts w:ascii="MS Gothic" w:eastAsia="MS Gothic" w:hAnsi="MS Gothic" w:cs="MS Gothic" w:hint="eastAsia"/>
                <w:sz w:val="20"/>
                <w:szCs w:val="20"/>
                <w:lang w:val="es-ES"/>
              </w:rPr>
              <w:t> </w:t>
            </w:r>
            <w:r w:rsidRPr="00DF2396">
              <w:rPr>
                <w:rFonts w:ascii="Arial" w:hAnsi="Arial" w:cs="Arial"/>
                <w:sz w:val="20"/>
                <w:szCs w:val="20"/>
                <w:lang w:val="es-ES"/>
              </w:rPr>
              <w:t xml:space="preserve">www.edutics.mx/JDA </w:t>
            </w:r>
            <w:r w:rsidR="005235FD">
              <w:rPr>
                <w:rFonts w:ascii="Arial" w:hAnsi="Arial" w:cs="Arial"/>
                <w:sz w:val="20"/>
                <w:szCs w:val="20"/>
                <w:lang w:val="es-ES"/>
              </w:rPr>
              <w:t>(consulta: 13 de febrero de 2020</w:t>
            </w:r>
            <w:r w:rsidRPr="00DF2396">
              <w:rPr>
                <w:rFonts w:ascii="Arial" w:hAnsi="Arial" w:cs="Arial"/>
                <w:sz w:val="20"/>
                <w:szCs w:val="20"/>
                <w:lang w:val="es-ES"/>
              </w:rPr>
              <w:t xml:space="preserve">). </w:t>
            </w:r>
          </w:p>
          <w:p w:rsidR="00DF2396" w:rsidRPr="00912CE0" w:rsidRDefault="00DF2396" w:rsidP="00912CE0">
            <w:pPr>
              <w:autoSpaceDE w:val="0"/>
              <w:autoSpaceDN w:val="0"/>
              <w:adjustRightInd w:val="0"/>
              <w:rPr>
                <w:rFonts w:ascii="Arial" w:hAnsi="Arial" w:cs="Arial"/>
                <w:sz w:val="20"/>
                <w:szCs w:val="20"/>
                <w:lang w:val="es-ES" w:eastAsia="es-ES"/>
              </w:rPr>
            </w:pPr>
          </w:p>
        </w:tc>
      </w:tr>
      <w:tr w:rsidR="00912CE0" w:rsidRPr="00912CE0" w:rsidTr="004F313D">
        <w:tc>
          <w:tcPr>
            <w:tcW w:w="14312" w:type="dxa"/>
            <w:gridSpan w:val="1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7F5228">
        <w:tc>
          <w:tcPr>
            <w:tcW w:w="1838" w:type="dxa"/>
            <w:gridSpan w:val="2"/>
            <w:shd w:val="clear" w:color="auto" w:fill="FFFFFF" w:themeFill="background1"/>
          </w:tcPr>
          <w:p w:rsidR="007F5228" w:rsidRDefault="007F5228" w:rsidP="007F5228">
            <w:pPr>
              <w:jc w:val="center"/>
              <w:rPr>
                <w:rFonts w:ascii="Arial" w:eastAsiaTheme="minorHAnsi" w:hAnsi="Arial" w:cs="Arial"/>
                <w:b/>
                <w:sz w:val="20"/>
                <w:szCs w:val="20"/>
                <w:lang w:val="es-MX" w:eastAsia="en-US"/>
              </w:rPr>
            </w:pPr>
          </w:p>
          <w:p w:rsidR="00912CE0" w:rsidRPr="007F5228"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Sesión 1</w:t>
            </w:r>
          </w:p>
          <w:p w:rsidR="00912CE0"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(1 hora con 15 minutos)</w:t>
            </w:r>
          </w:p>
          <w:p w:rsidR="007F5228" w:rsidRDefault="007F5228" w:rsidP="007F5228">
            <w:pPr>
              <w:jc w:val="center"/>
              <w:rPr>
                <w:rFonts w:ascii="Arial" w:hAnsi="Arial" w:cs="Arial"/>
                <w:b/>
                <w:color w:val="4472C4"/>
                <w:sz w:val="16"/>
                <w:szCs w:val="16"/>
              </w:rPr>
            </w:pPr>
            <w:r>
              <w:rPr>
                <w:rFonts w:ascii="Arial" w:hAnsi="Arial" w:cs="Arial"/>
                <w:b/>
                <w:color w:val="4472C4"/>
                <w:sz w:val="16"/>
                <w:szCs w:val="16"/>
              </w:rPr>
              <w:t>TERMINO DE ACTIVIDAD</w:t>
            </w:r>
          </w:p>
          <w:p w:rsidR="007F5228" w:rsidRPr="007F5228" w:rsidRDefault="007F5228" w:rsidP="007F522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4" w:type="dxa"/>
            <w:gridSpan w:val="10"/>
            <w:shd w:val="clear" w:color="auto" w:fill="FFFFFF" w:themeFill="background1"/>
          </w:tcPr>
          <w:p w:rsidR="007F5228" w:rsidRDefault="007F5228" w:rsidP="00912CE0">
            <w:pPr>
              <w:jc w:val="both"/>
              <w:rPr>
                <w:rFonts w:ascii="Arial" w:hAnsi="Arial" w:cs="Arial"/>
                <w:b/>
                <w:sz w:val="20"/>
                <w:szCs w:val="20"/>
              </w:rPr>
            </w:pPr>
          </w:p>
          <w:p w:rsidR="00912CE0" w:rsidRPr="007F5228" w:rsidRDefault="007F5228"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Pasar al pizarrón a tres alumnos para que determinen los 5 primeros múltiplos de 34 mayores que 100. ¿qué hicieron cada uno?, ¿los tres resolvieron correctamente?, ¿siguieron las instrucciones como se dijo? Socializar la respuesta: 102, 136, 170, 204, 238.</w:t>
            </w:r>
          </w:p>
          <w:p w:rsidR="00912CE0" w:rsidRPr="007F5228" w:rsidRDefault="007F5228" w:rsidP="007F5228">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Hacer varios ejercicios donde el alumno tenga que localizar múltiplos de un número, por ejemplo de 6, 8 y 12.</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 xml:space="preserve">Posteriormente relacionar múltiplos comunes de esos números. Por ejemplos: me voy a tomar tres pastillas a) cada </w:t>
            </w:r>
            <w:proofErr w:type="gramStart"/>
            <w:r w:rsidRPr="00912CE0">
              <w:rPr>
                <w:rFonts w:ascii="Arial" w:hAnsi="Arial" w:cs="Arial"/>
                <w:sz w:val="20"/>
                <w:szCs w:val="20"/>
                <w:lang w:val="es-ES" w:eastAsia="es-ES"/>
              </w:rPr>
              <w:t>6  horas</w:t>
            </w:r>
            <w:proofErr w:type="gramEnd"/>
            <w:r w:rsidRPr="00912CE0">
              <w:rPr>
                <w:rFonts w:ascii="Arial" w:hAnsi="Arial" w:cs="Arial"/>
                <w:sz w:val="20"/>
                <w:szCs w:val="20"/>
                <w:lang w:val="es-ES" w:eastAsia="es-ES"/>
              </w:rPr>
              <w:t xml:space="preserve">, b) cada 8 horas y c) cada 12 horas. Si </w:t>
            </w:r>
            <w:proofErr w:type="gramStart"/>
            <w:r w:rsidRPr="00912CE0">
              <w:rPr>
                <w:rFonts w:ascii="Arial" w:hAnsi="Arial" w:cs="Arial"/>
                <w:sz w:val="20"/>
                <w:szCs w:val="20"/>
                <w:lang w:val="es-ES" w:eastAsia="es-ES"/>
              </w:rPr>
              <w:t>todas las inicio</w:t>
            </w:r>
            <w:proofErr w:type="gramEnd"/>
            <w:r w:rsidRPr="00912CE0">
              <w:rPr>
                <w:rFonts w:ascii="Arial" w:hAnsi="Arial" w:cs="Arial"/>
                <w:sz w:val="20"/>
                <w:szCs w:val="20"/>
                <w:lang w:val="es-ES" w:eastAsia="es-ES"/>
              </w:rPr>
              <w:t xml:space="preserve"> a las 9 de la mañana, ¿hay algún momento en que me las vuelva a tomar juntas?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lastRenderedPageBreak/>
              <w:t xml:space="preserve">-Dejar que </w:t>
            </w:r>
            <w:proofErr w:type="gramStart"/>
            <w:r w:rsidRPr="00912CE0">
              <w:rPr>
                <w:rFonts w:ascii="Arial" w:hAnsi="Arial" w:cs="Arial"/>
                <w:sz w:val="20"/>
                <w:szCs w:val="20"/>
                <w:lang w:val="es-ES" w:eastAsia="es-ES"/>
              </w:rPr>
              <w:t>el alumnos</w:t>
            </w:r>
            <w:proofErr w:type="gramEnd"/>
            <w:r w:rsidRPr="00912CE0">
              <w:rPr>
                <w:rFonts w:ascii="Arial" w:hAnsi="Arial" w:cs="Arial"/>
                <w:sz w:val="20"/>
                <w:szCs w:val="20"/>
                <w:lang w:val="es-ES" w:eastAsia="es-ES"/>
              </w:rPr>
              <w:t xml:space="preserve"> resuelva solo el problema anterior para que aplique sus propias estrategias, lo pueden resolver en binas o individual.</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-Hacer varios ejemplos más parecidos al anterior.</w:t>
            </w:r>
          </w:p>
          <w:p w:rsidR="00912CE0" w:rsidRDefault="007F5228" w:rsidP="007F5228">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Socializar las respuestas de los problemas planteados y preguntar a los alumnos si tienen dudas para que las manifiesten.</w:t>
            </w:r>
          </w:p>
          <w:p w:rsidR="007F5228" w:rsidRPr="007F5228" w:rsidRDefault="007F5228" w:rsidP="007F5228">
            <w:pPr>
              <w:jc w:val="both"/>
              <w:rPr>
                <w:rFonts w:ascii="Arial" w:hAnsi="Arial" w:cs="Arial"/>
                <w:b/>
                <w:sz w:val="20"/>
                <w:szCs w:val="20"/>
              </w:rPr>
            </w:pPr>
          </w:p>
        </w:tc>
      </w:tr>
      <w:tr w:rsidR="00912CE0" w:rsidRPr="00912CE0" w:rsidTr="007F5228">
        <w:tc>
          <w:tcPr>
            <w:tcW w:w="1838" w:type="dxa"/>
            <w:gridSpan w:val="2"/>
            <w:shd w:val="clear" w:color="auto" w:fill="FFFFFF" w:themeFill="background1"/>
          </w:tcPr>
          <w:p w:rsidR="007F5228" w:rsidRDefault="007F5228" w:rsidP="007F5228">
            <w:pPr>
              <w:jc w:val="center"/>
              <w:rPr>
                <w:rFonts w:ascii="Arial" w:eastAsiaTheme="minorHAnsi" w:hAnsi="Arial" w:cs="Arial"/>
                <w:b/>
                <w:sz w:val="20"/>
                <w:szCs w:val="20"/>
                <w:lang w:val="es-MX" w:eastAsia="en-US"/>
              </w:rPr>
            </w:pPr>
          </w:p>
          <w:p w:rsidR="00912CE0" w:rsidRPr="007F5228"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Sesión 2</w:t>
            </w:r>
          </w:p>
          <w:p w:rsidR="00912CE0"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(1 hora con 15 minutos)</w:t>
            </w:r>
          </w:p>
          <w:p w:rsidR="007F5228" w:rsidRDefault="007F5228" w:rsidP="007F5228">
            <w:pPr>
              <w:jc w:val="center"/>
              <w:rPr>
                <w:rFonts w:ascii="Arial" w:hAnsi="Arial" w:cs="Arial"/>
                <w:b/>
                <w:color w:val="4472C4"/>
                <w:sz w:val="16"/>
                <w:szCs w:val="16"/>
              </w:rPr>
            </w:pPr>
            <w:r>
              <w:rPr>
                <w:rFonts w:ascii="Arial" w:hAnsi="Arial" w:cs="Arial"/>
                <w:b/>
                <w:color w:val="4472C4"/>
                <w:sz w:val="16"/>
                <w:szCs w:val="16"/>
              </w:rPr>
              <w:t>TERMINO DE ACTIVIDAD</w:t>
            </w:r>
          </w:p>
          <w:p w:rsidR="007F5228" w:rsidRPr="007F5228" w:rsidRDefault="007F5228" w:rsidP="007F522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4" w:type="dxa"/>
            <w:gridSpan w:val="10"/>
            <w:shd w:val="clear" w:color="auto" w:fill="FFFFFF" w:themeFill="background1"/>
          </w:tcPr>
          <w:p w:rsidR="007F5228" w:rsidRDefault="007F5228" w:rsidP="00912CE0">
            <w:pPr>
              <w:jc w:val="both"/>
              <w:rPr>
                <w:rFonts w:ascii="Arial" w:hAnsi="Arial" w:cs="Arial"/>
                <w:b/>
                <w:sz w:val="20"/>
                <w:szCs w:val="20"/>
              </w:rPr>
            </w:pPr>
          </w:p>
          <w:p w:rsidR="00912CE0" w:rsidRPr="007F5228" w:rsidRDefault="007F5228"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Recordar el tema anterior de los múltiplos y hacer varias reflexiones al respecto, ¿cómo puede ser posible que los medicamentos coincidan de nuevo?, ¿cuántas horas tiene el día?, ¿cuántas maneras hay para resolver esos problemas?</w:t>
            </w:r>
          </w:p>
          <w:p w:rsidR="00912CE0" w:rsidRPr="007F5228" w:rsidRDefault="007F5228" w:rsidP="007F5228">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lang w:val="es-ES" w:eastAsia="es-ES"/>
              </w:rPr>
              <w:t>-</w:t>
            </w:r>
            <w:proofErr w:type="gramEnd"/>
            <w:r w:rsidR="00912CE0" w:rsidRPr="00912CE0">
              <w:rPr>
                <w:rFonts w:ascii="Arial" w:hAnsi="Arial" w:cs="Arial"/>
                <w:sz w:val="20"/>
                <w:szCs w:val="20"/>
                <w:lang w:val="es-ES" w:eastAsia="es-ES"/>
              </w:rPr>
              <w:t>Platear a los alumnos más ejercicios:</w:t>
            </w:r>
          </w:p>
          <w:p w:rsidR="00912CE0" w:rsidRPr="00912CE0" w:rsidRDefault="00912CE0" w:rsidP="00912CE0">
            <w:pPr>
              <w:numPr>
                <w:ilvl w:val="0"/>
                <w:numId w:val="19"/>
              </w:num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Si un camión pasa por un pueblo a las 3 de tarde, otro a las 4 y otro a las 6, ¿cuántas horas deben de transcurrir para que los tres camiones coincidan </w:t>
            </w:r>
            <w:proofErr w:type="gramStart"/>
            <w:r w:rsidRPr="00912CE0">
              <w:rPr>
                <w:rFonts w:ascii="Arial" w:hAnsi="Arial" w:cs="Arial"/>
                <w:sz w:val="20"/>
                <w:szCs w:val="20"/>
                <w:lang w:val="es-ES" w:eastAsia="es-ES"/>
              </w:rPr>
              <w:t>a  una</w:t>
            </w:r>
            <w:proofErr w:type="gramEnd"/>
            <w:r w:rsidRPr="00912CE0">
              <w:rPr>
                <w:rFonts w:ascii="Arial" w:hAnsi="Arial" w:cs="Arial"/>
                <w:sz w:val="20"/>
                <w:szCs w:val="20"/>
                <w:lang w:val="es-ES" w:eastAsia="es-ES"/>
              </w:rPr>
              <w:t xml:space="preserve"> misma hora?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95"/>
              <w:gridCol w:w="1396"/>
              <w:gridCol w:w="1395"/>
              <w:gridCol w:w="1396"/>
              <w:gridCol w:w="1395"/>
              <w:gridCol w:w="1395"/>
              <w:gridCol w:w="1396"/>
              <w:gridCol w:w="1395"/>
              <w:gridCol w:w="1396"/>
            </w:tblGrid>
            <w:tr w:rsidR="00912CE0" w:rsidRPr="00912CE0" w:rsidTr="00461EE0">
              <w:tc>
                <w:tcPr>
                  <w:tcW w:w="1395" w:type="dxa"/>
                </w:tcPr>
                <w:p w:rsidR="00912CE0" w:rsidRPr="00912CE0" w:rsidRDefault="00912CE0" w:rsidP="00912CE0">
                  <w:pPr>
                    <w:autoSpaceDE w:val="0"/>
                    <w:autoSpaceDN w:val="0"/>
                    <w:adjustRightInd w:val="0"/>
                    <w:jc w:val="center"/>
                    <w:rPr>
                      <w:rFonts w:ascii="Arial" w:hAnsi="Arial" w:cs="Arial"/>
                      <w:sz w:val="20"/>
                      <w:szCs w:val="20"/>
                      <w:lang w:val="es-ES" w:eastAsia="es-ES"/>
                    </w:rPr>
                  </w:pPr>
                  <w:r w:rsidRPr="00912CE0">
                    <w:rPr>
                      <w:rFonts w:ascii="Arial" w:hAnsi="Arial" w:cs="Arial"/>
                      <w:sz w:val="20"/>
                      <w:szCs w:val="20"/>
                      <w:lang w:val="es-ES" w:eastAsia="es-ES"/>
                    </w:rPr>
                    <w:t>3</w:t>
                  </w: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r>
            <w:tr w:rsidR="00912CE0" w:rsidRPr="00912CE0" w:rsidTr="00461EE0">
              <w:tc>
                <w:tcPr>
                  <w:tcW w:w="1395" w:type="dxa"/>
                </w:tcPr>
                <w:p w:rsidR="00912CE0" w:rsidRPr="00912CE0" w:rsidRDefault="00912CE0" w:rsidP="00912CE0">
                  <w:pPr>
                    <w:autoSpaceDE w:val="0"/>
                    <w:autoSpaceDN w:val="0"/>
                    <w:adjustRightInd w:val="0"/>
                    <w:jc w:val="center"/>
                    <w:rPr>
                      <w:rFonts w:ascii="Arial" w:hAnsi="Arial" w:cs="Arial"/>
                      <w:sz w:val="20"/>
                      <w:szCs w:val="20"/>
                      <w:lang w:val="es-ES" w:eastAsia="es-ES"/>
                    </w:rPr>
                  </w:pPr>
                  <w:r w:rsidRPr="00912CE0">
                    <w:rPr>
                      <w:rFonts w:ascii="Arial" w:hAnsi="Arial" w:cs="Arial"/>
                      <w:sz w:val="20"/>
                      <w:szCs w:val="20"/>
                      <w:lang w:val="es-ES" w:eastAsia="es-ES"/>
                    </w:rPr>
                    <w:t>4</w:t>
                  </w: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r>
            <w:tr w:rsidR="00912CE0" w:rsidRPr="00912CE0" w:rsidTr="00461EE0">
              <w:tc>
                <w:tcPr>
                  <w:tcW w:w="1395" w:type="dxa"/>
                </w:tcPr>
                <w:p w:rsidR="00912CE0" w:rsidRPr="00912CE0" w:rsidRDefault="00912CE0" w:rsidP="00912CE0">
                  <w:pPr>
                    <w:autoSpaceDE w:val="0"/>
                    <w:autoSpaceDN w:val="0"/>
                    <w:adjustRightInd w:val="0"/>
                    <w:jc w:val="center"/>
                    <w:rPr>
                      <w:rFonts w:ascii="Arial" w:hAnsi="Arial" w:cs="Arial"/>
                      <w:sz w:val="20"/>
                      <w:szCs w:val="20"/>
                      <w:lang w:val="es-ES" w:eastAsia="es-ES"/>
                    </w:rPr>
                  </w:pPr>
                  <w:r w:rsidRPr="00912CE0">
                    <w:rPr>
                      <w:rFonts w:ascii="Arial" w:hAnsi="Arial" w:cs="Arial"/>
                      <w:sz w:val="20"/>
                      <w:szCs w:val="20"/>
                      <w:lang w:val="es-ES" w:eastAsia="es-ES"/>
                    </w:rPr>
                    <w:t>6</w:t>
                  </w: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5"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c>
                <w:tcPr>
                  <w:tcW w:w="1396" w:type="dxa"/>
                </w:tcPr>
                <w:p w:rsidR="00912CE0" w:rsidRPr="00912CE0" w:rsidRDefault="00912CE0" w:rsidP="00912CE0">
                  <w:pPr>
                    <w:autoSpaceDE w:val="0"/>
                    <w:autoSpaceDN w:val="0"/>
                    <w:adjustRightInd w:val="0"/>
                    <w:jc w:val="both"/>
                    <w:rPr>
                      <w:rFonts w:ascii="Arial" w:hAnsi="Arial" w:cs="Arial"/>
                      <w:sz w:val="20"/>
                      <w:szCs w:val="20"/>
                      <w:lang w:val="es-ES" w:eastAsia="es-ES"/>
                    </w:rPr>
                  </w:pPr>
                </w:p>
              </w:tc>
            </w:tr>
          </w:tbl>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Mostrar una tabla como la anterior para que el alumno llene el horario y ubique la hora en que coincidirán los camiones. Socializar los resultados de manera grupal. Hacer lo mismo con el siguiente problema:</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-Juanito toma dos pastillas juntas, pero una le toca cada 6 horas y la otra le toca cada 24 horas, ¿cuántas hora</w:t>
            </w:r>
            <w:r w:rsidR="007F5228">
              <w:rPr>
                <w:rFonts w:ascii="Arial" w:hAnsi="Arial" w:cs="Arial"/>
                <w:sz w:val="20"/>
                <w:szCs w:val="20"/>
                <w:lang w:val="es-ES" w:eastAsia="es-ES"/>
              </w:rPr>
              <w:t xml:space="preserve">s después volverán a </w:t>
            </w:r>
            <w:proofErr w:type="gramStart"/>
            <w:r w:rsidR="007F5228">
              <w:rPr>
                <w:rFonts w:ascii="Arial" w:hAnsi="Arial" w:cs="Arial"/>
                <w:sz w:val="20"/>
                <w:szCs w:val="20"/>
                <w:lang w:val="es-ES" w:eastAsia="es-ES"/>
              </w:rPr>
              <w:t>coincidir?</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Recordar a los alumnos cómo se obtiene el múltiplo de otro número, el mínimo común múltiplo y el máximo común divisor.</w:t>
            </w:r>
          </w:p>
          <w:p w:rsidR="00912CE0" w:rsidRDefault="007F5228" w:rsidP="007F5228">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Socializar las respuestas de los problemas planteados y ver si hay dudas al respecto. </w:t>
            </w:r>
          </w:p>
          <w:p w:rsidR="007F5228" w:rsidRPr="007F5228" w:rsidRDefault="007F5228" w:rsidP="007F5228">
            <w:pPr>
              <w:jc w:val="both"/>
              <w:rPr>
                <w:rFonts w:ascii="Arial" w:hAnsi="Arial" w:cs="Arial"/>
                <w:b/>
                <w:sz w:val="20"/>
                <w:szCs w:val="20"/>
              </w:rPr>
            </w:pPr>
          </w:p>
        </w:tc>
      </w:tr>
      <w:tr w:rsidR="00912CE0" w:rsidRPr="00912CE0" w:rsidTr="007F5228">
        <w:tc>
          <w:tcPr>
            <w:tcW w:w="1838" w:type="dxa"/>
            <w:gridSpan w:val="2"/>
            <w:shd w:val="clear" w:color="auto" w:fill="FFFFFF" w:themeFill="background1"/>
          </w:tcPr>
          <w:p w:rsidR="007F5228" w:rsidRDefault="007F5228" w:rsidP="007F5228">
            <w:pPr>
              <w:jc w:val="center"/>
              <w:rPr>
                <w:rFonts w:ascii="Arial" w:eastAsiaTheme="minorHAnsi" w:hAnsi="Arial" w:cs="Arial"/>
                <w:b/>
                <w:sz w:val="20"/>
                <w:szCs w:val="20"/>
                <w:lang w:val="es-MX" w:eastAsia="en-US"/>
              </w:rPr>
            </w:pPr>
          </w:p>
          <w:p w:rsidR="00912CE0" w:rsidRPr="007F5228"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Sesión 3</w:t>
            </w:r>
          </w:p>
          <w:p w:rsidR="00912CE0"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(1 hora con 15 minutos)</w:t>
            </w:r>
          </w:p>
          <w:p w:rsidR="007F5228" w:rsidRDefault="007F5228" w:rsidP="007F5228">
            <w:pPr>
              <w:jc w:val="center"/>
              <w:rPr>
                <w:rFonts w:ascii="Arial" w:hAnsi="Arial" w:cs="Arial"/>
                <w:b/>
                <w:color w:val="4472C4"/>
                <w:sz w:val="16"/>
                <w:szCs w:val="16"/>
              </w:rPr>
            </w:pPr>
            <w:r>
              <w:rPr>
                <w:rFonts w:ascii="Arial" w:hAnsi="Arial" w:cs="Arial"/>
                <w:b/>
                <w:color w:val="4472C4"/>
                <w:sz w:val="16"/>
                <w:szCs w:val="16"/>
              </w:rPr>
              <w:t>TERMINO DE ACTIVIDAD</w:t>
            </w:r>
          </w:p>
          <w:p w:rsidR="007F5228" w:rsidRPr="007F5228" w:rsidRDefault="007F5228" w:rsidP="007F522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4" w:type="dxa"/>
            <w:gridSpan w:val="10"/>
            <w:shd w:val="clear" w:color="auto" w:fill="FFFFFF" w:themeFill="background1"/>
          </w:tcPr>
          <w:p w:rsidR="007F5228" w:rsidRDefault="007F5228" w:rsidP="00912CE0">
            <w:pPr>
              <w:jc w:val="both"/>
              <w:rPr>
                <w:rFonts w:ascii="Arial" w:hAnsi="Arial" w:cs="Arial"/>
                <w:b/>
                <w:sz w:val="20"/>
                <w:szCs w:val="20"/>
              </w:rPr>
            </w:pPr>
          </w:p>
          <w:p w:rsidR="00912CE0" w:rsidRPr="007F5228" w:rsidRDefault="007F5228"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Preguntar a los alumnos ¿qué es un múltiplo y por qué se le llama así?, ¿un número puede  tener varios múltiplos?, ¿un múltiplo puede serlo de varios números? Socializar respuestas. </w:t>
            </w:r>
          </w:p>
          <w:p w:rsidR="00912CE0" w:rsidRPr="007F5228" w:rsidRDefault="00912CE0" w:rsidP="007F5228">
            <w:pPr>
              <w:jc w:val="both"/>
              <w:rPr>
                <w:rFonts w:ascii="Arial" w:hAnsi="Arial" w:cs="Arial"/>
                <w:b/>
                <w:sz w:val="20"/>
                <w:szCs w:val="20"/>
              </w:rPr>
            </w:pPr>
            <w:r w:rsidRPr="00912CE0">
              <w:rPr>
                <w:rFonts w:ascii="Arial" w:hAnsi="Arial" w:cs="Arial"/>
                <w:b/>
                <w:sz w:val="20"/>
                <w:szCs w:val="20"/>
              </w:rPr>
              <w:t>DESARROLLO</w:t>
            </w:r>
            <w:r w:rsidR="007F5228">
              <w:rPr>
                <w:rFonts w:ascii="Arial" w:hAnsi="Arial" w:cs="Arial"/>
                <w:b/>
                <w:sz w:val="20"/>
                <w:szCs w:val="20"/>
              </w:rPr>
              <w:t>:</w:t>
            </w:r>
            <w:r w:rsidRPr="00912CE0">
              <w:rPr>
                <w:rFonts w:ascii="Arial" w:hAnsi="Arial" w:cs="Arial"/>
                <w:sz w:val="20"/>
                <w:szCs w:val="20"/>
              </w:rPr>
              <w:t xml:space="preserve">-Dejar más ejercicios sobre la localización de múltiplos, por ejemplo: </w:t>
            </w:r>
          </w:p>
          <w:p w:rsidR="00912CE0" w:rsidRPr="00912CE0" w:rsidRDefault="00912CE0" w:rsidP="00912CE0">
            <w:pPr>
              <w:autoSpaceDE w:val="0"/>
              <w:autoSpaceDN w:val="0"/>
              <w:adjustRightInd w:val="0"/>
              <w:ind w:left="720"/>
              <w:jc w:val="both"/>
              <w:rPr>
                <w:rFonts w:ascii="Arial" w:hAnsi="Arial" w:cs="Arial"/>
                <w:sz w:val="20"/>
                <w:szCs w:val="20"/>
              </w:rPr>
            </w:pPr>
            <w:r w:rsidRPr="00912CE0">
              <w:rPr>
                <w:rFonts w:ascii="Arial" w:hAnsi="Arial" w:cs="Arial"/>
                <w:sz w:val="20"/>
                <w:szCs w:val="20"/>
              </w:rPr>
              <w:t>A) Encontrar los primeros diez múltiplos de 7 y 10, ¿en cuáles coinciden sus múltiplos?</w:t>
            </w:r>
          </w:p>
          <w:p w:rsidR="00912CE0" w:rsidRPr="00912CE0" w:rsidRDefault="00912CE0" w:rsidP="00912CE0">
            <w:pPr>
              <w:autoSpaceDE w:val="0"/>
              <w:autoSpaceDN w:val="0"/>
              <w:adjustRightInd w:val="0"/>
              <w:ind w:left="720"/>
              <w:jc w:val="both"/>
              <w:rPr>
                <w:rFonts w:ascii="Arial" w:hAnsi="Arial" w:cs="Arial"/>
                <w:sz w:val="20"/>
                <w:szCs w:val="20"/>
              </w:rPr>
            </w:pPr>
            <w:r w:rsidRPr="00912CE0">
              <w:rPr>
                <w:rFonts w:ascii="Arial" w:hAnsi="Arial" w:cs="Arial"/>
                <w:sz w:val="20"/>
                <w:szCs w:val="20"/>
              </w:rPr>
              <w:t>B) Encontrar el décimo múltiplo común de 5 y 9.</w:t>
            </w:r>
          </w:p>
          <w:p w:rsidR="00912CE0" w:rsidRPr="00912CE0" w:rsidRDefault="00912CE0" w:rsidP="00912CE0">
            <w:pPr>
              <w:autoSpaceDE w:val="0"/>
              <w:autoSpaceDN w:val="0"/>
              <w:adjustRightInd w:val="0"/>
              <w:ind w:left="720"/>
              <w:jc w:val="both"/>
              <w:rPr>
                <w:rFonts w:ascii="Arial" w:hAnsi="Arial" w:cs="Arial"/>
                <w:sz w:val="20"/>
                <w:szCs w:val="20"/>
              </w:rPr>
            </w:pPr>
            <w:r w:rsidRPr="00912CE0">
              <w:rPr>
                <w:rFonts w:ascii="Arial" w:hAnsi="Arial" w:cs="Arial"/>
                <w:sz w:val="20"/>
                <w:szCs w:val="20"/>
              </w:rPr>
              <w:t>C) Encontrar todos los números que tienen como múltiplo común el 20.</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-Analizar las respuestas pasando al pizarrón a los alumnos que quieran ser voluntarios. </w:t>
            </w:r>
          </w:p>
          <w:p w:rsidR="00912CE0" w:rsidRDefault="007F5228" w:rsidP="007F5228">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Preguntar a los alumnos si tuvieron dudas y cuáles fueron sus errores.</w:t>
            </w:r>
          </w:p>
          <w:p w:rsidR="007F5228" w:rsidRPr="007F5228" w:rsidRDefault="007F5228" w:rsidP="007F5228">
            <w:pPr>
              <w:jc w:val="both"/>
              <w:rPr>
                <w:rFonts w:ascii="Arial" w:hAnsi="Arial" w:cs="Arial"/>
                <w:b/>
                <w:sz w:val="20"/>
                <w:szCs w:val="20"/>
              </w:rPr>
            </w:pPr>
          </w:p>
        </w:tc>
      </w:tr>
      <w:tr w:rsidR="00912CE0" w:rsidRPr="00912CE0" w:rsidTr="00F168B7">
        <w:tc>
          <w:tcPr>
            <w:tcW w:w="1838" w:type="dxa"/>
            <w:gridSpan w:val="2"/>
            <w:tcBorders>
              <w:bottom w:val="single" w:sz="4" w:space="0" w:color="000000" w:themeColor="text1"/>
            </w:tcBorders>
            <w:shd w:val="clear" w:color="auto" w:fill="FFFFFF" w:themeFill="background1"/>
          </w:tcPr>
          <w:p w:rsidR="00912CE0" w:rsidRPr="007F5228"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Sesión 4</w:t>
            </w:r>
          </w:p>
          <w:p w:rsidR="00912CE0" w:rsidRDefault="00912CE0" w:rsidP="007F5228">
            <w:pPr>
              <w:jc w:val="center"/>
              <w:rPr>
                <w:rFonts w:ascii="Arial" w:eastAsiaTheme="minorHAnsi" w:hAnsi="Arial" w:cs="Arial"/>
                <w:b/>
                <w:sz w:val="20"/>
                <w:szCs w:val="20"/>
                <w:lang w:val="es-MX" w:eastAsia="en-US"/>
              </w:rPr>
            </w:pPr>
            <w:r w:rsidRPr="007F5228">
              <w:rPr>
                <w:rFonts w:ascii="Arial" w:eastAsiaTheme="minorHAnsi" w:hAnsi="Arial" w:cs="Arial"/>
                <w:b/>
                <w:sz w:val="20"/>
                <w:szCs w:val="20"/>
                <w:lang w:val="es-MX" w:eastAsia="en-US"/>
              </w:rPr>
              <w:t>(1 hora con 15 minutos)</w:t>
            </w:r>
          </w:p>
          <w:p w:rsidR="007F5228" w:rsidRDefault="007F5228" w:rsidP="007F5228">
            <w:pPr>
              <w:jc w:val="center"/>
              <w:rPr>
                <w:rFonts w:ascii="Arial" w:hAnsi="Arial" w:cs="Arial"/>
                <w:b/>
                <w:color w:val="4472C4"/>
                <w:sz w:val="16"/>
                <w:szCs w:val="16"/>
              </w:rPr>
            </w:pPr>
            <w:r>
              <w:rPr>
                <w:rFonts w:ascii="Arial" w:hAnsi="Arial" w:cs="Arial"/>
                <w:b/>
                <w:color w:val="4472C4"/>
                <w:sz w:val="16"/>
                <w:szCs w:val="16"/>
              </w:rPr>
              <w:t>TERMINO DE ACTIVIDAD</w:t>
            </w:r>
          </w:p>
          <w:p w:rsidR="007F5228" w:rsidRPr="007F5228" w:rsidRDefault="007F5228" w:rsidP="007F522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4" w:type="dxa"/>
            <w:gridSpan w:val="10"/>
            <w:tcBorders>
              <w:bottom w:val="single" w:sz="4" w:space="0" w:color="000000" w:themeColor="text1"/>
            </w:tcBorders>
            <w:shd w:val="clear" w:color="auto" w:fill="FFFFFF" w:themeFill="background1"/>
          </w:tcPr>
          <w:p w:rsidR="007F5228" w:rsidRDefault="007F5228" w:rsidP="00912CE0">
            <w:pPr>
              <w:jc w:val="both"/>
              <w:rPr>
                <w:rFonts w:ascii="Arial" w:hAnsi="Arial" w:cs="Arial"/>
                <w:b/>
                <w:sz w:val="20"/>
                <w:szCs w:val="20"/>
              </w:rPr>
            </w:pPr>
          </w:p>
          <w:p w:rsidR="00912CE0" w:rsidRPr="007F5228" w:rsidRDefault="007F5228"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Recordar el tema de la clase anterior acerca de los múltiplos. </w:t>
            </w:r>
          </w:p>
          <w:p w:rsidR="00912CE0" w:rsidRPr="007F5228" w:rsidRDefault="00912CE0" w:rsidP="007F5228">
            <w:pPr>
              <w:jc w:val="both"/>
              <w:rPr>
                <w:rFonts w:ascii="Arial" w:hAnsi="Arial" w:cs="Arial"/>
                <w:b/>
                <w:sz w:val="20"/>
                <w:szCs w:val="20"/>
              </w:rPr>
            </w:pPr>
            <w:r w:rsidRPr="00912CE0">
              <w:rPr>
                <w:rFonts w:ascii="Arial" w:hAnsi="Arial" w:cs="Arial"/>
                <w:b/>
                <w:sz w:val="20"/>
                <w:szCs w:val="20"/>
              </w:rPr>
              <w:t>DESARROLLO:</w:t>
            </w:r>
            <w:r w:rsidRPr="00912CE0">
              <w:rPr>
                <w:rFonts w:ascii="Arial" w:hAnsi="Arial" w:cs="Arial"/>
                <w:sz w:val="20"/>
                <w:szCs w:val="20"/>
                <w:lang w:eastAsia="es-ES"/>
              </w:rPr>
              <w:t>-</w:t>
            </w:r>
            <w:r w:rsidRPr="00912CE0">
              <w:rPr>
                <w:rFonts w:ascii="Arial" w:hAnsi="Arial" w:cs="Arial"/>
                <w:sz w:val="20"/>
                <w:szCs w:val="20"/>
                <w:lang w:val="es-ES" w:eastAsia="es-ES"/>
              </w:rPr>
              <w:t xml:space="preserve">Organizar al grupo en equipos para que realicen las actividades del </w:t>
            </w:r>
            <w:r w:rsidRPr="00912CE0">
              <w:rPr>
                <w:rFonts w:ascii="Arial" w:hAnsi="Arial" w:cs="Arial"/>
                <w:b/>
                <w:sz w:val="20"/>
                <w:szCs w:val="20"/>
                <w:lang w:val="es-ES" w:eastAsia="es-ES"/>
              </w:rPr>
              <w:t>desafío#73</w:t>
            </w:r>
            <w:r w:rsidRPr="00912CE0">
              <w:rPr>
                <w:rFonts w:ascii="Arial" w:hAnsi="Arial" w:cs="Arial"/>
                <w:sz w:val="20"/>
                <w:szCs w:val="20"/>
                <w:lang w:val="es-ES" w:eastAsia="es-ES"/>
              </w:rPr>
              <w:t>, en el cual resolverán problemas que implican obtener múltiplos comunes de dos o más números. Libro de desafíos matemáticos páginas 134 y 135.-Pedir a los alumnos que compartan las estrategias que utilizaron para resolver el desafío anterior</w:t>
            </w:r>
            <w:r w:rsidRPr="00912CE0">
              <w:rPr>
                <w:rFonts w:ascii="Arial" w:hAnsi="Arial" w:cs="Arial"/>
                <w:sz w:val="20"/>
                <w:szCs w:val="20"/>
              </w:rPr>
              <w:t>.</w:t>
            </w:r>
          </w:p>
          <w:p w:rsidR="00912CE0" w:rsidRDefault="007F5228" w:rsidP="007F5228">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Plantear sus dudas al resto del grupo y resolverlas con apoyo del profesor. </w:t>
            </w:r>
          </w:p>
          <w:p w:rsidR="007F5228" w:rsidRPr="007F5228" w:rsidRDefault="007F5228" w:rsidP="007F5228">
            <w:pPr>
              <w:jc w:val="both"/>
              <w:rPr>
                <w:rFonts w:ascii="Arial" w:hAnsi="Arial" w:cs="Arial"/>
                <w:b/>
                <w:sz w:val="20"/>
                <w:szCs w:val="20"/>
              </w:rPr>
            </w:pPr>
          </w:p>
        </w:tc>
      </w:tr>
      <w:tr w:rsidR="00912CE0" w:rsidRPr="00912CE0" w:rsidTr="00F168B7">
        <w:trPr>
          <w:trHeight w:val="919"/>
        </w:trPr>
        <w:tc>
          <w:tcPr>
            <w:tcW w:w="4947" w:type="dxa"/>
            <w:gridSpan w:val="6"/>
            <w:tcBorders>
              <w:right w:val="nil"/>
            </w:tcBorders>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REFERENCIAS Y RECURSOS DIDÄCTICOS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Páginas  134</w:t>
            </w:r>
            <w:proofErr w:type="gramEnd"/>
            <w:r w:rsidRPr="00912CE0">
              <w:rPr>
                <w:rFonts w:ascii="Arial" w:hAnsi="Arial" w:cs="Arial"/>
                <w:sz w:val="20"/>
                <w:szCs w:val="20"/>
              </w:rPr>
              <w:t xml:space="preserve"> y 135 .</w:t>
            </w:r>
          </w:p>
          <w:p w:rsidR="00912CE0" w:rsidRPr="007F5228" w:rsidRDefault="007F5228" w:rsidP="00912CE0">
            <w:pPr>
              <w:rPr>
                <w:rFonts w:ascii="Arial" w:hAnsi="Arial" w:cs="Arial"/>
                <w:sz w:val="20"/>
                <w:szCs w:val="20"/>
              </w:rPr>
            </w:pPr>
            <w:r>
              <w:rPr>
                <w:rFonts w:ascii="Arial" w:hAnsi="Arial" w:cs="Arial"/>
                <w:sz w:val="20"/>
                <w:szCs w:val="20"/>
              </w:rPr>
              <w:t xml:space="preserve">Cuaderno de </w:t>
            </w:r>
            <w:proofErr w:type="spellStart"/>
            <w:r>
              <w:rPr>
                <w:rFonts w:ascii="Arial" w:hAnsi="Arial" w:cs="Arial"/>
                <w:sz w:val="20"/>
                <w:szCs w:val="20"/>
              </w:rPr>
              <w:t>trabajo.Colores.</w:t>
            </w:r>
            <w:r w:rsidR="00912CE0" w:rsidRPr="00912CE0">
              <w:rPr>
                <w:rFonts w:ascii="Arial" w:hAnsi="Arial" w:cs="Arial"/>
                <w:sz w:val="20"/>
                <w:szCs w:val="20"/>
              </w:rPr>
              <w:t>Regla</w:t>
            </w:r>
            <w:proofErr w:type="spellEnd"/>
            <w:r w:rsidR="00912CE0" w:rsidRPr="00912CE0">
              <w:rPr>
                <w:rFonts w:ascii="Arial" w:hAnsi="Arial" w:cs="Arial"/>
                <w:sz w:val="20"/>
                <w:szCs w:val="20"/>
              </w:rPr>
              <w:t>.</w:t>
            </w:r>
          </w:p>
        </w:tc>
        <w:tc>
          <w:tcPr>
            <w:tcW w:w="9365" w:type="dxa"/>
            <w:gridSpan w:val="6"/>
            <w:tcBorders>
              <w:left w:val="nil"/>
            </w:tcBorders>
            <w:shd w:val="clear" w:color="auto" w:fill="FFFFFF" w:themeFill="background1"/>
          </w:tcPr>
          <w:p w:rsidR="00912CE0" w:rsidRPr="007F5228" w:rsidRDefault="00912CE0" w:rsidP="007F5228">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sidR="007F5228">
              <w:rPr>
                <w:rFonts w:ascii="Arial" w:eastAsiaTheme="minorHAnsi" w:hAnsi="Arial" w:cs="Arial"/>
                <w:b/>
                <w:sz w:val="20"/>
                <w:szCs w:val="20"/>
                <w:lang w:val="es-MX" w:eastAsia="en-US"/>
              </w:rPr>
              <w:t xml:space="preserve"> </w:t>
            </w:r>
            <w:r w:rsidRPr="00912CE0">
              <w:rPr>
                <w:rFonts w:ascii="Arial" w:hAnsi="Arial" w:cs="Arial"/>
                <w:sz w:val="20"/>
                <w:szCs w:val="20"/>
              </w:rPr>
              <w:t xml:space="preserve">Observación y análisis de las </w:t>
            </w:r>
            <w:proofErr w:type="gramStart"/>
            <w:r w:rsidRPr="00912CE0">
              <w:rPr>
                <w:rFonts w:ascii="Arial" w:hAnsi="Arial" w:cs="Arial"/>
                <w:sz w:val="20"/>
                <w:szCs w:val="20"/>
              </w:rPr>
              <w:t>participaciones  y</w:t>
            </w:r>
            <w:proofErr w:type="gramEnd"/>
            <w:r w:rsidRPr="00912CE0">
              <w:rPr>
                <w:rFonts w:ascii="Arial" w:hAnsi="Arial" w:cs="Arial"/>
                <w:sz w:val="20"/>
                <w:szCs w:val="20"/>
              </w:rPr>
              <w:t xml:space="preserve"> estrategias utilizadas por los alumnos en la realización de las </w:t>
            </w:r>
            <w:proofErr w:type="spellStart"/>
            <w:r w:rsidRPr="00912CE0">
              <w:rPr>
                <w:rFonts w:ascii="Arial" w:hAnsi="Arial" w:cs="Arial"/>
                <w:sz w:val="20"/>
                <w:szCs w:val="20"/>
              </w:rPr>
              <w:t>actividades.Ejercicios</w:t>
            </w:r>
            <w:proofErr w:type="spellEnd"/>
            <w:r w:rsidRPr="00912CE0">
              <w:rPr>
                <w:rFonts w:ascii="Arial" w:hAnsi="Arial" w:cs="Arial"/>
                <w:sz w:val="20"/>
                <w:szCs w:val="20"/>
              </w:rPr>
              <w:t xml:space="preserve"> en el cuaderno y en el libro de texto.</w:t>
            </w:r>
          </w:p>
          <w:p w:rsidR="00912CE0" w:rsidRPr="00912CE0" w:rsidRDefault="00912CE0" w:rsidP="00912CE0">
            <w:pPr>
              <w:jc w:val="both"/>
              <w:rPr>
                <w:rFonts w:ascii="Arial" w:eastAsiaTheme="minorHAnsi" w:hAnsi="Arial" w:cs="Arial"/>
                <w:b/>
                <w:sz w:val="20"/>
                <w:szCs w:val="20"/>
                <w:lang w:val="es-MX" w:eastAsia="en-US"/>
              </w:rPr>
            </w:pPr>
            <w:r w:rsidRPr="00912CE0">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1"/>
        <w:tblW w:w="0" w:type="auto"/>
        <w:shd w:val="clear" w:color="auto" w:fill="FFFFFF" w:themeFill="background1"/>
        <w:tblLayout w:type="fixed"/>
        <w:tblLook w:val="04A0" w:firstRow="1" w:lastRow="0" w:firstColumn="1" w:lastColumn="0" w:noHBand="0" w:noVBand="1"/>
      </w:tblPr>
      <w:tblGrid>
        <w:gridCol w:w="1668"/>
        <w:gridCol w:w="312"/>
        <w:gridCol w:w="56"/>
        <w:gridCol w:w="2466"/>
        <w:gridCol w:w="586"/>
        <w:gridCol w:w="832"/>
        <w:gridCol w:w="134"/>
        <w:gridCol w:w="911"/>
        <w:gridCol w:w="1409"/>
        <w:gridCol w:w="1364"/>
        <w:gridCol w:w="4574"/>
      </w:tblGrid>
      <w:tr w:rsidR="00912CE0" w:rsidRPr="00912CE0" w:rsidTr="001C1DAE">
        <w:tc>
          <w:tcPr>
            <w:tcW w:w="2036" w:type="dxa"/>
            <w:gridSpan w:val="3"/>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ASIGNATURA</w:t>
            </w:r>
          </w:p>
        </w:tc>
        <w:tc>
          <w:tcPr>
            <w:tcW w:w="2466" w:type="dxa"/>
            <w:shd w:val="clear" w:color="auto" w:fill="F2F2F2" w:themeFill="background1" w:themeFillShade="F2"/>
            <w:vAlign w:val="center"/>
          </w:tcPr>
          <w:p w:rsidR="00912CE0" w:rsidRPr="001C1DAE" w:rsidRDefault="00912CE0" w:rsidP="00912CE0">
            <w:pPr>
              <w:jc w:val="center"/>
              <w:rPr>
                <w:rFonts w:ascii="Arial" w:eastAsiaTheme="minorHAnsi" w:hAnsi="Arial" w:cs="Arial"/>
                <w:sz w:val="20"/>
                <w:szCs w:val="20"/>
                <w:lang w:val="es-MX" w:eastAsia="en-US"/>
              </w:rPr>
            </w:pPr>
            <w:r w:rsidRPr="001C1DAE">
              <w:rPr>
                <w:rFonts w:ascii="Arial" w:eastAsiaTheme="minorHAnsi" w:hAnsi="Arial" w:cs="Arial"/>
                <w:b/>
                <w:sz w:val="20"/>
                <w:szCs w:val="20"/>
                <w:lang w:val="es-MX" w:eastAsia="en-US"/>
              </w:rPr>
              <w:t>Matemáticas</w:t>
            </w:r>
          </w:p>
        </w:tc>
        <w:tc>
          <w:tcPr>
            <w:tcW w:w="1552" w:type="dxa"/>
            <w:gridSpan w:val="3"/>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GRADO y GRUPO</w:t>
            </w:r>
          </w:p>
        </w:tc>
        <w:tc>
          <w:tcPr>
            <w:tcW w:w="911" w:type="dxa"/>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6°</w:t>
            </w:r>
          </w:p>
        </w:tc>
        <w:tc>
          <w:tcPr>
            <w:tcW w:w="1409" w:type="dxa"/>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TIEMPO</w:t>
            </w:r>
          </w:p>
        </w:tc>
        <w:tc>
          <w:tcPr>
            <w:tcW w:w="5938" w:type="dxa"/>
            <w:gridSpan w:val="2"/>
            <w:shd w:val="clear" w:color="auto" w:fill="F2F2F2" w:themeFill="background1" w:themeFillShade="F2"/>
            <w:vAlign w:val="center"/>
          </w:tcPr>
          <w:p w:rsidR="00912CE0" w:rsidRPr="001C1DAE" w:rsidRDefault="001C1DAE" w:rsidP="00912CE0">
            <w:pPr>
              <w:jc w:val="center"/>
              <w:rPr>
                <w:rFonts w:ascii="Arial" w:eastAsiaTheme="minorHAnsi" w:hAnsi="Arial" w:cs="Arial"/>
                <w:b/>
                <w:sz w:val="20"/>
                <w:szCs w:val="20"/>
                <w:lang w:val="es-MX" w:eastAsia="en-US"/>
              </w:rPr>
            </w:pPr>
            <w:r w:rsidRPr="001C1DAE">
              <w:rPr>
                <w:rFonts w:ascii="Arial" w:hAnsi="Arial" w:cs="Arial"/>
                <w:b/>
                <w:sz w:val="20"/>
                <w:szCs w:val="20"/>
              </w:rPr>
              <w:t>Semana 2. Del 11 al 14</w:t>
            </w:r>
            <w:r w:rsidR="00912CE0" w:rsidRPr="001C1DAE">
              <w:rPr>
                <w:rFonts w:ascii="Arial" w:hAnsi="Arial" w:cs="Arial"/>
                <w:b/>
                <w:sz w:val="20"/>
                <w:szCs w:val="20"/>
              </w:rPr>
              <w:t xml:space="preserve"> de mayo</w:t>
            </w:r>
            <w:r w:rsidRPr="001C1DAE">
              <w:rPr>
                <w:rFonts w:ascii="Arial" w:hAnsi="Arial" w:cs="Arial"/>
                <w:b/>
                <w:sz w:val="20"/>
                <w:szCs w:val="20"/>
              </w:rPr>
              <w:t xml:space="preserve"> 2020</w:t>
            </w:r>
            <w:r w:rsidR="00912CE0" w:rsidRPr="001C1DAE">
              <w:rPr>
                <w:rFonts w:ascii="Arial" w:hAnsi="Arial" w:cs="Arial"/>
                <w:b/>
                <w:sz w:val="20"/>
                <w:szCs w:val="20"/>
              </w:rPr>
              <w:t>.</w:t>
            </w:r>
          </w:p>
        </w:tc>
      </w:tr>
      <w:tr w:rsidR="00912CE0" w:rsidRPr="00912CE0" w:rsidTr="001C1DAE">
        <w:tc>
          <w:tcPr>
            <w:tcW w:w="2036" w:type="dxa"/>
            <w:gridSpan w:val="3"/>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DESAFÍOS</w:t>
            </w:r>
          </w:p>
        </w:tc>
        <w:tc>
          <w:tcPr>
            <w:tcW w:w="6338" w:type="dxa"/>
            <w:gridSpan w:val="6"/>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 xml:space="preserve">74. Sin cortes.     </w:t>
            </w:r>
          </w:p>
          <w:p w:rsidR="00912CE0" w:rsidRPr="00912CE0" w:rsidRDefault="00912CE0" w:rsidP="00912CE0">
            <w:pPr>
              <w:rPr>
                <w:rFonts w:ascii="Arial" w:hAnsi="Arial" w:cs="Arial"/>
                <w:sz w:val="20"/>
                <w:szCs w:val="20"/>
              </w:rPr>
            </w:pPr>
            <w:r w:rsidRPr="00912CE0">
              <w:rPr>
                <w:rFonts w:ascii="Arial" w:hAnsi="Arial" w:cs="Arial"/>
                <w:sz w:val="20"/>
                <w:szCs w:val="20"/>
              </w:rPr>
              <w:t>75. Paquetes escolares.</w:t>
            </w:r>
          </w:p>
        </w:tc>
        <w:tc>
          <w:tcPr>
            <w:tcW w:w="1364"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4574" w:type="dxa"/>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1C1DAE">
        <w:tc>
          <w:tcPr>
            <w:tcW w:w="1668"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4252"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c>
          <w:tcPr>
            <w:tcW w:w="8392"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INTENCIÓN DIDÁCTICA</w:t>
            </w:r>
          </w:p>
        </w:tc>
      </w:tr>
      <w:tr w:rsidR="00912CE0" w:rsidRPr="00912CE0" w:rsidTr="001C1DAE">
        <w:trPr>
          <w:trHeight w:val="1038"/>
        </w:trPr>
        <w:tc>
          <w:tcPr>
            <w:tcW w:w="1668" w:type="dxa"/>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 xml:space="preserve">Sentido numérico y pensamiento algebraico </w:t>
            </w:r>
          </w:p>
        </w:tc>
        <w:tc>
          <w:tcPr>
            <w:tcW w:w="4252" w:type="dxa"/>
            <w:gridSpan w:val="5"/>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Determinación de divisores o múltiplos comunes a varios números. Identificación, en casos sencillos, del mínimo común múltiplo y el máximo común divisor.</w:t>
            </w:r>
          </w:p>
        </w:tc>
        <w:tc>
          <w:tcPr>
            <w:tcW w:w="8392"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resuelvan problemas que impliquen determinar divisores comunes de dos o tres números.</w:t>
            </w:r>
          </w:p>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usen las nociones de múltiplos común y divisor común para validar algunas afirmaciones sobre sus regularidades.</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1C1DAE">
        <w:tc>
          <w:tcPr>
            <w:tcW w:w="14312" w:type="dxa"/>
            <w:gridSpan w:val="11"/>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Utilicen el cálculo mental, la estimación de resultados o las operaciones escritas con números naturales, así como la suma y resta con números fraccionarios y decimales para resolver problemas aditivos y multiplicativos.</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1C1DAE">
        <w:tc>
          <w:tcPr>
            <w:tcW w:w="14312" w:type="dxa"/>
            <w:gridSpan w:val="11"/>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1.3.1. Resuelve problemas que impliquen multiplicar o dividir números naturales empleando los algoritmos convencionales.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4.1. Desarrolla un concepto positivo de sí mismo como usuario de las matemáticas, el gusto y la inclinación por comprender y utilizar la notación, el vocabulario y los procesos matemáticos.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4.2. Aplica el razonamiento matemático a la solución de problemas personales, sociales y naturales, aceptando el principio de que existen diversos procedimientos para resolver los problemas particulares.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Desarrolla el hábito del pensamiento racional y utiliza las reglas del debate matemático al formular explicaciones o mostrar soluciones.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Comparte e intercambia ideas sobre los procedimientos y resultados al resolver problemas.</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1C1DAE">
        <w:tc>
          <w:tcPr>
            <w:tcW w:w="14312" w:type="dxa"/>
            <w:gridSpan w:val="11"/>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-Resolve</w:t>
            </w:r>
            <w:r w:rsidR="001C1DAE">
              <w:rPr>
                <w:rFonts w:ascii="Arial" w:hAnsi="Arial" w:cs="Arial"/>
                <w:sz w:val="20"/>
                <w:szCs w:val="20"/>
                <w:lang w:val="es-ES" w:eastAsia="es-ES"/>
              </w:rPr>
              <w:t xml:space="preserve">r problemas de manera </w:t>
            </w:r>
            <w:proofErr w:type="gramStart"/>
            <w:r w:rsidR="001C1DAE">
              <w:rPr>
                <w:rFonts w:ascii="Arial" w:hAnsi="Arial" w:cs="Arial"/>
                <w:sz w:val="20"/>
                <w:szCs w:val="20"/>
                <w:lang w:val="es-ES" w:eastAsia="es-ES"/>
              </w:rPr>
              <w:t>autónoma.</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Comunicar infor</w:t>
            </w:r>
            <w:r w:rsidR="001C1DAE">
              <w:rPr>
                <w:rFonts w:ascii="Arial" w:hAnsi="Arial" w:cs="Arial"/>
                <w:sz w:val="20"/>
                <w:szCs w:val="20"/>
                <w:lang w:val="es-ES" w:eastAsia="es-ES"/>
              </w:rPr>
              <w:t>mación matemática.</w:t>
            </w:r>
            <w:r w:rsidRPr="00912CE0">
              <w:rPr>
                <w:rFonts w:ascii="Arial" w:hAnsi="Arial" w:cs="Arial"/>
                <w:sz w:val="20"/>
                <w:szCs w:val="20"/>
                <w:lang w:val="es-ES" w:eastAsia="es-ES"/>
              </w:rPr>
              <w:t>-Valida</w:t>
            </w:r>
            <w:r w:rsidR="001C1DAE">
              <w:rPr>
                <w:rFonts w:ascii="Arial" w:hAnsi="Arial" w:cs="Arial"/>
                <w:sz w:val="20"/>
                <w:szCs w:val="20"/>
                <w:lang w:val="es-ES" w:eastAsia="es-ES"/>
              </w:rPr>
              <w:t xml:space="preserve">r procedimientos y resultados. </w:t>
            </w:r>
            <w:r w:rsidRPr="00912CE0">
              <w:rPr>
                <w:rFonts w:ascii="Arial" w:hAnsi="Arial" w:cs="Arial"/>
                <w:sz w:val="20"/>
                <w:szCs w:val="20"/>
                <w:lang w:val="es-ES" w:eastAsia="es-ES"/>
              </w:rPr>
              <w:t>-Manejar técnicas eficientemente.</w:t>
            </w:r>
          </w:p>
        </w:tc>
      </w:tr>
      <w:tr w:rsidR="005235FD" w:rsidRPr="00912CE0" w:rsidTr="001C1DAE">
        <w:tc>
          <w:tcPr>
            <w:tcW w:w="14312" w:type="dxa"/>
            <w:gridSpan w:val="11"/>
            <w:shd w:val="clear" w:color="auto" w:fill="FFFFFF" w:themeFill="background1"/>
            <w:vAlign w:val="center"/>
          </w:tcPr>
          <w:p w:rsidR="005235FD" w:rsidRPr="005235FD" w:rsidRDefault="005235FD" w:rsidP="005235FD">
            <w:pPr>
              <w:spacing w:line="190" w:lineRule="exact"/>
              <w:jc w:val="both"/>
              <w:rPr>
                <w:rFonts w:ascii="Arial" w:hAnsi="Arial" w:cs="Arial"/>
                <w:b/>
                <w:sz w:val="20"/>
                <w:szCs w:val="20"/>
              </w:rPr>
            </w:pPr>
            <w:r w:rsidRPr="005235FD">
              <w:rPr>
                <w:rFonts w:ascii="Arial" w:hAnsi="Arial" w:cs="Arial"/>
                <w:b/>
                <w:sz w:val="20"/>
                <w:szCs w:val="20"/>
              </w:rPr>
              <w:t>Actividades sugeridas</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b/>
                <w:bCs/>
                <w:sz w:val="20"/>
                <w:szCs w:val="20"/>
                <w:lang w:val="es-ES"/>
              </w:rPr>
              <w:t xml:space="preserve">Actividades previas. </w:t>
            </w:r>
            <w:r w:rsidRPr="005235FD">
              <w:rPr>
                <w:rFonts w:ascii="Arial" w:hAnsi="Arial" w:cs="Arial"/>
                <w:sz w:val="20"/>
                <w:szCs w:val="20"/>
                <w:lang w:val="es-ES"/>
              </w:rPr>
              <w:t xml:space="preserve">Puede preguntar a sus alumnos </w:t>
            </w:r>
            <w:r w:rsidRPr="005235FD">
              <w:rPr>
                <w:rFonts w:ascii="Arial" w:hAnsi="Arial" w:cs="Arial"/>
                <w:i/>
                <w:iCs/>
                <w:sz w:val="20"/>
                <w:szCs w:val="20"/>
                <w:lang w:val="es-ES"/>
              </w:rPr>
              <w:t xml:space="preserve">¿Qué significa dividir un número entre otro? ¿Qué significa cuándo el residuo en una división es cero? ¿Qué significa cuando el residuo es diferente de cero en una división?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sz w:val="20"/>
                <w:szCs w:val="20"/>
                <w:lang w:val="es-ES"/>
              </w:rPr>
              <w:t xml:space="preserve">    Pida a los alumnos que obtengan los divisores de dos números, por ejemplo 36 y 45; recuérdeles que el residuo debe ser cero.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sz w:val="20"/>
                <w:szCs w:val="20"/>
                <w:lang w:val="es-ES"/>
              </w:rPr>
              <w:t xml:space="preserve">    Solicite </w:t>
            </w:r>
            <w:r>
              <w:rPr>
                <w:rFonts w:ascii="Arial" w:hAnsi="Arial" w:cs="Arial"/>
                <w:sz w:val="20"/>
                <w:szCs w:val="20"/>
                <w:lang w:val="es-ES"/>
              </w:rPr>
              <w:t xml:space="preserve">a los estudiantes </w:t>
            </w:r>
            <w:r w:rsidRPr="005235FD">
              <w:rPr>
                <w:rFonts w:ascii="Arial" w:hAnsi="Arial" w:cs="Arial"/>
                <w:sz w:val="20"/>
                <w:szCs w:val="20"/>
                <w:lang w:val="es-ES"/>
              </w:rPr>
              <w:t>que escriban en su cuaderno las diferencias entre el mínimo común múltiplo y máximo común divisor.</w:t>
            </w:r>
            <w:r w:rsidRPr="005235FD">
              <w:rPr>
                <w:rFonts w:ascii="MS Gothic" w:eastAsia="MS Gothic" w:hAnsi="MS Gothic" w:cs="MS Gothic" w:hint="eastAsia"/>
                <w:sz w:val="20"/>
                <w:szCs w:val="20"/>
                <w:lang w:val="es-ES"/>
              </w:rPr>
              <w:t>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b/>
                <w:bCs/>
                <w:sz w:val="20"/>
                <w:szCs w:val="20"/>
                <w:lang w:val="es-ES"/>
              </w:rPr>
              <w:t>Ac</w:t>
            </w:r>
            <w:r>
              <w:rPr>
                <w:rFonts w:ascii="Arial" w:hAnsi="Arial" w:cs="Arial"/>
                <w:b/>
                <w:bCs/>
                <w:sz w:val="20"/>
                <w:szCs w:val="20"/>
                <w:lang w:val="es-ES"/>
              </w:rPr>
              <w:t>tividades del libro</w:t>
            </w:r>
            <w:r w:rsidRPr="005235FD">
              <w:rPr>
                <w:rFonts w:ascii="Arial" w:hAnsi="Arial" w:cs="Arial"/>
                <w:b/>
                <w:bCs/>
                <w:sz w:val="20"/>
                <w:szCs w:val="20"/>
                <w:lang w:val="es-ES"/>
              </w:rPr>
              <w:t xml:space="preserve">. </w:t>
            </w:r>
            <w:r>
              <w:rPr>
                <w:rFonts w:ascii="Arial" w:hAnsi="Arial" w:cs="Arial"/>
                <w:sz w:val="20"/>
                <w:szCs w:val="20"/>
                <w:lang w:val="es-ES"/>
              </w:rPr>
              <w:t>P</w:t>
            </w:r>
            <w:r w:rsidRPr="005235FD">
              <w:rPr>
                <w:rFonts w:ascii="Arial" w:hAnsi="Arial" w:cs="Arial"/>
                <w:sz w:val="20"/>
                <w:szCs w:val="20"/>
                <w:lang w:val="es-ES"/>
              </w:rPr>
              <w:t xml:space="preserve">ida que hagan las actividades de libro de texto </w:t>
            </w:r>
            <w:proofErr w:type="spellStart"/>
            <w:r w:rsidRPr="005235FD">
              <w:rPr>
                <w:rFonts w:ascii="Arial" w:hAnsi="Arial" w:cs="Arial"/>
                <w:smallCaps/>
                <w:sz w:val="20"/>
                <w:szCs w:val="20"/>
                <w:lang w:val="es-ES"/>
              </w:rPr>
              <w:t>sep</w:t>
            </w:r>
            <w:proofErr w:type="spellEnd"/>
            <w:r w:rsidRPr="005235FD">
              <w:rPr>
                <w:rFonts w:ascii="Arial" w:hAnsi="Arial" w:cs="Arial"/>
                <w:sz w:val="20"/>
                <w:szCs w:val="20"/>
                <w:lang w:val="es-ES"/>
              </w:rPr>
              <w:t xml:space="preserve">, y que intercambien sus respuestas con las de otra pareja y que lleguen a acuerdos sobre la respuesta correcta. Haga un intercambio de respuestas entre todo el grupo, de tal manera que sea éste quien valide las respuestas.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sz w:val="20"/>
                <w:szCs w:val="20"/>
                <w:lang w:val="es-ES"/>
              </w:rPr>
              <w:t xml:space="preserve">    Pida que resuelvan de manera individual los problemas de la página 157 y que intercambien las respuestas con uno de sus compañeros.</w:t>
            </w:r>
            <w:r w:rsidRPr="005235FD">
              <w:rPr>
                <w:rFonts w:ascii="MS Gothic" w:eastAsia="MS Gothic" w:hAnsi="MS Gothic" w:cs="MS Gothic" w:hint="eastAsia"/>
                <w:sz w:val="20"/>
                <w:szCs w:val="20"/>
                <w:lang w:val="es-ES"/>
              </w:rPr>
              <w:t>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b/>
                <w:bCs/>
                <w:sz w:val="20"/>
                <w:szCs w:val="20"/>
                <w:lang w:val="es-ES"/>
              </w:rPr>
              <w:t xml:space="preserve">Actividades de cierre. </w:t>
            </w:r>
            <w:r w:rsidRPr="005235FD">
              <w:rPr>
                <w:rFonts w:ascii="Arial" w:hAnsi="Arial" w:cs="Arial"/>
                <w:sz w:val="20"/>
                <w:szCs w:val="20"/>
                <w:lang w:val="es-ES"/>
              </w:rPr>
              <w:t xml:space="preserve">Para que los estudiantes apliquen lo que han aprendido puede pedir que hagan las actividades de las </w:t>
            </w:r>
            <w:proofErr w:type="gramStart"/>
            <w:r w:rsidRPr="005235FD">
              <w:rPr>
                <w:rFonts w:ascii="Arial" w:hAnsi="Arial" w:cs="Arial"/>
                <w:sz w:val="20"/>
                <w:szCs w:val="20"/>
                <w:lang w:val="es-ES"/>
              </w:rPr>
              <w:t>siguientes página</w:t>
            </w:r>
            <w:proofErr w:type="gramEnd"/>
            <w:r w:rsidRPr="005235FD">
              <w:rPr>
                <w:rFonts w:ascii="Arial" w:hAnsi="Arial" w:cs="Arial"/>
                <w:sz w:val="20"/>
                <w:szCs w:val="20"/>
                <w:lang w:val="es-ES"/>
              </w:rPr>
              <w:t xml:space="preserve"> de internet: </w:t>
            </w:r>
          </w:p>
          <w:p w:rsidR="005235FD" w:rsidRPr="005235FD"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sz w:val="20"/>
                <w:szCs w:val="20"/>
                <w:lang w:val="es-ES"/>
              </w:rPr>
              <w:t xml:space="preserve">     Para máximo común divisor:</w:t>
            </w:r>
            <w:r w:rsidRPr="005235FD">
              <w:rPr>
                <w:rFonts w:ascii="MS Gothic" w:eastAsia="MS Gothic" w:hAnsi="MS Gothic" w:cs="MS Gothic" w:hint="eastAsia"/>
                <w:sz w:val="20"/>
                <w:szCs w:val="20"/>
                <w:lang w:val="es-ES"/>
              </w:rPr>
              <w:t> </w:t>
            </w:r>
            <w:r>
              <w:rPr>
                <w:rFonts w:ascii="Arial" w:hAnsi="Arial" w:cs="Arial"/>
                <w:sz w:val="20"/>
                <w:szCs w:val="20"/>
                <w:lang w:val="es-ES"/>
              </w:rPr>
              <w:t xml:space="preserve"> </w:t>
            </w:r>
            <w:r w:rsidRPr="005235FD">
              <w:rPr>
                <w:rFonts w:ascii="Arial" w:hAnsi="Arial" w:cs="Arial"/>
                <w:sz w:val="20"/>
                <w:szCs w:val="20"/>
                <w:lang w:val="es-ES"/>
              </w:rPr>
              <w:t xml:space="preserve">www.edutics.mx/JDd </w:t>
            </w:r>
            <w:r>
              <w:rPr>
                <w:rFonts w:ascii="Arial" w:hAnsi="Arial" w:cs="Arial"/>
                <w:sz w:val="20"/>
                <w:szCs w:val="20"/>
                <w:lang w:val="es-ES"/>
              </w:rPr>
              <w:t>(consulta: 13 de febrero de 2020</w:t>
            </w:r>
            <w:r w:rsidRPr="005235FD">
              <w:rPr>
                <w:rFonts w:ascii="Arial" w:hAnsi="Arial" w:cs="Arial"/>
                <w:sz w:val="20"/>
                <w:szCs w:val="20"/>
                <w:lang w:val="es-ES"/>
              </w:rPr>
              <w:t>).</w:t>
            </w:r>
            <w:r w:rsidRPr="005235FD">
              <w:rPr>
                <w:rFonts w:ascii="MS Gothic" w:eastAsia="MS Gothic" w:hAnsi="MS Gothic" w:cs="MS Gothic" w:hint="eastAsia"/>
                <w:sz w:val="20"/>
                <w:szCs w:val="20"/>
                <w:lang w:val="es-ES"/>
              </w:rPr>
              <w:t> </w:t>
            </w:r>
            <w:r w:rsidRPr="005235FD">
              <w:rPr>
                <w:rFonts w:ascii="Arial" w:hAnsi="Arial" w:cs="Arial"/>
                <w:sz w:val="20"/>
                <w:szCs w:val="20"/>
                <w:lang w:val="es-ES"/>
              </w:rPr>
              <w:t xml:space="preserve">Puede sugerir que comprueben sus resultados del máximo común divisor de la siguiente </w:t>
            </w:r>
            <w:proofErr w:type="gramStart"/>
            <w:r w:rsidRPr="005235FD">
              <w:rPr>
                <w:rFonts w:ascii="Arial" w:hAnsi="Arial" w:cs="Arial"/>
                <w:sz w:val="20"/>
                <w:szCs w:val="20"/>
                <w:lang w:val="es-ES"/>
              </w:rPr>
              <w:t xml:space="preserve">página </w:t>
            </w:r>
            <w:r>
              <w:rPr>
                <w:rFonts w:ascii="Arial" w:hAnsi="Arial" w:cs="Arial"/>
                <w:sz w:val="20"/>
                <w:szCs w:val="20"/>
                <w:lang w:val="es-ES"/>
              </w:rPr>
              <w:t xml:space="preserve"> </w:t>
            </w:r>
            <w:r w:rsidRPr="005235FD">
              <w:rPr>
                <w:rFonts w:ascii="Arial" w:hAnsi="Arial" w:cs="Arial"/>
                <w:sz w:val="20"/>
                <w:szCs w:val="20"/>
                <w:lang w:val="es-ES"/>
              </w:rPr>
              <w:t>de</w:t>
            </w:r>
            <w:proofErr w:type="gramEnd"/>
            <w:r w:rsidRPr="005235FD">
              <w:rPr>
                <w:rFonts w:ascii="Arial" w:hAnsi="Arial" w:cs="Arial"/>
                <w:sz w:val="20"/>
                <w:szCs w:val="20"/>
                <w:lang w:val="es-ES"/>
              </w:rPr>
              <w:t xml:space="preserve"> internet:</w:t>
            </w:r>
            <w:r w:rsidRPr="005235FD">
              <w:rPr>
                <w:rFonts w:ascii="MS Gothic" w:eastAsia="MS Gothic" w:hAnsi="MS Gothic" w:cs="MS Gothic" w:hint="eastAsia"/>
                <w:sz w:val="20"/>
                <w:szCs w:val="20"/>
                <w:lang w:val="es-ES"/>
              </w:rPr>
              <w:t> </w:t>
            </w:r>
            <w:r>
              <w:rPr>
                <w:rFonts w:ascii="Arial" w:hAnsi="Arial" w:cs="Arial"/>
                <w:sz w:val="20"/>
                <w:szCs w:val="20"/>
                <w:lang w:val="es-ES"/>
              </w:rPr>
              <w:t xml:space="preserve"> </w:t>
            </w:r>
            <w:r w:rsidRPr="005235FD">
              <w:rPr>
                <w:rFonts w:ascii="Arial" w:hAnsi="Arial" w:cs="Arial"/>
                <w:sz w:val="20"/>
                <w:szCs w:val="20"/>
                <w:lang w:val="es-ES"/>
              </w:rPr>
              <w:t xml:space="preserve">www.edutics.mx/JDP </w:t>
            </w:r>
            <w:r>
              <w:rPr>
                <w:rFonts w:ascii="Arial" w:hAnsi="Arial" w:cs="Arial"/>
                <w:sz w:val="20"/>
                <w:szCs w:val="20"/>
                <w:lang w:val="es-ES"/>
              </w:rPr>
              <w:t>(consulta: 13 de febrero de 2020</w:t>
            </w:r>
            <w:r w:rsidRPr="005235FD">
              <w:rPr>
                <w:rFonts w:ascii="Arial" w:hAnsi="Arial" w:cs="Arial"/>
                <w:sz w:val="20"/>
                <w:szCs w:val="20"/>
                <w:lang w:val="es-ES"/>
              </w:rPr>
              <w:t>).</w:t>
            </w:r>
            <w:r w:rsidRPr="005235FD">
              <w:rPr>
                <w:rFonts w:ascii="MS Gothic" w:eastAsia="MS Gothic" w:hAnsi="MS Gothic" w:cs="MS Gothic" w:hint="eastAsia"/>
                <w:sz w:val="20"/>
                <w:szCs w:val="20"/>
                <w:lang w:val="es-ES"/>
              </w:rPr>
              <w:t> </w:t>
            </w:r>
          </w:p>
          <w:p w:rsidR="005235FD" w:rsidRPr="00912CE0" w:rsidRDefault="005235FD" w:rsidP="005235FD">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sz w:val="20"/>
                <w:szCs w:val="20"/>
                <w:lang w:val="es-ES"/>
              </w:rPr>
              <w:t xml:space="preserve">    Para la evaluación, considere las respuestas a las preguntas que hizo al inicio de la clase y también le sugerimos que elabore una guía de observación.</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1C1DAE">
        <w:tc>
          <w:tcPr>
            <w:tcW w:w="1980" w:type="dxa"/>
            <w:gridSpan w:val="2"/>
            <w:shd w:val="clear" w:color="auto" w:fill="FFFFFF" w:themeFill="background1"/>
          </w:tcPr>
          <w:p w:rsidR="001C1DAE" w:rsidRDefault="001C1DAE" w:rsidP="001C1DAE">
            <w:pPr>
              <w:jc w:val="center"/>
              <w:rPr>
                <w:rFonts w:ascii="Arial" w:eastAsiaTheme="minorHAnsi" w:hAnsi="Arial" w:cs="Arial"/>
                <w:b/>
                <w:sz w:val="20"/>
                <w:szCs w:val="20"/>
                <w:lang w:val="es-MX" w:eastAsia="en-US"/>
              </w:rPr>
            </w:pPr>
          </w:p>
          <w:p w:rsidR="00912CE0" w:rsidRPr="001C1DAE"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Sesión 1</w:t>
            </w:r>
          </w:p>
          <w:p w:rsidR="00912CE0"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(1 hora con 15 minutos)</w:t>
            </w:r>
          </w:p>
          <w:p w:rsidR="001C1DAE" w:rsidRDefault="001C1DAE" w:rsidP="001C1DAE">
            <w:pPr>
              <w:jc w:val="center"/>
              <w:rPr>
                <w:rFonts w:ascii="Arial" w:hAnsi="Arial" w:cs="Arial"/>
                <w:b/>
                <w:color w:val="4472C4"/>
                <w:sz w:val="16"/>
                <w:szCs w:val="16"/>
              </w:rPr>
            </w:pPr>
            <w:r>
              <w:rPr>
                <w:rFonts w:ascii="Arial" w:hAnsi="Arial" w:cs="Arial"/>
                <w:b/>
                <w:color w:val="4472C4"/>
                <w:sz w:val="16"/>
                <w:szCs w:val="16"/>
              </w:rPr>
              <w:t>TERMINO DE ACTIVIDAD</w:t>
            </w:r>
          </w:p>
          <w:p w:rsidR="001C1DAE" w:rsidRPr="001C1DAE" w:rsidRDefault="001C1DAE" w:rsidP="001C1DAE">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1C1DAE" w:rsidRDefault="001C1DAE" w:rsidP="00912CE0">
            <w:pPr>
              <w:jc w:val="both"/>
              <w:rPr>
                <w:rFonts w:ascii="Arial" w:hAnsi="Arial" w:cs="Arial"/>
                <w:b/>
                <w:sz w:val="20"/>
                <w:szCs w:val="20"/>
              </w:rPr>
            </w:pPr>
          </w:p>
          <w:p w:rsidR="00912CE0" w:rsidRPr="001C1DAE" w:rsidRDefault="001C1DAE"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Escribir en el pizarrón un número, por ejemplo: 60, enseguida preguntar a los alumnos ¿qué números pueden dividirlo?, a esto responderán 6, 10, 60, 5, 15, 30, etc. Mostrar más números a los alumnos para buscar sus divisores y comentar. </w:t>
            </w:r>
          </w:p>
          <w:p w:rsidR="00912CE0" w:rsidRPr="001C1DAE" w:rsidRDefault="001C1DAE"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Pasar al pizarrón a dos alumnos voluntarios y dictarles los números 45 y 24, preguntar ¿cuáles son sus divisores? Al hacer la lista de los números que los dividen se mostrarán algunos parecidos como el 3 el cual será denominado como divisor común de </w:t>
            </w:r>
            <w:r w:rsidR="00912CE0" w:rsidRPr="00912CE0">
              <w:rPr>
                <w:rFonts w:ascii="Arial" w:hAnsi="Arial" w:cs="Arial"/>
                <w:sz w:val="20"/>
                <w:szCs w:val="20"/>
              </w:rPr>
              <w:lastRenderedPageBreak/>
              <w:t xml:space="preserve">45 y 24. -Poner más ejemplos de divisores comunes pero ahora con tres números, por ejemplo: 40, 64 y 24, ¿cuáles son los divisores comunes?, ¿cuál es su divisor común </w:t>
            </w:r>
            <w:proofErr w:type="gramStart"/>
            <w:r w:rsidR="00912CE0" w:rsidRPr="00912CE0">
              <w:rPr>
                <w:rFonts w:ascii="Arial" w:hAnsi="Arial" w:cs="Arial"/>
                <w:sz w:val="20"/>
                <w:szCs w:val="20"/>
              </w:rPr>
              <w:t>mayor?-</w:t>
            </w:r>
            <w:proofErr w:type="gramEnd"/>
            <w:r w:rsidR="00912CE0" w:rsidRPr="00912CE0">
              <w:rPr>
                <w:rFonts w:ascii="Arial" w:hAnsi="Arial" w:cs="Arial"/>
                <w:sz w:val="20"/>
                <w:szCs w:val="20"/>
              </w:rPr>
              <w:t>Hacer varios ejercicios en el cuaderno.</w:t>
            </w:r>
          </w:p>
          <w:p w:rsidR="00912CE0" w:rsidRDefault="001C1DAE" w:rsidP="001C1DAE">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Socializar las respuestas y solicitar a los alumnos que comenten sobre cómo encontraron las respuestas.</w:t>
            </w:r>
          </w:p>
          <w:p w:rsidR="001C1DAE" w:rsidRPr="001C1DAE" w:rsidRDefault="001C1DAE" w:rsidP="001C1DAE">
            <w:pPr>
              <w:jc w:val="both"/>
              <w:rPr>
                <w:rFonts w:ascii="Arial" w:hAnsi="Arial" w:cs="Arial"/>
                <w:b/>
                <w:sz w:val="20"/>
                <w:szCs w:val="20"/>
              </w:rPr>
            </w:pPr>
          </w:p>
        </w:tc>
      </w:tr>
      <w:tr w:rsidR="00912CE0" w:rsidRPr="00912CE0" w:rsidTr="001C1DAE">
        <w:tc>
          <w:tcPr>
            <w:tcW w:w="1980" w:type="dxa"/>
            <w:gridSpan w:val="2"/>
            <w:shd w:val="clear" w:color="auto" w:fill="FFFFFF" w:themeFill="background1"/>
          </w:tcPr>
          <w:p w:rsidR="001C1DAE" w:rsidRDefault="001C1DAE" w:rsidP="001C1DAE">
            <w:pPr>
              <w:jc w:val="center"/>
              <w:rPr>
                <w:rFonts w:ascii="Arial" w:eastAsiaTheme="minorHAnsi" w:hAnsi="Arial" w:cs="Arial"/>
                <w:b/>
                <w:sz w:val="20"/>
                <w:szCs w:val="20"/>
                <w:lang w:val="es-MX" w:eastAsia="en-US"/>
              </w:rPr>
            </w:pPr>
          </w:p>
          <w:p w:rsidR="00912CE0" w:rsidRPr="001C1DAE"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Sesión 2</w:t>
            </w:r>
          </w:p>
          <w:p w:rsidR="00912CE0"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(1 hora con 15 minutos)</w:t>
            </w:r>
          </w:p>
          <w:p w:rsidR="001C1DAE" w:rsidRDefault="001C1DAE" w:rsidP="001C1DAE">
            <w:pPr>
              <w:jc w:val="center"/>
              <w:rPr>
                <w:rFonts w:ascii="Arial" w:hAnsi="Arial" w:cs="Arial"/>
                <w:b/>
                <w:color w:val="4472C4"/>
                <w:sz w:val="16"/>
                <w:szCs w:val="16"/>
              </w:rPr>
            </w:pPr>
            <w:r>
              <w:rPr>
                <w:rFonts w:ascii="Arial" w:hAnsi="Arial" w:cs="Arial"/>
                <w:b/>
                <w:color w:val="4472C4"/>
                <w:sz w:val="16"/>
                <w:szCs w:val="16"/>
              </w:rPr>
              <w:t>TERMINO DE ACTIVIDAD</w:t>
            </w:r>
          </w:p>
          <w:p w:rsidR="001C1DAE" w:rsidRPr="001C1DAE" w:rsidRDefault="001C1DAE" w:rsidP="001C1DAE">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1C1DAE" w:rsidRDefault="001C1DAE" w:rsidP="00912CE0">
            <w:pPr>
              <w:jc w:val="both"/>
              <w:rPr>
                <w:rFonts w:ascii="Arial" w:hAnsi="Arial" w:cs="Arial"/>
                <w:b/>
                <w:sz w:val="20"/>
                <w:szCs w:val="20"/>
              </w:rPr>
            </w:pPr>
          </w:p>
          <w:p w:rsidR="00912CE0" w:rsidRPr="001C1DAE" w:rsidRDefault="001C1DAE"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Recordar lo visto la sesión anterior sobre los divisores comunes. </w:t>
            </w:r>
          </w:p>
          <w:p w:rsidR="00912CE0" w:rsidRPr="001C1DAE" w:rsidRDefault="001C1DAE" w:rsidP="001C1DAE">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lang w:eastAsia="es-ES"/>
              </w:rPr>
              <w:t>-</w:t>
            </w:r>
            <w:r w:rsidR="00912CE0" w:rsidRPr="00912CE0">
              <w:rPr>
                <w:rFonts w:ascii="Arial" w:hAnsi="Arial" w:cs="Arial"/>
                <w:sz w:val="20"/>
                <w:szCs w:val="20"/>
                <w:lang w:val="es-ES" w:eastAsia="es-ES"/>
              </w:rPr>
              <w:t xml:space="preserve">Integrar a los alumnos en equipos para resolver los ejercicios del </w:t>
            </w:r>
            <w:r w:rsidR="00912CE0" w:rsidRPr="00912CE0">
              <w:rPr>
                <w:rFonts w:ascii="Arial" w:hAnsi="Arial" w:cs="Arial"/>
                <w:b/>
                <w:sz w:val="20"/>
                <w:szCs w:val="20"/>
                <w:lang w:val="es-ES" w:eastAsia="es-ES"/>
              </w:rPr>
              <w:t xml:space="preserve">desafío#74.  </w:t>
            </w:r>
            <w:r w:rsidR="00912CE0" w:rsidRPr="00912CE0">
              <w:rPr>
                <w:rFonts w:ascii="Arial" w:hAnsi="Arial" w:cs="Arial"/>
                <w:sz w:val="20"/>
                <w:szCs w:val="20"/>
                <w:lang w:val="es-ES" w:eastAsia="es-ES"/>
              </w:rPr>
              <w:t>El objetivo de este desafío consiste en lograr que resuelvan problemas que impliquen determinar divisores comunes de dos o tres números. Libro de desafíos matemáticos páginas 136-138.-Considerar en la lección anterior que las losetas deben ser cuadradas y enteras, no debe haber losetas fraccionadas.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-También es importante construir la noción de divisor común de varios números.</w:t>
            </w:r>
          </w:p>
          <w:p w:rsidR="00912CE0" w:rsidRDefault="001C1DAE" w:rsidP="001C1DAE">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Comentar grupalmente las dudas que surgieron al resolver las actividades del desafío anterior.</w:t>
            </w:r>
          </w:p>
          <w:p w:rsidR="001C1DAE" w:rsidRPr="001C1DAE" w:rsidRDefault="001C1DAE" w:rsidP="001C1DAE">
            <w:pPr>
              <w:jc w:val="both"/>
              <w:rPr>
                <w:rFonts w:ascii="Arial" w:hAnsi="Arial" w:cs="Arial"/>
                <w:b/>
                <w:sz w:val="20"/>
                <w:szCs w:val="20"/>
              </w:rPr>
            </w:pPr>
          </w:p>
        </w:tc>
      </w:tr>
      <w:tr w:rsidR="00912CE0" w:rsidRPr="00912CE0" w:rsidTr="001C1DAE">
        <w:tc>
          <w:tcPr>
            <w:tcW w:w="1980" w:type="dxa"/>
            <w:gridSpan w:val="2"/>
            <w:shd w:val="clear" w:color="auto" w:fill="FFFFFF" w:themeFill="background1"/>
          </w:tcPr>
          <w:p w:rsidR="001C1DAE" w:rsidRDefault="001C1DAE" w:rsidP="001C1DAE">
            <w:pPr>
              <w:jc w:val="center"/>
              <w:rPr>
                <w:rFonts w:ascii="Arial" w:eastAsiaTheme="minorHAnsi" w:hAnsi="Arial" w:cs="Arial"/>
                <w:b/>
                <w:sz w:val="20"/>
                <w:szCs w:val="20"/>
                <w:lang w:val="es-MX" w:eastAsia="en-US"/>
              </w:rPr>
            </w:pPr>
          </w:p>
          <w:p w:rsidR="00912CE0" w:rsidRPr="001C1DAE"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Sesión 3</w:t>
            </w:r>
          </w:p>
          <w:p w:rsidR="00912CE0"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(1 hora con 15 minutos)</w:t>
            </w:r>
          </w:p>
          <w:p w:rsidR="001C1DAE" w:rsidRDefault="001C1DAE" w:rsidP="001C1DAE">
            <w:pPr>
              <w:jc w:val="center"/>
              <w:rPr>
                <w:rFonts w:ascii="Arial" w:hAnsi="Arial" w:cs="Arial"/>
                <w:b/>
                <w:color w:val="4472C4"/>
                <w:sz w:val="16"/>
                <w:szCs w:val="16"/>
              </w:rPr>
            </w:pPr>
            <w:r>
              <w:rPr>
                <w:rFonts w:ascii="Arial" w:hAnsi="Arial" w:cs="Arial"/>
                <w:b/>
                <w:color w:val="4472C4"/>
                <w:sz w:val="16"/>
                <w:szCs w:val="16"/>
              </w:rPr>
              <w:t>TERMINO DE ACTIVIDAD</w:t>
            </w:r>
          </w:p>
          <w:p w:rsidR="001C1DAE" w:rsidRPr="001C1DAE" w:rsidRDefault="001C1DAE" w:rsidP="001C1DAE">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1C1DAE" w:rsidRDefault="001C1DAE" w:rsidP="00912CE0">
            <w:pPr>
              <w:jc w:val="both"/>
              <w:rPr>
                <w:rFonts w:ascii="Arial" w:hAnsi="Arial" w:cs="Arial"/>
                <w:b/>
                <w:sz w:val="20"/>
                <w:szCs w:val="20"/>
              </w:rPr>
            </w:pPr>
          </w:p>
          <w:p w:rsidR="00912CE0" w:rsidRPr="001C1DAE" w:rsidRDefault="001C1DAE"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Retroalimentar el tema de la clase anterior del desafío #74</w:t>
            </w:r>
          </w:p>
          <w:p w:rsidR="00912CE0" w:rsidRPr="001C1DAE" w:rsidRDefault="00912CE0" w:rsidP="001C1DAE">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hAnsi="Arial" w:cs="Arial"/>
                <w:sz w:val="20"/>
                <w:szCs w:val="20"/>
              </w:rPr>
              <w:t>-</w:t>
            </w:r>
            <w:proofErr w:type="gramEnd"/>
            <w:r w:rsidRPr="00912CE0">
              <w:rPr>
                <w:rFonts w:ascii="Arial" w:hAnsi="Arial" w:cs="Arial"/>
                <w:sz w:val="20"/>
                <w:szCs w:val="20"/>
              </w:rPr>
              <w:t>Preguntar a los alumnos, ¿todos los múltiplos de 4, lo son de 2?, ¿todos los múltiplos de 2, lo son de 4? -Reflexionar acerca de lo anterior y preguntar ¿6 es múltiplo de 2?, ¿lo es de 4?, al contestar lo anterior podrán saber la respuesta de lo primero</w:t>
            </w:r>
            <w:r w:rsidR="001C1DAE">
              <w:rPr>
                <w:rFonts w:ascii="Arial" w:hAnsi="Arial" w:cs="Arial"/>
                <w:sz w:val="20"/>
                <w:szCs w:val="20"/>
              </w:rPr>
              <w:t xml:space="preserve">. </w:t>
            </w:r>
            <w:r w:rsidRPr="00912CE0">
              <w:rPr>
                <w:rFonts w:ascii="Arial" w:hAnsi="Arial" w:cs="Arial"/>
                <w:sz w:val="20"/>
                <w:szCs w:val="20"/>
              </w:rPr>
              <w:t>-Hacer ejercicios donde los alumnos deban buscar más números que tengan divisores comunes.</w:t>
            </w:r>
          </w:p>
          <w:p w:rsidR="00912CE0" w:rsidRPr="001C1DAE" w:rsidRDefault="001C1DAE" w:rsidP="001C1DAE">
            <w:pPr>
              <w:jc w:val="both"/>
              <w:rPr>
                <w:rFonts w:ascii="Arial" w:hAnsi="Arial" w:cs="Arial"/>
                <w:b/>
                <w:sz w:val="20"/>
                <w:szCs w:val="20"/>
              </w:rPr>
            </w:pPr>
            <w:r>
              <w:rPr>
                <w:rFonts w:ascii="Arial" w:hAnsi="Arial" w:cs="Arial"/>
                <w:b/>
                <w:sz w:val="20"/>
                <w:szCs w:val="20"/>
              </w:rPr>
              <w:t>CIERRE:</w:t>
            </w:r>
            <w:r w:rsidR="00912CE0" w:rsidRPr="00912CE0">
              <w:rPr>
                <w:rFonts w:ascii="Arial" w:hAnsi="Arial" w:cs="Arial"/>
                <w:sz w:val="20"/>
                <w:szCs w:val="20"/>
              </w:rPr>
              <w:t>-Hacer sus propias conclusiones respecto al tema.</w:t>
            </w:r>
          </w:p>
        </w:tc>
      </w:tr>
      <w:tr w:rsidR="00912CE0" w:rsidRPr="00912CE0" w:rsidTr="001C1DAE">
        <w:tc>
          <w:tcPr>
            <w:tcW w:w="1980" w:type="dxa"/>
            <w:gridSpan w:val="2"/>
            <w:shd w:val="clear" w:color="auto" w:fill="FFFFFF" w:themeFill="background1"/>
          </w:tcPr>
          <w:p w:rsidR="001C1DAE" w:rsidRDefault="001C1DAE" w:rsidP="001C1DAE">
            <w:pPr>
              <w:jc w:val="center"/>
              <w:rPr>
                <w:rFonts w:ascii="Arial" w:eastAsiaTheme="minorHAnsi" w:hAnsi="Arial" w:cs="Arial"/>
                <w:b/>
                <w:sz w:val="20"/>
                <w:szCs w:val="20"/>
                <w:lang w:val="es-MX" w:eastAsia="en-US"/>
              </w:rPr>
            </w:pPr>
          </w:p>
          <w:p w:rsidR="00912CE0" w:rsidRPr="001C1DAE"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Sesión 4</w:t>
            </w:r>
          </w:p>
          <w:p w:rsidR="00912CE0" w:rsidRDefault="00912CE0" w:rsidP="001C1DAE">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(1 hora con 15 minutos)</w:t>
            </w:r>
          </w:p>
          <w:p w:rsidR="001C1DAE" w:rsidRDefault="001C1DAE" w:rsidP="001C1DAE">
            <w:pPr>
              <w:jc w:val="center"/>
              <w:rPr>
                <w:rFonts w:ascii="Arial" w:hAnsi="Arial" w:cs="Arial"/>
                <w:b/>
                <w:color w:val="4472C4"/>
                <w:sz w:val="16"/>
                <w:szCs w:val="16"/>
              </w:rPr>
            </w:pPr>
            <w:r>
              <w:rPr>
                <w:rFonts w:ascii="Arial" w:hAnsi="Arial" w:cs="Arial"/>
                <w:b/>
                <w:color w:val="4472C4"/>
                <w:sz w:val="16"/>
                <w:szCs w:val="16"/>
              </w:rPr>
              <w:t>TERMINO DE ACTIVIDAD</w:t>
            </w:r>
          </w:p>
          <w:p w:rsidR="001C1DAE" w:rsidRPr="001C1DAE" w:rsidRDefault="001C1DAE" w:rsidP="001C1DAE">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1C1DAE" w:rsidRDefault="001C1DAE" w:rsidP="00912CE0">
            <w:pPr>
              <w:jc w:val="both"/>
              <w:rPr>
                <w:rFonts w:ascii="Arial" w:hAnsi="Arial" w:cs="Arial"/>
                <w:b/>
                <w:sz w:val="20"/>
                <w:szCs w:val="20"/>
              </w:rPr>
            </w:pPr>
          </w:p>
          <w:p w:rsidR="00912CE0" w:rsidRPr="001C1DAE" w:rsidRDefault="001C1DAE"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Realizar una dinámica grupal para reunir en equipo y poder resolver el siguiente desafío. </w:t>
            </w:r>
          </w:p>
          <w:p w:rsidR="00912CE0" w:rsidRPr="001C1DAE" w:rsidRDefault="00912CE0" w:rsidP="001C1DAE">
            <w:pPr>
              <w:jc w:val="both"/>
              <w:rPr>
                <w:rFonts w:ascii="Arial" w:hAnsi="Arial" w:cs="Arial"/>
                <w:b/>
                <w:sz w:val="20"/>
                <w:szCs w:val="20"/>
              </w:rPr>
            </w:pPr>
            <w:proofErr w:type="gramStart"/>
            <w:r w:rsidRPr="00912CE0">
              <w:rPr>
                <w:rFonts w:ascii="Arial" w:hAnsi="Arial" w:cs="Arial"/>
                <w:b/>
                <w:sz w:val="20"/>
                <w:szCs w:val="20"/>
              </w:rPr>
              <w:t>DESARROLLO:</w:t>
            </w:r>
            <w:r w:rsidRPr="00912CE0">
              <w:rPr>
                <w:rFonts w:ascii="Arial" w:hAnsi="Arial" w:cs="Arial"/>
                <w:sz w:val="20"/>
                <w:szCs w:val="20"/>
                <w:lang w:eastAsia="es-ES"/>
              </w:rPr>
              <w:t>-</w:t>
            </w:r>
            <w:proofErr w:type="gramEnd"/>
            <w:r w:rsidRPr="00912CE0">
              <w:rPr>
                <w:rFonts w:ascii="Arial" w:hAnsi="Arial" w:cs="Arial"/>
                <w:sz w:val="20"/>
                <w:szCs w:val="20"/>
                <w:lang w:val="es-ES" w:eastAsia="es-ES"/>
              </w:rPr>
              <w:t xml:space="preserve">Resolver los problemas del </w:t>
            </w:r>
            <w:r w:rsidRPr="00912CE0">
              <w:rPr>
                <w:rFonts w:ascii="Arial" w:hAnsi="Arial" w:cs="Arial"/>
                <w:b/>
                <w:sz w:val="20"/>
                <w:szCs w:val="20"/>
                <w:lang w:val="es-ES" w:eastAsia="es-ES"/>
              </w:rPr>
              <w:t>desafío#75</w:t>
            </w:r>
            <w:r w:rsidRPr="00912CE0">
              <w:rPr>
                <w:rFonts w:ascii="Arial" w:hAnsi="Arial" w:cs="Arial"/>
                <w:sz w:val="20"/>
                <w:szCs w:val="20"/>
                <w:lang w:val="es-ES" w:eastAsia="es-ES"/>
              </w:rPr>
              <w:t>, en donde usarán las nociones de múltiplo común y divisor común para validar algunas afirmaciones sobre sus regularidades. Libro de desafíos matemáticos página 139.-Pedir a 3 alumnos que expongas los resultados y el procedimiento que llevaron a cabo para resolver el desafío anterior.</w:t>
            </w:r>
          </w:p>
          <w:p w:rsidR="00912CE0" w:rsidRPr="001C1DAE" w:rsidRDefault="001C1DAE" w:rsidP="001C1DAE">
            <w:pPr>
              <w:jc w:val="both"/>
              <w:rPr>
                <w:rFonts w:ascii="Arial" w:hAnsi="Arial" w:cs="Arial"/>
                <w:b/>
                <w:sz w:val="20"/>
                <w:szCs w:val="20"/>
              </w:rPr>
            </w:pPr>
            <w:r>
              <w:rPr>
                <w:rFonts w:ascii="Arial" w:hAnsi="Arial" w:cs="Arial"/>
                <w:b/>
                <w:sz w:val="20"/>
                <w:szCs w:val="20"/>
              </w:rPr>
              <w:t>CIERRE:</w:t>
            </w:r>
            <w:r w:rsidR="00912CE0" w:rsidRPr="00912CE0">
              <w:rPr>
                <w:rFonts w:ascii="Arial" w:hAnsi="Arial" w:cs="Arial"/>
                <w:sz w:val="20"/>
                <w:szCs w:val="20"/>
              </w:rPr>
              <w:t>-Preguntar a los alumnos acerca de sus dudas y errores comunes.</w:t>
            </w:r>
          </w:p>
        </w:tc>
      </w:tr>
      <w:tr w:rsidR="00912CE0" w:rsidRPr="00912CE0" w:rsidTr="001C1DAE">
        <w:trPr>
          <w:trHeight w:val="530"/>
        </w:trPr>
        <w:tc>
          <w:tcPr>
            <w:tcW w:w="5088"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Libro de texto. Bloque 5. Páginas   136 a la 139.</w:t>
            </w:r>
          </w:p>
          <w:p w:rsidR="00912CE0" w:rsidRPr="00912CE0" w:rsidRDefault="00912CE0" w:rsidP="00912CE0">
            <w:pPr>
              <w:rPr>
                <w:rFonts w:ascii="Arial" w:hAnsi="Arial" w:cs="Arial"/>
                <w:sz w:val="20"/>
                <w:szCs w:val="20"/>
              </w:rPr>
            </w:pPr>
            <w:r w:rsidRPr="00912CE0">
              <w:rPr>
                <w:rFonts w:ascii="Arial" w:hAnsi="Arial" w:cs="Arial"/>
                <w:sz w:val="20"/>
                <w:szCs w:val="20"/>
              </w:rPr>
              <w:t>Cuaderno de trabajo.</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Colores. Regla. Hojas blancas. Imágenes.</w:t>
            </w:r>
          </w:p>
        </w:tc>
        <w:tc>
          <w:tcPr>
            <w:tcW w:w="9224" w:type="dxa"/>
            <w:gridSpan w:val="6"/>
            <w:shd w:val="clear" w:color="auto" w:fill="FFFFFF" w:themeFill="background1"/>
          </w:tcPr>
          <w:p w:rsidR="00912CE0" w:rsidRPr="001C1DAE" w:rsidRDefault="00912CE0" w:rsidP="001C1DAE">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hAnsi="Arial" w:cs="Arial"/>
                <w:sz w:val="20"/>
                <w:szCs w:val="20"/>
              </w:rPr>
              <w:t xml:space="preserve">Observación y análisis de las participaciones  y estrategias utilizadas por los alumnos en la realización de las </w:t>
            </w:r>
            <w:proofErr w:type="spellStart"/>
            <w:r w:rsidRPr="00912CE0">
              <w:rPr>
                <w:rFonts w:ascii="Arial" w:hAnsi="Arial" w:cs="Arial"/>
                <w:sz w:val="20"/>
                <w:szCs w:val="20"/>
              </w:rPr>
              <w:t>actividades.Ejercicios</w:t>
            </w:r>
            <w:proofErr w:type="spellEnd"/>
            <w:r w:rsidRPr="00912CE0">
              <w:rPr>
                <w:rFonts w:ascii="Arial" w:hAnsi="Arial" w:cs="Arial"/>
                <w:sz w:val="20"/>
                <w:szCs w:val="20"/>
              </w:rPr>
              <w:t xml:space="preserve"> en el cuaderno y en el libro de </w:t>
            </w:r>
            <w:proofErr w:type="spellStart"/>
            <w:r w:rsidRPr="00912CE0">
              <w:rPr>
                <w:rFonts w:ascii="Arial" w:hAnsi="Arial" w:cs="Arial"/>
                <w:sz w:val="20"/>
                <w:szCs w:val="20"/>
              </w:rPr>
              <w:t>texto.Reflexionar</w:t>
            </w:r>
            <w:proofErr w:type="spellEnd"/>
            <w:r w:rsidRPr="00912CE0">
              <w:rPr>
                <w:rFonts w:ascii="Arial" w:hAnsi="Arial" w:cs="Arial"/>
                <w:sz w:val="20"/>
                <w:szCs w:val="20"/>
              </w:rPr>
              <w:t>: ¿Cuáles fueron las dudas y los errores más frecuentes en los alumnos?, ¿Qué hice para que los alumnos pudieran avanzar?, ¿Qué cambios debo de hacer para lograr los aprendizajes esperados y mejorar las actividades?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1"/>
        <w:tblW w:w="0" w:type="auto"/>
        <w:shd w:val="clear" w:color="auto" w:fill="FFFFFF" w:themeFill="background1"/>
        <w:tblLayout w:type="fixed"/>
        <w:tblLook w:val="04A0" w:firstRow="1" w:lastRow="0" w:firstColumn="1" w:lastColumn="0" w:noHBand="0" w:noVBand="1"/>
      </w:tblPr>
      <w:tblGrid>
        <w:gridCol w:w="1809"/>
        <w:gridCol w:w="171"/>
        <w:gridCol w:w="396"/>
        <w:gridCol w:w="2552"/>
        <w:gridCol w:w="425"/>
        <w:gridCol w:w="1134"/>
        <w:gridCol w:w="709"/>
        <w:gridCol w:w="567"/>
        <w:gridCol w:w="709"/>
        <w:gridCol w:w="1457"/>
        <w:gridCol w:w="4383"/>
      </w:tblGrid>
      <w:tr w:rsidR="00912CE0" w:rsidRPr="00912CE0" w:rsidTr="001C1DAE">
        <w:tc>
          <w:tcPr>
            <w:tcW w:w="2376" w:type="dxa"/>
            <w:gridSpan w:val="3"/>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ASIGNATURA</w:t>
            </w:r>
          </w:p>
        </w:tc>
        <w:tc>
          <w:tcPr>
            <w:tcW w:w="2977" w:type="dxa"/>
            <w:gridSpan w:val="2"/>
            <w:shd w:val="clear" w:color="auto" w:fill="F2F2F2" w:themeFill="background1" w:themeFillShade="F2"/>
            <w:vAlign w:val="center"/>
          </w:tcPr>
          <w:p w:rsidR="00912CE0" w:rsidRPr="001C1DAE" w:rsidRDefault="00912CE0" w:rsidP="00912CE0">
            <w:pPr>
              <w:jc w:val="center"/>
              <w:rPr>
                <w:rFonts w:ascii="Arial" w:eastAsiaTheme="minorHAnsi" w:hAnsi="Arial" w:cs="Arial"/>
                <w:sz w:val="20"/>
                <w:szCs w:val="20"/>
                <w:lang w:val="es-MX" w:eastAsia="en-US"/>
              </w:rPr>
            </w:pPr>
            <w:r w:rsidRPr="001C1DAE">
              <w:rPr>
                <w:rFonts w:ascii="Arial" w:eastAsiaTheme="minorHAnsi" w:hAnsi="Arial" w:cs="Arial"/>
                <w:b/>
                <w:sz w:val="20"/>
                <w:szCs w:val="20"/>
                <w:lang w:val="es-MX" w:eastAsia="en-US"/>
              </w:rPr>
              <w:t>Matemáticas</w:t>
            </w:r>
          </w:p>
        </w:tc>
        <w:tc>
          <w:tcPr>
            <w:tcW w:w="1134" w:type="dxa"/>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 xml:space="preserve">GRADO </w:t>
            </w:r>
          </w:p>
        </w:tc>
        <w:tc>
          <w:tcPr>
            <w:tcW w:w="709" w:type="dxa"/>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6°</w:t>
            </w:r>
          </w:p>
        </w:tc>
        <w:tc>
          <w:tcPr>
            <w:tcW w:w="1276" w:type="dxa"/>
            <w:gridSpan w:val="2"/>
            <w:shd w:val="clear" w:color="auto" w:fill="F2F2F2" w:themeFill="background1" w:themeFillShade="F2"/>
            <w:vAlign w:val="center"/>
          </w:tcPr>
          <w:p w:rsidR="00912CE0" w:rsidRPr="001C1DAE" w:rsidRDefault="00912CE0" w:rsidP="00912CE0">
            <w:pPr>
              <w:jc w:val="center"/>
              <w:rPr>
                <w:rFonts w:ascii="Arial" w:eastAsiaTheme="minorHAnsi" w:hAnsi="Arial" w:cs="Arial"/>
                <w:b/>
                <w:sz w:val="20"/>
                <w:szCs w:val="20"/>
                <w:lang w:val="es-MX" w:eastAsia="en-US"/>
              </w:rPr>
            </w:pPr>
            <w:r w:rsidRPr="001C1DAE">
              <w:rPr>
                <w:rFonts w:ascii="Arial" w:eastAsiaTheme="minorHAnsi" w:hAnsi="Arial" w:cs="Arial"/>
                <w:b/>
                <w:sz w:val="20"/>
                <w:szCs w:val="20"/>
                <w:lang w:val="es-MX" w:eastAsia="en-US"/>
              </w:rPr>
              <w:t>TIEMPO</w:t>
            </w:r>
          </w:p>
        </w:tc>
        <w:tc>
          <w:tcPr>
            <w:tcW w:w="5840" w:type="dxa"/>
            <w:gridSpan w:val="2"/>
            <w:shd w:val="clear" w:color="auto" w:fill="F2F2F2" w:themeFill="background1" w:themeFillShade="F2"/>
            <w:vAlign w:val="center"/>
          </w:tcPr>
          <w:p w:rsidR="00912CE0" w:rsidRPr="001C1DAE" w:rsidRDefault="003377FD"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1C1DAE">
              <w:rPr>
                <w:rFonts w:ascii="Arial" w:hAnsi="Arial" w:cs="Arial"/>
                <w:b/>
                <w:sz w:val="20"/>
                <w:szCs w:val="20"/>
              </w:rPr>
              <w:t xml:space="preserve"> de mayo</w:t>
            </w:r>
            <w:r>
              <w:rPr>
                <w:rFonts w:ascii="Arial" w:hAnsi="Arial" w:cs="Arial"/>
                <w:b/>
                <w:sz w:val="20"/>
                <w:szCs w:val="20"/>
              </w:rPr>
              <w:t xml:space="preserve"> 2020</w:t>
            </w:r>
            <w:r w:rsidR="00912CE0" w:rsidRPr="001C1DAE">
              <w:rPr>
                <w:rFonts w:ascii="Arial" w:hAnsi="Arial" w:cs="Arial"/>
                <w:b/>
                <w:sz w:val="20"/>
                <w:szCs w:val="20"/>
              </w:rPr>
              <w:t>.</w:t>
            </w:r>
          </w:p>
        </w:tc>
      </w:tr>
      <w:tr w:rsidR="00912CE0" w:rsidRPr="00912CE0" w:rsidTr="001C1DAE">
        <w:tc>
          <w:tcPr>
            <w:tcW w:w="2376" w:type="dxa"/>
            <w:gridSpan w:val="3"/>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DESAFÍOS</w:t>
            </w:r>
          </w:p>
        </w:tc>
        <w:tc>
          <w:tcPr>
            <w:tcW w:w="6096" w:type="dxa"/>
            <w:gridSpan w:val="6"/>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76. Estructuras secuenciadas.</w:t>
            </w:r>
          </w:p>
        </w:tc>
        <w:tc>
          <w:tcPr>
            <w:tcW w:w="1457"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4383" w:type="dxa"/>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1C1DAE">
        <w:tc>
          <w:tcPr>
            <w:tcW w:w="1809"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3119"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c>
          <w:tcPr>
            <w:tcW w:w="9384"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INTENCIÓN DIDÁCTICA</w:t>
            </w:r>
          </w:p>
        </w:tc>
      </w:tr>
      <w:tr w:rsidR="00912CE0" w:rsidRPr="00912CE0" w:rsidTr="003377FD">
        <w:trPr>
          <w:trHeight w:val="432"/>
        </w:trPr>
        <w:tc>
          <w:tcPr>
            <w:tcW w:w="1809" w:type="dxa"/>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 xml:space="preserve">Sentido numérico y pensamiento algebraico </w:t>
            </w:r>
          </w:p>
        </w:tc>
        <w:tc>
          <w:tcPr>
            <w:tcW w:w="5954" w:type="dxa"/>
            <w:gridSpan w:val="7"/>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3377FD" w:rsidRDefault="00912CE0" w:rsidP="003377FD">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 Identificación y aplicación de la regularidad de sucesiones con figuras, que tengan progresión aritmética o geométrica, </w:t>
            </w:r>
            <w:r w:rsidR="003377FD">
              <w:rPr>
                <w:rFonts w:ascii="Arial" w:hAnsi="Arial" w:cs="Arial"/>
                <w:sz w:val="20"/>
                <w:szCs w:val="20"/>
                <w:lang w:val="es-ES" w:eastAsia="es-ES"/>
              </w:rPr>
              <w:t>así como sucesiones especiales.</w:t>
            </w:r>
          </w:p>
        </w:tc>
        <w:tc>
          <w:tcPr>
            <w:tcW w:w="6549"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identifiquen la regularidad de una sucesión de figuras con progresión aritmética y la utilicen para encontrar términos faltantes o los que la continúan.</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1C1DAE">
        <w:tc>
          <w:tcPr>
            <w:tcW w:w="14312" w:type="dxa"/>
            <w:gridSpan w:val="11"/>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Utilicen el cálculo mental, la estimación de resultados o las operaciones escritas con números naturales, así como la suma y resta con números fraccionarios y decimales para resolver problemas aditivos y multiplicativos.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lastRenderedPageBreak/>
              <w:t>• Identifiquen conjuntos de cantidades que varían o no proporcionalmente, calculen valores faltantes y porcentajes, y apliquen el factor constante de proporcionalidad (con números naturales) en casos sencillos.</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lastRenderedPageBreak/>
              <w:t>ESTÁNDARES CURRICULARES</w:t>
            </w:r>
          </w:p>
        </w:tc>
      </w:tr>
      <w:tr w:rsidR="00912CE0" w:rsidRPr="00912CE0" w:rsidTr="001C1DAE">
        <w:tc>
          <w:tcPr>
            <w:tcW w:w="14312" w:type="dxa"/>
            <w:gridSpan w:val="11"/>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1.3.1. Resuelve problemas que impliquen multiplicar o dividir números naturales empleando los algoritmos convencionales.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4.1. Desarrolla un concepto positivo de sí mismo como usuario de las matemáticas, el gusto y la inclinación por comprender y utilizar la notación, el vocabulario y los procesos matemáticos.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4.2. Aplica el razonamiento matemático a la solución de problemas personales, sociales y naturales, aceptando el principio de que existen diversos procedimientos para resolver los problemas particulares.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Desarrolla el hábito del pensamiento racional y utiliza las reglas del debate matemático al formular explicaciones o mostrar soluciones.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Comparte e intercambia ideas sobre los procedimientos y resultados al resolver problemas.</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1C1DAE">
        <w:tc>
          <w:tcPr>
            <w:tcW w:w="14312" w:type="dxa"/>
            <w:gridSpan w:val="11"/>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-Resolve</w:t>
            </w:r>
            <w:r w:rsidR="003377FD">
              <w:rPr>
                <w:rFonts w:ascii="Arial" w:hAnsi="Arial" w:cs="Arial"/>
                <w:sz w:val="20"/>
                <w:szCs w:val="20"/>
                <w:lang w:val="es-ES" w:eastAsia="es-ES"/>
              </w:rPr>
              <w:t xml:space="preserve">r problemas de manera </w:t>
            </w:r>
            <w:proofErr w:type="gramStart"/>
            <w:r w:rsidR="003377FD">
              <w:rPr>
                <w:rFonts w:ascii="Arial" w:hAnsi="Arial" w:cs="Arial"/>
                <w:sz w:val="20"/>
                <w:szCs w:val="20"/>
                <w:lang w:val="es-ES" w:eastAsia="es-ES"/>
              </w:rPr>
              <w:t>autónoma.</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Co</w:t>
            </w:r>
            <w:r w:rsidR="003377FD">
              <w:rPr>
                <w:rFonts w:ascii="Arial" w:hAnsi="Arial" w:cs="Arial"/>
                <w:sz w:val="20"/>
                <w:szCs w:val="20"/>
                <w:lang w:val="es-ES" w:eastAsia="es-ES"/>
              </w:rPr>
              <w:t>municar información matemática.</w:t>
            </w:r>
            <w:r w:rsidRPr="00912CE0">
              <w:rPr>
                <w:rFonts w:ascii="Arial" w:hAnsi="Arial" w:cs="Arial"/>
                <w:sz w:val="20"/>
                <w:szCs w:val="20"/>
                <w:lang w:val="es-ES" w:eastAsia="es-ES"/>
              </w:rPr>
              <w:t>-Valida</w:t>
            </w:r>
            <w:r w:rsidR="003377FD">
              <w:rPr>
                <w:rFonts w:ascii="Arial" w:hAnsi="Arial" w:cs="Arial"/>
                <w:sz w:val="20"/>
                <w:szCs w:val="20"/>
                <w:lang w:val="es-ES" w:eastAsia="es-ES"/>
              </w:rPr>
              <w:t xml:space="preserve">r procedimientos y resultados. </w:t>
            </w:r>
            <w:r w:rsidRPr="00912CE0">
              <w:rPr>
                <w:rFonts w:ascii="Arial" w:hAnsi="Arial" w:cs="Arial"/>
                <w:sz w:val="20"/>
                <w:szCs w:val="20"/>
                <w:lang w:val="es-ES" w:eastAsia="es-ES"/>
              </w:rPr>
              <w:t>-Manejar técnicas eficientemente.</w:t>
            </w:r>
          </w:p>
        </w:tc>
      </w:tr>
      <w:tr w:rsidR="005235FD" w:rsidRPr="00912CE0" w:rsidTr="001C1DAE">
        <w:tc>
          <w:tcPr>
            <w:tcW w:w="14312" w:type="dxa"/>
            <w:gridSpan w:val="11"/>
            <w:shd w:val="clear" w:color="auto" w:fill="FFFFFF" w:themeFill="background1"/>
            <w:vAlign w:val="center"/>
          </w:tcPr>
          <w:p w:rsidR="005235FD" w:rsidRPr="005235FD" w:rsidRDefault="005235FD" w:rsidP="007D1205">
            <w:pPr>
              <w:spacing w:line="190" w:lineRule="exact"/>
              <w:jc w:val="both"/>
              <w:rPr>
                <w:rFonts w:ascii="Arial" w:hAnsi="Arial" w:cs="Arial"/>
                <w:b/>
                <w:sz w:val="20"/>
                <w:szCs w:val="20"/>
              </w:rPr>
            </w:pPr>
            <w:r w:rsidRPr="005235FD">
              <w:rPr>
                <w:rFonts w:ascii="Arial" w:hAnsi="Arial" w:cs="Arial"/>
                <w:b/>
                <w:sz w:val="20"/>
                <w:szCs w:val="20"/>
              </w:rPr>
              <w:t>Actividades sugeridas</w:t>
            </w:r>
          </w:p>
          <w:p w:rsidR="005235FD" w:rsidRPr="005235FD" w:rsidRDefault="005235FD" w:rsidP="007D1205">
            <w:pPr>
              <w:widowControl w:val="0"/>
              <w:autoSpaceDE w:val="0"/>
              <w:autoSpaceDN w:val="0"/>
              <w:adjustRightInd w:val="0"/>
              <w:spacing w:after="240"/>
              <w:contextualSpacing/>
              <w:jc w:val="both"/>
              <w:rPr>
                <w:rFonts w:ascii="Arial" w:hAnsi="Arial" w:cs="Arial"/>
                <w:i/>
                <w:iCs/>
                <w:sz w:val="20"/>
                <w:szCs w:val="20"/>
                <w:lang w:val="es-ES"/>
              </w:rPr>
            </w:pPr>
            <w:r w:rsidRPr="005235FD">
              <w:rPr>
                <w:rFonts w:ascii="Arial" w:hAnsi="Arial" w:cs="Arial"/>
                <w:b/>
                <w:bCs/>
                <w:sz w:val="20"/>
                <w:szCs w:val="20"/>
                <w:lang w:val="es-ES"/>
              </w:rPr>
              <w:t xml:space="preserve">Actividades previas. </w:t>
            </w:r>
            <w:r w:rsidRPr="005235FD">
              <w:rPr>
                <w:rFonts w:ascii="Arial" w:hAnsi="Arial" w:cs="Arial"/>
                <w:sz w:val="20"/>
                <w:szCs w:val="20"/>
                <w:lang w:val="es-ES"/>
              </w:rPr>
              <w:t xml:space="preserve">Escriba en el pizarrón una sucesión con progresión aritmética como 1, 4, 7, 10, 13, ... y pregunte a los estudiantes </w:t>
            </w:r>
            <w:r w:rsidRPr="005235FD">
              <w:rPr>
                <w:rFonts w:ascii="Arial" w:hAnsi="Arial" w:cs="Arial"/>
                <w:i/>
                <w:iCs/>
                <w:sz w:val="20"/>
                <w:szCs w:val="20"/>
                <w:lang w:val="es-ES"/>
              </w:rPr>
              <w:t xml:space="preserve">¿Cuáles son las características de la sucesión? ¿Qué se debe analizar para afirmar que es una sucesión es aritmética? </w:t>
            </w:r>
          </w:p>
          <w:p w:rsidR="005235FD" w:rsidRPr="005235FD" w:rsidRDefault="005235FD" w:rsidP="007D1205">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b/>
                <w:bCs/>
                <w:sz w:val="20"/>
                <w:szCs w:val="20"/>
                <w:lang w:val="es-ES"/>
              </w:rPr>
              <w:t>Ac</w:t>
            </w:r>
            <w:r>
              <w:rPr>
                <w:rFonts w:ascii="Arial" w:hAnsi="Arial" w:cs="Arial"/>
                <w:b/>
                <w:bCs/>
                <w:sz w:val="20"/>
                <w:szCs w:val="20"/>
                <w:lang w:val="es-ES"/>
              </w:rPr>
              <w:t>tividades del libro</w:t>
            </w:r>
            <w:r w:rsidRPr="005235FD">
              <w:rPr>
                <w:rFonts w:ascii="Arial" w:hAnsi="Arial" w:cs="Arial"/>
                <w:b/>
                <w:bCs/>
                <w:sz w:val="20"/>
                <w:szCs w:val="20"/>
                <w:lang w:val="es-ES"/>
              </w:rPr>
              <w:t xml:space="preserve">. </w:t>
            </w:r>
            <w:r w:rsidRPr="005235FD">
              <w:rPr>
                <w:rFonts w:ascii="Arial" w:hAnsi="Arial" w:cs="Arial"/>
                <w:sz w:val="20"/>
                <w:szCs w:val="20"/>
                <w:lang w:val="es-ES"/>
              </w:rPr>
              <w:t xml:space="preserve">Pida a los estudiantes que resuelvan la actividad de las páginas 140 y 141 del libro de texto </w:t>
            </w:r>
            <w:proofErr w:type="spellStart"/>
            <w:r w:rsidRPr="005235FD">
              <w:rPr>
                <w:rFonts w:ascii="Arial" w:hAnsi="Arial" w:cs="Arial"/>
                <w:smallCaps/>
                <w:sz w:val="20"/>
                <w:szCs w:val="20"/>
                <w:lang w:val="es-ES"/>
              </w:rPr>
              <w:t>sep</w:t>
            </w:r>
            <w:proofErr w:type="spellEnd"/>
            <w:r w:rsidRPr="005235FD">
              <w:rPr>
                <w:rFonts w:ascii="Arial" w:hAnsi="Arial" w:cs="Arial"/>
                <w:smallCaps/>
                <w:sz w:val="20"/>
                <w:szCs w:val="20"/>
                <w:lang w:val="es-ES"/>
              </w:rPr>
              <w:t xml:space="preserve"> </w:t>
            </w:r>
          </w:p>
          <w:p w:rsidR="005235FD" w:rsidRPr="005235FD" w:rsidRDefault="005235FD" w:rsidP="007D1205">
            <w:pPr>
              <w:widowControl w:val="0"/>
              <w:autoSpaceDE w:val="0"/>
              <w:autoSpaceDN w:val="0"/>
              <w:adjustRightInd w:val="0"/>
              <w:spacing w:after="240"/>
              <w:contextualSpacing/>
              <w:jc w:val="both"/>
              <w:rPr>
                <w:rFonts w:ascii="Arial" w:hAnsi="Arial" w:cs="Arial"/>
                <w:sz w:val="20"/>
                <w:szCs w:val="20"/>
                <w:lang w:val="es-ES"/>
              </w:rPr>
            </w:pPr>
            <w:r w:rsidRPr="005235FD">
              <w:rPr>
                <w:rFonts w:ascii="Arial" w:hAnsi="Arial" w:cs="Arial"/>
                <w:b/>
                <w:bCs/>
                <w:sz w:val="20"/>
                <w:szCs w:val="20"/>
                <w:lang w:val="es-ES"/>
              </w:rPr>
              <w:t xml:space="preserve">Actividades de reforzamiento. </w:t>
            </w:r>
            <w:r w:rsidRPr="005235FD">
              <w:rPr>
                <w:rFonts w:ascii="Arial" w:hAnsi="Arial" w:cs="Arial"/>
                <w:sz w:val="20"/>
                <w:szCs w:val="20"/>
                <w:lang w:val="es-ES"/>
              </w:rPr>
              <w:t xml:space="preserve">Pida a los estudiantes que resuelvan la actividad de la página 142 del libro de texto sep. El análisis de esta actividad se puede hacer de manera grupal para la comprobación de respuestas. </w:t>
            </w:r>
          </w:p>
          <w:p w:rsidR="005235FD" w:rsidRPr="00912CE0" w:rsidRDefault="005235FD" w:rsidP="007D1205">
            <w:pPr>
              <w:autoSpaceDE w:val="0"/>
              <w:autoSpaceDN w:val="0"/>
              <w:adjustRightInd w:val="0"/>
              <w:jc w:val="both"/>
              <w:rPr>
                <w:rFonts w:ascii="Arial" w:hAnsi="Arial" w:cs="Arial"/>
                <w:sz w:val="20"/>
                <w:szCs w:val="20"/>
                <w:lang w:val="es-ES" w:eastAsia="es-ES"/>
              </w:rPr>
            </w:pPr>
            <w:r w:rsidRPr="005235FD">
              <w:rPr>
                <w:rFonts w:ascii="Arial" w:hAnsi="Arial" w:cs="Arial"/>
                <w:b/>
                <w:bCs/>
                <w:sz w:val="20"/>
                <w:szCs w:val="20"/>
                <w:lang w:val="es-ES"/>
              </w:rPr>
              <w:t xml:space="preserve">Actividades de cierre. </w:t>
            </w:r>
            <w:r w:rsidRPr="005235FD">
              <w:rPr>
                <w:rFonts w:ascii="Arial" w:hAnsi="Arial" w:cs="Arial"/>
                <w:sz w:val="20"/>
                <w:szCs w:val="20"/>
                <w:lang w:val="es-ES"/>
              </w:rPr>
              <w:t xml:space="preserve">Los alumnos pueden ser evaluados al resolver de manera individual los ejercicios 2 y 3 de la página 143 del libro de texto </w:t>
            </w:r>
            <w:proofErr w:type="spellStart"/>
            <w:r w:rsidRPr="005235FD">
              <w:rPr>
                <w:rFonts w:ascii="Arial" w:hAnsi="Arial" w:cs="Arial"/>
                <w:smallCaps/>
                <w:sz w:val="20"/>
                <w:szCs w:val="20"/>
                <w:lang w:val="es-ES"/>
              </w:rPr>
              <w:t>sep</w:t>
            </w:r>
            <w:proofErr w:type="spellEnd"/>
            <w:r w:rsidRPr="005235FD">
              <w:rPr>
                <w:rFonts w:ascii="Arial" w:hAnsi="Arial" w:cs="Arial"/>
                <w:sz w:val="20"/>
                <w:szCs w:val="20"/>
                <w:lang w:val="es-ES"/>
              </w:rPr>
              <w:t xml:space="preserve"> y </w:t>
            </w:r>
            <w:r w:rsidR="007D1205">
              <w:rPr>
                <w:rFonts w:ascii="Arial" w:hAnsi="Arial" w:cs="Arial"/>
                <w:sz w:val="20"/>
                <w:szCs w:val="20"/>
                <w:lang w:val="es-ES"/>
              </w:rPr>
              <w:t>ta</w:t>
            </w:r>
            <w:r w:rsidRPr="005235FD">
              <w:rPr>
                <w:rFonts w:ascii="Arial" w:hAnsi="Arial" w:cs="Arial"/>
                <w:sz w:val="20"/>
                <w:szCs w:val="20"/>
                <w:lang w:val="es-ES"/>
              </w:rPr>
              <w:t>mbién considere elaborar una guía de observación.</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3377FD">
        <w:tc>
          <w:tcPr>
            <w:tcW w:w="1980" w:type="dxa"/>
            <w:gridSpan w:val="2"/>
            <w:shd w:val="clear" w:color="auto" w:fill="FFFFFF" w:themeFill="background1"/>
          </w:tcPr>
          <w:p w:rsidR="003377FD" w:rsidRDefault="003377FD" w:rsidP="003377FD">
            <w:pPr>
              <w:jc w:val="center"/>
              <w:rPr>
                <w:rFonts w:ascii="Arial" w:eastAsiaTheme="minorHAnsi" w:hAnsi="Arial" w:cs="Arial"/>
                <w:b/>
                <w:sz w:val="20"/>
                <w:szCs w:val="20"/>
                <w:lang w:val="es-MX" w:eastAsia="en-US"/>
              </w:rPr>
            </w:pPr>
          </w:p>
          <w:p w:rsidR="00912CE0" w:rsidRPr="003377FD"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Sesión 1</w:t>
            </w:r>
          </w:p>
          <w:p w:rsidR="00912CE0"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(1 hora con 15 minutos)</w:t>
            </w:r>
          </w:p>
          <w:p w:rsidR="003377FD" w:rsidRDefault="003377FD" w:rsidP="003377FD">
            <w:pPr>
              <w:jc w:val="center"/>
              <w:rPr>
                <w:rFonts w:ascii="Arial" w:hAnsi="Arial" w:cs="Arial"/>
                <w:b/>
                <w:color w:val="4472C4"/>
                <w:sz w:val="16"/>
                <w:szCs w:val="16"/>
              </w:rPr>
            </w:pPr>
            <w:r>
              <w:rPr>
                <w:rFonts w:ascii="Arial" w:hAnsi="Arial" w:cs="Arial"/>
                <w:b/>
                <w:color w:val="4472C4"/>
                <w:sz w:val="16"/>
                <w:szCs w:val="16"/>
              </w:rPr>
              <w:t>TERMINO DE ACTIVIDAD</w:t>
            </w:r>
          </w:p>
          <w:p w:rsidR="003377FD" w:rsidRPr="003377FD" w:rsidRDefault="003377FD" w:rsidP="003377FD">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3377FD" w:rsidRDefault="003377FD" w:rsidP="00912CE0">
            <w:pPr>
              <w:jc w:val="both"/>
              <w:rPr>
                <w:rFonts w:ascii="Arial" w:hAnsi="Arial" w:cs="Arial"/>
                <w:b/>
                <w:sz w:val="20"/>
                <w:szCs w:val="20"/>
              </w:rPr>
            </w:pPr>
          </w:p>
          <w:p w:rsidR="00912CE0" w:rsidRPr="003377FD" w:rsidRDefault="003377F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a los alumnos ¿qué es una sucesión?, ¿qué es una regularidad de sucesión?, ¿recuerdan las sucesiones con números naturales?</w:t>
            </w:r>
          </w:p>
          <w:p w:rsidR="00912CE0" w:rsidRPr="003377FD" w:rsidRDefault="003377FD"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Pasar al pizarrón alumnos voluntarios para que escriban una sucesión con números naturales. Comentar al </w:t>
            </w:r>
            <w:proofErr w:type="gramStart"/>
            <w:r w:rsidR="00912CE0" w:rsidRPr="00912CE0">
              <w:rPr>
                <w:rFonts w:ascii="Arial" w:hAnsi="Arial" w:cs="Arial"/>
                <w:sz w:val="20"/>
                <w:szCs w:val="20"/>
              </w:rPr>
              <w:t>respecto.-</w:t>
            </w:r>
            <w:proofErr w:type="gramEnd"/>
            <w:r w:rsidR="00912CE0" w:rsidRPr="00912CE0">
              <w:rPr>
                <w:rFonts w:ascii="Arial" w:hAnsi="Arial" w:cs="Arial"/>
                <w:sz w:val="20"/>
                <w:szCs w:val="20"/>
              </w:rPr>
              <w:t xml:space="preserve">Escribir el inicio de una sucesión con números decimales y preguntar quién quiere resolverla.-Analizar grupalmente cómo fue resuelta y cuál es su regularidad.-Escribir el inicio de una sucesión con fracciones y resolverla grupalmente. -Dejar más ejercicios en el cuaderno o hacer unas competencias en el pizarrón con los alumnos. </w:t>
            </w:r>
          </w:p>
          <w:p w:rsidR="00912CE0" w:rsidRDefault="003377FD" w:rsidP="003377FD">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Reflexionar acerca de los conceptos sucesión y regularidad de sucesión.</w:t>
            </w:r>
          </w:p>
          <w:p w:rsidR="003377FD" w:rsidRPr="003377FD" w:rsidRDefault="003377FD" w:rsidP="003377FD">
            <w:pPr>
              <w:jc w:val="both"/>
              <w:rPr>
                <w:rFonts w:ascii="Arial" w:hAnsi="Arial" w:cs="Arial"/>
                <w:b/>
                <w:sz w:val="20"/>
                <w:szCs w:val="20"/>
              </w:rPr>
            </w:pPr>
          </w:p>
        </w:tc>
      </w:tr>
      <w:tr w:rsidR="00912CE0" w:rsidRPr="00912CE0" w:rsidTr="003377FD">
        <w:tc>
          <w:tcPr>
            <w:tcW w:w="1980" w:type="dxa"/>
            <w:gridSpan w:val="2"/>
            <w:shd w:val="clear" w:color="auto" w:fill="FFFFFF" w:themeFill="background1"/>
          </w:tcPr>
          <w:p w:rsidR="003377FD" w:rsidRDefault="003377FD" w:rsidP="003377FD">
            <w:pPr>
              <w:jc w:val="center"/>
              <w:rPr>
                <w:rFonts w:ascii="Arial" w:eastAsiaTheme="minorHAnsi" w:hAnsi="Arial" w:cs="Arial"/>
                <w:b/>
                <w:sz w:val="20"/>
                <w:szCs w:val="20"/>
                <w:lang w:val="es-MX" w:eastAsia="en-US"/>
              </w:rPr>
            </w:pPr>
          </w:p>
          <w:p w:rsidR="00912CE0" w:rsidRPr="003377FD"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Sesión 2</w:t>
            </w:r>
          </w:p>
          <w:p w:rsidR="00912CE0"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(1 hora con 15 minutos)</w:t>
            </w:r>
          </w:p>
          <w:p w:rsidR="003377FD" w:rsidRDefault="003377FD" w:rsidP="003377FD">
            <w:pPr>
              <w:jc w:val="center"/>
              <w:rPr>
                <w:rFonts w:ascii="Arial" w:hAnsi="Arial" w:cs="Arial"/>
                <w:b/>
                <w:color w:val="4472C4"/>
                <w:sz w:val="16"/>
                <w:szCs w:val="16"/>
              </w:rPr>
            </w:pPr>
            <w:r>
              <w:rPr>
                <w:rFonts w:ascii="Arial" w:hAnsi="Arial" w:cs="Arial"/>
                <w:b/>
                <w:color w:val="4472C4"/>
                <w:sz w:val="16"/>
                <w:szCs w:val="16"/>
              </w:rPr>
              <w:t>TERMINO DE ACTIVIDAD</w:t>
            </w:r>
          </w:p>
          <w:p w:rsidR="003377FD" w:rsidRPr="003377FD" w:rsidRDefault="003377FD" w:rsidP="003377FD">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3377FD" w:rsidRDefault="003377FD" w:rsidP="00912CE0">
            <w:pPr>
              <w:jc w:val="both"/>
              <w:rPr>
                <w:rFonts w:ascii="Arial" w:hAnsi="Arial" w:cs="Arial"/>
                <w:b/>
                <w:sz w:val="20"/>
                <w:szCs w:val="20"/>
                <w:lang w:val="es-MX"/>
              </w:rPr>
            </w:pPr>
          </w:p>
          <w:p w:rsidR="00912CE0" w:rsidRPr="003377FD" w:rsidRDefault="003377FD" w:rsidP="00912CE0">
            <w:pPr>
              <w:jc w:val="both"/>
              <w:rPr>
                <w:rFonts w:ascii="Arial" w:hAnsi="Arial" w:cs="Arial"/>
                <w:b/>
                <w:sz w:val="20"/>
                <w:szCs w:val="20"/>
              </w:rPr>
            </w:pPr>
            <w:proofErr w:type="gramStart"/>
            <w:r>
              <w:rPr>
                <w:rFonts w:ascii="Arial" w:hAnsi="Arial" w:cs="Arial"/>
                <w:b/>
                <w:sz w:val="20"/>
                <w:szCs w:val="20"/>
                <w:lang w:val="es-MX"/>
              </w:rPr>
              <w:t>I</w:t>
            </w:r>
            <w:r>
              <w:rPr>
                <w:rFonts w:ascii="Arial" w:hAnsi="Arial" w:cs="Arial"/>
                <w:b/>
                <w:sz w:val="20"/>
                <w:szCs w:val="20"/>
              </w:rPr>
              <w:t>NICIO:</w:t>
            </w:r>
            <w:r w:rsidR="00912CE0" w:rsidRPr="00912CE0">
              <w:rPr>
                <w:rFonts w:ascii="Arial" w:hAnsi="Arial" w:cs="Arial"/>
                <w:sz w:val="20"/>
                <w:szCs w:val="20"/>
              </w:rPr>
              <w:t>-</w:t>
            </w:r>
            <w:proofErr w:type="gramEnd"/>
            <w:r w:rsidR="00912CE0" w:rsidRPr="00912CE0">
              <w:rPr>
                <w:rFonts w:ascii="Arial" w:hAnsi="Arial" w:cs="Arial"/>
                <w:sz w:val="20"/>
                <w:szCs w:val="20"/>
              </w:rPr>
              <w:t>Recordar el tema visto la sesión anterior acerca de las sucesiones.-Preguntar a los alumnos ¿cómo se imaginan que sería una sucesión con figuras?, se resolvería de la misma manera?</w:t>
            </w:r>
          </w:p>
          <w:p w:rsidR="00912CE0" w:rsidRPr="003377FD" w:rsidRDefault="003377FD" w:rsidP="003377FD">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lang w:val="es-ES" w:eastAsia="es-ES"/>
              </w:rPr>
              <w:t>-Dibujar un ejemplo de sucesión en el pizarrón:</w:t>
            </w:r>
          </w:p>
          <w:p w:rsidR="00912CE0" w:rsidRPr="00912CE0" w:rsidRDefault="00912CE0" w:rsidP="00912CE0">
            <w:pPr>
              <w:autoSpaceDE w:val="0"/>
              <w:autoSpaceDN w:val="0"/>
              <w:adjustRightInd w:val="0"/>
              <w:ind w:left="677"/>
              <w:jc w:val="center"/>
              <w:rPr>
                <w:rFonts w:ascii="Arial" w:hAnsi="Arial" w:cs="Arial"/>
                <w:sz w:val="20"/>
                <w:szCs w:val="20"/>
                <w:lang w:val="es-ES" w:eastAsia="es-ES"/>
              </w:rPr>
            </w:pPr>
            <w:r w:rsidRPr="00912CE0">
              <w:rPr>
                <w:rFonts w:ascii="Arial" w:hAnsi="Arial" w:cs="Arial"/>
                <w:noProof/>
                <w:sz w:val="20"/>
                <w:szCs w:val="20"/>
                <w:lang w:val="es-MX" w:eastAsia="es-MX"/>
              </w:rPr>
              <w:drawing>
                <wp:inline distT="0" distB="0" distL="0" distR="0" wp14:anchorId="0B5A3EC3" wp14:editId="202681E7">
                  <wp:extent cx="4742956" cy="1144851"/>
                  <wp:effectExtent l="19050" t="0" r="494" b="0"/>
                  <wp:docPr id="1" name="Imagen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1" cstate="print"/>
                          <a:srcRect/>
                          <a:stretch>
                            <a:fillRect/>
                          </a:stretch>
                        </pic:blipFill>
                        <pic:spPr bwMode="auto">
                          <a:xfrm>
                            <a:off x="0" y="0"/>
                            <a:ext cx="4740013" cy="1144141"/>
                          </a:xfrm>
                          <a:prstGeom prst="rect">
                            <a:avLst/>
                          </a:prstGeom>
                          <a:noFill/>
                          <a:ln w="9525">
                            <a:noFill/>
                            <a:miter lim="800000"/>
                            <a:headEnd/>
                            <a:tailEnd/>
                          </a:ln>
                        </pic:spPr>
                      </pic:pic>
                    </a:graphicData>
                  </a:graphic>
                </wp:inline>
              </w:drawing>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-Solicitar a los alumnos que observen la figura anterior y preguntar ¿cuántos elementos</w:t>
            </w:r>
            <w:r w:rsidR="003377FD">
              <w:rPr>
                <w:rFonts w:ascii="Arial" w:hAnsi="Arial" w:cs="Arial"/>
                <w:sz w:val="20"/>
                <w:szCs w:val="20"/>
                <w:lang w:val="es-ES" w:eastAsia="es-ES"/>
              </w:rPr>
              <w:t xml:space="preserve"> tendrá la figura 5?, ¿y la </w:t>
            </w:r>
            <w:proofErr w:type="gramStart"/>
            <w:r w:rsidR="003377FD">
              <w:rPr>
                <w:rFonts w:ascii="Arial" w:hAnsi="Arial" w:cs="Arial"/>
                <w:sz w:val="20"/>
                <w:szCs w:val="20"/>
                <w:lang w:val="es-ES" w:eastAsia="es-ES"/>
              </w:rPr>
              <w:t>10?</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Hacer más preguntas al respecto y analizar las respuestas grupalmente</w:t>
            </w:r>
          </w:p>
          <w:p w:rsidR="00912CE0" w:rsidRDefault="003377FD" w:rsidP="003377FD">
            <w:pPr>
              <w:jc w:val="both"/>
              <w:rPr>
                <w:rFonts w:ascii="Arial" w:hAnsi="Arial" w:cs="Arial"/>
                <w:sz w:val="20"/>
                <w:szCs w:val="20"/>
              </w:rPr>
            </w:pPr>
            <w:r>
              <w:rPr>
                <w:rFonts w:ascii="Arial" w:hAnsi="Arial" w:cs="Arial"/>
                <w:b/>
                <w:sz w:val="20"/>
                <w:szCs w:val="20"/>
              </w:rPr>
              <w:lastRenderedPageBreak/>
              <w:t>CIERRE:</w:t>
            </w:r>
            <w:r w:rsidR="00912CE0" w:rsidRPr="00912CE0">
              <w:rPr>
                <w:rFonts w:ascii="Arial" w:hAnsi="Arial" w:cs="Arial"/>
                <w:sz w:val="20"/>
                <w:szCs w:val="20"/>
              </w:rPr>
              <w:t xml:space="preserve">-De acuerdo al ejercicio anterior concluir sobre la regularidad de sucesión de las figuras. </w:t>
            </w:r>
          </w:p>
          <w:p w:rsidR="003377FD" w:rsidRPr="003377FD" w:rsidRDefault="003377FD" w:rsidP="003377FD">
            <w:pPr>
              <w:jc w:val="both"/>
              <w:rPr>
                <w:rFonts w:ascii="Arial" w:hAnsi="Arial" w:cs="Arial"/>
                <w:b/>
                <w:sz w:val="20"/>
                <w:szCs w:val="20"/>
              </w:rPr>
            </w:pPr>
          </w:p>
        </w:tc>
      </w:tr>
      <w:tr w:rsidR="00912CE0" w:rsidRPr="00912CE0" w:rsidTr="003377FD">
        <w:tc>
          <w:tcPr>
            <w:tcW w:w="1980" w:type="dxa"/>
            <w:gridSpan w:val="2"/>
            <w:shd w:val="clear" w:color="auto" w:fill="FFFFFF" w:themeFill="background1"/>
          </w:tcPr>
          <w:p w:rsidR="003377FD" w:rsidRDefault="003377FD" w:rsidP="003377FD">
            <w:pPr>
              <w:jc w:val="center"/>
              <w:rPr>
                <w:rFonts w:ascii="Arial" w:eastAsiaTheme="minorHAnsi" w:hAnsi="Arial" w:cs="Arial"/>
                <w:b/>
                <w:sz w:val="20"/>
                <w:szCs w:val="20"/>
                <w:lang w:val="es-MX" w:eastAsia="en-US"/>
              </w:rPr>
            </w:pPr>
          </w:p>
          <w:p w:rsidR="00912CE0" w:rsidRPr="003377FD"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Sesión 3</w:t>
            </w:r>
          </w:p>
          <w:p w:rsidR="00912CE0"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(1 hora con 15 minutos)</w:t>
            </w:r>
          </w:p>
          <w:p w:rsidR="003377FD" w:rsidRDefault="003377FD" w:rsidP="003377FD">
            <w:pPr>
              <w:jc w:val="center"/>
              <w:rPr>
                <w:rFonts w:ascii="Arial" w:hAnsi="Arial" w:cs="Arial"/>
                <w:b/>
                <w:color w:val="4472C4"/>
                <w:sz w:val="16"/>
                <w:szCs w:val="16"/>
              </w:rPr>
            </w:pPr>
            <w:r>
              <w:rPr>
                <w:rFonts w:ascii="Arial" w:hAnsi="Arial" w:cs="Arial"/>
                <w:b/>
                <w:color w:val="4472C4"/>
                <w:sz w:val="16"/>
                <w:szCs w:val="16"/>
              </w:rPr>
              <w:t>TERMINO DE ACTIVIDAD</w:t>
            </w:r>
          </w:p>
          <w:p w:rsidR="003377FD" w:rsidRPr="003377FD" w:rsidRDefault="003377FD" w:rsidP="003377FD">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3377FD" w:rsidRDefault="003377FD" w:rsidP="00912CE0">
            <w:pPr>
              <w:jc w:val="both"/>
              <w:rPr>
                <w:rFonts w:ascii="Arial" w:hAnsi="Arial" w:cs="Arial"/>
                <w:b/>
                <w:sz w:val="20"/>
                <w:szCs w:val="20"/>
              </w:rPr>
            </w:pPr>
          </w:p>
          <w:p w:rsidR="00912CE0" w:rsidRPr="003377FD" w:rsidRDefault="003377F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Recordar el tema anterior y preguntar ¿qué entienden ahora por sucesión y regularidad de sucesión?</w:t>
            </w:r>
          </w:p>
          <w:p w:rsidR="00912CE0" w:rsidRPr="00912CE0" w:rsidRDefault="00912CE0" w:rsidP="00912CE0">
            <w:pPr>
              <w:jc w:val="both"/>
              <w:rPr>
                <w:rFonts w:ascii="Arial" w:hAnsi="Arial" w:cs="Arial"/>
                <w:sz w:val="20"/>
                <w:szCs w:val="20"/>
              </w:rPr>
            </w:pPr>
            <w:r w:rsidRPr="00912CE0">
              <w:rPr>
                <w:rFonts w:ascii="Arial" w:hAnsi="Arial" w:cs="Arial"/>
                <w:sz w:val="20"/>
                <w:szCs w:val="20"/>
              </w:rPr>
              <w:t>-Formar un concepto grupal de lo anterior con sus propias palabras.</w:t>
            </w:r>
          </w:p>
          <w:p w:rsidR="00912CE0" w:rsidRPr="003377FD" w:rsidRDefault="003377FD" w:rsidP="003377FD">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Realizar más ejercicios en el pizarrón con sucesiones de figuras como la siguiente, donde deberán completar los espacios:</w:t>
            </w:r>
          </w:p>
          <w:p w:rsidR="00912CE0" w:rsidRPr="00912CE0" w:rsidRDefault="00912CE0" w:rsidP="00912CE0">
            <w:pPr>
              <w:autoSpaceDE w:val="0"/>
              <w:autoSpaceDN w:val="0"/>
              <w:adjustRightInd w:val="0"/>
              <w:ind w:left="720"/>
              <w:jc w:val="center"/>
              <w:rPr>
                <w:rFonts w:ascii="Arial" w:hAnsi="Arial" w:cs="Arial"/>
                <w:sz w:val="20"/>
                <w:szCs w:val="20"/>
              </w:rPr>
            </w:pPr>
            <w:r w:rsidRPr="00912CE0">
              <w:rPr>
                <w:rFonts w:ascii="Arial" w:hAnsi="Arial" w:cs="Arial"/>
                <w:noProof/>
                <w:sz w:val="20"/>
                <w:szCs w:val="20"/>
                <w:lang w:val="es-MX" w:eastAsia="es-MX"/>
              </w:rPr>
              <w:drawing>
                <wp:inline distT="0" distB="0" distL="0" distR="0" wp14:anchorId="00524434" wp14:editId="6F0F24BA">
                  <wp:extent cx="4099560" cy="1999615"/>
                  <wp:effectExtent l="19050" t="0" r="0" b="0"/>
                  <wp:docPr id="2" name="Imagen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12" cstate="print"/>
                          <a:srcRect/>
                          <a:stretch>
                            <a:fillRect/>
                          </a:stretch>
                        </pic:blipFill>
                        <pic:spPr bwMode="auto">
                          <a:xfrm>
                            <a:off x="0" y="0"/>
                            <a:ext cx="4099560" cy="1999615"/>
                          </a:xfrm>
                          <a:prstGeom prst="rect">
                            <a:avLst/>
                          </a:prstGeom>
                          <a:noFill/>
                          <a:ln w="9525">
                            <a:noFill/>
                            <a:miter lim="800000"/>
                            <a:headEnd/>
                            <a:tailEnd/>
                          </a:ln>
                        </pic:spPr>
                      </pic:pic>
                    </a:graphicData>
                  </a:graphic>
                </wp:inline>
              </w:drawing>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-Se pueden entregar en una hoja para resolverlas en lo individual o en binas.</w:t>
            </w:r>
          </w:p>
          <w:p w:rsidR="00912CE0" w:rsidRDefault="003377FD" w:rsidP="003377FD">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Mostrar el resultado de las sucesiones elaboradas al resto del grupo.</w:t>
            </w:r>
          </w:p>
          <w:p w:rsidR="003377FD" w:rsidRPr="003377FD" w:rsidRDefault="003377FD" w:rsidP="003377FD">
            <w:pPr>
              <w:jc w:val="both"/>
              <w:rPr>
                <w:rFonts w:ascii="Arial" w:hAnsi="Arial" w:cs="Arial"/>
                <w:b/>
                <w:sz w:val="20"/>
                <w:szCs w:val="20"/>
              </w:rPr>
            </w:pPr>
          </w:p>
        </w:tc>
      </w:tr>
      <w:tr w:rsidR="00912CE0" w:rsidRPr="00912CE0" w:rsidTr="003377FD">
        <w:tc>
          <w:tcPr>
            <w:tcW w:w="1980" w:type="dxa"/>
            <w:gridSpan w:val="2"/>
            <w:shd w:val="clear" w:color="auto" w:fill="FFFFFF" w:themeFill="background1"/>
          </w:tcPr>
          <w:p w:rsidR="003377FD" w:rsidRDefault="003377FD" w:rsidP="003377FD">
            <w:pPr>
              <w:jc w:val="center"/>
              <w:rPr>
                <w:rFonts w:ascii="Arial" w:eastAsiaTheme="minorHAnsi" w:hAnsi="Arial" w:cs="Arial"/>
                <w:b/>
                <w:sz w:val="20"/>
                <w:szCs w:val="20"/>
                <w:lang w:val="es-MX" w:eastAsia="en-US"/>
              </w:rPr>
            </w:pPr>
          </w:p>
          <w:p w:rsidR="00912CE0" w:rsidRPr="003377FD"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Sesión 4</w:t>
            </w:r>
          </w:p>
          <w:p w:rsidR="00912CE0" w:rsidRDefault="00912CE0" w:rsidP="003377FD">
            <w:pPr>
              <w:jc w:val="center"/>
              <w:rPr>
                <w:rFonts w:ascii="Arial" w:eastAsiaTheme="minorHAnsi" w:hAnsi="Arial" w:cs="Arial"/>
                <w:b/>
                <w:sz w:val="20"/>
                <w:szCs w:val="20"/>
                <w:lang w:val="es-MX" w:eastAsia="en-US"/>
              </w:rPr>
            </w:pPr>
            <w:r w:rsidRPr="003377FD">
              <w:rPr>
                <w:rFonts w:ascii="Arial" w:eastAsiaTheme="minorHAnsi" w:hAnsi="Arial" w:cs="Arial"/>
                <w:b/>
                <w:sz w:val="20"/>
                <w:szCs w:val="20"/>
                <w:lang w:val="es-MX" w:eastAsia="en-US"/>
              </w:rPr>
              <w:t>(1 hora con 15 minutos)</w:t>
            </w:r>
          </w:p>
          <w:p w:rsidR="003377FD" w:rsidRDefault="003377FD" w:rsidP="003377FD">
            <w:pPr>
              <w:jc w:val="center"/>
              <w:rPr>
                <w:rFonts w:ascii="Arial" w:hAnsi="Arial" w:cs="Arial"/>
                <w:b/>
                <w:color w:val="4472C4"/>
                <w:sz w:val="16"/>
                <w:szCs w:val="16"/>
              </w:rPr>
            </w:pPr>
            <w:r>
              <w:rPr>
                <w:rFonts w:ascii="Arial" w:hAnsi="Arial" w:cs="Arial"/>
                <w:b/>
                <w:color w:val="4472C4"/>
                <w:sz w:val="16"/>
                <w:szCs w:val="16"/>
              </w:rPr>
              <w:t>TERMINO DE ACTIVIDAD</w:t>
            </w:r>
          </w:p>
          <w:p w:rsidR="003377FD" w:rsidRPr="003377FD" w:rsidRDefault="003377FD" w:rsidP="003377FD">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9"/>
            <w:shd w:val="clear" w:color="auto" w:fill="FFFFFF" w:themeFill="background1"/>
          </w:tcPr>
          <w:p w:rsidR="003377FD" w:rsidRDefault="003377FD" w:rsidP="00912CE0">
            <w:pPr>
              <w:jc w:val="both"/>
              <w:rPr>
                <w:rFonts w:ascii="Arial" w:hAnsi="Arial" w:cs="Arial"/>
                <w:b/>
                <w:sz w:val="20"/>
                <w:szCs w:val="20"/>
              </w:rPr>
            </w:pPr>
          </w:p>
          <w:p w:rsidR="00912CE0" w:rsidRPr="003377FD" w:rsidRDefault="003377F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a los alumnos si tienen dudas respecto al tema de las sucesiones  y aclarar las dudas.</w:t>
            </w:r>
          </w:p>
          <w:p w:rsidR="00912CE0" w:rsidRPr="003377FD" w:rsidRDefault="00912CE0" w:rsidP="003377FD">
            <w:pPr>
              <w:jc w:val="both"/>
              <w:rPr>
                <w:rFonts w:ascii="Arial" w:hAnsi="Arial" w:cs="Arial"/>
                <w:b/>
                <w:sz w:val="20"/>
                <w:szCs w:val="20"/>
              </w:rPr>
            </w:pPr>
            <w:r w:rsidRPr="00912CE0">
              <w:rPr>
                <w:rFonts w:ascii="Arial" w:hAnsi="Arial" w:cs="Arial"/>
                <w:b/>
                <w:sz w:val="20"/>
                <w:szCs w:val="20"/>
              </w:rPr>
              <w:t>DESARROLLO:</w:t>
            </w:r>
            <w:r w:rsidRPr="00912CE0">
              <w:rPr>
                <w:rFonts w:ascii="Arial" w:hAnsi="Arial" w:cs="Arial"/>
                <w:b/>
                <w:sz w:val="20"/>
                <w:szCs w:val="20"/>
                <w:lang w:val="es-ES" w:eastAsia="es-ES"/>
              </w:rPr>
              <w:t xml:space="preserve">                              </w:t>
            </w:r>
            <w:r w:rsidRPr="00912CE0">
              <w:rPr>
                <w:rFonts w:ascii="Arial" w:hAnsi="Arial" w:cs="Arial"/>
                <w:sz w:val="20"/>
                <w:szCs w:val="20"/>
                <w:lang w:eastAsia="es-ES"/>
              </w:rPr>
              <w:t>-</w:t>
            </w:r>
            <w:r w:rsidRPr="00912CE0">
              <w:rPr>
                <w:rFonts w:ascii="Arial" w:hAnsi="Arial" w:cs="Arial"/>
                <w:sz w:val="20"/>
                <w:szCs w:val="20"/>
                <w:lang w:val="es-ES" w:eastAsia="es-ES"/>
              </w:rPr>
              <w:t>Plantear a los alumnos, ejercicios en donde tengan que observar sucesiones con figuras que tengan progresión aritmética o geométrica, por ejemplo:</w:t>
            </w:r>
          </w:p>
          <w:p w:rsidR="00912CE0" w:rsidRPr="00912CE0" w:rsidRDefault="00912CE0" w:rsidP="00912CE0">
            <w:pPr>
              <w:numPr>
                <w:ilvl w:val="0"/>
                <w:numId w:val="20"/>
              </w:num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¿Cuántos círculos tendrá la figura 7 si continuamos la siguiente sucesión?</w:t>
            </w:r>
          </w:p>
          <w:p w:rsidR="00912CE0" w:rsidRPr="00912CE0" w:rsidRDefault="00912CE0" w:rsidP="00912CE0">
            <w:pPr>
              <w:autoSpaceDE w:val="0"/>
              <w:autoSpaceDN w:val="0"/>
              <w:adjustRightInd w:val="0"/>
              <w:jc w:val="center"/>
              <w:rPr>
                <w:rFonts w:ascii="Arial" w:hAnsi="Arial" w:cs="Arial"/>
                <w:sz w:val="20"/>
                <w:szCs w:val="20"/>
                <w:lang w:val="es-ES" w:eastAsia="es-ES"/>
              </w:rPr>
            </w:pPr>
            <w:r w:rsidRPr="00912CE0">
              <w:rPr>
                <w:rFonts w:ascii="Arial" w:hAnsi="Arial" w:cs="Arial"/>
                <w:noProof/>
                <w:sz w:val="20"/>
                <w:szCs w:val="20"/>
                <w:lang w:val="es-MX" w:eastAsia="es-MX"/>
              </w:rPr>
              <w:drawing>
                <wp:inline distT="0" distB="0" distL="0" distR="0" wp14:anchorId="3300E95C" wp14:editId="450544F7">
                  <wp:extent cx="5335905" cy="1356360"/>
                  <wp:effectExtent l="19050" t="0" r="0" b="0"/>
                  <wp:docPr id="4" name="Imagen 3"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
                          <pic:cNvPicPr>
                            <a:picLocks noChangeAspect="1" noChangeArrowheads="1"/>
                          </pic:cNvPicPr>
                        </pic:nvPicPr>
                        <pic:blipFill>
                          <a:blip r:embed="rId13" cstate="print"/>
                          <a:srcRect/>
                          <a:stretch>
                            <a:fillRect/>
                          </a:stretch>
                        </pic:blipFill>
                        <pic:spPr bwMode="auto">
                          <a:xfrm>
                            <a:off x="0" y="0"/>
                            <a:ext cx="5335905" cy="1356360"/>
                          </a:xfrm>
                          <a:prstGeom prst="rect">
                            <a:avLst/>
                          </a:prstGeom>
                          <a:noFill/>
                          <a:ln w="9525">
                            <a:noFill/>
                            <a:miter lim="800000"/>
                            <a:headEnd/>
                            <a:tailEnd/>
                          </a:ln>
                        </pic:spPr>
                      </pic:pic>
                    </a:graphicData>
                  </a:graphic>
                </wp:inline>
              </w:drawing>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-Integrar a los alumnos por parejas para realizar las actividades del </w:t>
            </w:r>
            <w:r w:rsidRPr="00912CE0">
              <w:rPr>
                <w:rFonts w:ascii="Arial" w:hAnsi="Arial" w:cs="Arial"/>
                <w:b/>
                <w:sz w:val="20"/>
                <w:szCs w:val="20"/>
                <w:lang w:val="es-ES" w:eastAsia="es-ES"/>
              </w:rPr>
              <w:t xml:space="preserve">desafío#76, </w:t>
            </w:r>
            <w:r w:rsidRPr="00912CE0">
              <w:rPr>
                <w:rFonts w:ascii="Arial" w:hAnsi="Arial" w:cs="Arial"/>
                <w:sz w:val="20"/>
                <w:szCs w:val="20"/>
                <w:lang w:val="es-ES" w:eastAsia="es-ES"/>
              </w:rPr>
              <w:t>en donde identificarán la regularidad de una sucesión de figuras con progresión aritmética y la utilicen para encontrar términos faltantes o los que continúan. Libro de desafíos matemáticos páginas 140 y 141.</w:t>
            </w:r>
          </w:p>
          <w:p w:rsidR="00912CE0" w:rsidRPr="003377FD" w:rsidRDefault="003377FD" w:rsidP="003377FD">
            <w:pPr>
              <w:jc w:val="both"/>
              <w:rPr>
                <w:rFonts w:ascii="Arial" w:hAnsi="Arial" w:cs="Arial"/>
                <w:b/>
                <w:sz w:val="20"/>
                <w:szCs w:val="20"/>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 xml:space="preserve">Realizar en plenaria comentarios de las actividades realizadas en el desafío anterior y del tema en general. </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tc>
      </w:tr>
      <w:tr w:rsidR="00912CE0" w:rsidRPr="00912CE0" w:rsidTr="001C1DAE">
        <w:tc>
          <w:tcPr>
            <w:tcW w:w="14312" w:type="dxa"/>
            <w:gridSpan w:val="11"/>
            <w:shd w:val="clear" w:color="auto" w:fill="FFFFFF" w:themeFill="background1"/>
            <w:vAlign w:val="center"/>
          </w:tcPr>
          <w:p w:rsidR="00912CE0" w:rsidRPr="003377FD" w:rsidRDefault="00912CE0" w:rsidP="00912CE0">
            <w:pPr>
              <w:rPr>
                <w:rFonts w:ascii="Arial" w:hAnsi="Arial" w:cs="Arial"/>
                <w:sz w:val="20"/>
                <w:szCs w:val="20"/>
              </w:rPr>
            </w:pPr>
            <w:r w:rsidRPr="00912CE0">
              <w:rPr>
                <w:rFonts w:ascii="Arial" w:hAnsi="Arial" w:cs="Arial"/>
                <w:sz w:val="20"/>
                <w:szCs w:val="20"/>
              </w:rPr>
              <w:t>Libro de texto.</w:t>
            </w:r>
            <w:r w:rsidR="003377FD">
              <w:rPr>
                <w:rFonts w:ascii="Arial" w:hAnsi="Arial" w:cs="Arial"/>
                <w:sz w:val="20"/>
                <w:szCs w:val="20"/>
              </w:rPr>
              <w:t xml:space="preserve"> Bloque 5. Páginas   140 y 141.Cuaderno de </w:t>
            </w:r>
            <w:proofErr w:type="spellStart"/>
            <w:r w:rsidR="003377FD">
              <w:rPr>
                <w:rFonts w:ascii="Arial" w:hAnsi="Arial" w:cs="Arial"/>
                <w:sz w:val="20"/>
                <w:szCs w:val="20"/>
              </w:rPr>
              <w:t>trabajo.Colores.</w:t>
            </w:r>
            <w:r w:rsidRPr="00912CE0">
              <w:rPr>
                <w:rFonts w:ascii="Arial" w:hAnsi="Arial" w:cs="Arial"/>
                <w:sz w:val="20"/>
                <w:szCs w:val="20"/>
              </w:rPr>
              <w:t>Regla</w:t>
            </w:r>
            <w:proofErr w:type="spellEnd"/>
            <w:r w:rsidRPr="00912CE0">
              <w:rPr>
                <w:rFonts w:ascii="Arial" w:hAnsi="Arial" w:cs="Arial"/>
                <w:sz w:val="20"/>
                <w:szCs w:val="20"/>
              </w:rPr>
              <w:t>.</w:t>
            </w:r>
          </w:p>
        </w:tc>
      </w:tr>
      <w:tr w:rsidR="00912CE0" w:rsidRPr="00912CE0" w:rsidTr="001C1DAE">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EVALUACIÓN Y EVIDENCIAS</w:t>
            </w:r>
          </w:p>
        </w:tc>
      </w:tr>
      <w:tr w:rsidR="00912CE0" w:rsidRPr="00912CE0" w:rsidTr="001C1DAE">
        <w:tc>
          <w:tcPr>
            <w:tcW w:w="14312" w:type="dxa"/>
            <w:gridSpan w:val="11"/>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Observación y análisis de las participaciones  y estrategias utilizadas por los alumnos en la </w:t>
            </w:r>
            <w:r w:rsidR="003377FD">
              <w:rPr>
                <w:rFonts w:ascii="Arial" w:hAnsi="Arial" w:cs="Arial"/>
                <w:sz w:val="20"/>
                <w:szCs w:val="20"/>
              </w:rPr>
              <w:t xml:space="preserve">realización de las </w:t>
            </w:r>
            <w:proofErr w:type="spellStart"/>
            <w:r w:rsidR="003377FD">
              <w:rPr>
                <w:rFonts w:ascii="Arial" w:hAnsi="Arial" w:cs="Arial"/>
                <w:sz w:val="20"/>
                <w:szCs w:val="20"/>
              </w:rPr>
              <w:t>actividades.</w:t>
            </w:r>
            <w:r w:rsidRPr="00912CE0">
              <w:rPr>
                <w:rFonts w:ascii="Arial" w:hAnsi="Arial" w:cs="Arial"/>
                <w:sz w:val="20"/>
                <w:szCs w:val="20"/>
              </w:rPr>
              <w:t>Ejercicios</w:t>
            </w:r>
            <w:proofErr w:type="spellEnd"/>
            <w:r w:rsidRPr="00912CE0">
              <w:rPr>
                <w:rFonts w:ascii="Arial" w:hAnsi="Arial" w:cs="Arial"/>
                <w:sz w:val="20"/>
                <w:szCs w:val="20"/>
              </w:rPr>
              <w:t xml:space="preserve"> en el c</w:t>
            </w:r>
            <w:r w:rsidR="003377FD">
              <w:rPr>
                <w:rFonts w:ascii="Arial" w:hAnsi="Arial" w:cs="Arial"/>
                <w:sz w:val="20"/>
                <w:szCs w:val="20"/>
              </w:rPr>
              <w:t xml:space="preserve">uaderno y en el libro de </w:t>
            </w:r>
            <w:proofErr w:type="spellStart"/>
            <w:r w:rsidR="003377FD">
              <w:rPr>
                <w:rFonts w:ascii="Arial" w:hAnsi="Arial" w:cs="Arial"/>
                <w:sz w:val="20"/>
                <w:szCs w:val="20"/>
              </w:rPr>
              <w:t>texto.</w:t>
            </w:r>
            <w:r w:rsidRPr="00912CE0">
              <w:rPr>
                <w:rFonts w:ascii="Arial" w:hAnsi="Arial" w:cs="Arial"/>
                <w:sz w:val="20"/>
                <w:szCs w:val="20"/>
              </w:rPr>
              <w:t>Reflexionar</w:t>
            </w:r>
            <w:proofErr w:type="spellEnd"/>
            <w:r w:rsidRPr="00912CE0">
              <w:rPr>
                <w:rFonts w:ascii="Arial" w:hAnsi="Arial" w:cs="Arial"/>
                <w:sz w:val="20"/>
                <w:szCs w:val="20"/>
              </w:rPr>
              <w:t>: ¿Cuáles fueron las dudas y los errores más frecuentes en los alumnos?, ¿Qué hice para que los alumnos pudieran avanzar?, ¿Qué cambios debo de hacer para lograr los aprendizajes esperados y mejorar las actividades?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1"/>
        <w:tblW w:w="0" w:type="auto"/>
        <w:shd w:val="clear" w:color="auto" w:fill="FFFFFF" w:themeFill="background1"/>
        <w:tblLayout w:type="fixed"/>
        <w:tblLook w:val="04A0" w:firstRow="1" w:lastRow="0" w:firstColumn="1" w:lastColumn="0" w:noHBand="0" w:noVBand="1"/>
      </w:tblPr>
      <w:tblGrid>
        <w:gridCol w:w="1809"/>
        <w:gridCol w:w="171"/>
        <w:gridCol w:w="1105"/>
        <w:gridCol w:w="1720"/>
        <w:gridCol w:w="832"/>
        <w:gridCol w:w="1134"/>
        <w:gridCol w:w="708"/>
        <w:gridCol w:w="1276"/>
        <w:gridCol w:w="1276"/>
        <w:gridCol w:w="4281"/>
      </w:tblGrid>
      <w:tr w:rsidR="00912CE0" w:rsidRPr="00912CE0" w:rsidTr="00FF056C">
        <w:tc>
          <w:tcPr>
            <w:tcW w:w="3085" w:type="dxa"/>
            <w:gridSpan w:val="3"/>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ASIGNATURA</w:t>
            </w:r>
          </w:p>
        </w:tc>
        <w:tc>
          <w:tcPr>
            <w:tcW w:w="2552" w:type="dxa"/>
            <w:gridSpan w:val="2"/>
            <w:shd w:val="clear" w:color="auto" w:fill="F2F2F2" w:themeFill="background1" w:themeFillShade="F2"/>
            <w:vAlign w:val="center"/>
          </w:tcPr>
          <w:p w:rsidR="00912CE0" w:rsidRPr="00FF056C" w:rsidRDefault="00912CE0" w:rsidP="00912CE0">
            <w:pPr>
              <w:jc w:val="center"/>
              <w:rPr>
                <w:rFonts w:ascii="Arial" w:eastAsiaTheme="minorHAnsi" w:hAnsi="Arial" w:cs="Arial"/>
                <w:sz w:val="20"/>
                <w:szCs w:val="20"/>
                <w:lang w:val="es-MX" w:eastAsia="en-US"/>
              </w:rPr>
            </w:pPr>
            <w:r w:rsidRPr="00FF056C">
              <w:rPr>
                <w:rFonts w:ascii="Arial" w:eastAsiaTheme="minorHAnsi" w:hAnsi="Arial" w:cs="Arial"/>
                <w:b/>
                <w:sz w:val="20"/>
                <w:szCs w:val="20"/>
                <w:lang w:val="es-MX" w:eastAsia="en-US"/>
              </w:rPr>
              <w:t>Matemáticas</w:t>
            </w:r>
          </w:p>
        </w:tc>
        <w:tc>
          <w:tcPr>
            <w:tcW w:w="1134"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 xml:space="preserve">GRADO </w:t>
            </w:r>
          </w:p>
        </w:tc>
        <w:tc>
          <w:tcPr>
            <w:tcW w:w="708"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6°</w:t>
            </w:r>
          </w:p>
        </w:tc>
        <w:tc>
          <w:tcPr>
            <w:tcW w:w="1276"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TIEMPO</w:t>
            </w:r>
          </w:p>
        </w:tc>
        <w:tc>
          <w:tcPr>
            <w:tcW w:w="5557" w:type="dxa"/>
            <w:gridSpan w:val="2"/>
            <w:shd w:val="clear" w:color="auto" w:fill="F2F2F2" w:themeFill="background1" w:themeFillShade="F2"/>
            <w:vAlign w:val="center"/>
          </w:tcPr>
          <w:p w:rsidR="00912CE0" w:rsidRPr="00FF056C" w:rsidRDefault="00FF056C"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FF056C">
              <w:rPr>
                <w:rFonts w:ascii="Arial" w:hAnsi="Arial" w:cs="Arial"/>
                <w:b/>
                <w:sz w:val="20"/>
                <w:szCs w:val="20"/>
              </w:rPr>
              <w:t xml:space="preserve"> de mayo</w:t>
            </w:r>
            <w:r>
              <w:rPr>
                <w:rFonts w:ascii="Arial" w:hAnsi="Arial" w:cs="Arial"/>
                <w:b/>
                <w:sz w:val="20"/>
                <w:szCs w:val="20"/>
              </w:rPr>
              <w:t xml:space="preserve"> 2020</w:t>
            </w:r>
            <w:r w:rsidR="00912CE0" w:rsidRPr="00FF056C">
              <w:rPr>
                <w:rFonts w:ascii="Arial" w:hAnsi="Arial" w:cs="Arial"/>
                <w:b/>
                <w:sz w:val="20"/>
                <w:szCs w:val="20"/>
              </w:rPr>
              <w:t>.</w:t>
            </w:r>
          </w:p>
        </w:tc>
      </w:tr>
      <w:tr w:rsidR="00912CE0" w:rsidRPr="00912CE0" w:rsidTr="00FF056C">
        <w:tc>
          <w:tcPr>
            <w:tcW w:w="3085" w:type="dxa"/>
            <w:gridSpan w:val="3"/>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DESAFÍOS</w:t>
            </w:r>
          </w:p>
        </w:tc>
        <w:tc>
          <w:tcPr>
            <w:tcW w:w="5670" w:type="dxa"/>
            <w:gridSpan w:val="5"/>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 xml:space="preserve">77. Incrementos rápidos.     </w:t>
            </w:r>
          </w:p>
          <w:p w:rsidR="00912CE0" w:rsidRPr="00912CE0" w:rsidRDefault="00912CE0" w:rsidP="00912CE0">
            <w:pPr>
              <w:rPr>
                <w:rFonts w:ascii="Arial" w:hAnsi="Arial" w:cs="Arial"/>
                <w:sz w:val="20"/>
                <w:szCs w:val="20"/>
              </w:rPr>
            </w:pPr>
            <w:r w:rsidRPr="00912CE0">
              <w:rPr>
                <w:rFonts w:ascii="Arial" w:hAnsi="Arial" w:cs="Arial"/>
                <w:sz w:val="20"/>
                <w:szCs w:val="20"/>
              </w:rPr>
              <w:t>78. Números figurados.</w:t>
            </w:r>
          </w:p>
        </w:tc>
        <w:tc>
          <w:tcPr>
            <w:tcW w:w="1276"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BLOQUE</w:t>
            </w:r>
          </w:p>
        </w:tc>
        <w:tc>
          <w:tcPr>
            <w:tcW w:w="4281" w:type="dxa"/>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r>
      <w:tr w:rsidR="00912CE0" w:rsidRPr="00912CE0" w:rsidTr="00FF056C">
        <w:tc>
          <w:tcPr>
            <w:tcW w:w="1809"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4962"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c>
          <w:tcPr>
            <w:tcW w:w="7541" w:type="dxa"/>
            <w:gridSpan w:val="4"/>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INTENCIÓN DIDÁCTICA</w:t>
            </w:r>
          </w:p>
        </w:tc>
      </w:tr>
      <w:tr w:rsidR="00912CE0" w:rsidRPr="00912CE0" w:rsidTr="00FF056C">
        <w:trPr>
          <w:trHeight w:val="1038"/>
        </w:trPr>
        <w:tc>
          <w:tcPr>
            <w:tcW w:w="1809" w:type="dxa"/>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Sentido numérico y pensamiento algebraico</w:t>
            </w:r>
          </w:p>
        </w:tc>
        <w:tc>
          <w:tcPr>
            <w:tcW w:w="4962" w:type="dxa"/>
            <w:gridSpan w:val="5"/>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Números y sistemas de numeración</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Identificación y aplicación de la regularidad de sucesiones con figuras, que tengan progresión aritmética o geométrica, así como sucesiones especiales.</w:t>
            </w:r>
          </w:p>
        </w:tc>
        <w:tc>
          <w:tcPr>
            <w:tcW w:w="7541" w:type="dxa"/>
            <w:gridSpan w:val="4"/>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Que los alumnos identifiquen la regularidad de una sucesión de figuras con progresión geométrica y la utilicen para encontrar términos faltantes o que continúan una sucesión. </w:t>
            </w:r>
          </w:p>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identifiquen la regularidad de una sucesión especial y la utilicen para encontrar términos que continúan la sucesión.</w:t>
            </w:r>
          </w:p>
        </w:tc>
      </w:tr>
      <w:tr w:rsidR="00912CE0" w:rsidRPr="00912CE0" w:rsidTr="00FF056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F056C">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Utilicen el cálculo mental, la estimación de resultados o las operaciones escritas con números naturales, así como la suma y resta con números fraccionarios y decimales para resolver problemas aditivos y multiplicativos.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Identifiquen conjuntos de cantidades que varían o no proporcionalmente, calculen valores faltantes y porcentajes, y apliquen el factor constante de proporcionalidad (con números naturales) en casos sencillos.</w:t>
            </w:r>
          </w:p>
        </w:tc>
      </w:tr>
      <w:tr w:rsidR="00912CE0" w:rsidRPr="00912CE0" w:rsidTr="00FF056C">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FF056C">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1.3.1. Resuelve problemas que impliquen multiplicar o dividir números naturales empleando los algoritmos convencionales.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4.1. Desarrolla un concepto positivo de sí mismo como usuario de las matemáticas, el gusto y la inclinación por comprender y utilizar la notación, el vocabulario y los procesos matemáticos.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4.2. Aplica el razonamiento matemático a la solución de problemas personales, sociales y naturales, aceptando el principio de que existen diversos procedimientos para resolver los problemas particulares.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Desarrolla el hábito del pensamiento racional y utiliza las reglas del debate matemático al formular explicaciones o mostrar soluciones.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Comparte e intercambia ideas sobre los procedimientos y resultados al resolver problemas.</w:t>
            </w:r>
          </w:p>
        </w:tc>
      </w:tr>
      <w:tr w:rsidR="00912CE0" w:rsidRPr="00912CE0" w:rsidTr="00FF056C">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FF056C">
        <w:tc>
          <w:tcPr>
            <w:tcW w:w="14312" w:type="dxa"/>
            <w:gridSpan w:val="10"/>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lang w:val="es-ES" w:eastAsia="es-ES"/>
              </w:rPr>
            </w:pPr>
            <w:r w:rsidRPr="00912CE0">
              <w:rPr>
                <w:rFonts w:ascii="Arial" w:hAnsi="Arial" w:cs="Arial"/>
                <w:sz w:val="20"/>
                <w:szCs w:val="20"/>
                <w:lang w:val="es-ES" w:eastAsia="es-ES"/>
              </w:rPr>
              <w:t>-Resolve</w:t>
            </w:r>
            <w:r w:rsidR="00FF056C">
              <w:rPr>
                <w:rFonts w:ascii="Arial" w:hAnsi="Arial" w:cs="Arial"/>
                <w:sz w:val="20"/>
                <w:szCs w:val="20"/>
                <w:lang w:val="es-ES" w:eastAsia="es-ES"/>
              </w:rPr>
              <w:t xml:space="preserve">r problemas de manera </w:t>
            </w:r>
            <w:proofErr w:type="gramStart"/>
            <w:r w:rsidR="00FF056C">
              <w:rPr>
                <w:rFonts w:ascii="Arial" w:hAnsi="Arial" w:cs="Arial"/>
                <w:sz w:val="20"/>
                <w:szCs w:val="20"/>
                <w:lang w:val="es-ES" w:eastAsia="es-ES"/>
              </w:rPr>
              <w:t>autónoma.</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Co</w:t>
            </w:r>
            <w:r w:rsidR="00FF056C">
              <w:rPr>
                <w:rFonts w:ascii="Arial" w:hAnsi="Arial" w:cs="Arial"/>
                <w:sz w:val="20"/>
                <w:szCs w:val="20"/>
                <w:lang w:val="es-ES" w:eastAsia="es-ES"/>
              </w:rPr>
              <w:t xml:space="preserve">municar información </w:t>
            </w:r>
            <w:proofErr w:type="spellStart"/>
            <w:r w:rsidR="00FF056C">
              <w:rPr>
                <w:rFonts w:ascii="Arial" w:hAnsi="Arial" w:cs="Arial"/>
                <w:sz w:val="20"/>
                <w:szCs w:val="20"/>
                <w:lang w:val="es-ES" w:eastAsia="es-ES"/>
              </w:rPr>
              <w:t>matemática.</w:t>
            </w:r>
            <w:r w:rsidRPr="00912CE0">
              <w:rPr>
                <w:rFonts w:ascii="Arial" w:hAnsi="Arial" w:cs="Arial"/>
                <w:sz w:val="20"/>
                <w:szCs w:val="20"/>
                <w:lang w:val="es-ES" w:eastAsia="es-ES"/>
              </w:rPr>
              <w:t>Valida</w:t>
            </w:r>
            <w:r w:rsidR="00FF056C">
              <w:rPr>
                <w:rFonts w:ascii="Arial" w:hAnsi="Arial" w:cs="Arial"/>
                <w:sz w:val="20"/>
                <w:szCs w:val="20"/>
                <w:lang w:val="es-ES" w:eastAsia="es-ES"/>
              </w:rPr>
              <w:t>r</w:t>
            </w:r>
            <w:proofErr w:type="spellEnd"/>
            <w:r w:rsidR="00FF056C">
              <w:rPr>
                <w:rFonts w:ascii="Arial" w:hAnsi="Arial" w:cs="Arial"/>
                <w:sz w:val="20"/>
                <w:szCs w:val="20"/>
                <w:lang w:val="es-ES" w:eastAsia="es-ES"/>
              </w:rPr>
              <w:t xml:space="preserve"> procedimientos y resultados.  </w:t>
            </w:r>
            <w:r w:rsidRPr="00912CE0">
              <w:rPr>
                <w:rFonts w:ascii="Arial" w:hAnsi="Arial" w:cs="Arial"/>
                <w:sz w:val="20"/>
                <w:szCs w:val="20"/>
                <w:lang w:val="es-ES" w:eastAsia="es-ES"/>
              </w:rPr>
              <w:t>Manejar técnicas eficientemente.</w:t>
            </w:r>
          </w:p>
        </w:tc>
      </w:tr>
      <w:tr w:rsidR="00912CE0" w:rsidRPr="00912CE0" w:rsidTr="00FF056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FF056C">
        <w:tc>
          <w:tcPr>
            <w:tcW w:w="1980" w:type="dxa"/>
            <w:gridSpan w:val="2"/>
            <w:shd w:val="clear" w:color="auto" w:fill="FFFFFF" w:themeFill="background1"/>
          </w:tcPr>
          <w:p w:rsidR="00FF056C" w:rsidRDefault="00FF056C" w:rsidP="00FF056C">
            <w:pPr>
              <w:jc w:val="center"/>
              <w:rPr>
                <w:rFonts w:ascii="Arial" w:eastAsiaTheme="minorHAnsi" w:hAnsi="Arial" w:cs="Arial"/>
                <w:b/>
                <w:sz w:val="20"/>
                <w:szCs w:val="20"/>
                <w:lang w:val="es-MX" w:eastAsia="en-US"/>
              </w:rPr>
            </w:pPr>
          </w:p>
          <w:p w:rsidR="00912CE0" w:rsidRPr="00FF056C"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Sesión 1</w:t>
            </w:r>
          </w:p>
          <w:p w:rsidR="00912CE0"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(1 hora con 15 minutos)</w:t>
            </w:r>
          </w:p>
          <w:p w:rsidR="00FF056C" w:rsidRDefault="00FF056C" w:rsidP="00FF056C">
            <w:pPr>
              <w:jc w:val="center"/>
              <w:rPr>
                <w:rFonts w:ascii="Arial" w:hAnsi="Arial" w:cs="Arial"/>
                <w:b/>
                <w:color w:val="4472C4"/>
                <w:sz w:val="16"/>
                <w:szCs w:val="16"/>
              </w:rPr>
            </w:pPr>
            <w:r>
              <w:rPr>
                <w:rFonts w:ascii="Arial" w:hAnsi="Arial" w:cs="Arial"/>
                <w:b/>
                <w:color w:val="4472C4"/>
                <w:sz w:val="16"/>
                <w:szCs w:val="16"/>
              </w:rPr>
              <w:t>TERMINO DE ACTIVIDAD</w:t>
            </w:r>
          </w:p>
          <w:p w:rsidR="00FF056C" w:rsidRPr="00FF056C" w:rsidRDefault="00FF056C" w:rsidP="00FF056C">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912CE0" w:rsidRPr="00FF056C" w:rsidRDefault="00912CE0" w:rsidP="00912CE0">
            <w:pPr>
              <w:jc w:val="both"/>
              <w:rPr>
                <w:rFonts w:ascii="Arial" w:hAnsi="Arial" w:cs="Arial"/>
                <w:b/>
                <w:sz w:val="20"/>
                <w:szCs w:val="20"/>
              </w:rPr>
            </w:pPr>
            <w:proofErr w:type="gramStart"/>
            <w:r w:rsidRPr="00912CE0">
              <w:rPr>
                <w:rFonts w:ascii="Arial" w:hAnsi="Arial" w:cs="Arial"/>
                <w:b/>
                <w:sz w:val="20"/>
                <w:szCs w:val="20"/>
              </w:rPr>
              <w:t>INICI</w:t>
            </w:r>
            <w:r w:rsidR="00FF056C">
              <w:rPr>
                <w:rFonts w:ascii="Arial" w:hAnsi="Arial" w:cs="Arial"/>
                <w:b/>
                <w:sz w:val="20"/>
                <w:szCs w:val="20"/>
              </w:rPr>
              <w:t>O:</w:t>
            </w:r>
            <w:r w:rsidRPr="00912CE0">
              <w:rPr>
                <w:rFonts w:ascii="Arial" w:hAnsi="Arial" w:cs="Arial"/>
                <w:sz w:val="20"/>
                <w:szCs w:val="20"/>
              </w:rPr>
              <w:t>-</w:t>
            </w:r>
            <w:proofErr w:type="gramEnd"/>
            <w:r w:rsidRPr="00912CE0">
              <w:rPr>
                <w:rFonts w:ascii="Arial" w:hAnsi="Arial" w:cs="Arial"/>
                <w:sz w:val="20"/>
                <w:szCs w:val="20"/>
              </w:rPr>
              <w:t xml:space="preserve">Recordar a los alumnos las sucesiones que hicieron la semana pasada ¿qué dificultades tuvieron?, ¿las resolvieron? Dialogar al respecto. </w:t>
            </w:r>
          </w:p>
          <w:p w:rsidR="00912CE0" w:rsidRPr="00FF056C" w:rsidRDefault="00FF056C" w:rsidP="00FF056C">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iCs/>
                <w:sz w:val="20"/>
                <w:szCs w:val="20"/>
              </w:rPr>
              <w:t>-</w:t>
            </w:r>
            <w:proofErr w:type="gramEnd"/>
            <w:r w:rsidR="00912CE0" w:rsidRPr="00912CE0">
              <w:rPr>
                <w:rFonts w:ascii="Arial" w:hAnsi="Arial" w:cs="Arial"/>
                <w:iCs/>
                <w:sz w:val="20"/>
                <w:szCs w:val="20"/>
              </w:rPr>
              <w:t xml:space="preserve">Continuar la aplicación de más sucesiones, aumentando la dificultad, por ejemplo: </w:t>
            </w:r>
          </w:p>
          <w:p w:rsidR="00912CE0" w:rsidRPr="00912CE0" w:rsidRDefault="00912CE0" w:rsidP="00912CE0">
            <w:pPr>
              <w:autoSpaceDE w:val="0"/>
              <w:autoSpaceDN w:val="0"/>
              <w:adjustRightInd w:val="0"/>
              <w:jc w:val="both"/>
              <w:rPr>
                <w:rFonts w:ascii="Arial" w:hAnsi="Arial" w:cs="Arial"/>
                <w:iCs/>
                <w:sz w:val="20"/>
                <w:szCs w:val="20"/>
              </w:rPr>
            </w:pPr>
            <w:r w:rsidRPr="00912CE0">
              <w:rPr>
                <w:rFonts w:ascii="Arial" w:hAnsi="Arial" w:cs="Arial"/>
                <w:iCs/>
                <w:sz w:val="20"/>
                <w:szCs w:val="20"/>
              </w:rPr>
              <w:t xml:space="preserve">     1. ¿Cuántas estrellas tendrá la figura 10 si continuamos la siguiente sucesión?</w:t>
            </w:r>
          </w:p>
          <w:p w:rsidR="00912CE0" w:rsidRPr="00912CE0" w:rsidRDefault="00912CE0" w:rsidP="00912CE0">
            <w:pPr>
              <w:spacing w:after="200" w:line="276" w:lineRule="auto"/>
              <w:ind w:left="720"/>
              <w:contextualSpacing/>
              <w:jc w:val="center"/>
              <w:rPr>
                <w:rFonts w:ascii="Arial" w:eastAsia="Calibri" w:hAnsi="Arial" w:cs="Arial"/>
                <w:sz w:val="20"/>
                <w:szCs w:val="20"/>
                <w:lang w:val="es-MX" w:eastAsia="en-US"/>
              </w:rPr>
            </w:pPr>
            <w:r w:rsidRPr="00912CE0">
              <w:rPr>
                <w:rFonts w:ascii="Arial" w:eastAsia="Calibri" w:hAnsi="Arial" w:cs="Arial"/>
                <w:noProof/>
                <w:sz w:val="20"/>
                <w:szCs w:val="20"/>
                <w:lang w:val="es-MX" w:eastAsia="es-MX"/>
              </w:rPr>
              <w:drawing>
                <wp:inline distT="0" distB="0" distL="0" distR="0" wp14:anchorId="763389B3" wp14:editId="32368D4B">
                  <wp:extent cx="4109720" cy="824230"/>
                  <wp:effectExtent l="19050" t="0" r="5080" b="0"/>
                  <wp:docPr id="17" name="Imagen 4"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4"/>
                          <pic:cNvPicPr>
                            <a:picLocks noChangeAspect="1" noChangeArrowheads="1"/>
                          </pic:cNvPicPr>
                        </pic:nvPicPr>
                        <pic:blipFill>
                          <a:blip r:embed="rId14" cstate="print"/>
                          <a:srcRect/>
                          <a:stretch>
                            <a:fillRect/>
                          </a:stretch>
                        </pic:blipFill>
                        <pic:spPr bwMode="auto">
                          <a:xfrm>
                            <a:off x="0" y="0"/>
                            <a:ext cx="4109720" cy="824230"/>
                          </a:xfrm>
                          <a:prstGeom prst="rect">
                            <a:avLst/>
                          </a:prstGeom>
                          <a:noFill/>
                          <a:ln w="9525">
                            <a:noFill/>
                            <a:miter lim="800000"/>
                            <a:headEnd/>
                            <a:tailEnd/>
                          </a:ln>
                        </pic:spPr>
                      </pic:pic>
                    </a:graphicData>
                  </a:graphic>
                </wp:inline>
              </w:drawing>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MX" w:eastAsia="es-ES"/>
              </w:rPr>
              <w:lastRenderedPageBreak/>
              <w:t>-</w:t>
            </w:r>
            <w:r w:rsidRPr="00912CE0">
              <w:rPr>
                <w:rFonts w:ascii="Arial" w:hAnsi="Arial" w:cs="Arial"/>
                <w:sz w:val="20"/>
                <w:szCs w:val="20"/>
                <w:lang w:val="es-ES" w:eastAsia="es-ES"/>
              </w:rPr>
              <w:t>Se puede invitar al alumno a dibujar en el pizarrón pa</w:t>
            </w:r>
            <w:r w:rsidR="00FF056C">
              <w:rPr>
                <w:rFonts w:ascii="Arial" w:hAnsi="Arial" w:cs="Arial"/>
                <w:sz w:val="20"/>
                <w:szCs w:val="20"/>
                <w:lang w:val="es-ES" w:eastAsia="es-ES"/>
              </w:rPr>
              <w:t xml:space="preserve">ra comprobar en caso </w:t>
            </w:r>
            <w:proofErr w:type="gramStart"/>
            <w:r w:rsidR="00FF056C">
              <w:rPr>
                <w:rFonts w:ascii="Arial" w:hAnsi="Arial" w:cs="Arial"/>
                <w:sz w:val="20"/>
                <w:szCs w:val="20"/>
                <w:lang w:val="es-ES" w:eastAsia="es-ES"/>
              </w:rPr>
              <w:t>necesario.</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 xml:space="preserve">Reunir al grupo por equipos para que lleven a cabo las actividades del </w:t>
            </w:r>
            <w:r w:rsidRPr="00912CE0">
              <w:rPr>
                <w:rFonts w:ascii="Arial" w:hAnsi="Arial" w:cs="Arial"/>
                <w:b/>
                <w:sz w:val="20"/>
                <w:szCs w:val="20"/>
                <w:lang w:val="es-ES" w:eastAsia="es-ES"/>
              </w:rPr>
              <w:t>desafío#77</w:t>
            </w:r>
            <w:r w:rsidRPr="00912CE0">
              <w:rPr>
                <w:rFonts w:ascii="Arial" w:hAnsi="Arial" w:cs="Arial"/>
                <w:sz w:val="20"/>
                <w:szCs w:val="20"/>
                <w:lang w:val="es-ES" w:eastAsia="es-ES"/>
              </w:rPr>
              <w:t>, en el cual aprenderán a identificar la regularidad de una sucesión de figuras con progresión geométrica y la utilicen para encontrar términos faltantes o que continúan la sucesión. Libro de desafíos matemáticos páginas 142-143.</w:t>
            </w:r>
          </w:p>
          <w:p w:rsidR="00912CE0" w:rsidRDefault="00FF056C" w:rsidP="00FF056C">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Preguntar a los alumnos las dificultades que se les presentaron al resolver el desafío anterior.</w:t>
            </w:r>
          </w:p>
          <w:p w:rsidR="00FF056C" w:rsidRPr="00FF056C" w:rsidRDefault="00FF056C" w:rsidP="00FF056C">
            <w:pPr>
              <w:jc w:val="both"/>
              <w:rPr>
                <w:rFonts w:ascii="Arial" w:hAnsi="Arial" w:cs="Arial"/>
                <w:b/>
                <w:sz w:val="20"/>
                <w:szCs w:val="20"/>
              </w:rPr>
            </w:pPr>
          </w:p>
        </w:tc>
      </w:tr>
      <w:tr w:rsidR="00912CE0" w:rsidRPr="00912CE0" w:rsidTr="00FF056C">
        <w:tc>
          <w:tcPr>
            <w:tcW w:w="1980" w:type="dxa"/>
            <w:gridSpan w:val="2"/>
            <w:shd w:val="clear" w:color="auto" w:fill="FFFFFF" w:themeFill="background1"/>
          </w:tcPr>
          <w:p w:rsidR="00FF056C" w:rsidRDefault="00FF056C" w:rsidP="00FF056C">
            <w:pPr>
              <w:jc w:val="center"/>
              <w:rPr>
                <w:rFonts w:ascii="Arial" w:eastAsiaTheme="minorHAnsi" w:hAnsi="Arial" w:cs="Arial"/>
                <w:b/>
                <w:sz w:val="20"/>
                <w:szCs w:val="20"/>
                <w:lang w:val="es-MX" w:eastAsia="en-US"/>
              </w:rPr>
            </w:pPr>
          </w:p>
          <w:p w:rsidR="00912CE0" w:rsidRPr="00FF056C"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Sesión 2</w:t>
            </w:r>
          </w:p>
          <w:p w:rsidR="00912CE0"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(1 hora con 15 minutos)</w:t>
            </w:r>
          </w:p>
          <w:p w:rsidR="00FF056C" w:rsidRDefault="00FF056C" w:rsidP="00FF056C">
            <w:pPr>
              <w:jc w:val="center"/>
              <w:rPr>
                <w:rFonts w:ascii="Arial" w:hAnsi="Arial" w:cs="Arial"/>
                <w:b/>
                <w:color w:val="4472C4"/>
                <w:sz w:val="16"/>
                <w:szCs w:val="16"/>
              </w:rPr>
            </w:pPr>
            <w:r>
              <w:rPr>
                <w:rFonts w:ascii="Arial" w:hAnsi="Arial" w:cs="Arial"/>
                <w:b/>
                <w:color w:val="4472C4"/>
                <w:sz w:val="16"/>
                <w:szCs w:val="16"/>
              </w:rPr>
              <w:t>TERMINO DE ACTIVIDAD</w:t>
            </w:r>
          </w:p>
          <w:p w:rsidR="00FF056C" w:rsidRPr="00FF056C" w:rsidRDefault="00FF056C" w:rsidP="00FF056C">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FF056C" w:rsidRDefault="00FF056C" w:rsidP="00912CE0">
            <w:pPr>
              <w:jc w:val="both"/>
              <w:rPr>
                <w:rFonts w:ascii="Arial" w:hAnsi="Arial" w:cs="Arial"/>
                <w:b/>
                <w:sz w:val="20"/>
                <w:szCs w:val="20"/>
              </w:rPr>
            </w:pPr>
          </w:p>
          <w:p w:rsidR="00912CE0" w:rsidRPr="00FF056C" w:rsidRDefault="00FF056C"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Realizar más ejercicios en el cuaderno.</w:t>
            </w:r>
          </w:p>
          <w:p w:rsidR="00912CE0" w:rsidRPr="00FF056C" w:rsidRDefault="00FF056C" w:rsidP="00FF056C">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Posteriormente y por equipos entregar una hoja con las siguientes figuras, ahí los alumnos deberán completar y responder las preguntas:</w:t>
            </w:r>
          </w:p>
          <w:p w:rsidR="00912CE0" w:rsidRPr="00912CE0" w:rsidRDefault="00912CE0" w:rsidP="00912CE0">
            <w:pPr>
              <w:autoSpaceDE w:val="0"/>
              <w:autoSpaceDN w:val="0"/>
              <w:adjustRightInd w:val="0"/>
              <w:ind w:left="677"/>
              <w:jc w:val="both"/>
              <w:rPr>
                <w:rFonts w:ascii="Arial" w:hAnsi="Arial" w:cs="Arial"/>
                <w:sz w:val="20"/>
                <w:szCs w:val="20"/>
                <w:lang w:val="es-ES" w:eastAsia="es-ES"/>
              </w:rPr>
            </w:pPr>
            <w:r w:rsidRPr="00912CE0">
              <w:rPr>
                <w:rFonts w:ascii="Arial" w:hAnsi="Arial" w:cs="Arial"/>
                <w:sz w:val="20"/>
                <w:szCs w:val="20"/>
                <w:lang w:val="es-ES" w:eastAsia="es-ES"/>
              </w:rPr>
              <w:t>¿</w:t>
            </w:r>
            <w:proofErr w:type="gramStart"/>
            <w:r w:rsidRPr="00912CE0">
              <w:rPr>
                <w:rFonts w:ascii="Arial" w:hAnsi="Arial" w:cs="Arial"/>
                <w:sz w:val="20"/>
                <w:szCs w:val="20"/>
                <w:lang w:val="es-ES" w:eastAsia="es-ES"/>
              </w:rPr>
              <w:t>Cuántas cuadros blancos</w:t>
            </w:r>
            <w:proofErr w:type="gramEnd"/>
            <w:r w:rsidRPr="00912CE0">
              <w:rPr>
                <w:rFonts w:ascii="Arial" w:hAnsi="Arial" w:cs="Arial"/>
                <w:sz w:val="20"/>
                <w:szCs w:val="20"/>
                <w:lang w:val="es-ES" w:eastAsia="es-ES"/>
              </w:rPr>
              <w:t xml:space="preserve"> se necesitan para formar una figura con 5 cuadros negros?, ¿cuántos blancos para que tenga 8 negros?, ¿y si tuviera 40 blancos, cuántos cuadros negros tendría?</w:t>
            </w:r>
          </w:p>
          <w:p w:rsidR="00912CE0" w:rsidRPr="00912CE0" w:rsidRDefault="00912CE0" w:rsidP="00912CE0">
            <w:pPr>
              <w:autoSpaceDE w:val="0"/>
              <w:autoSpaceDN w:val="0"/>
              <w:adjustRightInd w:val="0"/>
              <w:jc w:val="center"/>
              <w:rPr>
                <w:rFonts w:ascii="Arial" w:hAnsi="Arial" w:cs="Arial"/>
                <w:sz w:val="20"/>
                <w:szCs w:val="20"/>
                <w:lang w:val="es-ES" w:eastAsia="es-ES"/>
              </w:rPr>
            </w:pPr>
            <w:r w:rsidRPr="00912CE0">
              <w:rPr>
                <w:rFonts w:ascii="Arial" w:hAnsi="Arial" w:cs="Arial"/>
                <w:noProof/>
                <w:sz w:val="20"/>
                <w:szCs w:val="20"/>
                <w:lang w:val="es-MX" w:eastAsia="es-MX"/>
              </w:rPr>
              <w:drawing>
                <wp:inline distT="0" distB="0" distL="0" distR="0" wp14:anchorId="71D7340F" wp14:editId="67F51E08">
                  <wp:extent cx="5747385" cy="1457325"/>
                  <wp:effectExtent l="19050" t="0" r="5715" b="0"/>
                  <wp:docPr id="18" name="Imagen 5"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5"/>
                          <pic:cNvPicPr>
                            <a:picLocks noChangeAspect="1" noChangeArrowheads="1"/>
                          </pic:cNvPicPr>
                        </pic:nvPicPr>
                        <pic:blipFill>
                          <a:blip r:embed="rId15" cstate="print"/>
                          <a:srcRect/>
                          <a:stretch>
                            <a:fillRect/>
                          </a:stretch>
                        </pic:blipFill>
                        <pic:spPr bwMode="auto">
                          <a:xfrm>
                            <a:off x="0" y="0"/>
                            <a:ext cx="5747385" cy="1457325"/>
                          </a:xfrm>
                          <a:prstGeom prst="rect">
                            <a:avLst/>
                          </a:prstGeom>
                          <a:noFill/>
                          <a:ln w="9525">
                            <a:noFill/>
                            <a:miter lim="800000"/>
                            <a:headEnd/>
                            <a:tailEnd/>
                          </a:ln>
                        </pic:spPr>
                      </pic:pic>
                    </a:graphicData>
                  </a:graphic>
                </wp:inline>
              </w:drawing>
            </w:r>
          </w:p>
          <w:p w:rsidR="00912CE0" w:rsidRPr="00FF056C" w:rsidRDefault="00912CE0" w:rsidP="00FF056C">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-Compartir sus respuestas con </w:t>
            </w:r>
            <w:r w:rsidR="00FF056C">
              <w:rPr>
                <w:rFonts w:ascii="Arial" w:hAnsi="Arial" w:cs="Arial"/>
                <w:sz w:val="20"/>
                <w:szCs w:val="20"/>
                <w:lang w:val="es-ES" w:eastAsia="es-ES"/>
              </w:rPr>
              <w:t xml:space="preserve">los demás equipos. </w:t>
            </w:r>
          </w:p>
          <w:p w:rsidR="00912CE0" w:rsidRDefault="00FF056C" w:rsidP="00FF056C">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Llegar a una conclusión grupal sobre la regularidad de la figura anterior. </w:t>
            </w:r>
          </w:p>
          <w:p w:rsidR="00FF056C" w:rsidRPr="00FF056C" w:rsidRDefault="00FF056C" w:rsidP="00FF056C">
            <w:pPr>
              <w:jc w:val="both"/>
              <w:rPr>
                <w:rFonts w:ascii="Arial" w:hAnsi="Arial" w:cs="Arial"/>
                <w:b/>
                <w:sz w:val="20"/>
                <w:szCs w:val="20"/>
              </w:rPr>
            </w:pPr>
          </w:p>
        </w:tc>
      </w:tr>
      <w:tr w:rsidR="00912CE0" w:rsidRPr="00912CE0" w:rsidTr="00FF056C">
        <w:tc>
          <w:tcPr>
            <w:tcW w:w="1980" w:type="dxa"/>
            <w:gridSpan w:val="2"/>
            <w:shd w:val="clear" w:color="auto" w:fill="FFFFFF" w:themeFill="background1"/>
          </w:tcPr>
          <w:p w:rsidR="00FF056C" w:rsidRDefault="00FF056C" w:rsidP="00FF056C">
            <w:pPr>
              <w:jc w:val="center"/>
              <w:rPr>
                <w:rFonts w:ascii="Arial" w:eastAsiaTheme="minorHAnsi" w:hAnsi="Arial" w:cs="Arial"/>
                <w:b/>
                <w:sz w:val="20"/>
                <w:szCs w:val="20"/>
                <w:lang w:val="es-MX" w:eastAsia="en-US"/>
              </w:rPr>
            </w:pPr>
          </w:p>
          <w:p w:rsidR="00912CE0" w:rsidRPr="00FF056C"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Sesión 3</w:t>
            </w:r>
          </w:p>
          <w:p w:rsidR="00912CE0"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(1 hora con 15 minutos)</w:t>
            </w:r>
          </w:p>
          <w:p w:rsidR="00FF056C" w:rsidRDefault="00FF056C" w:rsidP="00FF056C">
            <w:pPr>
              <w:jc w:val="center"/>
              <w:rPr>
                <w:rFonts w:ascii="Arial" w:hAnsi="Arial" w:cs="Arial"/>
                <w:b/>
                <w:color w:val="4472C4"/>
                <w:sz w:val="16"/>
                <w:szCs w:val="16"/>
              </w:rPr>
            </w:pPr>
            <w:r>
              <w:rPr>
                <w:rFonts w:ascii="Arial" w:hAnsi="Arial" w:cs="Arial"/>
                <w:b/>
                <w:color w:val="4472C4"/>
                <w:sz w:val="16"/>
                <w:szCs w:val="16"/>
              </w:rPr>
              <w:t>TERMINO DE ACTIVIDAD</w:t>
            </w:r>
          </w:p>
          <w:p w:rsidR="00FF056C" w:rsidRPr="00FF056C" w:rsidRDefault="00FF056C" w:rsidP="00FF056C">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FF056C" w:rsidRDefault="00FF056C" w:rsidP="00912CE0">
            <w:pPr>
              <w:jc w:val="both"/>
              <w:rPr>
                <w:rFonts w:ascii="Arial" w:hAnsi="Arial" w:cs="Arial"/>
                <w:b/>
                <w:sz w:val="20"/>
                <w:szCs w:val="20"/>
              </w:rPr>
            </w:pPr>
          </w:p>
          <w:p w:rsidR="00912CE0" w:rsidRPr="00FF056C" w:rsidRDefault="00FF056C"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Recordar el tema y las conclusiones a las que llegaron la clase anterior.</w:t>
            </w:r>
          </w:p>
          <w:p w:rsidR="00912CE0" w:rsidRPr="00FF056C" w:rsidRDefault="00FF056C" w:rsidP="00FF056C">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 xml:space="preserve">Reunir a los alumnos en parejas para que resuelvan los ejercicios del </w:t>
            </w:r>
            <w:r w:rsidR="00912CE0" w:rsidRPr="00912CE0">
              <w:rPr>
                <w:rFonts w:ascii="Arial" w:hAnsi="Arial" w:cs="Arial"/>
                <w:b/>
                <w:sz w:val="20"/>
                <w:szCs w:val="20"/>
                <w:lang w:val="es-ES" w:eastAsia="es-ES"/>
              </w:rPr>
              <w:t>desafío#78</w:t>
            </w:r>
            <w:r w:rsidR="00912CE0" w:rsidRPr="00912CE0">
              <w:rPr>
                <w:rFonts w:ascii="Arial" w:hAnsi="Arial" w:cs="Arial"/>
                <w:sz w:val="20"/>
                <w:szCs w:val="20"/>
                <w:lang w:val="es-ES" w:eastAsia="es-ES"/>
              </w:rPr>
              <w:t>, en el cual identificarán la regularidad de una sucesión especial (las que no representan progresiones aritméticas ni geométricas) y la utilizarán para encontrar términos que continúan la sucesión. Libro de desafíos matemáticos página 144.-Identificar cómo en estas sucesiones el número que se suma o multiplica va en aumento.</w:t>
            </w:r>
          </w:p>
          <w:p w:rsidR="00912CE0" w:rsidRPr="00912CE0" w:rsidRDefault="00912CE0" w:rsidP="00912CE0">
            <w:pPr>
              <w:jc w:val="both"/>
              <w:rPr>
                <w:rFonts w:ascii="Arial" w:hAnsi="Arial" w:cs="Arial"/>
                <w:sz w:val="20"/>
                <w:szCs w:val="20"/>
                <w:lang w:val="es-ES"/>
              </w:rPr>
            </w:pPr>
          </w:p>
          <w:p w:rsidR="00912CE0" w:rsidRPr="00FF056C" w:rsidRDefault="00FF056C" w:rsidP="00FF056C">
            <w:pPr>
              <w:jc w:val="both"/>
              <w:rPr>
                <w:rFonts w:ascii="Arial" w:hAnsi="Arial" w:cs="Arial"/>
                <w:b/>
                <w:sz w:val="20"/>
                <w:szCs w:val="20"/>
              </w:rPr>
            </w:pPr>
            <w:r>
              <w:rPr>
                <w:rFonts w:ascii="Arial" w:hAnsi="Arial" w:cs="Arial"/>
                <w:b/>
                <w:sz w:val="20"/>
                <w:szCs w:val="20"/>
              </w:rPr>
              <w:t>CIERRE:</w:t>
            </w:r>
            <w:r w:rsidR="00912CE0" w:rsidRPr="00912CE0">
              <w:rPr>
                <w:rFonts w:ascii="Arial" w:hAnsi="Arial" w:cs="Arial"/>
                <w:sz w:val="20"/>
                <w:szCs w:val="20"/>
                <w:lang w:eastAsia="es-ES"/>
              </w:rPr>
              <w:t>-</w:t>
            </w:r>
            <w:r w:rsidR="00912CE0" w:rsidRPr="00912CE0">
              <w:rPr>
                <w:rFonts w:ascii="Arial" w:hAnsi="Arial" w:cs="Arial"/>
                <w:sz w:val="20"/>
                <w:szCs w:val="20"/>
                <w:lang w:val="es-ES" w:eastAsia="es-ES"/>
              </w:rPr>
              <w:t>Comentar en plenaria las conclusiones a las que llegaron al resolver el desafío anterior.</w:t>
            </w:r>
          </w:p>
        </w:tc>
      </w:tr>
      <w:tr w:rsidR="00912CE0" w:rsidRPr="00912CE0" w:rsidTr="00FF056C">
        <w:tc>
          <w:tcPr>
            <w:tcW w:w="1980" w:type="dxa"/>
            <w:gridSpan w:val="2"/>
            <w:shd w:val="clear" w:color="auto" w:fill="FFFFFF" w:themeFill="background1"/>
          </w:tcPr>
          <w:p w:rsidR="00FF056C" w:rsidRDefault="00FF056C" w:rsidP="00FF056C">
            <w:pPr>
              <w:jc w:val="center"/>
              <w:rPr>
                <w:rFonts w:ascii="Arial" w:eastAsiaTheme="minorHAnsi" w:hAnsi="Arial" w:cs="Arial"/>
                <w:b/>
                <w:sz w:val="20"/>
                <w:szCs w:val="20"/>
                <w:lang w:val="es-MX" w:eastAsia="en-US"/>
              </w:rPr>
            </w:pPr>
          </w:p>
          <w:p w:rsidR="00912CE0" w:rsidRPr="00FF056C"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Sesión 4</w:t>
            </w:r>
          </w:p>
          <w:p w:rsidR="00912CE0" w:rsidRDefault="00912CE0" w:rsidP="00FF056C">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(1 hora con 15 minutos)</w:t>
            </w:r>
          </w:p>
          <w:p w:rsidR="00FF056C" w:rsidRDefault="00FF056C" w:rsidP="00FF056C">
            <w:pPr>
              <w:jc w:val="center"/>
              <w:rPr>
                <w:rFonts w:ascii="Arial" w:hAnsi="Arial" w:cs="Arial"/>
                <w:b/>
                <w:color w:val="4472C4"/>
                <w:sz w:val="16"/>
                <w:szCs w:val="16"/>
              </w:rPr>
            </w:pPr>
            <w:r>
              <w:rPr>
                <w:rFonts w:ascii="Arial" w:hAnsi="Arial" w:cs="Arial"/>
                <w:b/>
                <w:color w:val="4472C4"/>
                <w:sz w:val="16"/>
                <w:szCs w:val="16"/>
              </w:rPr>
              <w:t>TERMINO DE ACTIVIDAD</w:t>
            </w:r>
          </w:p>
          <w:p w:rsidR="00FF056C" w:rsidRPr="00FF056C" w:rsidRDefault="00FF056C" w:rsidP="00FF056C">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FF056C" w:rsidRDefault="00FF056C" w:rsidP="00912CE0">
            <w:pPr>
              <w:jc w:val="both"/>
              <w:rPr>
                <w:rFonts w:ascii="Arial" w:hAnsi="Arial" w:cs="Arial"/>
                <w:b/>
                <w:sz w:val="20"/>
                <w:szCs w:val="20"/>
              </w:rPr>
            </w:pPr>
          </w:p>
          <w:p w:rsidR="00912CE0" w:rsidRPr="00FF056C" w:rsidRDefault="00FF056C"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Aplicar una dinámica para reunir en equipos y llevar a cabo más ejercicios.</w:t>
            </w:r>
          </w:p>
          <w:p w:rsidR="00912CE0" w:rsidRPr="00FF056C" w:rsidRDefault="00912CE0" w:rsidP="00FF056C">
            <w:pPr>
              <w:jc w:val="both"/>
              <w:rPr>
                <w:rFonts w:ascii="Arial" w:hAnsi="Arial" w:cs="Arial"/>
                <w:b/>
                <w:sz w:val="20"/>
                <w:szCs w:val="20"/>
              </w:rPr>
            </w:pPr>
            <w:r w:rsidRPr="00912CE0">
              <w:rPr>
                <w:rFonts w:ascii="Arial" w:hAnsi="Arial" w:cs="Arial"/>
                <w:b/>
                <w:sz w:val="20"/>
                <w:szCs w:val="20"/>
              </w:rPr>
              <w:t>DESARROLLO:</w:t>
            </w:r>
            <w:r w:rsidRPr="00912CE0">
              <w:rPr>
                <w:rFonts w:ascii="Arial" w:hAnsi="Arial" w:cs="Arial"/>
                <w:b/>
                <w:sz w:val="20"/>
                <w:szCs w:val="20"/>
                <w:lang w:val="es-ES" w:eastAsia="es-ES"/>
              </w:rPr>
              <w:t xml:space="preserve">                              </w:t>
            </w:r>
            <w:r w:rsidRPr="00912CE0">
              <w:rPr>
                <w:rFonts w:ascii="Arial" w:hAnsi="Arial" w:cs="Arial"/>
                <w:sz w:val="20"/>
                <w:szCs w:val="20"/>
                <w:lang w:eastAsia="es-ES"/>
              </w:rPr>
              <w:t>-</w:t>
            </w:r>
            <w:r w:rsidRPr="00912CE0">
              <w:rPr>
                <w:rFonts w:ascii="Arial" w:hAnsi="Arial" w:cs="Arial"/>
                <w:sz w:val="20"/>
                <w:szCs w:val="20"/>
                <w:lang w:val="es-ES" w:eastAsia="es-ES"/>
              </w:rPr>
              <w:t>Entregar las figuras siguientes (una en cada hoja) y solicitar a los alumnos que completen las sucesiones hasta llegar a la figura 10</w:t>
            </w:r>
          </w:p>
          <w:p w:rsidR="00912CE0" w:rsidRPr="00912CE0" w:rsidRDefault="00912CE0" w:rsidP="00912CE0">
            <w:pPr>
              <w:autoSpaceDE w:val="0"/>
              <w:autoSpaceDN w:val="0"/>
              <w:adjustRightInd w:val="0"/>
              <w:ind w:left="720"/>
              <w:jc w:val="center"/>
              <w:rPr>
                <w:rFonts w:ascii="Arial" w:hAnsi="Arial" w:cs="Arial"/>
                <w:sz w:val="20"/>
                <w:szCs w:val="20"/>
                <w:lang w:val="es-ES" w:eastAsia="es-ES"/>
              </w:rPr>
            </w:pPr>
            <w:r w:rsidRPr="00912CE0">
              <w:rPr>
                <w:rFonts w:ascii="Arial" w:hAnsi="Arial" w:cs="Arial"/>
                <w:noProof/>
                <w:sz w:val="20"/>
                <w:szCs w:val="20"/>
                <w:lang w:val="es-MX" w:eastAsia="es-MX"/>
              </w:rPr>
              <w:lastRenderedPageBreak/>
              <w:drawing>
                <wp:inline distT="0" distB="0" distL="0" distR="0" wp14:anchorId="418DF90A" wp14:editId="7E97D031">
                  <wp:extent cx="4290695" cy="2943860"/>
                  <wp:effectExtent l="19050" t="0" r="0" b="0"/>
                  <wp:docPr id="19" name="Imagen 6"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6"/>
                          <pic:cNvPicPr>
                            <a:picLocks noChangeAspect="1" noChangeArrowheads="1"/>
                          </pic:cNvPicPr>
                        </pic:nvPicPr>
                        <pic:blipFill>
                          <a:blip r:embed="rId16" cstate="print"/>
                          <a:srcRect/>
                          <a:stretch>
                            <a:fillRect/>
                          </a:stretch>
                        </pic:blipFill>
                        <pic:spPr bwMode="auto">
                          <a:xfrm>
                            <a:off x="0" y="0"/>
                            <a:ext cx="4290695" cy="2943860"/>
                          </a:xfrm>
                          <a:prstGeom prst="rect">
                            <a:avLst/>
                          </a:prstGeom>
                          <a:noFill/>
                          <a:ln w="9525">
                            <a:noFill/>
                            <a:miter lim="800000"/>
                            <a:headEnd/>
                            <a:tailEnd/>
                          </a:ln>
                        </pic:spPr>
                      </pic:pic>
                    </a:graphicData>
                  </a:graphic>
                </wp:inline>
              </w:drawing>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-Mostrar sus resultados a los compañeros de los demás equipos.</w:t>
            </w:r>
          </w:p>
          <w:p w:rsidR="00912CE0" w:rsidRDefault="00FF056C" w:rsidP="00FF056C">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Hacer una conclusión final sobre las sucesiones con progresión aritmética o geométrica y las sucesiones sin progresión aritmética o geométrica.</w:t>
            </w:r>
          </w:p>
          <w:p w:rsidR="00FF056C" w:rsidRPr="00FF056C" w:rsidRDefault="00FF056C" w:rsidP="00FF056C">
            <w:pPr>
              <w:jc w:val="both"/>
              <w:rPr>
                <w:rFonts w:ascii="Arial" w:hAnsi="Arial" w:cs="Arial"/>
                <w:b/>
                <w:sz w:val="20"/>
                <w:szCs w:val="20"/>
              </w:rPr>
            </w:pPr>
          </w:p>
        </w:tc>
      </w:tr>
      <w:tr w:rsidR="00912CE0" w:rsidRPr="00912CE0" w:rsidTr="00FF056C">
        <w:trPr>
          <w:trHeight w:val="1016"/>
        </w:trPr>
        <w:tc>
          <w:tcPr>
            <w:tcW w:w="4805" w:type="dxa"/>
            <w:gridSpan w:val="4"/>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Libro de texto. Bloque 5. Páginas   142 a la 144.</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Cuaderno de trabajo. Colores. Regla. Hojas blancas.</w:t>
            </w:r>
          </w:p>
        </w:tc>
        <w:tc>
          <w:tcPr>
            <w:tcW w:w="9507" w:type="dxa"/>
            <w:gridSpan w:val="6"/>
            <w:shd w:val="clear" w:color="auto" w:fill="FFFFFF" w:themeFill="background1"/>
          </w:tcPr>
          <w:p w:rsidR="00912CE0" w:rsidRPr="00FF056C" w:rsidRDefault="00912CE0" w:rsidP="00FF056C">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hAnsi="Arial" w:cs="Arial"/>
                <w:sz w:val="20"/>
                <w:szCs w:val="20"/>
              </w:rPr>
              <w:t xml:space="preserve">Observación y análisis de las </w:t>
            </w:r>
            <w:proofErr w:type="gramStart"/>
            <w:r w:rsidRPr="00912CE0">
              <w:rPr>
                <w:rFonts w:ascii="Arial" w:hAnsi="Arial" w:cs="Arial"/>
                <w:sz w:val="20"/>
                <w:szCs w:val="20"/>
              </w:rPr>
              <w:t>participaciones  y</w:t>
            </w:r>
            <w:proofErr w:type="gramEnd"/>
            <w:r w:rsidRPr="00912CE0">
              <w:rPr>
                <w:rFonts w:ascii="Arial" w:hAnsi="Arial" w:cs="Arial"/>
                <w:sz w:val="20"/>
                <w:szCs w:val="20"/>
              </w:rPr>
              <w:t xml:space="preserve"> estrategias utilizadas por los alumnos en la realización de las actividades. Ejercicios en el cuaderno y en el libro de texto.</w:t>
            </w:r>
          </w:p>
          <w:p w:rsidR="00FF056C" w:rsidRDefault="00912CE0" w:rsidP="00912CE0">
            <w:pPr>
              <w:jc w:val="both"/>
              <w:rPr>
                <w:rFonts w:ascii="Arial" w:hAnsi="Arial" w:cs="Arial"/>
                <w:sz w:val="20"/>
                <w:szCs w:val="20"/>
              </w:rPr>
            </w:pPr>
            <w:r w:rsidRPr="00912CE0">
              <w:rPr>
                <w:rFonts w:ascii="Arial" w:hAnsi="Arial" w:cs="Arial"/>
                <w:sz w:val="20"/>
                <w:szCs w:val="20"/>
              </w:rPr>
              <w:t>Reflexionar: ¿Cuáles fueron las dudas y los errores más frecuentes en los alumnos?, ¿Qué hice para que los alumnos pudieran avanzar?, ¿Qué cambios debo de hacer para lograr los aprendizajes esper</w:t>
            </w:r>
            <w:r w:rsidR="00FF056C">
              <w:rPr>
                <w:rFonts w:ascii="Arial" w:hAnsi="Arial" w:cs="Arial"/>
                <w:sz w:val="20"/>
                <w:szCs w:val="20"/>
              </w:rPr>
              <w:t>ados y mejorar las actividades?</w:t>
            </w:r>
          </w:p>
          <w:p w:rsidR="00912CE0" w:rsidRPr="00FF056C" w:rsidRDefault="00912CE0" w:rsidP="00912CE0">
            <w:pPr>
              <w:jc w:val="both"/>
              <w:rPr>
                <w:rFonts w:ascii="Arial" w:hAnsi="Arial" w:cs="Arial"/>
                <w:sz w:val="20"/>
                <w:szCs w:val="20"/>
              </w:rPr>
            </w:pPr>
            <w:r w:rsidRPr="00912CE0">
              <w:rPr>
                <w:rFonts w:ascii="Arial" w:hAnsi="Arial" w:cs="Arial"/>
                <w:sz w:val="20"/>
                <w:szCs w:val="20"/>
              </w:rPr>
              <w:t>Secuencias de figuras dibujadas.</w:t>
            </w:r>
          </w:p>
        </w:tc>
      </w:tr>
    </w:tbl>
    <w:p w:rsidR="00912CE0" w:rsidRDefault="00912CE0"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FF056C" w:rsidRDefault="00FF056C" w:rsidP="00912CE0">
      <w:pPr>
        <w:rPr>
          <w:rFonts w:ascii="Arial" w:eastAsiaTheme="minorHAnsi" w:hAnsi="Arial" w:cs="Arial"/>
          <w:sz w:val="20"/>
          <w:szCs w:val="20"/>
          <w:lang w:val="es-MX" w:eastAsia="en-US"/>
        </w:rPr>
      </w:pPr>
    </w:p>
    <w:p w:rsidR="00367CBF" w:rsidRDefault="00367CBF" w:rsidP="00912CE0">
      <w:pPr>
        <w:rPr>
          <w:rFonts w:ascii="Arial" w:eastAsiaTheme="minorHAnsi" w:hAnsi="Arial" w:cs="Arial"/>
          <w:sz w:val="20"/>
          <w:szCs w:val="20"/>
          <w:lang w:val="es-MX" w:eastAsia="en-US"/>
        </w:rPr>
      </w:pPr>
    </w:p>
    <w:p w:rsidR="00367CBF" w:rsidRDefault="00367CBF" w:rsidP="00912CE0">
      <w:pPr>
        <w:rPr>
          <w:rFonts w:ascii="Arial" w:eastAsiaTheme="minorHAnsi" w:hAnsi="Arial" w:cs="Arial"/>
          <w:sz w:val="20"/>
          <w:szCs w:val="20"/>
          <w:lang w:val="es-MX" w:eastAsia="en-US"/>
        </w:rPr>
      </w:pPr>
    </w:p>
    <w:p w:rsidR="00367CBF" w:rsidRDefault="00367CBF" w:rsidP="00912CE0">
      <w:pPr>
        <w:rPr>
          <w:rFonts w:ascii="Arial" w:eastAsiaTheme="minorHAnsi" w:hAnsi="Arial" w:cs="Arial"/>
          <w:sz w:val="20"/>
          <w:szCs w:val="20"/>
          <w:lang w:val="es-MX" w:eastAsia="en-US"/>
        </w:rPr>
      </w:pPr>
    </w:p>
    <w:p w:rsidR="00367CBF" w:rsidRDefault="00367CBF" w:rsidP="00912CE0">
      <w:pPr>
        <w:rPr>
          <w:rFonts w:ascii="Arial" w:eastAsiaTheme="minorHAnsi" w:hAnsi="Arial" w:cs="Arial"/>
          <w:sz w:val="20"/>
          <w:szCs w:val="20"/>
          <w:lang w:val="es-MX" w:eastAsia="en-US"/>
        </w:rPr>
      </w:pPr>
    </w:p>
    <w:p w:rsidR="00367CBF" w:rsidRPr="00912CE0" w:rsidRDefault="00367CBF" w:rsidP="00912CE0">
      <w:pPr>
        <w:rPr>
          <w:rFonts w:ascii="Arial" w:eastAsiaTheme="minorHAnsi" w:hAnsi="Arial" w:cs="Arial"/>
          <w:sz w:val="20"/>
          <w:szCs w:val="20"/>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820"/>
        <w:gridCol w:w="1276"/>
        <w:gridCol w:w="1559"/>
        <w:gridCol w:w="273"/>
        <w:gridCol w:w="606"/>
        <w:gridCol w:w="205"/>
        <w:gridCol w:w="1326"/>
        <w:gridCol w:w="6407"/>
      </w:tblGrid>
      <w:tr w:rsidR="00912CE0" w:rsidRPr="00912CE0" w:rsidTr="00FF056C">
        <w:trPr>
          <w:jc w:val="center"/>
        </w:trPr>
        <w:tc>
          <w:tcPr>
            <w:tcW w:w="1840"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912CE0" w:rsidRPr="00FF056C" w:rsidRDefault="00912CE0" w:rsidP="00912CE0">
            <w:pPr>
              <w:jc w:val="center"/>
              <w:rPr>
                <w:rFonts w:ascii="Arial" w:eastAsiaTheme="minorHAnsi" w:hAnsi="Arial" w:cs="Arial"/>
                <w:sz w:val="20"/>
                <w:szCs w:val="20"/>
                <w:lang w:val="es-MX" w:eastAsia="en-US"/>
              </w:rPr>
            </w:pPr>
            <w:r w:rsidRPr="00FF056C">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 xml:space="preserve">GRADO </w:t>
            </w:r>
          </w:p>
        </w:tc>
        <w:tc>
          <w:tcPr>
            <w:tcW w:w="1084" w:type="dxa"/>
            <w:gridSpan w:val="3"/>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FF056C" w:rsidRDefault="00912CE0" w:rsidP="00912CE0">
            <w:pPr>
              <w:jc w:val="center"/>
              <w:rPr>
                <w:rFonts w:ascii="Arial" w:eastAsiaTheme="minorHAnsi" w:hAnsi="Arial" w:cs="Arial"/>
                <w:b/>
                <w:sz w:val="20"/>
                <w:szCs w:val="20"/>
                <w:lang w:val="es-MX" w:eastAsia="en-US"/>
              </w:rPr>
            </w:pPr>
            <w:r w:rsidRPr="00FF056C">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FF056C" w:rsidRDefault="00FF056C"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FF056C">
              <w:rPr>
                <w:rFonts w:ascii="Arial" w:hAnsi="Arial" w:cs="Arial"/>
                <w:b/>
                <w:sz w:val="20"/>
                <w:szCs w:val="20"/>
              </w:rPr>
              <w:t xml:space="preserve"> de mayo</w:t>
            </w:r>
            <w:r>
              <w:rPr>
                <w:rFonts w:ascii="Arial" w:hAnsi="Arial" w:cs="Arial"/>
                <w:b/>
                <w:sz w:val="20"/>
                <w:szCs w:val="20"/>
              </w:rPr>
              <w:t xml:space="preserve"> 2020</w:t>
            </w:r>
            <w:r w:rsidR="00912CE0" w:rsidRPr="00FF056C">
              <w:rPr>
                <w:rFonts w:ascii="Arial" w:hAnsi="Arial" w:cs="Arial"/>
                <w:b/>
                <w:sz w:val="20"/>
                <w:szCs w:val="20"/>
              </w:rPr>
              <w:t>.</w:t>
            </w:r>
          </w:p>
        </w:tc>
      </w:tr>
      <w:tr w:rsidR="00912CE0" w:rsidRPr="00912CE0" w:rsidTr="00FF056C">
        <w:trPr>
          <w:jc w:val="center"/>
        </w:trPr>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b/>
                <w:sz w:val="20"/>
                <w:szCs w:val="20"/>
              </w:rPr>
              <w:t>¿Cómo conocemos? El conocimiento científico y técnico contribuye a que tome decisiones para construir un entorno saludable.</w:t>
            </w:r>
          </w:p>
        </w:tc>
      </w:tr>
      <w:tr w:rsidR="00912CE0" w:rsidRPr="00912CE0" w:rsidTr="00FF056C">
        <w:trPr>
          <w:jc w:val="center"/>
        </w:trPr>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 xml:space="preserve">TEMA </w:t>
            </w:r>
          </w:p>
        </w:tc>
        <w:tc>
          <w:tcPr>
            <w:tcW w:w="12472" w:type="dxa"/>
            <w:gridSpan w:val="8"/>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Proyecto: Acciones para promover la salud.</w:t>
            </w:r>
          </w:p>
        </w:tc>
      </w:tr>
      <w:tr w:rsidR="00912CE0" w:rsidRPr="00912CE0" w:rsidTr="00FF056C">
        <w:trPr>
          <w:jc w:val="center"/>
        </w:trPr>
        <w:tc>
          <w:tcPr>
            <w:tcW w:w="2660" w:type="dxa"/>
            <w:gridSpan w:val="2"/>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165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21518F">
        <w:trPr>
          <w:trHeight w:val="720"/>
          <w:jc w:val="center"/>
        </w:trPr>
        <w:tc>
          <w:tcPr>
            <w:tcW w:w="5768" w:type="dxa"/>
            <w:gridSpan w:val="5"/>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curso.</w:t>
            </w:r>
          </w:p>
        </w:tc>
        <w:tc>
          <w:tcPr>
            <w:tcW w:w="8544" w:type="dxa"/>
            <w:gridSpan w:val="4"/>
            <w:shd w:val="clear" w:color="auto" w:fill="FFFFFF" w:themeFill="background1"/>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Acciones para promover la salud.</w:t>
            </w:r>
          </w:p>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 ¿Qué puedo hacer para conservar mi salud, a partir de las acciones que se llevan a cabo en el lugar donde vivo para promover la salud de niños y adolescentes?</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Reconozcan la ciencia y la tecnología como procesos en actualización permanente, con los alcances y las limitaciones propios de toda construcción humana.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Practiquen hábitos saludables para prevenir enfermedades, accidentes y situaciones de riesgo a partir del conocimiento de su cuerpo.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Integren y apliquen sus conocimientos, habilidades y actitudes para buscar opciones de solución a problemas comunes de su entorno.</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1.1. Explica el funcionamiento integral del cuerpo humano, a partir de la interrelación de los sistemas que lo conforman e identifica causas que afectan la salud.</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2.1. Explica algunas causas que afectan el funcionamiento del cuerpo humano y la importancia de desarrollar estilos de vida saludables.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2.2. Identifica la contribución de la ciencia y la tecnología en la investigación, la atención de la salud y el cuidado del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3.4. Explica cómo las conclusiones de una investigación científica son consistentes con los datos y evidencias.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4.6. Manifiesta responsabilidad al tomar decisiones informadas para cuidar su salud.</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4.7. Disfruta y aprecia los espacios naturales disponibles para la recreación y la actividad física.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4.8. Manifiesta disposición para el trabajo colaborativo y reconoce la importancia de la igualdad de oportunidades.</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FF056C">
        <w:trPr>
          <w:jc w:val="center"/>
        </w:trPr>
        <w:tc>
          <w:tcPr>
            <w:tcW w:w="14312" w:type="dxa"/>
            <w:gridSpan w:val="9"/>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Comprensión de fenómenos y procesos naturales de</w:t>
            </w:r>
            <w:r w:rsidR="0021518F">
              <w:rPr>
                <w:rFonts w:ascii="Arial" w:hAnsi="Arial" w:cs="Arial"/>
                <w:sz w:val="20"/>
                <w:szCs w:val="20"/>
                <w:lang w:val="es-ES" w:eastAsia="es-ES"/>
              </w:rPr>
              <w:t xml:space="preserve">sde la perspectiva científica. </w:t>
            </w:r>
            <w:r w:rsidRPr="00912CE0">
              <w:rPr>
                <w:rFonts w:ascii="Arial" w:hAnsi="Arial" w:cs="Arial"/>
                <w:sz w:val="20"/>
                <w:szCs w:val="20"/>
                <w:lang w:val="es-ES" w:eastAsia="es-ES"/>
              </w:rPr>
              <w:t>-Toma de decisiones informadas para el cuidado del ambiente y la promoción de la salud orientadas</w:t>
            </w:r>
            <w:r w:rsidR="0021518F">
              <w:rPr>
                <w:rFonts w:ascii="Arial" w:hAnsi="Arial" w:cs="Arial"/>
                <w:sz w:val="20"/>
                <w:szCs w:val="20"/>
                <w:lang w:val="es-ES" w:eastAsia="es-ES"/>
              </w:rPr>
              <w:t xml:space="preserve"> a la cultura de la prevención.</w:t>
            </w:r>
            <w:r w:rsidRPr="00912CE0">
              <w:rPr>
                <w:rFonts w:ascii="Arial" w:hAnsi="Arial" w:cs="Arial"/>
                <w:sz w:val="20"/>
                <w:szCs w:val="20"/>
                <w:lang w:val="es-ES" w:eastAsia="es-ES"/>
              </w:rPr>
              <w:t>-Comprensión de los alcances y limitaciones de la ciencia y del desarrollo tecnológico en diversos contextos.</w:t>
            </w:r>
          </w:p>
        </w:tc>
      </w:tr>
      <w:tr w:rsidR="00367CBF" w:rsidRPr="00912CE0" w:rsidTr="00367CBF">
        <w:trPr>
          <w:trHeight w:val="931"/>
          <w:jc w:val="center"/>
        </w:trPr>
        <w:tc>
          <w:tcPr>
            <w:tcW w:w="14312" w:type="dxa"/>
            <w:gridSpan w:val="9"/>
            <w:shd w:val="clear" w:color="auto" w:fill="FFFFFF" w:themeFill="background1"/>
            <w:vAlign w:val="center"/>
          </w:tcPr>
          <w:p w:rsidR="00367CBF" w:rsidRPr="00367CBF" w:rsidRDefault="00367CBF" w:rsidP="00367CBF">
            <w:pPr>
              <w:spacing w:line="190" w:lineRule="exact"/>
              <w:rPr>
                <w:rFonts w:ascii="Arial" w:hAnsi="Arial" w:cs="Arial"/>
                <w:b/>
                <w:sz w:val="20"/>
                <w:szCs w:val="20"/>
              </w:rPr>
            </w:pPr>
            <w:r w:rsidRPr="00367CBF">
              <w:rPr>
                <w:rFonts w:ascii="Arial" w:hAnsi="Arial" w:cs="Arial"/>
                <w:b/>
                <w:sz w:val="20"/>
                <w:szCs w:val="20"/>
              </w:rPr>
              <w:t>Actividades sugeridas</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Ac</w:t>
            </w:r>
            <w:r>
              <w:rPr>
                <w:rFonts w:ascii="Arial" w:hAnsi="Arial" w:cs="Arial"/>
                <w:b/>
                <w:bCs/>
                <w:sz w:val="20"/>
                <w:szCs w:val="20"/>
                <w:lang w:val="es-ES"/>
              </w:rPr>
              <w:t>tividades del libro</w:t>
            </w:r>
            <w:r w:rsidRPr="00367CBF">
              <w:rPr>
                <w:rFonts w:ascii="Arial" w:hAnsi="Arial" w:cs="Arial"/>
                <w:b/>
                <w:bCs/>
                <w:sz w:val="20"/>
                <w:szCs w:val="20"/>
                <w:lang w:val="es-ES"/>
              </w:rPr>
              <w:t xml:space="preserve">. </w:t>
            </w:r>
            <w:r w:rsidRPr="00367CBF">
              <w:rPr>
                <w:rFonts w:ascii="Arial" w:hAnsi="Arial" w:cs="Arial"/>
                <w:sz w:val="20"/>
                <w:szCs w:val="20"/>
                <w:lang w:val="es-ES"/>
              </w:rPr>
              <w:t xml:space="preserve">Solicite a los equipos que revisen las páginas 164 a 167 del libro de texto </w:t>
            </w:r>
            <w:proofErr w:type="spellStart"/>
            <w:r w:rsidRPr="00367CBF">
              <w:rPr>
                <w:rFonts w:ascii="Arial" w:hAnsi="Arial" w:cs="Arial"/>
                <w:smallCaps/>
                <w:sz w:val="20"/>
                <w:szCs w:val="20"/>
                <w:lang w:val="es-ES"/>
              </w:rPr>
              <w:t>sep</w:t>
            </w:r>
            <w:proofErr w:type="spellEnd"/>
            <w:r w:rsidRPr="00367CBF">
              <w:rPr>
                <w:rFonts w:ascii="Arial" w:hAnsi="Arial" w:cs="Arial"/>
                <w:sz w:val="20"/>
                <w:szCs w:val="20"/>
                <w:lang w:val="es-ES"/>
              </w:rPr>
              <w:t xml:space="preserve"> y </w:t>
            </w:r>
            <w:r>
              <w:rPr>
                <w:rFonts w:ascii="Arial" w:hAnsi="Arial" w:cs="Arial"/>
                <w:sz w:val="20"/>
                <w:szCs w:val="20"/>
                <w:lang w:val="es-ES"/>
              </w:rPr>
              <w:t>o</w:t>
            </w:r>
            <w:r w:rsidRPr="00367CBF">
              <w:rPr>
                <w:rFonts w:ascii="Arial" w:hAnsi="Arial" w:cs="Arial"/>
                <w:sz w:val="20"/>
                <w:szCs w:val="20"/>
                <w:lang w:val="es-ES"/>
              </w:rPr>
              <w:t xml:space="preserve">bserve y evalué su desempeño con una guía de observación y apóyelos para resolver las dudas que se les presenten. </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 xml:space="preserve">Actividades de cierre. </w:t>
            </w:r>
            <w:r w:rsidRPr="00367CBF">
              <w:rPr>
                <w:rFonts w:ascii="Arial" w:hAnsi="Arial" w:cs="Arial"/>
                <w:sz w:val="20"/>
                <w:szCs w:val="20"/>
                <w:lang w:val="es-ES"/>
              </w:rPr>
              <w:t>Pida a los estudiantes que elaboren un protocolo de seguridad en una hoja sobre las precauciones que necesitan tener en cuenta para desarrollar su proyecto</w:t>
            </w:r>
            <w:r w:rsidRPr="00367CBF">
              <w:rPr>
                <w:rFonts w:ascii="MS Gothic" w:eastAsia="MS Gothic" w:hAnsi="MS Gothic" w:cs="MS Gothic" w:hint="eastAsia"/>
                <w:sz w:val="20"/>
                <w:szCs w:val="20"/>
                <w:lang w:val="es-ES"/>
              </w:rPr>
              <w:t> </w:t>
            </w:r>
            <w:r w:rsidRPr="00367CBF">
              <w:rPr>
                <w:rFonts w:ascii="Arial" w:hAnsi="Arial" w:cs="Arial"/>
                <w:sz w:val="20"/>
                <w:szCs w:val="20"/>
                <w:lang w:val="es-ES"/>
              </w:rPr>
              <w:t>y q</w:t>
            </w:r>
            <w:r>
              <w:rPr>
                <w:rFonts w:ascii="Arial" w:hAnsi="Arial" w:cs="Arial"/>
                <w:sz w:val="20"/>
                <w:szCs w:val="20"/>
                <w:lang w:val="es-ES"/>
              </w:rPr>
              <w:t xml:space="preserve">ue se comprometan a cumplirlo. </w:t>
            </w:r>
          </w:p>
        </w:tc>
      </w:tr>
      <w:tr w:rsidR="00912CE0" w:rsidRPr="00912CE0" w:rsidTr="00FF056C">
        <w:trPr>
          <w:jc w:val="center"/>
        </w:trPr>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21518F">
        <w:trPr>
          <w:jc w:val="center"/>
        </w:trPr>
        <w:tc>
          <w:tcPr>
            <w:tcW w:w="1840" w:type="dxa"/>
            <w:shd w:val="clear" w:color="auto" w:fill="FFFFFF" w:themeFill="background1"/>
          </w:tcPr>
          <w:p w:rsidR="0021518F" w:rsidRDefault="0021518F" w:rsidP="0021518F">
            <w:pPr>
              <w:jc w:val="center"/>
              <w:rPr>
                <w:rFonts w:ascii="Arial" w:eastAsiaTheme="minorHAnsi" w:hAnsi="Arial" w:cs="Arial"/>
                <w:b/>
                <w:sz w:val="20"/>
                <w:szCs w:val="20"/>
                <w:lang w:val="es-MX" w:eastAsia="en-US"/>
              </w:rPr>
            </w:pPr>
          </w:p>
          <w:p w:rsidR="00912CE0" w:rsidRDefault="00912CE0" w:rsidP="0021518F">
            <w:pPr>
              <w:jc w:val="center"/>
              <w:rPr>
                <w:rFonts w:ascii="Arial" w:eastAsiaTheme="minorHAnsi" w:hAnsi="Arial" w:cs="Arial"/>
                <w:b/>
                <w:sz w:val="20"/>
                <w:szCs w:val="20"/>
                <w:lang w:val="es-MX" w:eastAsia="en-US"/>
              </w:rPr>
            </w:pPr>
            <w:r w:rsidRPr="0021518F">
              <w:rPr>
                <w:rFonts w:ascii="Arial" w:eastAsiaTheme="minorHAnsi" w:hAnsi="Arial" w:cs="Arial"/>
                <w:b/>
                <w:sz w:val="20"/>
                <w:szCs w:val="20"/>
                <w:lang w:val="es-MX" w:eastAsia="en-US"/>
              </w:rPr>
              <w:t>Sesión 1</w:t>
            </w:r>
          </w:p>
          <w:p w:rsidR="0021518F" w:rsidRDefault="0021518F" w:rsidP="0021518F">
            <w:pPr>
              <w:jc w:val="center"/>
              <w:rPr>
                <w:rFonts w:ascii="Arial" w:hAnsi="Arial" w:cs="Arial"/>
                <w:b/>
                <w:color w:val="4472C4"/>
                <w:sz w:val="16"/>
                <w:szCs w:val="16"/>
              </w:rPr>
            </w:pPr>
            <w:r>
              <w:rPr>
                <w:rFonts w:ascii="Arial" w:hAnsi="Arial" w:cs="Arial"/>
                <w:b/>
                <w:color w:val="4472C4"/>
                <w:sz w:val="16"/>
                <w:szCs w:val="16"/>
              </w:rPr>
              <w:t>TERMINO DE ACTIVIDAD</w:t>
            </w:r>
          </w:p>
          <w:p w:rsidR="0021518F" w:rsidRPr="0021518F" w:rsidRDefault="0021518F" w:rsidP="0021518F">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912CE0" w:rsidRPr="0021518F" w:rsidRDefault="0021518F" w:rsidP="0021518F">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b/>
                <w:sz w:val="20"/>
                <w:szCs w:val="20"/>
                <w:lang w:val="es-ES" w:eastAsia="es-ES"/>
              </w:rPr>
              <w:t>Lo</w:t>
            </w:r>
            <w:proofErr w:type="gramEnd"/>
            <w:r w:rsidR="00912CE0" w:rsidRPr="00912CE0">
              <w:rPr>
                <w:rFonts w:ascii="Arial" w:hAnsi="Arial" w:cs="Arial"/>
                <w:b/>
                <w:sz w:val="20"/>
                <w:szCs w:val="20"/>
                <w:lang w:val="es-ES" w:eastAsia="es-ES"/>
              </w:rPr>
              <w:t xml:space="preserve"> que conocen los alumnos.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-Recordar a los alumnos acerca de los proyectos que han hecho a lo largo de los 4 bloques anteriores. Preguntar ¿qué partes componen un proyecto?, ¿para qué nos sirven los proyectos?, ¿cuál es su objetivo principal</w:t>
            </w:r>
            <w:r w:rsidR="0021518F">
              <w:rPr>
                <w:rFonts w:ascii="Arial" w:hAnsi="Arial" w:cs="Arial"/>
                <w:sz w:val="20"/>
                <w:szCs w:val="20"/>
                <w:lang w:val="es-ES" w:eastAsia="es-ES"/>
              </w:rPr>
              <w:t xml:space="preserve">?, ¿nos ayudan a resolver </w:t>
            </w:r>
            <w:proofErr w:type="gramStart"/>
            <w:r w:rsidR="0021518F">
              <w:rPr>
                <w:rFonts w:ascii="Arial" w:hAnsi="Arial" w:cs="Arial"/>
                <w:sz w:val="20"/>
                <w:szCs w:val="20"/>
                <w:lang w:val="es-ES" w:eastAsia="es-ES"/>
              </w:rPr>
              <w:t>algo?</w:t>
            </w:r>
            <w:r w:rsidRPr="00912CE0">
              <w:rPr>
                <w:rFonts w:ascii="Arial" w:hAnsi="Arial" w:cs="Arial"/>
                <w:sz w:val="20"/>
                <w:szCs w:val="20"/>
                <w:lang w:val="es-ES" w:eastAsia="es-ES"/>
              </w:rPr>
              <w:t>-</w:t>
            </w:r>
            <w:proofErr w:type="gramEnd"/>
            <w:r w:rsidRPr="00912CE0">
              <w:rPr>
                <w:rFonts w:ascii="Arial" w:hAnsi="Arial" w:cs="Arial"/>
                <w:sz w:val="20"/>
                <w:szCs w:val="20"/>
                <w:lang w:val="es-ES" w:eastAsia="es-ES"/>
              </w:rPr>
              <w:t>Comentar todas las anteriores preguntas y reunir en equipos para dialogar al respecto.</w:t>
            </w:r>
          </w:p>
          <w:p w:rsidR="00912CE0" w:rsidRPr="0021518F" w:rsidRDefault="0021518F" w:rsidP="0021518F">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lang w:eastAsia="es-ES"/>
              </w:rPr>
              <w:t>-</w:t>
            </w:r>
            <w:r w:rsidR="00912CE0" w:rsidRPr="00912CE0">
              <w:rPr>
                <w:rFonts w:ascii="Arial" w:hAnsi="Arial" w:cs="Arial"/>
                <w:sz w:val="20"/>
                <w:szCs w:val="20"/>
                <w:lang w:val="es-ES" w:eastAsia="es-ES"/>
              </w:rPr>
              <w:t xml:space="preserve">Después de recordar los pasos para la elaboración del proyecto, aplicar una dinámica para formar equipos de 3 o 4 </w:t>
            </w:r>
            <w:proofErr w:type="gramStart"/>
            <w:r w:rsidR="00912CE0" w:rsidRPr="00912CE0">
              <w:rPr>
                <w:rFonts w:ascii="Arial" w:hAnsi="Arial" w:cs="Arial"/>
                <w:sz w:val="20"/>
                <w:szCs w:val="20"/>
                <w:lang w:val="es-ES" w:eastAsia="es-ES"/>
              </w:rPr>
              <w:t>alumnos.-</w:t>
            </w:r>
            <w:proofErr w:type="gramEnd"/>
            <w:r w:rsidR="00912CE0" w:rsidRPr="00912CE0">
              <w:rPr>
                <w:rFonts w:ascii="Arial" w:hAnsi="Arial" w:cs="Arial"/>
                <w:sz w:val="20"/>
                <w:szCs w:val="20"/>
                <w:lang w:val="es-ES" w:eastAsia="es-ES"/>
              </w:rPr>
              <w:t xml:space="preserve">Mostrar al alumno la pregunta generadora: ¿Qué puedo hacer para conservar mi salud, a partir de las acciones que se llevan a cabo en el lugar donde vivo para promover la salud de niños y adolescentes?-Preguntar a los alumnos qué respuesta darían a esa pregunta, analizar posibilidades, alcances y limitaciones respecto a ella. -Reunidos en equipos elaborar una encuesta la cual será aplicada a la población escolar acerca de la nutrición y la importancia del ejercicio. -Entre todo el grupo se pueden sugerir las preguntas y la cantidad. Revisarlas </w:t>
            </w:r>
            <w:proofErr w:type="gramStart"/>
            <w:r w:rsidR="00912CE0" w:rsidRPr="00912CE0">
              <w:rPr>
                <w:rFonts w:ascii="Arial" w:hAnsi="Arial" w:cs="Arial"/>
                <w:sz w:val="20"/>
                <w:szCs w:val="20"/>
                <w:lang w:val="es-ES" w:eastAsia="es-ES"/>
              </w:rPr>
              <w:t>para  unificar</w:t>
            </w:r>
            <w:proofErr w:type="gramEnd"/>
            <w:r w:rsidR="00912CE0" w:rsidRPr="00912CE0">
              <w:rPr>
                <w:rFonts w:ascii="Arial" w:hAnsi="Arial" w:cs="Arial"/>
                <w:sz w:val="20"/>
                <w:szCs w:val="20"/>
                <w:lang w:val="es-ES" w:eastAsia="es-ES"/>
              </w:rPr>
              <w:t xml:space="preserve"> criterios.-Motivar el trabajo viendo el siguiente enlace sobre desnutrición y comentar al respecto.</w:t>
            </w:r>
          </w:p>
          <w:p w:rsidR="00912CE0" w:rsidRPr="00912CE0" w:rsidRDefault="007B038E" w:rsidP="00912CE0">
            <w:pPr>
              <w:autoSpaceDE w:val="0"/>
              <w:autoSpaceDN w:val="0"/>
              <w:adjustRightInd w:val="0"/>
              <w:ind w:left="720"/>
              <w:jc w:val="both"/>
              <w:rPr>
                <w:rFonts w:ascii="Arial" w:hAnsi="Arial" w:cs="Arial"/>
                <w:sz w:val="20"/>
                <w:szCs w:val="20"/>
                <w:lang w:val="es-ES" w:eastAsia="es-ES"/>
              </w:rPr>
            </w:pPr>
            <w:hyperlink r:id="rId17" w:history="1">
              <w:r w:rsidR="00912CE0" w:rsidRPr="00912CE0">
                <w:rPr>
                  <w:rFonts w:ascii="Arial" w:hAnsi="Arial" w:cs="Arial"/>
                  <w:sz w:val="20"/>
                  <w:szCs w:val="20"/>
                  <w:u w:val="single"/>
                  <w:lang w:val="es-ES" w:eastAsia="es-ES"/>
                </w:rPr>
                <w:t>https://www.youtube.com/watch?v=D4bLYkuyaGM</w:t>
              </w:r>
            </w:hyperlink>
          </w:p>
          <w:p w:rsidR="00912CE0" w:rsidRDefault="0021518F" w:rsidP="00912CE0">
            <w:pPr>
              <w:jc w:val="both"/>
              <w:rPr>
                <w:rFonts w:ascii="Arial" w:hAnsi="Arial" w:cs="Arial"/>
                <w:sz w:val="20"/>
                <w:szCs w:val="20"/>
              </w:rPr>
            </w:pPr>
            <w:r>
              <w:rPr>
                <w:rFonts w:ascii="Arial" w:hAnsi="Arial" w:cs="Arial"/>
                <w:b/>
                <w:sz w:val="20"/>
                <w:szCs w:val="20"/>
              </w:rPr>
              <w:lastRenderedPageBreak/>
              <w:t>CIERRE:</w:t>
            </w:r>
            <w:r w:rsidR="00912CE0" w:rsidRPr="00912CE0">
              <w:rPr>
                <w:rFonts w:ascii="Arial" w:hAnsi="Arial" w:cs="Arial"/>
                <w:sz w:val="20"/>
                <w:szCs w:val="20"/>
              </w:rPr>
              <w:t xml:space="preserve">-Dejar de tarea la aplicación de la encuesta. Al menos 5 personas por cada niño como muestra representativa entre sus familiares. </w:t>
            </w:r>
            <w:proofErr w:type="gramStart"/>
            <w:r w:rsidR="00912CE0" w:rsidRPr="00912CE0">
              <w:rPr>
                <w:rFonts w:ascii="Arial" w:hAnsi="Arial" w:cs="Arial"/>
                <w:sz w:val="20"/>
                <w:szCs w:val="20"/>
              </w:rPr>
              <w:t>Además</w:t>
            </w:r>
            <w:proofErr w:type="gramEnd"/>
            <w:r w:rsidR="00912CE0" w:rsidRPr="00912CE0">
              <w:rPr>
                <w:rFonts w:ascii="Arial" w:hAnsi="Arial" w:cs="Arial"/>
                <w:sz w:val="20"/>
                <w:szCs w:val="20"/>
              </w:rPr>
              <w:t xml:space="preserve"> investigar y traer información acerca del tema ya sea escrito en el cuaderno, impreso, revistas o libros. </w:t>
            </w:r>
          </w:p>
          <w:p w:rsidR="0021518F" w:rsidRPr="0021518F" w:rsidRDefault="0021518F" w:rsidP="00912CE0">
            <w:pPr>
              <w:jc w:val="both"/>
              <w:rPr>
                <w:rFonts w:ascii="Arial" w:hAnsi="Arial" w:cs="Arial"/>
                <w:b/>
                <w:sz w:val="20"/>
                <w:szCs w:val="20"/>
              </w:rPr>
            </w:pPr>
          </w:p>
        </w:tc>
      </w:tr>
      <w:tr w:rsidR="00912CE0" w:rsidRPr="00912CE0" w:rsidTr="0021518F">
        <w:trPr>
          <w:jc w:val="center"/>
        </w:trPr>
        <w:tc>
          <w:tcPr>
            <w:tcW w:w="1840" w:type="dxa"/>
            <w:shd w:val="clear" w:color="auto" w:fill="FFFFFF" w:themeFill="background1"/>
          </w:tcPr>
          <w:p w:rsidR="0021518F" w:rsidRDefault="0021518F" w:rsidP="0021518F">
            <w:pPr>
              <w:jc w:val="center"/>
              <w:rPr>
                <w:rFonts w:ascii="Arial" w:eastAsiaTheme="minorHAnsi" w:hAnsi="Arial" w:cs="Arial"/>
                <w:b/>
                <w:sz w:val="20"/>
                <w:szCs w:val="20"/>
                <w:lang w:val="es-MX" w:eastAsia="en-US"/>
              </w:rPr>
            </w:pPr>
          </w:p>
          <w:p w:rsidR="00912CE0" w:rsidRDefault="00912CE0" w:rsidP="0021518F">
            <w:pPr>
              <w:jc w:val="center"/>
              <w:rPr>
                <w:rFonts w:ascii="Arial" w:eastAsiaTheme="minorHAnsi" w:hAnsi="Arial" w:cs="Arial"/>
                <w:b/>
                <w:sz w:val="20"/>
                <w:szCs w:val="20"/>
                <w:lang w:val="es-MX" w:eastAsia="en-US"/>
              </w:rPr>
            </w:pPr>
            <w:r w:rsidRPr="0021518F">
              <w:rPr>
                <w:rFonts w:ascii="Arial" w:eastAsiaTheme="minorHAnsi" w:hAnsi="Arial" w:cs="Arial"/>
                <w:b/>
                <w:sz w:val="20"/>
                <w:szCs w:val="20"/>
                <w:lang w:val="es-MX" w:eastAsia="en-US"/>
              </w:rPr>
              <w:t>Sesión 2</w:t>
            </w:r>
          </w:p>
          <w:p w:rsidR="0021518F" w:rsidRDefault="0021518F" w:rsidP="0021518F">
            <w:pPr>
              <w:jc w:val="center"/>
              <w:rPr>
                <w:rFonts w:ascii="Arial" w:hAnsi="Arial" w:cs="Arial"/>
                <w:b/>
                <w:color w:val="4472C4"/>
                <w:sz w:val="16"/>
                <w:szCs w:val="16"/>
              </w:rPr>
            </w:pPr>
            <w:r>
              <w:rPr>
                <w:rFonts w:ascii="Arial" w:hAnsi="Arial" w:cs="Arial"/>
                <w:b/>
                <w:color w:val="4472C4"/>
                <w:sz w:val="16"/>
                <w:szCs w:val="16"/>
              </w:rPr>
              <w:t>TERMINO DE ACTIVIDAD</w:t>
            </w:r>
          </w:p>
          <w:p w:rsidR="0021518F" w:rsidRPr="0021518F" w:rsidRDefault="0021518F" w:rsidP="0021518F">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21518F" w:rsidRDefault="0021518F" w:rsidP="00912CE0">
            <w:pPr>
              <w:jc w:val="both"/>
              <w:rPr>
                <w:rFonts w:ascii="Arial" w:hAnsi="Arial" w:cs="Arial"/>
                <w:b/>
                <w:sz w:val="20"/>
                <w:szCs w:val="20"/>
              </w:rPr>
            </w:pPr>
          </w:p>
          <w:p w:rsidR="00912CE0" w:rsidRPr="0021518F" w:rsidRDefault="0021518F"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Reunir nuevamente en equipo y socializar las respuestas que les dieron sobre la encuesta de nutrición y ejercicio. -Analizar también la información traída respecto al tema.</w:t>
            </w:r>
          </w:p>
          <w:p w:rsidR="00912CE0" w:rsidRPr="00912CE0" w:rsidRDefault="00912CE0" w:rsidP="0021518F">
            <w:pPr>
              <w:jc w:val="both"/>
              <w:rPr>
                <w:rFonts w:ascii="Arial" w:hAnsi="Arial" w:cs="Arial"/>
                <w:sz w:val="20"/>
                <w:szCs w:val="20"/>
              </w:rPr>
            </w:pPr>
            <w:r w:rsidRPr="00912CE0">
              <w:rPr>
                <w:rFonts w:ascii="Arial" w:hAnsi="Arial" w:cs="Arial"/>
                <w:b/>
                <w:sz w:val="20"/>
                <w:szCs w:val="20"/>
              </w:rPr>
              <w:t>DESARROLLO:</w:t>
            </w:r>
            <w:r w:rsidR="0021518F">
              <w:rPr>
                <w:rFonts w:ascii="Arial" w:hAnsi="Arial" w:cs="Arial"/>
                <w:b/>
                <w:sz w:val="20"/>
                <w:szCs w:val="20"/>
                <w:lang w:val="es-ES"/>
              </w:rPr>
              <w:t xml:space="preserve">   </w:t>
            </w:r>
            <w:r w:rsidRPr="00912CE0">
              <w:rPr>
                <w:rFonts w:ascii="Arial" w:hAnsi="Arial" w:cs="Arial"/>
                <w:b/>
                <w:sz w:val="20"/>
                <w:szCs w:val="20"/>
                <w:lang w:eastAsia="es-ES"/>
              </w:rPr>
              <w:t xml:space="preserve">  Planeación</w:t>
            </w:r>
            <w:r w:rsidRPr="00912CE0">
              <w:rPr>
                <w:rFonts w:ascii="Arial" w:hAnsi="Arial" w:cs="Arial"/>
                <w:sz w:val="20"/>
                <w:szCs w:val="20"/>
                <w:lang w:eastAsia="es-ES"/>
              </w:rPr>
              <w:t>. -Realizar una reflexión sobre lo que es la salud y cómo podemos conservarla</w:t>
            </w:r>
            <w:r w:rsidRPr="00912CE0">
              <w:rPr>
                <w:rFonts w:ascii="Arial" w:hAnsi="Arial" w:cs="Arial"/>
                <w:sz w:val="20"/>
                <w:szCs w:val="20"/>
              </w:rPr>
              <w:t xml:space="preserve">. Así </w:t>
            </w:r>
            <w:proofErr w:type="gramStart"/>
            <w:r w:rsidRPr="00912CE0">
              <w:rPr>
                <w:rFonts w:ascii="Arial" w:hAnsi="Arial" w:cs="Arial"/>
                <w:sz w:val="20"/>
                <w:szCs w:val="20"/>
              </w:rPr>
              <w:t>mismo,  sobre</w:t>
            </w:r>
            <w:proofErr w:type="gramEnd"/>
            <w:r w:rsidRPr="00912CE0">
              <w:rPr>
                <w:rFonts w:ascii="Arial" w:hAnsi="Arial" w:cs="Arial"/>
                <w:sz w:val="20"/>
                <w:szCs w:val="20"/>
              </w:rPr>
              <w:t xml:space="preserve"> las enfermedades m</w:t>
            </w:r>
            <w:r w:rsidR="0021518F">
              <w:rPr>
                <w:rFonts w:ascii="Arial" w:hAnsi="Arial" w:cs="Arial"/>
                <w:sz w:val="20"/>
                <w:szCs w:val="20"/>
              </w:rPr>
              <w:t>ás frecuentes en el ser humano.</w:t>
            </w:r>
            <w:r w:rsidRPr="00912CE0">
              <w:rPr>
                <w:rFonts w:ascii="Arial" w:hAnsi="Arial" w:cs="Arial"/>
                <w:sz w:val="20"/>
                <w:szCs w:val="20"/>
              </w:rPr>
              <w:t xml:space="preserve">-Ya con los elementos necesarios, repartir las comisiones entre los integrantes del equipo: informe de encuesta (el cual será grupal para que sea más representativo), gráficas,  análisis de lo investigado (teoría), introducción, conclusión, evaluación, difusión o comunicación (tríptico o cartel). </w:t>
            </w:r>
          </w:p>
          <w:p w:rsidR="00912CE0" w:rsidRDefault="0021518F" w:rsidP="00912CE0">
            <w:pPr>
              <w:jc w:val="both"/>
              <w:rPr>
                <w:rFonts w:ascii="Arial" w:hAnsi="Arial" w:cs="Arial"/>
                <w:sz w:val="20"/>
                <w:szCs w:val="20"/>
                <w:lang w:val="es-ES"/>
              </w:rPr>
            </w:pPr>
            <w:proofErr w:type="gramStart"/>
            <w:r>
              <w:rPr>
                <w:rFonts w:ascii="Arial" w:hAnsi="Arial" w:cs="Arial"/>
                <w:b/>
                <w:sz w:val="20"/>
                <w:szCs w:val="20"/>
              </w:rPr>
              <w:t>CIERRE:</w:t>
            </w:r>
            <w:r w:rsidR="00912CE0" w:rsidRPr="00912CE0">
              <w:rPr>
                <w:rFonts w:ascii="Arial" w:hAnsi="Arial" w:cs="Arial"/>
                <w:sz w:val="20"/>
                <w:szCs w:val="20"/>
                <w:lang w:val="es-ES"/>
              </w:rPr>
              <w:t>-</w:t>
            </w:r>
            <w:proofErr w:type="gramEnd"/>
            <w:r w:rsidR="00912CE0" w:rsidRPr="00912CE0">
              <w:rPr>
                <w:rFonts w:ascii="Arial" w:hAnsi="Arial" w:cs="Arial"/>
                <w:sz w:val="20"/>
                <w:szCs w:val="20"/>
                <w:lang w:val="es-ES"/>
              </w:rPr>
              <w:t xml:space="preserve">Preguntar a los alumnos si tienen alguna duda. Asesorar a los equipos en caso necesario. </w:t>
            </w:r>
          </w:p>
          <w:p w:rsidR="0021518F" w:rsidRPr="0021518F" w:rsidRDefault="0021518F" w:rsidP="00912CE0">
            <w:pPr>
              <w:jc w:val="both"/>
              <w:rPr>
                <w:rFonts w:ascii="Arial" w:hAnsi="Arial" w:cs="Arial"/>
                <w:b/>
                <w:sz w:val="20"/>
                <w:szCs w:val="20"/>
              </w:rPr>
            </w:pPr>
          </w:p>
        </w:tc>
      </w:tr>
      <w:tr w:rsidR="00912CE0" w:rsidRPr="00912CE0" w:rsidTr="0021518F">
        <w:trPr>
          <w:trHeight w:val="50"/>
          <w:jc w:val="center"/>
        </w:trPr>
        <w:tc>
          <w:tcPr>
            <w:tcW w:w="6374"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21518F">
            <w:pPr>
              <w:autoSpaceDE w:val="0"/>
              <w:autoSpaceDN w:val="0"/>
              <w:adjustRightInd w:val="0"/>
              <w:rPr>
                <w:rFonts w:ascii="Arial" w:hAnsi="Arial" w:cs="Arial"/>
                <w:sz w:val="20"/>
                <w:szCs w:val="20"/>
              </w:rPr>
            </w:pPr>
            <w:r w:rsidRPr="00912CE0">
              <w:rPr>
                <w:rFonts w:ascii="Arial" w:hAnsi="Arial" w:cs="Arial"/>
                <w:sz w:val="20"/>
                <w:szCs w:val="20"/>
              </w:rPr>
              <w:t>-Enl</w:t>
            </w:r>
            <w:r w:rsidR="0021518F">
              <w:rPr>
                <w:rFonts w:ascii="Arial" w:hAnsi="Arial" w:cs="Arial"/>
                <w:sz w:val="20"/>
                <w:szCs w:val="20"/>
              </w:rPr>
              <w:t xml:space="preserve">ace </w:t>
            </w:r>
            <w:proofErr w:type="gramStart"/>
            <w:r w:rsidR="0021518F">
              <w:rPr>
                <w:rFonts w:ascii="Arial" w:hAnsi="Arial" w:cs="Arial"/>
                <w:sz w:val="20"/>
                <w:szCs w:val="20"/>
              </w:rPr>
              <w:t>sugerido.</w:t>
            </w:r>
            <w:r w:rsidRPr="00912CE0">
              <w:rPr>
                <w:rFonts w:ascii="Arial" w:hAnsi="Arial" w:cs="Arial"/>
                <w:sz w:val="20"/>
                <w:szCs w:val="20"/>
              </w:rPr>
              <w:t>-</w:t>
            </w:r>
            <w:proofErr w:type="gramEnd"/>
            <w:r w:rsidRPr="00912CE0">
              <w:rPr>
                <w:rFonts w:ascii="Arial" w:hAnsi="Arial" w:cs="Arial"/>
                <w:sz w:val="20"/>
                <w:szCs w:val="20"/>
              </w:rPr>
              <w:t xml:space="preserve">Material  para realizar las actividades: hojas blancas, colores, tijeras, </w:t>
            </w:r>
            <w:r w:rsidR="0021518F">
              <w:rPr>
                <w:rFonts w:ascii="Arial" w:hAnsi="Arial" w:cs="Arial"/>
                <w:sz w:val="20"/>
                <w:szCs w:val="20"/>
              </w:rPr>
              <w:t xml:space="preserve">recortes, cartulina, pegamento. </w:t>
            </w:r>
            <w:r w:rsidRPr="00912CE0">
              <w:rPr>
                <w:rFonts w:ascii="Arial" w:hAnsi="Arial" w:cs="Arial"/>
                <w:sz w:val="20"/>
                <w:szCs w:val="20"/>
              </w:rPr>
              <w:t xml:space="preserve">-Encuesta. </w:t>
            </w:r>
          </w:p>
          <w:p w:rsidR="00912CE0" w:rsidRPr="00912CE0" w:rsidRDefault="00912CE0" w:rsidP="00912CE0">
            <w:pPr>
              <w:autoSpaceDE w:val="0"/>
              <w:autoSpaceDN w:val="0"/>
              <w:adjustRightInd w:val="0"/>
              <w:ind w:left="720"/>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w:t>
            </w:r>
          </w:p>
        </w:tc>
        <w:tc>
          <w:tcPr>
            <w:tcW w:w="7938" w:type="dxa"/>
            <w:gridSpan w:val="3"/>
            <w:shd w:val="clear" w:color="auto" w:fill="FFFFFF" w:themeFill="background1"/>
          </w:tcPr>
          <w:p w:rsidR="00912CE0" w:rsidRPr="0021518F"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hAnsi="Arial" w:cs="Arial"/>
                <w:sz w:val="20"/>
                <w:szCs w:val="20"/>
              </w:rPr>
              <w:t xml:space="preserve">Preguntas de reflexión de cada </w:t>
            </w:r>
            <w:proofErr w:type="gramStart"/>
            <w:r w:rsidRPr="00912CE0">
              <w:rPr>
                <w:rFonts w:ascii="Arial" w:hAnsi="Arial" w:cs="Arial"/>
                <w:sz w:val="20"/>
                <w:szCs w:val="20"/>
              </w:rPr>
              <w:t>actividad  y</w:t>
            </w:r>
            <w:proofErr w:type="gramEnd"/>
            <w:r w:rsidRPr="00912CE0">
              <w:rPr>
                <w:rFonts w:ascii="Arial" w:hAnsi="Arial" w:cs="Arial"/>
                <w:sz w:val="20"/>
                <w:szCs w:val="20"/>
              </w:rPr>
              <w:t xml:space="preserve"> </w:t>
            </w:r>
            <w:proofErr w:type="spellStart"/>
            <w:r w:rsidRPr="00912CE0">
              <w:rPr>
                <w:rFonts w:ascii="Arial" w:hAnsi="Arial" w:cs="Arial"/>
                <w:sz w:val="20"/>
                <w:szCs w:val="20"/>
              </w:rPr>
              <w:t>conclusiones.Observación</w:t>
            </w:r>
            <w:proofErr w:type="spellEnd"/>
            <w:r w:rsidRPr="00912CE0">
              <w:rPr>
                <w:rFonts w:ascii="Arial" w:hAnsi="Arial" w:cs="Arial"/>
                <w:sz w:val="20"/>
                <w:szCs w:val="20"/>
              </w:rPr>
              <w:t xml:space="preserve"> y análisis de las participaciones, producciones y</w:t>
            </w:r>
            <w:r w:rsidR="0021518F">
              <w:rPr>
                <w:rFonts w:ascii="Arial" w:hAnsi="Arial" w:cs="Arial"/>
                <w:sz w:val="20"/>
                <w:szCs w:val="20"/>
              </w:rPr>
              <w:t xml:space="preserve"> desarrollo de las </w:t>
            </w:r>
            <w:proofErr w:type="spellStart"/>
            <w:r w:rsidR="0021518F">
              <w:rPr>
                <w:rFonts w:ascii="Arial" w:hAnsi="Arial" w:cs="Arial"/>
                <w:sz w:val="20"/>
                <w:szCs w:val="20"/>
              </w:rPr>
              <w:t>actividades.Investigaciones</w:t>
            </w:r>
            <w:proofErr w:type="spellEnd"/>
            <w:r w:rsidR="0021518F">
              <w:rPr>
                <w:rFonts w:ascii="Arial" w:hAnsi="Arial" w:cs="Arial"/>
                <w:sz w:val="20"/>
                <w:szCs w:val="20"/>
              </w:rPr>
              <w:t xml:space="preserve"> realizadas. </w:t>
            </w:r>
            <w:r w:rsidRPr="00912CE0">
              <w:rPr>
                <w:rFonts w:ascii="Arial" w:hAnsi="Arial" w:cs="Arial"/>
                <w:sz w:val="20"/>
                <w:szCs w:val="20"/>
              </w:rPr>
              <w:t>Cartel sobre la salud. Tríptico. Rúbricas de autoevaluación y coevaluación.</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820"/>
        <w:gridCol w:w="1276"/>
        <w:gridCol w:w="1559"/>
        <w:gridCol w:w="454"/>
        <w:gridCol w:w="630"/>
        <w:gridCol w:w="1326"/>
        <w:gridCol w:w="6407"/>
      </w:tblGrid>
      <w:tr w:rsidR="00912CE0" w:rsidRPr="005A26AD" w:rsidTr="005A26AD">
        <w:tc>
          <w:tcPr>
            <w:tcW w:w="1840" w:type="dxa"/>
            <w:shd w:val="clear" w:color="auto" w:fill="F2F2F2" w:themeFill="background1" w:themeFillShade="F2"/>
            <w:vAlign w:val="center"/>
          </w:tcPr>
          <w:p w:rsidR="00912CE0" w:rsidRPr="005A26AD" w:rsidRDefault="00912CE0" w:rsidP="00912CE0">
            <w:pPr>
              <w:jc w:val="center"/>
              <w:rPr>
                <w:rFonts w:ascii="Arial" w:eastAsiaTheme="minorHAnsi" w:hAnsi="Arial" w:cs="Arial"/>
                <w:b/>
                <w:sz w:val="20"/>
                <w:szCs w:val="20"/>
                <w:lang w:val="es-MX" w:eastAsia="en-US"/>
              </w:rPr>
            </w:pPr>
            <w:r w:rsidRPr="005A26AD">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5A26AD" w:rsidRDefault="00912CE0" w:rsidP="00912CE0">
            <w:pPr>
              <w:jc w:val="center"/>
              <w:rPr>
                <w:rFonts w:ascii="Arial" w:eastAsiaTheme="minorHAnsi" w:hAnsi="Arial" w:cs="Arial"/>
                <w:sz w:val="20"/>
                <w:szCs w:val="20"/>
                <w:lang w:val="es-MX" w:eastAsia="en-US"/>
              </w:rPr>
            </w:pPr>
            <w:r w:rsidRPr="005A26AD">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912CE0" w:rsidRPr="005A26AD" w:rsidRDefault="00912CE0" w:rsidP="00912CE0">
            <w:pPr>
              <w:jc w:val="center"/>
              <w:rPr>
                <w:rFonts w:ascii="Arial" w:eastAsiaTheme="minorHAnsi" w:hAnsi="Arial" w:cs="Arial"/>
                <w:b/>
                <w:sz w:val="20"/>
                <w:szCs w:val="20"/>
                <w:lang w:val="es-MX" w:eastAsia="en-US"/>
              </w:rPr>
            </w:pPr>
            <w:r w:rsidRPr="005A26AD">
              <w:rPr>
                <w:rFonts w:ascii="Arial" w:eastAsiaTheme="minorHAnsi" w:hAnsi="Arial" w:cs="Arial"/>
                <w:b/>
                <w:sz w:val="20"/>
                <w:szCs w:val="20"/>
                <w:lang w:val="es-MX" w:eastAsia="en-US"/>
              </w:rPr>
              <w:t>GRADO</w:t>
            </w:r>
          </w:p>
        </w:tc>
        <w:tc>
          <w:tcPr>
            <w:tcW w:w="1084" w:type="dxa"/>
            <w:gridSpan w:val="2"/>
            <w:shd w:val="clear" w:color="auto" w:fill="F2F2F2" w:themeFill="background1" w:themeFillShade="F2"/>
            <w:vAlign w:val="center"/>
          </w:tcPr>
          <w:p w:rsidR="00912CE0" w:rsidRPr="005A26AD" w:rsidRDefault="00912CE0" w:rsidP="00912CE0">
            <w:pPr>
              <w:jc w:val="center"/>
              <w:rPr>
                <w:rFonts w:ascii="Arial" w:eastAsiaTheme="minorHAnsi" w:hAnsi="Arial" w:cs="Arial"/>
                <w:b/>
                <w:sz w:val="20"/>
                <w:szCs w:val="20"/>
                <w:lang w:val="es-MX" w:eastAsia="en-US"/>
              </w:rPr>
            </w:pPr>
            <w:r w:rsidRPr="005A26AD">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5A26AD" w:rsidRDefault="00912CE0" w:rsidP="00912CE0">
            <w:pPr>
              <w:jc w:val="center"/>
              <w:rPr>
                <w:rFonts w:ascii="Arial" w:eastAsiaTheme="minorHAnsi" w:hAnsi="Arial" w:cs="Arial"/>
                <w:b/>
                <w:sz w:val="20"/>
                <w:szCs w:val="20"/>
                <w:lang w:val="es-MX" w:eastAsia="en-US"/>
              </w:rPr>
            </w:pPr>
            <w:r w:rsidRPr="005A26AD">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5A26AD" w:rsidRDefault="005A26AD"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5A26AD">
              <w:rPr>
                <w:rFonts w:ascii="Arial" w:hAnsi="Arial" w:cs="Arial"/>
                <w:b/>
                <w:sz w:val="20"/>
                <w:szCs w:val="20"/>
              </w:rPr>
              <w:t xml:space="preserve"> de mayo</w:t>
            </w:r>
            <w:r>
              <w:rPr>
                <w:rFonts w:ascii="Arial" w:hAnsi="Arial" w:cs="Arial"/>
                <w:b/>
                <w:sz w:val="20"/>
                <w:szCs w:val="20"/>
              </w:rPr>
              <w:t xml:space="preserve"> 2020</w:t>
            </w:r>
            <w:r w:rsidR="00912CE0" w:rsidRPr="005A26AD">
              <w:rPr>
                <w:rFonts w:ascii="Arial" w:hAnsi="Arial" w:cs="Arial"/>
                <w:b/>
                <w:sz w:val="20"/>
                <w:szCs w:val="20"/>
              </w:rPr>
              <w:t>.</w:t>
            </w:r>
          </w:p>
        </w:tc>
      </w:tr>
      <w:tr w:rsidR="00912CE0" w:rsidRPr="00912CE0" w:rsidTr="005A26AD">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6"/>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b/>
                <w:sz w:val="20"/>
                <w:szCs w:val="20"/>
              </w:rPr>
              <w:t>¿Cómo conocemos? El conocimiento científico y técnico contribuye a que tome decisiones para construir un entorno saludable.</w:t>
            </w:r>
          </w:p>
        </w:tc>
      </w:tr>
      <w:tr w:rsidR="00912CE0" w:rsidRPr="00912CE0" w:rsidTr="005A26AD">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 1</w:t>
            </w:r>
          </w:p>
        </w:tc>
        <w:tc>
          <w:tcPr>
            <w:tcW w:w="12472" w:type="dxa"/>
            <w:gridSpan w:val="7"/>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Proyecto: Acciones para promover la salud.</w:t>
            </w:r>
          </w:p>
        </w:tc>
      </w:tr>
      <w:tr w:rsidR="00912CE0" w:rsidRPr="00912CE0" w:rsidTr="00367CBF">
        <w:tc>
          <w:tcPr>
            <w:tcW w:w="5495"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8817" w:type="dxa"/>
            <w:gridSpan w:val="4"/>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367CBF">
        <w:trPr>
          <w:trHeight w:val="1038"/>
        </w:trPr>
        <w:tc>
          <w:tcPr>
            <w:tcW w:w="5495" w:type="dxa"/>
            <w:gridSpan w:val="4"/>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curso.</w:t>
            </w:r>
          </w:p>
        </w:tc>
        <w:tc>
          <w:tcPr>
            <w:tcW w:w="8817" w:type="dxa"/>
            <w:gridSpan w:val="4"/>
            <w:shd w:val="clear" w:color="auto" w:fill="FFFFFF" w:themeFill="background1"/>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Acciones para promover la salud.</w:t>
            </w:r>
          </w:p>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 ¿Qué puedo hacer para conservar mi salud, a partir de las acciones que se llevan a cabo en el lugar donde vivo para promover la salud de niños y adolescentes?</w:t>
            </w:r>
          </w:p>
        </w:tc>
      </w:tr>
      <w:tr w:rsidR="00912CE0" w:rsidRPr="00912CE0" w:rsidTr="005A26AD">
        <w:tc>
          <w:tcPr>
            <w:tcW w:w="14312"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5A26AD">
        <w:tc>
          <w:tcPr>
            <w:tcW w:w="14312"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Reconozcan la ciencia y la tecnología como procesos en actualización permanente, con los alcances y las limitaciones propios de toda construcción humana.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Practiquen hábitos saludables para prevenir enfermedades, accidentes y situaciones de riesgo a partir del conocimiento de su cuerpo.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Integren y apliquen sus conocimientos, habilidades y actitudes para buscar opciones de solución a problemas comunes de su entorno.</w:t>
            </w:r>
          </w:p>
        </w:tc>
      </w:tr>
      <w:tr w:rsidR="00912CE0" w:rsidRPr="00912CE0" w:rsidTr="005A26AD">
        <w:tc>
          <w:tcPr>
            <w:tcW w:w="14312" w:type="dxa"/>
            <w:gridSpan w:val="8"/>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5A26AD">
        <w:tc>
          <w:tcPr>
            <w:tcW w:w="14312"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1.1. Explica el funcionamiento integral del cuerpo humano, a partir de la interrelación de los sistemas que lo conforman e identifica causas que afectan la salud.</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2.1. Explica algunas causas que afectan el funcionamiento del cuerpo humano y la importancia de desarrollar estilos de vida saludables.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2.2. Identifica la contribución de la ciencia y la tecnología en la investigación, la atención de la salud y el cuidado del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3.4. Explica cómo las conclusiones de una investigación científica son consistentes con los datos y evidencias.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4.6. Manifiesta responsabilidad al tomar decisiones informadas para cuidar su salud.</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4.7. Disfruta y aprecia los espacios naturales disponibles para la recreación y la actividad física.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4.8. Manifiesta disposición para el trabajo colaborativo y reconoce la importancia de la igualdad de oportunidades.</w:t>
            </w:r>
          </w:p>
        </w:tc>
      </w:tr>
      <w:tr w:rsidR="00912CE0" w:rsidRPr="00912CE0" w:rsidTr="005A26AD">
        <w:tc>
          <w:tcPr>
            <w:tcW w:w="14312" w:type="dxa"/>
            <w:gridSpan w:val="8"/>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367CBF">
        <w:trPr>
          <w:trHeight w:val="445"/>
        </w:trPr>
        <w:tc>
          <w:tcPr>
            <w:tcW w:w="14312" w:type="dxa"/>
            <w:gridSpan w:val="8"/>
            <w:shd w:val="clear" w:color="auto" w:fill="FFFFFF" w:themeFill="background1"/>
            <w:vAlign w:val="center"/>
          </w:tcPr>
          <w:p w:rsidR="00912CE0" w:rsidRPr="00912CE0" w:rsidRDefault="00912CE0" w:rsidP="00367CBF">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lastRenderedPageBreak/>
              <w:t>-</w:t>
            </w:r>
            <w:r w:rsidRPr="00912CE0">
              <w:rPr>
                <w:rFonts w:ascii="Arial" w:hAnsi="Arial" w:cs="Arial"/>
                <w:sz w:val="20"/>
                <w:szCs w:val="20"/>
                <w:lang w:val="es-ES" w:eastAsia="es-ES"/>
              </w:rPr>
              <w:t>Comprensión de fenómenos y procesos naturales desde la</w:t>
            </w:r>
            <w:r w:rsidR="005A26AD">
              <w:rPr>
                <w:rFonts w:ascii="Arial" w:hAnsi="Arial" w:cs="Arial"/>
                <w:sz w:val="20"/>
                <w:szCs w:val="20"/>
                <w:lang w:val="es-ES" w:eastAsia="es-ES"/>
              </w:rPr>
              <w:t xml:space="preserve"> perspectiva científica. </w:t>
            </w:r>
            <w:r w:rsidRPr="00912CE0">
              <w:rPr>
                <w:rFonts w:ascii="Arial" w:hAnsi="Arial" w:cs="Arial"/>
                <w:sz w:val="20"/>
                <w:szCs w:val="20"/>
                <w:lang w:val="es-ES" w:eastAsia="es-ES"/>
              </w:rPr>
              <w:t>-Toma de decisiones informadas para el cuidado del ambiente y la promoción de la salud orientadas</w:t>
            </w:r>
            <w:r w:rsidR="005A26AD">
              <w:rPr>
                <w:rFonts w:ascii="Arial" w:hAnsi="Arial" w:cs="Arial"/>
                <w:sz w:val="20"/>
                <w:szCs w:val="20"/>
                <w:lang w:val="es-ES" w:eastAsia="es-ES"/>
              </w:rPr>
              <w:t xml:space="preserve"> a la cultura de la prevención.</w:t>
            </w:r>
            <w:r w:rsidRPr="00912CE0">
              <w:rPr>
                <w:rFonts w:ascii="Arial" w:hAnsi="Arial" w:cs="Arial"/>
                <w:sz w:val="20"/>
                <w:szCs w:val="20"/>
                <w:lang w:val="es-ES" w:eastAsia="es-ES"/>
              </w:rPr>
              <w:t>-Comprensión de los alcances y limitaciones de la ciencia y del desarrollo tec</w:t>
            </w:r>
            <w:r w:rsidR="00367CBF">
              <w:rPr>
                <w:rFonts w:ascii="Arial" w:hAnsi="Arial" w:cs="Arial"/>
                <w:sz w:val="20"/>
                <w:szCs w:val="20"/>
                <w:lang w:val="es-ES" w:eastAsia="es-ES"/>
              </w:rPr>
              <w:t>nológico en diversos contextos.</w:t>
            </w:r>
          </w:p>
        </w:tc>
      </w:tr>
      <w:tr w:rsidR="00367CBF" w:rsidRPr="00912CE0" w:rsidTr="00BC4EF5">
        <w:tc>
          <w:tcPr>
            <w:tcW w:w="14312" w:type="dxa"/>
            <w:gridSpan w:val="8"/>
            <w:shd w:val="clear" w:color="auto" w:fill="FFFFFF" w:themeFill="background1"/>
          </w:tcPr>
          <w:p w:rsidR="00367CBF" w:rsidRPr="00367CBF" w:rsidRDefault="00367CBF" w:rsidP="00367CBF">
            <w:pPr>
              <w:spacing w:line="190" w:lineRule="exact"/>
              <w:rPr>
                <w:rFonts w:ascii="Arial" w:hAnsi="Arial" w:cs="Arial"/>
                <w:b/>
                <w:sz w:val="20"/>
                <w:szCs w:val="20"/>
              </w:rPr>
            </w:pPr>
            <w:r w:rsidRPr="00367CBF">
              <w:rPr>
                <w:rFonts w:ascii="Arial" w:hAnsi="Arial" w:cs="Arial"/>
                <w:b/>
                <w:sz w:val="20"/>
                <w:szCs w:val="20"/>
              </w:rPr>
              <w:t>Actividades sugeridas</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Ac</w:t>
            </w:r>
            <w:r>
              <w:rPr>
                <w:rFonts w:ascii="Arial" w:hAnsi="Arial" w:cs="Arial"/>
                <w:b/>
                <w:bCs/>
                <w:sz w:val="20"/>
                <w:szCs w:val="20"/>
                <w:lang w:val="es-ES"/>
              </w:rPr>
              <w:t>tividades del libro</w:t>
            </w:r>
            <w:r w:rsidRPr="00367CBF">
              <w:rPr>
                <w:rFonts w:ascii="Arial" w:hAnsi="Arial" w:cs="Arial"/>
                <w:b/>
                <w:bCs/>
                <w:sz w:val="20"/>
                <w:szCs w:val="20"/>
                <w:lang w:val="es-ES"/>
              </w:rPr>
              <w:t xml:space="preserve">. </w:t>
            </w:r>
            <w:r w:rsidRPr="00367CBF">
              <w:rPr>
                <w:rFonts w:ascii="Arial" w:hAnsi="Arial" w:cs="Arial"/>
                <w:sz w:val="20"/>
                <w:szCs w:val="20"/>
                <w:lang w:val="es-ES"/>
              </w:rPr>
              <w:t xml:space="preserve">Solicite a los equipos consulten las páginas 164 a 167 del libro de texto </w:t>
            </w:r>
            <w:r w:rsidRPr="00367CBF">
              <w:rPr>
                <w:rFonts w:ascii="Arial" w:hAnsi="Arial" w:cs="Arial"/>
                <w:smallCaps/>
                <w:sz w:val="20"/>
                <w:szCs w:val="20"/>
                <w:lang w:val="es-ES"/>
              </w:rPr>
              <w:t>sep</w:t>
            </w:r>
            <w:r w:rsidRPr="00367CBF">
              <w:rPr>
                <w:rFonts w:ascii="Arial" w:hAnsi="Arial" w:cs="Arial"/>
                <w:sz w:val="20"/>
                <w:szCs w:val="20"/>
                <w:lang w:val="es-ES"/>
              </w:rPr>
              <w:t xml:space="preserve">. Observe y evalué su desempeño con la guía de observación que inició la semana pasada. Haga sugerencias y ayúdeles en caso necesario. </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 xml:space="preserve">Actividades de cierre. </w:t>
            </w:r>
            <w:r w:rsidRPr="00367CBF">
              <w:rPr>
                <w:rFonts w:ascii="Arial" w:hAnsi="Arial" w:cs="Arial"/>
                <w:sz w:val="20"/>
                <w:szCs w:val="20"/>
                <w:lang w:val="es-ES"/>
              </w:rPr>
              <w:t xml:space="preserve">Solicite a los equipos presentar sus productos ante el grupo, preparando con antelación lo necesario para hacerlo. Indique al grupo llevar a cabo la auto evaluación, la coevaluación, y finalmente realice la </w:t>
            </w:r>
            <w:proofErr w:type="spellStart"/>
            <w:r w:rsidRPr="00367CBF">
              <w:rPr>
                <w:rFonts w:ascii="Arial" w:hAnsi="Arial" w:cs="Arial"/>
                <w:sz w:val="20"/>
                <w:szCs w:val="20"/>
                <w:lang w:val="es-ES"/>
              </w:rPr>
              <w:t>heteroevaluación</w:t>
            </w:r>
            <w:proofErr w:type="spellEnd"/>
            <w:r w:rsidRPr="00367CBF">
              <w:rPr>
                <w:rFonts w:ascii="Arial" w:hAnsi="Arial" w:cs="Arial"/>
                <w:sz w:val="20"/>
                <w:szCs w:val="20"/>
                <w:lang w:val="es-ES"/>
              </w:rPr>
              <w:t>, en función de una rúbri</w:t>
            </w:r>
            <w:r>
              <w:rPr>
                <w:rFonts w:ascii="Arial" w:hAnsi="Arial" w:cs="Arial"/>
                <w:sz w:val="20"/>
                <w:szCs w:val="20"/>
                <w:lang w:val="es-ES"/>
              </w:rPr>
              <w:t xml:space="preserve">ca elaborada con anticipación. </w:t>
            </w:r>
          </w:p>
        </w:tc>
      </w:tr>
      <w:tr w:rsidR="00367CBF" w:rsidRPr="00912CE0" w:rsidTr="005A26AD">
        <w:tc>
          <w:tcPr>
            <w:tcW w:w="14312" w:type="dxa"/>
            <w:gridSpan w:val="8"/>
            <w:shd w:val="clear" w:color="auto" w:fill="FFFFFF" w:themeFill="background1"/>
          </w:tcPr>
          <w:p w:rsidR="00367CBF" w:rsidRPr="003720B1" w:rsidRDefault="00367CBF" w:rsidP="00367CBF">
            <w:pPr>
              <w:spacing w:line="190" w:lineRule="exact"/>
              <w:rPr>
                <w:rFonts w:ascii="Book Antiqua" w:hAnsi="Book Antiqua"/>
                <w:sz w:val="16"/>
                <w:szCs w:val="16"/>
              </w:rPr>
            </w:pPr>
          </w:p>
        </w:tc>
      </w:tr>
      <w:tr w:rsidR="00367CBF" w:rsidRPr="00912CE0" w:rsidTr="005A26AD">
        <w:tc>
          <w:tcPr>
            <w:tcW w:w="1840" w:type="dxa"/>
            <w:shd w:val="clear" w:color="auto" w:fill="FFFFFF" w:themeFill="background1"/>
          </w:tcPr>
          <w:p w:rsidR="00367CBF" w:rsidRDefault="00367CBF" w:rsidP="00367CBF">
            <w:pPr>
              <w:jc w:val="center"/>
              <w:rPr>
                <w:rFonts w:ascii="Arial" w:eastAsiaTheme="minorHAnsi" w:hAnsi="Arial" w:cs="Arial"/>
                <w:b/>
                <w:sz w:val="20"/>
                <w:szCs w:val="20"/>
                <w:lang w:val="es-MX" w:eastAsia="en-US"/>
              </w:rPr>
            </w:pPr>
          </w:p>
          <w:p w:rsidR="00367CBF" w:rsidRDefault="00367CBF" w:rsidP="00367CBF">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Sesión 1</w:t>
            </w:r>
          </w:p>
          <w:p w:rsidR="00367CBF" w:rsidRDefault="00367CBF" w:rsidP="00367CBF">
            <w:pPr>
              <w:jc w:val="center"/>
              <w:rPr>
                <w:rFonts w:ascii="Arial" w:hAnsi="Arial" w:cs="Arial"/>
                <w:b/>
                <w:color w:val="4472C4"/>
                <w:sz w:val="16"/>
                <w:szCs w:val="16"/>
              </w:rPr>
            </w:pPr>
            <w:r>
              <w:rPr>
                <w:rFonts w:ascii="Arial" w:hAnsi="Arial" w:cs="Arial"/>
                <w:b/>
                <w:color w:val="4472C4"/>
                <w:sz w:val="16"/>
                <w:szCs w:val="16"/>
              </w:rPr>
              <w:t>TERMINO DE ACTIVIDAD</w:t>
            </w:r>
          </w:p>
          <w:p w:rsidR="00367CBF" w:rsidRPr="003720B1" w:rsidRDefault="00367CBF" w:rsidP="00367CBF">
            <w:pPr>
              <w:spacing w:line="190" w:lineRule="exact"/>
              <w:rPr>
                <w:rFonts w:ascii="Book Antiqua" w:hAnsi="Book Antiqua"/>
                <w:sz w:val="16"/>
                <w:szCs w:val="16"/>
              </w:rPr>
            </w:pPr>
            <w:r>
              <w:rPr>
                <w:rFonts w:ascii="Arial" w:hAnsi="Arial" w:cs="Arial"/>
                <w:b/>
                <w:color w:val="4472C4"/>
                <w:sz w:val="16"/>
                <w:szCs w:val="16"/>
              </w:rPr>
              <w:t>*PAUSA ACTIVA</w:t>
            </w:r>
          </w:p>
        </w:tc>
        <w:tc>
          <w:tcPr>
            <w:tcW w:w="12472" w:type="dxa"/>
            <w:gridSpan w:val="7"/>
            <w:shd w:val="clear" w:color="auto" w:fill="FFFFFF" w:themeFill="background1"/>
          </w:tcPr>
          <w:p w:rsidR="00367CBF" w:rsidRDefault="00367CBF" w:rsidP="00367CBF">
            <w:pPr>
              <w:jc w:val="both"/>
              <w:rPr>
                <w:rFonts w:ascii="Arial" w:hAnsi="Arial" w:cs="Arial"/>
                <w:b/>
                <w:sz w:val="20"/>
                <w:szCs w:val="20"/>
              </w:rPr>
            </w:pPr>
          </w:p>
          <w:p w:rsidR="00367CBF" w:rsidRPr="005A26AD" w:rsidRDefault="00367CBF" w:rsidP="00367CBF">
            <w:pPr>
              <w:jc w:val="both"/>
              <w:rPr>
                <w:rFonts w:ascii="Arial" w:hAnsi="Arial" w:cs="Arial"/>
                <w:b/>
                <w:sz w:val="20"/>
                <w:szCs w:val="20"/>
              </w:rPr>
            </w:pPr>
            <w:proofErr w:type="gramStart"/>
            <w:r>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Reunir a los equipos para ver sus avances, ¿qué les falta?, ¿qué dudas tienen?, ¿cómo pueden resolverlo?, etc.</w:t>
            </w:r>
          </w:p>
          <w:p w:rsidR="00367CBF" w:rsidRPr="005A26AD" w:rsidRDefault="00367CBF" w:rsidP="00367CBF">
            <w:pPr>
              <w:jc w:val="both"/>
              <w:rPr>
                <w:rFonts w:ascii="Arial" w:hAnsi="Arial" w:cs="Arial"/>
                <w:b/>
                <w:sz w:val="20"/>
                <w:szCs w:val="20"/>
              </w:rPr>
            </w:pPr>
            <w:proofErr w:type="spellStart"/>
            <w:proofErr w:type="gramStart"/>
            <w:r>
              <w:rPr>
                <w:rFonts w:ascii="Arial" w:hAnsi="Arial" w:cs="Arial"/>
                <w:b/>
                <w:sz w:val="20"/>
                <w:szCs w:val="20"/>
              </w:rPr>
              <w:t>DESARROLLO:</w:t>
            </w:r>
            <w:r w:rsidRPr="00912CE0">
              <w:rPr>
                <w:rFonts w:ascii="Arial" w:hAnsi="Arial" w:cs="Arial"/>
                <w:b/>
                <w:sz w:val="20"/>
                <w:szCs w:val="20"/>
                <w:lang w:eastAsia="es-ES"/>
              </w:rPr>
              <w:t>Desarrollo</w:t>
            </w:r>
            <w:proofErr w:type="spellEnd"/>
            <w:proofErr w:type="gramEnd"/>
            <w:r w:rsidRPr="00912CE0">
              <w:rPr>
                <w:rFonts w:ascii="Arial" w:hAnsi="Arial" w:cs="Arial"/>
                <w:sz w:val="20"/>
                <w:szCs w:val="20"/>
                <w:lang w:eastAsia="es-ES"/>
              </w:rPr>
              <w:t xml:space="preserve">. </w:t>
            </w:r>
            <w:r w:rsidRPr="00912CE0">
              <w:rPr>
                <w:rFonts w:ascii="Arial" w:hAnsi="Arial" w:cs="Arial"/>
                <w:sz w:val="20"/>
                <w:szCs w:val="20"/>
              </w:rPr>
              <w:t xml:space="preserve"> -Dejar que el alumno use su creatividad y destreza, pero sin dejar de apoyarlo a resolver sus </w:t>
            </w:r>
            <w:proofErr w:type="gramStart"/>
            <w:r w:rsidRPr="00912CE0">
              <w:rPr>
                <w:rFonts w:ascii="Arial" w:hAnsi="Arial" w:cs="Arial"/>
                <w:sz w:val="20"/>
                <w:szCs w:val="20"/>
              </w:rPr>
              <w:t>dudas.-</w:t>
            </w:r>
            <w:proofErr w:type="gramEnd"/>
            <w:r w:rsidRPr="00912CE0">
              <w:rPr>
                <w:rFonts w:ascii="Arial" w:hAnsi="Arial" w:cs="Arial"/>
                <w:sz w:val="20"/>
                <w:szCs w:val="20"/>
              </w:rPr>
              <w:t>Comparar y debatir sobre la información dada por la investigación teórica y la investigación de campo. Hacer una conclusión. -Con apoyo de las encuestas y la información teórica, elaborar acciones por escrito acerca de cómo conservar la salud.</w:t>
            </w:r>
            <w:r w:rsidRPr="00912CE0">
              <w:rPr>
                <w:rFonts w:ascii="Arial" w:hAnsi="Arial" w:cs="Arial"/>
                <w:b/>
                <w:sz w:val="20"/>
                <w:szCs w:val="20"/>
                <w:lang w:eastAsia="es-ES"/>
              </w:rPr>
              <w:t xml:space="preserve"> Comunicación</w:t>
            </w:r>
            <w:r w:rsidRPr="00912CE0">
              <w:rPr>
                <w:rFonts w:ascii="Arial" w:hAnsi="Arial" w:cs="Arial"/>
                <w:sz w:val="20"/>
                <w:szCs w:val="20"/>
                <w:lang w:eastAsia="es-ES"/>
              </w:rPr>
              <w:t xml:space="preserve">. -Realizar un informe en un </w:t>
            </w:r>
            <w:proofErr w:type="gramStart"/>
            <w:r w:rsidRPr="00912CE0">
              <w:rPr>
                <w:rFonts w:ascii="Arial" w:hAnsi="Arial" w:cs="Arial"/>
                <w:sz w:val="20"/>
                <w:szCs w:val="20"/>
                <w:lang w:eastAsia="es-ES"/>
              </w:rPr>
              <w:t>cartel  y</w:t>
            </w:r>
            <w:proofErr w:type="gramEnd"/>
            <w:r w:rsidRPr="00912CE0">
              <w:rPr>
                <w:rFonts w:ascii="Arial" w:hAnsi="Arial" w:cs="Arial"/>
                <w:sz w:val="20"/>
                <w:szCs w:val="20"/>
                <w:lang w:eastAsia="es-ES"/>
              </w:rPr>
              <w:t xml:space="preserve"> presentarlo a los compañeros.-Hacer un tríptico para dar a conocer las acciones de conservación de la salud. Recordar que un tríptico debe llevar imágenes que acompañen al texto para que sea explícito. Buscar imágenes en revistas o dibujarlas.</w:t>
            </w:r>
          </w:p>
          <w:p w:rsidR="00367CBF" w:rsidRDefault="00367CBF" w:rsidP="00367CBF">
            <w:pPr>
              <w:jc w:val="both"/>
              <w:rPr>
                <w:rFonts w:ascii="Arial" w:hAnsi="Arial" w:cs="Arial"/>
                <w:sz w:val="20"/>
                <w:szCs w:val="20"/>
                <w:lang w:eastAsia="es-ES"/>
              </w:rPr>
            </w:pPr>
            <w:proofErr w:type="gramStart"/>
            <w:r>
              <w:rPr>
                <w:rFonts w:ascii="Arial" w:hAnsi="Arial" w:cs="Arial"/>
                <w:b/>
                <w:sz w:val="20"/>
                <w:szCs w:val="20"/>
              </w:rPr>
              <w:t>CIERRE:</w:t>
            </w:r>
            <w:r w:rsidRPr="00912CE0">
              <w:rPr>
                <w:rFonts w:ascii="Arial" w:hAnsi="Arial" w:cs="Arial"/>
                <w:sz w:val="20"/>
                <w:szCs w:val="20"/>
                <w:lang w:eastAsia="es-ES"/>
              </w:rPr>
              <w:t>-</w:t>
            </w:r>
            <w:proofErr w:type="gramEnd"/>
            <w:r w:rsidRPr="00912CE0">
              <w:rPr>
                <w:rFonts w:ascii="Arial" w:hAnsi="Arial" w:cs="Arial"/>
                <w:sz w:val="20"/>
                <w:szCs w:val="20"/>
                <w:lang w:eastAsia="es-ES"/>
              </w:rPr>
              <w:t xml:space="preserve">Entregar copia del tríptico a otros equipos para su valoración. </w:t>
            </w:r>
          </w:p>
          <w:p w:rsidR="00367CBF" w:rsidRPr="005A26AD" w:rsidRDefault="00367CBF" w:rsidP="00367CBF">
            <w:pPr>
              <w:jc w:val="both"/>
              <w:rPr>
                <w:rFonts w:ascii="Arial" w:hAnsi="Arial" w:cs="Arial"/>
                <w:b/>
                <w:sz w:val="20"/>
                <w:szCs w:val="20"/>
              </w:rPr>
            </w:pPr>
          </w:p>
        </w:tc>
      </w:tr>
      <w:tr w:rsidR="00367CBF" w:rsidRPr="00912CE0" w:rsidTr="005A26AD">
        <w:tc>
          <w:tcPr>
            <w:tcW w:w="1840" w:type="dxa"/>
            <w:shd w:val="clear" w:color="auto" w:fill="FFFFFF" w:themeFill="background1"/>
          </w:tcPr>
          <w:p w:rsidR="00367CBF" w:rsidRDefault="00367CBF" w:rsidP="00367CBF">
            <w:pPr>
              <w:jc w:val="center"/>
              <w:rPr>
                <w:rFonts w:ascii="Arial" w:eastAsiaTheme="minorHAnsi" w:hAnsi="Arial" w:cs="Arial"/>
                <w:b/>
                <w:sz w:val="20"/>
                <w:szCs w:val="20"/>
                <w:lang w:val="es-MX" w:eastAsia="en-US"/>
              </w:rPr>
            </w:pPr>
          </w:p>
          <w:p w:rsidR="00367CBF" w:rsidRDefault="00367CBF" w:rsidP="00367CBF">
            <w:pPr>
              <w:jc w:val="center"/>
              <w:rPr>
                <w:rFonts w:ascii="Arial" w:eastAsiaTheme="minorHAnsi" w:hAnsi="Arial" w:cs="Arial"/>
                <w:b/>
                <w:sz w:val="20"/>
                <w:szCs w:val="20"/>
                <w:lang w:val="es-MX" w:eastAsia="en-US"/>
              </w:rPr>
            </w:pPr>
            <w:r w:rsidRPr="005A26AD">
              <w:rPr>
                <w:rFonts w:ascii="Arial" w:eastAsiaTheme="minorHAnsi" w:hAnsi="Arial" w:cs="Arial"/>
                <w:b/>
                <w:sz w:val="20"/>
                <w:szCs w:val="20"/>
                <w:lang w:val="es-MX" w:eastAsia="en-US"/>
              </w:rPr>
              <w:t>Sesión 2</w:t>
            </w:r>
          </w:p>
          <w:p w:rsidR="00367CBF" w:rsidRDefault="00367CBF" w:rsidP="00367CBF">
            <w:pPr>
              <w:jc w:val="center"/>
              <w:rPr>
                <w:rFonts w:ascii="Arial" w:hAnsi="Arial" w:cs="Arial"/>
                <w:b/>
                <w:color w:val="4472C4"/>
                <w:sz w:val="16"/>
                <w:szCs w:val="16"/>
              </w:rPr>
            </w:pPr>
            <w:r>
              <w:rPr>
                <w:rFonts w:ascii="Arial" w:hAnsi="Arial" w:cs="Arial"/>
                <w:b/>
                <w:color w:val="4472C4"/>
                <w:sz w:val="16"/>
                <w:szCs w:val="16"/>
              </w:rPr>
              <w:t>TERMINO DE ACTIVIDAD</w:t>
            </w:r>
          </w:p>
          <w:p w:rsidR="00367CBF" w:rsidRPr="005A26AD" w:rsidRDefault="00367CBF" w:rsidP="00367CBF">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7"/>
            <w:shd w:val="clear" w:color="auto" w:fill="FFFFFF" w:themeFill="background1"/>
          </w:tcPr>
          <w:p w:rsidR="00367CBF" w:rsidRDefault="00367CBF" w:rsidP="00367CBF">
            <w:pPr>
              <w:jc w:val="both"/>
              <w:rPr>
                <w:rFonts w:ascii="Arial" w:hAnsi="Arial" w:cs="Arial"/>
                <w:b/>
                <w:sz w:val="20"/>
                <w:szCs w:val="20"/>
              </w:rPr>
            </w:pPr>
          </w:p>
          <w:p w:rsidR="00367CBF" w:rsidRPr="005A26AD" w:rsidRDefault="00367CBF" w:rsidP="00367CBF">
            <w:pPr>
              <w:jc w:val="both"/>
              <w:rPr>
                <w:rFonts w:ascii="Arial" w:hAnsi="Arial" w:cs="Arial"/>
                <w:b/>
                <w:sz w:val="20"/>
                <w:szCs w:val="20"/>
              </w:rPr>
            </w:pPr>
            <w:proofErr w:type="gramStart"/>
            <w:r>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 xml:space="preserve">Revisar en los equipos qué les hace falta para llevar a cabo la difusión y valorar el trabajo al final con una rúbrica. </w:t>
            </w:r>
          </w:p>
          <w:p w:rsidR="00367CBF" w:rsidRPr="005A26AD" w:rsidRDefault="00367CBF" w:rsidP="00367CBF">
            <w:pPr>
              <w:jc w:val="both"/>
              <w:rPr>
                <w:rFonts w:ascii="Arial" w:hAnsi="Arial" w:cs="Arial"/>
                <w:b/>
                <w:sz w:val="20"/>
                <w:szCs w:val="20"/>
                <w:lang w:val="es-ES"/>
              </w:rPr>
            </w:pPr>
            <w:r w:rsidRPr="00912CE0">
              <w:rPr>
                <w:rFonts w:ascii="Arial" w:hAnsi="Arial" w:cs="Arial"/>
                <w:b/>
                <w:sz w:val="20"/>
                <w:szCs w:val="20"/>
              </w:rPr>
              <w:t>DESARROLLO:</w:t>
            </w:r>
            <w:r>
              <w:rPr>
                <w:rFonts w:ascii="Arial" w:hAnsi="Arial" w:cs="Arial"/>
                <w:b/>
                <w:sz w:val="20"/>
                <w:szCs w:val="20"/>
                <w:lang w:val="es-ES"/>
              </w:rPr>
              <w:t xml:space="preserve">  </w:t>
            </w:r>
            <w:r w:rsidRPr="00912CE0">
              <w:rPr>
                <w:rFonts w:ascii="Arial" w:hAnsi="Arial" w:cs="Arial"/>
                <w:sz w:val="20"/>
                <w:szCs w:val="20"/>
                <w:lang w:val="es-ES"/>
              </w:rPr>
              <w:t>-</w:t>
            </w:r>
            <w:r w:rsidRPr="00912CE0">
              <w:rPr>
                <w:rFonts w:ascii="Arial" w:hAnsi="Arial" w:cs="Arial"/>
                <w:sz w:val="20"/>
                <w:szCs w:val="20"/>
              </w:rPr>
              <w:t xml:space="preserve">Pasar a los grupos a exponer sobre su proyecto entregando trípticos a los que se pueda. Recordar que deben presentarse y hablar con seriedad y volumen adecuado. </w:t>
            </w:r>
            <w:r w:rsidRPr="00912CE0">
              <w:rPr>
                <w:rFonts w:ascii="Arial" w:hAnsi="Arial" w:cs="Arial"/>
                <w:b/>
                <w:sz w:val="20"/>
                <w:szCs w:val="20"/>
                <w:lang w:eastAsia="es-ES"/>
              </w:rPr>
              <w:t>Evaluación</w:t>
            </w:r>
            <w:r w:rsidRPr="00912CE0">
              <w:rPr>
                <w:rFonts w:ascii="Arial" w:hAnsi="Arial" w:cs="Arial"/>
                <w:sz w:val="20"/>
                <w:szCs w:val="20"/>
                <w:lang w:eastAsia="es-ES"/>
              </w:rPr>
              <w:t xml:space="preserve">. -Conocer su desempeño de trabajo en equipo (coevaluación). Presentar los trabajos dentro y fuera del </w:t>
            </w:r>
            <w:proofErr w:type="gramStart"/>
            <w:r w:rsidRPr="00912CE0">
              <w:rPr>
                <w:rFonts w:ascii="Arial" w:hAnsi="Arial" w:cs="Arial"/>
                <w:sz w:val="20"/>
                <w:szCs w:val="20"/>
                <w:lang w:eastAsia="es-ES"/>
              </w:rPr>
              <w:t>salón.</w:t>
            </w:r>
            <w:r w:rsidRPr="00912CE0">
              <w:rPr>
                <w:rFonts w:ascii="Arial" w:hAnsi="Arial" w:cs="Arial"/>
                <w:sz w:val="20"/>
                <w:szCs w:val="20"/>
                <w:lang w:val="es-ES" w:eastAsia="es-ES"/>
              </w:rPr>
              <w:t>-</w:t>
            </w:r>
            <w:proofErr w:type="gramEnd"/>
            <w:r w:rsidRPr="00912CE0">
              <w:rPr>
                <w:rFonts w:ascii="Arial" w:hAnsi="Arial" w:cs="Arial"/>
                <w:sz w:val="20"/>
                <w:szCs w:val="20"/>
                <w:lang w:eastAsia="es-ES"/>
              </w:rPr>
              <w:t>Elaborar entre todos una rúbrica la cual servirá para valorar el trabajo.</w:t>
            </w:r>
          </w:p>
          <w:p w:rsidR="00367CBF" w:rsidRDefault="00367CBF" w:rsidP="00367CBF">
            <w:pPr>
              <w:jc w:val="both"/>
              <w:rPr>
                <w:rFonts w:ascii="Arial" w:hAnsi="Arial" w:cs="Arial"/>
                <w:sz w:val="20"/>
                <w:szCs w:val="20"/>
                <w:lang w:val="es-ES"/>
              </w:rPr>
            </w:pPr>
            <w:proofErr w:type="gramStart"/>
            <w:r w:rsidRPr="00912CE0">
              <w:rPr>
                <w:rFonts w:ascii="Arial" w:hAnsi="Arial" w:cs="Arial"/>
                <w:b/>
                <w:sz w:val="20"/>
                <w:szCs w:val="20"/>
              </w:rPr>
              <w:t>CIERRE</w:t>
            </w:r>
            <w:r>
              <w:rPr>
                <w:rFonts w:ascii="Arial" w:hAnsi="Arial" w:cs="Arial"/>
                <w:sz w:val="20"/>
                <w:szCs w:val="20"/>
              </w:rPr>
              <w:t>:</w:t>
            </w:r>
            <w:r w:rsidRPr="00912CE0">
              <w:rPr>
                <w:rFonts w:ascii="Arial" w:hAnsi="Arial" w:cs="Arial"/>
                <w:sz w:val="20"/>
                <w:szCs w:val="20"/>
                <w:lang w:val="es-ES"/>
              </w:rPr>
              <w:t>-</w:t>
            </w:r>
            <w:proofErr w:type="gramEnd"/>
            <w:r w:rsidRPr="00912CE0">
              <w:rPr>
                <w:rFonts w:ascii="Arial" w:hAnsi="Arial" w:cs="Arial"/>
                <w:sz w:val="20"/>
                <w:szCs w:val="20"/>
                <w:lang w:val="es-ES"/>
              </w:rPr>
              <w:t>Llevar a cabo la valoración del equipo y  el trabajo. Reflexionar acerca de cómo se sintieron al exponer en otros grupos y en la elaboración del proyecto.</w:t>
            </w:r>
          </w:p>
          <w:p w:rsidR="00367CBF" w:rsidRPr="00912CE0" w:rsidRDefault="00367CBF" w:rsidP="00367CBF">
            <w:pPr>
              <w:jc w:val="both"/>
              <w:rPr>
                <w:rFonts w:ascii="Arial" w:hAnsi="Arial" w:cs="Arial"/>
                <w:sz w:val="20"/>
                <w:szCs w:val="20"/>
              </w:rPr>
            </w:pPr>
          </w:p>
        </w:tc>
      </w:tr>
      <w:tr w:rsidR="00367CBF" w:rsidRPr="00912CE0" w:rsidTr="005A26AD">
        <w:trPr>
          <w:trHeight w:val="574"/>
        </w:trPr>
        <w:tc>
          <w:tcPr>
            <w:tcW w:w="5949" w:type="dxa"/>
            <w:gridSpan w:val="5"/>
            <w:shd w:val="clear" w:color="auto" w:fill="FFFFFF" w:themeFill="background1"/>
          </w:tcPr>
          <w:p w:rsidR="00367CBF" w:rsidRPr="00912CE0" w:rsidRDefault="00367CBF" w:rsidP="00367CBF">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367CBF" w:rsidRPr="00912CE0" w:rsidRDefault="00367CBF" w:rsidP="00367CBF">
            <w:pPr>
              <w:autoSpaceDE w:val="0"/>
              <w:autoSpaceDN w:val="0"/>
              <w:adjustRightInd w:val="0"/>
              <w:rPr>
                <w:rFonts w:ascii="Arial" w:eastAsiaTheme="minorHAnsi" w:hAnsi="Arial" w:cs="Arial"/>
                <w:sz w:val="20"/>
                <w:szCs w:val="20"/>
                <w:lang w:val="es-MX" w:eastAsia="en-US"/>
              </w:rPr>
            </w:pPr>
            <w:r w:rsidRPr="00912CE0">
              <w:rPr>
                <w:rFonts w:ascii="Arial" w:hAnsi="Arial" w:cs="Arial"/>
                <w:sz w:val="20"/>
                <w:szCs w:val="20"/>
              </w:rPr>
              <w:t xml:space="preserve">-Enlace sugerido. </w:t>
            </w:r>
            <w:proofErr w:type="gramStart"/>
            <w:r w:rsidRPr="00912CE0">
              <w:rPr>
                <w:rFonts w:ascii="Arial" w:hAnsi="Arial" w:cs="Arial"/>
                <w:sz w:val="20"/>
                <w:szCs w:val="20"/>
              </w:rPr>
              <w:t>Material  para</w:t>
            </w:r>
            <w:proofErr w:type="gramEnd"/>
            <w:r w:rsidRPr="00912CE0">
              <w:rPr>
                <w:rFonts w:ascii="Arial" w:hAnsi="Arial" w:cs="Arial"/>
                <w:sz w:val="20"/>
                <w:szCs w:val="20"/>
              </w:rPr>
              <w:t xml:space="preserve"> realizar las actividades: hojas blancas, colores, tijeras, recortes, cartulina, pegamento. Encuesta.</w:t>
            </w:r>
          </w:p>
        </w:tc>
        <w:tc>
          <w:tcPr>
            <w:tcW w:w="8363" w:type="dxa"/>
            <w:gridSpan w:val="3"/>
            <w:shd w:val="clear" w:color="auto" w:fill="FFFFFF" w:themeFill="background1"/>
          </w:tcPr>
          <w:p w:rsidR="00367CBF" w:rsidRPr="005A26AD" w:rsidRDefault="00367CBF" w:rsidP="00367CBF">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912CE0">
              <w:rPr>
                <w:rFonts w:ascii="Arial" w:hAnsi="Arial" w:cs="Arial"/>
                <w:sz w:val="20"/>
                <w:szCs w:val="20"/>
              </w:rPr>
              <w:t xml:space="preserve">Preguntas de reflexión de cada </w:t>
            </w:r>
            <w:proofErr w:type="gramStart"/>
            <w:r w:rsidRPr="00912CE0">
              <w:rPr>
                <w:rFonts w:ascii="Arial" w:hAnsi="Arial" w:cs="Arial"/>
                <w:sz w:val="20"/>
                <w:szCs w:val="20"/>
              </w:rPr>
              <w:t>actividad  y</w:t>
            </w:r>
            <w:proofErr w:type="gramEnd"/>
            <w:r w:rsidRPr="00912CE0">
              <w:rPr>
                <w:rFonts w:ascii="Arial" w:hAnsi="Arial" w:cs="Arial"/>
                <w:sz w:val="20"/>
                <w:szCs w:val="20"/>
              </w:rPr>
              <w:t xml:space="preserve"> conclusiones.</w:t>
            </w:r>
          </w:p>
          <w:p w:rsidR="00367CBF" w:rsidRPr="00912CE0" w:rsidRDefault="00367CBF" w:rsidP="00367CBF">
            <w:pPr>
              <w:rPr>
                <w:rFonts w:ascii="Arial" w:hAnsi="Arial" w:cs="Arial"/>
                <w:sz w:val="20"/>
                <w:szCs w:val="20"/>
              </w:rPr>
            </w:pPr>
            <w:r w:rsidRPr="00912CE0">
              <w:rPr>
                <w:rFonts w:ascii="Arial" w:hAnsi="Arial" w:cs="Arial"/>
                <w:sz w:val="20"/>
                <w:szCs w:val="20"/>
              </w:rPr>
              <w:t>Observación y análisis de las participaciones, producciones y</w:t>
            </w:r>
            <w:r>
              <w:rPr>
                <w:rFonts w:ascii="Arial" w:hAnsi="Arial" w:cs="Arial"/>
                <w:sz w:val="20"/>
                <w:szCs w:val="20"/>
              </w:rPr>
              <w:t xml:space="preserve"> desarrollo de las </w:t>
            </w:r>
            <w:proofErr w:type="spellStart"/>
            <w:proofErr w:type="gramStart"/>
            <w:r>
              <w:rPr>
                <w:rFonts w:ascii="Arial" w:hAnsi="Arial" w:cs="Arial"/>
                <w:sz w:val="20"/>
                <w:szCs w:val="20"/>
              </w:rPr>
              <w:t>actividades.</w:t>
            </w:r>
            <w:r w:rsidRPr="00912CE0">
              <w:rPr>
                <w:rFonts w:ascii="Arial" w:hAnsi="Arial" w:cs="Arial"/>
                <w:sz w:val="20"/>
                <w:szCs w:val="20"/>
              </w:rPr>
              <w:t>Investigaciones</w:t>
            </w:r>
            <w:proofErr w:type="spellEnd"/>
            <w:proofErr w:type="gramEnd"/>
            <w:r w:rsidRPr="00912CE0">
              <w:rPr>
                <w:rFonts w:ascii="Arial" w:hAnsi="Arial" w:cs="Arial"/>
                <w:sz w:val="20"/>
                <w:szCs w:val="20"/>
              </w:rPr>
              <w:t xml:space="preserve"> realizadas. Proyecto por escrito.</w:t>
            </w:r>
          </w:p>
          <w:p w:rsidR="00367CBF" w:rsidRPr="00912CE0" w:rsidRDefault="00367CBF" w:rsidP="00367CBF">
            <w:pPr>
              <w:rPr>
                <w:rFonts w:ascii="Arial" w:eastAsiaTheme="minorHAnsi" w:hAnsi="Arial" w:cs="Arial"/>
                <w:b/>
                <w:sz w:val="20"/>
                <w:szCs w:val="20"/>
                <w:lang w:val="es-MX" w:eastAsia="en-US"/>
              </w:rPr>
            </w:pPr>
            <w:r w:rsidRPr="00912CE0">
              <w:rPr>
                <w:rFonts w:ascii="Arial" w:hAnsi="Arial" w:cs="Arial"/>
                <w:sz w:val="20"/>
                <w:szCs w:val="20"/>
              </w:rPr>
              <w:t>Cartel sobre la salud. Tríptico. Rúbricas de autoevaluación y coevaluación.</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2"/>
        <w:tblW w:w="0" w:type="auto"/>
        <w:tblLook w:val="04A0" w:firstRow="1" w:lastRow="0" w:firstColumn="1" w:lastColumn="0" w:noHBand="0" w:noVBand="1"/>
      </w:tblPr>
      <w:tblGrid>
        <w:gridCol w:w="1840"/>
        <w:gridCol w:w="820"/>
        <w:gridCol w:w="1276"/>
        <w:gridCol w:w="283"/>
        <w:gridCol w:w="1276"/>
        <w:gridCol w:w="454"/>
        <w:gridCol w:w="630"/>
        <w:gridCol w:w="1326"/>
        <w:gridCol w:w="6407"/>
      </w:tblGrid>
      <w:tr w:rsidR="00912CE0" w:rsidRPr="00912CE0" w:rsidTr="007C6C58">
        <w:tc>
          <w:tcPr>
            <w:tcW w:w="1840" w:type="dxa"/>
            <w:shd w:val="clear" w:color="auto" w:fill="F2F2F2" w:themeFill="background1" w:themeFillShade="F2"/>
            <w:vAlign w:val="center"/>
          </w:tcPr>
          <w:p w:rsidR="00912CE0" w:rsidRPr="007C6C58" w:rsidRDefault="00912CE0" w:rsidP="00912CE0">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7C6C58" w:rsidRDefault="00912CE0" w:rsidP="00912CE0">
            <w:pPr>
              <w:jc w:val="center"/>
              <w:rPr>
                <w:rFonts w:ascii="Arial" w:eastAsiaTheme="minorHAnsi" w:hAnsi="Arial" w:cs="Arial"/>
                <w:sz w:val="20"/>
                <w:szCs w:val="20"/>
                <w:lang w:val="es-MX" w:eastAsia="en-US"/>
              </w:rPr>
            </w:pPr>
            <w:r w:rsidRPr="007C6C58">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912CE0" w:rsidRPr="007C6C58" w:rsidRDefault="00912CE0" w:rsidP="00912CE0">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912CE0" w:rsidRPr="007C6C58" w:rsidRDefault="00912CE0" w:rsidP="00912CE0">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7C6C58" w:rsidRDefault="00912CE0" w:rsidP="00912CE0">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7C6C58" w:rsidRDefault="007C6C58"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7C6C58">
              <w:rPr>
                <w:rFonts w:ascii="Arial" w:hAnsi="Arial" w:cs="Arial"/>
                <w:b/>
                <w:sz w:val="20"/>
                <w:szCs w:val="20"/>
              </w:rPr>
              <w:t xml:space="preserve"> de mayo</w:t>
            </w:r>
            <w:r>
              <w:rPr>
                <w:rFonts w:ascii="Arial" w:hAnsi="Arial" w:cs="Arial"/>
                <w:b/>
                <w:sz w:val="20"/>
                <w:szCs w:val="20"/>
              </w:rPr>
              <w:t xml:space="preserve"> 2020</w:t>
            </w:r>
            <w:r w:rsidR="00912CE0" w:rsidRPr="007C6C58">
              <w:rPr>
                <w:rFonts w:ascii="Arial" w:hAnsi="Arial" w:cs="Arial"/>
                <w:b/>
                <w:sz w:val="20"/>
                <w:szCs w:val="20"/>
              </w:rPr>
              <w:t>.</w:t>
            </w:r>
          </w:p>
        </w:tc>
      </w:tr>
      <w:tr w:rsidR="00912CE0" w:rsidRPr="00912CE0" w:rsidTr="007C6C5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b/>
                <w:sz w:val="20"/>
                <w:szCs w:val="20"/>
              </w:rPr>
              <w:t>¿Cómo conocemos? El conocimiento científico y técnico contribuye a que tome decisiones para construir un entorno saludable.</w:t>
            </w:r>
          </w:p>
        </w:tc>
      </w:tr>
      <w:tr w:rsidR="00912CE0" w:rsidRPr="00912CE0" w:rsidTr="007C6C5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 1</w:t>
            </w:r>
          </w:p>
        </w:tc>
        <w:tc>
          <w:tcPr>
            <w:tcW w:w="12472" w:type="dxa"/>
            <w:gridSpan w:val="8"/>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Proyecto: Acciones para cuidar el ambiente.</w:t>
            </w:r>
          </w:p>
        </w:tc>
      </w:tr>
      <w:tr w:rsidR="00912CE0" w:rsidRPr="00912CE0" w:rsidTr="007C6C58">
        <w:tc>
          <w:tcPr>
            <w:tcW w:w="4219"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093"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7C6C58">
        <w:trPr>
          <w:trHeight w:val="1038"/>
        </w:trPr>
        <w:tc>
          <w:tcPr>
            <w:tcW w:w="4219" w:type="dxa"/>
            <w:gridSpan w:val="4"/>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curso.</w:t>
            </w:r>
          </w:p>
        </w:tc>
        <w:tc>
          <w:tcPr>
            <w:tcW w:w="10093" w:type="dxa"/>
            <w:gridSpan w:val="5"/>
            <w:shd w:val="clear" w:color="auto" w:fill="FFFFFF" w:themeFill="background1"/>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Acciones para cuidar 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¿Cuáles son las acciones de consumo sustentable que podemos llevar a la práctica de manera cotidiana en nuestra localidad, con base en su contribución en el cuidado de la riqueza natural?</w:t>
            </w:r>
          </w:p>
          <w:p w:rsidR="00912CE0" w:rsidRPr="00912CE0" w:rsidRDefault="00912CE0" w:rsidP="00912CE0">
            <w:pPr>
              <w:autoSpaceDE w:val="0"/>
              <w:autoSpaceDN w:val="0"/>
              <w:adjustRightInd w:val="0"/>
              <w:rPr>
                <w:rFonts w:ascii="Arial" w:hAnsi="Arial" w:cs="Arial"/>
                <w:sz w:val="20"/>
                <w:szCs w:val="20"/>
              </w:rPr>
            </w:pPr>
          </w:p>
        </w:tc>
      </w:tr>
      <w:tr w:rsidR="00912CE0" w:rsidRPr="00912CE0" w:rsidTr="007C6C5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7C6C58">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Reconozcan la ciencia y la tecnología como procesos en actualización permanente, con los alcances y las limitaciones propios de toda construcción humana.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lastRenderedPageBreak/>
              <w:t>• Participen en acciones de consumo sustentable que contribuyan a cuidar 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Integren y apliquen sus conocimientos, habilidades y actitudes para buscar opciones de solución a problemas comunes de su entorno.</w:t>
            </w:r>
          </w:p>
        </w:tc>
      </w:tr>
      <w:tr w:rsidR="00912CE0" w:rsidRPr="00912CE0" w:rsidTr="007C6C58">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lastRenderedPageBreak/>
              <w:t>ESTÁNDARES CURRICULARES</w:t>
            </w:r>
          </w:p>
        </w:tc>
      </w:tr>
      <w:tr w:rsidR="00912CE0" w:rsidRPr="00912CE0" w:rsidTr="007C6C58">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1.7. Identifica algunas causas y consecuencias del deterioro de los ecosistemas, así como del calentamiento global.</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Manifiesta disposición y toma decisiones en favor del cuidado del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Valora y respeta las diferentes formas de vida.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4.5. Manifiesta compromiso con la idea de la interdependencia de los humanos con la naturaleza y la necesidad de cuidar la riqueza natural.</w:t>
            </w:r>
          </w:p>
          <w:p w:rsidR="00912CE0" w:rsidRPr="00912CE0" w:rsidRDefault="00912CE0" w:rsidP="00912CE0">
            <w:pPr>
              <w:jc w:val="both"/>
              <w:rPr>
                <w:rFonts w:ascii="Arial" w:hAnsi="Arial" w:cs="Arial"/>
                <w:sz w:val="20"/>
                <w:szCs w:val="20"/>
              </w:rPr>
            </w:pPr>
            <w:r w:rsidRPr="00912CE0">
              <w:rPr>
                <w:rFonts w:ascii="Arial" w:hAnsi="Arial" w:cs="Arial"/>
                <w:sz w:val="20"/>
                <w:szCs w:val="20"/>
              </w:rPr>
              <w:t>4.8. Manifiesta disposición para el trabajo colaborativo y reconoce la importancia de la igualdad de oportunidades.</w:t>
            </w:r>
          </w:p>
        </w:tc>
      </w:tr>
      <w:tr w:rsidR="00912CE0" w:rsidRPr="00912CE0" w:rsidTr="007C6C58">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7C6C58">
        <w:tc>
          <w:tcPr>
            <w:tcW w:w="14312" w:type="dxa"/>
            <w:gridSpan w:val="9"/>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Comprensión de fenómenos y procesos naturales de</w:t>
            </w:r>
            <w:r w:rsidR="007C6C58">
              <w:rPr>
                <w:rFonts w:ascii="Arial" w:hAnsi="Arial" w:cs="Arial"/>
                <w:sz w:val="20"/>
                <w:szCs w:val="20"/>
                <w:lang w:val="es-ES" w:eastAsia="es-ES"/>
              </w:rPr>
              <w:t xml:space="preserve">sde la perspectiva científica. </w:t>
            </w:r>
            <w:r w:rsidRPr="00912CE0">
              <w:rPr>
                <w:rFonts w:ascii="Arial" w:hAnsi="Arial" w:cs="Arial"/>
                <w:sz w:val="20"/>
                <w:szCs w:val="20"/>
                <w:lang w:val="es-ES" w:eastAsia="es-ES"/>
              </w:rPr>
              <w:t>-Toma de decisiones informadas para el cuidado del ambiente y la promoción de la salud orientadas</w:t>
            </w:r>
            <w:r w:rsidR="007C6C58">
              <w:rPr>
                <w:rFonts w:ascii="Arial" w:hAnsi="Arial" w:cs="Arial"/>
                <w:sz w:val="20"/>
                <w:szCs w:val="20"/>
                <w:lang w:val="es-ES" w:eastAsia="es-ES"/>
              </w:rPr>
              <w:t xml:space="preserve"> a la cultura de la prevención.</w:t>
            </w:r>
            <w:r w:rsidRPr="00912CE0">
              <w:rPr>
                <w:rFonts w:ascii="Arial" w:hAnsi="Arial" w:cs="Arial"/>
                <w:sz w:val="20"/>
                <w:szCs w:val="20"/>
                <w:lang w:val="es-ES" w:eastAsia="es-ES"/>
              </w:rPr>
              <w:t>-Comprensión de los alcances y limitaciones de la ciencia y del desarrollo tecnológico en diversos contextos.</w:t>
            </w:r>
          </w:p>
        </w:tc>
      </w:tr>
      <w:tr w:rsidR="00912CE0" w:rsidRPr="00912CE0" w:rsidTr="007C6C5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7C6C58">
        <w:tc>
          <w:tcPr>
            <w:tcW w:w="1840" w:type="dxa"/>
            <w:shd w:val="clear" w:color="auto" w:fill="FFFFFF" w:themeFill="background1"/>
          </w:tcPr>
          <w:p w:rsidR="007C6C58" w:rsidRDefault="007C6C58" w:rsidP="007C6C58">
            <w:pPr>
              <w:jc w:val="center"/>
              <w:rPr>
                <w:rFonts w:ascii="Arial" w:eastAsiaTheme="minorHAnsi" w:hAnsi="Arial" w:cs="Arial"/>
                <w:b/>
                <w:sz w:val="20"/>
                <w:szCs w:val="20"/>
                <w:lang w:val="es-MX" w:eastAsia="en-US"/>
              </w:rPr>
            </w:pPr>
          </w:p>
          <w:p w:rsidR="00912CE0" w:rsidRDefault="00912CE0" w:rsidP="007C6C58">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Sesión 1</w:t>
            </w:r>
          </w:p>
          <w:p w:rsidR="007C6C58" w:rsidRDefault="007C6C58" w:rsidP="007C6C58">
            <w:pPr>
              <w:jc w:val="center"/>
              <w:rPr>
                <w:rFonts w:ascii="Arial" w:hAnsi="Arial" w:cs="Arial"/>
                <w:b/>
                <w:color w:val="4472C4"/>
                <w:sz w:val="16"/>
                <w:szCs w:val="16"/>
              </w:rPr>
            </w:pPr>
            <w:r>
              <w:rPr>
                <w:rFonts w:ascii="Arial" w:hAnsi="Arial" w:cs="Arial"/>
                <w:b/>
                <w:color w:val="4472C4"/>
                <w:sz w:val="16"/>
                <w:szCs w:val="16"/>
              </w:rPr>
              <w:t>TERMINO DE ACTIVIDAD</w:t>
            </w:r>
          </w:p>
          <w:p w:rsidR="007C6C58" w:rsidRPr="007C6C58" w:rsidRDefault="007C6C58" w:rsidP="007C6C5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7C6C58" w:rsidRDefault="007C6C58" w:rsidP="007C6C58">
            <w:pPr>
              <w:jc w:val="both"/>
              <w:rPr>
                <w:rFonts w:ascii="Arial" w:hAnsi="Arial" w:cs="Arial"/>
                <w:b/>
                <w:sz w:val="20"/>
                <w:szCs w:val="20"/>
              </w:rPr>
            </w:pPr>
          </w:p>
          <w:p w:rsidR="00912CE0" w:rsidRPr="007C6C58" w:rsidRDefault="007C6C58" w:rsidP="007C6C58">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lang w:eastAsia="es-ES"/>
              </w:rPr>
              <w:t>-</w:t>
            </w:r>
            <w:proofErr w:type="gramEnd"/>
            <w:r w:rsidR="00912CE0" w:rsidRPr="00912CE0">
              <w:rPr>
                <w:rFonts w:ascii="Arial" w:hAnsi="Arial" w:cs="Arial"/>
                <w:sz w:val="20"/>
                <w:szCs w:val="20"/>
                <w:lang w:val="es-ES" w:eastAsia="es-ES"/>
              </w:rPr>
              <w:t xml:space="preserve">Mostrar al alumno la pregunta generadora: </w:t>
            </w:r>
            <w:r w:rsidR="00912CE0" w:rsidRPr="00912CE0">
              <w:rPr>
                <w:rFonts w:ascii="Arial" w:hAnsi="Arial" w:cs="Arial"/>
                <w:sz w:val="20"/>
                <w:szCs w:val="20"/>
              </w:rPr>
              <w:t>¿Cuáles son las acciones de consumo sustentable que podemos llevar a la práctica de manera cotidiana en nuestra localidad, con base en su contribución en el cuidado de la riqueza natural?</w:t>
            </w:r>
            <w:r w:rsidR="00912CE0" w:rsidRPr="00912CE0">
              <w:rPr>
                <w:rFonts w:ascii="Arial" w:hAnsi="Arial" w:cs="Arial"/>
                <w:sz w:val="20"/>
                <w:szCs w:val="20"/>
                <w:lang w:val="es-ES" w:eastAsia="es-ES"/>
              </w:rPr>
              <w:t xml:space="preserve">-Dar las posibles respuestas a lo anterior y hacer anotaciones en el </w:t>
            </w:r>
            <w:proofErr w:type="spellStart"/>
            <w:r w:rsidR="00912CE0" w:rsidRPr="00912CE0">
              <w:rPr>
                <w:rFonts w:ascii="Arial" w:hAnsi="Arial" w:cs="Arial"/>
                <w:sz w:val="20"/>
                <w:szCs w:val="20"/>
                <w:lang w:val="es-ES" w:eastAsia="es-ES"/>
              </w:rPr>
              <w:t>pintarrón</w:t>
            </w:r>
            <w:proofErr w:type="spellEnd"/>
            <w:r w:rsidR="00912CE0" w:rsidRPr="00912CE0">
              <w:rPr>
                <w:rFonts w:ascii="Arial" w:hAnsi="Arial" w:cs="Arial"/>
                <w:sz w:val="20"/>
                <w:szCs w:val="20"/>
                <w:lang w:val="es-ES" w:eastAsia="es-ES"/>
              </w:rPr>
              <w:t>.</w:t>
            </w:r>
          </w:p>
          <w:p w:rsidR="00912CE0" w:rsidRPr="007C6C58" w:rsidRDefault="007C6C58" w:rsidP="007C6C58">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Preguntar a los alumnos si recuerdan lo que es el desarrollo y el consumo sustentable. Mencionar acciones que ayudan a esto. En caso de que el alumno no </w:t>
            </w:r>
            <w:proofErr w:type="gramStart"/>
            <w:r w:rsidR="00912CE0" w:rsidRPr="00912CE0">
              <w:rPr>
                <w:rFonts w:ascii="Arial" w:hAnsi="Arial" w:cs="Arial"/>
                <w:sz w:val="20"/>
                <w:szCs w:val="20"/>
              </w:rPr>
              <w:t>lo  recuerde</w:t>
            </w:r>
            <w:proofErr w:type="gramEnd"/>
            <w:r w:rsidR="00912CE0" w:rsidRPr="00912CE0">
              <w:rPr>
                <w:rFonts w:ascii="Arial" w:hAnsi="Arial" w:cs="Arial"/>
                <w:sz w:val="20"/>
                <w:szCs w:val="20"/>
              </w:rPr>
              <w:t>, deberán detenerse un poco en el tema para definirlo nuevamente.</w:t>
            </w:r>
            <w:r w:rsidR="00912CE0" w:rsidRPr="00912CE0">
              <w:rPr>
                <w:rFonts w:ascii="Arial" w:hAnsi="Arial" w:cs="Arial"/>
                <w:sz w:val="20"/>
                <w:szCs w:val="20"/>
                <w:lang w:val="es-ES" w:eastAsia="es-ES"/>
              </w:rPr>
              <w:t>-Se sugiere ver prioridades según el contexto que rodea a la escuela. -Observar los siguientes enlaces como ejemplo, donde se desarrollan actividades que apoyan al tema:</w:t>
            </w:r>
            <w:r w:rsidR="00912CE0" w:rsidRPr="00912CE0">
              <w:rPr>
                <w:rFonts w:ascii="Arial" w:hAnsi="Arial" w:cs="Arial"/>
                <w:sz w:val="20"/>
                <w:szCs w:val="20"/>
                <w:lang w:val="es-ES"/>
              </w:rPr>
              <w:t>-</w:t>
            </w:r>
            <w:hyperlink r:id="rId18" w:history="1">
              <w:r w:rsidR="00912CE0" w:rsidRPr="00912CE0">
                <w:rPr>
                  <w:rFonts w:ascii="Arial" w:hAnsi="Arial" w:cs="Arial"/>
                  <w:sz w:val="20"/>
                  <w:szCs w:val="20"/>
                  <w:u w:val="single"/>
                  <w:lang w:val="es-ES" w:eastAsia="es-ES"/>
                </w:rPr>
                <w:t>https://www.youtube.com/watch?v=DjbZE9yyy6c</w:t>
              </w:r>
            </w:hyperlink>
            <w:r>
              <w:rPr>
                <w:rFonts w:ascii="Arial" w:hAnsi="Arial" w:cs="Arial"/>
                <w:b/>
                <w:sz w:val="20"/>
                <w:szCs w:val="20"/>
              </w:rPr>
              <w:t xml:space="preserve">   </w:t>
            </w:r>
            <w:r w:rsidR="00912CE0" w:rsidRPr="00912CE0">
              <w:rPr>
                <w:rFonts w:ascii="Arial" w:hAnsi="Arial" w:cs="Arial"/>
                <w:sz w:val="20"/>
                <w:szCs w:val="20"/>
                <w:lang w:val="es-ES"/>
              </w:rPr>
              <w:t>-</w:t>
            </w:r>
            <w:hyperlink r:id="rId19" w:history="1">
              <w:r w:rsidR="00912CE0" w:rsidRPr="00912CE0">
                <w:rPr>
                  <w:rFonts w:ascii="Arial" w:hAnsi="Arial" w:cs="Arial"/>
                  <w:sz w:val="20"/>
                  <w:szCs w:val="20"/>
                  <w:u w:val="single"/>
                  <w:lang w:val="es-ES" w:eastAsia="es-ES"/>
                </w:rPr>
                <w:t>https://www.youtube.com/watch?v=AA7Qtq9II5g</w:t>
              </w:r>
            </w:hyperlink>
          </w:p>
          <w:p w:rsidR="00912CE0" w:rsidRPr="007C6C58" w:rsidRDefault="00912CE0" w:rsidP="007C6C58">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rPr>
              <w:t>-</w:t>
            </w:r>
            <w:hyperlink r:id="rId20" w:history="1">
              <w:r w:rsidRPr="00912CE0">
                <w:rPr>
                  <w:rFonts w:ascii="Arial" w:hAnsi="Arial" w:cs="Arial"/>
                  <w:sz w:val="20"/>
                  <w:szCs w:val="20"/>
                  <w:u w:val="single"/>
                  <w:lang w:val="es-ES" w:eastAsia="es-ES"/>
                </w:rPr>
                <w:t>https://www.youtube.com/watch?v=MHO3oUExoGE</w:t>
              </w:r>
            </w:hyperlink>
            <w:r w:rsidR="007C6C58">
              <w:rPr>
                <w:rFonts w:ascii="Arial" w:hAnsi="Arial" w:cs="Arial"/>
                <w:sz w:val="20"/>
                <w:szCs w:val="20"/>
                <w:lang w:val="es-ES" w:eastAsia="es-ES"/>
              </w:rPr>
              <w:t xml:space="preserve">   </w:t>
            </w:r>
            <w:r w:rsidRPr="00912CE0">
              <w:rPr>
                <w:rFonts w:ascii="Arial" w:eastAsiaTheme="minorHAnsi" w:hAnsi="Arial" w:cs="Arial"/>
                <w:sz w:val="20"/>
                <w:szCs w:val="20"/>
                <w:lang w:val="es-ES" w:eastAsia="en-US"/>
              </w:rPr>
              <w:t xml:space="preserve">-Hacer las reflexiones y comentarios necesarios respecto a los videos. </w:t>
            </w:r>
          </w:p>
          <w:p w:rsidR="00912CE0" w:rsidRDefault="007C6C58" w:rsidP="00912CE0">
            <w:pPr>
              <w:jc w:val="both"/>
              <w:rPr>
                <w:rFonts w:ascii="Arial" w:hAnsi="Arial" w:cs="Arial"/>
                <w:sz w:val="20"/>
                <w:szCs w:val="20"/>
              </w:rPr>
            </w:pPr>
            <w:r>
              <w:rPr>
                <w:rFonts w:ascii="Arial" w:hAnsi="Arial" w:cs="Arial"/>
                <w:b/>
                <w:sz w:val="20"/>
                <w:szCs w:val="20"/>
              </w:rPr>
              <w:t xml:space="preserve">CIERRE: </w:t>
            </w:r>
            <w:r w:rsidR="00912CE0" w:rsidRPr="00912CE0">
              <w:rPr>
                <w:rFonts w:ascii="Arial" w:hAnsi="Arial" w:cs="Arial"/>
                <w:sz w:val="20"/>
                <w:szCs w:val="20"/>
              </w:rPr>
              <w:t>-Reunidos en equipo, ponerse de acuerdo en el tema a tratar. -Investigar acerca de lo que es el consumo sustentable y qué acciones llevan a cabo en casa, escuela y comunidad.</w:t>
            </w:r>
          </w:p>
          <w:p w:rsidR="007C6C58" w:rsidRPr="007C6C58" w:rsidRDefault="007C6C58" w:rsidP="00912CE0">
            <w:pPr>
              <w:jc w:val="both"/>
              <w:rPr>
                <w:rFonts w:ascii="Arial" w:hAnsi="Arial" w:cs="Arial"/>
                <w:b/>
                <w:sz w:val="20"/>
                <w:szCs w:val="20"/>
              </w:rPr>
            </w:pPr>
          </w:p>
        </w:tc>
      </w:tr>
      <w:tr w:rsidR="00912CE0" w:rsidRPr="00912CE0" w:rsidTr="007C6C58">
        <w:tc>
          <w:tcPr>
            <w:tcW w:w="1840" w:type="dxa"/>
            <w:shd w:val="clear" w:color="auto" w:fill="FFFFFF" w:themeFill="background1"/>
          </w:tcPr>
          <w:p w:rsidR="007C6C58" w:rsidRDefault="007C6C58" w:rsidP="007C6C58">
            <w:pPr>
              <w:jc w:val="center"/>
              <w:rPr>
                <w:rFonts w:ascii="Arial" w:eastAsiaTheme="minorHAnsi" w:hAnsi="Arial" w:cs="Arial"/>
                <w:b/>
                <w:sz w:val="20"/>
                <w:szCs w:val="20"/>
                <w:lang w:val="es-MX" w:eastAsia="en-US"/>
              </w:rPr>
            </w:pPr>
          </w:p>
          <w:p w:rsidR="00912CE0" w:rsidRDefault="00912CE0" w:rsidP="007C6C58">
            <w:pPr>
              <w:jc w:val="center"/>
              <w:rPr>
                <w:rFonts w:ascii="Arial" w:eastAsiaTheme="minorHAnsi" w:hAnsi="Arial" w:cs="Arial"/>
                <w:b/>
                <w:sz w:val="20"/>
                <w:szCs w:val="20"/>
                <w:lang w:val="es-MX" w:eastAsia="en-US"/>
              </w:rPr>
            </w:pPr>
            <w:r w:rsidRPr="007C6C58">
              <w:rPr>
                <w:rFonts w:ascii="Arial" w:eastAsiaTheme="minorHAnsi" w:hAnsi="Arial" w:cs="Arial"/>
                <w:b/>
                <w:sz w:val="20"/>
                <w:szCs w:val="20"/>
                <w:lang w:val="es-MX" w:eastAsia="en-US"/>
              </w:rPr>
              <w:t>Sesión 2</w:t>
            </w:r>
          </w:p>
          <w:p w:rsidR="007C6C58" w:rsidRDefault="007C6C58" w:rsidP="007C6C58">
            <w:pPr>
              <w:jc w:val="center"/>
              <w:rPr>
                <w:rFonts w:ascii="Arial" w:hAnsi="Arial" w:cs="Arial"/>
                <w:b/>
                <w:color w:val="4472C4"/>
                <w:sz w:val="16"/>
                <w:szCs w:val="16"/>
              </w:rPr>
            </w:pPr>
            <w:r>
              <w:rPr>
                <w:rFonts w:ascii="Arial" w:hAnsi="Arial" w:cs="Arial"/>
                <w:b/>
                <w:color w:val="4472C4"/>
                <w:sz w:val="16"/>
                <w:szCs w:val="16"/>
              </w:rPr>
              <w:t>TERMINO DE ACTIVIDAD</w:t>
            </w:r>
          </w:p>
          <w:p w:rsidR="007C6C58" w:rsidRPr="007C6C58" w:rsidRDefault="007C6C58" w:rsidP="007C6C58">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472" w:type="dxa"/>
            <w:gridSpan w:val="8"/>
            <w:shd w:val="clear" w:color="auto" w:fill="FFFFFF" w:themeFill="background1"/>
          </w:tcPr>
          <w:p w:rsidR="00CE53C0" w:rsidRDefault="00CE53C0" w:rsidP="00912CE0">
            <w:pPr>
              <w:jc w:val="both"/>
              <w:rPr>
                <w:rFonts w:ascii="Arial" w:hAnsi="Arial" w:cs="Arial"/>
                <w:b/>
                <w:sz w:val="20"/>
                <w:szCs w:val="20"/>
              </w:rPr>
            </w:pPr>
          </w:p>
          <w:p w:rsidR="00912CE0" w:rsidRPr="00CE53C0" w:rsidRDefault="00CE53C0"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Reunir los alumnos en equipo para saber cómo abordarán el tema y la información que trajeron. </w:t>
            </w:r>
          </w:p>
          <w:p w:rsidR="00912CE0" w:rsidRPr="00CE53C0" w:rsidRDefault="00912CE0" w:rsidP="00CE53C0">
            <w:pPr>
              <w:jc w:val="both"/>
              <w:rPr>
                <w:rFonts w:ascii="Arial" w:hAnsi="Arial" w:cs="Arial"/>
                <w:b/>
                <w:sz w:val="20"/>
                <w:szCs w:val="20"/>
              </w:rPr>
            </w:pPr>
            <w:r w:rsidRPr="00912CE0">
              <w:rPr>
                <w:rFonts w:ascii="Arial" w:hAnsi="Arial" w:cs="Arial"/>
                <w:b/>
                <w:sz w:val="20"/>
                <w:szCs w:val="20"/>
              </w:rPr>
              <w:t>DESARROLLO:</w:t>
            </w:r>
            <w:r w:rsidRPr="00912CE0">
              <w:rPr>
                <w:rFonts w:ascii="Arial" w:hAnsi="Arial" w:cs="Arial"/>
                <w:b/>
                <w:sz w:val="20"/>
                <w:szCs w:val="20"/>
                <w:lang w:val="es-ES"/>
              </w:rPr>
              <w:t xml:space="preserve">    </w:t>
            </w:r>
            <w:r w:rsidRPr="00912CE0">
              <w:rPr>
                <w:rFonts w:ascii="Arial" w:hAnsi="Arial" w:cs="Arial"/>
                <w:b/>
                <w:sz w:val="20"/>
                <w:szCs w:val="20"/>
                <w:lang w:eastAsia="es-ES"/>
              </w:rPr>
              <w:t>Planeación</w:t>
            </w:r>
            <w:r w:rsidRPr="00912CE0">
              <w:rPr>
                <w:rFonts w:ascii="Arial" w:hAnsi="Arial" w:cs="Arial"/>
                <w:sz w:val="20"/>
                <w:szCs w:val="20"/>
                <w:lang w:eastAsia="es-ES"/>
              </w:rPr>
              <w:t xml:space="preserve">. </w:t>
            </w:r>
            <w:r w:rsidRPr="00912CE0">
              <w:rPr>
                <w:rFonts w:ascii="Arial" w:hAnsi="Arial" w:cs="Arial"/>
                <w:sz w:val="20"/>
                <w:szCs w:val="20"/>
              </w:rPr>
              <w:t xml:space="preserve">-Organizar el tema a tratar y los conceptos necesarios de acuerdo a la pregunta generadora. </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-Realizar una encuesta sobre el consumo sustentable. Preguntar a familiares y amigos acerca de las acciones que realizan o sugieren para apoyar el consumo </w:t>
            </w:r>
            <w:proofErr w:type="gramStart"/>
            <w:r w:rsidRPr="00912CE0">
              <w:rPr>
                <w:rFonts w:ascii="Arial" w:hAnsi="Arial" w:cs="Arial"/>
                <w:sz w:val="20"/>
                <w:szCs w:val="20"/>
              </w:rPr>
              <w:t>su</w:t>
            </w:r>
            <w:r w:rsidR="00CE53C0">
              <w:rPr>
                <w:rFonts w:ascii="Arial" w:hAnsi="Arial" w:cs="Arial"/>
                <w:sz w:val="20"/>
                <w:szCs w:val="20"/>
              </w:rPr>
              <w:t>stentable.</w:t>
            </w:r>
            <w:r w:rsidRPr="00912CE0">
              <w:rPr>
                <w:rFonts w:ascii="Arial" w:hAnsi="Arial" w:cs="Arial"/>
                <w:sz w:val="20"/>
                <w:szCs w:val="20"/>
              </w:rPr>
              <w:t>-</w:t>
            </w:r>
            <w:proofErr w:type="gramEnd"/>
            <w:r w:rsidRPr="00912CE0">
              <w:rPr>
                <w:rFonts w:ascii="Arial" w:hAnsi="Arial" w:cs="Arial"/>
                <w:sz w:val="20"/>
                <w:szCs w:val="20"/>
              </w:rPr>
              <w:t>Repartir las comisiones para reunir la información.</w:t>
            </w:r>
          </w:p>
          <w:p w:rsidR="00912CE0" w:rsidRDefault="00CE53C0" w:rsidP="00CE53C0">
            <w:pPr>
              <w:jc w:val="both"/>
              <w:rPr>
                <w:rFonts w:ascii="Arial" w:hAnsi="Arial" w:cs="Arial"/>
                <w:sz w:val="20"/>
                <w:szCs w:val="20"/>
                <w:lang w:val="es-ES" w:eastAsia="es-ES"/>
              </w:rPr>
            </w:pPr>
            <w:proofErr w:type="gramStart"/>
            <w:r>
              <w:rPr>
                <w:rFonts w:ascii="Arial" w:hAnsi="Arial" w:cs="Arial"/>
                <w:b/>
                <w:sz w:val="20"/>
                <w:szCs w:val="20"/>
              </w:rPr>
              <w:t>CIERRE:</w:t>
            </w:r>
            <w:r w:rsidR="00912CE0" w:rsidRPr="00912CE0">
              <w:rPr>
                <w:rFonts w:ascii="Arial" w:hAnsi="Arial" w:cs="Arial"/>
                <w:sz w:val="20"/>
                <w:szCs w:val="20"/>
                <w:lang w:val="es-ES" w:eastAsia="es-ES"/>
              </w:rPr>
              <w:t>En</w:t>
            </w:r>
            <w:proofErr w:type="gramEnd"/>
            <w:r w:rsidR="00912CE0" w:rsidRPr="00912CE0">
              <w:rPr>
                <w:rFonts w:ascii="Arial" w:hAnsi="Arial" w:cs="Arial"/>
                <w:sz w:val="20"/>
                <w:szCs w:val="20"/>
                <w:lang w:val="es-ES" w:eastAsia="es-ES"/>
              </w:rPr>
              <w:t xml:space="preserve"> una lluvia de ideas escribir las acciones de consumo sustentable y definir las más importantes.</w:t>
            </w:r>
          </w:p>
          <w:p w:rsidR="00CE53C0" w:rsidRPr="00CE53C0" w:rsidRDefault="00CE53C0" w:rsidP="00CE53C0">
            <w:pPr>
              <w:jc w:val="both"/>
              <w:rPr>
                <w:rFonts w:ascii="Arial" w:hAnsi="Arial" w:cs="Arial"/>
                <w:b/>
                <w:sz w:val="20"/>
                <w:szCs w:val="20"/>
              </w:rPr>
            </w:pPr>
          </w:p>
        </w:tc>
      </w:tr>
      <w:tr w:rsidR="00912CE0" w:rsidRPr="00912CE0" w:rsidTr="00367CBF">
        <w:trPr>
          <w:trHeight w:val="256"/>
        </w:trPr>
        <w:tc>
          <w:tcPr>
            <w:tcW w:w="5949"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367CBF" w:rsidRDefault="00CE53C0" w:rsidP="00912CE0">
            <w:pPr>
              <w:autoSpaceDE w:val="0"/>
              <w:autoSpaceDN w:val="0"/>
              <w:adjustRightInd w:val="0"/>
              <w:rPr>
                <w:rFonts w:ascii="Arial" w:hAnsi="Arial" w:cs="Arial"/>
                <w:sz w:val="20"/>
                <w:szCs w:val="20"/>
              </w:rPr>
            </w:pPr>
            <w:r>
              <w:rPr>
                <w:rFonts w:ascii="Arial" w:hAnsi="Arial" w:cs="Arial"/>
                <w:sz w:val="20"/>
                <w:szCs w:val="20"/>
              </w:rPr>
              <w:t xml:space="preserve">-Enlaces </w:t>
            </w:r>
            <w:proofErr w:type="gramStart"/>
            <w:r>
              <w:rPr>
                <w:rFonts w:ascii="Arial" w:hAnsi="Arial" w:cs="Arial"/>
                <w:sz w:val="20"/>
                <w:szCs w:val="20"/>
              </w:rPr>
              <w:t>sugeridos.</w:t>
            </w:r>
            <w:r w:rsidR="00912CE0" w:rsidRPr="00912CE0">
              <w:rPr>
                <w:rFonts w:ascii="Arial" w:hAnsi="Arial" w:cs="Arial"/>
                <w:sz w:val="20"/>
                <w:szCs w:val="20"/>
              </w:rPr>
              <w:t>-</w:t>
            </w:r>
            <w:proofErr w:type="gramEnd"/>
            <w:r w:rsidR="00912CE0" w:rsidRPr="00912CE0">
              <w:rPr>
                <w:rFonts w:ascii="Arial" w:hAnsi="Arial" w:cs="Arial"/>
                <w:sz w:val="20"/>
                <w:szCs w:val="20"/>
              </w:rPr>
              <w:t>Material  para realizar las actividades: cartulina, colores, marcadores, cinta, dibujos o recortes, pega</w:t>
            </w:r>
            <w:r w:rsidR="00367CBF">
              <w:rPr>
                <w:rFonts w:ascii="Arial" w:hAnsi="Arial" w:cs="Arial"/>
                <w:sz w:val="20"/>
                <w:szCs w:val="20"/>
              </w:rPr>
              <w:t xml:space="preserve">mento. </w:t>
            </w:r>
            <w:r w:rsidR="00912CE0" w:rsidRPr="00912CE0">
              <w:rPr>
                <w:rFonts w:ascii="Arial" w:hAnsi="Arial" w:cs="Arial"/>
                <w:sz w:val="20"/>
                <w:szCs w:val="20"/>
              </w:rPr>
              <w:t>-Hojas blancas  para el proyecto.</w:t>
            </w:r>
          </w:p>
        </w:tc>
        <w:tc>
          <w:tcPr>
            <w:tcW w:w="8363"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CE53C0" w:rsidRDefault="00912CE0" w:rsidP="00912CE0">
            <w:pPr>
              <w:rPr>
                <w:rFonts w:ascii="Arial" w:hAnsi="Arial" w:cs="Arial"/>
                <w:sz w:val="20"/>
                <w:szCs w:val="20"/>
              </w:rPr>
            </w:pPr>
            <w:r w:rsidRPr="00912CE0">
              <w:rPr>
                <w:rFonts w:ascii="Arial" w:hAnsi="Arial" w:cs="Arial"/>
                <w:sz w:val="20"/>
                <w:szCs w:val="20"/>
              </w:rPr>
              <w:t xml:space="preserve">Preguntas de reflexión de cada </w:t>
            </w:r>
            <w:proofErr w:type="gramStart"/>
            <w:r w:rsidRPr="00912CE0">
              <w:rPr>
                <w:rFonts w:ascii="Arial" w:hAnsi="Arial" w:cs="Arial"/>
                <w:sz w:val="20"/>
                <w:szCs w:val="20"/>
              </w:rPr>
              <w:t>actividad  y</w:t>
            </w:r>
            <w:proofErr w:type="gramEnd"/>
            <w:r w:rsidRPr="00912CE0">
              <w:rPr>
                <w:rFonts w:ascii="Arial" w:hAnsi="Arial" w:cs="Arial"/>
                <w:sz w:val="20"/>
                <w:szCs w:val="20"/>
              </w:rPr>
              <w:t xml:space="preserve"> </w:t>
            </w:r>
            <w:proofErr w:type="spellStart"/>
            <w:r w:rsidRPr="00912CE0">
              <w:rPr>
                <w:rFonts w:ascii="Arial" w:hAnsi="Arial" w:cs="Arial"/>
                <w:sz w:val="20"/>
                <w:szCs w:val="20"/>
              </w:rPr>
              <w:t>conclusiones.Observación</w:t>
            </w:r>
            <w:proofErr w:type="spellEnd"/>
            <w:r w:rsidRPr="00912CE0">
              <w:rPr>
                <w:rFonts w:ascii="Arial" w:hAnsi="Arial" w:cs="Arial"/>
                <w:sz w:val="20"/>
                <w:szCs w:val="20"/>
              </w:rPr>
              <w:t xml:space="preserve"> y análisis de las participaciones, producciones y</w:t>
            </w:r>
            <w:r w:rsidR="00CE53C0">
              <w:rPr>
                <w:rFonts w:ascii="Arial" w:hAnsi="Arial" w:cs="Arial"/>
                <w:sz w:val="20"/>
                <w:szCs w:val="20"/>
              </w:rPr>
              <w:t xml:space="preserve"> desarrollo de las </w:t>
            </w:r>
            <w:proofErr w:type="spellStart"/>
            <w:r w:rsidR="00CE53C0">
              <w:rPr>
                <w:rFonts w:ascii="Arial" w:hAnsi="Arial" w:cs="Arial"/>
                <w:sz w:val="20"/>
                <w:szCs w:val="20"/>
              </w:rPr>
              <w:t>actividades.Investigaciones</w:t>
            </w:r>
            <w:proofErr w:type="spellEnd"/>
            <w:r w:rsidR="00CE53C0">
              <w:rPr>
                <w:rFonts w:ascii="Arial" w:hAnsi="Arial" w:cs="Arial"/>
                <w:sz w:val="20"/>
                <w:szCs w:val="20"/>
              </w:rPr>
              <w:t xml:space="preserve"> realizadas. </w:t>
            </w:r>
            <w:r w:rsidRPr="00912CE0">
              <w:rPr>
                <w:rFonts w:ascii="Arial" w:hAnsi="Arial" w:cs="Arial"/>
                <w:sz w:val="20"/>
                <w:szCs w:val="20"/>
              </w:rPr>
              <w:t>Carteles y exposiciones. Proyecto por escrito. Rúbricas de autoevaluación y coevaluación.</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140"/>
        <w:gridCol w:w="680"/>
        <w:gridCol w:w="1276"/>
        <w:gridCol w:w="283"/>
        <w:gridCol w:w="1276"/>
        <w:gridCol w:w="1084"/>
        <w:gridCol w:w="577"/>
        <w:gridCol w:w="749"/>
        <w:gridCol w:w="6407"/>
      </w:tblGrid>
      <w:tr w:rsidR="00912CE0" w:rsidRPr="00912CE0" w:rsidTr="00CE53C0">
        <w:tc>
          <w:tcPr>
            <w:tcW w:w="1840" w:type="dxa"/>
            <w:shd w:val="clear" w:color="auto" w:fill="F2F2F2" w:themeFill="background1" w:themeFillShade="F2"/>
            <w:vAlign w:val="center"/>
          </w:tcPr>
          <w:p w:rsidR="00912CE0" w:rsidRPr="00CE53C0" w:rsidRDefault="00912CE0" w:rsidP="00912CE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912CE0" w:rsidRPr="00CE53C0" w:rsidRDefault="00912CE0" w:rsidP="00912CE0">
            <w:pPr>
              <w:jc w:val="center"/>
              <w:rPr>
                <w:rFonts w:ascii="Arial" w:eastAsiaTheme="minorHAnsi" w:hAnsi="Arial" w:cs="Arial"/>
                <w:sz w:val="20"/>
                <w:szCs w:val="20"/>
                <w:lang w:val="es-MX" w:eastAsia="en-US"/>
              </w:rPr>
            </w:pPr>
            <w:r w:rsidRPr="00CE53C0">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912CE0" w:rsidRPr="00CE53C0" w:rsidRDefault="00912CE0" w:rsidP="00912CE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2CE0" w:rsidRPr="00CE53C0" w:rsidRDefault="00912CE0" w:rsidP="00912CE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CE53C0" w:rsidRDefault="00912CE0" w:rsidP="00912CE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CE53C0" w:rsidRDefault="00CE53C0" w:rsidP="00912CE0">
            <w:pPr>
              <w:jc w:val="center"/>
              <w:rPr>
                <w:rFonts w:ascii="Arial" w:eastAsiaTheme="minorHAnsi" w:hAnsi="Arial" w:cs="Arial"/>
                <w:sz w:val="20"/>
                <w:szCs w:val="20"/>
                <w:lang w:val="es-MX" w:eastAsia="en-US"/>
              </w:rPr>
            </w:pPr>
            <w:r>
              <w:rPr>
                <w:rFonts w:ascii="Arial" w:hAnsi="Arial" w:cs="Arial"/>
                <w:b/>
                <w:sz w:val="20"/>
                <w:szCs w:val="20"/>
              </w:rPr>
              <w:t>Semana 4. Del 25 al 29</w:t>
            </w:r>
            <w:r w:rsidR="00912CE0" w:rsidRPr="00CE53C0">
              <w:rPr>
                <w:rFonts w:ascii="Arial" w:hAnsi="Arial" w:cs="Arial"/>
                <w:b/>
                <w:sz w:val="20"/>
                <w:szCs w:val="20"/>
              </w:rPr>
              <w:t xml:space="preserve"> de mayo</w:t>
            </w:r>
            <w:r>
              <w:rPr>
                <w:rFonts w:ascii="Arial" w:hAnsi="Arial" w:cs="Arial"/>
                <w:b/>
                <w:sz w:val="20"/>
                <w:szCs w:val="20"/>
              </w:rPr>
              <w:t xml:space="preserve"> 2020</w:t>
            </w:r>
            <w:r w:rsidR="00912CE0" w:rsidRPr="00CE53C0">
              <w:rPr>
                <w:rFonts w:ascii="Arial" w:hAnsi="Arial" w:cs="Arial"/>
                <w:sz w:val="20"/>
                <w:szCs w:val="20"/>
              </w:rPr>
              <w:t>.</w:t>
            </w:r>
          </w:p>
        </w:tc>
      </w:tr>
      <w:tr w:rsidR="00912CE0" w:rsidRPr="00912CE0" w:rsidTr="00CE53C0">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b/>
                <w:sz w:val="20"/>
                <w:szCs w:val="20"/>
              </w:rPr>
              <w:t>¿Cómo conocemos? El conocimiento científico y técnico contribuye a que tome decisiones para construir un entorno saludable.</w:t>
            </w:r>
          </w:p>
        </w:tc>
      </w:tr>
      <w:tr w:rsidR="00912CE0" w:rsidRPr="00912CE0" w:rsidTr="00CE53C0">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w:t>
            </w:r>
          </w:p>
        </w:tc>
        <w:tc>
          <w:tcPr>
            <w:tcW w:w="12472" w:type="dxa"/>
            <w:gridSpan w:val="9"/>
            <w:shd w:val="clear" w:color="auto" w:fill="FFFFFF" w:themeFill="background1"/>
            <w:vAlign w:val="center"/>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Proyecto: Acciones para cuidar el ambiente.</w:t>
            </w:r>
          </w:p>
        </w:tc>
      </w:tr>
      <w:tr w:rsidR="00912CE0" w:rsidRPr="00912CE0" w:rsidTr="00CE53C0">
        <w:tc>
          <w:tcPr>
            <w:tcW w:w="4219" w:type="dxa"/>
            <w:gridSpan w:val="5"/>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APRENDIZAJES ESPERADOS</w:t>
            </w:r>
          </w:p>
        </w:tc>
        <w:tc>
          <w:tcPr>
            <w:tcW w:w="10093"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CE53C0">
        <w:trPr>
          <w:trHeight w:val="1038"/>
        </w:trPr>
        <w:tc>
          <w:tcPr>
            <w:tcW w:w="4219" w:type="dxa"/>
            <w:gridSpan w:val="5"/>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curso.</w:t>
            </w:r>
          </w:p>
        </w:tc>
        <w:tc>
          <w:tcPr>
            <w:tcW w:w="10093" w:type="dxa"/>
            <w:gridSpan w:val="5"/>
            <w:shd w:val="clear" w:color="auto" w:fill="FFFFFF" w:themeFill="background1"/>
          </w:tcPr>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Acciones para cuidar 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¿Cuáles son las acciones de consumo sustentable que podemos llevar a la práctica de manera cotidiana en nuestra localidad, con base en su contribución en el cuidado de la riqueza natural?</w:t>
            </w:r>
          </w:p>
          <w:p w:rsidR="00912CE0" w:rsidRPr="00912CE0" w:rsidRDefault="00912CE0" w:rsidP="00912CE0">
            <w:pPr>
              <w:autoSpaceDE w:val="0"/>
              <w:autoSpaceDN w:val="0"/>
              <w:adjustRightInd w:val="0"/>
              <w:rPr>
                <w:rFonts w:ascii="Arial" w:hAnsi="Arial" w:cs="Arial"/>
                <w:sz w:val="20"/>
                <w:szCs w:val="20"/>
              </w:rPr>
            </w:pPr>
          </w:p>
        </w:tc>
      </w:tr>
      <w:tr w:rsidR="00912CE0" w:rsidRPr="00912CE0" w:rsidTr="00CE53C0">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CE53C0">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Reconozcan la ciencia y la tecnología como procesos en actualización permanente, con los alcances y las limitaciones propios de toda construcción humana.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Participen en acciones de consumo sustentable que contribuyan a cuidar 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Integren y apliquen sus conocimientos, habilidades y actitudes para buscar opciones de solución a problemas comunes de su entorno.</w:t>
            </w:r>
          </w:p>
        </w:tc>
      </w:tr>
      <w:tr w:rsidR="00912CE0" w:rsidRPr="00912CE0" w:rsidTr="00CE53C0">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ESTÁNDARES CURRICULARES</w:t>
            </w:r>
          </w:p>
        </w:tc>
      </w:tr>
      <w:tr w:rsidR="00912CE0" w:rsidRPr="00912CE0" w:rsidTr="00CE53C0">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1.7. Identifica algunas causas y consecuencias del deterioro de los ecosistemas, así como del calentamiento global.</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4.3. Manifiesta disposición y toma decisiones en favor del cuidado del ambiente.</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4.4. Valora y respeta las diferentes formas de vida.</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4.5. Manifiesta compromiso con la idea de la interdependencia de los humanos con la naturaleza y la necesidad de cuidar la riqueza natural.</w:t>
            </w:r>
          </w:p>
          <w:p w:rsidR="00912CE0" w:rsidRPr="00912CE0" w:rsidRDefault="00912CE0" w:rsidP="00912CE0">
            <w:pPr>
              <w:jc w:val="both"/>
              <w:rPr>
                <w:rFonts w:ascii="Arial" w:hAnsi="Arial" w:cs="Arial"/>
                <w:sz w:val="20"/>
                <w:szCs w:val="20"/>
              </w:rPr>
            </w:pPr>
            <w:r w:rsidRPr="00912CE0">
              <w:rPr>
                <w:rFonts w:ascii="Arial" w:hAnsi="Arial" w:cs="Arial"/>
                <w:sz w:val="20"/>
                <w:szCs w:val="20"/>
              </w:rPr>
              <w:t>4.8. Manifiesta disposición para el trabajo colaborativo y reconoce la importancia de la igualdad de oportunidades.</w:t>
            </w:r>
          </w:p>
        </w:tc>
      </w:tr>
      <w:tr w:rsidR="00912CE0" w:rsidRPr="00912CE0" w:rsidTr="00CE53C0">
        <w:tc>
          <w:tcPr>
            <w:tcW w:w="14312"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CE53C0">
        <w:tc>
          <w:tcPr>
            <w:tcW w:w="14312" w:type="dxa"/>
            <w:gridSpan w:val="10"/>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Comprensión de fenómenos y procesos naturales de</w:t>
            </w:r>
            <w:r w:rsidR="00CE53C0">
              <w:rPr>
                <w:rFonts w:ascii="Arial" w:hAnsi="Arial" w:cs="Arial"/>
                <w:sz w:val="20"/>
                <w:szCs w:val="20"/>
                <w:lang w:val="es-ES" w:eastAsia="es-ES"/>
              </w:rPr>
              <w:t xml:space="preserve">sde la perspectiva científica. </w:t>
            </w:r>
            <w:r w:rsidRPr="00912CE0">
              <w:rPr>
                <w:rFonts w:ascii="Arial" w:hAnsi="Arial" w:cs="Arial"/>
                <w:sz w:val="20"/>
                <w:szCs w:val="20"/>
                <w:lang w:val="es-ES" w:eastAsia="es-ES"/>
              </w:rPr>
              <w:t>-Toma de decisiones informadas para el cuidado del ambiente y la promoción de la salud orientadas</w:t>
            </w:r>
            <w:r w:rsidR="00CE53C0">
              <w:rPr>
                <w:rFonts w:ascii="Arial" w:hAnsi="Arial" w:cs="Arial"/>
                <w:sz w:val="20"/>
                <w:szCs w:val="20"/>
                <w:lang w:val="es-ES" w:eastAsia="es-ES"/>
              </w:rPr>
              <w:t xml:space="preserve"> a la cultura de la prevención.</w:t>
            </w:r>
            <w:r w:rsidRPr="00912CE0">
              <w:rPr>
                <w:rFonts w:ascii="Arial" w:hAnsi="Arial" w:cs="Arial"/>
                <w:sz w:val="20"/>
                <w:szCs w:val="20"/>
                <w:lang w:val="es-ES" w:eastAsia="es-ES"/>
              </w:rPr>
              <w:t>-Comprensión de los alcances y limitaciones de la ciencia y del desarrollo tecnológico en diversos contextos.</w:t>
            </w:r>
          </w:p>
        </w:tc>
      </w:tr>
      <w:tr w:rsidR="00912CE0" w:rsidRPr="00912CE0" w:rsidTr="00CE53C0">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CE53C0">
        <w:tc>
          <w:tcPr>
            <w:tcW w:w="1980" w:type="dxa"/>
            <w:gridSpan w:val="2"/>
            <w:shd w:val="clear" w:color="auto" w:fill="FFFFFF" w:themeFill="background1"/>
          </w:tcPr>
          <w:p w:rsidR="00CE53C0" w:rsidRDefault="00CE53C0" w:rsidP="00CE53C0">
            <w:pPr>
              <w:jc w:val="center"/>
              <w:rPr>
                <w:rFonts w:ascii="Arial" w:eastAsiaTheme="minorHAnsi" w:hAnsi="Arial" w:cs="Arial"/>
                <w:b/>
                <w:sz w:val="20"/>
                <w:szCs w:val="20"/>
                <w:lang w:val="es-MX" w:eastAsia="en-US"/>
              </w:rPr>
            </w:pPr>
          </w:p>
          <w:p w:rsidR="00912CE0" w:rsidRDefault="00912CE0" w:rsidP="00CE53C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Sesión 1</w:t>
            </w:r>
          </w:p>
          <w:p w:rsidR="00CE53C0" w:rsidRDefault="00CE53C0" w:rsidP="00CE53C0">
            <w:pPr>
              <w:jc w:val="center"/>
              <w:rPr>
                <w:rFonts w:ascii="Arial" w:hAnsi="Arial" w:cs="Arial"/>
                <w:b/>
                <w:color w:val="4472C4"/>
                <w:sz w:val="16"/>
                <w:szCs w:val="16"/>
              </w:rPr>
            </w:pPr>
            <w:r>
              <w:rPr>
                <w:rFonts w:ascii="Arial" w:hAnsi="Arial" w:cs="Arial"/>
                <w:b/>
                <w:color w:val="4472C4"/>
                <w:sz w:val="16"/>
                <w:szCs w:val="16"/>
              </w:rPr>
              <w:t>TERMINO DE ACTIVIDAD</w:t>
            </w:r>
          </w:p>
          <w:p w:rsidR="00CE53C0" w:rsidRPr="00CE53C0" w:rsidRDefault="00CE53C0" w:rsidP="00CE53C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CE53C0" w:rsidRDefault="00CE53C0" w:rsidP="00912CE0">
            <w:pPr>
              <w:jc w:val="both"/>
              <w:rPr>
                <w:rFonts w:ascii="Arial" w:hAnsi="Arial" w:cs="Arial"/>
                <w:b/>
                <w:sz w:val="20"/>
                <w:szCs w:val="20"/>
              </w:rPr>
            </w:pPr>
          </w:p>
          <w:p w:rsidR="00912CE0" w:rsidRPr="00CE53C0" w:rsidRDefault="00CE53C0"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Preguntar y apoyar a los alumnos si tienen dudas respecto a su proyecto y la investigación. </w:t>
            </w:r>
          </w:p>
          <w:p w:rsidR="00912CE0" w:rsidRPr="00CE53C0" w:rsidRDefault="00CE53C0" w:rsidP="00CE53C0">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b/>
                <w:sz w:val="20"/>
                <w:szCs w:val="20"/>
                <w:lang w:eastAsia="es-ES"/>
              </w:rPr>
              <w:t xml:space="preserve">  Desarrollo</w:t>
            </w:r>
            <w:r w:rsidR="00912CE0" w:rsidRPr="00912CE0">
              <w:rPr>
                <w:rFonts w:ascii="Arial" w:hAnsi="Arial" w:cs="Arial"/>
                <w:sz w:val="20"/>
                <w:szCs w:val="20"/>
                <w:lang w:eastAsia="es-ES"/>
              </w:rPr>
              <w:t xml:space="preserve">. </w:t>
            </w:r>
            <w:r w:rsidR="00912CE0" w:rsidRPr="00912CE0">
              <w:rPr>
                <w:rFonts w:ascii="Arial" w:hAnsi="Arial" w:cs="Arial"/>
                <w:sz w:val="20"/>
                <w:szCs w:val="20"/>
              </w:rPr>
              <w:t xml:space="preserve">-Definir cómo apoyan todas las actividades dadas al medio ambiente y cuáles se pueden llevar a la práctica en casa, escuela y </w:t>
            </w:r>
            <w:proofErr w:type="gramStart"/>
            <w:r w:rsidR="00912CE0" w:rsidRPr="00912CE0">
              <w:rPr>
                <w:rFonts w:ascii="Arial" w:hAnsi="Arial" w:cs="Arial"/>
                <w:sz w:val="20"/>
                <w:szCs w:val="20"/>
              </w:rPr>
              <w:t>comunidad.-</w:t>
            </w:r>
            <w:proofErr w:type="gramEnd"/>
            <w:r w:rsidR="00912CE0" w:rsidRPr="00912CE0">
              <w:rPr>
                <w:rFonts w:ascii="Arial" w:hAnsi="Arial" w:cs="Arial"/>
                <w:sz w:val="20"/>
                <w:szCs w:val="20"/>
              </w:rPr>
              <w:t>Hacer una depuración de las actividades para elegir las más prácticas y viables de aplicar.</w:t>
            </w:r>
          </w:p>
          <w:p w:rsidR="00912CE0" w:rsidRPr="00912CE0" w:rsidRDefault="00CE53C0" w:rsidP="00912CE0">
            <w:pPr>
              <w:autoSpaceDE w:val="0"/>
              <w:autoSpaceDN w:val="0"/>
              <w:adjustRightInd w:val="0"/>
              <w:jc w:val="both"/>
              <w:rPr>
                <w:rFonts w:ascii="Arial" w:hAnsi="Arial" w:cs="Arial"/>
                <w:sz w:val="20"/>
                <w:szCs w:val="20"/>
                <w:lang w:eastAsia="es-ES"/>
              </w:rPr>
            </w:pPr>
            <w:r>
              <w:rPr>
                <w:rFonts w:ascii="Arial" w:hAnsi="Arial" w:cs="Arial"/>
                <w:b/>
                <w:sz w:val="20"/>
                <w:szCs w:val="20"/>
                <w:lang w:eastAsia="es-ES"/>
              </w:rPr>
              <w:t xml:space="preserve"> </w:t>
            </w:r>
            <w:r w:rsidR="00912CE0" w:rsidRPr="00912CE0">
              <w:rPr>
                <w:rFonts w:ascii="Arial" w:hAnsi="Arial" w:cs="Arial"/>
                <w:b/>
                <w:sz w:val="20"/>
                <w:szCs w:val="20"/>
                <w:lang w:eastAsia="es-ES"/>
              </w:rPr>
              <w:t>Comunicación</w:t>
            </w:r>
            <w:r>
              <w:rPr>
                <w:rFonts w:ascii="Arial" w:hAnsi="Arial" w:cs="Arial"/>
                <w:sz w:val="20"/>
                <w:szCs w:val="20"/>
                <w:lang w:eastAsia="es-ES"/>
              </w:rPr>
              <w:t xml:space="preserve">. </w:t>
            </w:r>
            <w:r w:rsidR="00912CE0" w:rsidRPr="00912CE0">
              <w:rPr>
                <w:rFonts w:ascii="Arial" w:hAnsi="Arial" w:cs="Arial"/>
                <w:sz w:val="20"/>
                <w:szCs w:val="20"/>
                <w:lang w:eastAsia="es-ES"/>
              </w:rPr>
              <w:t>-Realizar carteles con frases y dibujos alusivos a las acciones del consumo sustentable realizable</w:t>
            </w:r>
            <w:r>
              <w:rPr>
                <w:rFonts w:ascii="Arial" w:hAnsi="Arial" w:cs="Arial"/>
                <w:sz w:val="20"/>
                <w:szCs w:val="20"/>
                <w:lang w:eastAsia="es-ES"/>
              </w:rPr>
              <w:t xml:space="preserve">s en casa, escuela y </w:t>
            </w:r>
            <w:proofErr w:type="gramStart"/>
            <w:r>
              <w:rPr>
                <w:rFonts w:ascii="Arial" w:hAnsi="Arial" w:cs="Arial"/>
                <w:sz w:val="20"/>
                <w:szCs w:val="20"/>
                <w:lang w:eastAsia="es-ES"/>
              </w:rPr>
              <w:t>comunidad.</w:t>
            </w:r>
            <w:r w:rsidR="00912CE0" w:rsidRPr="00912CE0">
              <w:rPr>
                <w:rFonts w:ascii="Arial" w:hAnsi="Arial" w:cs="Arial"/>
                <w:sz w:val="20"/>
                <w:szCs w:val="20"/>
                <w:lang w:eastAsia="es-ES"/>
              </w:rPr>
              <w:t>-</w:t>
            </w:r>
            <w:proofErr w:type="gramEnd"/>
            <w:r w:rsidR="00912CE0" w:rsidRPr="00912CE0">
              <w:rPr>
                <w:rFonts w:ascii="Arial" w:hAnsi="Arial" w:cs="Arial"/>
                <w:sz w:val="20"/>
                <w:szCs w:val="20"/>
                <w:lang w:eastAsia="es-ES"/>
              </w:rPr>
              <w:t>Exponer ante el grupo y la comunidad escolar su cartel.</w:t>
            </w:r>
          </w:p>
          <w:p w:rsidR="00912CE0" w:rsidRDefault="00CE53C0" w:rsidP="00912CE0">
            <w:pPr>
              <w:jc w:val="both"/>
              <w:rPr>
                <w:rFonts w:ascii="Arial" w:hAnsi="Arial" w:cs="Arial"/>
                <w:sz w:val="20"/>
                <w:szCs w:val="20"/>
                <w:lang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eastAsia="es-ES"/>
              </w:rPr>
              <w:t>Al final pegar los carteles en lugares estratégico donde puedan ser vistos por todos en la escuela.</w:t>
            </w:r>
          </w:p>
          <w:p w:rsidR="00CE53C0" w:rsidRPr="00CE53C0" w:rsidRDefault="00CE53C0" w:rsidP="00912CE0">
            <w:pPr>
              <w:jc w:val="both"/>
              <w:rPr>
                <w:rFonts w:ascii="Arial" w:hAnsi="Arial" w:cs="Arial"/>
                <w:b/>
                <w:sz w:val="20"/>
                <w:szCs w:val="20"/>
              </w:rPr>
            </w:pPr>
          </w:p>
        </w:tc>
      </w:tr>
      <w:tr w:rsidR="00912CE0" w:rsidRPr="00912CE0" w:rsidTr="00CE53C0">
        <w:tc>
          <w:tcPr>
            <w:tcW w:w="1980" w:type="dxa"/>
            <w:gridSpan w:val="2"/>
            <w:shd w:val="clear" w:color="auto" w:fill="FFFFFF" w:themeFill="background1"/>
          </w:tcPr>
          <w:p w:rsidR="00CE53C0" w:rsidRDefault="00CE53C0" w:rsidP="00CE53C0">
            <w:pPr>
              <w:jc w:val="center"/>
              <w:rPr>
                <w:rFonts w:ascii="Arial" w:eastAsiaTheme="minorHAnsi" w:hAnsi="Arial" w:cs="Arial"/>
                <w:b/>
                <w:sz w:val="20"/>
                <w:szCs w:val="20"/>
                <w:lang w:val="es-MX" w:eastAsia="en-US"/>
              </w:rPr>
            </w:pPr>
          </w:p>
          <w:p w:rsidR="00912CE0" w:rsidRDefault="00912CE0" w:rsidP="00CE53C0">
            <w:pPr>
              <w:jc w:val="center"/>
              <w:rPr>
                <w:rFonts w:ascii="Arial" w:eastAsiaTheme="minorHAnsi" w:hAnsi="Arial" w:cs="Arial"/>
                <w:b/>
                <w:sz w:val="20"/>
                <w:szCs w:val="20"/>
                <w:lang w:val="es-MX" w:eastAsia="en-US"/>
              </w:rPr>
            </w:pPr>
            <w:r w:rsidRPr="00CE53C0">
              <w:rPr>
                <w:rFonts w:ascii="Arial" w:eastAsiaTheme="minorHAnsi" w:hAnsi="Arial" w:cs="Arial"/>
                <w:b/>
                <w:sz w:val="20"/>
                <w:szCs w:val="20"/>
                <w:lang w:val="es-MX" w:eastAsia="en-US"/>
              </w:rPr>
              <w:t>Sesión 2</w:t>
            </w:r>
          </w:p>
          <w:p w:rsidR="00CE53C0" w:rsidRDefault="00CE53C0" w:rsidP="00CE53C0">
            <w:pPr>
              <w:jc w:val="center"/>
              <w:rPr>
                <w:rFonts w:ascii="Arial" w:hAnsi="Arial" w:cs="Arial"/>
                <w:b/>
                <w:color w:val="4472C4"/>
                <w:sz w:val="16"/>
                <w:szCs w:val="16"/>
              </w:rPr>
            </w:pPr>
            <w:r>
              <w:rPr>
                <w:rFonts w:ascii="Arial" w:hAnsi="Arial" w:cs="Arial"/>
                <w:b/>
                <w:color w:val="4472C4"/>
                <w:sz w:val="16"/>
                <w:szCs w:val="16"/>
              </w:rPr>
              <w:t>TERMINO DE ACTIVIDAD</w:t>
            </w:r>
          </w:p>
          <w:p w:rsidR="00CE53C0" w:rsidRPr="00CE53C0" w:rsidRDefault="00CE53C0" w:rsidP="00CE53C0">
            <w:pPr>
              <w:jc w:val="center"/>
              <w:rPr>
                <w:rFonts w:ascii="Arial" w:eastAsiaTheme="minorHAnsi" w:hAnsi="Arial" w:cs="Arial"/>
                <w:b/>
                <w:sz w:val="20"/>
                <w:szCs w:val="20"/>
                <w:lang w:val="es-MX" w:eastAsia="en-US"/>
              </w:rPr>
            </w:pPr>
            <w:r>
              <w:rPr>
                <w:rFonts w:ascii="Arial" w:hAnsi="Arial" w:cs="Arial"/>
                <w:b/>
                <w:color w:val="4472C4"/>
                <w:sz w:val="16"/>
                <w:szCs w:val="16"/>
              </w:rPr>
              <w:t>*PAUSA ACTIVA</w:t>
            </w:r>
          </w:p>
        </w:tc>
        <w:tc>
          <w:tcPr>
            <w:tcW w:w="12332" w:type="dxa"/>
            <w:gridSpan w:val="8"/>
            <w:shd w:val="clear" w:color="auto" w:fill="FFFFFF" w:themeFill="background1"/>
          </w:tcPr>
          <w:p w:rsidR="00CE53C0" w:rsidRDefault="00CE53C0" w:rsidP="00912CE0">
            <w:pPr>
              <w:jc w:val="both"/>
              <w:rPr>
                <w:rFonts w:ascii="Arial" w:hAnsi="Arial" w:cs="Arial"/>
                <w:b/>
                <w:sz w:val="20"/>
                <w:szCs w:val="20"/>
              </w:rPr>
            </w:pPr>
          </w:p>
          <w:p w:rsidR="00912CE0" w:rsidRPr="00CE53C0" w:rsidRDefault="00CE53C0"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Revisar si algo les faltó por hacer en la teoría o práctica. </w:t>
            </w:r>
          </w:p>
          <w:p w:rsidR="00912CE0" w:rsidRPr="00CE53C0" w:rsidRDefault="00912CE0" w:rsidP="00CE53C0">
            <w:pPr>
              <w:jc w:val="both"/>
              <w:rPr>
                <w:rFonts w:ascii="Arial" w:hAnsi="Arial" w:cs="Arial"/>
                <w:b/>
                <w:sz w:val="20"/>
                <w:szCs w:val="20"/>
              </w:rPr>
            </w:pPr>
            <w:r w:rsidRPr="00912CE0">
              <w:rPr>
                <w:rFonts w:ascii="Arial" w:hAnsi="Arial" w:cs="Arial"/>
                <w:b/>
                <w:sz w:val="20"/>
                <w:szCs w:val="20"/>
              </w:rPr>
              <w:t>DESARROLLO:</w:t>
            </w:r>
            <w:r w:rsidRPr="00912CE0">
              <w:rPr>
                <w:rFonts w:ascii="Arial" w:hAnsi="Arial" w:cs="Arial"/>
                <w:b/>
                <w:sz w:val="20"/>
                <w:szCs w:val="20"/>
                <w:lang w:val="es-ES"/>
              </w:rPr>
              <w:t xml:space="preserve">    </w:t>
            </w:r>
            <w:r w:rsidRPr="00912CE0">
              <w:rPr>
                <w:rFonts w:ascii="Arial" w:hAnsi="Arial" w:cs="Arial"/>
                <w:b/>
                <w:sz w:val="20"/>
                <w:szCs w:val="20"/>
                <w:lang w:eastAsia="es-ES"/>
              </w:rPr>
              <w:t>Evaluación</w:t>
            </w:r>
            <w:r w:rsidRPr="00912CE0">
              <w:rPr>
                <w:rFonts w:ascii="Arial" w:hAnsi="Arial" w:cs="Arial"/>
                <w:sz w:val="20"/>
                <w:szCs w:val="20"/>
                <w:lang w:eastAsia="es-ES"/>
              </w:rPr>
              <w:t>. -</w:t>
            </w:r>
            <w:r w:rsidRPr="00912CE0">
              <w:rPr>
                <w:rFonts w:ascii="Arial" w:hAnsi="Arial" w:cs="Arial"/>
                <w:sz w:val="20"/>
                <w:szCs w:val="20"/>
                <w:lang w:val="es-ES" w:eastAsia="es-ES"/>
              </w:rPr>
              <w:t>Reunirse en equipo para valorar las actividades realizadas del proyecto por medio de una rúbrica. -</w:t>
            </w:r>
            <w:r w:rsidRPr="00912CE0">
              <w:rPr>
                <w:rFonts w:ascii="Arial" w:hAnsi="Arial" w:cs="Arial"/>
                <w:sz w:val="20"/>
                <w:szCs w:val="20"/>
                <w:lang w:eastAsia="es-ES"/>
              </w:rPr>
              <w:t xml:space="preserve">Conocer su desempeño de trabajo por medio de la coevaluación y autoevaluación. </w:t>
            </w:r>
          </w:p>
          <w:p w:rsidR="00912CE0" w:rsidRDefault="00CE53C0" w:rsidP="00912CE0">
            <w:pPr>
              <w:jc w:val="both"/>
              <w:rPr>
                <w:rFonts w:ascii="Arial" w:hAnsi="Arial" w:cs="Arial"/>
                <w:sz w:val="20"/>
                <w:szCs w:val="20"/>
                <w:lang w:val="es-ES"/>
              </w:rPr>
            </w:pPr>
            <w:proofErr w:type="gramStart"/>
            <w:r>
              <w:rPr>
                <w:rFonts w:ascii="Arial" w:hAnsi="Arial" w:cs="Arial"/>
                <w:b/>
                <w:sz w:val="20"/>
                <w:szCs w:val="20"/>
              </w:rPr>
              <w:t>CIERRE:</w:t>
            </w:r>
            <w:r w:rsidR="00912CE0" w:rsidRPr="00912CE0">
              <w:rPr>
                <w:rFonts w:ascii="Arial" w:hAnsi="Arial" w:cs="Arial"/>
                <w:b/>
                <w:sz w:val="20"/>
                <w:szCs w:val="20"/>
              </w:rPr>
              <w:t>-</w:t>
            </w:r>
            <w:proofErr w:type="gramEnd"/>
            <w:r w:rsidR="00912CE0" w:rsidRPr="00912CE0">
              <w:rPr>
                <w:rFonts w:ascii="Arial" w:hAnsi="Arial" w:cs="Arial"/>
                <w:sz w:val="20"/>
                <w:szCs w:val="20"/>
                <w:lang w:val="es-ES"/>
              </w:rPr>
              <w:t xml:space="preserve"> Hacer una reflexión y conclusión al final. </w:t>
            </w:r>
          </w:p>
          <w:p w:rsidR="00CE53C0" w:rsidRPr="00912CE0" w:rsidRDefault="00CE53C0" w:rsidP="00912CE0">
            <w:pPr>
              <w:jc w:val="both"/>
              <w:rPr>
                <w:rFonts w:ascii="Arial" w:hAnsi="Arial" w:cs="Arial"/>
                <w:b/>
                <w:sz w:val="20"/>
                <w:szCs w:val="20"/>
              </w:rPr>
            </w:pPr>
          </w:p>
        </w:tc>
      </w:tr>
      <w:tr w:rsidR="00912CE0" w:rsidRPr="00912CE0" w:rsidTr="00CE53C0">
        <w:trPr>
          <w:trHeight w:val="685"/>
        </w:trPr>
        <w:tc>
          <w:tcPr>
            <w:tcW w:w="7156"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-Libro d</w:t>
            </w:r>
            <w:r w:rsidR="00CE53C0">
              <w:rPr>
                <w:rFonts w:ascii="Arial" w:hAnsi="Arial" w:cs="Arial"/>
                <w:sz w:val="20"/>
                <w:szCs w:val="20"/>
              </w:rPr>
              <w:t xml:space="preserve">e texto. Bloque 5. </w:t>
            </w:r>
            <w:proofErr w:type="gramStart"/>
            <w:r w:rsidR="00CE53C0">
              <w:rPr>
                <w:rFonts w:ascii="Arial" w:hAnsi="Arial" w:cs="Arial"/>
                <w:sz w:val="20"/>
                <w:szCs w:val="20"/>
              </w:rPr>
              <w:t>Proyecto.</w:t>
            </w:r>
            <w:r w:rsidRPr="00912CE0">
              <w:rPr>
                <w:rFonts w:ascii="Arial" w:hAnsi="Arial" w:cs="Arial"/>
                <w:sz w:val="20"/>
                <w:szCs w:val="20"/>
              </w:rPr>
              <w:t>-</w:t>
            </w:r>
            <w:proofErr w:type="gramEnd"/>
            <w:r w:rsidRPr="00912CE0">
              <w:rPr>
                <w:rFonts w:ascii="Arial" w:hAnsi="Arial" w:cs="Arial"/>
                <w:sz w:val="20"/>
                <w:szCs w:val="20"/>
              </w:rPr>
              <w:t>Enlaces sugeridos.</w:t>
            </w:r>
          </w:p>
          <w:p w:rsidR="00912CE0" w:rsidRPr="00912CE0" w:rsidRDefault="00912CE0" w:rsidP="00912CE0">
            <w:pPr>
              <w:autoSpaceDE w:val="0"/>
              <w:autoSpaceDN w:val="0"/>
              <w:adjustRightInd w:val="0"/>
              <w:rPr>
                <w:rFonts w:ascii="Arial" w:hAnsi="Arial" w:cs="Arial"/>
                <w:sz w:val="20"/>
                <w:szCs w:val="20"/>
              </w:rPr>
            </w:pPr>
            <w:r w:rsidRPr="00912CE0">
              <w:rPr>
                <w:rFonts w:ascii="Arial" w:hAnsi="Arial" w:cs="Arial"/>
                <w:sz w:val="20"/>
                <w:szCs w:val="20"/>
              </w:rPr>
              <w:t>-</w:t>
            </w:r>
            <w:proofErr w:type="gramStart"/>
            <w:r w:rsidRPr="00912CE0">
              <w:rPr>
                <w:rFonts w:ascii="Arial" w:hAnsi="Arial" w:cs="Arial"/>
                <w:sz w:val="20"/>
                <w:szCs w:val="20"/>
              </w:rPr>
              <w:t>Material  para</w:t>
            </w:r>
            <w:proofErr w:type="gramEnd"/>
            <w:r w:rsidRPr="00912CE0">
              <w:rPr>
                <w:rFonts w:ascii="Arial" w:hAnsi="Arial" w:cs="Arial"/>
                <w:sz w:val="20"/>
                <w:szCs w:val="20"/>
              </w:rPr>
              <w:t xml:space="preserve"> realizar las actividades: cartulina, colores, marcadores, cinta, dibujos o recortes, pegamento. </w:t>
            </w:r>
          </w:p>
          <w:p w:rsidR="00912CE0" w:rsidRPr="00912CE0" w:rsidRDefault="00912CE0" w:rsidP="00912CE0">
            <w:pPr>
              <w:autoSpaceDE w:val="0"/>
              <w:autoSpaceDN w:val="0"/>
              <w:adjustRightInd w:val="0"/>
              <w:rPr>
                <w:rFonts w:ascii="Arial" w:eastAsiaTheme="minorHAnsi" w:hAnsi="Arial" w:cs="Arial"/>
                <w:sz w:val="20"/>
                <w:szCs w:val="20"/>
                <w:lang w:val="es-MX" w:eastAsia="en-US"/>
              </w:rPr>
            </w:pPr>
            <w:r w:rsidRPr="00912CE0">
              <w:rPr>
                <w:rFonts w:ascii="Arial" w:hAnsi="Arial" w:cs="Arial"/>
                <w:sz w:val="20"/>
                <w:szCs w:val="20"/>
              </w:rPr>
              <w:t>-Hojas blancas  para el proyecto.</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Preguntas de reflexión de cada </w:t>
            </w:r>
            <w:proofErr w:type="gramStart"/>
            <w:r w:rsidRPr="00912CE0">
              <w:rPr>
                <w:rFonts w:ascii="Arial" w:hAnsi="Arial" w:cs="Arial"/>
                <w:sz w:val="20"/>
                <w:szCs w:val="20"/>
              </w:rPr>
              <w:t>actividad  y</w:t>
            </w:r>
            <w:proofErr w:type="gramEnd"/>
            <w:r w:rsidRPr="00912CE0">
              <w:rPr>
                <w:rFonts w:ascii="Arial" w:hAnsi="Arial" w:cs="Arial"/>
                <w:sz w:val="20"/>
                <w:szCs w:val="20"/>
              </w:rPr>
              <w:t xml:space="preserve"> conclusiones.</w:t>
            </w:r>
          </w:p>
          <w:p w:rsidR="00912CE0" w:rsidRPr="00912CE0" w:rsidRDefault="00912CE0" w:rsidP="00912CE0">
            <w:pPr>
              <w:rPr>
                <w:rFonts w:ascii="Arial" w:hAnsi="Arial" w:cs="Arial"/>
                <w:sz w:val="20"/>
                <w:szCs w:val="20"/>
              </w:rPr>
            </w:pPr>
            <w:r w:rsidRPr="00912CE0">
              <w:rPr>
                <w:rFonts w:ascii="Arial" w:hAnsi="Arial" w:cs="Arial"/>
                <w:sz w:val="20"/>
                <w:szCs w:val="20"/>
              </w:rPr>
              <w:t>Observación y análisis de las participaciones, producciones y</w:t>
            </w:r>
            <w:r w:rsidR="00CE53C0">
              <w:rPr>
                <w:rFonts w:ascii="Arial" w:hAnsi="Arial" w:cs="Arial"/>
                <w:sz w:val="20"/>
                <w:szCs w:val="20"/>
              </w:rPr>
              <w:t xml:space="preserve"> desarrollo de las </w:t>
            </w:r>
            <w:proofErr w:type="spellStart"/>
            <w:proofErr w:type="gramStart"/>
            <w:r w:rsidR="00CE53C0">
              <w:rPr>
                <w:rFonts w:ascii="Arial" w:hAnsi="Arial" w:cs="Arial"/>
                <w:sz w:val="20"/>
                <w:szCs w:val="20"/>
              </w:rPr>
              <w:t>actividades.</w:t>
            </w:r>
            <w:r w:rsidRPr="00912CE0">
              <w:rPr>
                <w:rFonts w:ascii="Arial" w:hAnsi="Arial" w:cs="Arial"/>
                <w:sz w:val="20"/>
                <w:szCs w:val="20"/>
              </w:rPr>
              <w:t>Investigaciones</w:t>
            </w:r>
            <w:proofErr w:type="spellEnd"/>
            <w:proofErr w:type="gramEnd"/>
            <w:r w:rsidRPr="00912CE0">
              <w:rPr>
                <w:rFonts w:ascii="Arial" w:hAnsi="Arial" w:cs="Arial"/>
                <w:sz w:val="20"/>
                <w:szCs w:val="20"/>
              </w:rPr>
              <w:t xml:space="preserve"> realizadas. </w:t>
            </w:r>
          </w:p>
          <w:p w:rsidR="00912CE0" w:rsidRPr="00912CE0" w:rsidRDefault="00912CE0" w:rsidP="00912CE0">
            <w:pPr>
              <w:rPr>
                <w:rFonts w:ascii="Arial" w:eastAsiaTheme="minorHAnsi" w:hAnsi="Arial" w:cs="Arial"/>
                <w:b/>
                <w:sz w:val="20"/>
                <w:szCs w:val="20"/>
                <w:lang w:val="es-MX" w:eastAsia="en-US"/>
              </w:rPr>
            </w:pPr>
            <w:r w:rsidRPr="00912CE0">
              <w:rPr>
                <w:rFonts w:ascii="Arial" w:hAnsi="Arial" w:cs="Arial"/>
                <w:sz w:val="20"/>
                <w:szCs w:val="20"/>
              </w:rPr>
              <w:t>Carteles y exposiciones. Proyecto por escrito. Rúbricas de autoevaluación y coevaluación.</w:t>
            </w:r>
          </w:p>
        </w:tc>
      </w:tr>
    </w:tbl>
    <w:p w:rsidR="00367CBF" w:rsidRDefault="00367CBF" w:rsidP="00912CE0">
      <w:pPr>
        <w:rPr>
          <w:rFonts w:ascii="Tahoma" w:hAnsi="Tahoma" w:cs="Tahoma"/>
          <w:b/>
          <w:sz w:val="28"/>
          <w:szCs w:val="28"/>
        </w:rPr>
      </w:pPr>
    </w:p>
    <w:p w:rsidR="00367CBF" w:rsidRPr="00912CE0" w:rsidRDefault="00367CBF" w:rsidP="00912CE0">
      <w:pPr>
        <w:rPr>
          <w:rFonts w:ascii="Tahoma" w:hAnsi="Tahoma" w:cs="Tahoma"/>
          <w:b/>
          <w:sz w:val="28"/>
          <w:szCs w:val="28"/>
        </w:rPr>
      </w:pPr>
    </w:p>
    <w:tbl>
      <w:tblPr>
        <w:tblStyle w:val="Tablaconcuadrcula23"/>
        <w:tblW w:w="0" w:type="auto"/>
        <w:shd w:val="clear" w:color="auto" w:fill="FFFFFF" w:themeFill="background1"/>
        <w:tblLook w:val="04A0" w:firstRow="1" w:lastRow="0" w:firstColumn="1" w:lastColumn="0" w:noHBand="0" w:noVBand="1"/>
      </w:tblPr>
      <w:tblGrid>
        <w:gridCol w:w="1840"/>
        <w:gridCol w:w="820"/>
        <w:gridCol w:w="1276"/>
        <w:gridCol w:w="1277"/>
        <w:gridCol w:w="282"/>
        <w:gridCol w:w="302"/>
        <w:gridCol w:w="782"/>
        <w:gridCol w:w="224"/>
        <w:gridCol w:w="1102"/>
        <w:gridCol w:w="6407"/>
      </w:tblGrid>
      <w:tr w:rsidR="00912CE0" w:rsidRPr="00912CE0" w:rsidTr="00F168B7">
        <w:tc>
          <w:tcPr>
            <w:tcW w:w="1840"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sz w:val="20"/>
                <w:szCs w:val="20"/>
                <w:lang w:val="es-MX" w:eastAsia="en-US"/>
              </w:rPr>
            </w:pPr>
            <w:r w:rsidRPr="00F168B7">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F168B7" w:rsidRDefault="00F168B7"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F168B7">
              <w:rPr>
                <w:rFonts w:ascii="Arial" w:hAnsi="Arial" w:cs="Arial"/>
                <w:b/>
                <w:sz w:val="20"/>
                <w:szCs w:val="20"/>
              </w:rPr>
              <w:t xml:space="preserve"> de mayo</w:t>
            </w:r>
            <w:r>
              <w:rPr>
                <w:rFonts w:ascii="Arial" w:hAnsi="Arial" w:cs="Arial"/>
                <w:b/>
                <w:sz w:val="20"/>
                <w:szCs w:val="20"/>
              </w:rPr>
              <w:t xml:space="preserve"> 2020</w:t>
            </w:r>
            <w:r w:rsidR="00912CE0" w:rsidRPr="00F168B7">
              <w:rPr>
                <w:rFonts w:ascii="Arial" w:hAnsi="Arial" w:cs="Arial"/>
                <w:b/>
                <w:sz w:val="20"/>
                <w:szCs w:val="20"/>
              </w:rPr>
              <w:t>.</w:t>
            </w:r>
          </w:p>
        </w:tc>
      </w:tr>
      <w:tr w:rsidR="00912CE0" w:rsidRPr="00912CE0" w:rsidTr="00F168B7">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8"/>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 xml:space="preserve">Retos del mundo </w:t>
            </w:r>
          </w:p>
        </w:tc>
      </w:tr>
      <w:tr w:rsidR="00912CE0" w:rsidRPr="00912CE0" w:rsidTr="00F168B7">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Calidad de vida, ambiente y prevención de desastres.</w:t>
            </w:r>
          </w:p>
        </w:tc>
        <w:tc>
          <w:tcPr>
            <w:tcW w:w="1308" w:type="dxa"/>
            <w:gridSpan w:val="3"/>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LECCIÓN 1 </w:t>
            </w:r>
          </w:p>
        </w:tc>
        <w:tc>
          <w:tcPr>
            <w:tcW w:w="7509" w:type="dxa"/>
            <w:gridSpan w:val="2"/>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sz w:val="20"/>
                <w:szCs w:val="20"/>
              </w:rPr>
              <w:t>La calidad de vida.</w:t>
            </w:r>
          </w:p>
        </w:tc>
      </w:tr>
      <w:tr w:rsidR="00912CE0" w:rsidRPr="00912CE0" w:rsidTr="00F168B7">
        <w:tc>
          <w:tcPr>
            <w:tcW w:w="5213"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9099" w:type="dxa"/>
            <w:gridSpan w:val="6"/>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F168B7">
        <w:trPr>
          <w:trHeight w:val="336"/>
        </w:trPr>
        <w:tc>
          <w:tcPr>
            <w:tcW w:w="5213" w:type="dxa"/>
            <w:gridSpan w:val="4"/>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lang w:val="es-ES" w:eastAsia="es-ES"/>
              </w:rPr>
              <w:t>Reconoce factores que inciden en la calidad de vida de la población en el mundo.</w:t>
            </w:r>
          </w:p>
        </w:tc>
        <w:tc>
          <w:tcPr>
            <w:tcW w:w="9099" w:type="dxa"/>
            <w:gridSpan w:val="6"/>
            <w:shd w:val="clear" w:color="auto" w:fill="FFFFFF" w:themeFill="background1"/>
            <w:vAlign w:val="center"/>
          </w:tcPr>
          <w:p w:rsidR="00912CE0" w:rsidRPr="00912CE0" w:rsidRDefault="00912CE0" w:rsidP="00F168B7">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Factores que inciden en la calidad de vida de la población en el mundo: bienestar, seguridad, paz social, tiempo libre, entre otros.</w:t>
            </w:r>
          </w:p>
          <w:p w:rsidR="00912CE0" w:rsidRPr="00912CE0" w:rsidRDefault="00912CE0" w:rsidP="00F168B7">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Diferencias en la calidad de vida en países representativos en el mundo.</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168B7">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Adquirir conceptos, habilidades y actitudes para construir la identidad nacional mediante el reconocimiento de la diversidad natural, social, cultural y económica del espacio geográfico.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Participar de manera informada en el lugar donde se vive para el cuidado del ambiente y la prevención de desastres.</w:t>
            </w:r>
          </w:p>
        </w:tc>
      </w:tr>
      <w:tr w:rsidR="00F168B7" w:rsidRPr="00912CE0" w:rsidTr="00F168B7">
        <w:trPr>
          <w:trHeight w:val="136"/>
        </w:trPr>
        <w:tc>
          <w:tcPr>
            <w:tcW w:w="14312" w:type="dxa"/>
            <w:gridSpan w:val="10"/>
            <w:shd w:val="clear" w:color="auto" w:fill="FFFFFF" w:themeFill="background1"/>
          </w:tcPr>
          <w:p w:rsidR="00F168B7" w:rsidRPr="00912CE0" w:rsidRDefault="00F168B7" w:rsidP="00F168B7">
            <w:pPr>
              <w:rPr>
                <w:rFonts w:ascii="Arial" w:hAnsi="Arial" w:cs="Arial"/>
                <w:b/>
                <w:sz w:val="20"/>
                <w:szCs w:val="20"/>
              </w:rPr>
            </w:pPr>
            <w:r w:rsidRPr="00912CE0">
              <w:rPr>
                <w:rFonts w:ascii="Arial" w:hAnsi="Arial" w:cs="Arial"/>
                <w:b/>
                <w:sz w:val="20"/>
                <w:szCs w:val="20"/>
              </w:rPr>
              <w:t>COMPETENCIAS QUE SE FAVORECEN</w:t>
            </w:r>
            <w:r>
              <w:rPr>
                <w:rFonts w:ascii="Arial" w:hAnsi="Arial" w:cs="Arial"/>
                <w:b/>
                <w:sz w:val="20"/>
                <w:szCs w:val="20"/>
              </w:rPr>
              <w:t xml:space="preserve"> </w:t>
            </w:r>
            <w:r w:rsidRPr="00912CE0">
              <w:rPr>
                <w:rFonts w:ascii="Arial" w:hAnsi="Arial" w:cs="Arial"/>
                <w:sz w:val="20"/>
                <w:szCs w:val="20"/>
              </w:rPr>
              <w:t>Participación en el espacio donde se vive.</w:t>
            </w:r>
          </w:p>
        </w:tc>
      </w:tr>
      <w:tr w:rsidR="00DD115B" w:rsidRPr="00912CE0" w:rsidTr="00F168B7">
        <w:trPr>
          <w:trHeight w:val="136"/>
        </w:trPr>
        <w:tc>
          <w:tcPr>
            <w:tcW w:w="14312" w:type="dxa"/>
            <w:gridSpan w:val="10"/>
            <w:shd w:val="clear" w:color="auto" w:fill="FFFFFF" w:themeFill="background1"/>
          </w:tcPr>
          <w:p w:rsidR="00DD115B" w:rsidRPr="00DD115B" w:rsidRDefault="00DD115B" w:rsidP="00DD115B">
            <w:pPr>
              <w:rPr>
                <w:rFonts w:ascii="Arial" w:hAnsi="Arial" w:cs="Arial"/>
                <w:b/>
                <w:sz w:val="20"/>
                <w:szCs w:val="20"/>
              </w:rPr>
            </w:pPr>
            <w:r w:rsidRPr="00DD115B">
              <w:rPr>
                <w:rFonts w:ascii="Arial" w:hAnsi="Arial" w:cs="Arial"/>
                <w:b/>
                <w:sz w:val="20"/>
                <w:szCs w:val="20"/>
              </w:rPr>
              <w:t>Actividades sugeridas</w:t>
            </w:r>
          </w:p>
          <w:p w:rsidR="00DD115B" w:rsidRPr="00DD115B" w:rsidRDefault="00DD115B" w:rsidP="00DD115B">
            <w:pPr>
              <w:spacing w:line="190" w:lineRule="exact"/>
              <w:rPr>
                <w:rFonts w:ascii="Arial" w:hAnsi="Arial" w:cs="Arial"/>
                <w:sz w:val="20"/>
                <w:szCs w:val="20"/>
              </w:rPr>
            </w:pPr>
            <w:r w:rsidRPr="00DD115B">
              <w:rPr>
                <w:rFonts w:ascii="Arial" w:hAnsi="Arial" w:cs="Arial"/>
                <w:b/>
                <w:sz w:val="20"/>
                <w:szCs w:val="20"/>
              </w:rPr>
              <w:t xml:space="preserve">Actividades previas. </w:t>
            </w:r>
            <w:r w:rsidRPr="00DD115B">
              <w:rPr>
                <w:rFonts w:ascii="Arial" w:hAnsi="Arial" w:cs="Arial"/>
                <w:sz w:val="20"/>
                <w:szCs w:val="20"/>
              </w:rPr>
              <w:t xml:space="preserve">Comience por recordar a los estudiantes que es </w:t>
            </w:r>
            <w:r w:rsidRPr="00DD115B">
              <w:rPr>
                <w:rFonts w:ascii="Arial" w:hAnsi="Arial" w:cs="Arial"/>
                <w:i/>
                <w:sz w:val="20"/>
                <w:szCs w:val="20"/>
              </w:rPr>
              <w:t>producción</w:t>
            </w:r>
            <w:r w:rsidRPr="00DD115B">
              <w:rPr>
                <w:rFonts w:ascii="Arial" w:hAnsi="Arial" w:cs="Arial"/>
                <w:sz w:val="20"/>
                <w:szCs w:val="20"/>
              </w:rPr>
              <w:t xml:space="preserve"> y </w:t>
            </w:r>
            <w:r w:rsidRPr="00DD115B">
              <w:rPr>
                <w:rFonts w:ascii="Arial" w:hAnsi="Arial" w:cs="Arial"/>
                <w:i/>
                <w:sz w:val="20"/>
                <w:szCs w:val="20"/>
              </w:rPr>
              <w:t>consumo</w:t>
            </w:r>
            <w:r w:rsidRPr="00DD115B">
              <w:rPr>
                <w:rFonts w:ascii="Arial" w:hAnsi="Arial" w:cs="Arial"/>
                <w:sz w:val="20"/>
                <w:szCs w:val="20"/>
              </w:rPr>
              <w:t>, y cuestiónelos acerca qué es la comercialización</w:t>
            </w:r>
            <w:r w:rsidRPr="00DD115B">
              <w:rPr>
                <w:rFonts w:ascii="Arial" w:hAnsi="Arial" w:cs="Arial"/>
                <w:i/>
                <w:sz w:val="20"/>
                <w:szCs w:val="20"/>
              </w:rPr>
              <w:t xml:space="preserve">, </w:t>
            </w:r>
            <w:r w:rsidRPr="00DD115B">
              <w:rPr>
                <w:rFonts w:ascii="Arial" w:hAnsi="Arial" w:cs="Arial"/>
                <w:sz w:val="20"/>
                <w:szCs w:val="20"/>
              </w:rPr>
              <w:t>relacionando los dos conceptos ya conocidos.</w:t>
            </w:r>
          </w:p>
          <w:p w:rsidR="00DD115B" w:rsidRPr="00DD115B" w:rsidRDefault="00DD115B" w:rsidP="00DD115B">
            <w:pPr>
              <w:spacing w:line="190" w:lineRule="exact"/>
              <w:rPr>
                <w:rFonts w:ascii="Arial" w:hAnsi="Arial" w:cs="Arial"/>
                <w:sz w:val="20"/>
                <w:szCs w:val="20"/>
              </w:rPr>
            </w:pPr>
            <w:r w:rsidRPr="00DD115B">
              <w:rPr>
                <w:rFonts w:ascii="Arial" w:hAnsi="Arial" w:cs="Arial"/>
                <w:b/>
                <w:sz w:val="20"/>
                <w:szCs w:val="20"/>
              </w:rPr>
              <w:t>Actividades de</w:t>
            </w:r>
            <w:r>
              <w:rPr>
                <w:rFonts w:ascii="Arial" w:hAnsi="Arial" w:cs="Arial"/>
                <w:b/>
                <w:sz w:val="20"/>
                <w:szCs w:val="20"/>
              </w:rPr>
              <w:t>l libro</w:t>
            </w:r>
            <w:r w:rsidRPr="00DD115B">
              <w:rPr>
                <w:rFonts w:ascii="Arial" w:hAnsi="Arial" w:cs="Arial"/>
                <w:b/>
                <w:sz w:val="20"/>
                <w:szCs w:val="20"/>
              </w:rPr>
              <w:t xml:space="preserve">. </w:t>
            </w:r>
            <w:r w:rsidRPr="00DD115B">
              <w:rPr>
                <w:rFonts w:ascii="Arial" w:hAnsi="Arial" w:cs="Arial"/>
                <w:sz w:val="20"/>
                <w:szCs w:val="20"/>
              </w:rPr>
              <w:t xml:space="preserve">Lean y contesten grupalmente las páginas 133 a 135 del libro </w:t>
            </w:r>
            <w:r w:rsidRPr="00DD115B">
              <w:rPr>
                <w:rFonts w:ascii="Arial" w:hAnsi="Arial" w:cs="Arial"/>
                <w:smallCaps/>
                <w:sz w:val="20"/>
                <w:szCs w:val="20"/>
              </w:rPr>
              <w:t>sep</w:t>
            </w:r>
            <w:r w:rsidRPr="00DD115B">
              <w:rPr>
                <w:rFonts w:ascii="Arial" w:hAnsi="Arial" w:cs="Arial"/>
                <w:sz w:val="20"/>
                <w:szCs w:val="20"/>
              </w:rPr>
              <w:t xml:space="preserve">. Analicen y comenten las gráficas que se muestran en el texto. </w:t>
            </w:r>
          </w:p>
          <w:p w:rsidR="00DD115B" w:rsidRPr="00DD115B" w:rsidRDefault="00DD115B" w:rsidP="00DD115B">
            <w:pPr>
              <w:spacing w:line="190" w:lineRule="exact"/>
              <w:rPr>
                <w:rFonts w:ascii="Arial" w:hAnsi="Arial" w:cs="Arial"/>
                <w:sz w:val="20"/>
                <w:szCs w:val="20"/>
              </w:rPr>
            </w:pPr>
            <w:r w:rsidRPr="00DD115B">
              <w:rPr>
                <w:rFonts w:ascii="Arial" w:hAnsi="Arial" w:cs="Arial"/>
                <w:b/>
                <w:sz w:val="20"/>
                <w:szCs w:val="20"/>
              </w:rPr>
              <w:t xml:space="preserve">Actividades de reforzamiento. </w:t>
            </w:r>
            <w:r w:rsidRPr="00DD115B">
              <w:rPr>
                <w:rFonts w:ascii="Arial" w:hAnsi="Arial" w:cs="Arial"/>
                <w:sz w:val="20"/>
                <w:szCs w:val="20"/>
              </w:rPr>
              <w:t xml:space="preserve">Pida a los alumnos que formen nuevos pares para elaborar tablas comparativas en su cuaderno para comparar el desarrollo en países donde predomina la producción agrícola y la ganadería, la comercialización y la producción industrial, y países donde la producción agrícola-ganadera, industrial y la comercialización son altas. </w:t>
            </w:r>
          </w:p>
          <w:p w:rsidR="00DD115B" w:rsidRPr="00912CE0" w:rsidRDefault="00DD115B" w:rsidP="00DD115B">
            <w:pPr>
              <w:rPr>
                <w:rFonts w:ascii="Arial" w:hAnsi="Arial" w:cs="Arial"/>
                <w:b/>
                <w:sz w:val="20"/>
                <w:szCs w:val="20"/>
              </w:rPr>
            </w:pPr>
            <w:r w:rsidRPr="00DD115B">
              <w:rPr>
                <w:rFonts w:ascii="Arial" w:hAnsi="Arial" w:cs="Arial"/>
                <w:b/>
                <w:sz w:val="20"/>
                <w:szCs w:val="20"/>
              </w:rPr>
              <w:t xml:space="preserve">Actividades de cierre. </w:t>
            </w:r>
            <w:r w:rsidRPr="00DD115B">
              <w:rPr>
                <w:rFonts w:ascii="Arial" w:hAnsi="Arial" w:cs="Arial"/>
                <w:sz w:val="20"/>
                <w:szCs w:val="20"/>
              </w:rPr>
              <w:t>Pida a los alumnos que escriban en su cuaderno medidas para la diversificación económica de país.</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F168B7">
        <w:trPr>
          <w:trHeight w:val="990"/>
        </w:trPr>
        <w:tc>
          <w:tcPr>
            <w:tcW w:w="14312" w:type="dxa"/>
            <w:gridSpan w:val="10"/>
            <w:shd w:val="clear" w:color="auto" w:fill="FFFFFF" w:themeFill="background1"/>
          </w:tcPr>
          <w:p w:rsidR="00F168B7" w:rsidRDefault="00F168B7" w:rsidP="00F168B7">
            <w:pPr>
              <w:rPr>
                <w:rFonts w:ascii="Arial" w:hAnsi="Arial" w:cs="Arial"/>
                <w:b/>
                <w:sz w:val="20"/>
                <w:szCs w:val="20"/>
              </w:rPr>
            </w:pPr>
          </w:p>
          <w:p w:rsidR="00912CE0" w:rsidRPr="00F168B7" w:rsidRDefault="00912CE0" w:rsidP="00F168B7">
            <w:pPr>
              <w:rPr>
                <w:rFonts w:ascii="Arial" w:hAnsi="Arial" w:cs="Arial"/>
                <w:b/>
                <w:sz w:val="20"/>
                <w:szCs w:val="20"/>
              </w:rPr>
            </w:pPr>
            <w:r w:rsidRPr="00912CE0">
              <w:rPr>
                <w:rFonts w:ascii="Arial" w:hAnsi="Arial" w:cs="Arial"/>
                <w:b/>
                <w:sz w:val="20"/>
                <w:szCs w:val="20"/>
              </w:rPr>
              <w:t xml:space="preserve">INICIO:    </w:t>
            </w:r>
            <w:r w:rsidR="00F168B7">
              <w:rPr>
                <w:rFonts w:ascii="Arial" w:hAnsi="Arial" w:cs="Arial"/>
                <w:b/>
                <w:sz w:val="20"/>
                <w:szCs w:val="20"/>
              </w:rPr>
              <w:t xml:space="preserve"> </w:t>
            </w:r>
            <w:r w:rsidRPr="00912CE0">
              <w:rPr>
                <w:rFonts w:ascii="Arial" w:hAnsi="Arial" w:cs="Arial"/>
                <w:b/>
                <w:sz w:val="20"/>
                <w:szCs w:val="20"/>
              </w:rPr>
              <w:t>Comencemos.</w:t>
            </w:r>
            <w:r w:rsidRPr="00912CE0">
              <w:rPr>
                <w:rFonts w:ascii="Arial" w:hAnsi="Arial" w:cs="Arial"/>
                <w:sz w:val="20"/>
                <w:szCs w:val="20"/>
              </w:rPr>
              <w:t xml:space="preserve"> </w:t>
            </w:r>
            <w:r w:rsidRPr="00912CE0">
              <w:rPr>
                <w:rFonts w:ascii="Arial" w:hAnsi="Arial" w:cs="Arial"/>
                <w:b/>
                <w:sz w:val="20"/>
                <w:szCs w:val="20"/>
              </w:rPr>
              <w:t>Pág. 148 y 149</w:t>
            </w:r>
            <w:r w:rsidR="00F168B7">
              <w:rPr>
                <w:rFonts w:ascii="Arial" w:hAnsi="Arial" w:cs="Arial"/>
                <w:b/>
                <w:sz w:val="20"/>
                <w:szCs w:val="20"/>
              </w:rPr>
              <w:t xml:space="preserve"> </w:t>
            </w:r>
            <w:r w:rsidRPr="00912CE0">
              <w:rPr>
                <w:rFonts w:ascii="Arial" w:hAnsi="Arial" w:cs="Arial"/>
                <w:sz w:val="20"/>
                <w:szCs w:val="20"/>
              </w:rPr>
              <w:t xml:space="preserve">-Leer el correo electrónico de Marco Antonio para </w:t>
            </w:r>
            <w:proofErr w:type="spellStart"/>
            <w:r w:rsidRPr="00912CE0">
              <w:rPr>
                <w:rFonts w:ascii="Arial" w:hAnsi="Arial" w:cs="Arial"/>
                <w:sz w:val="20"/>
                <w:szCs w:val="20"/>
              </w:rPr>
              <w:t>Lety</w:t>
            </w:r>
            <w:proofErr w:type="spellEnd"/>
            <w:r w:rsidRPr="00912CE0">
              <w:rPr>
                <w:rFonts w:ascii="Arial" w:hAnsi="Arial" w:cs="Arial"/>
                <w:sz w:val="20"/>
                <w:szCs w:val="20"/>
              </w:rPr>
              <w:t xml:space="preserve"> sobre la calidad de vida de Estados Unidos y comentar al respecto, ¿qué es la calidad de vida?, ¿qué se observa en la fotografía del correo?, ¿toda la población de Estados Unidos tiene buen nivel de calidad de vida?</w:t>
            </w:r>
          </w:p>
          <w:p w:rsidR="00912CE0" w:rsidRPr="00F168B7" w:rsidRDefault="00912CE0" w:rsidP="00F168B7">
            <w:pPr>
              <w:rPr>
                <w:rFonts w:ascii="Arial" w:hAnsi="Arial" w:cs="Arial"/>
                <w:b/>
                <w:sz w:val="20"/>
                <w:szCs w:val="20"/>
              </w:rPr>
            </w:pPr>
            <w:r w:rsidRPr="00912CE0">
              <w:rPr>
                <w:rFonts w:ascii="Arial" w:hAnsi="Arial" w:cs="Arial"/>
                <w:b/>
                <w:sz w:val="20"/>
                <w:szCs w:val="20"/>
              </w:rPr>
              <w:t>DESARROLLO:</w:t>
            </w:r>
            <w:r w:rsidR="00F168B7">
              <w:rPr>
                <w:rFonts w:ascii="Arial" w:hAnsi="Arial" w:cs="Arial"/>
                <w:b/>
                <w:sz w:val="20"/>
                <w:szCs w:val="20"/>
              </w:rPr>
              <w:t xml:space="preserve"> </w:t>
            </w:r>
            <w:r w:rsidRPr="00912CE0">
              <w:rPr>
                <w:rFonts w:ascii="Arial" w:hAnsi="Arial" w:cs="Arial"/>
                <w:b/>
                <w:sz w:val="20"/>
                <w:szCs w:val="20"/>
              </w:rPr>
              <w:t xml:space="preserve"> Actividad. Pág. 149</w:t>
            </w:r>
            <w:r w:rsidR="00F168B7">
              <w:rPr>
                <w:rFonts w:ascii="Arial" w:hAnsi="Arial" w:cs="Arial"/>
                <w:b/>
                <w:sz w:val="20"/>
                <w:szCs w:val="20"/>
              </w:rPr>
              <w:t xml:space="preserve"> </w:t>
            </w:r>
            <w:r w:rsidRPr="00912CE0">
              <w:rPr>
                <w:rFonts w:ascii="Arial" w:hAnsi="Arial" w:cs="Arial"/>
                <w:sz w:val="20"/>
                <w:szCs w:val="20"/>
              </w:rPr>
              <w:t>-Reunirse en binas y observar las imágenes distinguiendo las diferencias entre una escuela de Uganda y una escuela en Perú.</w:t>
            </w:r>
            <w:r w:rsidR="00F168B7">
              <w:rPr>
                <w:rFonts w:ascii="Arial" w:hAnsi="Arial" w:cs="Arial"/>
                <w:b/>
                <w:sz w:val="20"/>
                <w:szCs w:val="20"/>
              </w:rPr>
              <w:t xml:space="preserve"> </w:t>
            </w:r>
            <w:r w:rsidRPr="00912CE0">
              <w:rPr>
                <w:rFonts w:ascii="Arial" w:hAnsi="Arial" w:cs="Arial"/>
                <w:sz w:val="20"/>
                <w:szCs w:val="20"/>
              </w:rPr>
              <w:t xml:space="preserve">-Analizar el contraste y las similitudes entre ambas fotografías, ¿cuál de ellas se parece a la comunidad donde viven?, ¿cómo será la vida ahí?, </w:t>
            </w:r>
          </w:p>
          <w:p w:rsidR="00912CE0" w:rsidRPr="00912CE0" w:rsidRDefault="00912CE0" w:rsidP="00912CE0">
            <w:pPr>
              <w:jc w:val="both"/>
              <w:rPr>
                <w:rFonts w:ascii="Arial" w:hAnsi="Arial" w:cs="Arial"/>
                <w:sz w:val="20"/>
                <w:szCs w:val="20"/>
              </w:rPr>
            </w:pPr>
            <w:r w:rsidRPr="00912CE0">
              <w:rPr>
                <w:rFonts w:ascii="Arial" w:hAnsi="Arial" w:cs="Arial"/>
                <w:sz w:val="20"/>
                <w:szCs w:val="20"/>
              </w:rPr>
              <w:t>-Leer la pág. 150 de aprendamos más sobre la calidad de vida, ¿qué indicadores se toman en cuenta para que un país sea considerado con calidad de vida?</w:t>
            </w:r>
          </w:p>
          <w:p w:rsidR="00912CE0" w:rsidRPr="00F168B7" w:rsidRDefault="00F168B7" w:rsidP="00912CE0">
            <w:pPr>
              <w:jc w:val="both"/>
              <w:rPr>
                <w:rFonts w:ascii="Arial" w:hAnsi="Arial" w:cs="Arial"/>
                <w:b/>
                <w:sz w:val="20"/>
                <w:szCs w:val="20"/>
              </w:rPr>
            </w:pPr>
            <w:r>
              <w:rPr>
                <w:rFonts w:ascii="Arial" w:hAnsi="Arial" w:cs="Arial"/>
                <w:b/>
                <w:sz w:val="20"/>
                <w:szCs w:val="20"/>
              </w:rPr>
              <w:t xml:space="preserve"> </w:t>
            </w:r>
            <w:r w:rsidR="00912CE0" w:rsidRPr="00912CE0">
              <w:rPr>
                <w:rFonts w:ascii="Arial" w:hAnsi="Arial" w:cs="Arial"/>
                <w:b/>
                <w:sz w:val="20"/>
                <w:szCs w:val="20"/>
              </w:rPr>
              <w:t>Exploremos pág. 151.</w:t>
            </w:r>
            <w:r>
              <w:rPr>
                <w:rFonts w:ascii="Arial" w:hAnsi="Arial" w:cs="Arial"/>
                <w:b/>
                <w:sz w:val="20"/>
                <w:szCs w:val="20"/>
              </w:rPr>
              <w:t xml:space="preserve"> </w:t>
            </w:r>
            <w:r w:rsidR="00912CE0" w:rsidRPr="00912CE0">
              <w:rPr>
                <w:rFonts w:ascii="Arial" w:hAnsi="Arial" w:cs="Arial"/>
                <w:sz w:val="20"/>
                <w:szCs w:val="20"/>
              </w:rPr>
              <w:t xml:space="preserve">-Observar las tablas de comparación de datos de los niveles de calidad de vida y desarrollo humano en la página 151, ¿qué lugar ocupará </w:t>
            </w:r>
            <w:proofErr w:type="gramStart"/>
            <w:r w:rsidR="00912CE0" w:rsidRPr="00912CE0">
              <w:rPr>
                <w:rFonts w:ascii="Arial" w:hAnsi="Arial" w:cs="Arial"/>
                <w:sz w:val="20"/>
                <w:szCs w:val="20"/>
              </w:rPr>
              <w:t>México?-</w:t>
            </w:r>
            <w:proofErr w:type="gramEnd"/>
            <w:r w:rsidR="00912CE0" w:rsidRPr="00912CE0">
              <w:rPr>
                <w:rFonts w:ascii="Arial" w:hAnsi="Arial" w:cs="Arial"/>
                <w:sz w:val="20"/>
                <w:szCs w:val="20"/>
              </w:rPr>
              <w:t>Colorear en un planisferio los países según su nivel de calidad de vida: verde=muy alto y alta, amarillo=media y rojo=baja.-Verificar en qué continente están los países con mayor calidad de vida y en qué continente los que tienen menor calidad de vida.-Leer en parejas las pág. 152 y 153 acerca de los contrastes del mundo en relación a calidad de vida. Observar también las imágenes y hacer un comparativo de acuerdo a la percepción.</w:t>
            </w:r>
          </w:p>
          <w:p w:rsidR="00912CE0" w:rsidRDefault="00912CE0" w:rsidP="00F168B7">
            <w:pPr>
              <w:rPr>
                <w:rFonts w:ascii="Arial" w:hAnsi="Arial" w:cs="Arial"/>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Platicar acerca de los países más verdes, los cuales no siempre son los mejores económicamente hablando.-Hacer una reflexión en el cuaderno acerca de la calidad de vida que cada alumno cree que vive en casa.</w:t>
            </w:r>
          </w:p>
          <w:p w:rsidR="00F168B7" w:rsidRDefault="00F168B7" w:rsidP="00F168B7">
            <w:pPr>
              <w:jc w:val="center"/>
              <w:rPr>
                <w:rFonts w:ascii="Arial" w:hAnsi="Arial" w:cs="Arial"/>
                <w:b/>
                <w:color w:val="4472C4"/>
                <w:sz w:val="16"/>
                <w:szCs w:val="16"/>
              </w:rPr>
            </w:pPr>
            <w:r>
              <w:rPr>
                <w:rFonts w:ascii="Arial" w:hAnsi="Arial" w:cs="Arial"/>
                <w:b/>
                <w:color w:val="4472C4"/>
                <w:sz w:val="16"/>
                <w:szCs w:val="16"/>
              </w:rPr>
              <w:t>TERMINO DE ACTIVIDAD</w:t>
            </w:r>
          </w:p>
          <w:p w:rsidR="00F168B7" w:rsidRPr="00F168B7" w:rsidRDefault="00F168B7" w:rsidP="00F168B7">
            <w:pPr>
              <w:jc w:val="center"/>
              <w:rPr>
                <w:rFonts w:ascii="Arial" w:hAnsi="Arial" w:cs="Arial"/>
                <w:b/>
                <w:sz w:val="20"/>
                <w:szCs w:val="20"/>
              </w:rPr>
            </w:pPr>
            <w:r>
              <w:rPr>
                <w:rFonts w:ascii="Arial" w:hAnsi="Arial" w:cs="Arial"/>
                <w:b/>
                <w:color w:val="4472C4"/>
                <w:sz w:val="16"/>
                <w:szCs w:val="16"/>
              </w:rPr>
              <w:t>*PAUSA ACTIVA</w:t>
            </w:r>
          </w:p>
        </w:tc>
      </w:tr>
      <w:tr w:rsidR="00912CE0" w:rsidRPr="00912CE0" w:rsidTr="00F168B7">
        <w:trPr>
          <w:trHeight w:val="50"/>
        </w:trPr>
        <w:tc>
          <w:tcPr>
            <w:tcW w:w="5797"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tabs>
                <w:tab w:val="left" w:pos="2412"/>
              </w:tabs>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 xml:space="preserve">Libro de texto. Bloque 4. </w:t>
            </w:r>
            <w:proofErr w:type="gramStart"/>
            <w:r w:rsidRPr="00912CE0">
              <w:rPr>
                <w:rFonts w:ascii="Arial" w:eastAsiaTheme="minorHAnsi" w:hAnsi="Arial" w:cs="Arial"/>
                <w:sz w:val="20"/>
                <w:szCs w:val="20"/>
                <w:lang w:val="es-MX" w:eastAsia="en-US"/>
              </w:rPr>
              <w:t>Lección  3</w:t>
            </w:r>
            <w:proofErr w:type="gramEnd"/>
            <w:r w:rsidRPr="00912CE0">
              <w:rPr>
                <w:rFonts w:ascii="Arial" w:eastAsiaTheme="minorHAnsi" w:hAnsi="Arial" w:cs="Arial"/>
                <w:sz w:val="20"/>
                <w:szCs w:val="20"/>
                <w:lang w:val="es-MX" w:eastAsia="en-US"/>
              </w:rPr>
              <w:t>.  Pág.  129 a la 132.</w:t>
            </w:r>
          </w:p>
          <w:p w:rsidR="00912CE0" w:rsidRPr="00912CE0" w:rsidRDefault="00912CE0" w:rsidP="00912CE0">
            <w:pPr>
              <w:tabs>
                <w:tab w:val="left" w:pos="2412"/>
              </w:tabs>
              <w:rPr>
                <w:rFonts w:ascii="Arial" w:eastAsiaTheme="minorHAnsi" w:hAnsi="Arial" w:cs="Arial"/>
                <w:b/>
                <w:sz w:val="20"/>
                <w:szCs w:val="20"/>
                <w:lang w:val="es-MX" w:eastAsia="en-US"/>
              </w:rPr>
            </w:pPr>
            <w:r w:rsidRPr="00912CE0">
              <w:rPr>
                <w:rFonts w:ascii="Arial" w:eastAsiaTheme="minorHAnsi" w:hAnsi="Arial" w:cs="Arial"/>
                <w:sz w:val="20"/>
                <w:szCs w:val="20"/>
                <w:lang w:val="es-MX" w:eastAsia="en-US"/>
              </w:rPr>
              <w:t>Colores.  Cartulina.  Marcadores.</w:t>
            </w:r>
          </w:p>
        </w:tc>
        <w:tc>
          <w:tcPr>
            <w:tcW w:w="8515" w:type="dxa"/>
            <w:gridSpan w:val="4"/>
            <w:shd w:val="clear" w:color="auto" w:fill="FFFFFF" w:themeFill="background1"/>
          </w:tcPr>
          <w:p w:rsidR="00912CE0" w:rsidRPr="00F168B7"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eastAsiaTheme="minorHAnsi" w:hAnsi="Arial" w:cs="Arial"/>
                <w:sz w:val="20"/>
                <w:szCs w:val="20"/>
                <w:lang w:val="es-MX" w:eastAsia="en-US"/>
              </w:rPr>
              <w:t xml:space="preserve"> </w:t>
            </w:r>
            <w:r w:rsidRPr="00912CE0">
              <w:rPr>
                <w:rFonts w:ascii="Arial" w:hAnsi="Arial" w:cs="Arial"/>
                <w:sz w:val="20"/>
                <w:szCs w:val="20"/>
              </w:rPr>
              <w:t xml:space="preserve">Notas en el </w:t>
            </w:r>
            <w:proofErr w:type="spellStart"/>
            <w:r w:rsidRPr="00912CE0">
              <w:rPr>
                <w:rFonts w:ascii="Arial" w:hAnsi="Arial" w:cs="Arial"/>
                <w:sz w:val="20"/>
                <w:szCs w:val="20"/>
              </w:rPr>
              <w:t>cuaderno.Reflexión</w:t>
            </w:r>
            <w:proofErr w:type="spellEnd"/>
            <w:r w:rsidRPr="00912CE0">
              <w:rPr>
                <w:rFonts w:ascii="Arial" w:hAnsi="Arial" w:cs="Arial"/>
                <w:sz w:val="20"/>
                <w:szCs w:val="20"/>
              </w:rPr>
              <w:t xml:space="preserve"> de </w:t>
            </w:r>
            <w:proofErr w:type="spellStart"/>
            <w:r w:rsidRPr="00912CE0">
              <w:rPr>
                <w:rFonts w:ascii="Arial" w:hAnsi="Arial" w:cs="Arial"/>
                <w:sz w:val="20"/>
                <w:szCs w:val="20"/>
              </w:rPr>
              <w:t>preguntas.Observación</w:t>
            </w:r>
            <w:proofErr w:type="spellEnd"/>
            <w:r w:rsidRPr="00912CE0">
              <w:rPr>
                <w:rFonts w:ascii="Arial" w:hAnsi="Arial" w:cs="Arial"/>
                <w:sz w:val="20"/>
                <w:szCs w:val="20"/>
              </w:rPr>
              <w:t xml:space="preserve"> y análisis de las participaciones de los alumnos en la realización de las </w:t>
            </w:r>
            <w:proofErr w:type="spellStart"/>
            <w:r w:rsidRPr="00912CE0">
              <w:rPr>
                <w:rFonts w:ascii="Arial" w:hAnsi="Arial" w:cs="Arial"/>
                <w:sz w:val="20"/>
                <w:szCs w:val="20"/>
              </w:rPr>
              <w:t>actividades.Planisferio</w:t>
            </w:r>
            <w:proofErr w:type="spellEnd"/>
            <w:r w:rsidRPr="00912CE0">
              <w:rPr>
                <w:rFonts w:ascii="Arial" w:hAnsi="Arial" w:cs="Arial"/>
                <w:sz w:val="20"/>
                <w:szCs w:val="20"/>
              </w:rPr>
              <w:t xml:space="preserve"> de calidad de </w:t>
            </w:r>
            <w:proofErr w:type="spellStart"/>
            <w:r w:rsidRPr="00912CE0">
              <w:rPr>
                <w:rFonts w:ascii="Arial" w:hAnsi="Arial" w:cs="Arial"/>
                <w:sz w:val="20"/>
                <w:szCs w:val="20"/>
              </w:rPr>
              <w:t>vida.Reflexión</w:t>
            </w:r>
            <w:proofErr w:type="spellEnd"/>
            <w:r w:rsidRPr="00912CE0">
              <w:rPr>
                <w:rFonts w:ascii="Arial" w:hAnsi="Arial" w:cs="Arial"/>
                <w:sz w:val="20"/>
                <w:szCs w:val="20"/>
              </w:rPr>
              <w:t xml:space="preserve"> de calidad de vida personal.</w:t>
            </w:r>
          </w:p>
        </w:tc>
      </w:tr>
    </w:tbl>
    <w:p w:rsidR="00912CE0" w:rsidRPr="00912CE0" w:rsidRDefault="00912CE0" w:rsidP="00912CE0">
      <w:pPr>
        <w:rPr>
          <w:rFonts w:ascii="Tahoma" w:eastAsiaTheme="minorHAnsi" w:hAnsi="Tahoma" w:cs="Tahoma"/>
          <w:lang w:val="es-MX" w:eastAsia="en-US"/>
        </w:rPr>
      </w:pPr>
    </w:p>
    <w:tbl>
      <w:tblPr>
        <w:tblStyle w:val="Tablaconcuadrcula23"/>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224"/>
        <w:gridCol w:w="353"/>
        <w:gridCol w:w="749"/>
        <w:gridCol w:w="6407"/>
      </w:tblGrid>
      <w:tr w:rsidR="00912CE0" w:rsidRPr="00F168B7" w:rsidTr="00F168B7">
        <w:tc>
          <w:tcPr>
            <w:tcW w:w="1840"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sz w:val="20"/>
                <w:szCs w:val="20"/>
                <w:lang w:val="es-MX" w:eastAsia="en-US"/>
              </w:rPr>
            </w:pPr>
            <w:r w:rsidRPr="00F168B7">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6°</w:t>
            </w:r>
          </w:p>
        </w:tc>
        <w:tc>
          <w:tcPr>
            <w:tcW w:w="1326" w:type="dxa"/>
            <w:gridSpan w:val="3"/>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F168B7" w:rsidRDefault="00F168B7"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F168B7">
              <w:rPr>
                <w:rFonts w:ascii="Arial" w:hAnsi="Arial" w:cs="Arial"/>
                <w:b/>
                <w:sz w:val="20"/>
                <w:szCs w:val="20"/>
              </w:rPr>
              <w:t xml:space="preserve"> de mayo</w:t>
            </w:r>
            <w:r>
              <w:rPr>
                <w:rFonts w:ascii="Arial" w:hAnsi="Arial" w:cs="Arial"/>
                <w:b/>
                <w:sz w:val="20"/>
                <w:szCs w:val="20"/>
              </w:rPr>
              <w:t xml:space="preserve"> 2020</w:t>
            </w:r>
            <w:r w:rsidR="00912CE0" w:rsidRPr="00F168B7">
              <w:rPr>
                <w:rFonts w:ascii="Arial" w:hAnsi="Arial" w:cs="Arial"/>
                <w:b/>
                <w:sz w:val="20"/>
                <w:szCs w:val="20"/>
              </w:rPr>
              <w:t>.</w:t>
            </w:r>
          </w:p>
        </w:tc>
      </w:tr>
      <w:tr w:rsidR="00912CE0" w:rsidRPr="00912CE0" w:rsidTr="00F168B7">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8"/>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 xml:space="preserve">Retos del mundo </w:t>
            </w:r>
          </w:p>
        </w:tc>
      </w:tr>
      <w:tr w:rsidR="00912CE0" w:rsidRPr="00912CE0" w:rsidTr="00F168B7">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Calidad de vida, ambiente y prevención de desastres.</w:t>
            </w:r>
          </w:p>
        </w:tc>
        <w:tc>
          <w:tcPr>
            <w:tcW w:w="1308"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LECCIÓN 1 </w:t>
            </w:r>
          </w:p>
        </w:tc>
        <w:tc>
          <w:tcPr>
            <w:tcW w:w="7509" w:type="dxa"/>
            <w:gridSpan w:val="3"/>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sz w:val="20"/>
                <w:szCs w:val="20"/>
              </w:rPr>
              <w:t>La calidad de vida.</w:t>
            </w:r>
          </w:p>
        </w:tc>
      </w:tr>
      <w:tr w:rsidR="00912CE0" w:rsidRPr="00912CE0" w:rsidTr="00F168B7">
        <w:tc>
          <w:tcPr>
            <w:tcW w:w="5213"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9099" w:type="dxa"/>
            <w:gridSpan w:val="6"/>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D115B">
        <w:trPr>
          <w:trHeight w:val="486"/>
        </w:trPr>
        <w:tc>
          <w:tcPr>
            <w:tcW w:w="5213" w:type="dxa"/>
            <w:gridSpan w:val="4"/>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lang w:val="es-ES" w:eastAsia="es-ES"/>
              </w:rPr>
              <w:t>Reconoce factores que inciden en la calidad de vida de la población en el mundo.</w:t>
            </w:r>
          </w:p>
        </w:tc>
        <w:tc>
          <w:tcPr>
            <w:tcW w:w="9099" w:type="dxa"/>
            <w:gridSpan w:val="6"/>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eastAsia="es-ES"/>
              </w:rPr>
              <w:t>-</w:t>
            </w:r>
            <w:r w:rsidRPr="00912CE0">
              <w:rPr>
                <w:rFonts w:ascii="Arial" w:hAnsi="Arial" w:cs="Arial"/>
                <w:sz w:val="20"/>
                <w:szCs w:val="20"/>
                <w:lang w:val="es-ES" w:eastAsia="es-ES"/>
              </w:rPr>
              <w:t>Factores que inciden en la calidad de vida de la población en el mundo: bienestar, seguridad, paz social, tiempo libre, entre otros</w:t>
            </w:r>
            <w:r w:rsidR="00DD115B">
              <w:rPr>
                <w:rFonts w:ascii="Arial" w:hAnsi="Arial" w:cs="Arial"/>
                <w:sz w:val="20"/>
                <w:szCs w:val="20"/>
                <w:lang w:val="es-ES" w:eastAsia="es-ES"/>
              </w:rPr>
              <w:t>.</w:t>
            </w:r>
            <w:r w:rsidRPr="00912CE0">
              <w:rPr>
                <w:rFonts w:ascii="Arial" w:hAnsi="Arial" w:cs="Arial"/>
                <w:sz w:val="20"/>
                <w:szCs w:val="20"/>
                <w:lang w:val="es-ES" w:eastAsia="es-ES"/>
              </w:rPr>
              <w:t>-Diferencias en la calidad de vida en países representativos en el mundo.</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168B7">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w:t>
            </w:r>
            <w:r w:rsidR="00DD115B">
              <w:rPr>
                <w:rFonts w:ascii="Arial" w:hAnsi="Arial" w:cs="Arial"/>
                <w:sz w:val="20"/>
                <w:szCs w:val="20"/>
              </w:rPr>
              <w:t>acional, continental y mundial.</w:t>
            </w:r>
            <w:r w:rsidRPr="00912CE0">
              <w:rPr>
                <w:rFonts w:ascii="Arial" w:hAnsi="Arial" w:cs="Arial"/>
                <w:sz w:val="20"/>
                <w:szCs w:val="20"/>
              </w:rPr>
              <w:t>• Adquirir conceptos, habilidades y actitudes para construir la identidad nacional mediante el reconocimiento de la diversidad natural, social, cultural y ec</w:t>
            </w:r>
            <w:r w:rsidR="00DD115B">
              <w:rPr>
                <w:rFonts w:ascii="Arial" w:hAnsi="Arial" w:cs="Arial"/>
                <w:sz w:val="20"/>
                <w:szCs w:val="20"/>
              </w:rPr>
              <w:t>onómica del espacio geográfico.</w:t>
            </w:r>
            <w:r w:rsidRPr="00912CE0">
              <w:rPr>
                <w:rFonts w:ascii="Arial" w:hAnsi="Arial" w:cs="Arial"/>
                <w:sz w:val="20"/>
                <w:szCs w:val="20"/>
              </w:rPr>
              <w:t>• Participar de manera informada en el lugar donde se vive para el cuidado del ambiente y la prevención de desastres.</w:t>
            </w:r>
          </w:p>
        </w:tc>
      </w:tr>
      <w:tr w:rsidR="00F168B7" w:rsidRPr="00912CE0" w:rsidTr="00F168B7">
        <w:trPr>
          <w:trHeight w:val="181"/>
        </w:trPr>
        <w:tc>
          <w:tcPr>
            <w:tcW w:w="14312" w:type="dxa"/>
            <w:gridSpan w:val="10"/>
            <w:shd w:val="clear" w:color="auto" w:fill="FFFFFF" w:themeFill="background1"/>
          </w:tcPr>
          <w:p w:rsidR="00F168B7" w:rsidRPr="00912CE0" w:rsidRDefault="00F168B7" w:rsidP="00F168B7">
            <w:pPr>
              <w:rPr>
                <w:rFonts w:ascii="Arial" w:hAnsi="Arial" w:cs="Arial"/>
                <w:b/>
                <w:sz w:val="20"/>
                <w:szCs w:val="20"/>
              </w:rPr>
            </w:pPr>
            <w:r w:rsidRPr="00912CE0">
              <w:rPr>
                <w:rFonts w:ascii="Arial" w:hAnsi="Arial" w:cs="Arial"/>
                <w:b/>
                <w:sz w:val="20"/>
                <w:szCs w:val="20"/>
              </w:rPr>
              <w:t>COMPETENCIAS QUE SE FAVORECEN</w:t>
            </w:r>
            <w:r>
              <w:rPr>
                <w:rFonts w:ascii="Arial" w:hAnsi="Arial" w:cs="Arial"/>
                <w:b/>
                <w:sz w:val="20"/>
                <w:szCs w:val="20"/>
              </w:rPr>
              <w:t xml:space="preserve">  </w:t>
            </w:r>
            <w:r w:rsidRPr="00912CE0">
              <w:rPr>
                <w:rFonts w:ascii="Arial" w:hAnsi="Arial" w:cs="Arial"/>
                <w:sz w:val="20"/>
                <w:szCs w:val="20"/>
              </w:rPr>
              <w:t>Participación en el espacio donde se vive.</w:t>
            </w:r>
          </w:p>
        </w:tc>
      </w:tr>
      <w:tr w:rsidR="00367CBF" w:rsidRPr="00912CE0" w:rsidTr="00F168B7">
        <w:trPr>
          <w:trHeight w:val="181"/>
        </w:trPr>
        <w:tc>
          <w:tcPr>
            <w:tcW w:w="14312" w:type="dxa"/>
            <w:gridSpan w:val="10"/>
            <w:shd w:val="clear" w:color="auto" w:fill="FFFFFF" w:themeFill="background1"/>
          </w:tcPr>
          <w:p w:rsidR="00367CBF" w:rsidRPr="00367CBF" w:rsidRDefault="00367CBF" w:rsidP="00367CBF">
            <w:pPr>
              <w:spacing w:line="190" w:lineRule="exact"/>
              <w:rPr>
                <w:rFonts w:ascii="Arial" w:hAnsi="Arial" w:cs="Arial"/>
                <w:b/>
                <w:sz w:val="20"/>
                <w:szCs w:val="20"/>
              </w:rPr>
            </w:pPr>
            <w:r w:rsidRPr="00367CBF">
              <w:rPr>
                <w:rFonts w:ascii="Arial" w:hAnsi="Arial" w:cs="Arial"/>
                <w:b/>
                <w:sz w:val="20"/>
                <w:szCs w:val="20"/>
              </w:rPr>
              <w:t>Actividades sugeridas</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 xml:space="preserve">Actividades previas. </w:t>
            </w:r>
            <w:r w:rsidRPr="00367CBF">
              <w:rPr>
                <w:rFonts w:ascii="Arial" w:hAnsi="Arial" w:cs="Arial"/>
                <w:sz w:val="20"/>
                <w:szCs w:val="20"/>
                <w:lang w:val="es-ES"/>
              </w:rPr>
              <w:t>Muestre a los alumnos imágenes de diferentes países contrastantes, por ejemplo: Estados Unidos y Guatemala, o Alemania y Honduras; reflexionen acerca de las diferencias que observan y el motivo.</w:t>
            </w:r>
            <w:r w:rsidRPr="00367CBF">
              <w:rPr>
                <w:rFonts w:ascii="MS Gothic" w:eastAsia="MS Gothic" w:hAnsi="MS Gothic" w:cs="MS Gothic" w:hint="eastAsia"/>
                <w:sz w:val="20"/>
                <w:szCs w:val="20"/>
                <w:lang w:val="es-ES"/>
              </w:rPr>
              <w:t> </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Ac</w:t>
            </w:r>
            <w:r>
              <w:rPr>
                <w:rFonts w:ascii="Arial" w:hAnsi="Arial" w:cs="Arial"/>
                <w:b/>
                <w:bCs/>
                <w:sz w:val="20"/>
                <w:szCs w:val="20"/>
                <w:lang w:val="es-ES"/>
              </w:rPr>
              <w:t>tividades del libro</w:t>
            </w:r>
            <w:r w:rsidRPr="00367CBF">
              <w:rPr>
                <w:rFonts w:ascii="Arial" w:hAnsi="Arial" w:cs="Arial"/>
                <w:b/>
                <w:bCs/>
                <w:sz w:val="20"/>
                <w:szCs w:val="20"/>
                <w:lang w:val="es-ES"/>
              </w:rPr>
              <w:t xml:space="preserve">. </w:t>
            </w:r>
            <w:r w:rsidRPr="00367CBF">
              <w:rPr>
                <w:rFonts w:ascii="Arial" w:hAnsi="Arial" w:cs="Arial"/>
                <w:sz w:val="20"/>
                <w:szCs w:val="20"/>
                <w:lang w:val="es-ES"/>
              </w:rPr>
              <w:t xml:space="preserve">Indique a los estudiantes que contesten la página 149 del libro de texto </w:t>
            </w:r>
            <w:proofErr w:type="spellStart"/>
            <w:r w:rsidRPr="00367CBF">
              <w:rPr>
                <w:rFonts w:ascii="Arial" w:hAnsi="Arial" w:cs="Arial"/>
                <w:smallCaps/>
                <w:sz w:val="20"/>
                <w:szCs w:val="20"/>
                <w:lang w:val="es-ES"/>
              </w:rPr>
              <w:t>sep</w:t>
            </w:r>
            <w:proofErr w:type="spellEnd"/>
            <w:r w:rsidRPr="00367CBF">
              <w:rPr>
                <w:rFonts w:ascii="Arial" w:hAnsi="Arial" w:cs="Arial"/>
                <w:sz w:val="20"/>
                <w:szCs w:val="20"/>
                <w:lang w:val="es-ES"/>
              </w:rPr>
              <w:t xml:space="preserve"> y después lean en grupo la página 150 y analicen las tablas de la página siguiente. </w:t>
            </w:r>
          </w:p>
          <w:p w:rsidR="00367CBF" w:rsidRPr="00367CBF" w:rsidRDefault="00367CBF" w:rsidP="00367CBF">
            <w:pPr>
              <w:widowControl w:val="0"/>
              <w:autoSpaceDE w:val="0"/>
              <w:autoSpaceDN w:val="0"/>
              <w:adjustRightInd w:val="0"/>
              <w:spacing w:after="240"/>
              <w:contextualSpacing/>
              <w:rPr>
                <w:rFonts w:ascii="Arial" w:hAnsi="Arial" w:cs="Arial"/>
                <w:sz w:val="20"/>
                <w:szCs w:val="20"/>
                <w:lang w:val="es-ES"/>
              </w:rPr>
            </w:pPr>
            <w:r w:rsidRPr="00367CBF">
              <w:rPr>
                <w:rFonts w:ascii="Arial" w:hAnsi="Arial" w:cs="Arial"/>
                <w:b/>
                <w:bCs/>
                <w:sz w:val="20"/>
                <w:szCs w:val="20"/>
                <w:lang w:val="es-ES"/>
              </w:rPr>
              <w:t xml:space="preserve">Actividades de reforzamiento. </w:t>
            </w:r>
            <w:r w:rsidRPr="00367CBF">
              <w:rPr>
                <w:rFonts w:ascii="Arial" w:hAnsi="Arial" w:cs="Arial"/>
                <w:sz w:val="20"/>
                <w:szCs w:val="20"/>
                <w:lang w:val="es-ES"/>
              </w:rPr>
              <w:t>Solicite a los alumnos que elaboren en su cuaderno una tabla comparativa de las características de un país con buena calidad de vida</w:t>
            </w:r>
            <w:r w:rsidRPr="00367CBF">
              <w:rPr>
                <w:rFonts w:ascii="MS Gothic" w:eastAsia="MS Gothic" w:hAnsi="MS Gothic" w:cs="MS Gothic" w:hint="eastAsia"/>
                <w:sz w:val="20"/>
                <w:szCs w:val="20"/>
                <w:lang w:val="es-ES"/>
              </w:rPr>
              <w:t> </w:t>
            </w:r>
            <w:r w:rsidRPr="00367CBF">
              <w:rPr>
                <w:rFonts w:ascii="Arial" w:hAnsi="Arial" w:cs="Arial"/>
                <w:sz w:val="20"/>
                <w:szCs w:val="20"/>
                <w:lang w:val="es-ES"/>
              </w:rPr>
              <w:t>y con una mala calidad de vida.</w:t>
            </w:r>
            <w:r w:rsidRPr="00367CBF">
              <w:rPr>
                <w:rFonts w:ascii="MS Gothic" w:eastAsia="MS Gothic" w:hAnsi="MS Gothic" w:cs="MS Gothic" w:hint="eastAsia"/>
                <w:sz w:val="20"/>
                <w:szCs w:val="20"/>
                <w:lang w:val="es-ES"/>
              </w:rPr>
              <w:t> </w:t>
            </w:r>
          </w:p>
          <w:p w:rsidR="00367CBF" w:rsidRPr="00912CE0" w:rsidRDefault="00367CBF" w:rsidP="00367CBF">
            <w:pPr>
              <w:rPr>
                <w:rFonts w:ascii="Arial" w:hAnsi="Arial" w:cs="Arial"/>
                <w:b/>
                <w:sz w:val="20"/>
                <w:szCs w:val="20"/>
              </w:rPr>
            </w:pPr>
            <w:r w:rsidRPr="00367CBF">
              <w:rPr>
                <w:rFonts w:ascii="Arial" w:hAnsi="Arial" w:cs="Arial"/>
                <w:b/>
                <w:bCs/>
                <w:sz w:val="20"/>
                <w:szCs w:val="20"/>
                <w:lang w:val="es-ES"/>
              </w:rPr>
              <w:t xml:space="preserve">Actividades de cierre. </w:t>
            </w:r>
            <w:r w:rsidRPr="00367CBF">
              <w:rPr>
                <w:rFonts w:ascii="Arial" w:hAnsi="Arial" w:cs="Arial"/>
                <w:sz w:val="20"/>
                <w:szCs w:val="20"/>
                <w:lang w:val="es-ES"/>
              </w:rPr>
              <w:t>Indique a los educandos que investiguen qué número ocupa México en calidad de vida, y mencionen algunos factores como la esperanza de vida al nacer, el promedio de años de escolaridad y el ingreso nacional bruto per cápita.</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F168B7">
        <w:trPr>
          <w:trHeight w:val="990"/>
        </w:trPr>
        <w:tc>
          <w:tcPr>
            <w:tcW w:w="14312" w:type="dxa"/>
            <w:gridSpan w:val="10"/>
            <w:shd w:val="clear" w:color="auto" w:fill="FFFFFF" w:themeFill="background1"/>
          </w:tcPr>
          <w:p w:rsidR="00D01D48" w:rsidRDefault="00D01D48" w:rsidP="00F168B7">
            <w:pPr>
              <w:rPr>
                <w:rFonts w:ascii="Arial" w:hAnsi="Arial" w:cs="Arial"/>
                <w:b/>
                <w:sz w:val="20"/>
                <w:szCs w:val="20"/>
              </w:rPr>
            </w:pPr>
          </w:p>
          <w:p w:rsidR="00912CE0" w:rsidRPr="00F168B7" w:rsidRDefault="00912CE0" w:rsidP="00F168B7">
            <w:pPr>
              <w:rPr>
                <w:rFonts w:ascii="Arial" w:hAnsi="Arial" w:cs="Arial"/>
                <w:b/>
                <w:sz w:val="20"/>
                <w:szCs w:val="20"/>
              </w:rPr>
            </w:pPr>
            <w:r w:rsidRPr="00912CE0">
              <w:rPr>
                <w:rFonts w:ascii="Arial" w:hAnsi="Arial" w:cs="Arial"/>
                <w:b/>
                <w:sz w:val="20"/>
                <w:szCs w:val="20"/>
              </w:rPr>
              <w:t xml:space="preserve">INICIO:    </w:t>
            </w:r>
            <w:r w:rsidRPr="00912CE0">
              <w:rPr>
                <w:rFonts w:ascii="Arial" w:hAnsi="Arial" w:cs="Arial"/>
                <w:sz w:val="20"/>
                <w:szCs w:val="20"/>
              </w:rPr>
              <w:t>-Recordar el tema de la calidad de vida en lluvia de ideas, ¿qué es la calidad de vida?, ¿cuáles son algunos países con calidad de vida alta?, ¿qué elementos se requieren para considerarse con excelente calidad de vida?</w:t>
            </w:r>
          </w:p>
          <w:p w:rsidR="00912CE0" w:rsidRPr="00F168B7" w:rsidRDefault="00912CE0" w:rsidP="00F168B7">
            <w:pPr>
              <w:rPr>
                <w:rFonts w:ascii="Arial" w:hAnsi="Arial" w:cs="Arial"/>
                <w:b/>
                <w:sz w:val="20"/>
                <w:szCs w:val="20"/>
              </w:rPr>
            </w:pPr>
            <w:r w:rsidRPr="00912CE0">
              <w:rPr>
                <w:rFonts w:ascii="Arial" w:hAnsi="Arial" w:cs="Arial"/>
                <w:b/>
                <w:sz w:val="20"/>
                <w:szCs w:val="20"/>
              </w:rPr>
              <w:t>DESARROLLO:</w:t>
            </w:r>
            <w:r w:rsidR="00F168B7">
              <w:rPr>
                <w:rFonts w:ascii="Arial" w:hAnsi="Arial" w:cs="Arial"/>
                <w:b/>
                <w:sz w:val="20"/>
                <w:szCs w:val="20"/>
              </w:rPr>
              <w:t xml:space="preserve"> </w:t>
            </w:r>
            <w:r w:rsidRPr="00912CE0">
              <w:rPr>
                <w:rFonts w:ascii="Arial" w:hAnsi="Arial" w:cs="Arial"/>
                <w:b/>
                <w:sz w:val="20"/>
                <w:szCs w:val="20"/>
              </w:rPr>
              <w:t xml:space="preserve">Actividad. Pág. 154. </w:t>
            </w:r>
            <w:r w:rsidR="00F168B7">
              <w:rPr>
                <w:rFonts w:ascii="Arial" w:hAnsi="Arial" w:cs="Arial"/>
                <w:b/>
                <w:sz w:val="20"/>
                <w:szCs w:val="20"/>
              </w:rPr>
              <w:t xml:space="preserve"> </w:t>
            </w:r>
            <w:r w:rsidRPr="00912CE0">
              <w:rPr>
                <w:rFonts w:ascii="Arial" w:hAnsi="Arial" w:cs="Arial"/>
                <w:sz w:val="20"/>
                <w:szCs w:val="20"/>
              </w:rPr>
              <w:t>-Observar nuevamente las columnas de la pág. 151 y colorear con color verde los países verdes. Analizar por qué se les considera verdes, ¿qué relación existe entre la esperanza de vida de la población y la calidad del ambiente?</w:t>
            </w:r>
            <w:r w:rsidR="00F168B7">
              <w:rPr>
                <w:rFonts w:ascii="Arial" w:hAnsi="Arial" w:cs="Arial"/>
                <w:b/>
                <w:sz w:val="20"/>
                <w:szCs w:val="20"/>
              </w:rPr>
              <w:t xml:space="preserve"> </w:t>
            </w:r>
            <w:r w:rsidRPr="00912CE0">
              <w:rPr>
                <w:rFonts w:ascii="Arial" w:hAnsi="Arial" w:cs="Arial"/>
                <w:sz w:val="20"/>
                <w:szCs w:val="20"/>
              </w:rPr>
              <w:t>-Platicar lo anterior en equipos.</w:t>
            </w:r>
            <w:r w:rsidR="00F168B7">
              <w:rPr>
                <w:rFonts w:ascii="Arial" w:hAnsi="Arial" w:cs="Arial"/>
                <w:sz w:val="20"/>
                <w:szCs w:val="20"/>
              </w:rPr>
              <w:t xml:space="preserve"> </w:t>
            </w:r>
            <w:r w:rsidRPr="00912CE0">
              <w:rPr>
                <w:rFonts w:ascii="Arial" w:hAnsi="Arial" w:cs="Arial"/>
                <w:b/>
                <w:sz w:val="20"/>
                <w:szCs w:val="20"/>
              </w:rPr>
              <w:t>Apliquemos lo aprendido. Pág. 155-157</w:t>
            </w:r>
            <w:r w:rsidR="00F168B7">
              <w:rPr>
                <w:rFonts w:ascii="Arial" w:hAnsi="Arial" w:cs="Arial"/>
                <w:b/>
                <w:sz w:val="20"/>
                <w:szCs w:val="20"/>
              </w:rPr>
              <w:t xml:space="preserve"> </w:t>
            </w:r>
            <w:r w:rsidRPr="00912CE0">
              <w:rPr>
                <w:rFonts w:ascii="Arial" w:hAnsi="Arial" w:cs="Arial"/>
                <w:sz w:val="20"/>
                <w:szCs w:val="20"/>
                <w:lang w:eastAsia="es-ES"/>
              </w:rPr>
              <w:t xml:space="preserve">-Observar la tabla de los estados de la república y enseguida colorear en el anexo pág. 194 de acuerdo al nivel de vida, enseguida observar la gráfica con relación a la </w:t>
            </w:r>
            <w:proofErr w:type="gramStart"/>
            <w:r w:rsidRPr="00912CE0">
              <w:rPr>
                <w:rFonts w:ascii="Arial" w:hAnsi="Arial" w:cs="Arial"/>
                <w:sz w:val="20"/>
                <w:szCs w:val="20"/>
                <w:lang w:eastAsia="es-ES"/>
              </w:rPr>
              <w:t>emisión  de</w:t>
            </w:r>
            <w:proofErr w:type="gramEnd"/>
            <w:r w:rsidRPr="00912CE0">
              <w:rPr>
                <w:rFonts w:ascii="Arial" w:hAnsi="Arial" w:cs="Arial"/>
                <w:sz w:val="20"/>
                <w:szCs w:val="20"/>
                <w:lang w:eastAsia="es-ES"/>
              </w:rPr>
              <w:t xml:space="preserve"> los  contaminantes y contestar las preguntas.</w:t>
            </w:r>
            <w:r w:rsidR="00F168B7">
              <w:rPr>
                <w:rFonts w:ascii="Arial" w:hAnsi="Arial" w:cs="Arial"/>
                <w:b/>
                <w:sz w:val="20"/>
                <w:szCs w:val="20"/>
              </w:rPr>
              <w:t>-</w:t>
            </w:r>
            <w:r w:rsidRPr="00912CE0">
              <w:rPr>
                <w:rFonts w:ascii="Arial" w:hAnsi="Arial" w:cs="Arial"/>
                <w:sz w:val="20"/>
                <w:szCs w:val="20"/>
                <w:lang w:val="es-ES" w:eastAsia="es-ES"/>
              </w:rPr>
              <w:t xml:space="preserve">Con base en la información de distintos indicadores de la calidad de vida (alimentación, educación, salud, vivienda y calidad del ambiente), analizar las diferencias en países representativos. Se sugiere </w:t>
            </w:r>
            <w:proofErr w:type="gramStart"/>
            <w:r w:rsidRPr="00912CE0">
              <w:rPr>
                <w:rFonts w:ascii="Arial" w:hAnsi="Arial" w:cs="Arial"/>
                <w:sz w:val="20"/>
                <w:szCs w:val="20"/>
                <w:lang w:val="es-ES" w:eastAsia="es-ES"/>
              </w:rPr>
              <w:t>que</w:t>
            </w:r>
            <w:proofErr w:type="gramEnd"/>
            <w:r w:rsidRPr="00912CE0">
              <w:rPr>
                <w:rFonts w:ascii="Arial" w:hAnsi="Arial" w:cs="Arial"/>
                <w:sz w:val="20"/>
                <w:szCs w:val="20"/>
                <w:lang w:val="es-ES" w:eastAsia="es-ES"/>
              </w:rPr>
              <w:t xml:space="preserve"> a través de entrevistas en el medio local, identifiquen los principales indicadores que les permitan reflexionar acerca de la calidad de vida del lugar donde viven.</w:t>
            </w:r>
          </w:p>
          <w:p w:rsidR="00912CE0" w:rsidRPr="00D01D48" w:rsidRDefault="00D01D48" w:rsidP="00D01D48">
            <w:pPr>
              <w:rPr>
                <w:rFonts w:ascii="Arial" w:hAnsi="Arial" w:cs="Arial"/>
                <w:b/>
                <w:sz w:val="20"/>
                <w:szCs w:val="20"/>
              </w:rPr>
            </w:pPr>
            <w:proofErr w:type="gramStart"/>
            <w:r>
              <w:rPr>
                <w:rFonts w:ascii="Arial" w:hAnsi="Arial" w:cs="Arial"/>
                <w:b/>
                <w:sz w:val="20"/>
                <w:szCs w:val="20"/>
              </w:rPr>
              <w:t>CIERRE:</w:t>
            </w:r>
            <w:r w:rsidR="00912CE0" w:rsidRPr="00912CE0">
              <w:rPr>
                <w:rFonts w:ascii="Arial" w:hAnsi="Arial" w:cs="Arial"/>
                <w:sz w:val="20"/>
                <w:szCs w:val="20"/>
                <w:lang w:val="es-ES" w:eastAsia="es-ES"/>
              </w:rPr>
              <w:t>-</w:t>
            </w:r>
            <w:proofErr w:type="gramEnd"/>
            <w:r w:rsidR="00912CE0" w:rsidRPr="00912CE0">
              <w:rPr>
                <w:rFonts w:ascii="Arial" w:hAnsi="Arial" w:cs="Arial"/>
                <w:sz w:val="20"/>
                <w:szCs w:val="20"/>
                <w:lang w:val="es-ES" w:eastAsia="es-ES"/>
              </w:rPr>
              <w:t>Contestar las preguntas en el cuaderno y socializar respuestas.</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912CE0" w:rsidRDefault="00D01D48" w:rsidP="00D01D48">
            <w:pPr>
              <w:jc w:val="center"/>
              <w:rPr>
                <w:rFonts w:ascii="Arial" w:hAnsi="Arial" w:cs="Arial"/>
                <w:sz w:val="20"/>
                <w:szCs w:val="20"/>
              </w:rPr>
            </w:pPr>
            <w:r>
              <w:rPr>
                <w:rFonts w:ascii="Arial" w:hAnsi="Arial" w:cs="Arial"/>
                <w:b/>
                <w:color w:val="4472C4"/>
                <w:sz w:val="16"/>
                <w:szCs w:val="16"/>
              </w:rPr>
              <w:t>*PAUSA ACTIVA</w:t>
            </w:r>
          </w:p>
        </w:tc>
      </w:tr>
      <w:tr w:rsidR="00912CE0" w:rsidRPr="00912CE0" w:rsidTr="00F168B7">
        <w:trPr>
          <w:trHeight w:val="105"/>
        </w:trPr>
        <w:tc>
          <w:tcPr>
            <w:tcW w:w="7156"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tabs>
                <w:tab w:val="left" w:pos="2412"/>
              </w:tabs>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Lección  1</w:t>
            </w:r>
            <w:proofErr w:type="gramEnd"/>
            <w:r w:rsidRPr="00912CE0">
              <w:rPr>
                <w:rFonts w:ascii="Arial" w:hAnsi="Arial" w:cs="Arial"/>
                <w:sz w:val="20"/>
                <w:szCs w:val="20"/>
              </w:rPr>
              <w:t>.  Pág.  151, 154 a la 157.</w:t>
            </w:r>
          </w:p>
          <w:p w:rsidR="00912CE0" w:rsidRPr="00912CE0" w:rsidRDefault="00912CE0" w:rsidP="00912CE0">
            <w:pPr>
              <w:tabs>
                <w:tab w:val="left" w:pos="2412"/>
              </w:tabs>
              <w:rPr>
                <w:rFonts w:ascii="Arial" w:hAnsi="Arial" w:cs="Arial"/>
                <w:sz w:val="20"/>
                <w:szCs w:val="20"/>
              </w:rPr>
            </w:pPr>
            <w:r w:rsidRPr="00912CE0">
              <w:rPr>
                <w:rFonts w:ascii="Arial" w:hAnsi="Arial" w:cs="Arial"/>
                <w:sz w:val="20"/>
                <w:szCs w:val="20"/>
              </w:rPr>
              <w:t xml:space="preserve">Colores. </w:t>
            </w:r>
          </w:p>
          <w:p w:rsidR="00912CE0" w:rsidRPr="00912CE0" w:rsidRDefault="00912CE0" w:rsidP="00912CE0">
            <w:pPr>
              <w:jc w:val="center"/>
              <w:rPr>
                <w:rFonts w:ascii="Arial" w:eastAsiaTheme="minorHAnsi" w:hAnsi="Arial" w:cs="Arial"/>
                <w:b/>
                <w:sz w:val="20"/>
                <w:szCs w:val="20"/>
                <w:lang w:val="es-MX" w:eastAsia="en-US"/>
              </w:rPr>
            </w:pPr>
            <w:r w:rsidRPr="00912CE0">
              <w:rPr>
                <w:rFonts w:ascii="Arial" w:hAnsi="Arial" w:cs="Arial"/>
                <w:sz w:val="20"/>
                <w:szCs w:val="20"/>
              </w:rPr>
              <w:t>Marcadores.</w:t>
            </w:r>
          </w:p>
        </w:tc>
        <w:tc>
          <w:tcPr>
            <w:tcW w:w="7156" w:type="dxa"/>
            <w:gridSpan w:val="2"/>
            <w:shd w:val="clear" w:color="auto" w:fill="FFFFFF" w:themeFill="background1"/>
          </w:tcPr>
          <w:p w:rsidR="00912CE0" w:rsidRPr="00912CE0"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eastAsiaTheme="minorHAnsi" w:hAnsi="Arial" w:cs="Arial"/>
                <w:sz w:val="20"/>
                <w:szCs w:val="20"/>
                <w:lang w:val="es-MX" w:eastAsia="en-US"/>
              </w:rPr>
              <w:t xml:space="preserve"> </w:t>
            </w:r>
          </w:p>
          <w:p w:rsidR="00912CE0" w:rsidRPr="00F168B7" w:rsidRDefault="00912CE0" w:rsidP="00912CE0">
            <w:pPr>
              <w:rPr>
                <w:rFonts w:ascii="Arial" w:hAnsi="Arial" w:cs="Arial"/>
                <w:sz w:val="20"/>
                <w:szCs w:val="20"/>
              </w:rPr>
            </w:pPr>
            <w:r w:rsidRPr="00912CE0">
              <w:rPr>
                <w:rFonts w:ascii="Arial" w:hAnsi="Arial" w:cs="Arial"/>
                <w:sz w:val="20"/>
                <w:szCs w:val="20"/>
              </w:rPr>
              <w:t xml:space="preserve">Notas en el </w:t>
            </w:r>
            <w:proofErr w:type="spellStart"/>
            <w:proofErr w:type="gramStart"/>
            <w:r w:rsidRPr="00912CE0">
              <w:rPr>
                <w:rFonts w:ascii="Arial" w:hAnsi="Arial" w:cs="Arial"/>
                <w:sz w:val="20"/>
                <w:szCs w:val="20"/>
              </w:rPr>
              <w:t>cuaderno.Reflexión</w:t>
            </w:r>
            <w:proofErr w:type="spellEnd"/>
            <w:proofErr w:type="gramEnd"/>
            <w:r w:rsidRPr="00912CE0">
              <w:rPr>
                <w:rFonts w:ascii="Arial" w:hAnsi="Arial" w:cs="Arial"/>
                <w:sz w:val="20"/>
                <w:szCs w:val="20"/>
              </w:rPr>
              <w:t xml:space="preserve"> de </w:t>
            </w:r>
            <w:proofErr w:type="spellStart"/>
            <w:r w:rsidRPr="00912CE0">
              <w:rPr>
                <w:rFonts w:ascii="Arial" w:hAnsi="Arial" w:cs="Arial"/>
                <w:sz w:val="20"/>
                <w:szCs w:val="20"/>
              </w:rPr>
              <w:t>preguntas.Observación</w:t>
            </w:r>
            <w:proofErr w:type="spellEnd"/>
            <w:r w:rsidRPr="00912CE0">
              <w:rPr>
                <w:rFonts w:ascii="Arial" w:hAnsi="Arial" w:cs="Arial"/>
                <w:sz w:val="20"/>
                <w:szCs w:val="20"/>
              </w:rPr>
              <w:t xml:space="preserve"> y análisis de las participaciones de los alumnos en la realización de las </w:t>
            </w:r>
            <w:proofErr w:type="spellStart"/>
            <w:r w:rsidRPr="00912CE0">
              <w:rPr>
                <w:rFonts w:ascii="Arial" w:hAnsi="Arial" w:cs="Arial"/>
                <w:sz w:val="20"/>
                <w:szCs w:val="20"/>
              </w:rPr>
              <w:t>actividades.Mapa</w:t>
            </w:r>
            <w:proofErr w:type="spellEnd"/>
            <w:r w:rsidRPr="00912CE0">
              <w:rPr>
                <w:rFonts w:ascii="Arial" w:hAnsi="Arial" w:cs="Arial"/>
                <w:sz w:val="20"/>
                <w:szCs w:val="20"/>
              </w:rPr>
              <w:t xml:space="preserve"> de la República Mexicana. Nivel de calidad de </w:t>
            </w:r>
            <w:proofErr w:type="spellStart"/>
            <w:r w:rsidRPr="00912CE0">
              <w:rPr>
                <w:rFonts w:ascii="Arial" w:hAnsi="Arial" w:cs="Arial"/>
                <w:sz w:val="20"/>
                <w:szCs w:val="20"/>
              </w:rPr>
              <w:t>vida.Entrevistas</w:t>
            </w:r>
            <w:proofErr w:type="spellEnd"/>
            <w:r w:rsidRPr="00912CE0">
              <w:rPr>
                <w:rFonts w:ascii="Arial" w:hAnsi="Arial" w:cs="Arial"/>
                <w:sz w:val="20"/>
                <w:szCs w:val="20"/>
              </w:rPr>
              <w:t>.</w:t>
            </w:r>
          </w:p>
        </w:tc>
      </w:tr>
    </w:tbl>
    <w:p w:rsidR="00912CE0" w:rsidRPr="00912CE0" w:rsidRDefault="00912CE0" w:rsidP="00912CE0">
      <w:pPr>
        <w:rPr>
          <w:rFonts w:ascii="Tahoma" w:eastAsiaTheme="minorHAnsi" w:hAnsi="Tahoma" w:cs="Tahoma"/>
          <w:lang w:val="es-MX" w:eastAsia="en-US"/>
        </w:rPr>
      </w:pPr>
    </w:p>
    <w:tbl>
      <w:tblPr>
        <w:tblStyle w:val="Tablaconcuadrcula23"/>
        <w:tblW w:w="0" w:type="auto"/>
        <w:shd w:val="clear" w:color="auto" w:fill="FFFFFF" w:themeFill="background1"/>
        <w:tblLook w:val="04A0" w:firstRow="1" w:lastRow="0" w:firstColumn="1" w:lastColumn="0" w:noHBand="0" w:noVBand="1"/>
      </w:tblPr>
      <w:tblGrid>
        <w:gridCol w:w="1840"/>
        <w:gridCol w:w="820"/>
        <w:gridCol w:w="1276"/>
        <w:gridCol w:w="708"/>
        <w:gridCol w:w="851"/>
        <w:gridCol w:w="1084"/>
        <w:gridCol w:w="224"/>
        <w:gridCol w:w="1102"/>
        <w:gridCol w:w="6407"/>
      </w:tblGrid>
      <w:tr w:rsidR="00912CE0" w:rsidRPr="00912CE0" w:rsidTr="00367CBF">
        <w:tc>
          <w:tcPr>
            <w:tcW w:w="1840"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sz w:val="20"/>
                <w:szCs w:val="20"/>
                <w:lang w:val="es-MX" w:eastAsia="en-US"/>
              </w:rPr>
            </w:pPr>
            <w:r w:rsidRPr="00F168B7">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F168B7" w:rsidRDefault="00F168B7"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F168B7">
              <w:rPr>
                <w:rFonts w:ascii="Arial" w:hAnsi="Arial" w:cs="Arial"/>
                <w:b/>
                <w:sz w:val="20"/>
                <w:szCs w:val="20"/>
              </w:rPr>
              <w:t xml:space="preserve"> de mayo</w:t>
            </w:r>
            <w:r>
              <w:rPr>
                <w:rFonts w:ascii="Arial" w:hAnsi="Arial" w:cs="Arial"/>
                <w:b/>
                <w:sz w:val="20"/>
                <w:szCs w:val="20"/>
              </w:rPr>
              <w:t xml:space="preserve"> 2020</w:t>
            </w:r>
            <w:r w:rsidR="00912CE0" w:rsidRPr="00F168B7">
              <w:rPr>
                <w:rFonts w:ascii="Arial" w:hAnsi="Arial" w:cs="Arial"/>
                <w:b/>
                <w:sz w:val="20"/>
                <w:szCs w:val="20"/>
              </w:rPr>
              <w:t>.</w:t>
            </w:r>
          </w:p>
        </w:tc>
      </w:tr>
      <w:tr w:rsidR="00912CE0" w:rsidRPr="00912CE0" w:rsidTr="00F168B7">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 xml:space="preserve">Retos del mundo </w:t>
            </w:r>
          </w:p>
        </w:tc>
      </w:tr>
      <w:tr w:rsidR="00912CE0" w:rsidRPr="00912CE0" w:rsidTr="00F168B7">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lastRenderedPageBreak/>
              <w:t>EJE TEMÁTICO</w:t>
            </w:r>
          </w:p>
        </w:tc>
        <w:tc>
          <w:tcPr>
            <w:tcW w:w="3655" w:type="dxa"/>
            <w:gridSpan w:val="4"/>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Calidad de vida, ambiente y prevención de desastres.</w:t>
            </w:r>
          </w:p>
        </w:tc>
        <w:tc>
          <w:tcPr>
            <w:tcW w:w="1308"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LECCIÓN</w:t>
            </w:r>
          </w:p>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2 </w:t>
            </w:r>
          </w:p>
        </w:tc>
        <w:tc>
          <w:tcPr>
            <w:tcW w:w="7509" w:type="dxa"/>
            <w:gridSpan w:val="2"/>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Acciones locales para preservar el ambiente.</w:t>
            </w:r>
          </w:p>
        </w:tc>
      </w:tr>
      <w:tr w:rsidR="00912CE0" w:rsidRPr="00912CE0" w:rsidTr="00F168B7">
        <w:tc>
          <w:tcPr>
            <w:tcW w:w="4644"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9668"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D115B">
        <w:trPr>
          <w:trHeight w:val="156"/>
        </w:trPr>
        <w:tc>
          <w:tcPr>
            <w:tcW w:w="4644" w:type="dxa"/>
            <w:gridSpan w:val="4"/>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Valora los retos del mundo para mejorar el ambiente.</w:t>
            </w:r>
          </w:p>
        </w:tc>
        <w:tc>
          <w:tcPr>
            <w:tcW w:w="9668" w:type="dxa"/>
            <w:gridSpan w:val="5"/>
            <w:shd w:val="clear" w:color="auto" w:fill="FFFFFF" w:themeFill="background1"/>
            <w:vAlign w:val="center"/>
          </w:tcPr>
          <w:p w:rsidR="00912CE0" w:rsidRPr="00DD115B"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Reducción de l</w:t>
            </w:r>
            <w:r w:rsidR="00DD115B">
              <w:rPr>
                <w:rFonts w:ascii="Arial" w:hAnsi="Arial" w:cs="Arial"/>
                <w:sz w:val="20"/>
                <w:szCs w:val="20"/>
                <w:lang w:val="es-ES" w:eastAsia="es-ES"/>
              </w:rPr>
              <w:t>os gases de efecto invernadero.</w:t>
            </w:r>
            <w:r w:rsidRPr="00912CE0">
              <w:rPr>
                <w:rFonts w:ascii="Arial" w:hAnsi="Arial" w:cs="Arial"/>
                <w:sz w:val="20"/>
                <w:szCs w:val="20"/>
                <w:lang w:val="es-ES" w:eastAsia="es-ES"/>
              </w:rPr>
              <w:t>• Aprove</w:t>
            </w:r>
            <w:r w:rsidR="00DD115B">
              <w:rPr>
                <w:rFonts w:ascii="Arial" w:hAnsi="Arial" w:cs="Arial"/>
                <w:sz w:val="20"/>
                <w:szCs w:val="20"/>
                <w:lang w:val="es-ES" w:eastAsia="es-ES"/>
              </w:rPr>
              <w:t>chamiento sustentable del agua.</w:t>
            </w:r>
            <w:r w:rsidRPr="00912CE0">
              <w:rPr>
                <w:rFonts w:ascii="Arial" w:hAnsi="Arial" w:cs="Arial"/>
                <w:sz w:val="20"/>
                <w:szCs w:val="20"/>
                <w:lang w:val="es-ES" w:eastAsia="es-ES"/>
              </w:rPr>
              <w:t xml:space="preserve">• Reforestación, reducción de la deforestación y </w:t>
            </w:r>
            <w:r w:rsidR="00DD115B">
              <w:rPr>
                <w:rFonts w:ascii="Arial" w:hAnsi="Arial" w:cs="Arial"/>
                <w:sz w:val="20"/>
                <w:szCs w:val="20"/>
                <w:lang w:val="es-ES" w:eastAsia="es-ES"/>
              </w:rPr>
              <w:t xml:space="preserve">de la desertificación del </w:t>
            </w:r>
            <w:proofErr w:type="spellStart"/>
            <w:r w:rsidR="00DD115B">
              <w:rPr>
                <w:rFonts w:ascii="Arial" w:hAnsi="Arial" w:cs="Arial"/>
                <w:sz w:val="20"/>
                <w:szCs w:val="20"/>
                <w:lang w:val="es-ES" w:eastAsia="es-ES"/>
              </w:rPr>
              <w:t>suelo</w:t>
            </w:r>
            <w:r w:rsidRPr="00912CE0">
              <w:rPr>
                <w:rFonts w:ascii="Arial" w:hAnsi="Arial" w:cs="Arial"/>
                <w:sz w:val="20"/>
                <w:szCs w:val="20"/>
                <w:lang w:val="es-ES" w:eastAsia="es-ES"/>
              </w:rPr>
              <w:t>Conservación</w:t>
            </w:r>
            <w:proofErr w:type="spellEnd"/>
            <w:r w:rsidRPr="00912CE0">
              <w:rPr>
                <w:rFonts w:ascii="Arial" w:hAnsi="Arial" w:cs="Arial"/>
                <w:sz w:val="20"/>
                <w:szCs w:val="20"/>
                <w:lang w:val="es-ES" w:eastAsia="es-ES"/>
              </w:rPr>
              <w:t xml:space="preserve"> de la biodiversidad.</w:t>
            </w:r>
          </w:p>
        </w:tc>
      </w:tr>
      <w:tr w:rsidR="00912CE0" w:rsidRPr="00912CE0" w:rsidTr="00F168B7">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168B7">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Adquirir conceptos, habilidades y actitudes para construir la identidad nacional mediante el reconocimiento de la diversidad natural, social, cultural y ec</w:t>
            </w:r>
            <w:r w:rsidR="00DD115B">
              <w:rPr>
                <w:rFonts w:ascii="Arial" w:hAnsi="Arial" w:cs="Arial"/>
                <w:sz w:val="20"/>
                <w:szCs w:val="20"/>
              </w:rPr>
              <w:t>onómica del espacio geográfico.</w:t>
            </w:r>
            <w:r w:rsidRPr="00912CE0">
              <w:rPr>
                <w:rFonts w:ascii="Arial" w:hAnsi="Arial" w:cs="Arial"/>
                <w:sz w:val="20"/>
                <w:szCs w:val="20"/>
              </w:rPr>
              <w:t>• Participar de manera informada en el lugar donde se vive para el cuidado del ambiente y la prevención de desastres.</w:t>
            </w:r>
          </w:p>
        </w:tc>
      </w:tr>
      <w:tr w:rsidR="00F168B7" w:rsidRPr="00912CE0" w:rsidTr="00F168B7">
        <w:trPr>
          <w:trHeight w:val="70"/>
        </w:trPr>
        <w:tc>
          <w:tcPr>
            <w:tcW w:w="14312" w:type="dxa"/>
            <w:gridSpan w:val="9"/>
            <w:shd w:val="clear" w:color="auto" w:fill="FFFFFF" w:themeFill="background1"/>
          </w:tcPr>
          <w:p w:rsidR="00F168B7" w:rsidRPr="00912CE0" w:rsidRDefault="00F168B7" w:rsidP="00F168B7">
            <w:pPr>
              <w:rPr>
                <w:rFonts w:ascii="Arial" w:hAnsi="Arial" w:cs="Arial"/>
                <w:b/>
                <w:sz w:val="20"/>
                <w:szCs w:val="20"/>
              </w:rPr>
            </w:pPr>
            <w:r w:rsidRPr="00912CE0">
              <w:rPr>
                <w:rFonts w:ascii="Arial" w:hAnsi="Arial" w:cs="Arial"/>
                <w:b/>
                <w:sz w:val="20"/>
                <w:szCs w:val="20"/>
              </w:rPr>
              <w:t>COMPETENCIAS QUE SE FAVORECEN</w:t>
            </w:r>
            <w:r>
              <w:rPr>
                <w:rFonts w:ascii="Arial" w:hAnsi="Arial" w:cs="Arial"/>
                <w:b/>
                <w:sz w:val="20"/>
                <w:szCs w:val="20"/>
              </w:rPr>
              <w:t xml:space="preserve"> </w:t>
            </w:r>
            <w:r w:rsidRPr="00912CE0">
              <w:rPr>
                <w:rFonts w:ascii="Arial" w:hAnsi="Arial" w:cs="Arial"/>
                <w:sz w:val="20"/>
                <w:szCs w:val="20"/>
              </w:rPr>
              <w:t>Participación en el espacio donde se vive.</w:t>
            </w:r>
          </w:p>
        </w:tc>
      </w:tr>
      <w:tr w:rsidR="00DD115B" w:rsidRPr="00912CE0" w:rsidTr="00F168B7">
        <w:trPr>
          <w:trHeight w:val="70"/>
        </w:trPr>
        <w:tc>
          <w:tcPr>
            <w:tcW w:w="14312" w:type="dxa"/>
            <w:gridSpan w:val="9"/>
            <w:shd w:val="clear" w:color="auto" w:fill="FFFFFF" w:themeFill="background1"/>
          </w:tcPr>
          <w:p w:rsidR="00DD115B" w:rsidRPr="00DD115B" w:rsidRDefault="00DD115B" w:rsidP="00DD115B">
            <w:pPr>
              <w:spacing w:line="190" w:lineRule="exact"/>
              <w:rPr>
                <w:rFonts w:ascii="Arial" w:hAnsi="Arial" w:cs="Arial"/>
                <w:b/>
                <w:sz w:val="20"/>
                <w:szCs w:val="20"/>
              </w:rPr>
            </w:pPr>
            <w:r w:rsidRPr="00DD115B">
              <w:rPr>
                <w:rFonts w:ascii="Arial" w:hAnsi="Arial" w:cs="Arial"/>
                <w:b/>
                <w:sz w:val="20"/>
                <w:szCs w:val="20"/>
              </w:rPr>
              <w:t>Actividades sugeridas</w:t>
            </w:r>
          </w:p>
          <w:p w:rsidR="00DD115B" w:rsidRPr="00DD115B" w:rsidRDefault="00DD115B" w:rsidP="00DD115B">
            <w:pPr>
              <w:widowControl w:val="0"/>
              <w:autoSpaceDE w:val="0"/>
              <w:autoSpaceDN w:val="0"/>
              <w:adjustRightInd w:val="0"/>
              <w:spacing w:after="240"/>
              <w:contextualSpacing/>
              <w:rPr>
                <w:rFonts w:ascii="Arial" w:hAnsi="Arial" w:cs="Arial"/>
                <w:sz w:val="20"/>
                <w:szCs w:val="20"/>
                <w:lang w:val="es-ES"/>
              </w:rPr>
            </w:pPr>
            <w:r w:rsidRPr="00DD115B">
              <w:rPr>
                <w:rFonts w:ascii="Arial" w:hAnsi="Arial" w:cs="Arial"/>
                <w:b/>
                <w:bCs/>
                <w:sz w:val="20"/>
                <w:szCs w:val="20"/>
                <w:lang w:val="es-ES"/>
              </w:rPr>
              <w:t xml:space="preserve">Actividades previas. </w:t>
            </w:r>
            <w:r w:rsidRPr="00DD115B">
              <w:rPr>
                <w:rFonts w:ascii="Arial" w:hAnsi="Arial" w:cs="Arial"/>
                <w:sz w:val="20"/>
                <w:szCs w:val="20"/>
                <w:lang w:val="es-ES"/>
              </w:rPr>
              <w:t>Junto con los alumnos realice una lluvia de ideas de acciones que dañen el medio ambiente y después propongan como reducir el daño y evitar las acciones que dañen</w:t>
            </w:r>
            <w:r w:rsidRPr="00DD115B">
              <w:rPr>
                <w:rFonts w:ascii="MS Gothic" w:eastAsia="MS Gothic" w:hAnsi="MS Gothic" w:cs="MS Gothic" w:hint="eastAsia"/>
                <w:sz w:val="20"/>
                <w:szCs w:val="20"/>
                <w:lang w:val="es-ES"/>
              </w:rPr>
              <w:t> </w:t>
            </w:r>
            <w:r w:rsidRPr="00DD115B">
              <w:rPr>
                <w:rFonts w:ascii="Arial" w:hAnsi="Arial" w:cs="Arial"/>
                <w:sz w:val="20"/>
                <w:szCs w:val="20"/>
                <w:lang w:val="es-ES"/>
              </w:rPr>
              <w:t>al medio ambiente.</w:t>
            </w:r>
            <w:r w:rsidRPr="00DD115B">
              <w:rPr>
                <w:rFonts w:ascii="MS Gothic" w:eastAsia="MS Gothic" w:hAnsi="MS Gothic" w:cs="MS Gothic" w:hint="eastAsia"/>
                <w:sz w:val="20"/>
                <w:szCs w:val="20"/>
                <w:lang w:val="es-ES"/>
              </w:rPr>
              <w:t> </w:t>
            </w:r>
          </w:p>
          <w:p w:rsidR="00DD115B" w:rsidRPr="00DD115B" w:rsidRDefault="00DD115B" w:rsidP="00DD115B">
            <w:pPr>
              <w:widowControl w:val="0"/>
              <w:autoSpaceDE w:val="0"/>
              <w:autoSpaceDN w:val="0"/>
              <w:adjustRightInd w:val="0"/>
              <w:spacing w:after="240"/>
              <w:contextualSpacing/>
              <w:rPr>
                <w:rFonts w:ascii="Arial" w:hAnsi="Arial" w:cs="Arial"/>
                <w:sz w:val="20"/>
                <w:szCs w:val="20"/>
                <w:lang w:val="es-ES"/>
              </w:rPr>
            </w:pPr>
            <w:r w:rsidRPr="00DD115B">
              <w:rPr>
                <w:rFonts w:ascii="Arial" w:hAnsi="Arial" w:cs="Arial"/>
                <w:b/>
                <w:bCs/>
                <w:sz w:val="20"/>
                <w:szCs w:val="20"/>
                <w:lang w:val="es-ES"/>
              </w:rPr>
              <w:t>Ac</w:t>
            </w:r>
            <w:r>
              <w:rPr>
                <w:rFonts w:ascii="Arial" w:hAnsi="Arial" w:cs="Arial"/>
                <w:b/>
                <w:bCs/>
                <w:sz w:val="20"/>
                <w:szCs w:val="20"/>
                <w:lang w:val="es-ES"/>
              </w:rPr>
              <w:t>tividades del libro</w:t>
            </w:r>
            <w:r w:rsidRPr="00DD115B">
              <w:rPr>
                <w:rFonts w:ascii="Arial" w:hAnsi="Arial" w:cs="Arial"/>
                <w:b/>
                <w:bCs/>
                <w:sz w:val="20"/>
                <w:szCs w:val="20"/>
                <w:lang w:val="es-ES"/>
              </w:rPr>
              <w:t xml:space="preserve">. </w:t>
            </w:r>
            <w:r w:rsidRPr="00DD115B">
              <w:rPr>
                <w:rFonts w:ascii="Arial" w:hAnsi="Arial" w:cs="Arial"/>
                <w:sz w:val="20"/>
                <w:szCs w:val="20"/>
                <w:lang w:val="es-ES"/>
              </w:rPr>
              <w:t xml:space="preserve">Lean grupalmente las páginas 159 a 161 del libro de texto </w:t>
            </w:r>
            <w:proofErr w:type="spellStart"/>
            <w:r w:rsidRPr="00DD115B">
              <w:rPr>
                <w:rFonts w:ascii="Arial" w:hAnsi="Arial" w:cs="Arial"/>
                <w:smallCaps/>
                <w:sz w:val="20"/>
                <w:szCs w:val="20"/>
                <w:lang w:val="es-ES"/>
              </w:rPr>
              <w:t>sep</w:t>
            </w:r>
            <w:proofErr w:type="spellEnd"/>
            <w:r w:rsidRPr="00DD115B">
              <w:rPr>
                <w:rFonts w:ascii="Arial" w:hAnsi="Arial" w:cs="Arial"/>
                <w:sz w:val="20"/>
                <w:szCs w:val="20"/>
                <w:lang w:val="es-ES"/>
              </w:rPr>
              <w:t xml:space="preserve"> y hagan lo que se pida, después analicen la tabla de la página 162. </w:t>
            </w:r>
          </w:p>
          <w:p w:rsidR="00DD115B" w:rsidRPr="00DD115B" w:rsidRDefault="00DD115B" w:rsidP="00DD115B">
            <w:pPr>
              <w:widowControl w:val="0"/>
              <w:autoSpaceDE w:val="0"/>
              <w:autoSpaceDN w:val="0"/>
              <w:adjustRightInd w:val="0"/>
              <w:spacing w:after="240"/>
              <w:contextualSpacing/>
              <w:rPr>
                <w:rFonts w:ascii="Arial" w:hAnsi="Arial" w:cs="Arial"/>
                <w:sz w:val="20"/>
                <w:szCs w:val="20"/>
                <w:lang w:val="es-ES"/>
              </w:rPr>
            </w:pPr>
            <w:r w:rsidRPr="00DD115B">
              <w:rPr>
                <w:rFonts w:ascii="Arial" w:hAnsi="Arial" w:cs="Arial"/>
                <w:b/>
                <w:bCs/>
                <w:sz w:val="20"/>
                <w:szCs w:val="20"/>
                <w:lang w:val="es-ES"/>
              </w:rPr>
              <w:t xml:space="preserve">Actividades de reforzamiento. </w:t>
            </w:r>
            <w:r w:rsidRPr="00DD115B">
              <w:rPr>
                <w:rFonts w:ascii="Arial" w:hAnsi="Arial" w:cs="Arial"/>
                <w:sz w:val="20"/>
                <w:szCs w:val="20"/>
                <w:lang w:val="es-ES"/>
              </w:rPr>
              <w:t xml:space="preserve">Solicite a los estudiantes que elaboren en su cuaderno un organizador donde registren las medidas y acciones para reducir los gases de efecto invernadero, para el aprovechamiento sustentable del agua, así como para la conservación de la biodiversidad. </w:t>
            </w:r>
          </w:p>
          <w:p w:rsidR="00DD115B" w:rsidRPr="00DD115B" w:rsidRDefault="00DD115B" w:rsidP="00DD115B">
            <w:pPr>
              <w:rPr>
                <w:rFonts w:ascii="Arial" w:hAnsi="Arial" w:cs="Arial"/>
                <w:b/>
                <w:sz w:val="20"/>
                <w:szCs w:val="20"/>
              </w:rPr>
            </w:pPr>
            <w:r w:rsidRPr="00DD115B">
              <w:rPr>
                <w:rFonts w:ascii="Arial" w:hAnsi="Arial" w:cs="Arial"/>
                <w:b/>
                <w:bCs/>
                <w:sz w:val="20"/>
                <w:szCs w:val="20"/>
                <w:lang w:val="es-ES"/>
              </w:rPr>
              <w:t xml:space="preserve">Actividades de cierre. </w:t>
            </w:r>
            <w:r w:rsidRPr="00DD115B">
              <w:rPr>
                <w:rFonts w:ascii="Arial" w:hAnsi="Arial" w:cs="Arial"/>
                <w:sz w:val="20"/>
                <w:szCs w:val="20"/>
                <w:lang w:val="es-ES"/>
              </w:rPr>
              <w:t>Indique a los alumnos que revisen las medidas y acciones en el organizador para identificar aquellas con mayores posibilidades de llevarse a cabo, y su probabilidad de eficacia.</w:t>
            </w:r>
          </w:p>
        </w:tc>
      </w:tr>
      <w:tr w:rsidR="00912CE0" w:rsidRPr="00912CE0" w:rsidTr="00F168B7">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F168B7">
        <w:trPr>
          <w:trHeight w:val="990"/>
        </w:trPr>
        <w:tc>
          <w:tcPr>
            <w:tcW w:w="14312" w:type="dxa"/>
            <w:gridSpan w:val="9"/>
            <w:shd w:val="clear" w:color="auto" w:fill="FFFFFF" w:themeFill="background1"/>
          </w:tcPr>
          <w:p w:rsidR="00F168B7" w:rsidRDefault="00F168B7" w:rsidP="00F168B7">
            <w:pPr>
              <w:rPr>
                <w:rFonts w:ascii="Arial" w:hAnsi="Arial" w:cs="Arial"/>
                <w:b/>
                <w:sz w:val="20"/>
                <w:szCs w:val="20"/>
              </w:rPr>
            </w:pPr>
          </w:p>
          <w:p w:rsidR="00912CE0" w:rsidRPr="00F168B7" w:rsidRDefault="00912CE0" w:rsidP="00F168B7">
            <w:pPr>
              <w:rPr>
                <w:rFonts w:ascii="Arial" w:hAnsi="Arial" w:cs="Arial"/>
                <w:b/>
                <w:sz w:val="20"/>
                <w:szCs w:val="20"/>
              </w:rPr>
            </w:pPr>
            <w:r w:rsidRPr="00912CE0">
              <w:rPr>
                <w:rFonts w:ascii="Arial" w:hAnsi="Arial" w:cs="Arial"/>
                <w:b/>
                <w:sz w:val="20"/>
                <w:szCs w:val="20"/>
              </w:rPr>
              <w:t xml:space="preserve">INICIO:    Comencemos. Pág.  </w:t>
            </w:r>
            <w:proofErr w:type="gramStart"/>
            <w:r w:rsidRPr="00912CE0">
              <w:rPr>
                <w:rFonts w:ascii="Arial" w:hAnsi="Arial" w:cs="Arial"/>
                <w:b/>
                <w:sz w:val="20"/>
                <w:szCs w:val="20"/>
              </w:rPr>
              <w:t xml:space="preserve">158  </w:t>
            </w:r>
            <w:r w:rsidRPr="00912CE0">
              <w:rPr>
                <w:rFonts w:ascii="Arial" w:hAnsi="Arial" w:cs="Arial"/>
                <w:sz w:val="20"/>
                <w:szCs w:val="20"/>
              </w:rPr>
              <w:t>Revisar</w:t>
            </w:r>
            <w:proofErr w:type="gramEnd"/>
            <w:r w:rsidRPr="00912CE0">
              <w:rPr>
                <w:rFonts w:ascii="Arial" w:hAnsi="Arial" w:cs="Arial"/>
                <w:sz w:val="20"/>
                <w:szCs w:val="20"/>
              </w:rPr>
              <w:t xml:space="preserve"> el correo de Abraham para Alberto y lo que le platica sobre el medio ambiente y sus cuidados.-Preguntar a los alumnos ¿qué actividades hacen en casa a favor del ambiente?</w:t>
            </w:r>
          </w:p>
          <w:p w:rsidR="00912CE0" w:rsidRPr="00F168B7" w:rsidRDefault="00912CE0" w:rsidP="00F168B7">
            <w:pPr>
              <w:rPr>
                <w:rFonts w:ascii="Arial" w:hAnsi="Arial" w:cs="Arial"/>
                <w:b/>
                <w:sz w:val="20"/>
                <w:szCs w:val="20"/>
              </w:rPr>
            </w:pPr>
            <w:r w:rsidRPr="00912CE0">
              <w:rPr>
                <w:rFonts w:ascii="Arial" w:hAnsi="Arial" w:cs="Arial"/>
                <w:b/>
                <w:sz w:val="20"/>
                <w:szCs w:val="20"/>
              </w:rPr>
              <w:t>DESARROLLO:</w:t>
            </w:r>
            <w:r w:rsidRPr="00912CE0">
              <w:rPr>
                <w:rFonts w:ascii="Arial" w:hAnsi="Arial" w:cs="Arial"/>
                <w:sz w:val="20"/>
                <w:szCs w:val="20"/>
              </w:rPr>
              <w:t>-Observar las imágenes de la pág. 159 y comentar cuál de esas se puede realizar o ya se ha realizado para proteger el medio ambiente.</w:t>
            </w:r>
          </w:p>
          <w:p w:rsidR="00912CE0" w:rsidRPr="00F168B7" w:rsidRDefault="00912CE0" w:rsidP="00912CE0">
            <w:pPr>
              <w:jc w:val="both"/>
              <w:rPr>
                <w:rFonts w:ascii="Arial" w:hAnsi="Arial" w:cs="Arial"/>
                <w:b/>
                <w:sz w:val="20"/>
                <w:szCs w:val="20"/>
              </w:rPr>
            </w:pPr>
            <w:r w:rsidRPr="00912CE0">
              <w:rPr>
                <w:rFonts w:ascii="Arial" w:hAnsi="Arial" w:cs="Arial"/>
                <w:b/>
                <w:sz w:val="20"/>
                <w:szCs w:val="20"/>
              </w:rPr>
              <w:t>Actividad. Pág. 160</w:t>
            </w:r>
            <w:r w:rsidRPr="00912CE0">
              <w:rPr>
                <w:rFonts w:ascii="Arial" w:hAnsi="Arial" w:cs="Arial"/>
                <w:sz w:val="20"/>
                <w:szCs w:val="20"/>
              </w:rPr>
              <w:t xml:space="preserve">-Observar las 4 imágenes de los problemas ambientales y relacionar con una línea de color diferente las acciones que se pueden realizar para contribuir a la solución del </w:t>
            </w:r>
            <w:proofErr w:type="gramStart"/>
            <w:r w:rsidRPr="00912CE0">
              <w:rPr>
                <w:rFonts w:ascii="Arial" w:hAnsi="Arial" w:cs="Arial"/>
                <w:sz w:val="20"/>
                <w:szCs w:val="20"/>
              </w:rPr>
              <w:t>problema.-</w:t>
            </w:r>
            <w:proofErr w:type="gramEnd"/>
            <w:r w:rsidRPr="00912CE0">
              <w:rPr>
                <w:rFonts w:ascii="Arial" w:hAnsi="Arial" w:cs="Arial"/>
                <w:sz w:val="20"/>
                <w:szCs w:val="20"/>
              </w:rPr>
              <w:t xml:space="preserve">Comentar en el grupo cuál o cuáles problemas existen en el lugar donde viven y cómo ayudarían. Anotar conclusiones en el cuaderno en </w:t>
            </w:r>
            <w:proofErr w:type="spellStart"/>
            <w:proofErr w:type="gramStart"/>
            <w:r w:rsidRPr="00912CE0">
              <w:rPr>
                <w:rFonts w:ascii="Arial" w:hAnsi="Arial" w:cs="Arial"/>
                <w:sz w:val="20"/>
                <w:szCs w:val="20"/>
              </w:rPr>
              <w:t>binas.</w:t>
            </w:r>
            <w:r w:rsidRPr="00912CE0">
              <w:rPr>
                <w:rFonts w:ascii="Arial" w:hAnsi="Arial" w:cs="Arial"/>
                <w:b/>
                <w:sz w:val="20"/>
                <w:szCs w:val="20"/>
              </w:rPr>
              <w:t>Aprendamos</w:t>
            </w:r>
            <w:proofErr w:type="spellEnd"/>
            <w:proofErr w:type="gramEnd"/>
            <w:r w:rsidRPr="00912CE0">
              <w:rPr>
                <w:rFonts w:ascii="Arial" w:hAnsi="Arial" w:cs="Arial"/>
                <w:b/>
                <w:sz w:val="20"/>
                <w:szCs w:val="20"/>
              </w:rPr>
              <w:t xml:space="preserve"> más. Pág. 161</w:t>
            </w:r>
            <w:r w:rsidRPr="00912CE0">
              <w:rPr>
                <w:rFonts w:ascii="Arial" w:hAnsi="Arial" w:cs="Arial"/>
                <w:sz w:val="20"/>
                <w:szCs w:val="20"/>
              </w:rPr>
              <w:t xml:space="preserve">-Leer sobre el calentamiento global y cómo éste se ha convertido en un problema mundial y comentar la lectura ¿a qué se debe?, ¿cómo se evita? Socializar. </w:t>
            </w:r>
          </w:p>
          <w:p w:rsidR="00912CE0" w:rsidRPr="00F168B7" w:rsidRDefault="00912CE0" w:rsidP="00F168B7">
            <w:pPr>
              <w:rPr>
                <w:rFonts w:ascii="Arial" w:hAnsi="Arial" w:cs="Arial"/>
                <w:b/>
                <w:sz w:val="20"/>
                <w:szCs w:val="20"/>
              </w:rPr>
            </w:pPr>
            <w:proofErr w:type="gramStart"/>
            <w:r w:rsidRPr="00912CE0">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Ver el siguiente video como apoyo al tema y hacer individualmente una reflexión en su cuaderno:</w:t>
            </w:r>
          </w:p>
          <w:p w:rsidR="00912CE0" w:rsidRDefault="00912CE0" w:rsidP="00912CE0">
            <w:pPr>
              <w:jc w:val="both"/>
              <w:rPr>
                <w:rFonts w:ascii="Arial" w:hAnsi="Arial" w:cs="Arial"/>
                <w:sz w:val="20"/>
                <w:szCs w:val="20"/>
                <w:u w:val="single"/>
              </w:rPr>
            </w:pPr>
            <w:r w:rsidRPr="00912CE0">
              <w:rPr>
                <w:rFonts w:ascii="Arial" w:hAnsi="Arial" w:cs="Arial"/>
                <w:sz w:val="20"/>
                <w:szCs w:val="20"/>
              </w:rPr>
              <w:t>-</w:t>
            </w:r>
            <w:hyperlink r:id="rId21" w:history="1">
              <w:r w:rsidRPr="00912CE0">
                <w:rPr>
                  <w:rFonts w:ascii="Arial" w:hAnsi="Arial" w:cs="Arial"/>
                  <w:sz w:val="20"/>
                  <w:szCs w:val="20"/>
                  <w:u w:val="single"/>
                </w:rPr>
                <w:t>https://www.youtube.com/watch?v=sm-WpVP8nUY</w:t>
              </w:r>
            </w:hyperlink>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F168B7" w:rsidRPr="00912CE0" w:rsidRDefault="00D01D48" w:rsidP="00D01D48">
            <w:pPr>
              <w:jc w:val="center"/>
              <w:rPr>
                <w:rFonts w:ascii="Arial" w:hAnsi="Arial" w:cs="Arial"/>
                <w:sz w:val="20"/>
                <w:szCs w:val="20"/>
              </w:rPr>
            </w:pPr>
            <w:r>
              <w:rPr>
                <w:rFonts w:ascii="Arial" w:hAnsi="Arial" w:cs="Arial"/>
                <w:b/>
                <w:color w:val="4472C4"/>
                <w:sz w:val="16"/>
                <w:szCs w:val="16"/>
              </w:rPr>
              <w:t>*PAUSA ACTIVA</w:t>
            </w:r>
          </w:p>
        </w:tc>
      </w:tr>
      <w:tr w:rsidR="00912CE0" w:rsidRPr="00912CE0" w:rsidTr="00F168B7">
        <w:trPr>
          <w:trHeight w:val="382"/>
        </w:trPr>
        <w:tc>
          <w:tcPr>
            <w:tcW w:w="5495"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tabs>
                <w:tab w:val="left" w:pos="2412"/>
              </w:tabs>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Lección  2</w:t>
            </w:r>
            <w:proofErr w:type="gramEnd"/>
            <w:r w:rsidRPr="00912CE0">
              <w:rPr>
                <w:rFonts w:ascii="Arial" w:hAnsi="Arial" w:cs="Arial"/>
                <w:sz w:val="20"/>
                <w:szCs w:val="20"/>
              </w:rPr>
              <w:t>.  Pág. 158 a la 161.</w:t>
            </w:r>
          </w:p>
          <w:p w:rsidR="00912CE0" w:rsidRPr="00F168B7" w:rsidRDefault="00912CE0" w:rsidP="00912CE0">
            <w:pPr>
              <w:tabs>
                <w:tab w:val="left" w:pos="2412"/>
              </w:tabs>
              <w:rPr>
                <w:rFonts w:ascii="Arial" w:hAnsi="Arial" w:cs="Arial"/>
                <w:sz w:val="20"/>
                <w:szCs w:val="20"/>
              </w:rPr>
            </w:pPr>
            <w:r w:rsidRPr="00912CE0">
              <w:rPr>
                <w:rFonts w:ascii="Arial" w:hAnsi="Arial" w:cs="Arial"/>
                <w:sz w:val="20"/>
                <w:szCs w:val="20"/>
              </w:rPr>
              <w:t xml:space="preserve">Colores. </w:t>
            </w:r>
            <w:proofErr w:type="spellStart"/>
            <w:r w:rsidRPr="00912CE0">
              <w:rPr>
                <w:rFonts w:ascii="Arial" w:hAnsi="Arial" w:cs="Arial"/>
                <w:sz w:val="20"/>
                <w:szCs w:val="20"/>
              </w:rPr>
              <w:t>Marcadores.Enlace</w:t>
            </w:r>
            <w:proofErr w:type="spellEnd"/>
            <w:r w:rsidRPr="00912CE0">
              <w:rPr>
                <w:rFonts w:ascii="Arial" w:hAnsi="Arial" w:cs="Arial"/>
                <w:sz w:val="20"/>
                <w:szCs w:val="20"/>
              </w:rPr>
              <w:t xml:space="preserve"> sugerido.</w:t>
            </w:r>
          </w:p>
        </w:tc>
        <w:tc>
          <w:tcPr>
            <w:tcW w:w="8817" w:type="dxa"/>
            <w:gridSpan w:val="4"/>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F168B7" w:rsidRDefault="00912CE0" w:rsidP="00912CE0">
            <w:pPr>
              <w:rPr>
                <w:rFonts w:ascii="Arial" w:hAnsi="Arial" w:cs="Arial"/>
                <w:sz w:val="20"/>
                <w:szCs w:val="20"/>
              </w:rPr>
            </w:pPr>
            <w:r w:rsidRPr="00912CE0">
              <w:rPr>
                <w:rFonts w:ascii="Arial" w:hAnsi="Arial" w:cs="Arial"/>
                <w:sz w:val="20"/>
                <w:szCs w:val="20"/>
              </w:rPr>
              <w:t xml:space="preserve">Notas en el </w:t>
            </w:r>
            <w:proofErr w:type="spellStart"/>
            <w:r w:rsidRPr="00912CE0">
              <w:rPr>
                <w:rFonts w:ascii="Arial" w:hAnsi="Arial" w:cs="Arial"/>
                <w:sz w:val="20"/>
                <w:szCs w:val="20"/>
              </w:rPr>
              <w:t>cuaderno.Reflexión</w:t>
            </w:r>
            <w:proofErr w:type="spellEnd"/>
            <w:r w:rsidRPr="00912CE0">
              <w:rPr>
                <w:rFonts w:ascii="Arial" w:hAnsi="Arial" w:cs="Arial"/>
                <w:sz w:val="20"/>
                <w:szCs w:val="20"/>
              </w:rPr>
              <w:t xml:space="preserve"> de </w:t>
            </w:r>
            <w:proofErr w:type="spellStart"/>
            <w:r w:rsidRPr="00912CE0">
              <w:rPr>
                <w:rFonts w:ascii="Arial" w:hAnsi="Arial" w:cs="Arial"/>
                <w:sz w:val="20"/>
                <w:szCs w:val="20"/>
              </w:rPr>
              <w:t>preguntas.Observación</w:t>
            </w:r>
            <w:proofErr w:type="spellEnd"/>
            <w:r w:rsidRPr="00912CE0">
              <w:rPr>
                <w:rFonts w:ascii="Arial" w:hAnsi="Arial" w:cs="Arial"/>
                <w:sz w:val="20"/>
                <w:szCs w:val="20"/>
              </w:rPr>
              <w:t xml:space="preserve"> y análisis de las participaciones de los alumnos en la realización de las actividades.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3"/>
        <w:tblW w:w="0" w:type="auto"/>
        <w:shd w:val="clear" w:color="auto" w:fill="FFFFFF" w:themeFill="background1"/>
        <w:tblLook w:val="04A0" w:firstRow="1" w:lastRow="0" w:firstColumn="1" w:lastColumn="0" w:noHBand="0" w:noVBand="1"/>
      </w:tblPr>
      <w:tblGrid>
        <w:gridCol w:w="1840"/>
        <w:gridCol w:w="820"/>
        <w:gridCol w:w="992"/>
        <w:gridCol w:w="284"/>
        <w:gridCol w:w="992"/>
        <w:gridCol w:w="567"/>
        <w:gridCol w:w="1084"/>
        <w:gridCol w:w="224"/>
        <w:gridCol w:w="1102"/>
        <w:gridCol w:w="6407"/>
      </w:tblGrid>
      <w:tr w:rsidR="00912CE0" w:rsidRPr="00912CE0" w:rsidTr="00F168B7">
        <w:tc>
          <w:tcPr>
            <w:tcW w:w="1840"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912CE0" w:rsidRPr="00F168B7" w:rsidRDefault="00912CE0" w:rsidP="00912CE0">
            <w:pPr>
              <w:jc w:val="center"/>
              <w:rPr>
                <w:rFonts w:ascii="Arial" w:eastAsiaTheme="minorHAnsi" w:hAnsi="Arial" w:cs="Arial"/>
                <w:sz w:val="20"/>
                <w:szCs w:val="20"/>
                <w:lang w:val="es-MX" w:eastAsia="en-US"/>
              </w:rPr>
            </w:pPr>
            <w:r w:rsidRPr="00F168B7">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F168B7" w:rsidRDefault="00912CE0" w:rsidP="00912CE0">
            <w:pPr>
              <w:jc w:val="center"/>
              <w:rPr>
                <w:rFonts w:ascii="Arial" w:eastAsiaTheme="minorHAnsi" w:hAnsi="Arial" w:cs="Arial"/>
                <w:b/>
                <w:sz w:val="20"/>
                <w:szCs w:val="20"/>
                <w:lang w:val="es-MX" w:eastAsia="en-US"/>
              </w:rPr>
            </w:pPr>
            <w:r w:rsidRPr="00F168B7">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F168B7" w:rsidRDefault="00F168B7"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F168B7">
              <w:rPr>
                <w:rFonts w:ascii="Arial" w:hAnsi="Arial" w:cs="Arial"/>
                <w:b/>
                <w:sz w:val="20"/>
                <w:szCs w:val="20"/>
              </w:rPr>
              <w:t xml:space="preserve"> de mayo</w:t>
            </w:r>
            <w:r>
              <w:rPr>
                <w:rFonts w:ascii="Arial" w:hAnsi="Arial" w:cs="Arial"/>
                <w:b/>
                <w:sz w:val="20"/>
                <w:szCs w:val="20"/>
              </w:rPr>
              <w:t xml:space="preserve"> 2020</w:t>
            </w:r>
            <w:r w:rsidR="00912CE0" w:rsidRPr="00F168B7">
              <w:rPr>
                <w:rFonts w:ascii="Arial" w:hAnsi="Arial" w:cs="Arial"/>
                <w:b/>
                <w:sz w:val="20"/>
                <w:szCs w:val="20"/>
              </w:rPr>
              <w:t>.</w:t>
            </w:r>
          </w:p>
        </w:tc>
      </w:tr>
      <w:tr w:rsidR="00912CE0" w:rsidRPr="00912CE0" w:rsidTr="00F168B7">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8"/>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Retos del mundo </w:t>
            </w:r>
          </w:p>
        </w:tc>
      </w:tr>
      <w:tr w:rsidR="00912CE0" w:rsidRPr="00912CE0" w:rsidTr="00F168B7">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EJE TEMÁTICO</w:t>
            </w:r>
          </w:p>
        </w:tc>
        <w:tc>
          <w:tcPr>
            <w:tcW w:w="3655" w:type="dxa"/>
            <w:gridSpan w:val="5"/>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Calidad de vida, ambiente y prevención de desastres.</w:t>
            </w:r>
          </w:p>
        </w:tc>
        <w:tc>
          <w:tcPr>
            <w:tcW w:w="1308"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LECCIÓN</w:t>
            </w:r>
          </w:p>
          <w:p w:rsidR="00912CE0" w:rsidRPr="00912CE0" w:rsidRDefault="00912CE0" w:rsidP="00912CE0">
            <w:pPr>
              <w:jc w:val="center"/>
              <w:rPr>
                <w:rFonts w:ascii="Arial" w:hAnsi="Arial" w:cs="Arial"/>
                <w:b/>
                <w:sz w:val="20"/>
                <w:szCs w:val="20"/>
              </w:rPr>
            </w:pPr>
            <w:r w:rsidRPr="00912CE0">
              <w:rPr>
                <w:rFonts w:ascii="Arial" w:hAnsi="Arial" w:cs="Arial"/>
                <w:b/>
                <w:sz w:val="20"/>
                <w:szCs w:val="20"/>
              </w:rPr>
              <w:t xml:space="preserve">2 </w:t>
            </w:r>
          </w:p>
        </w:tc>
        <w:tc>
          <w:tcPr>
            <w:tcW w:w="7509" w:type="dxa"/>
            <w:gridSpan w:val="2"/>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b/>
                <w:sz w:val="20"/>
                <w:szCs w:val="20"/>
              </w:rPr>
              <w:t>Acciones locales para preservar el ambiente.</w:t>
            </w:r>
          </w:p>
        </w:tc>
      </w:tr>
      <w:tr w:rsidR="00912CE0" w:rsidRPr="00912CE0" w:rsidTr="00F168B7">
        <w:tc>
          <w:tcPr>
            <w:tcW w:w="3652" w:type="dxa"/>
            <w:gridSpan w:val="3"/>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660"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D115B">
        <w:trPr>
          <w:trHeight w:val="70"/>
        </w:trPr>
        <w:tc>
          <w:tcPr>
            <w:tcW w:w="3652" w:type="dxa"/>
            <w:gridSpan w:val="3"/>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Valora los retos del mundo para mejorar el ambiente.</w:t>
            </w:r>
          </w:p>
        </w:tc>
        <w:tc>
          <w:tcPr>
            <w:tcW w:w="10660" w:type="dxa"/>
            <w:gridSpan w:val="7"/>
            <w:shd w:val="clear" w:color="auto" w:fill="FFFFFF" w:themeFill="background1"/>
            <w:vAlign w:val="center"/>
          </w:tcPr>
          <w:p w:rsidR="00912CE0" w:rsidRPr="00DD115B"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 xml:space="preserve">Reducción de los </w:t>
            </w:r>
            <w:r w:rsidR="00DD115B">
              <w:rPr>
                <w:rFonts w:ascii="Arial" w:hAnsi="Arial" w:cs="Arial"/>
                <w:sz w:val="20"/>
                <w:szCs w:val="20"/>
                <w:lang w:val="es-ES" w:eastAsia="es-ES"/>
              </w:rPr>
              <w:t>gases de efecto invernadero.</w:t>
            </w:r>
            <w:r w:rsidRPr="00912CE0">
              <w:rPr>
                <w:rFonts w:ascii="Arial" w:hAnsi="Arial" w:cs="Arial"/>
                <w:sz w:val="20"/>
                <w:szCs w:val="20"/>
                <w:lang w:val="es-ES" w:eastAsia="es-ES"/>
              </w:rPr>
              <w:t xml:space="preserve"> Aprove</w:t>
            </w:r>
            <w:r w:rsidR="00DD115B">
              <w:rPr>
                <w:rFonts w:ascii="Arial" w:hAnsi="Arial" w:cs="Arial"/>
                <w:sz w:val="20"/>
                <w:szCs w:val="20"/>
                <w:lang w:val="es-ES" w:eastAsia="es-ES"/>
              </w:rPr>
              <w:t xml:space="preserve">chamiento sustentable del agua. </w:t>
            </w:r>
            <w:r w:rsidRPr="00912CE0">
              <w:rPr>
                <w:rFonts w:ascii="Arial" w:hAnsi="Arial" w:cs="Arial"/>
                <w:sz w:val="20"/>
                <w:szCs w:val="20"/>
                <w:lang w:val="es-ES" w:eastAsia="es-ES"/>
              </w:rPr>
              <w:t xml:space="preserve"> Reforestación, reducción de la deforestación y d</w:t>
            </w:r>
            <w:r w:rsidR="00DD115B">
              <w:rPr>
                <w:rFonts w:ascii="Arial" w:hAnsi="Arial" w:cs="Arial"/>
                <w:sz w:val="20"/>
                <w:szCs w:val="20"/>
                <w:lang w:val="es-ES" w:eastAsia="es-ES"/>
              </w:rPr>
              <w:t xml:space="preserve">e la desertificación del </w:t>
            </w:r>
            <w:proofErr w:type="spellStart"/>
            <w:r w:rsidR="00DD115B">
              <w:rPr>
                <w:rFonts w:ascii="Arial" w:hAnsi="Arial" w:cs="Arial"/>
                <w:sz w:val="20"/>
                <w:szCs w:val="20"/>
                <w:lang w:val="es-ES" w:eastAsia="es-ES"/>
              </w:rPr>
              <w:t>suelo.</w:t>
            </w:r>
            <w:r w:rsidRPr="00912CE0">
              <w:rPr>
                <w:rFonts w:ascii="Arial" w:hAnsi="Arial" w:cs="Arial"/>
                <w:sz w:val="20"/>
                <w:szCs w:val="20"/>
                <w:lang w:val="es-ES" w:eastAsia="es-ES"/>
              </w:rPr>
              <w:t>Conservación</w:t>
            </w:r>
            <w:proofErr w:type="spellEnd"/>
            <w:r w:rsidRPr="00912CE0">
              <w:rPr>
                <w:rFonts w:ascii="Arial" w:hAnsi="Arial" w:cs="Arial"/>
                <w:sz w:val="20"/>
                <w:szCs w:val="20"/>
                <w:lang w:val="es-ES" w:eastAsia="es-ES"/>
              </w:rPr>
              <w:t xml:space="preserve"> de la biodiversidad.</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F168B7">
        <w:tc>
          <w:tcPr>
            <w:tcW w:w="14312" w:type="dxa"/>
            <w:gridSpan w:val="10"/>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lastRenderedPageBreak/>
              <w:t>• Adquirir conceptos, habilidades y actitudes para construir la identidad nacional mediante el reconocimiento de la diversidad natural, social, cultural y económica del espacio geográfico.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Participar de manera informada en el lugar donde se vive para el cuidado del ambiente y la prevención de desastres.</w:t>
            </w:r>
          </w:p>
        </w:tc>
      </w:tr>
      <w:tr w:rsidR="00D01D48" w:rsidRPr="00912CE0" w:rsidTr="00D01D48">
        <w:trPr>
          <w:trHeight w:val="70"/>
        </w:trPr>
        <w:tc>
          <w:tcPr>
            <w:tcW w:w="14312" w:type="dxa"/>
            <w:gridSpan w:val="10"/>
            <w:shd w:val="clear" w:color="auto" w:fill="FFFFFF" w:themeFill="background1"/>
          </w:tcPr>
          <w:p w:rsidR="00D01D48" w:rsidRPr="00912CE0" w:rsidRDefault="00D01D48" w:rsidP="00D01D48">
            <w:pPr>
              <w:rPr>
                <w:rFonts w:ascii="Arial" w:hAnsi="Arial" w:cs="Arial"/>
                <w:b/>
                <w:sz w:val="20"/>
                <w:szCs w:val="20"/>
              </w:rPr>
            </w:pPr>
            <w:r w:rsidRPr="00912CE0">
              <w:rPr>
                <w:rFonts w:ascii="Arial" w:hAnsi="Arial" w:cs="Arial"/>
                <w:b/>
                <w:sz w:val="20"/>
                <w:szCs w:val="20"/>
              </w:rPr>
              <w:t>COMPETENCIAS QUE SE FAVORECEN</w:t>
            </w:r>
            <w:r>
              <w:rPr>
                <w:rFonts w:ascii="Arial" w:hAnsi="Arial" w:cs="Arial"/>
                <w:b/>
                <w:sz w:val="20"/>
                <w:szCs w:val="20"/>
              </w:rPr>
              <w:t xml:space="preserve"> </w:t>
            </w:r>
            <w:r w:rsidRPr="00912CE0">
              <w:rPr>
                <w:rFonts w:ascii="Arial" w:hAnsi="Arial" w:cs="Arial"/>
                <w:sz w:val="20"/>
                <w:szCs w:val="20"/>
              </w:rPr>
              <w:t>Participación en el espacio donde se vive.</w:t>
            </w:r>
          </w:p>
        </w:tc>
      </w:tr>
      <w:tr w:rsidR="00912CE0" w:rsidRPr="00912CE0" w:rsidTr="00F168B7">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F168B7">
        <w:trPr>
          <w:trHeight w:val="990"/>
        </w:trPr>
        <w:tc>
          <w:tcPr>
            <w:tcW w:w="14312" w:type="dxa"/>
            <w:gridSpan w:val="10"/>
            <w:shd w:val="clear" w:color="auto" w:fill="FFFFFF" w:themeFill="background1"/>
          </w:tcPr>
          <w:p w:rsidR="00D01D48" w:rsidRDefault="00D01D48" w:rsidP="00D01D48">
            <w:pPr>
              <w:rPr>
                <w:rFonts w:ascii="Arial" w:hAnsi="Arial" w:cs="Arial"/>
                <w:b/>
                <w:sz w:val="20"/>
                <w:szCs w:val="20"/>
              </w:rPr>
            </w:pPr>
          </w:p>
          <w:p w:rsidR="00912CE0" w:rsidRPr="00D01D48" w:rsidRDefault="00D01D48" w:rsidP="00D01D48">
            <w:pPr>
              <w:rPr>
                <w:rFonts w:ascii="Arial" w:hAnsi="Arial" w:cs="Arial"/>
                <w:b/>
                <w:sz w:val="20"/>
                <w:szCs w:val="20"/>
              </w:rPr>
            </w:pPr>
            <w:r>
              <w:rPr>
                <w:rFonts w:ascii="Arial" w:hAnsi="Arial" w:cs="Arial"/>
                <w:b/>
                <w:sz w:val="20"/>
                <w:szCs w:val="20"/>
              </w:rPr>
              <w:t xml:space="preserve">INICIO:    </w:t>
            </w:r>
            <w:r w:rsidR="00912CE0" w:rsidRPr="00912CE0">
              <w:rPr>
                <w:rFonts w:ascii="Arial" w:hAnsi="Arial" w:cs="Arial"/>
                <w:sz w:val="20"/>
                <w:szCs w:val="20"/>
              </w:rPr>
              <w:t>-Recordar el tema de la sesión anterior en lluvia de ideas. Retroalimentar.</w:t>
            </w:r>
          </w:p>
          <w:p w:rsidR="00912CE0" w:rsidRPr="00D01D48" w:rsidRDefault="00D01D48" w:rsidP="00D01D48">
            <w:pPr>
              <w:rPr>
                <w:rFonts w:ascii="Arial" w:hAnsi="Arial" w:cs="Arial"/>
                <w:b/>
                <w:sz w:val="20"/>
                <w:szCs w:val="20"/>
              </w:rPr>
            </w:pPr>
            <w:r>
              <w:rPr>
                <w:rFonts w:ascii="Arial" w:hAnsi="Arial" w:cs="Arial"/>
                <w:b/>
                <w:sz w:val="20"/>
                <w:szCs w:val="20"/>
              </w:rPr>
              <w:t xml:space="preserve">DESARROLLO: </w:t>
            </w:r>
            <w:r w:rsidR="00912CE0" w:rsidRPr="00912CE0">
              <w:rPr>
                <w:rFonts w:ascii="Arial" w:hAnsi="Arial" w:cs="Arial"/>
                <w:b/>
                <w:sz w:val="20"/>
                <w:szCs w:val="20"/>
              </w:rPr>
              <w:t xml:space="preserve"> Actividad. Pág. 161</w:t>
            </w:r>
            <w:r w:rsidR="00912CE0" w:rsidRPr="00912CE0">
              <w:rPr>
                <w:rFonts w:ascii="Arial" w:hAnsi="Arial" w:cs="Arial"/>
                <w:b/>
                <w:sz w:val="20"/>
                <w:szCs w:val="20"/>
                <w:lang w:val="es-ES" w:eastAsia="es-ES"/>
              </w:rPr>
              <w:t xml:space="preserve"> </w:t>
            </w:r>
            <w:r w:rsidR="00912CE0" w:rsidRPr="00912CE0">
              <w:rPr>
                <w:rFonts w:ascii="Arial" w:eastAsiaTheme="minorHAnsi" w:hAnsi="Arial" w:cs="Arial"/>
                <w:sz w:val="20"/>
                <w:szCs w:val="20"/>
                <w:lang w:eastAsia="es-ES"/>
              </w:rPr>
              <w:t>-</w:t>
            </w:r>
            <w:r w:rsidR="00912CE0" w:rsidRPr="00912CE0">
              <w:rPr>
                <w:rFonts w:ascii="Arial" w:eastAsiaTheme="minorHAnsi" w:hAnsi="Arial" w:cs="Arial"/>
                <w:sz w:val="20"/>
                <w:szCs w:val="20"/>
                <w:lang w:val="es-ES" w:eastAsia="es-ES"/>
              </w:rPr>
              <w:t xml:space="preserve">En equipos investigar los efectos del calentamiento global y observar el cuadro de la pág. 162 acerca de los efectos del calentamiento global en México y las zonas </w:t>
            </w:r>
            <w:proofErr w:type="gramStart"/>
            <w:r w:rsidR="00912CE0" w:rsidRPr="00912CE0">
              <w:rPr>
                <w:rFonts w:ascii="Arial" w:eastAsiaTheme="minorHAnsi" w:hAnsi="Arial" w:cs="Arial"/>
                <w:sz w:val="20"/>
                <w:szCs w:val="20"/>
                <w:lang w:val="es-ES" w:eastAsia="es-ES"/>
              </w:rPr>
              <w:t>vulnerables.-</w:t>
            </w:r>
            <w:proofErr w:type="gramEnd"/>
            <w:r w:rsidR="00912CE0" w:rsidRPr="00912CE0">
              <w:rPr>
                <w:rFonts w:ascii="Arial" w:eastAsiaTheme="minorHAnsi" w:hAnsi="Arial" w:cs="Arial"/>
                <w:sz w:val="20"/>
                <w:szCs w:val="20"/>
                <w:lang w:val="es-ES" w:eastAsia="es-ES"/>
              </w:rPr>
              <w:t xml:space="preserve">Revisar si su comunidad es una zona vulnerable. -Conseguir y revisar en el Atlas de </w:t>
            </w:r>
            <w:proofErr w:type="gramStart"/>
            <w:r w:rsidR="00912CE0" w:rsidRPr="00912CE0">
              <w:rPr>
                <w:rFonts w:ascii="Arial" w:eastAsiaTheme="minorHAnsi" w:hAnsi="Arial" w:cs="Arial"/>
                <w:sz w:val="20"/>
                <w:szCs w:val="20"/>
                <w:lang w:val="es-ES" w:eastAsia="es-ES"/>
              </w:rPr>
              <w:t>México  el</w:t>
            </w:r>
            <w:proofErr w:type="gramEnd"/>
            <w:r w:rsidR="00912CE0" w:rsidRPr="00912CE0">
              <w:rPr>
                <w:rFonts w:ascii="Arial" w:eastAsiaTheme="minorHAnsi" w:hAnsi="Arial" w:cs="Arial"/>
                <w:sz w:val="20"/>
                <w:szCs w:val="20"/>
                <w:lang w:val="es-ES" w:eastAsia="es-ES"/>
              </w:rPr>
              <w:t xml:space="preserve"> clima, vegetación, relieve y tipo de agricultura de su municipio.  Escribirlo en el </w:t>
            </w:r>
            <w:proofErr w:type="spellStart"/>
            <w:proofErr w:type="gramStart"/>
            <w:r w:rsidR="00912CE0" w:rsidRPr="00912CE0">
              <w:rPr>
                <w:rFonts w:ascii="Arial" w:eastAsiaTheme="minorHAnsi" w:hAnsi="Arial" w:cs="Arial"/>
                <w:sz w:val="20"/>
                <w:szCs w:val="20"/>
                <w:lang w:val="es-ES" w:eastAsia="es-ES"/>
              </w:rPr>
              <w:t>cuaderno.</w:t>
            </w:r>
            <w:r w:rsidR="00912CE0" w:rsidRPr="00912CE0">
              <w:rPr>
                <w:rFonts w:ascii="Arial" w:eastAsiaTheme="minorHAnsi" w:hAnsi="Arial" w:cs="Arial"/>
                <w:b/>
                <w:sz w:val="20"/>
                <w:szCs w:val="20"/>
                <w:lang w:val="es-ES" w:eastAsia="es-ES"/>
              </w:rPr>
              <w:t>Apliquemos</w:t>
            </w:r>
            <w:proofErr w:type="spellEnd"/>
            <w:proofErr w:type="gramEnd"/>
            <w:r w:rsidR="00912CE0" w:rsidRPr="00912CE0">
              <w:rPr>
                <w:rFonts w:ascii="Arial" w:eastAsiaTheme="minorHAnsi" w:hAnsi="Arial" w:cs="Arial"/>
                <w:b/>
                <w:sz w:val="20"/>
                <w:szCs w:val="20"/>
                <w:lang w:val="es-ES" w:eastAsia="es-ES"/>
              </w:rPr>
              <w:t xml:space="preserve"> lo aprendido pág. 163. </w:t>
            </w:r>
            <w:r w:rsidR="00912CE0" w:rsidRPr="00912CE0">
              <w:rPr>
                <w:rFonts w:ascii="Arial" w:eastAsiaTheme="minorHAnsi" w:hAnsi="Arial" w:cs="Arial"/>
                <w:sz w:val="20"/>
                <w:szCs w:val="20"/>
                <w:lang w:val="es-ES" w:eastAsia="es-ES"/>
              </w:rPr>
              <w:t>-</w:t>
            </w:r>
            <w:proofErr w:type="gramStart"/>
            <w:r w:rsidR="00912CE0" w:rsidRPr="00912CE0">
              <w:rPr>
                <w:rFonts w:ascii="Arial" w:eastAsiaTheme="minorHAnsi" w:hAnsi="Arial" w:cs="Arial"/>
                <w:sz w:val="20"/>
                <w:szCs w:val="20"/>
                <w:lang w:val="es-ES" w:eastAsia="es-ES"/>
              </w:rPr>
              <w:t>Organizar  en</w:t>
            </w:r>
            <w:proofErr w:type="gramEnd"/>
            <w:r w:rsidR="00912CE0" w:rsidRPr="00912CE0">
              <w:rPr>
                <w:rFonts w:ascii="Arial" w:eastAsiaTheme="minorHAnsi" w:hAnsi="Arial" w:cs="Arial"/>
                <w:sz w:val="20"/>
                <w:szCs w:val="20"/>
                <w:lang w:val="es-ES" w:eastAsia="es-ES"/>
              </w:rPr>
              <w:t xml:space="preserve"> equipos y discutir las medidas que deben tomar en su comunidad para contribuir a la disminución de emisión de los gases, la deforestación o la contaminación de los ríos (aprovechar sustentablemente el agua).</w:t>
            </w:r>
            <w:r w:rsidR="00912CE0" w:rsidRPr="00912CE0">
              <w:rPr>
                <w:rFonts w:ascii="Arial" w:hAnsi="Arial" w:cs="Arial"/>
                <w:sz w:val="20"/>
                <w:szCs w:val="20"/>
                <w:lang w:val="es-ES" w:eastAsia="es-ES"/>
              </w:rPr>
              <w:t>-Llenar el cuadro conforme a la región que se vive, donde deben identificar el problema y los efectos del calentamiento global, analizar las posibles soluciones y proponer acciones.</w:t>
            </w:r>
          </w:p>
          <w:p w:rsidR="00912CE0" w:rsidRDefault="00D01D48" w:rsidP="00D01D48">
            <w:pPr>
              <w:rPr>
                <w:rFonts w:ascii="Arial" w:hAnsi="Arial" w:cs="Arial"/>
                <w:sz w:val="20"/>
                <w:szCs w:val="20"/>
                <w:lang w:eastAsia="es-ES"/>
              </w:rPr>
            </w:pPr>
            <w:proofErr w:type="gramStart"/>
            <w:r>
              <w:rPr>
                <w:rFonts w:ascii="Arial" w:hAnsi="Arial" w:cs="Arial"/>
                <w:b/>
                <w:sz w:val="20"/>
                <w:szCs w:val="20"/>
              </w:rPr>
              <w:t>CIERRE:</w:t>
            </w:r>
            <w:r w:rsidR="00912CE0" w:rsidRPr="00912CE0">
              <w:rPr>
                <w:rFonts w:ascii="Arial" w:hAnsi="Arial" w:cs="Arial"/>
                <w:sz w:val="20"/>
                <w:szCs w:val="20"/>
                <w:lang w:eastAsia="es-ES"/>
              </w:rPr>
              <w:t>-</w:t>
            </w:r>
            <w:proofErr w:type="gramEnd"/>
            <w:r w:rsidR="00912CE0" w:rsidRPr="00912CE0">
              <w:rPr>
                <w:rFonts w:ascii="Arial" w:hAnsi="Arial" w:cs="Arial"/>
                <w:sz w:val="20"/>
                <w:szCs w:val="20"/>
                <w:lang w:eastAsia="es-ES"/>
              </w:rPr>
              <w:t>Exponer la tabla terminada y dialogar al respecto de manera grupal sobre las acciones a realizar.</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F168B7">
        <w:trPr>
          <w:trHeight w:val="50"/>
        </w:trPr>
        <w:tc>
          <w:tcPr>
            <w:tcW w:w="4928"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D01D48" w:rsidRDefault="00912CE0" w:rsidP="00D01D48">
            <w:pPr>
              <w:tabs>
                <w:tab w:val="left" w:pos="2412"/>
              </w:tabs>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w:t>
            </w:r>
            <w:r w:rsidR="00D01D48">
              <w:rPr>
                <w:rFonts w:ascii="Arial" w:hAnsi="Arial" w:cs="Arial"/>
                <w:sz w:val="20"/>
                <w:szCs w:val="20"/>
              </w:rPr>
              <w:t>ección  2</w:t>
            </w:r>
            <w:proofErr w:type="gramEnd"/>
            <w:r w:rsidR="00D01D48">
              <w:rPr>
                <w:rFonts w:ascii="Arial" w:hAnsi="Arial" w:cs="Arial"/>
                <w:sz w:val="20"/>
                <w:szCs w:val="20"/>
              </w:rPr>
              <w:t xml:space="preserve">.  Pág.  161 a la 163.Colores.  </w:t>
            </w:r>
            <w:proofErr w:type="spellStart"/>
            <w:r w:rsidR="00D01D48">
              <w:rPr>
                <w:rFonts w:ascii="Arial" w:hAnsi="Arial" w:cs="Arial"/>
                <w:sz w:val="20"/>
                <w:szCs w:val="20"/>
              </w:rPr>
              <w:t>Marcadores.</w:t>
            </w:r>
            <w:r w:rsidRPr="00912CE0">
              <w:rPr>
                <w:rFonts w:ascii="Arial" w:hAnsi="Arial" w:cs="Arial"/>
                <w:sz w:val="20"/>
                <w:szCs w:val="20"/>
              </w:rPr>
              <w:t>Atlas</w:t>
            </w:r>
            <w:proofErr w:type="spellEnd"/>
            <w:r w:rsidRPr="00912CE0">
              <w:rPr>
                <w:rFonts w:ascii="Arial" w:hAnsi="Arial" w:cs="Arial"/>
                <w:sz w:val="20"/>
                <w:szCs w:val="20"/>
              </w:rPr>
              <w:t xml:space="preserve"> de México.</w:t>
            </w:r>
          </w:p>
        </w:tc>
        <w:tc>
          <w:tcPr>
            <w:tcW w:w="9384"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D01D48" w:rsidRDefault="00912CE0" w:rsidP="00912CE0">
            <w:pPr>
              <w:rPr>
                <w:rFonts w:ascii="Arial" w:hAnsi="Arial" w:cs="Arial"/>
                <w:sz w:val="20"/>
                <w:szCs w:val="20"/>
              </w:rPr>
            </w:pPr>
            <w:r w:rsidRPr="00912CE0">
              <w:rPr>
                <w:rFonts w:ascii="Arial" w:hAnsi="Arial" w:cs="Arial"/>
                <w:sz w:val="20"/>
                <w:szCs w:val="20"/>
              </w:rPr>
              <w:t xml:space="preserve">Notas en el </w:t>
            </w:r>
            <w:proofErr w:type="spellStart"/>
            <w:r w:rsidR="00D01D48">
              <w:rPr>
                <w:rFonts w:ascii="Arial" w:hAnsi="Arial" w:cs="Arial"/>
                <w:sz w:val="20"/>
                <w:szCs w:val="20"/>
              </w:rPr>
              <w:t>cuaderno.Reflexión</w:t>
            </w:r>
            <w:proofErr w:type="spellEnd"/>
            <w:r w:rsidR="00D01D48">
              <w:rPr>
                <w:rFonts w:ascii="Arial" w:hAnsi="Arial" w:cs="Arial"/>
                <w:sz w:val="20"/>
                <w:szCs w:val="20"/>
              </w:rPr>
              <w:t xml:space="preserve"> de </w:t>
            </w:r>
            <w:proofErr w:type="spellStart"/>
            <w:r w:rsidR="00D01D48">
              <w:rPr>
                <w:rFonts w:ascii="Arial" w:hAnsi="Arial" w:cs="Arial"/>
                <w:sz w:val="20"/>
                <w:szCs w:val="20"/>
              </w:rPr>
              <w:t>preguntas.</w:t>
            </w:r>
            <w:r w:rsidRPr="00912CE0">
              <w:rPr>
                <w:rFonts w:ascii="Arial" w:hAnsi="Arial" w:cs="Arial"/>
                <w:sz w:val="20"/>
                <w:szCs w:val="20"/>
              </w:rPr>
              <w:t>Observación</w:t>
            </w:r>
            <w:proofErr w:type="spellEnd"/>
            <w:r w:rsidRPr="00912CE0">
              <w:rPr>
                <w:rFonts w:ascii="Arial" w:hAnsi="Arial" w:cs="Arial"/>
                <w:sz w:val="20"/>
                <w:szCs w:val="20"/>
              </w:rPr>
              <w:t xml:space="preserve"> y análisis de las participaciones de los alumnos en la </w:t>
            </w:r>
            <w:r w:rsidR="00D01D48">
              <w:rPr>
                <w:rFonts w:ascii="Arial" w:hAnsi="Arial" w:cs="Arial"/>
                <w:sz w:val="20"/>
                <w:szCs w:val="20"/>
              </w:rPr>
              <w:t xml:space="preserve">realización de las </w:t>
            </w:r>
            <w:proofErr w:type="spellStart"/>
            <w:r w:rsidR="00D01D48">
              <w:rPr>
                <w:rFonts w:ascii="Arial" w:hAnsi="Arial" w:cs="Arial"/>
                <w:sz w:val="20"/>
                <w:szCs w:val="20"/>
              </w:rPr>
              <w:t>actividades.</w:t>
            </w:r>
            <w:r w:rsidRPr="00912CE0">
              <w:rPr>
                <w:rFonts w:ascii="Arial" w:hAnsi="Arial" w:cs="Arial"/>
                <w:sz w:val="20"/>
                <w:szCs w:val="20"/>
              </w:rPr>
              <w:t>Investig</w:t>
            </w:r>
            <w:r w:rsidR="00D01D48">
              <w:rPr>
                <w:rFonts w:ascii="Arial" w:hAnsi="Arial" w:cs="Arial"/>
                <w:sz w:val="20"/>
                <w:szCs w:val="20"/>
              </w:rPr>
              <w:t>ación</w:t>
            </w:r>
            <w:proofErr w:type="spellEnd"/>
            <w:r w:rsidR="00D01D48">
              <w:rPr>
                <w:rFonts w:ascii="Arial" w:hAnsi="Arial" w:cs="Arial"/>
                <w:sz w:val="20"/>
                <w:szCs w:val="20"/>
              </w:rPr>
              <w:t xml:space="preserve"> del calentamiento </w:t>
            </w:r>
            <w:proofErr w:type="spellStart"/>
            <w:r w:rsidR="00D01D48">
              <w:rPr>
                <w:rFonts w:ascii="Arial" w:hAnsi="Arial" w:cs="Arial"/>
                <w:sz w:val="20"/>
                <w:szCs w:val="20"/>
              </w:rPr>
              <w:t>global.</w:t>
            </w:r>
            <w:r w:rsidRPr="00912CE0">
              <w:rPr>
                <w:rFonts w:ascii="Arial" w:hAnsi="Arial" w:cs="Arial"/>
                <w:sz w:val="20"/>
                <w:szCs w:val="20"/>
              </w:rPr>
              <w:t>Cuadro</w:t>
            </w:r>
            <w:proofErr w:type="spellEnd"/>
            <w:r w:rsidRPr="00912CE0">
              <w:rPr>
                <w:rFonts w:ascii="Arial" w:hAnsi="Arial" w:cs="Arial"/>
                <w:sz w:val="20"/>
                <w:szCs w:val="20"/>
              </w:rPr>
              <w:t xml:space="preserve"> de identificación de problemas.</w:t>
            </w:r>
          </w:p>
        </w:tc>
      </w:tr>
    </w:tbl>
    <w:p w:rsidR="00912CE0" w:rsidRDefault="00912CE0"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D115B" w:rsidRDefault="00DD115B" w:rsidP="00912CE0">
      <w:pPr>
        <w:rPr>
          <w:rFonts w:ascii="Tahoma" w:hAnsi="Tahoma" w:cs="Tahoma"/>
          <w:b/>
          <w:sz w:val="28"/>
          <w:szCs w:val="28"/>
        </w:rPr>
      </w:pPr>
    </w:p>
    <w:p w:rsidR="00DD115B" w:rsidRDefault="00DD115B" w:rsidP="00912CE0">
      <w:pPr>
        <w:rPr>
          <w:rFonts w:ascii="Tahoma" w:hAnsi="Tahoma" w:cs="Tahoma"/>
          <w:b/>
          <w:sz w:val="28"/>
          <w:szCs w:val="28"/>
        </w:rPr>
      </w:pPr>
    </w:p>
    <w:p w:rsidR="00DD115B" w:rsidRDefault="00DD115B"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Default="00D01D48" w:rsidP="00912CE0">
      <w:pPr>
        <w:rPr>
          <w:rFonts w:ascii="Tahoma" w:hAnsi="Tahoma" w:cs="Tahoma"/>
          <w:b/>
          <w:sz w:val="28"/>
          <w:szCs w:val="28"/>
        </w:rPr>
      </w:pPr>
    </w:p>
    <w:p w:rsidR="00D01D48" w:rsidRPr="00912CE0" w:rsidRDefault="00D01D48" w:rsidP="00912CE0">
      <w:pPr>
        <w:rPr>
          <w:rFonts w:ascii="Tahoma" w:hAnsi="Tahoma" w:cs="Tahoma"/>
          <w:b/>
          <w:sz w:val="28"/>
          <w:szCs w:val="28"/>
        </w:rPr>
      </w:pPr>
    </w:p>
    <w:tbl>
      <w:tblPr>
        <w:tblStyle w:val="Tablaconcuadrcula24"/>
        <w:tblW w:w="0" w:type="auto"/>
        <w:shd w:val="clear" w:color="auto" w:fill="FFFFFF" w:themeFill="background1"/>
        <w:tblLook w:val="04A0" w:firstRow="1" w:lastRow="0" w:firstColumn="1" w:lastColumn="0" w:noHBand="0" w:noVBand="1"/>
      </w:tblPr>
      <w:tblGrid>
        <w:gridCol w:w="1840"/>
        <w:gridCol w:w="820"/>
        <w:gridCol w:w="1276"/>
        <w:gridCol w:w="1559"/>
        <w:gridCol w:w="1084"/>
        <w:gridCol w:w="577"/>
        <w:gridCol w:w="182"/>
        <w:gridCol w:w="567"/>
        <w:gridCol w:w="6407"/>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Historia</w:t>
            </w:r>
          </w:p>
        </w:tc>
        <w:tc>
          <w:tcPr>
            <w:tcW w:w="1559"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gridSpan w:val="3"/>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hAnsi="Arial" w:cs="Arial"/>
                <w:b/>
                <w:sz w:val="20"/>
                <w:szCs w:val="20"/>
              </w:rPr>
              <w:t>Seman</w:t>
            </w:r>
            <w:r w:rsidR="00D01D48">
              <w:rPr>
                <w:rFonts w:ascii="Arial" w:hAnsi="Arial" w:cs="Arial"/>
                <w:b/>
                <w:sz w:val="20"/>
                <w:szCs w:val="20"/>
              </w:rPr>
              <w:t>a 1. Del 5 al 8</w:t>
            </w:r>
            <w:r w:rsidRPr="00D01D48">
              <w:rPr>
                <w:rFonts w:ascii="Arial" w:hAnsi="Arial" w:cs="Arial"/>
                <w:b/>
                <w:sz w:val="20"/>
                <w:szCs w:val="20"/>
              </w:rPr>
              <w:t xml:space="preserve"> de mayo</w:t>
            </w:r>
            <w:r w:rsidR="00D01D48">
              <w:rPr>
                <w:rFonts w:ascii="Arial" w:hAnsi="Arial" w:cs="Arial"/>
                <w:b/>
                <w:sz w:val="20"/>
                <w:szCs w:val="20"/>
              </w:rPr>
              <w:t xml:space="preserve"> 2020</w:t>
            </w:r>
            <w:r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tcPr>
          <w:p w:rsidR="00912CE0" w:rsidRPr="00912CE0" w:rsidRDefault="00912CE0" w:rsidP="00912CE0">
            <w:pPr>
              <w:tabs>
                <w:tab w:val="left" w:pos="922"/>
              </w:tabs>
              <w:rPr>
                <w:rFonts w:ascii="Arial" w:hAnsi="Arial" w:cs="Arial"/>
                <w:sz w:val="20"/>
                <w:szCs w:val="20"/>
              </w:rPr>
            </w:pPr>
            <w:r w:rsidRPr="00912CE0">
              <w:rPr>
                <w:rFonts w:ascii="Arial" w:hAnsi="Arial" w:cs="Arial"/>
                <w:b/>
                <w:sz w:val="20"/>
                <w:szCs w:val="20"/>
              </w:rPr>
              <w:t>Inicios de la Edad Moderna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w:t>
            </w:r>
          </w:p>
        </w:tc>
        <w:tc>
          <w:tcPr>
            <w:tcW w:w="12472" w:type="dxa"/>
            <w:gridSpan w:val="8"/>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lang w:val="es-ES" w:eastAsia="es-ES"/>
              </w:rPr>
              <w:t>Ubicación temporal y espacial del Renacimiento y de los viajes de exploración.</w:t>
            </w:r>
          </w:p>
        </w:tc>
      </w:tr>
      <w:tr w:rsidR="00912CE0" w:rsidRPr="00912CE0" w:rsidTr="00D01D48">
        <w:tc>
          <w:tcPr>
            <w:tcW w:w="7338" w:type="dxa"/>
            <w:gridSpan w:val="7"/>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6974" w:type="dxa"/>
            <w:gridSpan w:val="2"/>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330"/>
        </w:trPr>
        <w:tc>
          <w:tcPr>
            <w:tcW w:w="7338" w:type="dxa"/>
            <w:gridSpan w:val="7"/>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Ordena cronológicamente los procesos de expansión cultural y económica de los inicios de la Edad Moderna y ubica espacialmente los viajes de exploración que permitieron el encuentro de Europa y América.</w:t>
            </w:r>
          </w:p>
        </w:tc>
        <w:tc>
          <w:tcPr>
            <w:tcW w:w="6974" w:type="dxa"/>
            <w:gridSpan w:val="2"/>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Panorama del periodo</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Ubicación temporal y espacial del Renacimiento y de los viajes de exploración.</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 Establezcan relaciones de secuencia, cambio y </w:t>
            </w:r>
            <w:proofErr w:type="spellStart"/>
            <w:r w:rsidRPr="00912CE0">
              <w:rPr>
                <w:rFonts w:ascii="Arial" w:hAnsi="Arial" w:cs="Arial"/>
                <w:sz w:val="20"/>
                <w:szCs w:val="20"/>
              </w:rPr>
              <w:t>multicausalidad</w:t>
            </w:r>
            <w:proofErr w:type="spellEnd"/>
            <w:r w:rsidRPr="00912CE0">
              <w:rPr>
                <w:rFonts w:ascii="Arial" w:hAnsi="Arial" w:cs="Arial"/>
                <w:sz w:val="20"/>
                <w:szCs w:val="20"/>
              </w:rPr>
              <w:t xml:space="preserve"> para ubicar </w:t>
            </w:r>
            <w:proofErr w:type="gramStart"/>
            <w:r w:rsidRPr="00912CE0">
              <w:rPr>
                <w:rFonts w:ascii="Arial" w:hAnsi="Arial" w:cs="Arial"/>
                <w:sz w:val="20"/>
                <w:szCs w:val="20"/>
              </w:rPr>
              <w:t>temporal  y</w:t>
            </w:r>
            <w:proofErr w:type="gramEnd"/>
            <w:r w:rsidRPr="00912CE0">
              <w:rPr>
                <w:rFonts w:ascii="Arial" w:hAnsi="Arial" w:cs="Arial"/>
                <w:sz w:val="20"/>
                <w:szCs w:val="20"/>
              </w:rPr>
              <w:t xml:space="preserve"> espacialmente los principales hechos y procesos históricos del lugar donde viven, del país y del mundo.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Consulten, seleccionen y analicen diversas fuentes de información histórica para responder preguntas sobre el pasado.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Identifiquen elementos comunes de las sociedades del pasado y del presente para fortalecer su identidad y conocer y cuidar el patrimonio natural y cultural.</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-Comprensión del tie</w:t>
            </w:r>
            <w:r w:rsidR="00D01D48">
              <w:rPr>
                <w:rFonts w:ascii="Arial" w:hAnsi="Arial" w:cs="Arial"/>
                <w:sz w:val="20"/>
                <w:szCs w:val="20"/>
                <w:lang w:val="es-ES" w:eastAsia="es-ES"/>
              </w:rPr>
              <w:t xml:space="preserve">mpo y del espacio históricos.  </w:t>
            </w:r>
            <w:r w:rsidRPr="00912CE0">
              <w:rPr>
                <w:rFonts w:ascii="Arial" w:hAnsi="Arial" w:cs="Arial"/>
                <w:sz w:val="20"/>
                <w:szCs w:val="20"/>
                <w:lang w:val="es-ES" w:eastAsia="es-ES"/>
              </w:rPr>
              <w:t>-M</w:t>
            </w:r>
            <w:r w:rsidR="00D01D48">
              <w:rPr>
                <w:rFonts w:ascii="Arial" w:hAnsi="Arial" w:cs="Arial"/>
                <w:sz w:val="20"/>
                <w:szCs w:val="20"/>
                <w:lang w:val="es-ES" w:eastAsia="es-ES"/>
              </w:rPr>
              <w:t>anejo de información histórica.-</w:t>
            </w:r>
            <w:r w:rsidRPr="00912CE0">
              <w:rPr>
                <w:rFonts w:ascii="Arial" w:hAnsi="Arial" w:cs="Arial"/>
                <w:sz w:val="20"/>
                <w:szCs w:val="20"/>
                <w:lang w:val="es-ES" w:eastAsia="es-ES"/>
              </w:rPr>
              <w:t>Formación de una conciencia histórica para la convivencia.</w:t>
            </w:r>
          </w:p>
        </w:tc>
      </w:tr>
      <w:tr w:rsidR="00FD7475" w:rsidRPr="00912CE0" w:rsidTr="00D01D48">
        <w:tc>
          <w:tcPr>
            <w:tcW w:w="14312" w:type="dxa"/>
            <w:gridSpan w:val="9"/>
            <w:shd w:val="clear" w:color="auto" w:fill="FFFFFF" w:themeFill="background1"/>
          </w:tcPr>
          <w:p w:rsidR="00FD7475" w:rsidRPr="00FD7475" w:rsidRDefault="00FD7475" w:rsidP="00FD7475">
            <w:pPr>
              <w:contextualSpacing/>
              <w:rPr>
                <w:rFonts w:ascii="Arial" w:hAnsi="Arial" w:cs="Arial"/>
                <w:b/>
                <w:sz w:val="20"/>
                <w:szCs w:val="20"/>
              </w:rPr>
            </w:pPr>
            <w:r w:rsidRPr="00FD7475">
              <w:rPr>
                <w:rFonts w:ascii="Arial" w:hAnsi="Arial" w:cs="Arial"/>
                <w:b/>
                <w:sz w:val="20"/>
                <w:szCs w:val="20"/>
              </w:rPr>
              <w:t>Actividades sugeridas</w:t>
            </w:r>
          </w:p>
          <w:p w:rsidR="00FD7475" w:rsidRPr="00FD7475" w:rsidRDefault="00FD7475" w:rsidP="00FD7475">
            <w:pPr>
              <w:widowControl w:val="0"/>
              <w:autoSpaceDE w:val="0"/>
              <w:autoSpaceDN w:val="0"/>
              <w:adjustRightInd w:val="0"/>
              <w:spacing w:after="240"/>
              <w:contextualSpacing/>
              <w:rPr>
                <w:rFonts w:ascii="Arial" w:hAnsi="Arial" w:cs="Arial"/>
                <w:i/>
                <w:iCs/>
                <w:sz w:val="20"/>
                <w:szCs w:val="20"/>
                <w:lang w:val="es-ES"/>
              </w:rPr>
            </w:pPr>
            <w:r w:rsidRPr="00FD7475">
              <w:rPr>
                <w:rFonts w:ascii="Arial" w:hAnsi="Arial" w:cs="Arial"/>
                <w:b/>
                <w:bCs/>
                <w:sz w:val="20"/>
                <w:szCs w:val="20"/>
                <w:lang w:val="es-ES"/>
              </w:rPr>
              <w:t xml:space="preserve">Evaluación diagnóstica. </w:t>
            </w:r>
            <w:r w:rsidRPr="00FD7475">
              <w:rPr>
                <w:rFonts w:ascii="Arial" w:hAnsi="Arial" w:cs="Arial"/>
                <w:sz w:val="20"/>
                <w:szCs w:val="20"/>
                <w:lang w:val="es-ES"/>
              </w:rPr>
              <w:t xml:space="preserve">Pregunte a sus alumnos </w:t>
            </w:r>
            <w:r w:rsidRPr="00FD7475">
              <w:rPr>
                <w:rFonts w:ascii="Arial" w:hAnsi="Arial" w:cs="Arial"/>
                <w:i/>
                <w:iCs/>
                <w:sz w:val="20"/>
                <w:szCs w:val="20"/>
                <w:lang w:val="es-ES"/>
              </w:rPr>
              <w:t xml:space="preserve">¿Qué recuerdan acerca de Cristóbal Colón? ¿Quién era? ¿Qué hizo? ¿Cómo era la época en </w:t>
            </w:r>
            <w:proofErr w:type="spellStart"/>
            <w:r w:rsidRPr="00FD7475">
              <w:rPr>
                <w:rFonts w:ascii="Arial" w:hAnsi="Arial" w:cs="Arial"/>
                <w:i/>
                <w:iCs/>
                <w:sz w:val="20"/>
                <w:szCs w:val="20"/>
                <w:lang w:val="es-ES"/>
              </w:rPr>
              <w:t>qué</w:t>
            </w:r>
            <w:proofErr w:type="spellEnd"/>
            <w:r w:rsidRPr="00FD7475">
              <w:rPr>
                <w:rFonts w:ascii="Arial" w:hAnsi="Arial" w:cs="Arial"/>
                <w:i/>
                <w:iCs/>
                <w:sz w:val="20"/>
                <w:szCs w:val="20"/>
                <w:lang w:val="es-ES"/>
              </w:rPr>
              <w:t xml:space="preserve"> vivió?</w:t>
            </w:r>
            <w:r w:rsidRPr="00FD7475">
              <w:rPr>
                <w:rFonts w:ascii="MS Gothic" w:eastAsia="MS Gothic" w:hAnsi="MS Gothic" w:cs="MS Gothic" w:hint="eastAsia"/>
                <w:i/>
                <w:iCs/>
                <w:sz w:val="20"/>
                <w:szCs w:val="20"/>
                <w:lang w:val="es-ES"/>
              </w:rPr>
              <w:t> </w:t>
            </w:r>
          </w:p>
          <w:p w:rsidR="00FD7475" w:rsidRPr="00FD7475" w:rsidRDefault="00FD7475" w:rsidP="00FD7475">
            <w:pPr>
              <w:widowControl w:val="0"/>
              <w:autoSpaceDE w:val="0"/>
              <w:autoSpaceDN w:val="0"/>
              <w:adjustRightInd w:val="0"/>
              <w:spacing w:after="240"/>
              <w:contextualSpacing/>
              <w:rPr>
                <w:rFonts w:ascii="Arial" w:hAnsi="Arial" w:cs="Arial"/>
                <w:sz w:val="20"/>
                <w:szCs w:val="20"/>
                <w:lang w:val="es-ES"/>
              </w:rPr>
            </w:pPr>
            <w:r w:rsidRPr="00FD7475">
              <w:rPr>
                <w:rFonts w:ascii="Arial" w:hAnsi="Arial" w:cs="Arial"/>
                <w:b/>
                <w:bCs/>
                <w:sz w:val="20"/>
                <w:szCs w:val="20"/>
                <w:lang w:val="es-ES"/>
              </w:rPr>
              <w:t>Actividades del l</w:t>
            </w:r>
            <w:r>
              <w:rPr>
                <w:rFonts w:ascii="Arial" w:hAnsi="Arial" w:cs="Arial"/>
                <w:b/>
                <w:bCs/>
                <w:sz w:val="20"/>
                <w:szCs w:val="20"/>
                <w:lang w:val="es-ES"/>
              </w:rPr>
              <w:t>ibro</w:t>
            </w:r>
            <w:r w:rsidRPr="00FD7475">
              <w:rPr>
                <w:rFonts w:ascii="Arial" w:hAnsi="Arial" w:cs="Arial"/>
                <w:b/>
                <w:bCs/>
                <w:sz w:val="20"/>
                <w:szCs w:val="20"/>
                <w:lang w:val="es-ES"/>
              </w:rPr>
              <w:t xml:space="preserve">. </w:t>
            </w:r>
            <w:r w:rsidRPr="00FD7475">
              <w:rPr>
                <w:rFonts w:ascii="Arial" w:hAnsi="Arial" w:cs="Arial"/>
                <w:sz w:val="20"/>
                <w:szCs w:val="20"/>
                <w:lang w:val="es-ES"/>
              </w:rPr>
              <w:t xml:space="preserve">Solicite a los estudiantes que lean individualmente la página 108 del libro de texto </w:t>
            </w:r>
            <w:proofErr w:type="spellStart"/>
            <w:r w:rsidRPr="00FD7475">
              <w:rPr>
                <w:rFonts w:ascii="Arial" w:hAnsi="Arial" w:cs="Arial"/>
                <w:smallCaps/>
                <w:sz w:val="20"/>
                <w:szCs w:val="20"/>
                <w:lang w:val="es-ES"/>
              </w:rPr>
              <w:t>sep</w:t>
            </w:r>
            <w:proofErr w:type="spellEnd"/>
            <w:r w:rsidRPr="00FD7475">
              <w:rPr>
                <w:rFonts w:ascii="Arial" w:hAnsi="Arial" w:cs="Arial"/>
                <w:sz w:val="20"/>
                <w:szCs w:val="20"/>
                <w:lang w:val="es-ES"/>
              </w:rPr>
              <w:t xml:space="preserve"> y comenten la lectura en grupo retomando las preguntas del inicio. Posteriormente, de manera grupal, contesten las preguntas de las páginas 109 y 110 en el cuaderno y analicen las líneas del tiempo y el mapa de las páginas</w:t>
            </w:r>
            <w:r>
              <w:rPr>
                <w:rFonts w:ascii="Arial" w:hAnsi="Arial" w:cs="Arial"/>
                <w:sz w:val="20"/>
                <w:szCs w:val="20"/>
                <w:lang w:val="es-ES"/>
              </w:rPr>
              <w:t xml:space="preserve"> 110 y 111 del libro de texto. </w:t>
            </w:r>
          </w:p>
          <w:p w:rsidR="00FD7475" w:rsidRPr="00FD7475" w:rsidRDefault="00FD7475" w:rsidP="00FD7475">
            <w:pPr>
              <w:widowControl w:val="0"/>
              <w:autoSpaceDE w:val="0"/>
              <w:autoSpaceDN w:val="0"/>
              <w:adjustRightInd w:val="0"/>
              <w:spacing w:after="240"/>
              <w:contextualSpacing/>
              <w:rPr>
                <w:rFonts w:ascii="Arial" w:hAnsi="Arial" w:cs="Arial"/>
                <w:sz w:val="20"/>
                <w:szCs w:val="20"/>
                <w:lang w:val="es-ES"/>
              </w:rPr>
            </w:pPr>
            <w:r w:rsidRPr="00FD7475">
              <w:rPr>
                <w:rFonts w:ascii="Arial" w:hAnsi="Arial" w:cs="Arial"/>
                <w:b/>
                <w:bCs/>
                <w:sz w:val="20"/>
                <w:szCs w:val="20"/>
                <w:lang w:val="es-ES"/>
              </w:rPr>
              <w:t xml:space="preserve">Actividades de reforzamiento. </w:t>
            </w:r>
            <w:r w:rsidRPr="00FD7475">
              <w:rPr>
                <w:rFonts w:ascii="Arial" w:hAnsi="Arial" w:cs="Arial"/>
                <w:sz w:val="20"/>
                <w:szCs w:val="20"/>
                <w:lang w:val="es-ES"/>
              </w:rPr>
              <w:t xml:space="preserve">Solicite a los educandos que hagan en su cuaderno una tabla cronológica de eventos que tuvieron lugar durante el Renacimiento. </w:t>
            </w:r>
          </w:p>
          <w:p w:rsidR="00FD7475" w:rsidRPr="00912CE0" w:rsidRDefault="00FD7475" w:rsidP="00FD7475">
            <w:pPr>
              <w:autoSpaceDE w:val="0"/>
              <w:autoSpaceDN w:val="0"/>
              <w:adjustRightInd w:val="0"/>
              <w:jc w:val="both"/>
              <w:rPr>
                <w:rFonts w:ascii="Arial" w:hAnsi="Arial" w:cs="Arial"/>
                <w:sz w:val="20"/>
                <w:szCs w:val="20"/>
                <w:lang w:val="es-ES" w:eastAsia="es-ES"/>
              </w:rPr>
            </w:pPr>
            <w:r w:rsidRPr="00FD7475">
              <w:rPr>
                <w:rFonts w:ascii="Arial" w:hAnsi="Arial" w:cs="Arial"/>
                <w:b/>
                <w:bCs/>
                <w:sz w:val="20"/>
                <w:szCs w:val="20"/>
                <w:lang w:val="es-ES"/>
              </w:rPr>
              <w:t xml:space="preserve">Actividades de cierre. </w:t>
            </w:r>
            <w:r w:rsidRPr="00FD7475">
              <w:rPr>
                <w:rFonts w:ascii="Arial" w:hAnsi="Arial" w:cs="Arial"/>
                <w:sz w:val="20"/>
                <w:szCs w:val="20"/>
                <w:lang w:val="es-ES"/>
              </w:rPr>
              <w:t>Finalmente, reflexione con el grupo de qué manera la tecnología les permitió a los europeos la conquista de América y la expansión de sus dominios a todo el mundo. Para la evaluación, considere los cuadernos de los alumnos y la guía de observación.</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990"/>
        </w:trPr>
        <w:tc>
          <w:tcPr>
            <w:tcW w:w="14312" w:type="dxa"/>
            <w:gridSpan w:val="9"/>
            <w:shd w:val="clear" w:color="auto" w:fill="FFFFFF" w:themeFill="background1"/>
          </w:tcPr>
          <w:p w:rsidR="00D01D48" w:rsidRDefault="00D01D48" w:rsidP="00D01D48">
            <w:pPr>
              <w:rPr>
                <w:rFonts w:ascii="Arial" w:hAnsi="Arial" w:cs="Arial"/>
                <w:b/>
                <w:sz w:val="20"/>
                <w:szCs w:val="20"/>
              </w:rPr>
            </w:pPr>
          </w:p>
          <w:p w:rsidR="00912CE0" w:rsidRPr="00D01D48" w:rsidRDefault="00D01D48" w:rsidP="00D01D48">
            <w:pPr>
              <w:rPr>
                <w:rFonts w:ascii="Arial" w:hAnsi="Arial" w:cs="Arial"/>
                <w:b/>
                <w:sz w:val="20"/>
                <w:szCs w:val="20"/>
              </w:rPr>
            </w:pPr>
            <w:r>
              <w:rPr>
                <w:rFonts w:ascii="Arial" w:hAnsi="Arial" w:cs="Arial"/>
                <w:b/>
                <w:sz w:val="20"/>
                <w:szCs w:val="20"/>
              </w:rPr>
              <w:t xml:space="preserve">INICIO: </w:t>
            </w:r>
            <w:r w:rsidR="00912CE0" w:rsidRPr="00912CE0">
              <w:rPr>
                <w:rFonts w:ascii="Arial" w:eastAsiaTheme="minorHAnsi" w:hAnsi="Arial" w:cs="Arial"/>
                <w:b/>
                <w:sz w:val="20"/>
                <w:szCs w:val="20"/>
                <w:lang w:val="es-ES" w:eastAsia="en-US"/>
              </w:rPr>
              <w:t xml:space="preserve">Panorama del </w:t>
            </w:r>
            <w:proofErr w:type="gramStart"/>
            <w:r w:rsidR="00912CE0" w:rsidRPr="00912CE0">
              <w:rPr>
                <w:rFonts w:ascii="Arial" w:eastAsiaTheme="minorHAnsi" w:hAnsi="Arial" w:cs="Arial"/>
                <w:b/>
                <w:sz w:val="20"/>
                <w:szCs w:val="20"/>
                <w:lang w:val="es-ES" w:eastAsia="en-US"/>
              </w:rPr>
              <w:t>periodo.</w:t>
            </w:r>
            <w:r w:rsidR="00912CE0" w:rsidRPr="00912CE0">
              <w:rPr>
                <w:rFonts w:ascii="Arial" w:eastAsiaTheme="minorHAnsi" w:hAnsi="Arial" w:cs="Arial"/>
                <w:sz w:val="20"/>
                <w:szCs w:val="20"/>
                <w:lang w:val="es-ES" w:eastAsia="en-US"/>
              </w:rPr>
              <w:t>-</w:t>
            </w:r>
            <w:proofErr w:type="gramEnd"/>
            <w:r w:rsidR="00912CE0" w:rsidRPr="00912CE0">
              <w:rPr>
                <w:rFonts w:ascii="Arial" w:eastAsiaTheme="minorHAnsi" w:hAnsi="Arial" w:cs="Arial"/>
                <w:sz w:val="20"/>
                <w:szCs w:val="20"/>
                <w:lang w:val="es-ES" w:eastAsia="en-US"/>
              </w:rPr>
              <w:t>Observar el mapa de la portada del inicio del bloque 5 y preguntar a los alumnos lo que ven: ¿qué es?, ¿es igual a lo que conocen actualmente?, ¿hace cuánto tiempo lo habrán elaborado?, etc.</w:t>
            </w:r>
          </w:p>
          <w:p w:rsidR="00912CE0" w:rsidRPr="00D01D48" w:rsidRDefault="00D01D48" w:rsidP="00D01D48">
            <w:pPr>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eastAsia="en-US"/>
              </w:rPr>
              <w:t>-</w:t>
            </w:r>
            <w:proofErr w:type="gramEnd"/>
            <w:r w:rsidR="00912CE0" w:rsidRPr="00912CE0">
              <w:rPr>
                <w:rFonts w:ascii="Arial" w:eastAsiaTheme="minorHAnsi" w:hAnsi="Arial" w:cs="Arial"/>
                <w:sz w:val="20"/>
                <w:szCs w:val="20"/>
                <w:lang w:val="es-ES" w:eastAsia="en-US"/>
              </w:rPr>
              <w:t xml:space="preserve">Leer grupalmente la página 108 acerca de la Edad Moderna y sus  características. Realizar en binas un mapa mental con la información más relevante. -Contestar las preguntas de la pág. 109 respecto a los continentes que se identifican dentro del mapa de la portada. Buscar las diferencias entre el mapa de la portada y el de esta </w:t>
            </w:r>
            <w:proofErr w:type="gramStart"/>
            <w:r w:rsidR="00912CE0" w:rsidRPr="00912CE0">
              <w:rPr>
                <w:rFonts w:ascii="Arial" w:eastAsiaTheme="minorHAnsi" w:hAnsi="Arial" w:cs="Arial"/>
                <w:sz w:val="20"/>
                <w:szCs w:val="20"/>
                <w:lang w:val="es-ES" w:eastAsia="en-US"/>
              </w:rPr>
              <w:t>página.</w:t>
            </w:r>
            <w:r w:rsidR="00912CE0" w:rsidRPr="00912CE0">
              <w:rPr>
                <w:rFonts w:ascii="Arial" w:hAnsi="Arial" w:cs="Arial"/>
                <w:sz w:val="20"/>
                <w:szCs w:val="20"/>
                <w:lang w:val="es-ES"/>
              </w:rPr>
              <w:t>-</w:t>
            </w:r>
            <w:proofErr w:type="gramEnd"/>
            <w:r w:rsidR="00912CE0" w:rsidRPr="00912CE0">
              <w:rPr>
                <w:rFonts w:ascii="Arial" w:hAnsi="Arial" w:cs="Arial"/>
                <w:sz w:val="20"/>
                <w:szCs w:val="20"/>
                <w:lang w:val="es-ES"/>
              </w:rPr>
              <w:t xml:space="preserve">Cuándo y dónde pasó. Observar individualmente la línea del tiempo de las pág. 110 y 111 para ubicar cuándo da inicio la Edad Moderna, los acontecimientos artísticos o intelectuales relacionados con el Renacimiento, las guerras religiosas, la llegada de Cristóbal Colón y la conquista de México-Tenochtitlán. </w:t>
            </w:r>
            <w:r w:rsidR="00912CE0" w:rsidRPr="00912CE0">
              <w:rPr>
                <w:rFonts w:ascii="Arial" w:eastAsiaTheme="minorHAnsi" w:hAnsi="Arial" w:cs="Arial"/>
                <w:sz w:val="20"/>
                <w:szCs w:val="20"/>
                <w:lang w:eastAsia="en-US"/>
              </w:rPr>
              <w:t>-</w:t>
            </w:r>
            <w:r w:rsidR="00912CE0" w:rsidRPr="00912CE0">
              <w:rPr>
                <w:rFonts w:ascii="Arial" w:eastAsiaTheme="minorHAnsi" w:hAnsi="Arial" w:cs="Arial"/>
                <w:sz w:val="20"/>
                <w:szCs w:val="20"/>
                <w:lang w:val="es-ES" w:eastAsia="en-US"/>
              </w:rPr>
              <w:t xml:space="preserve">Dar a los alumnos una hoja blanca y cortarla a la mitad de manera horizontal; enseguida unirla para formar una línea del tiempo donde se ubicarán los eventos más sobresalientes de la </w:t>
            </w:r>
            <w:proofErr w:type="gramStart"/>
            <w:r w:rsidR="00912CE0" w:rsidRPr="00912CE0">
              <w:rPr>
                <w:rFonts w:ascii="Arial" w:eastAsiaTheme="minorHAnsi" w:hAnsi="Arial" w:cs="Arial"/>
                <w:sz w:val="20"/>
                <w:szCs w:val="20"/>
                <w:lang w:val="es-ES" w:eastAsia="en-US"/>
              </w:rPr>
              <w:t>época.-</w:t>
            </w:r>
            <w:proofErr w:type="gramEnd"/>
            <w:r w:rsidR="00912CE0" w:rsidRPr="00912CE0">
              <w:rPr>
                <w:rFonts w:ascii="Arial" w:eastAsiaTheme="minorHAnsi" w:hAnsi="Arial" w:cs="Arial"/>
                <w:sz w:val="20"/>
                <w:szCs w:val="20"/>
                <w:lang w:val="es-ES" w:eastAsia="en-US"/>
              </w:rPr>
              <w:t>Entregar o encargar un planisferio a los alumnos para dibujar con colores distintos las rutas principales de navegación de esa época, hechas por Bartolomé Díaz, Cristóbal Colón, Vasco de Gama, Pedro Álvarez Cabral y Fernando de Magallanes. Página 111.</w:t>
            </w:r>
          </w:p>
          <w:p w:rsidR="00912CE0" w:rsidRDefault="00D01D48" w:rsidP="00D01D48">
            <w:pPr>
              <w:rPr>
                <w:rFonts w:ascii="Arial" w:hAnsi="Arial" w:cs="Arial"/>
                <w:sz w:val="20"/>
                <w:szCs w:val="20"/>
              </w:rPr>
            </w:pPr>
            <w:proofErr w:type="gramStart"/>
            <w:r>
              <w:rPr>
                <w:rFonts w:ascii="Arial" w:hAnsi="Arial" w:cs="Arial"/>
                <w:b/>
                <w:sz w:val="20"/>
                <w:szCs w:val="20"/>
              </w:rPr>
              <w:t>CIERRE:</w:t>
            </w:r>
            <w:r w:rsidR="00912CE0" w:rsidRPr="00912CE0">
              <w:rPr>
                <w:rFonts w:ascii="Arial" w:eastAsiaTheme="minorHAnsi" w:hAnsi="Arial" w:cs="Arial"/>
                <w:sz w:val="20"/>
                <w:szCs w:val="20"/>
                <w:lang w:val="es-ES" w:eastAsia="en-US"/>
              </w:rPr>
              <w:t>-</w:t>
            </w:r>
            <w:proofErr w:type="gramEnd"/>
            <w:r w:rsidR="00912CE0" w:rsidRPr="00912CE0">
              <w:rPr>
                <w:rFonts w:ascii="Arial" w:eastAsiaTheme="minorHAnsi" w:hAnsi="Arial" w:cs="Arial"/>
                <w:sz w:val="20"/>
                <w:szCs w:val="20"/>
                <w:lang w:val="es-ES" w:eastAsia="en-US"/>
              </w:rPr>
              <w:t>Ver el siguiente enlace sobre el Renacimiento.</w:t>
            </w:r>
            <w:r w:rsidR="00912CE0" w:rsidRPr="00912CE0">
              <w:rPr>
                <w:rFonts w:ascii="Arial" w:eastAsiaTheme="minorHAnsi" w:hAnsi="Arial" w:cs="Arial"/>
                <w:sz w:val="20"/>
                <w:szCs w:val="20"/>
                <w:lang w:val="es-MX" w:eastAsia="en-US"/>
              </w:rPr>
              <w:t xml:space="preserve"> </w:t>
            </w:r>
            <w:hyperlink r:id="rId22" w:history="1">
              <w:r w:rsidR="00912CE0" w:rsidRPr="00912CE0">
                <w:rPr>
                  <w:rFonts w:ascii="Arial" w:eastAsiaTheme="minorHAnsi" w:hAnsi="Arial" w:cs="Arial"/>
                  <w:sz w:val="20"/>
                  <w:szCs w:val="20"/>
                  <w:u w:val="single"/>
                  <w:lang w:val="es-MX" w:eastAsia="en-US"/>
                </w:rPr>
                <w:t>http://www.youtube.com/watch?v=x8pF7O8tKj0</w:t>
              </w:r>
            </w:hyperlink>
            <w:r>
              <w:rPr>
                <w:rFonts w:ascii="Arial" w:eastAsiaTheme="minorHAnsi" w:hAnsi="Arial" w:cs="Arial"/>
                <w:sz w:val="20"/>
                <w:szCs w:val="20"/>
                <w:lang w:val="es-MX" w:eastAsia="en-US"/>
              </w:rPr>
              <w:t xml:space="preserve"> </w:t>
            </w:r>
            <w:r w:rsidR="00912CE0" w:rsidRPr="00912CE0">
              <w:rPr>
                <w:rFonts w:ascii="Arial" w:hAnsi="Arial" w:cs="Arial"/>
                <w:sz w:val="20"/>
                <w:szCs w:val="20"/>
                <w:lang w:val="es-MX"/>
              </w:rPr>
              <w:t>-</w:t>
            </w:r>
            <w:r w:rsidR="00912CE0" w:rsidRPr="00912CE0">
              <w:rPr>
                <w:rFonts w:ascii="Arial" w:hAnsi="Arial" w:cs="Arial"/>
                <w:sz w:val="20"/>
                <w:szCs w:val="20"/>
              </w:rPr>
              <w:t>Ubicar el renacimiento en la línea del tiempo de su libro para complementar lo visto en el video anterior.</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D01D48">
        <w:trPr>
          <w:trHeight w:val="104"/>
        </w:trPr>
        <w:tc>
          <w:tcPr>
            <w:tcW w:w="7156"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Libro de texto. </w:t>
            </w:r>
            <w:r w:rsidR="00D01D48">
              <w:rPr>
                <w:rFonts w:ascii="Arial" w:hAnsi="Arial" w:cs="Arial"/>
                <w:sz w:val="20"/>
                <w:szCs w:val="20"/>
              </w:rPr>
              <w:t xml:space="preserve">Bloque 5. Páginas 106 a la 111.Hojas </w:t>
            </w:r>
            <w:proofErr w:type="spellStart"/>
            <w:proofErr w:type="gramStart"/>
            <w:r w:rsidR="00D01D48">
              <w:rPr>
                <w:rFonts w:ascii="Arial" w:hAnsi="Arial" w:cs="Arial"/>
                <w:sz w:val="20"/>
                <w:szCs w:val="20"/>
              </w:rPr>
              <w:t>blancas.Tijeras</w:t>
            </w:r>
            <w:proofErr w:type="spellEnd"/>
            <w:proofErr w:type="gramEnd"/>
            <w:r w:rsidR="00D01D48">
              <w:rPr>
                <w:rFonts w:ascii="Arial" w:hAnsi="Arial" w:cs="Arial"/>
                <w:sz w:val="20"/>
                <w:szCs w:val="20"/>
              </w:rPr>
              <w:t xml:space="preserve">. </w:t>
            </w:r>
            <w:r w:rsidRPr="00912CE0">
              <w:rPr>
                <w:rFonts w:ascii="Arial" w:hAnsi="Arial" w:cs="Arial"/>
                <w:sz w:val="20"/>
                <w:szCs w:val="20"/>
              </w:rPr>
              <w:t>Colores.</w:t>
            </w:r>
          </w:p>
          <w:p w:rsidR="00912CE0" w:rsidRPr="00D01D48" w:rsidRDefault="00D01D48" w:rsidP="00912CE0">
            <w:pPr>
              <w:rPr>
                <w:rFonts w:ascii="Arial" w:hAnsi="Arial" w:cs="Arial"/>
                <w:sz w:val="20"/>
                <w:szCs w:val="20"/>
              </w:rPr>
            </w:pPr>
            <w:r>
              <w:rPr>
                <w:rFonts w:ascii="Arial" w:hAnsi="Arial" w:cs="Arial"/>
                <w:sz w:val="20"/>
                <w:szCs w:val="20"/>
              </w:rPr>
              <w:t xml:space="preserve">Planisferio. </w:t>
            </w:r>
            <w:r w:rsidR="00912CE0" w:rsidRPr="00912CE0">
              <w:rPr>
                <w:rFonts w:ascii="Arial" w:hAnsi="Arial" w:cs="Arial"/>
                <w:sz w:val="20"/>
                <w:szCs w:val="20"/>
              </w:rPr>
              <w:t>Enlace sugerido.</w:t>
            </w:r>
          </w:p>
        </w:tc>
        <w:tc>
          <w:tcPr>
            <w:tcW w:w="7156"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912CE0" w:rsidRDefault="00D01D48" w:rsidP="00912CE0">
            <w:pPr>
              <w:rPr>
                <w:rFonts w:ascii="Arial" w:hAnsi="Arial" w:cs="Arial"/>
                <w:sz w:val="20"/>
                <w:szCs w:val="20"/>
              </w:rPr>
            </w:pPr>
            <w:r>
              <w:rPr>
                <w:rFonts w:ascii="Arial" w:hAnsi="Arial" w:cs="Arial"/>
                <w:sz w:val="20"/>
                <w:szCs w:val="20"/>
              </w:rPr>
              <w:t xml:space="preserve">Línea del </w:t>
            </w:r>
            <w:proofErr w:type="spellStart"/>
            <w:proofErr w:type="gramStart"/>
            <w:r>
              <w:rPr>
                <w:rFonts w:ascii="Arial" w:hAnsi="Arial" w:cs="Arial"/>
                <w:sz w:val="20"/>
                <w:szCs w:val="20"/>
              </w:rPr>
              <w:t>tiempo.Preguntas</w:t>
            </w:r>
            <w:proofErr w:type="spellEnd"/>
            <w:proofErr w:type="gramEnd"/>
            <w:r>
              <w:rPr>
                <w:rFonts w:ascii="Arial" w:hAnsi="Arial" w:cs="Arial"/>
                <w:sz w:val="20"/>
                <w:szCs w:val="20"/>
              </w:rPr>
              <w:t xml:space="preserve"> de </w:t>
            </w:r>
            <w:proofErr w:type="spellStart"/>
            <w:r>
              <w:rPr>
                <w:rFonts w:ascii="Arial" w:hAnsi="Arial" w:cs="Arial"/>
                <w:sz w:val="20"/>
                <w:szCs w:val="20"/>
              </w:rPr>
              <w:t>reflexión.Mapa</w:t>
            </w:r>
            <w:proofErr w:type="spellEnd"/>
            <w:r>
              <w:rPr>
                <w:rFonts w:ascii="Arial" w:hAnsi="Arial" w:cs="Arial"/>
                <w:sz w:val="20"/>
                <w:szCs w:val="20"/>
              </w:rPr>
              <w:t xml:space="preserve"> mental.  </w:t>
            </w:r>
            <w:r w:rsidR="00912CE0" w:rsidRPr="00912CE0">
              <w:rPr>
                <w:rFonts w:ascii="Arial" w:hAnsi="Arial" w:cs="Arial"/>
                <w:sz w:val="20"/>
                <w:szCs w:val="20"/>
              </w:rPr>
              <w:t>Observación y análisis de las participaciones, producciones y desarrollo de las actividades.</w:t>
            </w:r>
          </w:p>
          <w:p w:rsidR="00912CE0" w:rsidRPr="00912CE0" w:rsidRDefault="00912CE0" w:rsidP="00912CE0">
            <w:pPr>
              <w:rPr>
                <w:rFonts w:ascii="Arial" w:eastAsiaTheme="minorHAnsi" w:hAnsi="Arial" w:cs="Arial"/>
                <w:b/>
                <w:sz w:val="20"/>
                <w:szCs w:val="20"/>
                <w:lang w:val="es-MX" w:eastAsia="en-US"/>
              </w:rPr>
            </w:pPr>
            <w:r w:rsidRPr="00912CE0">
              <w:rPr>
                <w:rFonts w:ascii="Arial" w:hAnsi="Arial" w:cs="Arial"/>
                <w:sz w:val="20"/>
                <w:szCs w:val="20"/>
              </w:rPr>
              <w:lastRenderedPageBreak/>
              <w:t>Planisferio de rutas de navegación.</w:t>
            </w:r>
          </w:p>
        </w:tc>
      </w:tr>
    </w:tbl>
    <w:p w:rsidR="00912CE0" w:rsidRPr="00912CE0" w:rsidRDefault="00912CE0" w:rsidP="00912CE0">
      <w:pPr>
        <w:rPr>
          <w:rFonts w:ascii="Tahoma" w:eastAsiaTheme="minorHAnsi" w:hAnsi="Tahoma" w:cs="Tahoma"/>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820"/>
        <w:gridCol w:w="709"/>
        <w:gridCol w:w="567"/>
        <w:gridCol w:w="1294"/>
        <w:gridCol w:w="265"/>
        <w:gridCol w:w="1084"/>
        <w:gridCol w:w="1326"/>
        <w:gridCol w:w="6407"/>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2CE0" w:rsidRPr="00D01D48" w:rsidRDefault="00D01D48"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D01D48">
              <w:rPr>
                <w:rFonts w:ascii="Arial" w:hAnsi="Arial" w:cs="Arial"/>
                <w:b/>
                <w:sz w:val="20"/>
                <w:szCs w:val="20"/>
              </w:rPr>
              <w:t xml:space="preserve"> de mayo</w:t>
            </w:r>
            <w:r>
              <w:rPr>
                <w:rFonts w:ascii="Arial" w:hAnsi="Arial" w:cs="Arial"/>
                <w:b/>
                <w:sz w:val="20"/>
                <w:szCs w:val="20"/>
              </w:rPr>
              <w:t xml:space="preserve"> 2020</w:t>
            </w:r>
            <w:r w:rsidR="00912CE0"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652" w:type="dxa"/>
            <w:gridSpan w:val="7"/>
            <w:shd w:val="clear" w:color="auto" w:fill="FFFFFF" w:themeFill="background1"/>
          </w:tcPr>
          <w:p w:rsidR="00912CE0" w:rsidRPr="00912CE0" w:rsidRDefault="00912CE0" w:rsidP="00912CE0">
            <w:pPr>
              <w:tabs>
                <w:tab w:val="left" w:pos="922"/>
              </w:tabs>
              <w:rPr>
                <w:rFonts w:ascii="Arial" w:hAnsi="Arial" w:cs="Arial"/>
                <w:sz w:val="20"/>
                <w:szCs w:val="20"/>
              </w:rPr>
            </w:pPr>
            <w:r w:rsidRPr="00912CE0">
              <w:rPr>
                <w:rFonts w:ascii="Arial" w:hAnsi="Arial" w:cs="Arial"/>
                <w:b/>
                <w:sz w:val="20"/>
                <w:szCs w:val="20"/>
              </w:rPr>
              <w:t>Inicios de la Edad Moderna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w:t>
            </w:r>
          </w:p>
        </w:tc>
        <w:tc>
          <w:tcPr>
            <w:tcW w:w="12472" w:type="dxa"/>
            <w:gridSpan w:val="8"/>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resurgimiento de la vida urbana y del comercio: Las repúblicas italianas y el florecimiento del comercio de Europa con Oriente.</w:t>
            </w:r>
          </w:p>
        </w:tc>
      </w:tr>
      <w:tr w:rsidR="00912CE0" w:rsidRPr="00912CE0" w:rsidTr="00D01D48">
        <w:tc>
          <w:tcPr>
            <w:tcW w:w="3369" w:type="dxa"/>
            <w:gridSpan w:val="3"/>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0943" w:type="dxa"/>
            <w:gridSpan w:val="6"/>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587"/>
        </w:trPr>
        <w:tc>
          <w:tcPr>
            <w:tcW w:w="3369" w:type="dxa"/>
            <w:gridSpan w:val="3"/>
            <w:shd w:val="clear" w:color="auto" w:fill="FFFFFF" w:themeFill="background1"/>
            <w:vAlign w:val="center"/>
          </w:tcPr>
          <w:p w:rsidR="00912CE0" w:rsidRPr="00912CE0" w:rsidRDefault="00912CE0" w:rsidP="00912CE0">
            <w:pPr>
              <w:jc w:val="both"/>
              <w:rPr>
                <w:rFonts w:ascii="Arial" w:eastAsiaTheme="minorHAnsi" w:hAnsi="Arial" w:cs="Arial"/>
                <w:sz w:val="20"/>
                <w:szCs w:val="20"/>
                <w:lang w:val="es-ES" w:eastAsia="es-ES"/>
              </w:rPr>
            </w:pPr>
            <w:r w:rsidRPr="00912CE0">
              <w:rPr>
                <w:rFonts w:ascii="Arial" w:eastAsiaTheme="minorHAnsi" w:hAnsi="Arial" w:cs="Arial"/>
                <w:sz w:val="20"/>
                <w:szCs w:val="20"/>
                <w:lang w:val="es-ES" w:eastAsia="es-ES"/>
              </w:rPr>
              <w:t>Describe las causas que favorecieron el crecimiento de las ciudades.</w:t>
            </w:r>
          </w:p>
        </w:tc>
        <w:tc>
          <w:tcPr>
            <w:tcW w:w="10943" w:type="dxa"/>
            <w:gridSpan w:val="6"/>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Temas para comprender el periodo ¿Por qué Europa se convierte en un continente importante?</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resurgimiento de la vida urbana y del comercio: Las repúblicas italianas y el florecimiento del comercio de Europa con Oriente.</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312"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 Establezcan relaciones de secuencia, cambio y </w:t>
            </w:r>
            <w:proofErr w:type="spellStart"/>
            <w:r w:rsidRPr="00912CE0">
              <w:rPr>
                <w:rFonts w:ascii="Arial" w:hAnsi="Arial" w:cs="Arial"/>
                <w:sz w:val="20"/>
                <w:szCs w:val="20"/>
              </w:rPr>
              <w:t>multicausalidad</w:t>
            </w:r>
            <w:proofErr w:type="spellEnd"/>
            <w:r w:rsidRPr="00912CE0">
              <w:rPr>
                <w:rFonts w:ascii="Arial" w:hAnsi="Arial" w:cs="Arial"/>
                <w:sz w:val="20"/>
                <w:szCs w:val="20"/>
              </w:rPr>
              <w:t xml:space="preserve"> para ubicar </w:t>
            </w:r>
            <w:proofErr w:type="gramStart"/>
            <w:r w:rsidRPr="00912CE0">
              <w:rPr>
                <w:rFonts w:ascii="Arial" w:hAnsi="Arial" w:cs="Arial"/>
                <w:sz w:val="20"/>
                <w:szCs w:val="20"/>
              </w:rPr>
              <w:t>temporal  y</w:t>
            </w:r>
            <w:proofErr w:type="gramEnd"/>
            <w:r w:rsidRPr="00912CE0">
              <w:rPr>
                <w:rFonts w:ascii="Arial" w:hAnsi="Arial" w:cs="Arial"/>
                <w:sz w:val="20"/>
                <w:szCs w:val="20"/>
              </w:rPr>
              <w:t xml:space="preserve"> espacialmente los principales hechos y procesos históricos del lugar donde viven, del país y del mundo.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Consulten, seleccionen y analicen diversas fuentes de información histórica para responder preguntas sobre el pasado.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Identifiquen elementos comunes de las sociedades del pasado y del presente para fortalecer su identidad y conocer y cuidar el patrimonio natural y cultural.</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312" w:type="dxa"/>
            <w:gridSpan w:val="9"/>
            <w:shd w:val="clear" w:color="auto" w:fill="FFFFFF" w:themeFill="background1"/>
          </w:tcPr>
          <w:p w:rsidR="00912CE0" w:rsidRPr="00912CE0" w:rsidRDefault="00912CE0" w:rsidP="00D01D48">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Comprensión del tie</w:t>
            </w:r>
            <w:r w:rsidR="00D01D48">
              <w:rPr>
                <w:rFonts w:ascii="Arial" w:hAnsi="Arial" w:cs="Arial"/>
                <w:sz w:val="20"/>
                <w:szCs w:val="20"/>
                <w:lang w:val="es-ES" w:eastAsia="es-ES"/>
              </w:rPr>
              <w:t xml:space="preserve">mpo y del espacio históricos.  </w:t>
            </w:r>
            <w:r w:rsidRPr="00912CE0">
              <w:rPr>
                <w:rFonts w:ascii="Arial" w:hAnsi="Arial" w:cs="Arial"/>
                <w:sz w:val="20"/>
                <w:szCs w:val="20"/>
                <w:lang w:val="es-ES" w:eastAsia="es-ES"/>
              </w:rPr>
              <w:t>Man</w:t>
            </w:r>
            <w:r w:rsidR="00D01D48">
              <w:rPr>
                <w:rFonts w:ascii="Arial" w:hAnsi="Arial" w:cs="Arial"/>
                <w:sz w:val="20"/>
                <w:szCs w:val="20"/>
                <w:lang w:val="es-ES" w:eastAsia="es-ES"/>
              </w:rPr>
              <w:t xml:space="preserve">ejo de información </w:t>
            </w:r>
            <w:proofErr w:type="spellStart"/>
            <w:r w:rsidR="00D01D48">
              <w:rPr>
                <w:rFonts w:ascii="Arial" w:hAnsi="Arial" w:cs="Arial"/>
                <w:sz w:val="20"/>
                <w:szCs w:val="20"/>
                <w:lang w:val="es-ES" w:eastAsia="es-ES"/>
              </w:rPr>
              <w:t>histórica.</w:t>
            </w:r>
            <w:r w:rsidRPr="00912CE0">
              <w:rPr>
                <w:rFonts w:ascii="Arial" w:hAnsi="Arial" w:cs="Arial"/>
                <w:sz w:val="20"/>
                <w:szCs w:val="20"/>
                <w:lang w:val="es-ES" w:eastAsia="es-ES"/>
              </w:rPr>
              <w:t>Formación</w:t>
            </w:r>
            <w:proofErr w:type="spellEnd"/>
            <w:r w:rsidRPr="00912CE0">
              <w:rPr>
                <w:rFonts w:ascii="Arial" w:hAnsi="Arial" w:cs="Arial"/>
                <w:sz w:val="20"/>
                <w:szCs w:val="20"/>
                <w:lang w:val="es-ES" w:eastAsia="es-ES"/>
              </w:rPr>
              <w:t xml:space="preserve"> de una conciencia histórica para la convivencia.</w:t>
            </w:r>
          </w:p>
        </w:tc>
      </w:tr>
      <w:tr w:rsidR="007B1DB2" w:rsidRPr="00912CE0" w:rsidTr="00D01D48">
        <w:tc>
          <w:tcPr>
            <w:tcW w:w="14312" w:type="dxa"/>
            <w:gridSpan w:val="9"/>
            <w:shd w:val="clear" w:color="auto" w:fill="FFFFFF" w:themeFill="background1"/>
          </w:tcPr>
          <w:p w:rsidR="007B1DB2" w:rsidRPr="007B1DB2" w:rsidRDefault="007B1DB2" w:rsidP="007B1DB2">
            <w:pPr>
              <w:rPr>
                <w:rFonts w:ascii="Arial" w:hAnsi="Arial" w:cs="Arial"/>
                <w:b/>
                <w:sz w:val="20"/>
                <w:szCs w:val="20"/>
              </w:rPr>
            </w:pPr>
            <w:r w:rsidRPr="007B1DB2">
              <w:rPr>
                <w:rFonts w:ascii="Arial" w:hAnsi="Arial" w:cs="Arial"/>
                <w:b/>
                <w:sz w:val="20"/>
                <w:szCs w:val="20"/>
              </w:rPr>
              <w:t>Actividades sugeridas</w:t>
            </w:r>
          </w:p>
          <w:p w:rsidR="007B1DB2" w:rsidRPr="007B1DB2" w:rsidRDefault="007B1DB2" w:rsidP="007B1DB2">
            <w:pPr>
              <w:widowControl w:val="0"/>
              <w:autoSpaceDE w:val="0"/>
              <w:autoSpaceDN w:val="0"/>
              <w:adjustRightInd w:val="0"/>
              <w:spacing w:after="240"/>
              <w:contextualSpacing/>
              <w:rPr>
                <w:rFonts w:ascii="Arial" w:hAnsi="Arial" w:cs="Arial"/>
                <w:i/>
                <w:iCs/>
                <w:sz w:val="20"/>
                <w:szCs w:val="20"/>
                <w:lang w:val="es-ES"/>
              </w:rPr>
            </w:pPr>
            <w:r w:rsidRPr="007B1DB2">
              <w:rPr>
                <w:rFonts w:ascii="Arial" w:hAnsi="Arial" w:cs="Arial"/>
                <w:b/>
                <w:bCs/>
                <w:sz w:val="20"/>
                <w:szCs w:val="20"/>
                <w:lang w:val="es-ES"/>
              </w:rPr>
              <w:t xml:space="preserve">Actividades previas. </w:t>
            </w:r>
            <w:r w:rsidRPr="007B1DB2">
              <w:rPr>
                <w:rFonts w:ascii="Arial" w:hAnsi="Arial" w:cs="Arial"/>
                <w:sz w:val="20"/>
                <w:szCs w:val="20"/>
                <w:lang w:val="es-ES"/>
              </w:rPr>
              <w:t xml:space="preserve">Pida a los alumnos que lleven a clase un mapa de Europa, en el cual deberán colorear las monarquías: Francia, España, Portugal e Inglaterra, y pregunte </w:t>
            </w:r>
            <w:r w:rsidRPr="007B1DB2">
              <w:rPr>
                <w:rFonts w:ascii="Arial" w:hAnsi="Arial" w:cs="Arial"/>
                <w:i/>
                <w:iCs/>
                <w:sz w:val="20"/>
                <w:szCs w:val="20"/>
                <w:lang w:val="es-ES"/>
              </w:rPr>
              <w:t xml:space="preserve">¿Cómo son estos países en la actualidad? ¿Cómo creen que eran en el siglo </w:t>
            </w:r>
            <w:r w:rsidRPr="007B1DB2">
              <w:rPr>
                <w:rFonts w:ascii="Arial" w:hAnsi="Arial" w:cs="Arial"/>
                <w:sz w:val="20"/>
                <w:szCs w:val="20"/>
                <w:lang w:val="es-ES"/>
              </w:rPr>
              <w:t>xv</w:t>
            </w:r>
            <w:r w:rsidRPr="007B1DB2">
              <w:rPr>
                <w:rFonts w:ascii="Arial" w:hAnsi="Arial" w:cs="Arial"/>
                <w:i/>
                <w:iCs/>
                <w:sz w:val="20"/>
                <w:szCs w:val="20"/>
                <w:lang w:val="es-ES"/>
              </w:rPr>
              <w:t>?</w:t>
            </w:r>
            <w:r w:rsidRPr="007B1DB2">
              <w:rPr>
                <w:rFonts w:ascii="MS Gothic" w:eastAsia="MS Gothic" w:hAnsi="MS Gothic" w:cs="MS Gothic" w:hint="eastAsia"/>
                <w:i/>
                <w:iCs/>
                <w:sz w:val="20"/>
                <w:szCs w:val="20"/>
                <w:lang w:val="es-ES"/>
              </w:rPr>
              <w:t> </w:t>
            </w:r>
          </w:p>
          <w:p w:rsidR="007B1DB2" w:rsidRPr="007B1DB2" w:rsidRDefault="007B1DB2" w:rsidP="007B1DB2">
            <w:pPr>
              <w:widowControl w:val="0"/>
              <w:autoSpaceDE w:val="0"/>
              <w:autoSpaceDN w:val="0"/>
              <w:adjustRightInd w:val="0"/>
              <w:spacing w:after="240"/>
              <w:contextualSpacing/>
              <w:rPr>
                <w:rFonts w:ascii="Arial" w:hAnsi="Arial" w:cs="Arial"/>
                <w:sz w:val="20"/>
                <w:szCs w:val="20"/>
                <w:lang w:val="es-ES"/>
              </w:rPr>
            </w:pPr>
            <w:r w:rsidRPr="007B1DB2">
              <w:rPr>
                <w:rFonts w:ascii="Arial" w:hAnsi="Arial" w:cs="Arial"/>
                <w:b/>
                <w:bCs/>
                <w:sz w:val="20"/>
                <w:szCs w:val="20"/>
                <w:lang w:val="es-ES"/>
              </w:rPr>
              <w:t>A</w:t>
            </w:r>
            <w:r>
              <w:rPr>
                <w:rFonts w:ascii="Arial" w:hAnsi="Arial" w:cs="Arial"/>
                <w:b/>
                <w:bCs/>
                <w:sz w:val="20"/>
                <w:szCs w:val="20"/>
                <w:lang w:val="es-ES"/>
              </w:rPr>
              <w:t>ctividades del libro</w:t>
            </w:r>
            <w:r w:rsidRPr="007B1DB2">
              <w:rPr>
                <w:rFonts w:ascii="Arial" w:hAnsi="Arial" w:cs="Arial"/>
                <w:b/>
                <w:bCs/>
                <w:sz w:val="20"/>
                <w:szCs w:val="20"/>
                <w:lang w:val="es-ES"/>
              </w:rPr>
              <w:t xml:space="preserve">. </w:t>
            </w:r>
            <w:r w:rsidRPr="007B1DB2">
              <w:rPr>
                <w:rFonts w:ascii="Arial" w:hAnsi="Arial" w:cs="Arial"/>
                <w:sz w:val="20"/>
                <w:szCs w:val="20"/>
                <w:lang w:val="es-ES"/>
              </w:rPr>
              <w:t xml:space="preserve">Indique a los estudiantes que lean la página 112 del libro de texto </w:t>
            </w:r>
            <w:proofErr w:type="spellStart"/>
            <w:r w:rsidRPr="007B1DB2">
              <w:rPr>
                <w:rFonts w:ascii="Arial" w:hAnsi="Arial" w:cs="Arial"/>
                <w:smallCaps/>
                <w:sz w:val="20"/>
                <w:szCs w:val="20"/>
                <w:lang w:val="es-ES"/>
              </w:rPr>
              <w:t>sep</w:t>
            </w:r>
            <w:proofErr w:type="spellEnd"/>
            <w:r w:rsidRPr="007B1DB2">
              <w:rPr>
                <w:rFonts w:ascii="Arial" w:hAnsi="Arial" w:cs="Arial"/>
                <w:sz w:val="20"/>
                <w:szCs w:val="20"/>
                <w:lang w:val="es-ES"/>
              </w:rPr>
              <w:t xml:space="preserve"> y que completen el cuadro de la página 113. A </w:t>
            </w:r>
            <w:proofErr w:type="gramStart"/>
            <w:r w:rsidRPr="007B1DB2">
              <w:rPr>
                <w:rFonts w:ascii="Arial" w:hAnsi="Arial" w:cs="Arial"/>
                <w:sz w:val="20"/>
                <w:szCs w:val="20"/>
                <w:lang w:val="es-ES"/>
              </w:rPr>
              <w:t>continuación</w:t>
            </w:r>
            <w:proofErr w:type="gramEnd"/>
            <w:r w:rsidRPr="007B1DB2">
              <w:rPr>
                <w:rFonts w:ascii="Arial" w:hAnsi="Arial" w:cs="Arial"/>
                <w:sz w:val="20"/>
                <w:szCs w:val="20"/>
                <w:lang w:val="es-ES"/>
              </w:rPr>
              <w:t xml:space="preserve"> organice a los estudiantes en grupos de tres y solicite que lean las páginas 114 a 117. Analicen la lectura en grupo y relaciónelas con las preg</w:t>
            </w:r>
            <w:r>
              <w:rPr>
                <w:rFonts w:ascii="Arial" w:hAnsi="Arial" w:cs="Arial"/>
                <w:sz w:val="20"/>
                <w:szCs w:val="20"/>
                <w:lang w:val="es-ES"/>
              </w:rPr>
              <w:t>untas del inicio de la clase.</w:t>
            </w:r>
          </w:p>
          <w:p w:rsidR="007B1DB2" w:rsidRPr="00912CE0" w:rsidRDefault="007B1DB2" w:rsidP="007B1DB2">
            <w:pPr>
              <w:autoSpaceDE w:val="0"/>
              <w:autoSpaceDN w:val="0"/>
              <w:adjustRightInd w:val="0"/>
              <w:jc w:val="both"/>
              <w:rPr>
                <w:rFonts w:ascii="Arial" w:hAnsi="Arial" w:cs="Arial"/>
                <w:sz w:val="20"/>
                <w:szCs w:val="20"/>
                <w:lang w:val="es-ES" w:eastAsia="es-ES"/>
              </w:rPr>
            </w:pPr>
            <w:r w:rsidRPr="007B1DB2">
              <w:rPr>
                <w:rFonts w:ascii="Arial" w:hAnsi="Arial" w:cs="Arial"/>
                <w:b/>
                <w:bCs/>
                <w:sz w:val="20"/>
                <w:szCs w:val="20"/>
                <w:lang w:val="es-ES"/>
              </w:rPr>
              <w:t xml:space="preserve">Actividades de cierre. </w:t>
            </w:r>
            <w:r w:rsidRPr="007B1DB2">
              <w:rPr>
                <w:rFonts w:ascii="Arial" w:hAnsi="Arial" w:cs="Arial"/>
                <w:sz w:val="20"/>
                <w:szCs w:val="20"/>
                <w:lang w:val="es-ES"/>
              </w:rPr>
              <w:t>Para concluir, solicíteles a los alumnos que elaboren en su cuaderno un mapa conceptual de la lección y que algunos estudiantes lo comenten ante el grupo.</w:t>
            </w:r>
          </w:p>
        </w:tc>
      </w:tr>
      <w:tr w:rsidR="00912CE0" w:rsidRPr="00912CE0" w:rsidTr="00D01D48">
        <w:tc>
          <w:tcPr>
            <w:tcW w:w="14312"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50"/>
        </w:trPr>
        <w:tc>
          <w:tcPr>
            <w:tcW w:w="14312" w:type="dxa"/>
            <w:gridSpan w:val="9"/>
            <w:shd w:val="clear" w:color="auto" w:fill="FFFFFF" w:themeFill="background1"/>
          </w:tcPr>
          <w:p w:rsidR="00D01D48" w:rsidRDefault="00D01D48" w:rsidP="00D01D48">
            <w:pPr>
              <w:rPr>
                <w:rFonts w:ascii="Arial" w:hAnsi="Arial" w:cs="Arial"/>
                <w:b/>
                <w:sz w:val="20"/>
                <w:szCs w:val="20"/>
              </w:rPr>
            </w:pPr>
          </w:p>
          <w:p w:rsidR="00912CE0" w:rsidRPr="00D01D48" w:rsidRDefault="00D01D48" w:rsidP="00D01D48">
            <w:pPr>
              <w:rPr>
                <w:rFonts w:ascii="Arial" w:hAnsi="Arial" w:cs="Arial"/>
                <w:b/>
                <w:sz w:val="20"/>
                <w:szCs w:val="20"/>
              </w:rPr>
            </w:pPr>
            <w:r>
              <w:rPr>
                <w:rFonts w:ascii="Arial" w:hAnsi="Arial" w:cs="Arial"/>
                <w:b/>
                <w:sz w:val="20"/>
                <w:szCs w:val="20"/>
              </w:rPr>
              <w:t xml:space="preserve">INICIO: </w:t>
            </w:r>
            <w:r w:rsidR="00912CE0" w:rsidRPr="00912CE0">
              <w:rPr>
                <w:rFonts w:ascii="Arial" w:eastAsiaTheme="minorHAnsi" w:hAnsi="Arial" w:cs="Arial"/>
                <w:b/>
                <w:sz w:val="20"/>
                <w:szCs w:val="20"/>
                <w:lang w:val="es-ES" w:eastAsia="en-US"/>
              </w:rPr>
              <w:t xml:space="preserve">Temas para comprender el </w:t>
            </w:r>
            <w:proofErr w:type="gramStart"/>
            <w:r w:rsidR="00912CE0" w:rsidRPr="00912CE0">
              <w:rPr>
                <w:rFonts w:ascii="Arial" w:eastAsiaTheme="minorHAnsi" w:hAnsi="Arial" w:cs="Arial"/>
                <w:b/>
                <w:sz w:val="20"/>
                <w:szCs w:val="20"/>
                <w:lang w:val="es-ES" w:eastAsia="en-US"/>
              </w:rPr>
              <w:t>periodo.</w:t>
            </w:r>
            <w:r w:rsidR="00912CE0" w:rsidRPr="00912CE0">
              <w:rPr>
                <w:rFonts w:ascii="Arial" w:eastAsiaTheme="minorHAnsi" w:hAnsi="Arial" w:cs="Arial"/>
                <w:sz w:val="20"/>
                <w:szCs w:val="20"/>
                <w:lang w:val="es-ES" w:eastAsia="en-US"/>
              </w:rPr>
              <w:t>-</w:t>
            </w:r>
            <w:proofErr w:type="gramEnd"/>
            <w:r w:rsidR="00912CE0" w:rsidRPr="00912CE0">
              <w:rPr>
                <w:rFonts w:ascii="Arial" w:eastAsiaTheme="minorHAnsi" w:hAnsi="Arial" w:cs="Arial"/>
                <w:sz w:val="20"/>
                <w:szCs w:val="20"/>
                <w:lang w:val="es-ES" w:eastAsia="en-US"/>
              </w:rPr>
              <w:t xml:space="preserve">Para observadores. Leer la pregunta </w:t>
            </w:r>
            <w:r w:rsidR="00912CE0" w:rsidRPr="00912CE0">
              <w:rPr>
                <w:rFonts w:ascii="Arial" w:eastAsiaTheme="minorHAnsi" w:hAnsi="Arial" w:cs="Arial"/>
                <w:i/>
                <w:sz w:val="20"/>
                <w:szCs w:val="20"/>
                <w:lang w:val="es-ES" w:eastAsia="en-US"/>
              </w:rPr>
              <w:t>¿Por qué Europa se convierte en un continente importante?,</w:t>
            </w:r>
            <w:r w:rsidR="00912CE0" w:rsidRPr="00912CE0">
              <w:rPr>
                <w:rFonts w:ascii="Arial" w:eastAsiaTheme="minorHAnsi" w:hAnsi="Arial" w:cs="Arial"/>
                <w:sz w:val="20"/>
                <w:szCs w:val="20"/>
                <w:lang w:val="es-ES" w:eastAsia="en-US"/>
              </w:rPr>
              <w:t xml:space="preserve"> registrarla en la libreta y contestar lo que se conoce hasta el momento. Enriquecer la respuesta conforme se avance en el bloque 5.</w:t>
            </w:r>
          </w:p>
          <w:p w:rsidR="00912CE0" w:rsidRPr="00D01D48" w:rsidRDefault="00D01D48" w:rsidP="00D01D48">
            <w:pPr>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val="es-ES" w:eastAsia="en-US"/>
              </w:rPr>
              <w:t>-</w:t>
            </w:r>
            <w:proofErr w:type="gramEnd"/>
            <w:r w:rsidR="00912CE0" w:rsidRPr="00912CE0">
              <w:rPr>
                <w:rFonts w:ascii="Arial" w:eastAsiaTheme="minorHAnsi" w:hAnsi="Arial" w:cs="Arial"/>
                <w:sz w:val="20"/>
                <w:szCs w:val="20"/>
                <w:lang w:val="es-ES" w:eastAsia="en-US"/>
              </w:rPr>
              <w:t>Leo y comprendo. Hacer el cuadro de la pág. 113 para analizar cada uno de los temas que se abordan en este bloque: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378"/>
              <w:gridCol w:w="4552"/>
            </w:tblGrid>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b/>
                      <w:sz w:val="20"/>
                      <w:szCs w:val="20"/>
                      <w:lang w:val="es-ES" w:eastAsia="en-US"/>
                    </w:rPr>
                  </w:pPr>
                  <w:r w:rsidRPr="00912CE0">
                    <w:rPr>
                      <w:rFonts w:ascii="Arial" w:eastAsia="Calibri" w:hAnsi="Arial" w:cs="Arial"/>
                      <w:b/>
                      <w:sz w:val="20"/>
                      <w:szCs w:val="20"/>
                      <w:lang w:val="es-ES" w:eastAsia="en-US"/>
                    </w:rPr>
                    <w:t>Tema</w:t>
                  </w:r>
                </w:p>
              </w:tc>
              <w:tc>
                <w:tcPr>
                  <w:tcW w:w="4552" w:type="dxa"/>
                  <w:shd w:val="clear" w:color="auto" w:fill="FFFFFF" w:themeFill="background1"/>
                </w:tcPr>
                <w:p w:rsidR="00912CE0" w:rsidRPr="00912CE0" w:rsidRDefault="00912CE0" w:rsidP="00912CE0">
                  <w:pPr>
                    <w:jc w:val="both"/>
                    <w:rPr>
                      <w:rFonts w:ascii="Arial" w:eastAsia="Calibri" w:hAnsi="Arial" w:cs="Arial"/>
                      <w:b/>
                      <w:sz w:val="20"/>
                      <w:szCs w:val="20"/>
                      <w:lang w:val="es-ES" w:eastAsia="en-US"/>
                    </w:rPr>
                  </w:pPr>
                  <w:r w:rsidRPr="00912CE0">
                    <w:rPr>
                      <w:rFonts w:ascii="Arial" w:eastAsia="Calibri" w:hAnsi="Arial" w:cs="Arial"/>
                      <w:b/>
                      <w:sz w:val="20"/>
                      <w:szCs w:val="20"/>
                      <w:lang w:val="es-ES" w:eastAsia="en-US"/>
                    </w:rPr>
                    <w:t>Respuestas</w:t>
                  </w:r>
                </w:p>
              </w:tc>
            </w:tr>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r w:rsidRPr="00912CE0">
                    <w:rPr>
                      <w:rFonts w:ascii="Arial" w:eastAsia="Calibri" w:hAnsi="Arial" w:cs="Arial"/>
                      <w:sz w:val="20"/>
                      <w:szCs w:val="20"/>
                      <w:lang w:val="es-ES" w:eastAsia="en-US"/>
                    </w:rPr>
                    <w:t xml:space="preserve">¿Qué hecho histórico describe? </w:t>
                  </w:r>
                </w:p>
              </w:tc>
              <w:tc>
                <w:tcPr>
                  <w:tcW w:w="4552"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p>
              </w:tc>
            </w:tr>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r w:rsidRPr="00912CE0">
                    <w:rPr>
                      <w:rFonts w:ascii="Arial" w:eastAsia="Calibri" w:hAnsi="Arial" w:cs="Arial"/>
                      <w:sz w:val="20"/>
                      <w:szCs w:val="20"/>
                      <w:lang w:val="es-ES" w:eastAsia="en-US"/>
                    </w:rPr>
                    <w:t>¿Cuándo y dónde ocurrió?</w:t>
                  </w:r>
                </w:p>
              </w:tc>
              <w:tc>
                <w:tcPr>
                  <w:tcW w:w="4552"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p>
              </w:tc>
            </w:tr>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r w:rsidRPr="00912CE0">
                    <w:rPr>
                      <w:rFonts w:ascii="Arial" w:eastAsia="Calibri" w:hAnsi="Arial" w:cs="Arial"/>
                      <w:sz w:val="20"/>
                      <w:szCs w:val="20"/>
                      <w:lang w:val="es-ES" w:eastAsia="en-US"/>
                    </w:rPr>
                    <w:t>¿Quiénes participaron?</w:t>
                  </w:r>
                </w:p>
              </w:tc>
              <w:tc>
                <w:tcPr>
                  <w:tcW w:w="4552"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p>
              </w:tc>
            </w:tr>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r w:rsidRPr="00912CE0">
                    <w:rPr>
                      <w:rFonts w:ascii="Arial" w:eastAsia="Calibri" w:hAnsi="Arial" w:cs="Arial"/>
                      <w:sz w:val="20"/>
                      <w:szCs w:val="20"/>
                      <w:lang w:val="es-ES" w:eastAsia="en-US"/>
                    </w:rPr>
                    <w:t>¿Cómo sucedió?</w:t>
                  </w:r>
                </w:p>
              </w:tc>
              <w:tc>
                <w:tcPr>
                  <w:tcW w:w="4552"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p>
              </w:tc>
            </w:tr>
            <w:tr w:rsidR="00912CE0" w:rsidRPr="00912CE0" w:rsidTr="00D01D48">
              <w:trPr>
                <w:jc w:val="center"/>
              </w:trPr>
              <w:tc>
                <w:tcPr>
                  <w:tcW w:w="4378"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r w:rsidRPr="00912CE0">
                    <w:rPr>
                      <w:rFonts w:ascii="Arial" w:eastAsia="Calibri" w:hAnsi="Arial" w:cs="Arial"/>
                      <w:sz w:val="20"/>
                      <w:szCs w:val="20"/>
                      <w:lang w:val="es-ES" w:eastAsia="en-US"/>
                    </w:rPr>
                    <w:t>¿Cuáles fueron sus causas y consecuencias?</w:t>
                  </w:r>
                </w:p>
              </w:tc>
              <w:tc>
                <w:tcPr>
                  <w:tcW w:w="4552" w:type="dxa"/>
                  <w:shd w:val="clear" w:color="auto" w:fill="FFFFFF" w:themeFill="background1"/>
                </w:tcPr>
                <w:p w:rsidR="00912CE0" w:rsidRPr="00912CE0" w:rsidRDefault="00912CE0" w:rsidP="00912CE0">
                  <w:pPr>
                    <w:jc w:val="both"/>
                    <w:rPr>
                      <w:rFonts w:ascii="Arial" w:eastAsia="Calibri" w:hAnsi="Arial" w:cs="Arial"/>
                      <w:sz w:val="20"/>
                      <w:szCs w:val="20"/>
                      <w:lang w:val="es-ES" w:eastAsia="en-US"/>
                    </w:rPr>
                  </w:pPr>
                </w:p>
              </w:tc>
            </w:tr>
          </w:tbl>
          <w:p w:rsidR="00912CE0" w:rsidRPr="00D01D48" w:rsidRDefault="00912CE0" w:rsidP="00912CE0">
            <w:pPr>
              <w:jc w:val="both"/>
              <w:rPr>
                <w:rFonts w:ascii="Arial" w:eastAsiaTheme="minorHAnsi" w:hAnsi="Arial" w:cs="Arial"/>
                <w:sz w:val="20"/>
                <w:szCs w:val="20"/>
                <w:lang w:val="es-ES" w:eastAsia="en-US"/>
              </w:rPr>
            </w:pPr>
            <w:r w:rsidRPr="00912CE0">
              <w:rPr>
                <w:rFonts w:ascii="Arial" w:eastAsiaTheme="minorHAnsi" w:hAnsi="Arial" w:cs="Arial"/>
                <w:sz w:val="20"/>
                <w:szCs w:val="20"/>
                <w:lang w:val="es-ES" w:eastAsia="en-US"/>
              </w:rPr>
              <w:t>-Observar las imágenes que se encuentran en las pág. 112 y 113 sobre Italia, los barcos de Colón, el astrolabio, etc.  y comentar al respecto, ¿conocen el astrolabio?, ¿p</w:t>
            </w:r>
            <w:r w:rsidR="00D01D48">
              <w:rPr>
                <w:rFonts w:ascii="Arial" w:eastAsiaTheme="minorHAnsi" w:hAnsi="Arial" w:cs="Arial"/>
                <w:sz w:val="20"/>
                <w:szCs w:val="20"/>
                <w:lang w:val="es-ES" w:eastAsia="en-US"/>
              </w:rPr>
              <w:t xml:space="preserve">ara qué se usa?, ¿dónde se </w:t>
            </w:r>
            <w:proofErr w:type="gramStart"/>
            <w:r w:rsidR="00D01D48">
              <w:rPr>
                <w:rFonts w:ascii="Arial" w:eastAsiaTheme="minorHAnsi" w:hAnsi="Arial" w:cs="Arial"/>
                <w:sz w:val="20"/>
                <w:szCs w:val="20"/>
                <w:lang w:val="es-ES" w:eastAsia="en-US"/>
              </w:rPr>
              <w:t>usa?</w:t>
            </w:r>
            <w:r w:rsidRPr="00912CE0">
              <w:rPr>
                <w:rFonts w:ascii="Arial" w:eastAsiaTheme="minorHAnsi" w:hAnsi="Arial" w:cs="Arial"/>
                <w:sz w:val="20"/>
                <w:szCs w:val="20"/>
                <w:lang w:val="es-ES" w:eastAsia="es-ES"/>
              </w:rPr>
              <w:t>-</w:t>
            </w:r>
            <w:proofErr w:type="gramEnd"/>
            <w:r w:rsidRPr="00912CE0">
              <w:rPr>
                <w:rFonts w:ascii="Arial" w:eastAsiaTheme="minorHAnsi" w:hAnsi="Arial" w:cs="Arial"/>
                <w:sz w:val="20"/>
                <w:szCs w:val="20"/>
                <w:lang w:val="es-ES" w:eastAsia="es-ES"/>
              </w:rPr>
              <w:t xml:space="preserve">Leer el texto de las pág. 114 y 115 acerca de cómo Europa tuvo que resurgir después de la peste, así como el florecimiento del comercio de Europa de Occidente.-Hacer un resumen con la información anterior en binas. </w:t>
            </w:r>
            <w:r w:rsidRPr="00912CE0">
              <w:rPr>
                <w:rFonts w:ascii="Arial" w:eastAsiaTheme="minorHAnsi" w:hAnsi="Arial" w:cs="Arial"/>
                <w:sz w:val="20"/>
                <w:szCs w:val="20"/>
                <w:lang w:val="es-ES" w:eastAsia="en-US"/>
              </w:rPr>
              <w:t>-</w:t>
            </w:r>
            <w:r w:rsidRPr="00912CE0">
              <w:rPr>
                <w:rFonts w:ascii="Arial" w:eastAsiaTheme="minorHAnsi" w:hAnsi="Arial" w:cs="Arial"/>
                <w:sz w:val="20"/>
                <w:szCs w:val="20"/>
                <w:lang w:val="es-MX" w:eastAsia="en-US"/>
              </w:rPr>
              <w:t>Escribir cómo es que influyeron: el aumento del comercio, el incremento de la población y el desarrollo de la actividad artesanal, en el crecimiento de las ciudades.</w:t>
            </w:r>
          </w:p>
          <w:p w:rsidR="00912CE0" w:rsidRDefault="00912CE0" w:rsidP="00D01D48">
            <w:pPr>
              <w:rPr>
                <w:rFonts w:ascii="Arial" w:hAnsi="Arial" w:cs="Arial"/>
                <w:sz w:val="20"/>
                <w:szCs w:val="20"/>
              </w:rPr>
            </w:pPr>
            <w:proofErr w:type="gramStart"/>
            <w:r w:rsidRPr="00912CE0">
              <w:rPr>
                <w:rFonts w:ascii="Arial" w:hAnsi="Arial" w:cs="Arial"/>
                <w:b/>
                <w:sz w:val="20"/>
                <w:szCs w:val="20"/>
              </w:rPr>
              <w:t>CIER</w:t>
            </w:r>
            <w:r w:rsidR="00D01D48">
              <w:rPr>
                <w:rFonts w:ascii="Arial" w:hAnsi="Arial" w:cs="Arial"/>
                <w:b/>
                <w:sz w:val="20"/>
                <w:szCs w:val="20"/>
              </w:rPr>
              <w:t>RE:</w:t>
            </w:r>
            <w:r w:rsidRPr="00912CE0">
              <w:rPr>
                <w:rFonts w:ascii="Arial" w:hAnsi="Arial" w:cs="Arial"/>
                <w:sz w:val="20"/>
                <w:szCs w:val="20"/>
              </w:rPr>
              <w:t>-</w:t>
            </w:r>
            <w:proofErr w:type="gramEnd"/>
            <w:r w:rsidRPr="00912CE0">
              <w:rPr>
                <w:rFonts w:ascii="Arial" w:hAnsi="Arial" w:cs="Arial"/>
                <w:sz w:val="20"/>
                <w:szCs w:val="20"/>
              </w:rPr>
              <w:t>Socializar lo elaborado pasando al frente y dando lectura al resumen y respuestas obtenidas del análisis.</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D01D48">
        <w:trPr>
          <w:trHeight w:val="671"/>
        </w:trPr>
        <w:tc>
          <w:tcPr>
            <w:tcW w:w="5230"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912CE0" w:rsidRPr="00D01D48" w:rsidRDefault="00912CE0" w:rsidP="00912CE0">
            <w:pPr>
              <w:rPr>
                <w:rFonts w:ascii="Arial" w:hAnsi="Arial" w:cs="Arial"/>
                <w:sz w:val="20"/>
                <w:szCs w:val="20"/>
              </w:rPr>
            </w:pPr>
            <w:r w:rsidRPr="00912CE0">
              <w:rPr>
                <w:rFonts w:ascii="Arial" w:hAnsi="Arial" w:cs="Arial"/>
                <w:sz w:val="20"/>
                <w:szCs w:val="20"/>
              </w:rPr>
              <w:t xml:space="preserve">Libro de texto. </w:t>
            </w:r>
            <w:r w:rsidR="00D01D48">
              <w:rPr>
                <w:rFonts w:ascii="Arial" w:hAnsi="Arial" w:cs="Arial"/>
                <w:sz w:val="20"/>
                <w:szCs w:val="20"/>
              </w:rPr>
              <w:t xml:space="preserve">Bloque 5. Páginas 112 a la 115.Hojas </w:t>
            </w:r>
            <w:proofErr w:type="spellStart"/>
            <w:proofErr w:type="gramStart"/>
            <w:r w:rsidR="00D01D48">
              <w:rPr>
                <w:rFonts w:ascii="Arial" w:hAnsi="Arial" w:cs="Arial"/>
                <w:sz w:val="20"/>
                <w:szCs w:val="20"/>
              </w:rPr>
              <w:t>blancas.Tijeras</w:t>
            </w:r>
            <w:proofErr w:type="spellEnd"/>
            <w:proofErr w:type="gramEnd"/>
            <w:r w:rsidR="00D01D48">
              <w:rPr>
                <w:rFonts w:ascii="Arial" w:hAnsi="Arial" w:cs="Arial"/>
                <w:sz w:val="20"/>
                <w:szCs w:val="20"/>
              </w:rPr>
              <w:t xml:space="preserve">. </w:t>
            </w:r>
            <w:r w:rsidRPr="00912CE0">
              <w:rPr>
                <w:rFonts w:ascii="Arial" w:hAnsi="Arial" w:cs="Arial"/>
                <w:sz w:val="20"/>
                <w:szCs w:val="20"/>
              </w:rPr>
              <w:t>Colores.</w:t>
            </w:r>
          </w:p>
        </w:tc>
        <w:tc>
          <w:tcPr>
            <w:tcW w:w="9082" w:type="dxa"/>
            <w:gridSpan w:val="4"/>
            <w:shd w:val="clear" w:color="auto" w:fill="FFFFFF" w:themeFill="background1"/>
          </w:tcPr>
          <w:p w:rsidR="00912CE0" w:rsidRPr="00D01D48"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00D01D48">
              <w:rPr>
                <w:rFonts w:ascii="Arial" w:eastAsiaTheme="minorHAnsi" w:hAnsi="Arial" w:cs="Arial"/>
                <w:sz w:val="20"/>
                <w:szCs w:val="20"/>
                <w:lang w:val="es-MX" w:eastAsia="en-US"/>
              </w:rPr>
              <w:t xml:space="preserve"> </w:t>
            </w:r>
            <w:r w:rsidRPr="00912CE0">
              <w:rPr>
                <w:rFonts w:ascii="Arial" w:hAnsi="Arial" w:cs="Arial"/>
                <w:sz w:val="20"/>
                <w:szCs w:val="20"/>
              </w:rPr>
              <w:t xml:space="preserve">Línea del </w:t>
            </w:r>
            <w:proofErr w:type="spellStart"/>
            <w:proofErr w:type="gramStart"/>
            <w:r w:rsidRPr="00912CE0">
              <w:rPr>
                <w:rFonts w:ascii="Arial" w:hAnsi="Arial" w:cs="Arial"/>
                <w:sz w:val="20"/>
                <w:szCs w:val="20"/>
              </w:rPr>
              <w:t>tiempo.Preguntas</w:t>
            </w:r>
            <w:proofErr w:type="spellEnd"/>
            <w:proofErr w:type="gramEnd"/>
            <w:r w:rsidRPr="00912CE0">
              <w:rPr>
                <w:rFonts w:ascii="Arial" w:hAnsi="Arial" w:cs="Arial"/>
                <w:sz w:val="20"/>
                <w:szCs w:val="20"/>
              </w:rPr>
              <w:t xml:space="preserve"> de reflexión.  Observación y análisis de las participaciones, producciones y desarrollo de las </w:t>
            </w:r>
            <w:proofErr w:type="spellStart"/>
            <w:r w:rsidRPr="00912CE0">
              <w:rPr>
                <w:rFonts w:ascii="Arial" w:hAnsi="Arial" w:cs="Arial"/>
                <w:sz w:val="20"/>
                <w:szCs w:val="20"/>
              </w:rPr>
              <w:t>actividades.Cuadro</w:t>
            </w:r>
            <w:proofErr w:type="spellEnd"/>
            <w:r w:rsidRPr="00912CE0">
              <w:rPr>
                <w:rFonts w:ascii="Arial" w:hAnsi="Arial" w:cs="Arial"/>
                <w:sz w:val="20"/>
                <w:szCs w:val="20"/>
              </w:rPr>
              <w:t xml:space="preserve"> del tema: el resurgimiento de la vida urbana y del </w:t>
            </w:r>
            <w:proofErr w:type="spellStart"/>
            <w:r w:rsidRPr="00912CE0">
              <w:rPr>
                <w:rFonts w:ascii="Arial" w:hAnsi="Arial" w:cs="Arial"/>
                <w:sz w:val="20"/>
                <w:szCs w:val="20"/>
              </w:rPr>
              <w:t>comercio.Resumen</w:t>
            </w:r>
            <w:proofErr w:type="spellEnd"/>
            <w:r w:rsidRPr="00912CE0">
              <w:rPr>
                <w:rFonts w:ascii="Arial" w:hAnsi="Arial" w:cs="Arial"/>
                <w:sz w:val="20"/>
                <w:szCs w:val="20"/>
              </w:rPr>
              <w:t xml:space="preserve"> del tema.</w:t>
            </w:r>
          </w:p>
        </w:tc>
      </w:tr>
    </w:tbl>
    <w:p w:rsidR="00912CE0" w:rsidRPr="00912CE0" w:rsidRDefault="00912CE0" w:rsidP="00912CE0">
      <w:pPr>
        <w:rPr>
          <w:rFonts w:ascii="Tahoma" w:eastAsiaTheme="minorHAnsi" w:hAnsi="Tahoma" w:cs="Tahoma"/>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820"/>
        <w:gridCol w:w="1276"/>
        <w:gridCol w:w="1559"/>
        <w:gridCol w:w="709"/>
        <w:gridCol w:w="375"/>
        <w:gridCol w:w="1326"/>
        <w:gridCol w:w="6265"/>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Historia</w:t>
            </w:r>
          </w:p>
        </w:tc>
        <w:tc>
          <w:tcPr>
            <w:tcW w:w="1559"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2CE0" w:rsidRPr="00D01D48" w:rsidRDefault="00D01D48"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D01D48">
              <w:rPr>
                <w:rFonts w:ascii="Arial" w:hAnsi="Arial" w:cs="Arial"/>
                <w:b/>
                <w:sz w:val="20"/>
                <w:szCs w:val="20"/>
              </w:rPr>
              <w:t xml:space="preserve"> de mayo</w:t>
            </w:r>
            <w:r>
              <w:rPr>
                <w:rFonts w:ascii="Arial" w:hAnsi="Arial" w:cs="Arial"/>
                <w:b/>
                <w:sz w:val="20"/>
                <w:szCs w:val="20"/>
              </w:rPr>
              <w:t xml:space="preserve"> 2020</w:t>
            </w:r>
            <w:r w:rsidR="00912CE0"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510" w:type="dxa"/>
            <w:gridSpan w:val="6"/>
            <w:shd w:val="clear" w:color="auto" w:fill="FFFFFF" w:themeFill="background1"/>
          </w:tcPr>
          <w:p w:rsidR="00912CE0" w:rsidRPr="00912CE0" w:rsidRDefault="00912CE0" w:rsidP="00912CE0">
            <w:pPr>
              <w:tabs>
                <w:tab w:val="left" w:pos="922"/>
              </w:tabs>
              <w:rPr>
                <w:rFonts w:ascii="Arial" w:hAnsi="Arial" w:cs="Arial"/>
                <w:sz w:val="20"/>
                <w:szCs w:val="20"/>
              </w:rPr>
            </w:pPr>
            <w:r w:rsidRPr="00912CE0">
              <w:rPr>
                <w:rFonts w:ascii="Arial" w:hAnsi="Arial" w:cs="Arial"/>
                <w:b/>
                <w:sz w:val="20"/>
                <w:szCs w:val="20"/>
              </w:rPr>
              <w:t>Inicios de la Edad Moderna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La formación de las monarquías europeas: España, Portugal, Inglaterra y Francia.</w:t>
            </w:r>
          </w:p>
          <w:p w:rsidR="00912CE0" w:rsidRPr="00912CE0" w:rsidRDefault="00912CE0" w:rsidP="00912CE0">
            <w:pPr>
              <w:tabs>
                <w:tab w:val="left" w:pos="1547"/>
              </w:tabs>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La caída de Constantinopla y el cierre de rutas comerciales.</w:t>
            </w:r>
          </w:p>
        </w:tc>
      </w:tr>
      <w:tr w:rsidR="00912CE0" w:rsidRPr="00912CE0" w:rsidTr="00D01D48">
        <w:tc>
          <w:tcPr>
            <w:tcW w:w="6204" w:type="dxa"/>
            <w:gridSpan w:val="5"/>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7966" w:type="dxa"/>
            <w:gridSpan w:val="3"/>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334"/>
        </w:trPr>
        <w:tc>
          <w:tcPr>
            <w:tcW w:w="6204" w:type="dxa"/>
            <w:gridSpan w:val="5"/>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Identifica causas de la formación de las monarquías europeas.</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Explica las consecuencias económicas de la caída de Constantinopla.</w:t>
            </w:r>
          </w:p>
        </w:tc>
        <w:tc>
          <w:tcPr>
            <w:tcW w:w="7966" w:type="dxa"/>
            <w:gridSpan w:val="3"/>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La formación de las monarquías europeas: España, Portugal, Inglaterra y Francia.</w:t>
            </w:r>
          </w:p>
          <w:p w:rsidR="00912CE0" w:rsidRPr="00912CE0" w:rsidRDefault="00912CE0" w:rsidP="00912CE0">
            <w:pPr>
              <w:tabs>
                <w:tab w:val="left" w:pos="1547"/>
              </w:tabs>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La caída de Constantinopla y el cierre de rutas comerciales.</w:t>
            </w: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170"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 Establezcan relaciones de secuencia, cambio y </w:t>
            </w:r>
            <w:proofErr w:type="spellStart"/>
            <w:r w:rsidRPr="00912CE0">
              <w:rPr>
                <w:rFonts w:ascii="Arial" w:hAnsi="Arial" w:cs="Arial"/>
                <w:sz w:val="20"/>
                <w:szCs w:val="20"/>
              </w:rPr>
              <w:t>multicausalidad</w:t>
            </w:r>
            <w:proofErr w:type="spellEnd"/>
            <w:r w:rsidRPr="00912CE0">
              <w:rPr>
                <w:rFonts w:ascii="Arial" w:hAnsi="Arial" w:cs="Arial"/>
                <w:sz w:val="20"/>
                <w:szCs w:val="20"/>
              </w:rPr>
              <w:t xml:space="preserve"> para ubicar </w:t>
            </w:r>
            <w:proofErr w:type="gramStart"/>
            <w:r w:rsidRPr="00912CE0">
              <w:rPr>
                <w:rFonts w:ascii="Arial" w:hAnsi="Arial" w:cs="Arial"/>
                <w:sz w:val="20"/>
                <w:szCs w:val="20"/>
              </w:rPr>
              <w:t>temporal  y</w:t>
            </w:r>
            <w:proofErr w:type="gramEnd"/>
            <w:r w:rsidRPr="00912CE0">
              <w:rPr>
                <w:rFonts w:ascii="Arial" w:hAnsi="Arial" w:cs="Arial"/>
                <w:sz w:val="20"/>
                <w:szCs w:val="20"/>
              </w:rPr>
              <w:t xml:space="preserve"> espacialmente los principales hechos y procesos históricos del lugar donde viven, del país y del mundo.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Identifiquen elementos comunes de las sociedades del pasado y del presente para fortalecer su identidad y conocer y cuidar el patrimonio natural y cultural.</w:t>
            </w: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170"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-Comprensión del tie</w:t>
            </w:r>
            <w:r w:rsidR="00D01D48">
              <w:rPr>
                <w:rFonts w:ascii="Arial" w:hAnsi="Arial" w:cs="Arial"/>
                <w:sz w:val="20"/>
                <w:szCs w:val="20"/>
                <w:lang w:val="es-ES" w:eastAsia="es-ES"/>
              </w:rPr>
              <w:t xml:space="preserve">mpo y del espacio históricos.  </w:t>
            </w:r>
            <w:r w:rsidRPr="00912CE0">
              <w:rPr>
                <w:rFonts w:ascii="Arial" w:hAnsi="Arial" w:cs="Arial"/>
                <w:sz w:val="20"/>
                <w:szCs w:val="20"/>
                <w:lang w:val="es-ES" w:eastAsia="es-ES"/>
              </w:rPr>
              <w:t>-Manejo de informació</w:t>
            </w:r>
            <w:r w:rsidR="00D01D48">
              <w:rPr>
                <w:rFonts w:ascii="Arial" w:hAnsi="Arial" w:cs="Arial"/>
                <w:sz w:val="20"/>
                <w:szCs w:val="20"/>
                <w:lang w:val="es-ES" w:eastAsia="es-ES"/>
              </w:rPr>
              <w:t>n histórica.</w:t>
            </w:r>
            <w:r w:rsidRPr="00912CE0">
              <w:rPr>
                <w:rFonts w:ascii="Arial" w:hAnsi="Arial" w:cs="Arial"/>
                <w:sz w:val="20"/>
                <w:szCs w:val="20"/>
                <w:lang w:val="es-ES" w:eastAsia="es-ES"/>
              </w:rPr>
              <w:t>-Formación de una conciencia histórica para la convivencia.</w:t>
            </w:r>
          </w:p>
        </w:tc>
      </w:tr>
      <w:tr w:rsidR="007B1DB2" w:rsidRPr="00912CE0" w:rsidTr="00D01D48">
        <w:tc>
          <w:tcPr>
            <w:tcW w:w="14170" w:type="dxa"/>
            <w:gridSpan w:val="8"/>
            <w:shd w:val="clear" w:color="auto" w:fill="FFFFFF" w:themeFill="background1"/>
          </w:tcPr>
          <w:p w:rsidR="007B1DB2" w:rsidRPr="00912CE0" w:rsidRDefault="007B1DB2" w:rsidP="00912CE0">
            <w:pPr>
              <w:autoSpaceDE w:val="0"/>
              <w:autoSpaceDN w:val="0"/>
              <w:adjustRightInd w:val="0"/>
              <w:jc w:val="both"/>
              <w:rPr>
                <w:rFonts w:ascii="Arial" w:hAnsi="Arial" w:cs="Arial"/>
                <w:sz w:val="20"/>
                <w:szCs w:val="20"/>
                <w:lang w:val="es-ES" w:eastAsia="es-ES"/>
              </w:rPr>
            </w:pP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990"/>
        </w:trPr>
        <w:tc>
          <w:tcPr>
            <w:tcW w:w="14170" w:type="dxa"/>
            <w:gridSpan w:val="8"/>
            <w:shd w:val="clear" w:color="auto" w:fill="FFFFFF" w:themeFill="background1"/>
          </w:tcPr>
          <w:p w:rsidR="00912CE0" w:rsidRPr="00D01D48" w:rsidRDefault="00D01D48" w:rsidP="00D01D48">
            <w:pPr>
              <w:rPr>
                <w:rFonts w:ascii="Arial" w:hAnsi="Arial" w:cs="Arial"/>
                <w:b/>
                <w:sz w:val="20"/>
                <w:szCs w:val="20"/>
              </w:rPr>
            </w:pPr>
            <w:r>
              <w:rPr>
                <w:rFonts w:ascii="Arial" w:hAnsi="Arial" w:cs="Arial"/>
                <w:b/>
                <w:sz w:val="20"/>
                <w:szCs w:val="20"/>
              </w:rPr>
              <w:t xml:space="preserve">INICIO: </w:t>
            </w:r>
            <w:r w:rsidR="00912CE0" w:rsidRPr="00912CE0">
              <w:rPr>
                <w:rFonts w:ascii="Arial" w:eastAsiaTheme="minorHAnsi" w:hAnsi="Arial" w:cs="Arial"/>
                <w:sz w:val="20"/>
                <w:szCs w:val="20"/>
                <w:lang w:eastAsia="en-US"/>
              </w:rPr>
              <w:t>-</w:t>
            </w:r>
            <w:r w:rsidR="00912CE0" w:rsidRPr="00912CE0">
              <w:rPr>
                <w:rFonts w:ascii="Arial" w:eastAsiaTheme="minorHAnsi" w:hAnsi="Arial" w:cs="Arial"/>
                <w:sz w:val="20"/>
                <w:szCs w:val="20"/>
                <w:lang w:val="es-ES" w:eastAsia="en-US"/>
              </w:rPr>
              <w:t>Realizar una lluvia de ideas para recordar lo visto en la sesión anterior y retroalimentar. -Preguntar acerca de los países España, Portugal, Inglaterra y Francia, ¿qué saben de esos países?, ¿qué idioma tiene?, ¿en qué continente quedan?</w:t>
            </w:r>
          </w:p>
          <w:p w:rsidR="00912CE0" w:rsidRPr="00D01D48" w:rsidRDefault="00D01D48" w:rsidP="00D01D48">
            <w:pPr>
              <w:rPr>
                <w:rFonts w:ascii="Arial" w:hAnsi="Arial" w:cs="Arial"/>
                <w:b/>
                <w:sz w:val="20"/>
                <w:szCs w:val="20"/>
              </w:rPr>
            </w:pPr>
            <w:proofErr w:type="gramStart"/>
            <w:r>
              <w:rPr>
                <w:rFonts w:ascii="Arial" w:hAnsi="Arial" w:cs="Arial"/>
                <w:b/>
                <w:sz w:val="20"/>
                <w:szCs w:val="20"/>
              </w:rPr>
              <w:t>DESARROLLO:</w:t>
            </w:r>
            <w:r w:rsidR="00912CE0" w:rsidRPr="00912CE0">
              <w:rPr>
                <w:rFonts w:ascii="Arial" w:eastAsiaTheme="minorHAnsi" w:hAnsi="Arial" w:cs="Arial"/>
                <w:sz w:val="20"/>
                <w:szCs w:val="20"/>
                <w:lang w:val="es-MX" w:eastAsia="en-US"/>
              </w:rPr>
              <w:t>-</w:t>
            </w:r>
            <w:proofErr w:type="gramEnd"/>
            <w:r w:rsidR="00912CE0" w:rsidRPr="00912CE0">
              <w:rPr>
                <w:rFonts w:ascii="Arial" w:eastAsiaTheme="minorHAnsi" w:hAnsi="Arial" w:cs="Arial"/>
                <w:sz w:val="20"/>
                <w:szCs w:val="20"/>
                <w:lang w:val="es-MX" w:eastAsia="en-US"/>
              </w:rPr>
              <w:t>Leer las pág. 116 y 117 y hacer un cuadro en la libreta, individualmente, escribiendo las características más importantes de los países que se mencionan en la lectura.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06"/>
              <w:gridCol w:w="7041"/>
            </w:tblGrid>
            <w:tr w:rsidR="00912CE0" w:rsidRPr="00912CE0" w:rsidTr="00D01D48">
              <w:trPr>
                <w:jc w:val="center"/>
              </w:trPr>
              <w:tc>
                <w:tcPr>
                  <w:tcW w:w="1606" w:type="dxa"/>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PAIS</w:t>
                  </w:r>
                </w:p>
              </w:tc>
              <w:tc>
                <w:tcPr>
                  <w:tcW w:w="7041" w:type="dxa"/>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CARACTERÍSTICAS</w:t>
                  </w:r>
                </w:p>
              </w:tc>
            </w:tr>
            <w:tr w:rsidR="00912CE0" w:rsidRPr="00912CE0" w:rsidTr="00D01D48">
              <w:trPr>
                <w:jc w:val="center"/>
              </w:trPr>
              <w:tc>
                <w:tcPr>
                  <w:tcW w:w="1606" w:type="dxa"/>
                  <w:shd w:val="clear" w:color="auto" w:fill="FFFFFF" w:themeFill="background1"/>
                </w:tcPr>
                <w:p w:rsidR="00912CE0" w:rsidRPr="00912CE0" w:rsidRDefault="00912CE0" w:rsidP="00912CE0">
                  <w:pPr>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ESPAÑA</w:t>
                  </w:r>
                </w:p>
              </w:tc>
              <w:tc>
                <w:tcPr>
                  <w:tcW w:w="7041" w:type="dxa"/>
                  <w:shd w:val="clear" w:color="auto" w:fill="FFFFFF" w:themeFill="background1"/>
                </w:tcPr>
                <w:p w:rsidR="00912CE0" w:rsidRPr="00912CE0" w:rsidRDefault="00912CE0" w:rsidP="00912CE0">
                  <w:pPr>
                    <w:jc w:val="both"/>
                    <w:rPr>
                      <w:rFonts w:ascii="Arial" w:eastAsia="Calibri" w:hAnsi="Arial" w:cs="Arial"/>
                      <w:sz w:val="20"/>
                      <w:szCs w:val="20"/>
                      <w:lang w:val="es-MX" w:eastAsia="en-US"/>
                    </w:rPr>
                  </w:pPr>
                </w:p>
                <w:p w:rsidR="00912CE0" w:rsidRPr="00912CE0" w:rsidRDefault="00912CE0" w:rsidP="00912CE0">
                  <w:pPr>
                    <w:jc w:val="both"/>
                    <w:rPr>
                      <w:rFonts w:ascii="Arial" w:eastAsia="Calibri" w:hAnsi="Arial" w:cs="Arial"/>
                      <w:sz w:val="20"/>
                      <w:szCs w:val="20"/>
                      <w:lang w:val="es-MX" w:eastAsia="en-US"/>
                    </w:rPr>
                  </w:pPr>
                </w:p>
              </w:tc>
            </w:tr>
            <w:tr w:rsidR="00912CE0" w:rsidRPr="00912CE0" w:rsidTr="00D01D48">
              <w:trPr>
                <w:jc w:val="center"/>
              </w:trPr>
              <w:tc>
                <w:tcPr>
                  <w:tcW w:w="1606" w:type="dxa"/>
                  <w:shd w:val="clear" w:color="auto" w:fill="FFFFFF" w:themeFill="background1"/>
                </w:tcPr>
                <w:p w:rsidR="00912CE0" w:rsidRPr="00912CE0" w:rsidRDefault="00912CE0" w:rsidP="00912CE0">
                  <w:pPr>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PORTUGAL</w:t>
                  </w:r>
                </w:p>
              </w:tc>
              <w:tc>
                <w:tcPr>
                  <w:tcW w:w="7041" w:type="dxa"/>
                  <w:shd w:val="clear" w:color="auto" w:fill="FFFFFF" w:themeFill="background1"/>
                </w:tcPr>
                <w:p w:rsidR="00912CE0" w:rsidRPr="00912CE0" w:rsidRDefault="00912CE0" w:rsidP="00912CE0">
                  <w:pPr>
                    <w:jc w:val="both"/>
                    <w:rPr>
                      <w:rFonts w:ascii="Arial" w:eastAsia="Calibri" w:hAnsi="Arial" w:cs="Arial"/>
                      <w:sz w:val="20"/>
                      <w:szCs w:val="20"/>
                      <w:lang w:val="es-MX" w:eastAsia="en-US"/>
                    </w:rPr>
                  </w:pPr>
                </w:p>
                <w:p w:rsidR="00912CE0" w:rsidRPr="00912CE0" w:rsidRDefault="00912CE0" w:rsidP="00912CE0">
                  <w:pPr>
                    <w:jc w:val="both"/>
                    <w:rPr>
                      <w:rFonts w:ascii="Arial" w:eastAsia="Calibri" w:hAnsi="Arial" w:cs="Arial"/>
                      <w:sz w:val="20"/>
                      <w:szCs w:val="20"/>
                      <w:lang w:val="es-MX" w:eastAsia="en-US"/>
                    </w:rPr>
                  </w:pPr>
                </w:p>
              </w:tc>
            </w:tr>
            <w:tr w:rsidR="00912CE0" w:rsidRPr="00912CE0" w:rsidTr="00D01D48">
              <w:trPr>
                <w:jc w:val="center"/>
              </w:trPr>
              <w:tc>
                <w:tcPr>
                  <w:tcW w:w="1606" w:type="dxa"/>
                  <w:shd w:val="clear" w:color="auto" w:fill="FFFFFF" w:themeFill="background1"/>
                </w:tcPr>
                <w:p w:rsidR="00912CE0" w:rsidRPr="00912CE0" w:rsidRDefault="00912CE0" w:rsidP="00912CE0">
                  <w:pPr>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INGLATERRA</w:t>
                  </w:r>
                </w:p>
              </w:tc>
              <w:tc>
                <w:tcPr>
                  <w:tcW w:w="7041" w:type="dxa"/>
                  <w:shd w:val="clear" w:color="auto" w:fill="FFFFFF" w:themeFill="background1"/>
                </w:tcPr>
                <w:p w:rsidR="00912CE0" w:rsidRPr="00912CE0" w:rsidRDefault="00912CE0" w:rsidP="00912CE0">
                  <w:pPr>
                    <w:jc w:val="both"/>
                    <w:rPr>
                      <w:rFonts w:ascii="Arial" w:eastAsia="Calibri" w:hAnsi="Arial" w:cs="Arial"/>
                      <w:sz w:val="20"/>
                      <w:szCs w:val="20"/>
                      <w:lang w:val="es-MX" w:eastAsia="en-US"/>
                    </w:rPr>
                  </w:pPr>
                </w:p>
                <w:p w:rsidR="00912CE0" w:rsidRPr="00912CE0" w:rsidRDefault="00912CE0" w:rsidP="00912CE0">
                  <w:pPr>
                    <w:jc w:val="both"/>
                    <w:rPr>
                      <w:rFonts w:ascii="Arial" w:eastAsia="Calibri" w:hAnsi="Arial" w:cs="Arial"/>
                      <w:sz w:val="20"/>
                      <w:szCs w:val="20"/>
                      <w:lang w:val="es-MX" w:eastAsia="en-US"/>
                    </w:rPr>
                  </w:pPr>
                </w:p>
              </w:tc>
            </w:tr>
            <w:tr w:rsidR="00912CE0" w:rsidRPr="00912CE0" w:rsidTr="00D01D48">
              <w:trPr>
                <w:jc w:val="center"/>
              </w:trPr>
              <w:tc>
                <w:tcPr>
                  <w:tcW w:w="1606" w:type="dxa"/>
                  <w:shd w:val="clear" w:color="auto" w:fill="FFFFFF" w:themeFill="background1"/>
                </w:tcPr>
                <w:p w:rsidR="00912CE0" w:rsidRPr="00912CE0" w:rsidRDefault="00912CE0" w:rsidP="00912CE0">
                  <w:pPr>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FRANCIA</w:t>
                  </w:r>
                </w:p>
              </w:tc>
              <w:tc>
                <w:tcPr>
                  <w:tcW w:w="7041" w:type="dxa"/>
                  <w:shd w:val="clear" w:color="auto" w:fill="FFFFFF" w:themeFill="background1"/>
                </w:tcPr>
                <w:p w:rsidR="00912CE0" w:rsidRPr="00912CE0" w:rsidRDefault="00912CE0" w:rsidP="00912CE0">
                  <w:pPr>
                    <w:jc w:val="both"/>
                    <w:rPr>
                      <w:rFonts w:ascii="Arial" w:eastAsia="Calibri" w:hAnsi="Arial" w:cs="Arial"/>
                      <w:sz w:val="20"/>
                      <w:szCs w:val="20"/>
                      <w:lang w:val="es-MX" w:eastAsia="en-US"/>
                    </w:rPr>
                  </w:pPr>
                </w:p>
                <w:p w:rsidR="00912CE0" w:rsidRPr="00912CE0" w:rsidRDefault="00912CE0" w:rsidP="00912CE0">
                  <w:pPr>
                    <w:jc w:val="both"/>
                    <w:rPr>
                      <w:rFonts w:ascii="Arial" w:eastAsia="Calibri" w:hAnsi="Arial" w:cs="Arial"/>
                      <w:sz w:val="20"/>
                      <w:szCs w:val="20"/>
                      <w:lang w:val="es-MX" w:eastAsia="en-US"/>
                    </w:rPr>
                  </w:pPr>
                </w:p>
              </w:tc>
            </w:tr>
          </w:tbl>
          <w:p w:rsidR="00912CE0" w:rsidRPr="00912CE0" w:rsidRDefault="00912CE0" w:rsidP="00912CE0">
            <w:pPr>
              <w:jc w:val="both"/>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-Comentar respecto a</w:t>
            </w:r>
            <w:r w:rsidR="00D01D48">
              <w:rPr>
                <w:rFonts w:ascii="Arial" w:eastAsiaTheme="minorHAnsi" w:hAnsi="Arial" w:cs="Arial"/>
                <w:sz w:val="20"/>
                <w:szCs w:val="20"/>
                <w:lang w:val="es-MX" w:eastAsia="en-US"/>
              </w:rPr>
              <w:t xml:space="preserve"> lo desarrollado en cada </w:t>
            </w:r>
            <w:proofErr w:type="gramStart"/>
            <w:r w:rsidR="00D01D48">
              <w:rPr>
                <w:rFonts w:ascii="Arial" w:eastAsiaTheme="minorHAnsi" w:hAnsi="Arial" w:cs="Arial"/>
                <w:sz w:val="20"/>
                <w:szCs w:val="20"/>
                <w:lang w:val="es-MX" w:eastAsia="en-US"/>
              </w:rPr>
              <w:t>lugar.</w:t>
            </w:r>
            <w:r w:rsidRPr="00912CE0">
              <w:rPr>
                <w:rFonts w:ascii="Arial" w:eastAsiaTheme="minorHAnsi" w:hAnsi="Arial" w:cs="Arial"/>
                <w:sz w:val="20"/>
                <w:szCs w:val="20"/>
                <w:lang w:val="es-MX" w:eastAsia="en-US"/>
              </w:rPr>
              <w:t>-</w:t>
            </w:r>
            <w:proofErr w:type="gramEnd"/>
            <w:r w:rsidRPr="00912CE0">
              <w:rPr>
                <w:rFonts w:ascii="Arial" w:eastAsiaTheme="minorHAnsi" w:hAnsi="Arial" w:cs="Arial"/>
                <w:sz w:val="20"/>
                <w:szCs w:val="20"/>
                <w:lang w:val="es-MX" w:eastAsia="en-US"/>
              </w:rPr>
              <w:t>Leer acerca de Constantinopla y su caída ante los turcos, recordando que fue la capital del imperio bizantino que se vio e</w:t>
            </w:r>
            <w:r w:rsidR="00D01D48">
              <w:rPr>
                <w:rFonts w:ascii="Arial" w:eastAsiaTheme="minorHAnsi" w:hAnsi="Arial" w:cs="Arial"/>
                <w:sz w:val="20"/>
                <w:szCs w:val="20"/>
                <w:lang w:val="es-MX" w:eastAsia="en-US"/>
              </w:rPr>
              <w:t>n el bloque anterior. Pág. 118.</w:t>
            </w:r>
            <w:r w:rsidRPr="00912CE0">
              <w:rPr>
                <w:rFonts w:ascii="Arial" w:eastAsiaTheme="minorHAnsi" w:hAnsi="Arial" w:cs="Arial"/>
                <w:sz w:val="20"/>
                <w:szCs w:val="20"/>
                <w:lang w:val="es-MX" w:eastAsia="en-US"/>
              </w:rPr>
              <w:t>-Hacer un diagrama en la libreta con la información anterior en binas.</w:t>
            </w:r>
          </w:p>
          <w:p w:rsidR="00912CE0" w:rsidRDefault="00D01D48" w:rsidP="00D01D48">
            <w:pPr>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Compartir con el resto del grupo el cuadro de las monarquías europeas y el diagrama.</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D01D48">
        <w:trPr>
          <w:trHeight w:val="50"/>
        </w:trPr>
        <w:tc>
          <w:tcPr>
            <w:tcW w:w="6204"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Libro de texto. B</w:t>
            </w:r>
            <w:r w:rsidR="00D01D48">
              <w:rPr>
                <w:rFonts w:ascii="Arial" w:hAnsi="Arial" w:cs="Arial"/>
                <w:sz w:val="20"/>
                <w:szCs w:val="20"/>
              </w:rPr>
              <w:t xml:space="preserve">loque 5. Páginas 116 a la 118.Hojas </w:t>
            </w:r>
            <w:proofErr w:type="spellStart"/>
            <w:proofErr w:type="gramStart"/>
            <w:r w:rsidR="00D01D48">
              <w:rPr>
                <w:rFonts w:ascii="Arial" w:hAnsi="Arial" w:cs="Arial"/>
                <w:sz w:val="20"/>
                <w:szCs w:val="20"/>
              </w:rPr>
              <w:t>blancas.</w:t>
            </w:r>
            <w:r w:rsidRPr="00912CE0">
              <w:rPr>
                <w:rFonts w:ascii="Arial" w:hAnsi="Arial" w:cs="Arial"/>
                <w:sz w:val="20"/>
                <w:szCs w:val="20"/>
              </w:rPr>
              <w:t>Tijeras</w:t>
            </w:r>
            <w:proofErr w:type="spellEnd"/>
            <w:proofErr w:type="gramEnd"/>
            <w:r w:rsidRPr="00912CE0">
              <w:rPr>
                <w:rFonts w:ascii="Arial" w:hAnsi="Arial" w:cs="Arial"/>
                <w:sz w:val="20"/>
                <w:szCs w:val="20"/>
              </w:rPr>
              <w:t xml:space="preserve">. </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Colores.</w:t>
            </w:r>
          </w:p>
        </w:tc>
        <w:tc>
          <w:tcPr>
            <w:tcW w:w="7966" w:type="dxa"/>
            <w:gridSpan w:val="3"/>
            <w:shd w:val="clear" w:color="auto" w:fill="FFFFFF" w:themeFill="background1"/>
          </w:tcPr>
          <w:p w:rsidR="00912CE0" w:rsidRPr="00912CE0"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eastAsiaTheme="minorHAnsi" w:hAnsi="Arial" w:cs="Arial"/>
                <w:sz w:val="20"/>
                <w:szCs w:val="20"/>
                <w:lang w:val="es-MX" w:eastAsia="en-US"/>
              </w:rPr>
              <w:t xml:space="preserve"> </w:t>
            </w:r>
          </w:p>
          <w:p w:rsidR="00912CE0" w:rsidRPr="00D01D48" w:rsidRDefault="00D01D48" w:rsidP="00912CE0">
            <w:pPr>
              <w:rPr>
                <w:rFonts w:ascii="Arial" w:hAnsi="Arial" w:cs="Arial"/>
                <w:sz w:val="20"/>
                <w:szCs w:val="20"/>
              </w:rPr>
            </w:pPr>
            <w:r>
              <w:rPr>
                <w:rFonts w:ascii="Arial" w:hAnsi="Arial" w:cs="Arial"/>
                <w:sz w:val="20"/>
                <w:szCs w:val="20"/>
              </w:rPr>
              <w:t xml:space="preserve">Línea del </w:t>
            </w:r>
            <w:proofErr w:type="spellStart"/>
            <w:proofErr w:type="gramStart"/>
            <w:r>
              <w:rPr>
                <w:rFonts w:ascii="Arial" w:hAnsi="Arial" w:cs="Arial"/>
                <w:sz w:val="20"/>
                <w:szCs w:val="20"/>
              </w:rPr>
              <w:t>tiempo.Preguntas</w:t>
            </w:r>
            <w:proofErr w:type="spellEnd"/>
            <w:proofErr w:type="gramEnd"/>
            <w:r>
              <w:rPr>
                <w:rFonts w:ascii="Arial" w:hAnsi="Arial" w:cs="Arial"/>
                <w:sz w:val="20"/>
                <w:szCs w:val="20"/>
              </w:rPr>
              <w:t xml:space="preserve"> de reflexión.  Observación y análisis de </w:t>
            </w:r>
            <w:proofErr w:type="spellStart"/>
            <w:r>
              <w:rPr>
                <w:rFonts w:ascii="Arial" w:hAnsi="Arial" w:cs="Arial"/>
                <w:sz w:val="20"/>
                <w:szCs w:val="20"/>
              </w:rPr>
              <w:t>las</w:t>
            </w:r>
            <w:r w:rsidR="00912CE0" w:rsidRPr="00912CE0">
              <w:rPr>
                <w:rFonts w:ascii="Arial" w:hAnsi="Arial" w:cs="Arial"/>
                <w:sz w:val="20"/>
                <w:szCs w:val="20"/>
              </w:rPr>
              <w:t>participaciones</w:t>
            </w:r>
            <w:proofErr w:type="spellEnd"/>
            <w:r w:rsidR="00912CE0" w:rsidRPr="00912CE0">
              <w:rPr>
                <w:rFonts w:ascii="Arial" w:hAnsi="Arial" w:cs="Arial"/>
                <w:sz w:val="20"/>
                <w:szCs w:val="20"/>
              </w:rPr>
              <w:t>, producciones y</w:t>
            </w:r>
            <w:r>
              <w:rPr>
                <w:rFonts w:ascii="Arial" w:hAnsi="Arial" w:cs="Arial"/>
                <w:sz w:val="20"/>
                <w:szCs w:val="20"/>
              </w:rPr>
              <w:t xml:space="preserve"> desarrollo de las </w:t>
            </w:r>
            <w:proofErr w:type="spellStart"/>
            <w:r>
              <w:rPr>
                <w:rFonts w:ascii="Arial" w:hAnsi="Arial" w:cs="Arial"/>
                <w:sz w:val="20"/>
                <w:szCs w:val="20"/>
              </w:rPr>
              <w:t>actividades.</w:t>
            </w:r>
            <w:r w:rsidR="00912CE0" w:rsidRPr="00912CE0">
              <w:rPr>
                <w:rFonts w:ascii="Arial" w:hAnsi="Arial" w:cs="Arial"/>
                <w:sz w:val="20"/>
                <w:szCs w:val="20"/>
              </w:rPr>
              <w:t>Cuadro</w:t>
            </w:r>
            <w:proofErr w:type="spellEnd"/>
            <w:r w:rsidR="00912CE0" w:rsidRPr="00912CE0">
              <w:rPr>
                <w:rFonts w:ascii="Arial" w:hAnsi="Arial" w:cs="Arial"/>
                <w:sz w:val="20"/>
                <w:szCs w:val="20"/>
              </w:rPr>
              <w:t xml:space="preserve"> de características de </w:t>
            </w:r>
            <w:r>
              <w:rPr>
                <w:rFonts w:ascii="Arial" w:hAnsi="Arial" w:cs="Arial"/>
                <w:sz w:val="20"/>
                <w:szCs w:val="20"/>
              </w:rPr>
              <w:t xml:space="preserve">las 4 </w:t>
            </w:r>
            <w:proofErr w:type="spellStart"/>
            <w:r>
              <w:rPr>
                <w:rFonts w:ascii="Arial" w:hAnsi="Arial" w:cs="Arial"/>
                <w:sz w:val="20"/>
                <w:szCs w:val="20"/>
              </w:rPr>
              <w:t>monarquías.</w:t>
            </w:r>
            <w:r w:rsidR="00912CE0" w:rsidRPr="00912CE0">
              <w:rPr>
                <w:rFonts w:ascii="Arial" w:hAnsi="Arial" w:cs="Arial"/>
                <w:sz w:val="20"/>
                <w:szCs w:val="20"/>
              </w:rPr>
              <w:t>Diagrama</w:t>
            </w:r>
            <w:proofErr w:type="spellEnd"/>
            <w:r w:rsidR="00912CE0" w:rsidRPr="00912CE0">
              <w:rPr>
                <w:rFonts w:ascii="Arial" w:hAnsi="Arial" w:cs="Arial"/>
                <w:sz w:val="20"/>
                <w:szCs w:val="20"/>
              </w:rPr>
              <w:t xml:space="preserve"> de la caída de Constantinopla.</w:t>
            </w:r>
          </w:p>
        </w:tc>
      </w:tr>
    </w:tbl>
    <w:p w:rsidR="00912CE0" w:rsidRPr="00912CE0" w:rsidRDefault="00912CE0" w:rsidP="00912CE0">
      <w:pPr>
        <w:rPr>
          <w:rFonts w:ascii="Tahoma" w:eastAsiaTheme="minorHAnsi" w:hAnsi="Tahoma" w:cs="Tahoma"/>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820"/>
        <w:gridCol w:w="1276"/>
        <w:gridCol w:w="1277"/>
        <w:gridCol w:w="282"/>
        <w:gridCol w:w="170"/>
        <w:gridCol w:w="914"/>
        <w:gridCol w:w="1326"/>
        <w:gridCol w:w="6265"/>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2CE0" w:rsidRPr="00D01D48" w:rsidRDefault="00D01D48"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D01D48">
              <w:rPr>
                <w:rFonts w:ascii="Arial" w:hAnsi="Arial" w:cs="Arial"/>
                <w:b/>
                <w:sz w:val="20"/>
                <w:szCs w:val="20"/>
              </w:rPr>
              <w:t xml:space="preserve"> de mayo</w:t>
            </w:r>
            <w:r>
              <w:rPr>
                <w:rFonts w:ascii="Arial" w:hAnsi="Arial" w:cs="Arial"/>
                <w:b/>
                <w:sz w:val="20"/>
                <w:szCs w:val="20"/>
              </w:rPr>
              <w:t xml:space="preserve"> 2020</w:t>
            </w:r>
            <w:r w:rsidR="00912CE0"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510" w:type="dxa"/>
            <w:gridSpan w:val="7"/>
            <w:shd w:val="clear" w:color="auto" w:fill="FFFFFF" w:themeFill="background1"/>
          </w:tcPr>
          <w:p w:rsidR="00912CE0" w:rsidRPr="00912CE0" w:rsidRDefault="00912CE0" w:rsidP="00912CE0">
            <w:pPr>
              <w:tabs>
                <w:tab w:val="left" w:pos="922"/>
              </w:tabs>
              <w:jc w:val="center"/>
              <w:rPr>
                <w:rFonts w:ascii="Arial" w:hAnsi="Arial" w:cs="Arial"/>
                <w:sz w:val="20"/>
                <w:szCs w:val="20"/>
              </w:rPr>
            </w:pPr>
            <w:r w:rsidRPr="00912CE0">
              <w:rPr>
                <w:rFonts w:ascii="Arial" w:hAnsi="Arial" w:cs="Arial"/>
                <w:b/>
                <w:sz w:val="20"/>
                <w:szCs w:val="20"/>
              </w:rPr>
              <w:t>Inicios de la Edad Moderna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TEMA</w:t>
            </w:r>
          </w:p>
        </w:tc>
        <w:tc>
          <w:tcPr>
            <w:tcW w:w="12330" w:type="dxa"/>
            <w:gridSpan w:val="8"/>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humanismo, una nueva visión del hombre y del mundo.</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arte inspirado en la Antigüedad, florecimiento de la ciencia e importancia de la investigación.</w:t>
            </w:r>
          </w:p>
        </w:tc>
      </w:tr>
      <w:tr w:rsidR="00912CE0" w:rsidRPr="00912CE0" w:rsidTr="00D01D48">
        <w:tc>
          <w:tcPr>
            <w:tcW w:w="5213" w:type="dxa"/>
            <w:gridSpan w:val="4"/>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8957"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581"/>
        </w:trPr>
        <w:tc>
          <w:tcPr>
            <w:tcW w:w="5213" w:type="dxa"/>
            <w:gridSpan w:val="4"/>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Describe las características del arte, la cultura, la ciencia y la influencia del humanismo durante los inicios de la Edad Moderna.</w:t>
            </w:r>
          </w:p>
        </w:tc>
        <w:tc>
          <w:tcPr>
            <w:tcW w:w="8957" w:type="dxa"/>
            <w:gridSpan w:val="5"/>
            <w:shd w:val="clear" w:color="auto" w:fill="FFFFFF" w:themeFill="background1"/>
            <w:vAlign w:val="center"/>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humanismo, una nueva visión del hombre y del mundo.</w:t>
            </w:r>
          </w:p>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El arte inspirado en la Antigüedad, florecimiento de la ciencia e importancia de la investigación.</w:t>
            </w:r>
          </w:p>
        </w:tc>
      </w:tr>
      <w:tr w:rsidR="00912CE0" w:rsidRPr="00912CE0" w:rsidTr="00D01D48">
        <w:tc>
          <w:tcPr>
            <w:tcW w:w="14170"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170"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xml:space="preserve">• Establezcan relaciones de secuencia, cambio y </w:t>
            </w:r>
            <w:proofErr w:type="spellStart"/>
            <w:r w:rsidRPr="00912CE0">
              <w:rPr>
                <w:rFonts w:ascii="Arial" w:hAnsi="Arial" w:cs="Arial"/>
                <w:sz w:val="20"/>
                <w:szCs w:val="20"/>
              </w:rPr>
              <w:t>multicausalidad</w:t>
            </w:r>
            <w:proofErr w:type="spellEnd"/>
            <w:r w:rsidRPr="00912CE0">
              <w:rPr>
                <w:rFonts w:ascii="Arial" w:hAnsi="Arial" w:cs="Arial"/>
                <w:sz w:val="20"/>
                <w:szCs w:val="20"/>
              </w:rPr>
              <w:t xml:space="preserve"> para ubicar </w:t>
            </w:r>
            <w:proofErr w:type="gramStart"/>
            <w:r w:rsidRPr="00912CE0">
              <w:rPr>
                <w:rFonts w:ascii="Arial" w:hAnsi="Arial" w:cs="Arial"/>
                <w:sz w:val="20"/>
                <w:szCs w:val="20"/>
              </w:rPr>
              <w:t>temporal  y</w:t>
            </w:r>
            <w:proofErr w:type="gramEnd"/>
            <w:r w:rsidRPr="00912CE0">
              <w:rPr>
                <w:rFonts w:ascii="Arial" w:hAnsi="Arial" w:cs="Arial"/>
                <w:sz w:val="20"/>
                <w:szCs w:val="20"/>
              </w:rPr>
              <w:t xml:space="preserve"> espacialmente los principales hechos y procesos históricos del lugar donde viven, del país y del mundo.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Consulten, seleccionen y analicen diversas fuentes de información histórica para responder preguntas sobre el pasado.</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Identifiquen elementos comunes de las sociedades del pasado y del presente para fortalecer su identidad y conocer y cuidar el patrimonio natural y cultural.</w:t>
            </w:r>
          </w:p>
          <w:p w:rsidR="00912CE0" w:rsidRPr="00912CE0" w:rsidRDefault="00912CE0" w:rsidP="00912CE0">
            <w:pPr>
              <w:autoSpaceDE w:val="0"/>
              <w:autoSpaceDN w:val="0"/>
              <w:adjustRightInd w:val="0"/>
              <w:jc w:val="both"/>
              <w:rPr>
                <w:rFonts w:ascii="Arial" w:hAnsi="Arial" w:cs="Arial"/>
                <w:sz w:val="20"/>
                <w:szCs w:val="20"/>
              </w:rPr>
            </w:pPr>
            <w:r w:rsidRPr="00912CE0">
              <w:rPr>
                <w:rFonts w:ascii="Arial" w:hAnsi="Arial" w:cs="Arial"/>
                <w:sz w:val="20"/>
                <w:szCs w:val="20"/>
              </w:rPr>
              <w:t>• Realicen acciones para favorecer una convivencia democrática en la escuela y su comunidad.</w:t>
            </w:r>
          </w:p>
        </w:tc>
      </w:tr>
      <w:tr w:rsidR="00912CE0" w:rsidRPr="00912CE0" w:rsidTr="00D01D48">
        <w:tc>
          <w:tcPr>
            <w:tcW w:w="14170"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170" w:type="dxa"/>
            <w:gridSpan w:val="9"/>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val="es-ES" w:eastAsia="es-ES"/>
              </w:rPr>
            </w:pPr>
            <w:r w:rsidRPr="00912CE0">
              <w:rPr>
                <w:rFonts w:ascii="Arial" w:hAnsi="Arial" w:cs="Arial"/>
                <w:sz w:val="20"/>
                <w:szCs w:val="20"/>
                <w:lang w:val="es-ES" w:eastAsia="es-ES"/>
              </w:rPr>
              <w:t>-Comprensión del tie</w:t>
            </w:r>
            <w:r w:rsidR="00D01D48">
              <w:rPr>
                <w:rFonts w:ascii="Arial" w:hAnsi="Arial" w:cs="Arial"/>
                <w:sz w:val="20"/>
                <w:szCs w:val="20"/>
                <w:lang w:val="es-ES" w:eastAsia="es-ES"/>
              </w:rPr>
              <w:t xml:space="preserve">mpo y del espacio históricos.  </w:t>
            </w:r>
            <w:r w:rsidRPr="00912CE0">
              <w:rPr>
                <w:rFonts w:ascii="Arial" w:hAnsi="Arial" w:cs="Arial"/>
                <w:sz w:val="20"/>
                <w:szCs w:val="20"/>
                <w:lang w:val="es-ES" w:eastAsia="es-ES"/>
              </w:rPr>
              <w:t>-M</w:t>
            </w:r>
            <w:r w:rsidR="00D01D48">
              <w:rPr>
                <w:rFonts w:ascii="Arial" w:hAnsi="Arial" w:cs="Arial"/>
                <w:sz w:val="20"/>
                <w:szCs w:val="20"/>
                <w:lang w:val="es-ES" w:eastAsia="es-ES"/>
              </w:rPr>
              <w:t>anejo de información histórica.</w:t>
            </w:r>
            <w:r w:rsidRPr="00912CE0">
              <w:rPr>
                <w:rFonts w:ascii="Arial" w:hAnsi="Arial" w:cs="Arial"/>
                <w:sz w:val="20"/>
                <w:szCs w:val="20"/>
                <w:lang w:val="es-ES" w:eastAsia="es-ES"/>
              </w:rPr>
              <w:t>-Formación de una conciencia histórica para la convivencia.</w:t>
            </w:r>
          </w:p>
        </w:tc>
      </w:tr>
      <w:tr w:rsidR="007B1DB2" w:rsidRPr="00912CE0" w:rsidTr="00D01D48">
        <w:tc>
          <w:tcPr>
            <w:tcW w:w="14170" w:type="dxa"/>
            <w:gridSpan w:val="9"/>
            <w:shd w:val="clear" w:color="auto" w:fill="FFFFFF" w:themeFill="background1"/>
          </w:tcPr>
          <w:p w:rsidR="007B1DB2" w:rsidRPr="007B1DB2" w:rsidRDefault="007B1DB2" w:rsidP="007B1DB2">
            <w:pPr>
              <w:rPr>
                <w:rFonts w:ascii="Arial" w:hAnsi="Arial" w:cs="Arial"/>
                <w:b/>
                <w:sz w:val="20"/>
                <w:szCs w:val="20"/>
              </w:rPr>
            </w:pPr>
            <w:r w:rsidRPr="007B1DB2">
              <w:rPr>
                <w:rFonts w:ascii="Arial" w:hAnsi="Arial" w:cs="Arial"/>
                <w:b/>
                <w:sz w:val="20"/>
                <w:szCs w:val="20"/>
              </w:rPr>
              <w:t>Actividades sugeridas</w:t>
            </w:r>
          </w:p>
          <w:p w:rsidR="007B1DB2" w:rsidRPr="007B1DB2" w:rsidRDefault="007B1DB2" w:rsidP="007B1DB2">
            <w:pPr>
              <w:widowControl w:val="0"/>
              <w:autoSpaceDE w:val="0"/>
              <w:autoSpaceDN w:val="0"/>
              <w:adjustRightInd w:val="0"/>
              <w:spacing w:after="240"/>
              <w:contextualSpacing/>
              <w:rPr>
                <w:rFonts w:ascii="Arial" w:hAnsi="Arial" w:cs="Arial"/>
                <w:sz w:val="20"/>
                <w:szCs w:val="20"/>
                <w:lang w:val="es-ES"/>
              </w:rPr>
            </w:pPr>
            <w:r w:rsidRPr="007B1DB2">
              <w:rPr>
                <w:rFonts w:ascii="Arial" w:hAnsi="Arial" w:cs="Arial"/>
                <w:b/>
                <w:bCs/>
                <w:sz w:val="20"/>
                <w:szCs w:val="20"/>
                <w:lang w:val="es-ES"/>
              </w:rPr>
              <w:t xml:space="preserve">Actividades previas. </w:t>
            </w:r>
            <w:r w:rsidRPr="007B1DB2">
              <w:rPr>
                <w:rFonts w:ascii="Arial" w:hAnsi="Arial" w:cs="Arial"/>
                <w:sz w:val="20"/>
                <w:szCs w:val="20"/>
                <w:lang w:val="es-ES"/>
              </w:rPr>
              <w:t>Pida a los alumnos que investiguen qué países actuales fueron territorio del Imperio turco-otomano en el siglo xv, que en unan un mapa de Asia y con otro de Europa para formar uno solo y que coloreen estos países.</w:t>
            </w:r>
            <w:r w:rsidRPr="007B1DB2">
              <w:rPr>
                <w:rFonts w:ascii="MS Gothic" w:eastAsia="MS Gothic" w:hAnsi="MS Gothic" w:cs="MS Gothic" w:hint="eastAsia"/>
                <w:sz w:val="20"/>
                <w:szCs w:val="20"/>
                <w:lang w:val="es-ES"/>
              </w:rPr>
              <w:t> </w:t>
            </w:r>
          </w:p>
          <w:p w:rsidR="007B1DB2" w:rsidRPr="007B1DB2" w:rsidRDefault="007B1DB2" w:rsidP="007B1DB2">
            <w:pPr>
              <w:widowControl w:val="0"/>
              <w:autoSpaceDE w:val="0"/>
              <w:autoSpaceDN w:val="0"/>
              <w:adjustRightInd w:val="0"/>
              <w:spacing w:after="240"/>
              <w:contextualSpacing/>
              <w:rPr>
                <w:rFonts w:ascii="Arial" w:hAnsi="Arial" w:cs="Arial"/>
                <w:sz w:val="20"/>
                <w:szCs w:val="20"/>
                <w:lang w:val="es-ES"/>
              </w:rPr>
            </w:pPr>
            <w:r w:rsidRPr="007B1DB2">
              <w:rPr>
                <w:rFonts w:ascii="Arial" w:hAnsi="Arial" w:cs="Arial"/>
                <w:b/>
                <w:bCs/>
                <w:sz w:val="20"/>
                <w:szCs w:val="20"/>
                <w:lang w:val="es-ES"/>
              </w:rPr>
              <w:t>Ac</w:t>
            </w:r>
            <w:r>
              <w:rPr>
                <w:rFonts w:ascii="Arial" w:hAnsi="Arial" w:cs="Arial"/>
                <w:b/>
                <w:bCs/>
                <w:sz w:val="20"/>
                <w:szCs w:val="20"/>
                <w:lang w:val="es-ES"/>
              </w:rPr>
              <w:t>tividades del libro</w:t>
            </w:r>
            <w:r w:rsidRPr="007B1DB2">
              <w:rPr>
                <w:rFonts w:ascii="Arial" w:hAnsi="Arial" w:cs="Arial"/>
                <w:b/>
                <w:bCs/>
                <w:sz w:val="20"/>
                <w:szCs w:val="20"/>
                <w:lang w:val="es-ES"/>
              </w:rPr>
              <w:t xml:space="preserve">. </w:t>
            </w:r>
            <w:r w:rsidRPr="007B1DB2">
              <w:rPr>
                <w:rFonts w:ascii="Arial" w:hAnsi="Arial" w:cs="Arial"/>
                <w:sz w:val="20"/>
                <w:szCs w:val="20"/>
                <w:lang w:val="es-ES"/>
              </w:rPr>
              <w:t xml:space="preserve">Indique a los alumnos que lean las páginas 118 a 124 del libro de texto </w:t>
            </w:r>
            <w:proofErr w:type="spellStart"/>
            <w:r w:rsidRPr="007B1DB2">
              <w:rPr>
                <w:rFonts w:ascii="Arial" w:hAnsi="Arial" w:cs="Arial"/>
                <w:smallCaps/>
                <w:sz w:val="20"/>
                <w:szCs w:val="20"/>
                <w:lang w:val="es-ES"/>
              </w:rPr>
              <w:t>sep</w:t>
            </w:r>
            <w:proofErr w:type="spellEnd"/>
            <w:r w:rsidRPr="007B1DB2">
              <w:rPr>
                <w:rFonts w:ascii="Arial" w:hAnsi="Arial" w:cs="Arial"/>
                <w:sz w:val="20"/>
                <w:szCs w:val="20"/>
                <w:lang w:val="es-ES"/>
              </w:rPr>
              <w:t xml:space="preserve">, comenten la lectura en grupo y después pídales que elaboren un mapa mental del tema en el cuaderno. </w:t>
            </w:r>
          </w:p>
          <w:p w:rsidR="007B1DB2" w:rsidRPr="00912CE0" w:rsidRDefault="007B1DB2" w:rsidP="007B1DB2">
            <w:pPr>
              <w:autoSpaceDE w:val="0"/>
              <w:autoSpaceDN w:val="0"/>
              <w:adjustRightInd w:val="0"/>
              <w:jc w:val="both"/>
              <w:rPr>
                <w:rFonts w:ascii="Arial" w:hAnsi="Arial" w:cs="Arial"/>
                <w:sz w:val="20"/>
                <w:szCs w:val="20"/>
                <w:lang w:val="es-ES" w:eastAsia="es-ES"/>
              </w:rPr>
            </w:pPr>
            <w:r w:rsidRPr="007B1DB2">
              <w:rPr>
                <w:rFonts w:ascii="Arial" w:hAnsi="Arial" w:cs="Arial"/>
                <w:b/>
                <w:bCs/>
                <w:sz w:val="20"/>
                <w:szCs w:val="20"/>
                <w:lang w:val="es-ES"/>
              </w:rPr>
              <w:t xml:space="preserve">Actividades de cierre. </w:t>
            </w:r>
            <w:r w:rsidRPr="007B1DB2">
              <w:rPr>
                <w:rFonts w:ascii="Arial" w:hAnsi="Arial" w:cs="Arial"/>
                <w:sz w:val="20"/>
                <w:szCs w:val="20"/>
                <w:lang w:val="es-ES"/>
              </w:rPr>
              <w:t>Solicite a los estudiantes que elaboren un cuadro comparativo para diferenciar las concepciones del universo y el mundo anteriores con las del humanismo renacentista. Considere el portafolio de evidencias y elabore también una guía de observación para la evaluación.</w:t>
            </w:r>
          </w:p>
        </w:tc>
      </w:tr>
      <w:tr w:rsidR="00912CE0" w:rsidRPr="00912CE0" w:rsidTr="00D01D48">
        <w:tc>
          <w:tcPr>
            <w:tcW w:w="14170"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990"/>
        </w:trPr>
        <w:tc>
          <w:tcPr>
            <w:tcW w:w="14170" w:type="dxa"/>
            <w:gridSpan w:val="9"/>
            <w:shd w:val="clear" w:color="auto" w:fill="FFFFFF" w:themeFill="background1"/>
          </w:tcPr>
          <w:p w:rsidR="00912CE0" w:rsidRPr="00D01D48" w:rsidRDefault="00D01D48" w:rsidP="00D01D48">
            <w:pPr>
              <w:rPr>
                <w:rFonts w:ascii="Arial" w:hAnsi="Arial" w:cs="Arial"/>
                <w:b/>
                <w:sz w:val="20"/>
                <w:szCs w:val="20"/>
              </w:rPr>
            </w:pPr>
            <w:r>
              <w:rPr>
                <w:rFonts w:ascii="Arial" w:hAnsi="Arial" w:cs="Arial"/>
                <w:b/>
                <w:sz w:val="20"/>
                <w:szCs w:val="20"/>
              </w:rPr>
              <w:t xml:space="preserve">INICIO: </w:t>
            </w:r>
            <w:r w:rsidR="00912CE0" w:rsidRPr="00912CE0">
              <w:rPr>
                <w:rFonts w:ascii="Arial" w:eastAsiaTheme="minorHAnsi" w:hAnsi="Arial" w:cs="Arial"/>
                <w:sz w:val="20"/>
                <w:szCs w:val="20"/>
                <w:lang w:eastAsia="en-US"/>
              </w:rPr>
              <w:t>-</w:t>
            </w:r>
            <w:r w:rsidR="00912CE0" w:rsidRPr="00912CE0">
              <w:rPr>
                <w:rFonts w:ascii="Arial" w:eastAsiaTheme="minorHAnsi" w:hAnsi="Arial" w:cs="Arial"/>
                <w:sz w:val="20"/>
                <w:szCs w:val="20"/>
                <w:lang w:val="es-MX" w:eastAsia="en-US"/>
              </w:rPr>
              <w:t>Solicitar a los alumnos con anticipación que investiguen acerca del humanismo y llevar la información al día siguiente para compartirla y comentar.</w:t>
            </w:r>
          </w:p>
          <w:p w:rsidR="00912CE0" w:rsidRPr="00912CE0" w:rsidRDefault="00912CE0" w:rsidP="00912CE0">
            <w:pPr>
              <w:jc w:val="both"/>
              <w:rPr>
                <w:rFonts w:ascii="Arial" w:eastAsiaTheme="minorHAnsi" w:hAnsi="Arial" w:cs="Arial"/>
                <w:sz w:val="20"/>
                <w:szCs w:val="20"/>
                <w:lang w:val="es-ES" w:eastAsia="en-US"/>
              </w:rPr>
            </w:pPr>
            <w:r w:rsidRPr="00912CE0">
              <w:rPr>
                <w:rFonts w:ascii="Arial" w:eastAsiaTheme="minorHAnsi" w:hAnsi="Arial" w:cs="Arial"/>
                <w:sz w:val="20"/>
                <w:szCs w:val="20"/>
                <w:lang w:val="es-ES" w:eastAsia="en-US"/>
              </w:rPr>
              <w:t>-</w:t>
            </w:r>
            <w:r w:rsidRPr="00912CE0">
              <w:rPr>
                <w:rFonts w:ascii="Arial" w:eastAsiaTheme="minorHAnsi" w:hAnsi="Arial" w:cs="Arial"/>
                <w:sz w:val="20"/>
                <w:szCs w:val="20"/>
                <w:lang w:val="es-MX" w:eastAsia="en-US"/>
              </w:rPr>
              <w:t>Realizar una lluvia de ideas y preguntar ¿qué es el humanismo?, ¿en qué época surgió?</w:t>
            </w:r>
          </w:p>
          <w:p w:rsidR="00912CE0" w:rsidRPr="00D01D48" w:rsidRDefault="00D01D48" w:rsidP="00D01D48">
            <w:pPr>
              <w:rPr>
                <w:rFonts w:ascii="Arial" w:hAnsi="Arial" w:cs="Arial"/>
                <w:b/>
                <w:sz w:val="20"/>
                <w:szCs w:val="20"/>
              </w:rPr>
            </w:pPr>
            <w:r>
              <w:rPr>
                <w:rFonts w:ascii="Arial" w:hAnsi="Arial" w:cs="Arial"/>
                <w:b/>
                <w:sz w:val="20"/>
                <w:szCs w:val="20"/>
              </w:rPr>
              <w:t>DESARROLLO:</w:t>
            </w:r>
            <w:r w:rsidR="00912CE0" w:rsidRPr="00912CE0">
              <w:rPr>
                <w:rFonts w:ascii="Arial" w:eastAsiaTheme="minorHAnsi" w:hAnsi="Arial" w:cs="Arial"/>
                <w:sz w:val="20"/>
                <w:szCs w:val="20"/>
                <w:lang w:eastAsia="en-US"/>
              </w:rPr>
              <w:t>-</w:t>
            </w:r>
            <w:r w:rsidR="00912CE0" w:rsidRPr="00912CE0">
              <w:rPr>
                <w:rFonts w:ascii="Arial" w:eastAsiaTheme="minorHAnsi" w:hAnsi="Arial" w:cs="Arial"/>
                <w:sz w:val="20"/>
                <w:szCs w:val="20"/>
                <w:lang w:val="es-MX" w:eastAsia="en-US"/>
              </w:rPr>
              <w:t xml:space="preserve">Destacar las ideas más importantes de la investigación, mediante una lluvia de ideas grupal y haciendo anotaciones en el </w:t>
            </w:r>
            <w:proofErr w:type="spellStart"/>
            <w:r w:rsidR="00912CE0" w:rsidRPr="00912CE0">
              <w:rPr>
                <w:rFonts w:ascii="Arial" w:eastAsiaTheme="minorHAnsi" w:hAnsi="Arial" w:cs="Arial"/>
                <w:sz w:val="20"/>
                <w:szCs w:val="20"/>
                <w:lang w:val="es-MX" w:eastAsia="en-US"/>
              </w:rPr>
              <w:t>pintarrón</w:t>
            </w:r>
            <w:proofErr w:type="spellEnd"/>
            <w:r w:rsidR="00912CE0" w:rsidRPr="00912CE0">
              <w:rPr>
                <w:rFonts w:ascii="Arial" w:eastAsiaTheme="minorHAnsi" w:hAnsi="Arial" w:cs="Arial"/>
                <w:sz w:val="20"/>
                <w:szCs w:val="20"/>
                <w:lang w:val="es-MX" w:eastAsia="en-US"/>
              </w:rPr>
              <w:t>. -Leer la pág. 119 y rescatar la información más importante del humanismo y la visión del ser humano y del mundo de esa época. -Hacer las anotaciones necesarias en la libreta, por equipo, respecto a lo más importante del texto.-Ver el siguiente enlace acerca de la biografía de  Leonardo Da Vinci, destacado personajes del arte, la ciencia y la investigación:</w:t>
            </w:r>
            <w:r>
              <w:rPr>
                <w:rFonts w:ascii="Arial" w:hAnsi="Arial" w:cs="Arial"/>
                <w:b/>
                <w:sz w:val="20"/>
                <w:szCs w:val="20"/>
              </w:rPr>
              <w:t xml:space="preserve">   </w:t>
            </w:r>
            <w:hyperlink r:id="rId23" w:history="1">
              <w:r w:rsidR="00912CE0" w:rsidRPr="00912CE0">
                <w:rPr>
                  <w:rFonts w:ascii="Arial" w:eastAsiaTheme="minorHAnsi" w:hAnsi="Arial" w:cs="Arial"/>
                  <w:sz w:val="20"/>
                  <w:szCs w:val="20"/>
                  <w:u w:val="single"/>
                  <w:lang w:val="es-MX" w:eastAsia="en-US"/>
                </w:rPr>
                <w:t>https://www.youtube.com/watch?v=9LF5shWF8kg</w:t>
              </w:r>
            </w:hyperlink>
          </w:p>
          <w:p w:rsidR="00912CE0" w:rsidRDefault="00D01D48" w:rsidP="00D01D48">
            <w:pPr>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Hacer un mapa conceptual de las pág. 120 y 121 sobre el florecimiento de la ciencia y la investigación.</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D01D48">
        <w:trPr>
          <w:trHeight w:val="392"/>
        </w:trPr>
        <w:tc>
          <w:tcPr>
            <w:tcW w:w="5665"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Libro de texto. Bloque 5. Páginas 119 a la 121.</w:t>
            </w:r>
          </w:p>
          <w:p w:rsidR="00912CE0" w:rsidRPr="00D01D48" w:rsidRDefault="00D01D48" w:rsidP="00912CE0">
            <w:pPr>
              <w:rPr>
                <w:rFonts w:ascii="Arial" w:hAnsi="Arial" w:cs="Arial"/>
                <w:sz w:val="20"/>
                <w:szCs w:val="20"/>
              </w:rPr>
            </w:pPr>
            <w:r>
              <w:rPr>
                <w:rFonts w:ascii="Arial" w:hAnsi="Arial" w:cs="Arial"/>
                <w:sz w:val="20"/>
                <w:szCs w:val="20"/>
              </w:rPr>
              <w:t xml:space="preserve">Hojas </w:t>
            </w:r>
            <w:proofErr w:type="spellStart"/>
            <w:proofErr w:type="gramStart"/>
            <w:r>
              <w:rPr>
                <w:rFonts w:ascii="Arial" w:hAnsi="Arial" w:cs="Arial"/>
                <w:sz w:val="20"/>
                <w:szCs w:val="20"/>
              </w:rPr>
              <w:t>blancas.Tijeras</w:t>
            </w:r>
            <w:proofErr w:type="spellEnd"/>
            <w:proofErr w:type="gramEnd"/>
            <w:r>
              <w:rPr>
                <w:rFonts w:ascii="Arial" w:hAnsi="Arial" w:cs="Arial"/>
                <w:sz w:val="20"/>
                <w:szCs w:val="20"/>
              </w:rPr>
              <w:t xml:space="preserve">. </w:t>
            </w:r>
            <w:proofErr w:type="spellStart"/>
            <w:r>
              <w:rPr>
                <w:rFonts w:ascii="Arial" w:hAnsi="Arial" w:cs="Arial"/>
                <w:sz w:val="20"/>
                <w:szCs w:val="20"/>
              </w:rPr>
              <w:t>Colores.</w:t>
            </w:r>
            <w:r w:rsidR="00912CE0" w:rsidRPr="00912CE0">
              <w:rPr>
                <w:rFonts w:ascii="Arial" w:hAnsi="Arial" w:cs="Arial"/>
                <w:sz w:val="20"/>
                <w:szCs w:val="20"/>
              </w:rPr>
              <w:t>Enlace</w:t>
            </w:r>
            <w:proofErr w:type="spellEnd"/>
            <w:r w:rsidR="00912CE0" w:rsidRPr="00912CE0">
              <w:rPr>
                <w:rFonts w:ascii="Arial" w:hAnsi="Arial" w:cs="Arial"/>
                <w:sz w:val="20"/>
                <w:szCs w:val="20"/>
              </w:rPr>
              <w:t xml:space="preserve"> sugerido.</w:t>
            </w:r>
          </w:p>
        </w:tc>
        <w:tc>
          <w:tcPr>
            <w:tcW w:w="8505"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912CE0" w:rsidRDefault="00D01D48" w:rsidP="00912CE0">
            <w:pPr>
              <w:rPr>
                <w:rFonts w:ascii="Arial" w:hAnsi="Arial" w:cs="Arial"/>
                <w:sz w:val="20"/>
                <w:szCs w:val="20"/>
              </w:rPr>
            </w:pPr>
            <w:r>
              <w:rPr>
                <w:rFonts w:ascii="Arial" w:hAnsi="Arial" w:cs="Arial"/>
                <w:sz w:val="20"/>
                <w:szCs w:val="20"/>
              </w:rPr>
              <w:t xml:space="preserve">Línea del </w:t>
            </w:r>
            <w:proofErr w:type="spellStart"/>
            <w:proofErr w:type="gramStart"/>
            <w:r>
              <w:rPr>
                <w:rFonts w:ascii="Arial" w:hAnsi="Arial" w:cs="Arial"/>
                <w:sz w:val="20"/>
                <w:szCs w:val="20"/>
              </w:rPr>
              <w:t>tiempo.Preguntas</w:t>
            </w:r>
            <w:proofErr w:type="spellEnd"/>
            <w:proofErr w:type="gramEnd"/>
            <w:r>
              <w:rPr>
                <w:rFonts w:ascii="Arial" w:hAnsi="Arial" w:cs="Arial"/>
                <w:sz w:val="20"/>
                <w:szCs w:val="20"/>
              </w:rPr>
              <w:t xml:space="preserve"> de reflexión.  </w:t>
            </w:r>
            <w:r w:rsidR="00912CE0" w:rsidRPr="00912CE0">
              <w:rPr>
                <w:rFonts w:ascii="Arial" w:hAnsi="Arial" w:cs="Arial"/>
                <w:sz w:val="20"/>
                <w:szCs w:val="20"/>
              </w:rPr>
              <w:t>Observación y análisis de las participaciones, producciones y</w:t>
            </w:r>
            <w:r>
              <w:rPr>
                <w:rFonts w:ascii="Arial" w:hAnsi="Arial" w:cs="Arial"/>
                <w:sz w:val="20"/>
                <w:szCs w:val="20"/>
              </w:rPr>
              <w:t xml:space="preserve"> desarrollo de las </w:t>
            </w:r>
            <w:proofErr w:type="spellStart"/>
            <w:proofErr w:type="gramStart"/>
            <w:r>
              <w:rPr>
                <w:rFonts w:ascii="Arial" w:hAnsi="Arial" w:cs="Arial"/>
                <w:sz w:val="20"/>
                <w:szCs w:val="20"/>
              </w:rPr>
              <w:t>actividades.</w:t>
            </w:r>
            <w:r w:rsidR="00912CE0" w:rsidRPr="00912CE0">
              <w:rPr>
                <w:rFonts w:ascii="Arial" w:hAnsi="Arial" w:cs="Arial"/>
                <w:sz w:val="20"/>
                <w:szCs w:val="20"/>
              </w:rPr>
              <w:t>Investigación</w:t>
            </w:r>
            <w:proofErr w:type="spellEnd"/>
            <w:proofErr w:type="gramEnd"/>
            <w:r w:rsidR="00912CE0" w:rsidRPr="00912CE0">
              <w:rPr>
                <w:rFonts w:ascii="Arial" w:hAnsi="Arial" w:cs="Arial"/>
                <w:sz w:val="20"/>
                <w:szCs w:val="20"/>
              </w:rPr>
              <w:t xml:space="preserve"> del Humanismo.</w:t>
            </w:r>
          </w:p>
          <w:p w:rsidR="00912CE0" w:rsidRPr="00912CE0" w:rsidRDefault="00912CE0" w:rsidP="00912CE0">
            <w:pPr>
              <w:rPr>
                <w:rFonts w:ascii="Arial" w:eastAsiaTheme="minorHAnsi" w:hAnsi="Arial" w:cs="Arial"/>
                <w:b/>
                <w:sz w:val="20"/>
                <w:szCs w:val="20"/>
                <w:lang w:val="es-MX" w:eastAsia="en-US"/>
              </w:rPr>
            </w:pPr>
            <w:r w:rsidRPr="00912CE0">
              <w:rPr>
                <w:rFonts w:ascii="Arial" w:hAnsi="Arial" w:cs="Arial"/>
                <w:sz w:val="20"/>
                <w:szCs w:val="20"/>
              </w:rPr>
              <w:t>Mapa conceptual sobre el florecimiento de la ciencia y la investigación.</w:t>
            </w:r>
          </w:p>
        </w:tc>
      </w:tr>
    </w:tbl>
    <w:p w:rsidR="00D01D48" w:rsidRDefault="00D01D48" w:rsidP="00912CE0">
      <w:pPr>
        <w:rPr>
          <w:rFonts w:ascii="Tahoma" w:hAnsi="Tahoma" w:cs="Tahoma"/>
          <w:b/>
          <w:sz w:val="28"/>
          <w:szCs w:val="28"/>
        </w:rPr>
      </w:pPr>
    </w:p>
    <w:p w:rsidR="00BC4EF5" w:rsidRDefault="00BC4EF5" w:rsidP="00912CE0">
      <w:pPr>
        <w:rPr>
          <w:rFonts w:ascii="Tahoma" w:hAnsi="Tahoma" w:cs="Tahoma"/>
          <w:b/>
          <w:sz w:val="28"/>
          <w:szCs w:val="28"/>
        </w:rPr>
      </w:pPr>
    </w:p>
    <w:p w:rsidR="00BC4EF5" w:rsidRDefault="00BC4EF5" w:rsidP="00912CE0">
      <w:pPr>
        <w:rPr>
          <w:rFonts w:ascii="Tahoma" w:hAnsi="Tahoma" w:cs="Tahoma"/>
          <w:b/>
          <w:sz w:val="28"/>
          <w:szCs w:val="28"/>
        </w:rPr>
      </w:pPr>
    </w:p>
    <w:p w:rsidR="00BC4EF5" w:rsidRDefault="00BC4EF5" w:rsidP="00912CE0">
      <w:pPr>
        <w:rPr>
          <w:rFonts w:ascii="Tahoma" w:hAnsi="Tahoma" w:cs="Tahoma"/>
          <w:b/>
          <w:sz w:val="28"/>
          <w:szCs w:val="28"/>
        </w:rPr>
      </w:pPr>
    </w:p>
    <w:p w:rsidR="00D01D48" w:rsidRPr="00912CE0" w:rsidRDefault="00D01D48" w:rsidP="00912CE0">
      <w:pPr>
        <w:rPr>
          <w:rFonts w:ascii="Tahoma" w:hAnsi="Tahoma" w:cs="Tahoma"/>
          <w:b/>
          <w:sz w:val="28"/>
          <w:szCs w:val="28"/>
        </w:rPr>
      </w:pPr>
    </w:p>
    <w:tbl>
      <w:tblPr>
        <w:tblStyle w:val="Tablaconcuadrcula25"/>
        <w:tblW w:w="0" w:type="auto"/>
        <w:shd w:val="clear" w:color="auto" w:fill="FFFFFF" w:themeFill="background1"/>
        <w:tblLook w:val="04A0" w:firstRow="1" w:lastRow="0" w:firstColumn="1" w:lastColumn="0" w:noHBand="0" w:noVBand="1"/>
      </w:tblPr>
      <w:tblGrid>
        <w:gridCol w:w="1840"/>
        <w:gridCol w:w="820"/>
        <w:gridCol w:w="1720"/>
        <w:gridCol w:w="1115"/>
        <w:gridCol w:w="596"/>
        <w:gridCol w:w="488"/>
        <w:gridCol w:w="475"/>
        <w:gridCol w:w="851"/>
        <w:gridCol w:w="850"/>
        <w:gridCol w:w="5415"/>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ASIGNATURA</w:t>
            </w:r>
          </w:p>
        </w:tc>
        <w:tc>
          <w:tcPr>
            <w:tcW w:w="2540"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Formación C y E</w:t>
            </w:r>
          </w:p>
        </w:tc>
        <w:tc>
          <w:tcPr>
            <w:tcW w:w="1115"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265" w:type="dxa"/>
            <w:gridSpan w:val="2"/>
            <w:shd w:val="clear" w:color="auto" w:fill="F2F2F2" w:themeFill="background1" w:themeFillShade="F2"/>
            <w:vAlign w:val="center"/>
          </w:tcPr>
          <w:p w:rsidR="00912CE0" w:rsidRPr="00D01D48" w:rsidRDefault="00D01D48"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D01D48">
              <w:rPr>
                <w:rFonts w:ascii="Arial" w:hAnsi="Arial" w:cs="Arial"/>
                <w:b/>
                <w:sz w:val="20"/>
                <w:szCs w:val="20"/>
              </w:rPr>
              <w:t xml:space="preserve"> de mayo</w:t>
            </w:r>
            <w:r>
              <w:rPr>
                <w:rFonts w:ascii="Arial" w:hAnsi="Arial" w:cs="Arial"/>
                <w:b/>
                <w:sz w:val="20"/>
                <w:szCs w:val="20"/>
              </w:rPr>
              <w:t xml:space="preserve"> 2020</w:t>
            </w:r>
            <w:r w:rsidR="00912CE0"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510" w:type="dxa"/>
            <w:gridSpan w:val="8"/>
            <w:shd w:val="clear" w:color="auto" w:fill="FFFFFF" w:themeFill="background1"/>
            <w:vAlign w:val="center"/>
          </w:tcPr>
          <w:p w:rsidR="00912CE0" w:rsidRPr="00912CE0" w:rsidRDefault="00912CE0" w:rsidP="00912CE0">
            <w:pPr>
              <w:rPr>
                <w:rFonts w:ascii="Arial" w:hAnsi="Arial" w:cs="Arial"/>
                <w:sz w:val="20"/>
                <w:szCs w:val="20"/>
              </w:rPr>
            </w:pPr>
            <w:r w:rsidRPr="00912CE0">
              <w:rPr>
                <w:rFonts w:ascii="Arial" w:hAnsi="Arial" w:cs="Arial"/>
                <w:b/>
                <w:sz w:val="20"/>
                <w:szCs w:val="20"/>
              </w:rPr>
              <w:t>Acontecimientos sociales que demandan la participación ciudadana.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LECCIÓN 13</w:t>
            </w:r>
          </w:p>
        </w:tc>
        <w:tc>
          <w:tcPr>
            <w:tcW w:w="5214" w:type="dxa"/>
            <w:gridSpan w:val="6"/>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sz w:val="20"/>
                <w:szCs w:val="20"/>
              </w:rPr>
              <w:t>Los conflictos: componentes de la convivencia diaria.</w:t>
            </w:r>
            <w:r w:rsidRPr="00912CE0">
              <w:rPr>
                <w:rFonts w:ascii="Arial" w:hAnsi="Arial" w:cs="Arial"/>
                <w:sz w:val="20"/>
                <w:szCs w:val="20"/>
              </w:rPr>
              <w:tab/>
            </w:r>
          </w:p>
        </w:tc>
        <w:tc>
          <w:tcPr>
            <w:tcW w:w="1701" w:type="dxa"/>
            <w:gridSpan w:val="2"/>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ÁMBITO</w:t>
            </w:r>
          </w:p>
        </w:tc>
        <w:tc>
          <w:tcPr>
            <w:tcW w:w="5415" w:type="dxa"/>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Aula </w:t>
            </w:r>
          </w:p>
        </w:tc>
      </w:tr>
      <w:tr w:rsidR="00912CE0" w:rsidRPr="00912CE0" w:rsidTr="00D01D48">
        <w:tc>
          <w:tcPr>
            <w:tcW w:w="2660" w:type="dxa"/>
            <w:gridSpan w:val="2"/>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1510" w:type="dxa"/>
            <w:gridSpan w:val="8"/>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1038"/>
        </w:trPr>
        <w:tc>
          <w:tcPr>
            <w:tcW w:w="2660" w:type="dxa"/>
            <w:gridSpan w:val="2"/>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Participa en la solución de conflictos, tomando en consideración la opinión de los demás y empleando mecanismos de negociación y mediación.</w:t>
            </w:r>
          </w:p>
        </w:tc>
        <w:tc>
          <w:tcPr>
            <w:tcW w:w="11510" w:type="dxa"/>
            <w:gridSpan w:val="8"/>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Los conflictos: un componente de la convivencia diaria</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w:t>
            </w:r>
          </w:p>
        </w:tc>
      </w:tr>
      <w:tr w:rsidR="00912CE0" w:rsidRPr="00912CE0" w:rsidTr="00D01D48">
        <w:tc>
          <w:tcPr>
            <w:tcW w:w="14170"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170" w:type="dxa"/>
            <w:gridSpan w:val="10"/>
            <w:shd w:val="clear" w:color="auto" w:fill="FFFFFF" w:themeFill="background1"/>
          </w:tcPr>
          <w:p w:rsidR="00912CE0" w:rsidRPr="00912CE0" w:rsidRDefault="00912CE0" w:rsidP="00D01D48">
            <w:pPr>
              <w:jc w:val="both"/>
              <w:rPr>
                <w:rFonts w:ascii="Arial" w:hAnsi="Arial" w:cs="Arial"/>
                <w:sz w:val="20"/>
                <w:szCs w:val="20"/>
                <w:lang w:eastAsia="es-MX"/>
              </w:rPr>
            </w:pPr>
            <w:r w:rsidRPr="00912CE0">
              <w:rPr>
                <w:rFonts w:ascii="Arial" w:hAnsi="Arial" w:cs="Arial"/>
                <w:sz w:val="20"/>
                <w:szCs w:val="20"/>
                <w:lang w:eastAsia="es-MX"/>
              </w:rPr>
              <w:t>Desarrollen su potencial personal de manera sana, placentera, afectiva, responsable, libre de violencia y adicciones, para la construcción de un proyecto de vida viable que contemple el mejoramiento personal y social, el respeto a la diversidad y el desarrollo de entornos saludables.</w:t>
            </w:r>
          </w:p>
          <w:p w:rsidR="00912CE0" w:rsidRPr="00912CE0" w:rsidRDefault="00912CE0" w:rsidP="00D01D48">
            <w:pPr>
              <w:jc w:val="both"/>
              <w:rPr>
                <w:rFonts w:ascii="Arial" w:hAnsi="Arial" w:cs="Arial"/>
                <w:sz w:val="20"/>
                <w:szCs w:val="20"/>
                <w:lang w:eastAsia="es-MX"/>
              </w:rPr>
            </w:pPr>
            <w:r w:rsidRPr="00912CE0">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tc>
      </w:tr>
      <w:tr w:rsidR="00912CE0" w:rsidRPr="00912CE0" w:rsidTr="00D01D48">
        <w:tc>
          <w:tcPr>
            <w:tcW w:w="14170" w:type="dxa"/>
            <w:gridSpan w:val="10"/>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170" w:type="dxa"/>
            <w:gridSpan w:val="10"/>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-Mane</w:t>
            </w:r>
            <w:r w:rsidR="00D01D48">
              <w:rPr>
                <w:rFonts w:ascii="Arial" w:hAnsi="Arial" w:cs="Arial"/>
                <w:sz w:val="20"/>
                <w:szCs w:val="20"/>
              </w:rPr>
              <w:t xml:space="preserve">jo y resolución de conflictos. </w:t>
            </w:r>
            <w:r w:rsidRPr="00912CE0">
              <w:rPr>
                <w:rFonts w:ascii="Arial" w:hAnsi="Arial" w:cs="Arial"/>
                <w:sz w:val="20"/>
                <w:szCs w:val="20"/>
              </w:rPr>
              <w:t>-Participación social y política.</w:t>
            </w:r>
          </w:p>
        </w:tc>
      </w:tr>
      <w:tr w:rsidR="00BC4EF5" w:rsidRPr="00912CE0" w:rsidTr="00D01D48">
        <w:tc>
          <w:tcPr>
            <w:tcW w:w="14170" w:type="dxa"/>
            <w:gridSpan w:val="10"/>
            <w:shd w:val="clear" w:color="auto" w:fill="FFFFFF" w:themeFill="background1"/>
          </w:tcPr>
          <w:p w:rsidR="00BC4EF5" w:rsidRPr="00BC4EF5" w:rsidRDefault="00BC4EF5" w:rsidP="00BC4EF5">
            <w:pPr>
              <w:spacing w:line="190" w:lineRule="exact"/>
              <w:rPr>
                <w:rFonts w:ascii="Arial" w:hAnsi="Arial" w:cs="Arial"/>
                <w:b/>
                <w:sz w:val="20"/>
                <w:szCs w:val="20"/>
              </w:rPr>
            </w:pPr>
            <w:r w:rsidRPr="00BC4EF5">
              <w:rPr>
                <w:rFonts w:ascii="Arial" w:hAnsi="Arial" w:cs="Arial"/>
                <w:b/>
                <w:sz w:val="20"/>
                <w:szCs w:val="20"/>
              </w:rPr>
              <w:t>Actividades sugeridas</w:t>
            </w:r>
          </w:p>
          <w:p w:rsidR="00BC4EF5" w:rsidRPr="00BC4EF5" w:rsidRDefault="00BC4EF5" w:rsidP="00BC4EF5">
            <w:pPr>
              <w:widowControl w:val="0"/>
              <w:autoSpaceDE w:val="0"/>
              <w:autoSpaceDN w:val="0"/>
              <w:adjustRightInd w:val="0"/>
              <w:spacing w:after="240"/>
              <w:contextualSpacing/>
              <w:rPr>
                <w:rFonts w:ascii="Arial" w:hAnsi="Arial" w:cs="Arial"/>
                <w:sz w:val="20"/>
                <w:szCs w:val="20"/>
                <w:lang w:val="es-ES"/>
              </w:rPr>
            </w:pPr>
            <w:r w:rsidRPr="00BC4EF5">
              <w:rPr>
                <w:rFonts w:ascii="Arial" w:hAnsi="Arial" w:cs="Arial"/>
                <w:b/>
                <w:bCs/>
                <w:sz w:val="20"/>
                <w:szCs w:val="20"/>
                <w:lang w:val="es-ES"/>
              </w:rPr>
              <w:t xml:space="preserve">Actividades previas. </w:t>
            </w:r>
            <w:r w:rsidRPr="00BC4EF5">
              <w:rPr>
                <w:rFonts w:ascii="Arial" w:hAnsi="Arial" w:cs="Arial"/>
                <w:sz w:val="20"/>
                <w:szCs w:val="20"/>
                <w:lang w:val="es-ES"/>
              </w:rPr>
              <w:t>Pida a los alumnos que identifiquen en su cuaderno por cuáles medios se enteran de los conflictos colectivos y que compartan con el grupo un problema que se generó en su localidad.</w:t>
            </w:r>
          </w:p>
          <w:p w:rsidR="00BC4EF5" w:rsidRPr="00BC4EF5" w:rsidRDefault="00BC4EF5" w:rsidP="00BC4EF5">
            <w:pPr>
              <w:widowControl w:val="0"/>
              <w:autoSpaceDE w:val="0"/>
              <w:autoSpaceDN w:val="0"/>
              <w:adjustRightInd w:val="0"/>
              <w:spacing w:after="240"/>
              <w:contextualSpacing/>
              <w:rPr>
                <w:rFonts w:ascii="Arial" w:hAnsi="Arial" w:cs="Arial"/>
                <w:sz w:val="20"/>
                <w:szCs w:val="20"/>
                <w:lang w:val="es-ES"/>
              </w:rPr>
            </w:pPr>
            <w:r w:rsidRPr="00BC4EF5">
              <w:rPr>
                <w:rFonts w:ascii="Arial" w:hAnsi="Arial" w:cs="Arial"/>
                <w:b/>
                <w:bCs/>
                <w:sz w:val="20"/>
                <w:szCs w:val="20"/>
                <w:lang w:val="es-ES"/>
              </w:rPr>
              <w:t xml:space="preserve">Actividades de reforzamiento. </w:t>
            </w:r>
            <w:r w:rsidRPr="00BC4EF5">
              <w:rPr>
                <w:rFonts w:ascii="Arial" w:hAnsi="Arial" w:cs="Arial"/>
                <w:sz w:val="20"/>
                <w:szCs w:val="20"/>
                <w:lang w:val="es-ES"/>
              </w:rPr>
              <w:t xml:space="preserve">Solicite a los alumnos que escriban en su cuaderno los mecanismos de negociación y mediación necesarios para resolver el conflicto que mencionaron. </w:t>
            </w:r>
          </w:p>
          <w:p w:rsidR="00BC4EF5" w:rsidRPr="00BC4EF5" w:rsidRDefault="00BC4EF5" w:rsidP="00BC4EF5">
            <w:pPr>
              <w:widowControl w:val="0"/>
              <w:autoSpaceDE w:val="0"/>
              <w:autoSpaceDN w:val="0"/>
              <w:adjustRightInd w:val="0"/>
              <w:spacing w:after="240"/>
              <w:contextualSpacing/>
              <w:rPr>
                <w:rFonts w:ascii="Arial" w:hAnsi="Arial" w:cs="Arial"/>
                <w:sz w:val="20"/>
                <w:szCs w:val="20"/>
                <w:lang w:val="es-ES"/>
              </w:rPr>
            </w:pPr>
            <w:r w:rsidRPr="00BC4EF5">
              <w:rPr>
                <w:rFonts w:ascii="Arial" w:hAnsi="Arial" w:cs="Arial"/>
                <w:b/>
                <w:bCs/>
                <w:sz w:val="20"/>
                <w:szCs w:val="20"/>
                <w:lang w:val="es-ES"/>
              </w:rPr>
              <w:t xml:space="preserve">Actividades de cierre. </w:t>
            </w:r>
            <w:r w:rsidRPr="00BC4EF5">
              <w:rPr>
                <w:rFonts w:ascii="Arial" w:hAnsi="Arial" w:cs="Arial"/>
                <w:sz w:val="20"/>
                <w:szCs w:val="20"/>
                <w:lang w:val="es-ES"/>
              </w:rPr>
              <w:t>Indique a los alumnos que reconozcan en su cuaderno un perfil del mediador y negociador con las actitudes</w:t>
            </w:r>
            <w:r w:rsidRPr="00BC4EF5">
              <w:rPr>
                <w:rFonts w:ascii="MS Gothic" w:eastAsia="MS Gothic" w:hAnsi="MS Gothic" w:cs="MS Gothic" w:hint="eastAsia"/>
                <w:sz w:val="20"/>
                <w:szCs w:val="20"/>
                <w:lang w:val="es-ES"/>
              </w:rPr>
              <w:t> </w:t>
            </w:r>
            <w:r w:rsidRPr="00BC4EF5">
              <w:rPr>
                <w:rFonts w:ascii="Arial" w:hAnsi="Arial" w:cs="Arial"/>
                <w:sz w:val="20"/>
                <w:szCs w:val="20"/>
                <w:lang w:val="es-ES"/>
              </w:rPr>
              <w:t xml:space="preserve">y capacidades que se deben poner en práctica para resolver conflictos. Evalúe considerando como herramienta los cuadernos de los alumnos. </w:t>
            </w:r>
          </w:p>
          <w:p w:rsidR="00BC4EF5" w:rsidRPr="00912CE0" w:rsidRDefault="00BC4EF5" w:rsidP="00912CE0">
            <w:pPr>
              <w:rPr>
                <w:rFonts w:ascii="Arial" w:hAnsi="Arial" w:cs="Arial"/>
                <w:sz w:val="20"/>
                <w:szCs w:val="20"/>
              </w:rPr>
            </w:pPr>
          </w:p>
        </w:tc>
      </w:tr>
      <w:tr w:rsidR="00912CE0" w:rsidRPr="00912CE0" w:rsidTr="00D01D48">
        <w:tc>
          <w:tcPr>
            <w:tcW w:w="14170"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990"/>
        </w:trPr>
        <w:tc>
          <w:tcPr>
            <w:tcW w:w="14170" w:type="dxa"/>
            <w:gridSpan w:val="10"/>
            <w:shd w:val="clear" w:color="auto" w:fill="FFFFFF" w:themeFill="background1"/>
          </w:tcPr>
          <w:p w:rsidR="00D01D48" w:rsidRDefault="00D01D48" w:rsidP="00912CE0">
            <w:pPr>
              <w:jc w:val="both"/>
              <w:rPr>
                <w:rFonts w:ascii="Arial" w:hAnsi="Arial" w:cs="Arial"/>
                <w:b/>
                <w:sz w:val="20"/>
                <w:szCs w:val="20"/>
              </w:rPr>
            </w:pPr>
          </w:p>
          <w:p w:rsidR="00912CE0" w:rsidRPr="00D01D48" w:rsidRDefault="00D01D48" w:rsidP="00912CE0">
            <w:pPr>
              <w:jc w:val="both"/>
              <w:rPr>
                <w:rFonts w:ascii="Arial" w:hAnsi="Arial" w:cs="Arial"/>
                <w:b/>
                <w:sz w:val="20"/>
                <w:szCs w:val="20"/>
              </w:rPr>
            </w:pPr>
            <w:proofErr w:type="spellStart"/>
            <w:proofErr w:type="gramStart"/>
            <w:r>
              <w:rPr>
                <w:rFonts w:ascii="Arial" w:hAnsi="Arial" w:cs="Arial"/>
                <w:b/>
                <w:sz w:val="20"/>
                <w:szCs w:val="20"/>
              </w:rPr>
              <w:t>INICIO:</w:t>
            </w:r>
            <w:r w:rsidR="00912CE0" w:rsidRPr="00912CE0">
              <w:rPr>
                <w:rFonts w:ascii="Arial" w:hAnsi="Arial" w:cs="Arial"/>
                <w:b/>
                <w:sz w:val="20"/>
                <w:szCs w:val="20"/>
              </w:rPr>
              <w:t>Proyecto</w:t>
            </w:r>
            <w:proofErr w:type="spellEnd"/>
            <w:proofErr w:type="gramEnd"/>
            <w:r w:rsidR="00912CE0" w:rsidRPr="00912CE0">
              <w:rPr>
                <w:rFonts w:ascii="Arial" w:hAnsi="Arial" w:cs="Arial"/>
                <w:b/>
                <w:sz w:val="20"/>
                <w:szCs w:val="20"/>
              </w:rPr>
              <w:t xml:space="preserve"> </w:t>
            </w:r>
            <w:r>
              <w:rPr>
                <w:rFonts w:ascii="Arial" w:hAnsi="Arial" w:cs="Arial"/>
                <w:b/>
                <w:sz w:val="20"/>
                <w:szCs w:val="20"/>
              </w:rPr>
              <w:t>de la mejora de la convivencia.</w:t>
            </w:r>
            <w:r w:rsidR="00912CE0" w:rsidRPr="00912CE0">
              <w:rPr>
                <w:rFonts w:ascii="Arial" w:hAnsi="Arial" w:cs="Arial"/>
                <w:sz w:val="20"/>
                <w:szCs w:val="20"/>
              </w:rPr>
              <w:t xml:space="preserve">-Preguntar a los alumnos qué es un proyecto y cómo es que se lleva a cabo.-Observar a su alrededor para localizar algunos problemas que afecten a la convivencia de los alumnos en la escuela. Escribirlos en lluvia de ideas en el </w:t>
            </w:r>
            <w:proofErr w:type="gramStart"/>
            <w:r w:rsidR="00912CE0" w:rsidRPr="00912CE0">
              <w:rPr>
                <w:rFonts w:ascii="Arial" w:hAnsi="Arial" w:cs="Arial"/>
                <w:sz w:val="20"/>
                <w:szCs w:val="20"/>
              </w:rPr>
              <w:t>pizarrón.-</w:t>
            </w:r>
            <w:proofErr w:type="gramEnd"/>
            <w:r w:rsidR="00912CE0" w:rsidRPr="00912CE0">
              <w:rPr>
                <w:rFonts w:ascii="Arial" w:hAnsi="Arial" w:cs="Arial"/>
                <w:sz w:val="20"/>
                <w:szCs w:val="20"/>
              </w:rPr>
              <w:t>Analizar cada uno de los problemas que se mencionaron y ver las posibilidades de solución a corto plazo, tomando en cuenta el tiempo que les queda en sexto grado.</w:t>
            </w:r>
          </w:p>
          <w:p w:rsidR="00912CE0" w:rsidRPr="00D01D48" w:rsidRDefault="00D01D48"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Leer el libro de texto en las pág. 160 y 161 para observar los pasos de un proyecto.-Reunir en equipo de tres a cuatro integrantes para realizar su proyecto con un conflicto o tema que elegirán en las próximas </w:t>
            </w:r>
            <w:proofErr w:type="spellStart"/>
            <w:r w:rsidR="00912CE0" w:rsidRPr="00912CE0">
              <w:rPr>
                <w:rFonts w:ascii="Arial" w:hAnsi="Arial" w:cs="Arial"/>
                <w:sz w:val="20"/>
                <w:szCs w:val="20"/>
              </w:rPr>
              <w:t>lecciones</w:t>
            </w:r>
            <w:proofErr w:type="spellEnd"/>
            <w:r w:rsidR="00912CE0" w:rsidRPr="00912CE0">
              <w:rPr>
                <w:rFonts w:ascii="Arial" w:hAnsi="Arial" w:cs="Arial"/>
                <w:sz w:val="20"/>
                <w:szCs w:val="20"/>
              </w:rPr>
              <w:t xml:space="preserve">. -El proyecto colaborativo irá desarrollando sus etapas durante el abordaje de los demás contenidos vistos en este </w:t>
            </w:r>
            <w:proofErr w:type="spellStart"/>
            <w:proofErr w:type="gramStart"/>
            <w:r w:rsidR="00912CE0" w:rsidRPr="00912CE0">
              <w:rPr>
                <w:rFonts w:ascii="Arial" w:hAnsi="Arial" w:cs="Arial"/>
                <w:sz w:val="20"/>
                <w:szCs w:val="20"/>
              </w:rPr>
              <w:t>bloque.</w:t>
            </w:r>
            <w:r w:rsidR="00912CE0" w:rsidRPr="00912CE0">
              <w:rPr>
                <w:rFonts w:ascii="Arial" w:hAnsi="Arial" w:cs="Arial"/>
                <w:b/>
                <w:sz w:val="20"/>
                <w:szCs w:val="20"/>
              </w:rPr>
              <w:t>Los</w:t>
            </w:r>
            <w:proofErr w:type="spellEnd"/>
            <w:proofErr w:type="gramEnd"/>
            <w:r w:rsidR="00912CE0" w:rsidRPr="00912CE0">
              <w:rPr>
                <w:rFonts w:ascii="Arial" w:hAnsi="Arial" w:cs="Arial"/>
                <w:b/>
                <w:sz w:val="20"/>
                <w:szCs w:val="20"/>
              </w:rPr>
              <w:t xml:space="preserve"> conflictos: componentes de l</w:t>
            </w:r>
            <w:r>
              <w:rPr>
                <w:rFonts w:ascii="Arial" w:hAnsi="Arial" w:cs="Arial"/>
                <w:b/>
                <w:sz w:val="20"/>
                <w:szCs w:val="20"/>
              </w:rPr>
              <w:t>a convivencia. Lección 17.</w:t>
            </w:r>
            <w:r w:rsidR="00912CE0" w:rsidRPr="00912CE0">
              <w:rPr>
                <w:rFonts w:ascii="Arial" w:hAnsi="Arial" w:cs="Arial"/>
                <w:sz w:val="20"/>
                <w:szCs w:val="20"/>
              </w:rPr>
              <w:t xml:space="preserve">-Preguntar a los alumnos si han tenido conflictos en casa, en la escuela o en su comunidad, ¿de qué tipo?, ¿se han resuelto?, ¿quiénes han intervenido?, ¿cuánto tiempo </w:t>
            </w:r>
            <w:proofErr w:type="gramStart"/>
            <w:r w:rsidR="00912CE0" w:rsidRPr="00912CE0">
              <w:rPr>
                <w:rFonts w:ascii="Arial" w:hAnsi="Arial" w:cs="Arial"/>
                <w:sz w:val="20"/>
                <w:szCs w:val="20"/>
              </w:rPr>
              <w:t>duró?-</w:t>
            </w:r>
            <w:proofErr w:type="gramEnd"/>
            <w:r w:rsidR="00912CE0" w:rsidRPr="00912CE0">
              <w:rPr>
                <w:rFonts w:ascii="Arial" w:hAnsi="Arial" w:cs="Arial"/>
                <w:sz w:val="20"/>
                <w:szCs w:val="20"/>
              </w:rPr>
              <w:t xml:space="preserve">Platicar con el grupo acerca de los conflictos sociales que aquejan a nuestro país y mencionar algunos de ellos. Solicitar a los alumnos que mencionen más y anotarlos en el pizarrón haciendo una </w:t>
            </w:r>
            <w:proofErr w:type="gramStart"/>
            <w:r w:rsidR="00912CE0" w:rsidRPr="00912CE0">
              <w:rPr>
                <w:rFonts w:ascii="Arial" w:hAnsi="Arial" w:cs="Arial"/>
                <w:sz w:val="20"/>
                <w:szCs w:val="20"/>
              </w:rPr>
              <w:t>lista.-</w:t>
            </w:r>
            <w:proofErr w:type="gramEnd"/>
            <w:r w:rsidR="00912CE0" w:rsidRPr="00912CE0">
              <w:rPr>
                <w:rFonts w:ascii="Arial" w:hAnsi="Arial" w:cs="Arial"/>
                <w:sz w:val="20"/>
                <w:szCs w:val="20"/>
              </w:rPr>
              <w:t xml:space="preserve">Leer las pág. 162 y 163 acerca de una comunidad llamada Los Girasoles, la cual tiene un problema de basura, pues no hay quien la recoja y  el Ayuntamiento no puede pagar por falta de recursos. Comentar al </w:t>
            </w:r>
            <w:proofErr w:type="gramStart"/>
            <w:r w:rsidR="00912CE0" w:rsidRPr="00912CE0">
              <w:rPr>
                <w:rFonts w:ascii="Arial" w:hAnsi="Arial" w:cs="Arial"/>
                <w:sz w:val="20"/>
                <w:szCs w:val="20"/>
              </w:rPr>
              <w:t>finalizar.-</w:t>
            </w:r>
            <w:proofErr w:type="gramEnd"/>
            <w:r w:rsidR="00912CE0" w:rsidRPr="00912CE0">
              <w:rPr>
                <w:rFonts w:ascii="Arial" w:hAnsi="Arial" w:cs="Arial"/>
                <w:sz w:val="20"/>
                <w:szCs w:val="20"/>
              </w:rPr>
              <w:t>Después de hacer la lectura, escribir en el cuaderno la tabla de análisis de conflictos que se encuentra en la pág. 164 contestando todas las preguntas respecto al conflicto.-Hablar respecto a la violencia y ver las posibilidades para evitarla.-Hacer un ejercicio de solución de conflicto que afecte a la comunidad, el país o el mundo. -Iniciar al mismo tiempo del trabajo diario en clase, el paso 1 y 2 del proyecto:</w:t>
            </w:r>
          </w:p>
          <w:p w:rsidR="00912CE0" w:rsidRPr="00912CE0" w:rsidRDefault="00912CE0" w:rsidP="00912CE0">
            <w:pPr>
              <w:ind w:left="720"/>
              <w:jc w:val="both"/>
              <w:rPr>
                <w:rFonts w:ascii="Arial" w:hAnsi="Arial" w:cs="Arial"/>
                <w:sz w:val="20"/>
                <w:szCs w:val="20"/>
              </w:rPr>
            </w:pPr>
            <w:r w:rsidRPr="00912CE0">
              <w:rPr>
                <w:rFonts w:ascii="Arial" w:hAnsi="Arial" w:cs="Arial"/>
                <w:b/>
                <w:sz w:val="20"/>
                <w:szCs w:val="20"/>
              </w:rPr>
              <w:lastRenderedPageBreak/>
              <w:t>Paso 1</w:t>
            </w:r>
            <w:r w:rsidRPr="00912CE0">
              <w:rPr>
                <w:rFonts w:ascii="Arial" w:hAnsi="Arial" w:cs="Arial"/>
                <w:sz w:val="20"/>
                <w:szCs w:val="20"/>
              </w:rPr>
              <w:t>. En lluvia de ideas mencionar conflictos que afecten en la escuela, aula o comunidad.</w:t>
            </w:r>
          </w:p>
          <w:p w:rsidR="00912CE0" w:rsidRPr="00912CE0" w:rsidRDefault="00912CE0" w:rsidP="00912CE0">
            <w:pPr>
              <w:ind w:left="720"/>
              <w:jc w:val="both"/>
              <w:rPr>
                <w:rFonts w:ascii="Arial" w:hAnsi="Arial" w:cs="Arial"/>
                <w:sz w:val="20"/>
                <w:szCs w:val="20"/>
              </w:rPr>
            </w:pPr>
            <w:r w:rsidRPr="00912CE0">
              <w:rPr>
                <w:rFonts w:ascii="Arial" w:hAnsi="Arial" w:cs="Arial"/>
                <w:b/>
                <w:sz w:val="20"/>
                <w:szCs w:val="20"/>
              </w:rPr>
              <w:t>Paso 2</w:t>
            </w:r>
            <w:r w:rsidRPr="00912CE0">
              <w:rPr>
                <w:rFonts w:ascii="Arial" w:hAnsi="Arial" w:cs="Arial"/>
                <w:sz w:val="20"/>
                <w:szCs w:val="20"/>
              </w:rPr>
              <w:t>. Seleccionar un problema de los antes mencionados para aplicar lo que se ha aprendido.</w:t>
            </w:r>
          </w:p>
          <w:p w:rsidR="00912CE0" w:rsidRDefault="00D01D48" w:rsidP="00D01D48">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Leer la pág. 165 para saber más acerca de los conflictos realizando un mapa conceptual anotándolo en su cuaderno.-Socializar en binas y posteriormente grupal.</w:t>
            </w:r>
          </w:p>
          <w:p w:rsidR="00D01D48" w:rsidRDefault="00D01D48" w:rsidP="00D01D48">
            <w:pPr>
              <w:jc w:val="center"/>
              <w:rPr>
                <w:rFonts w:ascii="Arial" w:hAnsi="Arial" w:cs="Arial"/>
                <w:b/>
                <w:color w:val="4472C4"/>
                <w:sz w:val="16"/>
                <w:szCs w:val="16"/>
              </w:rPr>
            </w:pPr>
            <w:r>
              <w:rPr>
                <w:rFonts w:ascii="Arial" w:hAnsi="Arial" w:cs="Arial"/>
                <w:b/>
                <w:color w:val="4472C4"/>
                <w:sz w:val="16"/>
                <w:szCs w:val="16"/>
              </w:rPr>
              <w:t>TERMINO DE ACTIVIDAD</w:t>
            </w:r>
          </w:p>
          <w:p w:rsidR="00D01D48" w:rsidRPr="00D01D48" w:rsidRDefault="00D01D48" w:rsidP="00D01D48">
            <w:pPr>
              <w:jc w:val="center"/>
              <w:rPr>
                <w:rFonts w:ascii="Arial" w:hAnsi="Arial" w:cs="Arial"/>
                <w:b/>
                <w:sz w:val="20"/>
                <w:szCs w:val="20"/>
              </w:rPr>
            </w:pPr>
            <w:r>
              <w:rPr>
                <w:rFonts w:ascii="Arial" w:hAnsi="Arial" w:cs="Arial"/>
                <w:b/>
                <w:color w:val="4472C4"/>
                <w:sz w:val="16"/>
                <w:szCs w:val="16"/>
              </w:rPr>
              <w:t>*PAUSA ACTIVA</w:t>
            </w:r>
          </w:p>
        </w:tc>
      </w:tr>
      <w:tr w:rsidR="00912CE0" w:rsidRPr="00912CE0" w:rsidTr="00D01D48">
        <w:trPr>
          <w:trHeight w:val="50"/>
        </w:trPr>
        <w:tc>
          <w:tcPr>
            <w:tcW w:w="6091"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Libro de texto. Bloque 5. Lección 17. </w:t>
            </w:r>
            <w:proofErr w:type="gramStart"/>
            <w:r w:rsidRPr="00912CE0">
              <w:rPr>
                <w:rFonts w:ascii="Arial" w:hAnsi="Arial" w:cs="Arial"/>
                <w:sz w:val="20"/>
                <w:szCs w:val="20"/>
              </w:rPr>
              <w:t>Páginas  160</w:t>
            </w:r>
            <w:proofErr w:type="gramEnd"/>
            <w:r w:rsidRPr="00912CE0">
              <w:rPr>
                <w:rFonts w:ascii="Arial" w:hAnsi="Arial" w:cs="Arial"/>
                <w:sz w:val="20"/>
                <w:szCs w:val="20"/>
              </w:rPr>
              <w:t xml:space="preserve"> a la 165.</w:t>
            </w:r>
          </w:p>
          <w:p w:rsidR="00912CE0" w:rsidRPr="00D01D48" w:rsidRDefault="00912CE0" w:rsidP="00912CE0">
            <w:pPr>
              <w:rPr>
                <w:rFonts w:ascii="Arial" w:hAnsi="Arial" w:cs="Arial"/>
                <w:sz w:val="20"/>
                <w:szCs w:val="20"/>
              </w:rPr>
            </w:pPr>
            <w:r w:rsidRPr="00912CE0">
              <w:rPr>
                <w:rFonts w:ascii="Arial" w:hAnsi="Arial" w:cs="Arial"/>
                <w:sz w:val="20"/>
                <w:szCs w:val="20"/>
              </w:rPr>
              <w:t>Hojas b</w:t>
            </w:r>
            <w:r w:rsidR="00D01D48">
              <w:rPr>
                <w:rFonts w:ascii="Arial" w:hAnsi="Arial" w:cs="Arial"/>
                <w:sz w:val="20"/>
                <w:szCs w:val="20"/>
              </w:rPr>
              <w:t xml:space="preserve">lancas, cartulina o papel </w:t>
            </w:r>
            <w:proofErr w:type="spellStart"/>
            <w:r w:rsidR="00D01D48">
              <w:rPr>
                <w:rFonts w:ascii="Arial" w:hAnsi="Arial" w:cs="Arial"/>
                <w:sz w:val="20"/>
                <w:szCs w:val="20"/>
              </w:rPr>
              <w:t>bond.</w:t>
            </w:r>
            <w:r w:rsidRPr="00912CE0">
              <w:rPr>
                <w:rFonts w:ascii="Arial" w:hAnsi="Arial" w:cs="Arial"/>
                <w:sz w:val="20"/>
                <w:szCs w:val="20"/>
              </w:rPr>
              <w:t>Co</w:t>
            </w:r>
            <w:r w:rsidR="00D01D48">
              <w:rPr>
                <w:rFonts w:ascii="Arial" w:hAnsi="Arial" w:cs="Arial"/>
                <w:sz w:val="20"/>
                <w:szCs w:val="20"/>
              </w:rPr>
              <w:t>lores.</w:t>
            </w:r>
            <w:r w:rsidRPr="00912CE0">
              <w:rPr>
                <w:rFonts w:ascii="Arial" w:hAnsi="Arial" w:cs="Arial"/>
                <w:sz w:val="20"/>
                <w:szCs w:val="20"/>
              </w:rPr>
              <w:t>Plumones</w:t>
            </w:r>
            <w:proofErr w:type="spellEnd"/>
            <w:r w:rsidRPr="00912CE0">
              <w:rPr>
                <w:rFonts w:ascii="Arial" w:hAnsi="Arial" w:cs="Arial"/>
                <w:sz w:val="20"/>
                <w:szCs w:val="20"/>
              </w:rPr>
              <w:t>.</w:t>
            </w:r>
          </w:p>
        </w:tc>
        <w:tc>
          <w:tcPr>
            <w:tcW w:w="8079" w:type="dxa"/>
            <w:gridSpan w:val="5"/>
            <w:shd w:val="clear" w:color="auto" w:fill="FFFFFF" w:themeFill="background1"/>
          </w:tcPr>
          <w:p w:rsidR="00912CE0" w:rsidRPr="00D01D48"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r w:rsidR="00D01D48">
              <w:rPr>
                <w:rFonts w:ascii="Arial" w:eastAsiaTheme="minorHAnsi" w:hAnsi="Arial" w:cs="Arial"/>
                <w:b/>
                <w:sz w:val="20"/>
                <w:szCs w:val="20"/>
                <w:lang w:val="es-MX" w:eastAsia="en-US"/>
              </w:rPr>
              <w:t xml:space="preserve"> </w:t>
            </w:r>
            <w:r w:rsidRPr="00912CE0">
              <w:rPr>
                <w:rFonts w:ascii="Arial" w:hAnsi="Arial" w:cs="Arial"/>
                <w:sz w:val="20"/>
                <w:szCs w:val="20"/>
              </w:rPr>
              <w:t>Observación y análisis de las participaciones, producciones y</w:t>
            </w:r>
            <w:r w:rsidR="00D01D48">
              <w:rPr>
                <w:rFonts w:ascii="Arial" w:hAnsi="Arial" w:cs="Arial"/>
                <w:sz w:val="20"/>
                <w:szCs w:val="20"/>
              </w:rPr>
              <w:t xml:space="preserve"> desarrollo de las </w:t>
            </w:r>
            <w:proofErr w:type="spellStart"/>
            <w:r w:rsidR="00D01D48">
              <w:rPr>
                <w:rFonts w:ascii="Arial" w:hAnsi="Arial" w:cs="Arial"/>
                <w:sz w:val="20"/>
                <w:szCs w:val="20"/>
              </w:rPr>
              <w:t>actividades.</w:t>
            </w:r>
            <w:r w:rsidRPr="00912CE0">
              <w:rPr>
                <w:rFonts w:ascii="Arial" w:hAnsi="Arial" w:cs="Arial"/>
                <w:sz w:val="20"/>
                <w:szCs w:val="20"/>
              </w:rPr>
              <w:t>Pregunta</w:t>
            </w:r>
            <w:r w:rsidR="00D01D48">
              <w:rPr>
                <w:rFonts w:ascii="Arial" w:hAnsi="Arial" w:cs="Arial"/>
                <w:sz w:val="20"/>
                <w:szCs w:val="20"/>
              </w:rPr>
              <w:t>s</w:t>
            </w:r>
            <w:proofErr w:type="spellEnd"/>
            <w:r w:rsidR="00D01D48">
              <w:rPr>
                <w:rFonts w:ascii="Arial" w:hAnsi="Arial" w:cs="Arial"/>
                <w:sz w:val="20"/>
                <w:szCs w:val="20"/>
              </w:rPr>
              <w:t xml:space="preserve"> de reflexión oral o </w:t>
            </w:r>
            <w:proofErr w:type="spellStart"/>
            <w:r w:rsidR="00D01D48">
              <w:rPr>
                <w:rFonts w:ascii="Arial" w:hAnsi="Arial" w:cs="Arial"/>
                <w:sz w:val="20"/>
                <w:szCs w:val="20"/>
              </w:rPr>
              <w:t>escritas.Investigaciones</w:t>
            </w:r>
            <w:proofErr w:type="spellEnd"/>
            <w:r w:rsidR="00D01D48">
              <w:rPr>
                <w:rFonts w:ascii="Arial" w:hAnsi="Arial" w:cs="Arial"/>
                <w:sz w:val="20"/>
                <w:szCs w:val="20"/>
              </w:rPr>
              <w:t xml:space="preserve"> </w:t>
            </w:r>
            <w:proofErr w:type="spellStart"/>
            <w:r w:rsidR="00D01D48">
              <w:rPr>
                <w:rFonts w:ascii="Arial" w:hAnsi="Arial" w:cs="Arial"/>
                <w:sz w:val="20"/>
                <w:szCs w:val="20"/>
              </w:rPr>
              <w:t>realizadas.</w:t>
            </w:r>
            <w:r w:rsidRPr="00912CE0">
              <w:rPr>
                <w:rFonts w:ascii="Arial" w:hAnsi="Arial" w:cs="Arial"/>
                <w:sz w:val="20"/>
                <w:szCs w:val="20"/>
              </w:rPr>
              <w:t>T</w:t>
            </w:r>
            <w:r w:rsidR="00D01D48">
              <w:rPr>
                <w:rFonts w:ascii="Arial" w:hAnsi="Arial" w:cs="Arial"/>
                <w:sz w:val="20"/>
                <w:szCs w:val="20"/>
              </w:rPr>
              <w:t>abla</w:t>
            </w:r>
            <w:proofErr w:type="spellEnd"/>
            <w:r w:rsidR="00D01D48">
              <w:rPr>
                <w:rFonts w:ascii="Arial" w:hAnsi="Arial" w:cs="Arial"/>
                <w:sz w:val="20"/>
                <w:szCs w:val="20"/>
              </w:rPr>
              <w:t xml:space="preserve"> de análisis de </w:t>
            </w:r>
            <w:proofErr w:type="spellStart"/>
            <w:r w:rsidR="00D01D48">
              <w:rPr>
                <w:rFonts w:ascii="Arial" w:hAnsi="Arial" w:cs="Arial"/>
                <w:sz w:val="20"/>
                <w:szCs w:val="20"/>
              </w:rPr>
              <w:t>conflictos.</w:t>
            </w:r>
            <w:r w:rsidRPr="00912CE0">
              <w:rPr>
                <w:rFonts w:ascii="Arial" w:hAnsi="Arial" w:cs="Arial"/>
                <w:sz w:val="20"/>
                <w:szCs w:val="20"/>
              </w:rPr>
              <w:t>Mapa</w:t>
            </w:r>
            <w:proofErr w:type="spellEnd"/>
            <w:r w:rsidRPr="00912CE0">
              <w:rPr>
                <w:rFonts w:ascii="Arial" w:hAnsi="Arial" w:cs="Arial"/>
                <w:sz w:val="20"/>
                <w:szCs w:val="20"/>
              </w:rPr>
              <w:t xml:space="preserve"> conceptual de los conflictos.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5"/>
        <w:tblW w:w="0" w:type="auto"/>
        <w:shd w:val="clear" w:color="auto" w:fill="FFFFFF" w:themeFill="background1"/>
        <w:tblLook w:val="04A0" w:firstRow="1" w:lastRow="0" w:firstColumn="1" w:lastColumn="0" w:noHBand="0" w:noVBand="1"/>
      </w:tblPr>
      <w:tblGrid>
        <w:gridCol w:w="1840"/>
        <w:gridCol w:w="820"/>
        <w:gridCol w:w="1276"/>
        <w:gridCol w:w="1559"/>
        <w:gridCol w:w="312"/>
        <w:gridCol w:w="772"/>
        <w:gridCol w:w="1326"/>
        <w:gridCol w:w="6265"/>
      </w:tblGrid>
      <w:tr w:rsidR="00912CE0" w:rsidRPr="00912CE0" w:rsidTr="00D01D48">
        <w:tc>
          <w:tcPr>
            <w:tcW w:w="1840"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sz w:val="20"/>
                <w:szCs w:val="20"/>
                <w:lang w:val="es-MX" w:eastAsia="en-US"/>
              </w:rPr>
            </w:pPr>
            <w:r w:rsidRPr="00D01D48">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GRADO</w:t>
            </w:r>
          </w:p>
        </w:tc>
        <w:tc>
          <w:tcPr>
            <w:tcW w:w="1084" w:type="dxa"/>
            <w:gridSpan w:val="2"/>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D01D48" w:rsidRDefault="00912CE0" w:rsidP="00912CE0">
            <w:pPr>
              <w:jc w:val="center"/>
              <w:rPr>
                <w:rFonts w:ascii="Arial" w:eastAsiaTheme="minorHAnsi" w:hAnsi="Arial" w:cs="Arial"/>
                <w:b/>
                <w:sz w:val="20"/>
                <w:szCs w:val="20"/>
                <w:lang w:val="es-MX" w:eastAsia="en-US"/>
              </w:rPr>
            </w:pPr>
            <w:r w:rsidRPr="00D01D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2CE0" w:rsidRPr="00D01D48" w:rsidRDefault="00634E0D"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D01D48">
              <w:rPr>
                <w:rFonts w:ascii="Arial" w:hAnsi="Arial" w:cs="Arial"/>
                <w:b/>
                <w:sz w:val="20"/>
                <w:szCs w:val="20"/>
              </w:rPr>
              <w:t xml:space="preserve"> de mayo</w:t>
            </w:r>
            <w:r>
              <w:rPr>
                <w:rFonts w:ascii="Arial" w:hAnsi="Arial" w:cs="Arial"/>
                <w:b/>
                <w:sz w:val="20"/>
                <w:szCs w:val="20"/>
              </w:rPr>
              <w:t xml:space="preserve"> 2020</w:t>
            </w:r>
            <w:r w:rsidR="00912CE0" w:rsidRPr="00D01D48">
              <w:rPr>
                <w:rFonts w:ascii="Arial" w:hAnsi="Arial" w:cs="Arial"/>
                <w:b/>
                <w:sz w:val="20"/>
                <w:szCs w:val="20"/>
              </w:rPr>
              <w:t>.</w:t>
            </w:r>
          </w:p>
        </w:tc>
      </w:tr>
      <w:tr w:rsidR="00912CE0" w:rsidRPr="00912CE0" w:rsidTr="00D01D48">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510" w:type="dxa"/>
            <w:gridSpan w:val="6"/>
            <w:shd w:val="clear" w:color="auto" w:fill="FFFFFF" w:themeFill="background1"/>
            <w:vAlign w:val="center"/>
          </w:tcPr>
          <w:p w:rsidR="00912CE0" w:rsidRPr="00912CE0" w:rsidRDefault="00912CE0" w:rsidP="00912CE0">
            <w:pPr>
              <w:rPr>
                <w:rFonts w:ascii="Arial" w:hAnsi="Arial" w:cs="Arial"/>
                <w:sz w:val="20"/>
                <w:szCs w:val="20"/>
              </w:rPr>
            </w:pPr>
            <w:r w:rsidRPr="00912CE0">
              <w:rPr>
                <w:rFonts w:ascii="Arial" w:hAnsi="Arial" w:cs="Arial"/>
                <w:b/>
                <w:sz w:val="20"/>
                <w:szCs w:val="20"/>
              </w:rPr>
              <w:t>Acontecimientos sociales que demandan la participación ciudadana.</w:t>
            </w:r>
          </w:p>
        </w:tc>
      </w:tr>
      <w:tr w:rsidR="00912CE0" w:rsidRPr="00912CE0" w:rsidTr="00D01D48">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LECCIÓN 13</w:t>
            </w:r>
          </w:p>
        </w:tc>
        <w:tc>
          <w:tcPr>
            <w:tcW w:w="4739" w:type="dxa"/>
            <w:gridSpan w:val="5"/>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sz w:val="20"/>
                <w:szCs w:val="20"/>
              </w:rPr>
              <w:t>Los conflictos: componentes de la convivencia diaria.</w:t>
            </w:r>
            <w:r w:rsidRPr="00912CE0">
              <w:rPr>
                <w:rFonts w:ascii="Arial" w:hAnsi="Arial" w:cs="Arial"/>
                <w:sz w:val="20"/>
                <w:szCs w:val="20"/>
              </w:rPr>
              <w:tab/>
            </w:r>
          </w:p>
        </w:tc>
        <w:tc>
          <w:tcPr>
            <w:tcW w:w="1326" w:type="dxa"/>
            <w:shd w:val="clear" w:color="auto" w:fill="FFFFFF" w:themeFill="background1"/>
            <w:vAlign w:val="center"/>
          </w:tcPr>
          <w:p w:rsidR="00912CE0" w:rsidRPr="00912CE0" w:rsidRDefault="00912CE0" w:rsidP="00912CE0">
            <w:pPr>
              <w:rPr>
                <w:rFonts w:ascii="Arial" w:hAnsi="Arial" w:cs="Arial"/>
                <w:b/>
                <w:sz w:val="20"/>
                <w:szCs w:val="20"/>
              </w:rPr>
            </w:pPr>
            <w:r w:rsidRPr="00912CE0">
              <w:rPr>
                <w:rFonts w:ascii="Arial" w:hAnsi="Arial" w:cs="Arial"/>
                <w:b/>
                <w:sz w:val="20"/>
                <w:szCs w:val="20"/>
              </w:rPr>
              <w:t>ÁMBITO</w:t>
            </w:r>
          </w:p>
        </w:tc>
        <w:tc>
          <w:tcPr>
            <w:tcW w:w="6265" w:type="dxa"/>
            <w:shd w:val="clear" w:color="auto" w:fill="FFFFFF" w:themeFill="background1"/>
            <w:vAlign w:val="center"/>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Aula </w:t>
            </w:r>
          </w:p>
        </w:tc>
      </w:tr>
      <w:tr w:rsidR="00912CE0" w:rsidRPr="00912CE0" w:rsidTr="00D01D48">
        <w:tc>
          <w:tcPr>
            <w:tcW w:w="2660" w:type="dxa"/>
            <w:gridSpan w:val="2"/>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1510" w:type="dxa"/>
            <w:gridSpan w:val="6"/>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D01D48">
        <w:trPr>
          <w:trHeight w:val="1038"/>
        </w:trPr>
        <w:tc>
          <w:tcPr>
            <w:tcW w:w="2660" w:type="dxa"/>
            <w:gridSpan w:val="2"/>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Participa en la solución de conflictos, tomando en consideración la opinión de los demás y empleando mecanismos de negociación y mediación.</w:t>
            </w:r>
          </w:p>
        </w:tc>
        <w:tc>
          <w:tcPr>
            <w:tcW w:w="11510" w:type="dxa"/>
            <w:gridSpan w:val="6"/>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Los conflictos: un componente de la convivencia diaria</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w:t>
            </w: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D01D48">
        <w:tc>
          <w:tcPr>
            <w:tcW w:w="14170" w:type="dxa"/>
            <w:gridSpan w:val="8"/>
            <w:shd w:val="clear" w:color="auto" w:fill="FFFFFF" w:themeFill="background1"/>
          </w:tcPr>
          <w:p w:rsidR="00912CE0" w:rsidRPr="00912CE0" w:rsidRDefault="00912CE0" w:rsidP="00634E0D">
            <w:pPr>
              <w:jc w:val="both"/>
              <w:rPr>
                <w:rFonts w:ascii="Arial" w:hAnsi="Arial" w:cs="Arial"/>
                <w:sz w:val="20"/>
                <w:szCs w:val="20"/>
                <w:lang w:eastAsia="es-MX"/>
              </w:rPr>
            </w:pPr>
            <w:r w:rsidRPr="00912CE0">
              <w:rPr>
                <w:rFonts w:ascii="Arial" w:hAnsi="Arial" w:cs="Arial"/>
                <w:sz w:val="20"/>
                <w:szCs w:val="20"/>
                <w:lang w:eastAsia="es-MX"/>
              </w:rPr>
              <w:t xml:space="preserve">Desarrollen su potencial personal de manera sana, placentera, afectiva, responsable, libre de violencia y adicciones, para la construcción de un proyecto de vida viable que contemple el mejoramiento personal y social, el respeto a la diversidad y el desarrollo de entornos </w:t>
            </w:r>
            <w:proofErr w:type="spellStart"/>
            <w:r w:rsidRPr="00912CE0">
              <w:rPr>
                <w:rFonts w:ascii="Arial" w:hAnsi="Arial" w:cs="Arial"/>
                <w:sz w:val="20"/>
                <w:szCs w:val="20"/>
                <w:lang w:eastAsia="es-MX"/>
              </w:rPr>
              <w:t>saludables.Conozcan</w:t>
            </w:r>
            <w:proofErr w:type="spellEnd"/>
            <w:r w:rsidRPr="00912CE0">
              <w:rPr>
                <w:rFonts w:ascii="Arial" w:hAnsi="Arial" w:cs="Arial"/>
                <w:sz w:val="20"/>
                <w:szCs w:val="20"/>
                <w:lang w:eastAsia="es-MX"/>
              </w:rPr>
              <w:t xml:space="preserve">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D01D48">
        <w:tc>
          <w:tcPr>
            <w:tcW w:w="14170" w:type="dxa"/>
            <w:gridSpan w:val="8"/>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-Mane</w:t>
            </w:r>
            <w:r w:rsidR="00634E0D">
              <w:rPr>
                <w:rFonts w:ascii="Arial" w:hAnsi="Arial" w:cs="Arial"/>
                <w:sz w:val="20"/>
                <w:szCs w:val="20"/>
              </w:rPr>
              <w:t xml:space="preserve">jo y resolución de conflictos. </w:t>
            </w:r>
            <w:r w:rsidRPr="00912CE0">
              <w:rPr>
                <w:rFonts w:ascii="Arial" w:hAnsi="Arial" w:cs="Arial"/>
                <w:sz w:val="20"/>
                <w:szCs w:val="20"/>
              </w:rPr>
              <w:t>-Participación social y política.</w:t>
            </w:r>
          </w:p>
        </w:tc>
      </w:tr>
      <w:tr w:rsidR="00912CE0" w:rsidRPr="00912CE0" w:rsidTr="00D01D48">
        <w:tc>
          <w:tcPr>
            <w:tcW w:w="14170" w:type="dxa"/>
            <w:gridSpan w:val="8"/>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D01D48">
        <w:trPr>
          <w:trHeight w:val="990"/>
        </w:trPr>
        <w:tc>
          <w:tcPr>
            <w:tcW w:w="14170" w:type="dxa"/>
            <w:gridSpan w:val="8"/>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r>
              <w:rPr>
                <w:rFonts w:ascii="Arial" w:hAnsi="Arial" w:cs="Arial"/>
                <w:b/>
                <w:sz w:val="20"/>
                <w:szCs w:val="20"/>
              </w:rPr>
              <w:t>INICIO:</w:t>
            </w:r>
            <w:r w:rsidR="00912CE0" w:rsidRPr="00912CE0">
              <w:rPr>
                <w:rFonts w:ascii="Arial" w:hAnsi="Arial" w:cs="Arial"/>
                <w:sz w:val="20"/>
                <w:szCs w:val="20"/>
              </w:rPr>
              <w:t>-Observar y analizar la infografía de las pág. 166 y 167 respecto a las estrategias para el manejo y la resolución pacífica de conflictos.</w:t>
            </w:r>
          </w:p>
          <w:p w:rsidR="00912CE0" w:rsidRPr="00912CE0" w:rsidRDefault="00912CE0" w:rsidP="00912CE0">
            <w:pPr>
              <w:jc w:val="both"/>
              <w:rPr>
                <w:rFonts w:ascii="Arial" w:hAnsi="Arial" w:cs="Arial"/>
                <w:sz w:val="20"/>
                <w:szCs w:val="20"/>
              </w:rPr>
            </w:pPr>
            <w:r w:rsidRPr="00912CE0">
              <w:rPr>
                <w:rFonts w:ascii="Arial" w:hAnsi="Arial" w:cs="Arial"/>
                <w:sz w:val="20"/>
                <w:szCs w:val="20"/>
              </w:rPr>
              <w:t>-Destacar los conceptos de negociación y mediación para ubicar cómo se puede resolver el problema elegido anteriormente.</w:t>
            </w:r>
          </w:p>
          <w:p w:rsidR="00912CE0" w:rsidRPr="00634E0D" w:rsidRDefault="00634E0D" w:rsidP="00912CE0">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rPr>
              <w:t xml:space="preserve">-Regresar al conflicto que se eligió en equipo y determinar cuál es la forma de solucionar sin llegar a la violencia: ¿por negociación o por mediación?, ¿cuáles son las habilidades de diálogo que se pueden emplear y/o cuáles las habilidades para el manejo de emociones?-Hacer todas las anotaciones en el cuaderno y compartir el ejercicio de solución de un conflicto con el resto del grupo.-Observar los tipos de conflictos que se mencionan en la pág. 168 y mencionar un ejemplo de cada uno.-Revisar nuevamente la infografía de las pág. 166 y 167 para ver cómo se pueden resolver si por mediación o por negociación.-Elegir uno que se pueda resolver por mediación y otro por negociación.-Dividir al grupo en dos equipos para que representen de forma teatral los conflictos anteriores.-Al momento de representarlo se debe tomar en cuenta el diagrama de la pág. 169 acerca de las actitudes ante el conflicto.-Al final escribir las dificultades y logros que se observaron en el manejo de conflictos.-Observar el mapa de la pág. 170 acerca de los conflictos ambientales en el </w:t>
            </w:r>
            <w:r w:rsidR="00912CE0" w:rsidRPr="00912CE0">
              <w:rPr>
                <w:rFonts w:ascii="Arial" w:hAnsi="Arial" w:cs="Arial"/>
                <w:sz w:val="20"/>
                <w:szCs w:val="20"/>
              </w:rPr>
              <w:lastRenderedPageBreak/>
              <w:t>mundo y comentar.-Después de los ejercicios de solución de conflictos realizados, analizar si se pueden mejorar la capacidad para la negociación y la mediación, cómo se puede aplicar en el aula, en la escuela y en la casa.</w:t>
            </w: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Hacer en el cuaderno en qué consiste la  negociación y la mediación con sus propias palabras. Compartir con el grupo.</w:t>
            </w:r>
          </w:p>
          <w:p w:rsidR="00912CE0" w:rsidRDefault="00912CE0" w:rsidP="00912CE0">
            <w:pPr>
              <w:rPr>
                <w:rFonts w:ascii="Arial" w:hAnsi="Arial" w:cs="Arial"/>
                <w:sz w:val="20"/>
                <w:szCs w:val="20"/>
              </w:rPr>
            </w:pPr>
            <w:r w:rsidRPr="00912CE0">
              <w:rPr>
                <w:rFonts w:ascii="Arial" w:hAnsi="Arial" w:cs="Arial"/>
                <w:sz w:val="20"/>
                <w:szCs w:val="20"/>
              </w:rPr>
              <w:t xml:space="preserve">-Contestar en el </w:t>
            </w:r>
            <w:proofErr w:type="gramStart"/>
            <w:r w:rsidRPr="00912CE0">
              <w:rPr>
                <w:rFonts w:ascii="Arial" w:hAnsi="Arial" w:cs="Arial"/>
                <w:sz w:val="20"/>
                <w:szCs w:val="20"/>
              </w:rPr>
              <w:t>cuaderno  ¿</w:t>
            </w:r>
            <w:proofErr w:type="gramEnd"/>
            <w:r w:rsidRPr="00912CE0">
              <w:rPr>
                <w:rFonts w:ascii="Arial" w:hAnsi="Arial" w:cs="Arial"/>
                <w:sz w:val="20"/>
                <w:szCs w:val="20"/>
              </w:rPr>
              <w:t>qué puede pasar si no se intenta resolver un conflicto? Página 171.</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912CE0" w:rsidRDefault="00634E0D" w:rsidP="00634E0D">
            <w:pPr>
              <w:jc w:val="center"/>
              <w:rPr>
                <w:rFonts w:ascii="Arial" w:hAnsi="Arial" w:cs="Arial"/>
                <w:sz w:val="20"/>
                <w:szCs w:val="20"/>
              </w:rPr>
            </w:pPr>
            <w:r>
              <w:rPr>
                <w:rFonts w:ascii="Arial" w:hAnsi="Arial" w:cs="Arial"/>
                <w:b/>
                <w:color w:val="4472C4"/>
                <w:sz w:val="16"/>
                <w:szCs w:val="16"/>
              </w:rPr>
              <w:t>*PAUSA ACTIVA</w:t>
            </w:r>
          </w:p>
        </w:tc>
      </w:tr>
      <w:tr w:rsidR="00912CE0" w:rsidRPr="00912CE0" w:rsidTr="00634E0D">
        <w:trPr>
          <w:trHeight w:val="310"/>
        </w:trPr>
        <w:tc>
          <w:tcPr>
            <w:tcW w:w="5807"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Lección  17</w:t>
            </w:r>
            <w:proofErr w:type="gramEnd"/>
            <w:r w:rsidRPr="00912CE0">
              <w:rPr>
                <w:rFonts w:ascii="Arial" w:hAnsi="Arial" w:cs="Arial"/>
                <w:sz w:val="20"/>
                <w:szCs w:val="20"/>
              </w:rPr>
              <w:t>. Páginas 166 a la 171.</w:t>
            </w:r>
          </w:p>
          <w:p w:rsidR="00912CE0" w:rsidRPr="00634E0D" w:rsidRDefault="00912CE0" w:rsidP="00912CE0">
            <w:pPr>
              <w:rPr>
                <w:rFonts w:ascii="Arial" w:hAnsi="Arial" w:cs="Arial"/>
                <w:sz w:val="20"/>
                <w:szCs w:val="20"/>
              </w:rPr>
            </w:pPr>
            <w:r w:rsidRPr="00912CE0">
              <w:rPr>
                <w:rFonts w:ascii="Arial" w:hAnsi="Arial" w:cs="Arial"/>
                <w:sz w:val="20"/>
                <w:szCs w:val="20"/>
              </w:rPr>
              <w:t xml:space="preserve">Hojas blancas, cartulina o papel </w:t>
            </w:r>
            <w:proofErr w:type="spellStart"/>
            <w:r w:rsidRPr="00912CE0">
              <w:rPr>
                <w:rFonts w:ascii="Arial" w:hAnsi="Arial" w:cs="Arial"/>
                <w:sz w:val="20"/>
                <w:szCs w:val="20"/>
              </w:rPr>
              <w:t>bond.Colores.Plumones</w:t>
            </w:r>
            <w:proofErr w:type="spellEnd"/>
            <w:r w:rsidRPr="00912CE0">
              <w:rPr>
                <w:rFonts w:ascii="Arial" w:hAnsi="Arial" w:cs="Arial"/>
                <w:sz w:val="20"/>
                <w:szCs w:val="20"/>
              </w:rPr>
              <w:t>.</w:t>
            </w:r>
          </w:p>
        </w:tc>
        <w:tc>
          <w:tcPr>
            <w:tcW w:w="8363" w:type="dxa"/>
            <w:gridSpan w:val="3"/>
            <w:shd w:val="clear" w:color="auto" w:fill="FFFFFF" w:themeFill="background1"/>
          </w:tcPr>
          <w:p w:rsidR="00912CE0" w:rsidRPr="00912CE0"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00634E0D">
              <w:rPr>
                <w:rFonts w:ascii="Arial" w:eastAsiaTheme="minorHAnsi" w:hAnsi="Arial" w:cs="Arial"/>
                <w:sz w:val="20"/>
                <w:szCs w:val="20"/>
                <w:lang w:val="es-MX" w:eastAsia="en-US"/>
              </w:rPr>
              <w:t xml:space="preserve"> </w:t>
            </w:r>
            <w:r w:rsidRPr="00912CE0">
              <w:rPr>
                <w:rFonts w:ascii="Arial" w:hAnsi="Arial" w:cs="Arial"/>
                <w:sz w:val="20"/>
                <w:szCs w:val="20"/>
              </w:rPr>
              <w:t xml:space="preserve">Observación y análisis de las participaciones, producciones y desarrollo de las </w:t>
            </w:r>
            <w:proofErr w:type="spellStart"/>
            <w:proofErr w:type="gramStart"/>
            <w:r w:rsidRPr="00912CE0">
              <w:rPr>
                <w:rFonts w:ascii="Arial" w:hAnsi="Arial" w:cs="Arial"/>
                <w:sz w:val="20"/>
                <w:szCs w:val="20"/>
              </w:rPr>
              <w:t>actividades.Preguntas</w:t>
            </w:r>
            <w:proofErr w:type="spellEnd"/>
            <w:proofErr w:type="gramEnd"/>
            <w:r w:rsidRPr="00912CE0">
              <w:rPr>
                <w:rFonts w:ascii="Arial" w:hAnsi="Arial" w:cs="Arial"/>
                <w:sz w:val="20"/>
                <w:szCs w:val="20"/>
              </w:rPr>
              <w:t xml:space="preserve"> de reflexión oral o escritas. Investigaciones realizadas. Conceptos de negociación y mediación. Representación teatral de conflictos.</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5"/>
        <w:tblW w:w="0" w:type="auto"/>
        <w:tblLook w:val="04A0" w:firstRow="1" w:lastRow="0" w:firstColumn="1" w:lastColumn="0" w:noHBand="0" w:noVBand="1"/>
      </w:tblPr>
      <w:tblGrid>
        <w:gridCol w:w="1840"/>
        <w:gridCol w:w="820"/>
        <w:gridCol w:w="709"/>
        <w:gridCol w:w="567"/>
        <w:gridCol w:w="1559"/>
        <w:gridCol w:w="596"/>
        <w:gridCol w:w="488"/>
        <w:gridCol w:w="1326"/>
        <w:gridCol w:w="6265"/>
      </w:tblGrid>
      <w:tr w:rsidR="00912CE0" w:rsidRPr="00912CE0" w:rsidTr="00634E0D">
        <w:tc>
          <w:tcPr>
            <w:tcW w:w="1840"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912CE0" w:rsidRPr="00634E0D" w:rsidRDefault="00912CE0" w:rsidP="00912CE0">
            <w:pPr>
              <w:jc w:val="center"/>
              <w:rPr>
                <w:rFonts w:ascii="Arial" w:eastAsiaTheme="minorHAnsi" w:hAnsi="Arial" w:cs="Arial"/>
                <w:sz w:val="20"/>
                <w:szCs w:val="20"/>
                <w:lang w:val="es-MX" w:eastAsia="en-US"/>
              </w:rPr>
            </w:pPr>
            <w:r w:rsidRPr="00634E0D">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GRADO y GRUPO</w:t>
            </w:r>
          </w:p>
        </w:tc>
        <w:tc>
          <w:tcPr>
            <w:tcW w:w="1084"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2CE0" w:rsidRPr="00634E0D" w:rsidRDefault="00634E0D" w:rsidP="00912CE0">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2CE0" w:rsidRPr="00634E0D">
              <w:rPr>
                <w:rFonts w:ascii="Arial" w:hAnsi="Arial" w:cs="Arial"/>
                <w:b/>
                <w:sz w:val="20"/>
                <w:szCs w:val="20"/>
              </w:rPr>
              <w:t xml:space="preserve"> de mayo</w:t>
            </w:r>
            <w:r>
              <w:rPr>
                <w:rFonts w:ascii="Arial" w:hAnsi="Arial" w:cs="Arial"/>
                <w:b/>
                <w:sz w:val="20"/>
                <w:szCs w:val="20"/>
              </w:rPr>
              <w:t xml:space="preserve"> 2020</w:t>
            </w:r>
            <w:r w:rsidR="00912CE0" w:rsidRPr="00634E0D">
              <w:rPr>
                <w:rFonts w:ascii="Arial" w:hAnsi="Arial" w:cs="Arial"/>
                <w:b/>
                <w:sz w:val="20"/>
                <w:szCs w:val="20"/>
              </w:rPr>
              <w:t>.</w:t>
            </w:r>
          </w:p>
        </w:tc>
      </w:tr>
      <w:tr w:rsidR="00912CE0" w:rsidRPr="00912CE0" w:rsidTr="00634E0D">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510" w:type="dxa"/>
            <w:gridSpan w:val="7"/>
            <w:shd w:val="clear" w:color="auto" w:fill="FFFFFF" w:themeFill="background1"/>
            <w:vAlign w:val="center"/>
          </w:tcPr>
          <w:p w:rsidR="00912CE0" w:rsidRPr="00912CE0" w:rsidRDefault="00912CE0" w:rsidP="00912CE0">
            <w:pPr>
              <w:rPr>
                <w:rFonts w:ascii="Arial" w:hAnsi="Arial" w:cs="Arial"/>
                <w:sz w:val="20"/>
                <w:szCs w:val="20"/>
              </w:rPr>
            </w:pPr>
            <w:r w:rsidRPr="00912CE0">
              <w:rPr>
                <w:rFonts w:ascii="Arial" w:hAnsi="Arial" w:cs="Arial"/>
                <w:b/>
                <w:sz w:val="20"/>
                <w:szCs w:val="20"/>
              </w:rPr>
              <w:t>Acontecimientos sociales que demandan la participación ciudadana.</w:t>
            </w:r>
          </w:p>
        </w:tc>
      </w:tr>
      <w:tr w:rsidR="00912CE0" w:rsidRPr="00912CE0" w:rsidTr="00634E0D">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LECCIÓN 14</w:t>
            </w:r>
          </w:p>
        </w:tc>
        <w:tc>
          <w:tcPr>
            <w:tcW w:w="4739" w:type="dxa"/>
            <w:gridSpan w:val="6"/>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sz w:val="20"/>
                <w:szCs w:val="20"/>
              </w:rPr>
              <w:t>Corresponsabilidad en los asuntos públicos.</w:t>
            </w:r>
          </w:p>
        </w:tc>
        <w:tc>
          <w:tcPr>
            <w:tcW w:w="1326" w:type="dxa"/>
            <w:shd w:val="clear" w:color="auto" w:fill="FFFFFF" w:themeFill="background1"/>
            <w:vAlign w:val="center"/>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 xml:space="preserve">Aula </w:t>
            </w:r>
          </w:p>
        </w:tc>
      </w:tr>
      <w:tr w:rsidR="00912CE0" w:rsidRPr="00912CE0" w:rsidTr="00634E0D">
        <w:tc>
          <w:tcPr>
            <w:tcW w:w="2660" w:type="dxa"/>
            <w:gridSpan w:val="2"/>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1510"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634E0D">
        <w:trPr>
          <w:trHeight w:val="1038"/>
        </w:trPr>
        <w:tc>
          <w:tcPr>
            <w:tcW w:w="3369"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Argumenta sobre la importancia de la participación individual y colectiva en conjunto con autoridades, para la atención de asuntos de beneficio común.</w:t>
            </w:r>
          </w:p>
        </w:tc>
        <w:tc>
          <w:tcPr>
            <w:tcW w:w="10801" w:type="dxa"/>
            <w:gridSpan w:val="6"/>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Corresponsabilidad en los asuntos públicos</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w:t>
            </w:r>
          </w:p>
        </w:tc>
      </w:tr>
      <w:tr w:rsidR="00912CE0" w:rsidRPr="00912CE0" w:rsidTr="00634E0D">
        <w:tc>
          <w:tcPr>
            <w:tcW w:w="14170"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634E0D">
        <w:tc>
          <w:tcPr>
            <w:tcW w:w="14170" w:type="dxa"/>
            <w:gridSpan w:val="9"/>
            <w:shd w:val="clear" w:color="auto" w:fill="FFFFFF" w:themeFill="background1"/>
          </w:tcPr>
          <w:p w:rsidR="00912CE0" w:rsidRPr="00912CE0" w:rsidRDefault="00912CE0" w:rsidP="00634E0D">
            <w:pPr>
              <w:jc w:val="both"/>
              <w:rPr>
                <w:rFonts w:ascii="Arial" w:hAnsi="Arial" w:cs="Arial"/>
                <w:sz w:val="20"/>
                <w:szCs w:val="20"/>
                <w:lang w:eastAsia="es-MX"/>
              </w:rPr>
            </w:pPr>
            <w:r w:rsidRPr="00912CE0">
              <w:rPr>
                <w:rFonts w:ascii="Arial" w:hAnsi="Arial" w:cs="Arial"/>
                <w:sz w:val="20"/>
                <w:szCs w:val="20"/>
                <w:lang w:eastAsia="es-MX"/>
              </w:rPr>
              <w:t>Desarrollen su potencial personal de manera sana, placentera, afectiva, responsable, libre de violencia y adicciones, para la construcción de un proyecto de vida viable que contemple el mejoramiento personal y social, el respeto a la diversidad y el desarrollo de entornos saludables.</w:t>
            </w:r>
          </w:p>
          <w:p w:rsidR="00912CE0" w:rsidRPr="00912CE0" w:rsidRDefault="00912CE0" w:rsidP="00634E0D">
            <w:pPr>
              <w:jc w:val="both"/>
              <w:rPr>
                <w:rFonts w:ascii="Arial" w:hAnsi="Arial" w:cs="Arial"/>
                <w:sz w:val="20"/>
                <w:szCs w:val="20"/>
                <w:lang w:eastAsia="es-MX"/>
              </w:rPr>
            </w:pPr>
            <w:r w:rsidRPr="00912CE0">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tc>
      </w:tr>
      <w:tr w:rsidR="00912CE0" w:rsidRPr="00912CE0" w:rsidTr="00634E0D">
        <w:tc>
          <w:tcPr>
            <w:tcW w:w="14170"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634E0D">
        <w:tc>
          <w:tcPr>
            <w:tcW w:w="14170" w:type="dxa"/>
            <w:gridSpan w:val="9"/>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-Mane</w:t>
            </w:r>
            <w:r w:rsidR="00634E0D">
              <w:rPr>
                <w:rFonts w:ascii="Arial" w:hAnsi="Arial" w:cs="Arial"/>
                <w:sz w:val="20"/>
                <w:szCs w:val="20"/>
              </w:rPr>
              <w:t xml:space="preserve">jo y resolución de conflictos. </w:t>
            </w:r>
            <w:r w:rsidRPr="00912CE0">
              <w:rPr>
                <w:rFonts w:ascii="Arial" w:hAnsi="Arial" w:cs="Arial"/>
                <w:sz w:val="20"/>
                <w:szCs w:val="20"/>
              </w:rPr>
              <w:t>-Participación social y política.</w:t>
            </w:r>
          </w:p>
        </w:tc>
      </w:tr>
      <w:tr w:rsidR="008A5204" w:rsidRPr="00912CE0" w:rsidTr="00634E0D">
        <w:tc>
          <w:tcPr>
            <w:tcW w:w="14170" w:type="dxa"/>
            <w:gridSpan w:val="9"/>
            <w:shd w:val="clear" w:color="auto" w:fill="FFFFFF" w:themeFill="background1"/>
          </w:tcPr>
          <w:p w:rsidR="008A5204" w:rsidRPr="008A5204" w:rsidRDefault="008A5204" w:rsidP="008A5204">
            <w:pPr>
              <w:spacing w:line="190" w:lineRule="exact"/>
              <w:rPr>
                <w:rFonts w:ascii="Arial" w:hAnsi="Arial" w:cs="Arial"/>
                <w:b/>
                <w:sz w:val="20"/>
                <w:szCs w:val="20"/>
              </w:rPr>
            </w:pPr>
            <w:r w:rsidRPr="008A5204">
              <w:rPr>
                <w:rFonts w:ascii="Arial" w:hAnsi="Arial" w:cs="Arial"/>
                <w:b/>
                <w:sz w:val="20"/>
                <w:szCs w:val="20"/>
              </w:rPr>
              <w:t>Actividades sugeridas</w:t>
            </w:r>
          </w:p>
          <w:p w:rsidR="008A5204" w:rsidRPr="008A5204" w:rsidRDefault="008A5204" w:rsidP="008A5204">
            <w:pPr>
              <w:widowControl w:val="0"/>
              <w:autoSpaceDE w:val="0"/>
              <w:autoSpaceDN w:val="0"/>
              <w:adjustRightInd w:val="0"/>
              <w:spacing w:after="240"/>
              <w:contextualSpacing/>
              <w:rPr>
                <w:rFonts w:ascii="Arial" w:hAnsi="Arial" w:cs="Arial"/>
                <w:sz w:val="20"/>
                <w:szCs w:val="20"/>
                <w:lang w:val="es-ES"/>
              </w:rPr>
            </w:pPr>
            <w:r w:rsidRPr="008A5204">
              <w:rPr>
                <w:rFonts w:ascii="Arial" w:hAnsi="Arial" w:cs="Arial"/>
                <w:b/>
                <w:bCs/>
                <w:sz w:val="20"/>
                <w:szCs w:val="20"/>
                <w:lang w:val="es-ES"/>
              </w:rPr>
              <w:t xml:space="preserve">Actividades previas. </w:t>
            </w:r>
            <w:r w:rsidRPr="008A5204">
              <w:rPr>
                <w:rFonts w:ascii="Arial" w:hAnsi="Arial" w:cs="Arial"/>
                <w:sz w:val="20"/>
                <w:szCs w:val="20"/>
                <w:lang w:val="es-ES"/>
              </w:rPr>
              <w:t>Pida a los alumnos elaborar una historieta a color en hojas blancas divididas en seis cuadros. En la primera página deberán narrar que conocen a un extraterrestre y se hacen su amigo, y explicarle que en la Tierra se vive de acuerdo con normas y leyes, y definir qué son y para qué sirven.</w:t>
            </w:r>
            <w:r w:rsidRPr="008A5204">
              <w:rPr>
                <w:rFonts w:ascii="MS Gothic" w:eastAsia="MS Gothic" w:hAnsi="MS Gothic" w:cs="MS Gothic" w:hint="eastAsia"/>
                <w:sz w:val="20"/>
                <w:szCs w:val="20"/>
                <w:lang w:val="es-ES"/>
              </w:rPr>
              <w:t> </w:t>
            </w:r>
          </w:p>
          <w:p w:rsidR="008A5204" w:rsidRPr="008A5204" w:rsidRDefault="008A5204" w:rsidP="008A5204">
            <w:pPr>
              <w:widowControl w:val="0"/>
              <w:autoSpaceDE w:val="0"/>
              <w:autoSpaceDN w:val="0"/>
              <w:adjustRightInd w:val="0"/>
              <w:spacing w:after="240"/>
              <w:contextualSpacing/>
              <w:rPr>
                <w:rFonts w:ascii="Arial" w:hAnsi="Arial" w:cs="Arial"/>
                <w:sz w:val="20"/>
                <w:szCs w:val="20"/>
                <w:lang w:val="es-ES"/>
              </w:rPr>
            </w:pPr>
            <w:r w:rsidRPr="008A5204">
              <w:rPr>
                <w:rFonts w:ascii="Arial" w:hAnsi="Arial" w:cs="Arial"/>
                <w:b/>
                <w:bCs/>
                <w:sz w:val="20"/>
                <w:szCs w:val="20"/>
                <w:lang w:val="es-ES"/>
              </w:rPr>
              <w:t>Ac</w:t>
            </w:r>
            <w:r>
              <w:rPr>
                <w:rFonts w:ascii="Arial" w:hAnsi="Arial" w:cs="Arial"/>
                <w:b/>
                <w:bCs/>
                <w:sz w:val="20"/>
                <w:szCs w:val="20"/>
                <w:lang w:val="es-ES"/>
              </w:rPr>
              <w:t>tividades del libro</w:t>
            </w:r>
            <w:r w:rsidRPr="008A5204">
              <w:rPr>
                <w:rFonts w:ascii="Arial" w:hAnsi="Arial" w:cs="Arial"/>
                <w:b/>
                <w:bCs/>
                <w:sz w:val="20"/>
                <w:szCs w:val="20"/>
                <w:lang w:val="es-ES"/>
              </w:rPr>
              <w:t xml:space="preserve">. </w:t>
            </w:r>
            <w:r w:rsidRPr="008A5204">
              <w:rPr>
                <w:rFonts w:ascii="Arial" w:hAnsi="Arial" w:cs="Arial"/>
                <w:sz w:val="20"/>
                <w:szCs w:val="20"/>
                <w:lang w:val="es-ES"/>
              </w:rPr>
              <w:t>Después de realizar la</w:t>
            </w:r>
            <w:r>
              <w:rPr>
                <w:rFonts w:ascii="Arial" w:hAnsi="Arial" w:cs="Arial"/>
                <w:sz w:val="20"/>
                <w:szCs w:val="20"/>
                <w:lang w:val="es-ES"/>
              </w:rPr>
              <w:t>s actividades de las páginas 172 a 177</w:t>
            </w:r>
            <w:r w:rsidRPr="008A5204">
              <w:rPr>
                <w:rFonts w:ascii="Arial" w:hAnsi="Arial" w:cs="Arial"/>
                <w:sz w:val="20"/>
                <w:szCs w:val="20"/>
                <w:lang w:val="es-ES"/>
              </w:rPr>
              <w:t xml:space="preserve"> del libro de texto </w:t>
            </w:r>
            <w:proofErr w:type="spellStart"/>
            <w:r w:rsidRPr="008A5204">
              <w:rPr>
                <w:rFonts w:ascii="Arial" w:hAnsi="Arial" w:cs="Arial"/>
                <w:smallCaps/>
                <w:sz w:val="20"/>
                <w:szCs w:val="20"/>
                <w:lang w:val="es-ES"/>
              </w:rPr>
              <w:t>sep</w:t>
            </w:r>
            <w:proofErr w:type="spellEnd"/>
            <w:r w:rsidRPr="008A5204">
              <w:rPr>
                <w:rFonts w:ascii="Arial" w:hAnsi="Arial" w:cs="Arial"/>
                <w:sz w:val="20"/>
                <w:szCs w:val="20"/>
                <w:lang w:val="es-ES"/>
              </w:rPr>
              <w:t xml:space="preserve">, solicite a los estudiantes continuar la historieta, y en las páginas siguientes deberán explicar al extraterrestre por qué se deben conocer y respetar las normas y leyes. </w:t>
            </w:r>
          </w:p>
          <w:p w:rsidR="008A5204" w:rsidRPr="00912CE0" w:rsidRDefault="008A5204" w:rsidP="008A5204">
            <w:pPr>
              <w:rPr>
                <w:rFonts w:ascii="Arial" w:hAnsi="Arial" w:cs="Arial"/>
                <w:sz w:val="20"/>
                <w:szCs w:val="20"/>
              </w:rPr>
            </w:pPr>
            <w:r w:rsidRPr="008A5204">
              <w:rPr>
                <w:rFonts w:ascii="Arial" w:hAnsi="Arial" w:cs="Arial"/>
                <w:b/>
                <w:bCs/>
                <w:sz w:val="20"/>
                <w:szCs w:val="20"/>
                <w:lang w:val="es-ES"/>
              </w:rPr>
              <w:t xml:space="preserve">Actividades de cierre. </w:t>
            </w:r>
            <w:r w:rsidRPr="008A5204">
              <w:rPr>
                <w:rFonts w:ascii="Arial" w:hAnsi="Arial" w:cs="Arial"/>
                <w:sz w:val="20"/>
                <w:szCs w:val="20"/>
                <w:lang w:val="es-ES"/>
              </w:rPr>
              <w:t>Indique a los estudiantes que concluyan la historieta con ejemplos de cómo podemos contribuir a que las leyes y normas sean respetadas.</w:t>
            </w:r>
          </w:p>
        </w:tc>
      </w:tr>
      <w:tr w:rsidR="00912CE0" w:rsidRPr="00912CE0" w:rsidTr="00634E0D">
        <w:tc>
          <w:tcPr>
            <w:tcW w:w="14170"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912CE0" w:rsidRPr="00912CE0" w:rsidTr="008A5204">
        <w:trPr>
          <w:trHeight w:val="990"/>
        </w:trPr>
        <w:tc>
          <w:tcPr>
            <w:tcW w:w="14170" w:type="dxa"/>
            <w:gridSpan w:val="9"/>
            <w:tcBorders>
              <w:bottom w:val="single" w:sz="4" w:space="0" w:color="000000" w:themeColor="text1"/>
            </w:tcBorders>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proofErr w:type="spellStart"/>
            <w:proofErr w:type="gramStart"/>
            <w:r>
              <w:rPr>
                <w:rFonts w:ascii="Arial" w:hAnsi="Arial" w:cs="Arial"/>
                <w:b/>
                <w:sz w:val="20"/>
                <w:szCs w:val="20"/>
              </w:rPr>
              <w:t>INICIO:</w:t>
            </w:r>
            <w:r w:rsidR="00912CE0" w:rsidRPr="00912CE0">
              <w:rPr>
                <w:rFonts w:ascii="Arial" w:hAnsi="Arial" w:cs="Arial"/>
                <w:b/>
                <w:sz w:val="20"/>
                <w:szCs w:val="20"/>
              </w:rPr>
              <w:t>Corresponsabilidad</w:t>
            </w:r>
            <w:proofErr w:type="spellEnd"/>
            <w:proofErr w:type="gramEnd"/>
            <w:r w:rsidR="00912CE0" w:rsidRPr="00912CE0">
              <w:rPr>
                <w:rFonts w:ascii="Arial" w:hAnsi="Arial" w:cs="Arial"/>
                <w:b/>
                <w:sz w:val="20"/>
                <w:szCs w:val="20"/>
              </w:rPr>
              <w:t xml:space="preserve"> en los asuntos públicos. Lección 18.</w:t>
            </w:r>
            <w:r w:rsidR="00912CE0" w:rsidRPr="00912CE0">
              <w:rPr>
                <w:rFonts w:ascii="Arial" w:hAnsi="Arial" w:cs="Arial"/>
                <w:sz w:val="20"/>
                <w:szCs w:val="20"/>
              </w:rPr>
              <w:t>-Leer las imágenes de noticias acerca de inversiones que lleva a cabo el gobierno y comentar de manera grupal al respecto, ¿siempre salen bien las obras de gobierno?, ¿crees que están bien planeadas?, ¿van de acuerdo a las necesidades de la ciudadanía?</w:t>
            </w:r>
          </w:p>
          <w:p w:rsidR="00912CE0" w:rsidRPr="00634E0D" w:rsidRDefault="00634E0D" w:rsidP="00634E0D">
            <w:pPr>
              <w:jc w:val="both"/>
              <w:rPr>
                <w:rFonts w:ascii="Arial" w:hAnsi="Arial" w:cs="Arial"/>
                <w:b/>
                <w:sz w:val="20"/>
                <w:szCs w:val="20"/>
              </w:rPr>
            </w:pPr>
            <w:proofErr w:type="gramStart"/>
            <w:r>
              <w:rPr>
                <w:rFonts w:ascii="Arial" w:hAnsi="Arial" w:cs="Arial"/>
                <w:b/>
                <w:sz w:val="20"/>
                <w:szCs w:val="20"/>
              </w:rPr>
              <w:lastRenderedPageBreak/>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Responder las preguntas de la pág. 172 respecto a la importancia de que la ciudadanía esté informada sobre las acciones del gobierno para realizar mejoras.-Leer las pág. 173 y 174 respecto a la responsabilidad del gobierno y la ciudadanía de manera conjunta mediante organizaciones civiles de éstos últimos siendo corresponsables en un asunto de interés colectivo. Rescatar la información en un mapa mental. -Analizar la imagen de la pág. 175 y localizar los problemas que se presentan o se pueden presentar de acuerdo a las condiciones. Contestar las preguntas en el </w:t>
            </w:r>
            <w:proofErr w:type="gramStart"/>
            <w:r w:rsidR="00912CE0" w:rsidRPr="00912CE0">
              <w:rPr>
                <w:rFonts w:ascii="Arial" w:hAnsi="Arial" w:cs="Arial"/>
                <w:sz w:val="20"/>
                <w:szCs w:val="20"/>
              </w:rPr>
              <w:t>cuaderno.-</w:t>
            </w:r>
            <w:proofErr w:type="gramEnd"/>
            <w:r w:rsidR="00912CE0" w:rsidRPr="00912CE0">
              <w:rPr>
                <w:rFonts w:ascii="Arial" w:hAnsi="Arial" w:cs="Arial"/>
                <w:sz w:val="20"/>
                <w:szCs w:val="20"/>
              </w:rPr>
              <w:t>Anotar en el cuadro de la pág. 176 ejemplos de acciones que ha realizado el gobierno, la sociedad, ambos y las posibles a realizar.</w:t>
            </w:r>
          </w:p>
          <w:p w:rsidR="00912CE0" w:rsidRDefault="00634E0D" w:rsidP="00634E0D">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Hacer un concepto de lo que es "participación ciudadana" leyendo las pág. 176 y 177.</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634E0D" w:rsidRDefault="00634E0D" w:rsidP="00634E0D">
            <w:pPr>
              <w:jc w:val="center"/>
              <w:rPr>
                <w:rFonts w:ascii="Arial" w:hAnsi="Arial" w:cs="Arial"/>
                <w:b/>
                <w:sz w:val="20"/>
                <w:szCs w:val="20"/>
              </w:rPr>
            </w:pPr>
            <w:r>
              <w:rPr>
                <w:rFonts w:ascii="Arial" w:hAnsi="Arial" w:cs="Arial"/>
                <w:b/>
                <w:color w:val="4472C4"/>
                <w:sz w:val="16"/>
                <w:szCs w:val="16"/>
              </w:rPr>
              <w:t>*PAUSA ACTIVA</w:t>
            </w:r>
          </w:p>
        </w:tc>
      </w:tr>
      <w:tr w:rsidR="00912CE0" w:rsidRPr="00912CE0" w:rsidTr="008A5204">
        <w:trPr>
          <w:trHeight w:val="50"/>
        </w:trPr>
        <w:tc>
          <w:tcPr>
            <w:tcW w:w="6091" w:type="dxa"/>
            <w:gridSpan w:val="6"/>
            <w:tcBorders>
              <w:right w:val="nil"/>
            </w:tcBorders>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Lección  18</w:t>
            </w:r>
            <w:proofErr w:type="gramEnd"/>
            <w:r w:rsidRPr="00912CE0">
              <w:rPr>
                <w:rFonts w:ascii="Arial" w:hAnsi="Arial" w:cs="Arial"/>
                <w:sz w:val="20"/>
                <w:szCs w:val="20"/>
              </w:rPr>
              <w:t xml:space="preserve">. </w:t>
            </w:r>
            <w:proofErr w:type="gramStart"/>
            <w:r w:rsidRPr="00912CE0">
              <w:rPr>
                <w:rFonts w:ascii="Arial" w:hAnsi="Arial" w:cs="Arial"/>
                <w:sz w:val="20"/>
                <w:szCs w:val="20"/>
              </w:rPr>
              <w:t>Páginas  172</w:t>
            </w:r>
            <w:proofErr w:type="gramEnd"/>
            <w:r w:rsidRPr="00912CE0">
              <w:rPr>
                <w:rFonts w:ascii="Arial" w:hAnsi="Arial" w:cs="Arial"/>
                <w:sz w:val="20"/>
                <w:szCs w:val="20"/>
              </w:rPr>
              <w:t xml:space="preserve"> a la 177.</w:t>
            </w:r>
          </w:p>
          <w:p w:rsidR="00912CE0" w:rsidRPr="00634E0D" w:rsidRDefault="00912CE0" w:rsidP="00912CE0">
            <w:pPr>
              <w:rPr>
                <w:rFonts w:ascii="Arial" w:hAnsi="Arial" w:cs="Arial"/>
                <w:sz w:val="20"/>
                <w:szCs w:val="20"/>
              </w:rPr>
            </w:pPr>
            <w:r w:rsidRPr="00912CE0">
              <w:rPr>
                <w:rFonts w:ascii="Arial" w:hAnsi="Arial" w:cs="Arial"/>
                <w:sz w:val="20"/>
                <w:szCs w:val="20"/>
              </w:rPr>
              <w:t>Hojas b</w:t>
            </w:r>
            <w:r w:rsidR="00634E0D">
              <w:rPr>
                <w:rFonts w:ascii="Arial" w:hAnsi="Arial" w:cs="Arial"/>
                <w:sz w:val="20"/>
                <w:szCs w:val="20"/>
              </w:rPr>
              <w:t xml:space="preserve">lancas, cartulina o papel </w:t>
            </w:r>
            <w:proofErr w:type="spellStart"/>
            <w:r w:rsidR="00634E0D">
              <w:rPr>
                <w:rFonts w:ascii="Arial" w:hAnsi="Arial" w:cs="Arial"/>
                <w:sz w:val="20"/>
                <w:szCs w:val="20"/>
              </w:rPr>
              <w:t>bond.Colores.</w:t>
            </w:r>
            <w:r w:rsidRPr="00912CE0">
              <w:rPr>
                <w:rFonts w:ascii="Arial" w:hAnsi="Arial" w:cs="Arial"/>
                <w:sz w:val="20"/>
                <w:szCs w:val="20"/>
              </w:rPr>
              <w:t>Plumones</w:t>
            </w:r>
            <w:proofErr w:type="spellEnd"/>
            <w:r w:rsidRPr="00912CE0">
              <w:rPr>
                <w:rFonts w:ascii="Arial" w:hAnsi="Arial" w:cs="Arial"/>
                <w:sz w:val="20"/>
                <w:szCs w:val="20"/>
              </w:rPr>
              <w:t>.</w:t>
            </w:r>
          </w:p>
        </w:tc>
        <w:tc>
          <w:tcPr>
            <w:tcW w:w="8079" w:type="dxa"/>
            <w:gridSpan w:val="3"/>
            <w:tcBorders>
              <w:left w:val="nil"/>
            </w:tcBorders>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634E0D" w:rsidRDefault="00912CE0" w:rsidP="00912CE0">
            <w:pPr>
              <w:rPr>
                <w:rFonts w:ascii="Arial" w:hAnsi="Arial" w:cs="Arial"/>
                <w:sz w:val="20"/>
                <w:szCs w:val="20"/>
              </w:rPr>
            </w:pPr>
            <w:r w:rsidRPr="00912CE0">
              <w:rPr>
                <w:rFonts w:ascii="Arial" w:hAnsi="Arial" w:cs="Arial"/>
                <w:sz w:val="20"/>
                <w:szCs w:val="20"/>
              </w:rPr>
              <w:t>Observación y análisis de las participaciones, producciones y</w:t>
            </w:r>
            <w:r w:rsidR="00634E0D">
              <w:rPr>
                <w:rFonts w:ascii="Arial" w:hAnsi="Arial" w:cs="Arial"/>
                <w:sz w:val="20"/>
                <w:szCs w:val="20"/>
              </w:rPr>
              <w:t xml:space="preserve"> desarrollo de las </w:t>
            </w:r>
            <w:proofErr w:type="spellStart"/>
            <w:r w:rsidR="00634E0D">
              <w:rPr>
                <w:rFonts w:ascii="Arial" w:hAnsi="Arial" w:cs="Arial"/>
                <w:sz w:val="20"/>
                <w:szCs w:val="20"/>
              </w:rPr>
              <w:t>actividades.</w:t>
            </w:r>
            <w:r w:rsidRPr="00912CE0">
              <w:rPr>
                <w:rFonts w:ascii="Arial" w:hAnsi="Arial" w:cs="Arial"/>
                <w:sz w:val="20"/>
                <w:szCs w:val="20"/>
              </w:rPr>
              <w:t>Pregunta</w:t>
            </w:r>
            <w:r w:rsidR="00634E0D">
              <w:rPr>
                <w:rFonts w:ascii="Arial" w:hAnsi="Arial" w:cs="Arial"/>
                <w:sz w:val="20"/>
                <w:szCs w:val="20"/>
              </w:rPr>
              <w:t>s</w:t>
            </w:r>
            <w:proofErr w:type="spellEnd"/>
            <w:r w:rsidR="00634E0D">
              <w:rPr>
                <w:rFonts w:ascii="Arial" w:hAnsi="Arial" w:cs="Arial"/>
                <w:sz w:val="20"/>
                <w:szCs w:val="20"/>
              </w:rPr>
              <w:t xml:space="preserve"> de reflexión oral o </w:t>
            </w:r>
            <w:proofErr w:type="spellStart"/>
            <w:r w:rsidR="00634E0D">
              <w:rPr>
                <w:rFonts w:ascii="Arial" w:hAnsi="Arial" w:cs="Arial"/>
                <w:sz w:val="20"/>
                <w:szCs w:val="20"/>
              </w:rPr>
              <w:t>escritas.Investigaciones</w:t>
            </w:r>
            <w:proofErr w:type="spellEnd"/>
            <w:r w:rsidR="00634E0D">
              <w:rPr>
                <w:rFonts w:ascii="Arial" w:hAnsi="Arial" w:cs="Arial"/>
                <w:sz w:val="20"/>
                <w:szCs w:val="20"/>
              </w:rPr>
              <w:t xml:space="preserve"> </w:t>
            </w:r>
            <w:proofErr w:type="spellStart"/>
            <w:r w:rsidR="00634E0D">
              <w:rPr>
                <w:rFonts w:ascii="Arial" w:hAnsi="Arial" w:cs="Arial"/>
                <w:sz w:val="20"/>
                <w:szCs w:val="20"/>
              </w:rPr>
              <w:t>realizadas.</w:t>
            </w:r>
            <w:r w:rsidRPr="00912CE0">
              <w:rPr>
                <w:rFonts w:ascii="Arial" w:hAnsi="Arial" w:cs="Arial"/>
                <w:sz w:val="20"/>
                <w:szCs w:val="20"/>
              </w:rPr>
              <w:t>Cuadro</w:t>
            </w:r>
            <w:proofErr w:type="spellEnd"/>
            <w:r w:rsidRPr="00912CE0">
              <w:rPr>
                <w:rFonts w:ascii="Arial" w:hAnsi="Arial" w:cs="Arial"/>
                <w:sz w:val="20"/>
                <w:szCs w:val="20"/>
              </w:rPr>
              <w:t xml:space="preserve"> de a</w:t>
            </w:r>
            <w:r w:rsidR="00634E0D">
              <w:rPr>
                <w:rFonts w:ascii="Arial" w:hAnsi="Arial" w:cs="Arial"/>
                <w:sz w:val="20"/>
                <w:szCs w:val="20"/>
              </w:rPr>
              <w:t xml:space="preserve">cciones de gobierno y </w:t>
            </w:r>
            <w:proofErr w:type="spellStart"/>
            <w:r w:rsidR="00634E0D">
              <w:rPr>
                <w:rFonts w:ascii="Arial" w:hAnsi="Arial" w:cs="Arial"/>
                <w:sz w:val="20"/>
                <w:szCs w:val="20"/>
              </w:rPr>
              <w:t>sociedad.</w:t>
            </w:r>
            <w:r w:rsidRPr="00912CE0">
              <w:rPr>
                <w:rFonts w:ascii="Arial" w:hAnsi="Arial" w:cs="Arial"/>
                <w:sz w:val="20"/>
                <w:szCs w:val="20"/>
              </w:rPr>
              <w:t>Concepto</w:t>
            </w:r>
            <w:proofErr w:type="spellEnd"/>
            <w:r w:rsidRPr="00912CE0">
              <w:rPr>
                <w:rFonts w:ascii="Arial" w:hAnsi="Arial" w:cs="Arial"/>
                <w:sz w:val="20"/>
                <w:szCs w:val="20"/>
              </w:rPr>
              <w:t xml:space="preserve"> de participación ciudadana.</w:t>
            </w:r>
          </w:p>
        </w:tc>
      </w:tr>
    </w:tbl>
    <w:p w:rsidR="00912CE0" w:rsidRPr="00912CE0" w:rsidRDefault="00912CE0" w:rsidP="00912CE0">
      <w:pPr>
        <w:rPr>
          <w:rFonts w:ascii="Tahoma" w:eastAsiaTheme="minorHAnsi" w:hAnsi="Tahoma" w:cs="Tahoma"/>
          <w:lang w:val="es-MX" w:eastAsia="en-US"/>
        </w:rPr>
      </w:pPr>
    </w:p>
    <w:tbl>
      <w:tblPr>
        <w:tblStyle w:val="Tablaconcuadrcula25"/>
        <w:tblW w:w="0" w:type="auto"/>
        <w:shd w:val="clear" w:color="auto" w:fill="FFFFFF" w:themeFill="background1"/>
        <w:tblLook w:val="04A0" w:firstRow="1" w:lastRow="0" w:firstColumn="1" w:lastColumn="0" w:noHBand="0" w:noVBand="1"/>
      </w:tblPr>
      <w:tblGrid>
        <w:gridCol w:w="1840"/>
        <w:gridCol w:w="820"/>
        <w:gridCol w:w="850"/>
        <w:gridCol w:w="1250"/>
        <w:gridCol w:w="1110"/>
        <w:gridCol w:w="1065"/>
        <w:gridCol w:w="250"/>
        <w:gridCol w:w="1070"/>
        <w:gridCol w:w="6115"/>
      </w:tblGrid>
      <w:tr w:rsidR="00912CE0" w:rsidRPr="00634E0D" w:rsidTr="00634E0D">
        <w:tc>
          <w:tcPr>
            <w:tcW w:w="1840"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ASIGNATURA</w:t>
            </w:r>
          </w:p>
        </w:tc>
        <w:tc>
          <w:tcPr>
            <w:tcW w:w="2920" w:type="dxa"/>
            <w:gridSpan w:val="3"/>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Formación C y E</w:t>
            </w:r>
          </w:p>
        </w:tc>
        <w:tc>
          <w:tcPr>
            <w:tcW w:w="1110"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 xml:space="preserve">GRADO </w:t>
            </w:r>
          </w:p>
        </w:tc>
        <w:tc>
          <w:tcPr>
            <w:tcW w:w="1065"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0"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115"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hAnsi="Arial" w:cs="Arial"/>
                <w:b/>
                <w:sz w:val="20"/>
                <w:szCs w:val="20"/>
              </w:rPr>
              <w:t>Semana 4</w:t>
            </w:r>
            <w:r w:rsidR="00634E0D">
              <w:rPr>
                <w:rFonts w:ascii="Arial" w:hAnsi="Arial" w:cs="Arial"/>
                <w:b/>
                <w:sz w:val="20"/>
                <w:szCs w:val="20"/>
              </w:rPr>
              <w:t>. Del 25 al 29</w:t>
            </w:r>
            <w:r w:rsidRPr="00634E0D">
              <w:rPr>
                <w:rFonts w:ascii="Arial" w:hAnsi="Arial" w:cs="Arial"/>
                <w:b/>
                <w:sz w:val="20"/>
                <w:szCs w:val="20"/>
              </w:rPr>
              <w:t xml:space="preserve"> de mayo</w:t>
            </w:r>
            <w:r w:rsidR="00634E0D">
              <w:rPr>
                <w:rFonts w:ascii="Arial" w:hAnsi="Arial" w:cs="Arial"/>
                <w:b/>
                <w:sz w:val="20"/>
                <w:szCs w:val="20"/>
              </w:rPr>
              <w:t xml:space="preserve"> 2020</w:t>
            </w:r>
            <w:r w:rsidRPr="00634E0D">
              <w:rPr>
                <w:rFonts w:ascii="Arial" w:hAnsi="Arial" w:cs="Arial"/>
                <w:b/>
                <w:sz w:val="20"/>
                <w:szCs w:val="20"/>
              </w:rPr>
              <w:t>.</w:t>
            </w:r>
          </w:p>
        </w:tc>
      </w:tr>
      <w:tr w:rsidR="00912CE0" w:rsidRPr="00912CE0" w:rsidTr="00634E0D">
        <w:tc>
          <w:tcPr>
            <w:tcW w:w="1840" w:type="dxa"/>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5</w:t>
            </w:r>
          </w:p>
        </w:tc>
        <w:tc>
          <w:tcPr>
            <w:tcW w:w="11710" w:type="dxa"/>
            <w:gridSpan w:val="7"/>
            <w:shd w:val="clear" w:color="auto" w:fill="FFFFFF" w:themeFill="background1"/>
            <w:vAlign w:val="center"/>
          </w:tcPr>
          <w:p w:rsidR="00912CE0" w:rsidRPr="00912CE0" w:rsidRDefault="00912CE0" w:rsidP="00912CE0">
            <w:pPr>
              <w:rPr>
                <w:rFonts w:ascii="Arial" w:hAnsi="Arial" w:cs="Arial"/>
                <w:sz w:val="20"/>
                <w:szCs w:val="20"/>
              </w:rPr>
            </w:pPr>
            <w:r w:rsidRPr="00912CE0">
              <w:rPr>
                <w:rFonts w:ascii="Arial" w:hAnsi="Arial" w:cs="Arial"/>
                <w:b/>
                <w:sz w:val="20"/>
                <w:szCs w:val="20"/>
              </w:rPr>
              <w:t>Acontecimientos sociales que demandan la participación ciudadana.</w:t>
            </w:r>
          </w:p>
        </w:tc>
      </w:tr>
      <w:tr w:rsidR="00912CE0" w:rsidRPr="00912CE0" w:rsidTr="00634E0D">
        <w:tc>
          <w:tcPr>
            <w:tcW w:w="1840"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LECCIÓN 14</w:t>
            </w:r>
          </w:p>
        </w:tc>
        <w:tc>
          <w:tcPr>
            <w:tcW w:w="5095" w:type="dxa"/>
            <w:gridSpan w:val="5"/>
            <w:shd w:val="clear" w:color="auto" w:fill="FFFFFF" w:themeFill="background1"/>
            <w:vAlign w:val="center"/>
          </w:tcPr>
          <w:p w:rsidR="00912CE0" w:rsidRPr="00912CE0" w:rsidRDefault="00912CE0" w:rsidP="00912CE0">
            <w:pPr>
              <w:jc w:val="both"/>
              <w:rPr>
                <w:rFonts w:ascii="Arial" w:hAnsi="Arial" w:cs="Arial"/>
                <w:sz w:val="20"/>
                <w:szCs w:val="20"/>
              </w:rPr>
            </w:pPr>
            <w:r w:rsidRPr="00912CE0">
              <w:rPr>
                <w:rFonts w:ascii="Arial" w:hAnsi="Arial" w:cs="Arial"/>
                <w:sz w:val="20"/>
                <w:szCs w:val="20"/>
              </w:rPr>
              <w:t>Corresponsabilidad en los asuntos públicos.</w:t>
            </w:r>
          </w:p>
        </w:tc>
        <w:tc>
          <w:tcPr>
            <w:tcW w:w="1320" w:type="dxa"/>
            <w:gridSpan w:val="2"/>
            <w:shd w:val="clear" w:color="auto" w:fill="FFFFFF" w:themeFill="background1"/>
            <w:vAlign w:val="center"/>
          </w:tcPr>
          <w:p w:rsidR="00912CE0" w:rsidRPr="00912CE0" w:rsidRDefault="00912CE0" w:rsidP="00912CE0">
            <w:pP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ÁMBITO</w:t>
            </w:r>
          </w:p>
        </w:tc>
        <w:tc>
          <w:tcPr>
            <w:tcW w:w="6115" w:type="dxa"/>
            <w:shd w:val="clear" w:color="auto" w:fill="FFFFFF" w:themeFill="background1"/>
            <w:vAlign w:val="center"/>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sz w:val="20"/>
                <w:szCs w:val="20"/>
                <w:lang w:val="es-MX" w:eastAsia="en-US"/>
              </w:rPr>
              <w:t xml:space="preserve">Aula </w:t>
            </w:r>
          </w:p>
        </w:tc>
      </w:tr>
      <w:tr w:rsidR="00912CE0" w:rsidRPr="00912CE0" w:rsidTr="00634E0D">
        <w:tc>
          <w:tcPr>
            <w:tcW w:w="2660" w:type="dxa"/>
            <w:gridSpan w:val="2"/>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c>
          <w:tcPr>
            <w:tcW w:w="11710"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CONTENIDOS</w:t>
            </w:r>
          </w:p>
        </w:tc>
      </w:tr>
      <w:tr w:rsidR="00912CE0" w:rsidRPr="00912CE0" w:rsidTr="00634E0D">
        <w:trPr>
          <w:trHeight w:val="1038"/>
        </w:trPr>
        <w:tc>
          <w:tcPr>
            <w:tcW w:w="3510"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 Argumenta sobre la importancia de la participación individual y colectiva en conjunto con autoridades, para la atención de asuntos de beneficio común.</w:t>
            </w:r>
          </w:p>
        </w:tc>
        <w:tc>
          <w:tcPr>
            <w:tcW w:w="10860" w:type="dxa"/>
            <w:gridSpan w:val="6"/>
            <w:shd w:val="clear" w:color="auto" w:fill="FFFFFF" w:themeFill="background1"/>
          </w:tcPr>
          <w:p w:rsidR="00912CE0" w:rsidRPr="00912CE0" w:rsidRDefault="00912CE0" w:rsidP="00912CE0">
            <w:pPr>
              <w:autoSpaceDE w:val="0"/>
              <w:autoSpaceDN w:val="0"/>
              <w:adjustRightInd w:val="0"/>
              <w:jc w:val="both"/>
              <w:rPr>
                <w:rFonts w:ascii="Arial" w:hAnsi="Arial" w:cs="Arial"/>
                <w:b/>
                <w:sz w:val="20"/>
                <w:szCs w:val="20"/>
                <w:lang w:val="es-ES" w:eastAsia="es-ES"/>
              </w:rPr>
            </w:pPr>
            <w:r w:rsidRPr="00912CE0">
              <w:rPr>
                <w:rFonts w:ascii="Arial" w:hAnsi="Arial" w:cs="Arial"/>
                <w:b/>
                <w:sz w:val="20"/>
                <w:szCs w:val="20"/>
                <w:lang w:val="es-ES" w:eastAsia="es-ES"/>
              </w:rPr>
              <w:t>Corresponsabilidad en los asuntos públicos</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ES" w:eastAsia="es-ES"/>
              </w:rPr>
              <w:t>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w:t>
            </w:r>
          </w:p>
        </w:tc>
      </w:tr>
      <w:tr w:rsidR="00912CE0" w:rsidRPr="00912CE0" w:rsidTr="00634E0D">
        <w:tc>
          <w:tcPr>
            <w:tcW w:w="14370" w:type="dxa"/>
            <w:gridSpan w:val="9"/>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PROPÓSITOS GENERALES DE LA ASIGNATURA</w:t>
            </w:r>
          </w:p>
        </w:tc>
      </w:tr>
      <w:tr w:rsidR="00912CE0" w:rsidRPr="00912CE0" w:rsidTr="00634E0D">
        <w:tc>
          <w:tcPr>
            <w:tcW w:w="14370" w:type="dxa"/>
            <w:gridSpan w:val="9"/>
            <w:shd w:val="clear" w:color="auto" w:fill="FFFFFF" w:themeFill="background1"/>
          </w:tcPr>
          <w:p w:rsidR="00912CE0" w:rsidRPr="00912CE0" w:rsidRDefault="00912CE0" w:rsidP="00634E0D">
            <w:pPr>
              <w:jc w:val="both"/>
              <w:rPr>
                <w:rFonts w:ascii="Arial" w:hAnsi="Arial" w:cs="Arial"/>
                <w:sz w:val="20"/>
                <w:szCs w:val="20"/>
                <w:lang w:eastAsia="es-MX"/>
              </w:rPr>
            </w:pPr>
            <w:r w:rsidRPr="00912CE0">
              <w:rPr>
                <w:rFonts w:ascii="Arial" w:hAnsi="Arial" w:cs="Arial"/>
                <w:sz w:val="20"/>
                <w:szCs w:val="20"/>
                <w:lang w:eastAsia="es-MX"/>
              </w:rPr>
              <w:t>Desarrollen su potencial personal de manera sana, placentera, afectiva, responsable, libre de violencia y adicciones, para la construcción de un proyecto de vida viable que contemple el mejoramiento personal y social, el respeto a la diversidad y el desarrollo de entornos saludables.</w:t>
            </w:r>
          </w:p>
          <w:p w:rsidR="00912CE0" w:rsidRPr="00912CE0" w:rsidRDefault="00912CE0" w:rsidP="00634E0D">
            <w:pPr>
              <w:jc w:val="both"/>
              <w:rPr>
                <w:rFonts w:ascii="Arial" w:hAnsi="Arial" w:cs="Arial"/>
                <w:sz w:val="20"/>
                <w:szCs w:val="20"/>
                <w:lang w:eastAsia="es-MX"/>
              </w:rPr>
            </w:pPr>
            <w:r w:rsidRPr="00912CE0">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del mundo en que viven.</w:t>
            </w:r>
          </w:p>
        </w:tc>
      </w:tr>
      <w:tr w:rsidR="00912CE0" w:rsidRPr="00912CE0" w:rsidTr="00634E0D">
        <w:tc>
          <w:tcPr>
            <w:tcW w:w="14370" w:type="dxa"/>
            <w:gridSpan w:val="9"/>
            <w:shd w:val="clear" w:color="auto" w:fill="FFFFFF" w:themeFill="background1"/>
          </w:tcPr>
          <w:p w:rsidR="00912CE0" w:rsidRPr="00912CE0" w:rsidRDefault="00912CE0" w:rsidP="00912CE0">
            <w:pPr>
              <w:jc w:val="center"/>
              <w:rPr>
                <w:rFonts w:ascii="Arial" w:hAnsi="Arial" w:cs="Arial"/>
                <w:b/>
                <w:sz w:val="20"/>
                <w:szCs w:val="20"/>
              </w:rPr>
            </w:pPr>
            <w:r w:rsidRPr="00912CE0">
              <w:rPr>
                <w:rFonts w:ascii="Arial" w:hAnsi="Arial" w:cs="Arial"/>
                <w:b/>
                <w:sz w:val="20"/>
                <w:szCs w:val="20"/>
              </w:rPr>
              <w:t>COMPETENCIAS QUE SE FAVORECEN</w:t>
            </w:r>
          </w:p>
        </w:tc>
      </w:tr>
      <w:tr w:rsidR="00912CE0" w:rsidRPr="00912CE0" w:rsidTr="00634E0D">
        <w:tc>
          <w:tcPr>
            <w:tcW w:w="14370" w:type="dxa"/>
            <w:gridSpan w:val="9"/>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-Mane</w:t>
            </w:r>
            <w:r w:rsidR="00634E0D">
              <w:rPr>
                <w:rFonts w:ascii="Arial" w:hAnsi="Arial" w:cs="Arial"/>
                <w:sz w:val="20"/>
                <w:szCs w:val="20"/>
              </w:rPr>
              <w:t xml:space="preserve">jo y resolución de conflictos. </w:t>
            </w:r>
            <w:r w:rsidRPr="00912CE0">
              <w:rPr>
                <w:rFonts w:ascii="Arial" w:hAnsi="Arial" w:cs="Arial"/>
                <w:sz w:val="20"/>
                <w:szCs w:val="20"/>
              </w:rPr>
              <w:t>-Participación social y política.</w:t>
            </w:r>
          </w:p>
        </w:tc>
      </w:tr>
      <w:tr w:rsidR="008A5204" w:rsidRPr="00912CE0" w:rsidTr="00634E0D">
        <w:tc>
          <w:tcPr>
            <w:tcW w:w="14370" w:type="dxa"/>
            <w:gridSpan w:val="9"/>
            <w:shd w:val="clear" w:color="auto" w:fill="FFFFFF" w:themeFill="background1"/>
          </w:tcPr>
          <w:p w:rsidR="008A5204" w:rsidRPr="008A5204" w:rsidRDefault="008A5204" w:rsidP="008A5204">
            <w:pPr>
              <w:spacing w:line="190" w:lineRule="exact"/>
              <w:rPr>
                <w:rFonts w:ascii="Arial" w:hAnsi="Arial" w:cs="Arial"/>
                <w:b/>
                <w:sz w:val="20"/>
                <w:szCs w:val="20"/>
              </w:rPr>
            </w:pPr>
            <w:r w:rsidRPr="008A5204">
              <w:rPr>
                <w:rFonts w:ascii="Arial" w:hAnsi="Arial" w:cs="Arial"/>
                <w:b/>
                <w:sz w:val="20"/>
                <w:szCs w:val="20"/>
              </w:rPr>
              <w:t>Actividades sugeridas</w:t>
            </w:r>
          </w:p>
          <w:p w:rsidR="008A5204" w:rsidRPr="008A5204" w:rsidRDefault="008A5204" w:rsidP="008A5204">
            <w:pPr>
              <w:widowControl w:val="0"/>
              <w:autoSpaceDE w:val="0"/>
              <w:autoSpaceDN w:val="0"/>
              <w:adjustRightInd w:val="0"/>
              <w:spacing w:after="240"/>
              <w:contextualSpacing/>
              <w:rPr>
                <w:rFonts w:ascii="Arial" w:hAnsi="Arial" w:cs="Arial"/>
                <w:sz w:val="20"/>
                <w:szCs w:val="20"/>
                <w:lang w:val="es-ES"/>
              </w:rPr>
            </w:pPr>
            <w:r w:rsidRPr="008A5204">
              <w:rPr>
                <w:rFonts w:ascii="Arial" w:hAnsi="Arial" w:cs="Arial"/>
                <w:b/>
                <w:bCs/>
                <w:sz w:val="20"/>
                <w:szCs w:val="20"/>
                <w:lang w:val="es-ES"/>
              </w:rPr>
              <w:t xml:space="preserve">Actividades previas. </w:t>
            </w:r>
            <w:r w:rsidRPr="008A5204">
              <w:rPr>
                <w:rFonts w:ascii="Arial" w:hAnsi="Arial" w:cs="Arial"/>
                <w:sz w:val="20"/>
                <w:szCs w:val="20"/>
                <w:lang w:val="es-ES"/>
              </w:rPr>
              <w:t>Solicite a los estudiantes que escriban en su cuaderno por qué es importante estar informados sobre las acciones del gobierno.</w:t>
            </w:r>
            <w:r w:rsidRPr="008A5204">
              <w:rPr>
                <w:rFonts w:ascii="MS Gothic" w:eastAsia="MS Gothic" w:hAnsi="MS Gothic" w:cs="MS Gothic" w:hint="eastAsia"/>
                <w:sz w:val="20"/>
                <w:szCs w:val="20"/>
                <w:lang w:val="es-ES"/>
              </w:rPr>
              <w:t> </w:t>
            </w:r>
          </w:p>
          <w:p w:rsidR="008A5204" w:rsidRPr="008A5204" w:rsidRDefault="008A5204" w:rsidP="008A5204">
            <w:pPr>
              <w:widowControl w:val="0"/>
              <w:autoSpaceDE w:val="0"/>
              <w:autoSpaceDN w:val="0"/>
              <w:adjustRightInd w:val="0"/>
              <w:spacing w:after="240"/>
              <w:contextualSpacing/>
              <w:rPr>
                <w:rFonts w:ascii="Arial" w:hAnsi="Arial" w:cs="Arial"/>
                <w:sz w:val="20"/>
                <w:szCs w:val="20"/>
                <w:lang w:val="es-ES"/>
              </w:rPr>
            </w:pPr>
            <w:r w:rsidRPr="008A5204">
              <w:rPr>
                <w:rFonts w:ascii="Arial" w:hAnsi="Arial" w:cs="Arial"/>
                <w:b/>
                <w:bCs/>
                <w:sz w:val="20"/>
                <w:szCs w:val="20"/>
                <w:lang w:val="es-ES"/>
              </w:rPr>
              <w:t>Ac</w:t>
            </w:r>
            <w:r w:rsidR="00EA13E1">
              <w:rPr>
                <w:rFonts w:ascii="Arial" w:hAnsi="Arial" w:cs="Arial"/>
                <w:b/>
                <w:bCs/>
                <w:sz w:val="20"/>
                <w:szCs w:val="20"/>
                <w:lang w:val="es-ES"/>
              </w:rPr>
              <w:t>tividades del libro</w:t>
            </w:r>
            <w:r w:rsidRPr="008A5204">
              <w:rPr>
                <w:rFonts w:ascii="Arial" w:hAnsi="Arial" w:cs="Arial"/>
                <w:b/>
                <w:bCs/>
                <w:sz w:val="20"/>
                <w:szCs w:val="20"/>
                <w:lang w:val="es-ES"/>
              </w:rPr>
              <w:t xml:space="preserve">. </w:t>
            </w:r>
            <w:r w:rsidRPr="008A5204">
              <w:rPr>
                <w:rFonts w:ascii="Arial" w:hAnsi="Arial" w:cs="Arial"/>
                <w:sz w:val="20"/>
                <w:szCs w:val="20"/>
                <w:lang w:val="es-ES"/>
              </w:rPr>
              <w:t xml:space="preserve">Después de hacer las actividades del libro de texto </w:t>
            </w:r>
            <w:proofErr w:type="spellStart"/>
            <w:r w:rsidRPr="008A5204">
              <w:rPr>
                <w:rFonts w:ascii="Arial" w:hAnsi="Arial" w:cs="Arial"/>
                <w:smallCaps/>
                <w:sz w:val="20"/>
                <w:szCs w:val="20"/>
                <w:lang w:val="es-ES"/>
              </w:rPr>
              <w:t>sep</w:t>
            </w:r>
            <w:proofErr w:type="spellEnd"/>
            <w:r w:rsidRPr="008A5204">
              <w:rPr>
                <w:rFonts w:ascii="Arial" w:hAnsi="Arial" w:cs="Arial"/>
                <w:sz w:val="20"/>
                <w:szCs w:val="20"/>
                <w:lang w:val="es-ES"/>
              </w:rPr>
              <w:t xml:space="preserve">, indique que identifiquen los medios a través de los cuales se informan sobre las acciones de las autoridades de su localidad y que argumenten en su cuaderno por qué es importante el acceso a la información pública gubernamental. </w:t>
            </w:r>
          </w:p>
          <w:p w:rsidR="008A5204" w:rsidRPr="008A5204" w:rsidRDefault="008A5204" w:rsidP="008A5204">
            <w:pPr>
              <w:widowControl w:val="0"/>
              <w:autoSpaceDE w:val="0"/>
              <w:autoSpaceDN w:val="0"/>
              <w:adjustRightInd w:val="0"/>
              <w:spacing w:after="240"/>
              <w:contextualSpacing/>
              <w:rPr>
                <w:rFonts w:ascii="Arial" w:hAnsi="Arial" w:cs="Arial"/>
                <w:sz w:val="20"/>
                <w:szCs w:val="20"/>
                <w:lang w:val="es-ES"/>
              </w:rPr>
            </w:pPr>
            <w:r w:rsidRPr="008A5204">
              <w:rPr>
                <w:rFonts w:ascii="Arial" w:hAnsi="Arial" w:cs="Arial"/>
                <w:b/>
                <w:bCs/>
                <w:sz w:val="20"/>
                <w:szCs w:val="20"/>
                <w:lang w:val="es-ES"/>
              </w:rPr>
              <w:t xml:space="preserve">Actividades de cierre. </w:t>
            </w:r>
            <w:r w:rsidRPr="008A5204">
              <w:rPr>
                <w:rFonts w:ascii="Arial" w:hAnsi="Arial" w:cs="Arial"/>
                <w:sz w:val="20"/>
                <w:szCs w:val="20"/>
                <w:lang w:val="es-ES"/>
              </w:rPr>
              <w:t xml:space="preserve">Pida que reconozcan una demanda ciudadana y se informen acerca de ella en distintas fuentes de información. </w:t>
            </w:r>
          </w:p>
        </w:tc>
      </w:tr>
      <w:tr w:rsidR="008A5204" w:rsidRPr="00912CE0" w:rsidTr="00634E0D">
        <w:tc>
          <w:tcPr>
            <w:tcW w:w="14370" w:type="dxa"/>
            <w:gridSpan w:val="9"/>
            <w:shd w:val="clear" w:color="auto" w:fill="FFFFFF" w:themeFill="background1"/>
          </w:tcPr>
          <w:p w:rsidR="008A5204" w:rsidRPr="00912CE0" w:rsidRDefault="008A5204" w:rsidP="008A5204">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SECUENCIA DE ACTIVIDADES</w:t>
            </w:r>
          </w:p>
        </w:tc>
      </w:tr>
      <w:tr w:rsidR="008A5204" w:rsidRPr="00912CE0" w:rsidTr="00634E0D">
        <w:trPr>
          <w:trHeight w:val="990"/>
        </w:trPr>
        <w:tc>
          <w:tcPr>
            <w:tcW w:w="14370" w:type="dxa"/>
            <w:gridSpan w:val="9"/>
            <w:shd w:val="clear" w:color="auto" w:fill="FFFFFF" w:themeFill="background1"/>
          </w:tcPr>
          <w:p w:rsidR="008A5204" w:rsidRDefault="008A5204" w:rsidP="008A5204">
            <w:pPr>
              <w:jc w:val="both"/>
              <w:rPr>
                <w:rFonts w:ascii="Arial" w:hAnsi="Arial" w:cs="Arial"/>
                <w:b/>
                <w:sz w:val="20"/>
                <w:szCs w:val="20"/>
              </w:rPr>
            </w:pPr>
          </w:p>
          <w:p w:rsidR="008A5204" w:rsidRPr="00634E0D" w:rsidRDefault="008A5204" w:rsidP="008A5204">
            <w:pPr>
              <w:jc w:val="both"/>
              <w:rPr>
                <w:rFonts w:ascii="Arial" w:hAnsi="Arial" w:cs="Arial"/>
                <w:b/>
                <w:sz w:val="20"/>
                <w:szCs w:val="20"/>
              </w:rPr>
            </w:pPr>
            <w:proofErr w:type="gramStart"/>
            <w:r>
              <w:rPr>
                <w:rFonts w:ascii="Arial" w:hAnsi="Arial" w:cs="Arial"/>
                <w:b/>
                <w:sz w:val="20"/>
                <w:szCs w:val="20"/>
              </w:rPr>
              <w:t>INICIO:</w:t>
            </w:r>
            <w:r w:rsidRPr="00912CE0">
              <w:rPr>
                <w:rFonts w:ascii="Arial" w:hAnsi="Arial" w:cs="Arial"/>
                <w:sz w:val="20"/>
                <w:szCs w:val="20"/>
              </w:rPr>
              <w:t>-</w:t>
            </w:r>
            <w:proofErr w:type="gramEnd"/>
            <w:r w:rsidRPr="00912CE0">
              <w:rPr>
                <w:rFonts w:ascii="Arial" w:hAnsi="Arial" w:cs="Arial"/>
                <w:sz w:val="20"/>
                <w:szCs w:val="20"/>
              </w:rPr>
              <w:t>Preguntar a los alumnos: ¿qué es una obra comunitaria?, ¿conocen las obras que  ha hecho el gobierno en la localidad?, ¿cuáles obras ha hecho la ciudadanía?, ¿cuáles han hecho juntos?</w:t>
            </w:r>
          </w:p>
          <w:p w:rsidR="008A5204" w:rsidRPr="00634E0D" w:rsidRDefault="008A5204" w:rsidP="008A5204">
            <w:pPr>
              <w:jc w:val="both"/>
              <w:rPr>
                <w:rFonts w:ascii="Arial" w:hAnsi="Arial" w:cs="Arial"/>
                <w:b/>
                <w:sz w:val="20"/>
                <w:szCs w:val="20"/>
              </w:rPr>
            </w:pPr>
            <w:proofErr w:type="gramStart"/>
            <w:r>
              <w:rPr>
                <w:rFonts w:ascii="Arial" w:hAnsi="Arial" w:cs="Arial"/>
                <w:b/>
                <w:sz w:val="20"/>
                <w:szCs w:val="20"/>
              </w:rPr>
              <w:t>DESARROLLO:</w:t>
            </w:r>
            <w:r w:rsidRPr="00912CE0">
              <w:rPr>
                <w:rFonts w:ascii="Arial" w:hAnsi="Arial" w:cs="Arial"/>
                <w:sz w:val="20"/>
                <w:szCs w:val="20"/>
              </w:rPr>
              <w:t>-</w:t>
            </w:r>
            <w:proofErr w:type="gramEnd"/>
            <w:r w:rsidRPr="00912CE0">
              <w:rPr>
                <w:rFonts w:ascii="Arial" w:hAnsi="Arial" w:cs="Arial"/>
                <w:sz w:val="20"/>
                <w:szCs w:val="20"/>
              </w:rPr>
              <w:t xml:space="preserve">Reunir en equipos y dibujar en una cartulina un mapa de la localidad donde viven con los sitios más cercanos a su domicilio y señalar con distintos colores las obras y servicios que ha realizado el gobierno municipal, estatal o federal, las que ha realizado la sociedad y las que se han hecho de manera conjunta. Así mismo las necesidades que aún no han sido resueltas. Poner simbología al </w:t>
            </w:r>
            <w:proofErr w:type="gramStart"/>
            <w:r w:rsidRPr="00912CE0">
              <w:rPr>
                <w:rFonts w:ascii="Arial" w:hAnsi="Arial" w:cs="Arial"/>
                <w:sz w:val="20"/>
                <w:szCs w:val="20"/>
              </w:rPr>
              <w:t>mapa.-</w:t>
            </w:r>
            <w:proofErr w:type="gramEnd"/>
            <w:r w:rsidRPr="00912CE0">
              <w:rPr>
                <w:rFonts w:ascii="Arial" w:hAnsi="Arial" w:cs="Arial"/>
                <w:sz w:val="20"/>
                <w:szCs w:val="20"/>
              </w:rPr>
              <w:t xml:space="preserve">Exponer el trabajo explicando cada una de los colores y las acciones.-Continuar con la elaboración del proyecto: </w:t>
            </w:r>
          </w:p>
          <w:p w:rsidR="008A5204" w:rsidRPr="00912CE0" w:rsidRDefault="008A5204" w:rsidP="008A5204">
            <w:pPr>
              <w:jc w:val="both"/>
              <w:rPr>
                <w:rFonts w:ascii="Arial" w:hAnsi="Arial" w:cs="Arial"/>
                <w:sz w:val="20"/>
                <w:szCs w:val="20"/>
              </w:rPr>
            </w:pPr>
            <w:r w:rsidRPr="00912CE0">
              <w:rPr>
                <w:rFonts w:ascii="Arial" w:hAnsi="Arial" w:cs="Arial"/>
                <w:b/>
                <w:sz w:val="20"/>
                <w:szCs w:val="20"/>
              </w:rPr>
              <w:lastRenderedPageBreak/>
              <w:t>-Paso 3.</w:t>
            </w:r>
            <w:r w:rsidRPr="00912CE0">
              <w:rPr>
                <w:rFonts w:ascii="Arial" w:hAnsi="Arial" w:cs="Arial"/>
                <w:sz w:val="20"/>
                <w:szCs w:val="20"/>
              </w:rPr>
              <w:t xml:space="preserve"> Proponer actividades de alternativas de solución para el problema o conflicto.</w:t>
            </w:r>
          </w:p>
          <w:p w:rsidR="008A5204" w:rsidRPr="00912CE0" w:rsidRDefault="008A5204" w:rsidP="008A5204">
            <w:pPr>
              <w:jc w:val="both"/>
              <w:rPr>
                <w:rFonts w:ascii="Arial" w:hAnsi="Arial" w:cs="Arial"/>
                <w:sz w:val="20"/>
                <w:szCs w:val="20"/>
              </w:rPr>
            </w:pPr>
            <w:r w:rsidRPr="00912CE0">
              <w:rPr>
                <w:rFonts w:ascii="Arial" w:hAnsi="Arial" w:cs="Arial"/>
                <w:b/>
                <w:sz w:val="20"/>
                <w:szCs w:val="20"/>
              </w:rPr>
              <w:t>-Paso 4.</w:t>
            </w:r>
            <w:r w:rsidRPr="00912CE0">
              <w:rPr>
                <w:rFonts w:ascii="Arial" w:hAnsi="Arial" w:cs="Arial"/>
                <w:sz w:val="20"/>
                <w:szCs w:val="20"/>
              </w:rPr>
              <w:t xml:space="preserve"> diseñar el proyecto elaborando un plan de trabajo incluyendo responsables y cronograma. Guiar al al</w:t>
            </w:r>
            <w:r>
              <w:rPr>
                <w:rFonts w:ascii="Arial" w:hAnsi="Arial" w:cs="Arial"/>
                <w:sz w:val="20"/>
                <w:szCs w:val="20"/>
              </w:rPr>
              <w:t xml:space="preserve">umno para realizar lo </w:t>
            </w:r>
            <w:proofErr w:type="gramStart"/>
            <w:r>
              <w:rPr>
                <w:rFonts w:ascii="Arial" w:hAnsi="Arial" w:cs="Arial"/>
                <w:sz w:val="20"/>
                <w:szCs w:val="20"/>
              </w:rPr>
              <w:t>anterior.</w:t>
            </w:r>
            <w:r w:rsidRPr="00912CE0">
              <w:rPr>
                <w:rFonts w:ascii="Arial" w:hAnsi="Arial" w:cs="Arial"/>
                <w:sz w:val="20"/>
                <w:szCs w:val="20"/>
              </w:rPr>
              <w:t>-</w:t>
            </w:r>
            <w:proofErr w:type="gramEnd"/>
            <w:r w:rsidRPr="00912CE0">
              <w:rPr>
                <w:rFonts w:ascii="Arial" w:hAnsi="Arial" w:cs="Arial"/>
                <w:sz w:val="20"/>
                <w:szCs w:val="20"/>
              </w:rPr>
              <w:t>Continuar con lo que indica la lección y contestar las preguntas de la pág. 179 en el cuaderno explicando por qué es importante la participación individual y colectiva de la ciudadanía.</w:t>
            </w:r>
          </w:p>
          <w:p w:rsidR="008A5204" w:rsidRPr="00912CE0" w:rsidRDefault="008A5204" w:rsidP="008A5204">
            <w:pPr>
              <w:jc w:val="both"/>
              <w:rPr>
                <w:rFonts w:ascii="Arial" w:hAnsi="Arial" w:cs="Arial"/>
                <w:sz w:val="20"/>
                <w:szCs w:val="20"/>
              </w:rPr>
            </w:pPr>
            <w:r w:rsidRPr="00912CE0">
              <w:rPr>
                <w:rFonts w:ascii="Arial" w:hAnsi="Arial" w:cs="Arial"/>
                <w:b/>
                <w:sz w:val="20"/>
                <w:szCs w:val="20"/>
              </w:rPr>
              <w:t>-Paso 5</w:t>
            </w:r>
            <w:r w:rsidRPr="00912CE0">
              <w:rPr>
                <w:rFonts w:ascii="Arial" w:hAnsi="Arial" w:cs="Arial"/>
                <w:sz w:val="20"/>
                <w:szCs w:val="20"/>
              </w:rPr>
              <w:t>. Dar aplicación al plan de trabajo elaborado respecto al proyecto. Tomar en consideración la tabla que se muestra en el libro de texto donde deberán escribir el nombre del proyecto, el problema que atiende, los logros y retos.</w:t>
            </w:r>
          </w:p>
          <w:p w:rsidR="008A5204" w:rsidRDefault="008A5204" w:rsidP="008A5204">
            <w:pPr>
              <w:jc w:val="both"/>
              <w:rPr>
                <w:rFonts w:ascii="Arial" w:hAnsi="Arial" w:cs="Arial"/>
                <w:sz w:val="20"/>
                <w:szCs w:val="20"/>
              </w:rPr>
            </w:pPr>
            <w:proofErr w:type="gramStart"/>
            <w:r>
              <w:rPr>
                <w:rFonts w:ascii="Arial" w:hAnsi="Arial" w:cs="Arial"/>
                <w:b/>
                <w:sz w:val="20"/>
                <w:szCs w:val="20"/>
              </w:rPr>
              <w:t>CIERRE:</w:t>
            </w:r>
            <w:r w:rsidRPr="00912CE0">
              <w:rPr>
                <w:rFonts w:ascii="Arial" w:hAnsi="Arial" w:cs="Arial"/>
                <w:sz w:val="20"/>
                <w:szCs w:val="20"/>
              </w:rPr>
              <w:t>-</w:t>
            </w:r>
            <w:proofErr w:type="gramEnd"/>
            <w:r w:rsidRPr="00912CE0">
              <w:rPr>
                <w:rFonts w:ascii="Arial" w:hAnsi="Arial" w:cs="Arial"/>
                <w:sz w:val="20"/>
                <w:szCs w:val="20"/>
              </w:rPr>
              <w:t>Preguntar a los alumnos si han tenido dudas respecto a la elaboración del proyecto, ¿qué fuentes han consultado?, ¿cómo ha sido la participación de los integrantes?, ¿hay comisiones?</w:t>
            </w:r>
          </w:p>
          <w:p w:rsidR="008A5204" w:rsidRDefault="008A5204" w:rsidP="008A5204">
            <w:pPr>
              <w:jc w:val="center"/>
              <w:rPr>
                <w:rFonts w:ascii="Arial" w:hAnsi="Arial" w:cs="Arial"/>
                <w:b/>
                <w:color w:val="4472C4"/>
                <w:sz w:val="16"/>
                <w:szCs w:val="16"/>
              </w:rPr>
            </w:pPr>
            <w:r>
              <w:rPr>
                <w:rFonts w:ascii="Arial" w:hAnsi="Arial" w:cs="Arial"/>
                <w:b/>
                <w:color w:val="4472C4"/>
                <w:sz w:val="16"/>
                <w:szCs w:val="16"/>
              </w:rPr>
              <w:t>TERMINO DE ACTIVIDAD</w:t>
            </w:r>
          </w:p>
          <w:p w:rsidR="008A5204" w:rsidRPr="00634E0D" w:rsidRDefault="008A5204" w:rsidP="008A5204">
            <w:pPr>
              <w:jc w:val="center"/>
              <w:rPr>
                <w:rFonts w:ascii="Arial" w:hAnsi="Arial" w:cs="Arial"/>
                <w:b/>
                <w:sz w:val="20"/>
                <w:szCs w:val="20"/>
              </w:rPr>
            </w:pPr>
            <w:r>
              <w:rPr>
                <w:rFonts w:ascii="Arial" w:hAnsi="Arial" w:cs="Arial"/>
                <w:b/>
                <w:color w:val="4472C4"/>
                <w:sz w:val="16"/>
                <w:szCs w:val="16"/>
              </w:rPr>
              <w:t>*PAUSA ACTIVA</w:t>
            </w:r>
          </w:p>
        </w:tc>
      </w:tr>
      <w:tr w:rsidR="008A5204" w:rsidRPr="00912CE0" w:rsidTr="00634E0D">
        <w:trPr>
          <w:trHeight w:val="105"/>
        </w:trPr>
        <w:tc>
          <w:tcPr>
            <w:tcW w:w="7185" w:type="dxa"/>
            <w:gridSpan w:val="7"/>
            <w:shd w:val="clear" w:color="auto" w:fill="FFFFFF" w:themeFill="background1"/>
          </w:tcPr>
          <w:p w:rsidR="008A5204" w:rsidRPr="00912CE0" w:rsidRDefault="008A5204" w:rsidP="008A5204">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lastRenderedPageBreak/>
              <w:t>REFERENCIAS Y RECURSOS DIDÁCTICOS</w:t>
            </w:r>
          </w:p>
          <w:p w:rsidR="008A5204" w:rsidRPr="00912CE0" w:rsidRDefault="008A5204" w:rsidP="008A5204">
            <w:pPr>
              <w:rPr>
                <w:rFonts w:ascii="Arial" w:hAnsi="Arial" w:cs="Arial"/>
                <w:sz w:val="20"/>
                <w:szCs w:val="20"/>
              </w:rPr>
            </w:pPr>
            <w:r w:rsidRPr="00912CE0">
              <w:rPr>
                <w:rFonts w:ascii="Arial" w:hAnsi="Arial" w:cs="Arial"/>
                <w:sz w:val="20"/>
                <w:szCs w:val="20"/>
              </w:rPr>
              <w:t xml:space="preserve">Libro de texto. Bloque 5. </w:t>
            </w:r>
            <w:proofErr w:type="gramStart"/>
            <w:r w:rsidRPr="00912CE0">
              <w:rPr>
                <w:rFonts w:ascii="Arial" w:hAnsi="Arial" w:cs="Arial"/>
                <w:sz w:val="20"/>
                <w:szCs w:val="20"/>
              </w:rPr>
              <w:t>Lección  18</w:t>
            </w:r>
            <w:proofErr w:type="gramEnd"/>
            <w:r w:rsidRPr="00912CE0">
              <w:rPr>
                <w:rFonts w:ascii="Arial" w:hAnsi="Arial" w:cs="Arial"/>
                <w:sz w:val="20"/>
                <w:szCs w:val="20"/>
              </w:rPr>
              <w:t>. Páginas   178 y 179.</w:t>
            </w:r>
          </w:p>
          <w:p w:rsidR="008A5204" w:rsidRPr="00634E0D" w:rsidRDefault="008A5204" w:rsidP="008A5204">
            <w:pPr>
              <w:rPr>
                <w:rFonts w:ascii="Arial" w:hAnsi="Arial" w:cs="Arial"/>
                <w:sz w:val="20"/>
                <w:szCs w:val="20"/>
              </w:rPr>
            </w:pPr>
            <w:r w:rsidRPr="00912CE0">
              <w:rPr>
                <w:rFonts w:ascii="Arial" w:hAnsi="Arial" w:cs="Arial"/>
                <w:sz w:val="20"/>
                <w:szCs w:val="20"/>
              </w:rPr>
              <w:t>Hojas b</w:t>
            </w:r>
            <w:r>
              <w:rPr>
                <w:rFonts w:ascii="Arial" w:hAnsi="Arial" w:cs="Arial"/>
                <w:sz w:val="20"/>
                <w:szCs w:val="20"/>
              </w:rPr>
              <w:t xml:space="preserve">lancas, cartulina o papel </w:t>
            </w:r>
            <w:proofErr w:type="spellStart"/>
            <w:r>
              <w:rPr>
                <w:rFonts w:ascii="Arial" w:hAnsi="Arial" w:cs="Arial"/>
                <w:sz w:val="20"/>
                <w:szCs w:val="20"/>
              </w:rPr>
              <w:t>bond.Colores.</w:t>
            </w:r>
            <w:r w:rsidRPr="00912CE0">
              <w:rPr>
                <w:rFonts w:ascii="Arial" w:hAnsi="Arial" w:cs="Arial"/>
                <w:sz w:val="20"/>
                <w:szCs w:val="20"/>
              </w:rPr>
              <w:t>Plumones</w:t>
            </w:r>
            <w:proofErr w:type="spellEnd"/>
            <w:r w:rsidRPr="00912CE0">
              <w:rPr>
                <w:rFonts w:ascii="Arial" w:hAnsi="Arial" w:cs="Arial"/>
                <w:sz w:val="20"/>
                <w:szCs w:val="20"/>
              </w:rPr>
              <w:t>.</w:t>
            </w:r>
          </w:p>
        </w:tc>
        <w:tc>
          <w:tcPr>
            <w:tcW w:w="7185" w:type="dxa"/>
            <w:gridSpan w:val="2"/>
            <w:shd w:val="clear" w:color="auto" w:fill="FFFFFF" w:themeFill="background1"/>
          </w:tcPr>
          <w:p w:rsidR="008A5204" w:rsidRPr="00912CE0" w:rsidRDefault="008A5204" w:rsidP="008A5204">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912CE0">
              <w:rPr>
                <w:rFonts w:ascii="Arial" w:hAnsi="Arial" w:cs="Arial"/>
                <w:sz w:val="20"/>
                <w:szCs w:val="20"/>
              </w:rPr>
              <w:t>Observación y análisis de las participaciones, producciones y</w:t>
            </w:r>
            <w:r>
              <w:rPr>
                <w:rFonts w:ascii="Arial" w:hAnsi="Arial" w:cs="Arial"/>
                <w:sz w:val="20"/>
                <w:szCs w:val="20"/>
              </w:rPr>
              <w:t xml:space="preserve"> desarrollo de las </w:t>
            </w:r>
            <w:proofErr w:type="spellStart"/>
            <w:r>
              <w:rPr>
                <w:rFonts w:ascii="Arial" w:hAnsi="Arial" w:cs="Arial"/>
                <w:sz w:val="20"/>
                <w:szCs w:val="20"/>
              </w:rPr>
              <w:t>actividades.</w:t>
            </w:r>
            <w:r w:rsidRPr="00912CE0">
              <w:rPr>
                <w:rFonts w:ascii="Arial" w:hAnsi="Arial" w:cs="Arial"/>
                <w:sz w:val="20"/>
                <w:szCs w:val="20"/>
              </w:rPr>
              <w:t>Pregunta</w:t>
            </w:r>
            <w:r>
              <w:rPr>
                <w:rFonts w:ascii="Arial" w:hAnsi="Arial" w:cs="Arial"/>
                <w:sz w:val="20"/>
                <w:szCs w:val="20"/>
              </w:rPr>
              <w:t>s</w:t>
            </w:r>
            <w:proofErr w:type="spellEnd"/>
            <w:r>
              <w:rPr>
                <w:rFonts w:ascii="Arial" w:hAnsi="Arial" w:cs="Arial"/>
                <w:sz w:val="20"/>
                <w:szCs w:val="20"/>
              </w:rPr>
              <w:t xml:space="preserve"> de reflexión oral o </w:t>
            </w:r>
            <w:proofErr w:type="spellStart"/>
            <w:r>
              <w:rPr>
                <w:rFonts w:ascii="Arial" w:hAnsi="Arial" w:cs="Arial"/>
                <w:sz w:val="20"/>
                <w:szCs w:val="20"/>
              </w:rPr>
              <w:t>escritas.</w:t>
            </w:r>
            <w:r w:rsidRPr="00912CE0">
              <w:rPr>
                <w:rFonts w:ascii="Arial" w:hAnsi="Arial" w:cs="Arial"/>
                <w:sz w:val="20"/>
                <w:szCs w:val="20"/>
              </w:rPr>
              <w:t>Investigaciones</w:t>
            </w:r>
            <w:proofErr w:type="spellEnd"/>
            <w:r w:rsidRPr="00912CE0">
              <w:rPr>
                <w:rFonts w:ascii="Arial" w:hAnsi="Arial" w:cs="Arial"/>
                <w:sz w:val="20"/>
                <w:szCs w:val="20"/>
              </w:rPr>
              <w:t xml:space="preserve"> </w:t>
            </w:r>
            <w:proofErr w:type="spellStart"/>
            <w:r w:rsidRPr="00912CE0">
              <w:rPr>
                <w:rFonts w:ascii="Arial" w:hAnsi="Arial" w:cs="Arial"/>
                <w:sz w:val="20"/>
                <w:szCs w:val="20"/>
              </w:rPr>
              <w:t>realizadas.Mapa</w:t>
            </w:r>
            <w:proofErr w:type="spellEnd"/>
            <w:r w:rsidRPr="00912CE0">
              <w:rPr>
                <w:rFonts w:ascii="Arial" w:hAnsi="Arial" w:cs="Arial"/>
                <w:sz w:val="20"/>
                <w:szCs w:val="20"/>
              </w:rPr>
              <w:t xml:space="preserve"> de la localidad en cartulina.</w:t>
            </w:r>
          </w:p>
        </w:tc>
      </w:tr>
    </w:tbl>
    <w:p w:rsidR="00912CE0" w:rsidRDefault="00912CE0" w:rsidP="00912CE0">
      <w:pPr>
        <w:rPr>
          <w:rFonts w:ascii="Tahoma" w:hAnsi="Tahoma" w:cs="Tahoma"/>
          <w:b/>
          <w:sz w:val="28"/>
          <w:szCs w:val="28"/>
        </w:rPr>
      </w:pPr>
    </w:p>
    <w:p w:rsidR="00634E0D" w:rsidRDefault="00634E0D" w:rsidP="00912CE0">
      <w:pPr>
        <w:rPr>
          <w:rFonts w:ascii="Tahoma" w:hAnsi="Tahoma" w:cs="Tahoma"/>
          <w:b/>
          <w:sz w:val="28"/>
          <w:szCs w:val="28"/>
        </w:rPr>
      </w:pPr>
    </w:p>
    <w:p w:rsidR="00634E0D" w:rsidRDefault="00634E0D" w:rsidP="00912CE0">
      <w:pPr>
        <w:rPr>
          <w:rFonts w:ascii="Tahoma" w:hAnsi="Tahoma" w:cs="Tahoma"/>
          <w:b/>
          <w:sz w:val="28"/>
          <w:szCs w:val="28"/>
        </w:rPr>
      </w:pPr>
    </w:p>
    <w:p w:rsidR="00634E0D" w:rsidRDefault="00634E0D"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F97632" w:rsidRDefault="00F97632" w:rsidP="00912CE0">
      <w:pPr>
        <w:rPr>
          <w:rFonts w:ascii="Tahoma" w:hAnsi="Tahoma" w:cs="Tahoma"/>
          <w:b/>
          <w:sz w:val="28"/>
          <w:szCs w:val="28"/>
        </w:rPr>
      </w:pPr>
    </w:p>
    <w:p w:rsidR="00611592" w:rsidRDefault="00611592" w:rsidP="00912CE0">
      <w:pPr>
        <w:rPr>
          <w:rFonts w:ascii="Tahoma" w:hAnsi="Tahoma" w:cs="Tahoma"/>
          <w:b/>
          <w:sz w:val="28"/>
          <w:szCs w:val="28"/>
        </w:rPr>
      </w:pPr>
    </w:p>
    <w:p w:rsidR="00F97632" w:rsidRDefault="00F97632" w:rsidP="00912CE0">
      <w:pPr>
        <w:rPr>
          <w:rFonts w:ascii="Tahoma" w:hAnsi="Tahoma" w:cs="Tahoma"/>
          <w:b/>
          <w:sz w:val="28"/>
          <w:szCs w:val="28"/>
        </w:rPr>
      </w:pPr>
    </w:p>
    <w:p w:rsidR="00634E0D" w:rsidRPr="00912CE0" w:rsidRDefault="00634E0D" w:rsidP="00912CE0">
      <w:pPr>
        <w:rPr>
          <w:rFonts w:ascii="Tahoma" w:hAnsi="Tahoma" w:cs="Tahoma"/>
          <w:b/>
          <w:sz w:val="28"/>
          <w:szCs w:val="28"/>
        </w:rPr>
      </w:pPr>
    </w:p>
    <w:p w:rsidR="00912CE0" w:rsidRPr="00912CE0" w:rsidRDefault="00912CE0" w:rsidP="00912CE0">
      <w:pPr>
        <w:rPr>
          <w:rFonts w:ascii="Tahoma" w:hAnsi="Tahoma" w:cs="Tahoma"/>
          <w:b/>
          <w:sz w:val="28"/>
          <w:szCs w:val="28"/>
        </w:rPr>
      </w:pPr>
    </w:p>
    <w:tbl>
      <w:tblPr>
        <w:tblStyle w:val="Tablaconcuadrcula26"/>
        <w:tblW w:w="0" w:type="auto"/>
        <w:shd w:val="clear" w:color="auto" w:fill="FFFFFF" w:themeFill="background1"/>
        <w:tblLook w:val="04A0" w:firstRow="1" w:lastRow="0" w:firstColumn="1" w:lastColumn="0" w:noHBand="0" w:noVBand="1"/>
      </w:tblPr>
      <w:tblGrid>
        <w:gridCol w:w="1439"/>
        <w:gridCol w:w="1461"/>
        <w:gridCol w:w="2693"/>
        <w:gridCol w:w="1084"/>
        <w:gridCol w:w="479"/>
        <w:gridCol w:w="847"/>
        <w:gridCol w:w="6309"/>
      </w:tblGrid>
      <w:tr w:rsidR="00912CE0" w:rsidRPr="00634E0D" w:rsidTr="00634E0D">
        <w:tc>
          <w:tcPr>
            <w:tcW w:w="1439"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lastRenderedPageBreak/>
              <w:t>ÁREA</w:t>
            </w:r>
          </w:p>
        </w:tc>
        <w:tc>
          <w:tcPr>
            <w:tcW w:w="1461"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Artes</w:t>
            </w:r>
          </w:p>
        </w:tc>
        <w:tc>
          <w:tcPr>
            <w:tcW w:w="2693"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309" w:type="dxa"/>
            <w:shd w:val="clear" w:color="auto" w:fill="F2F2F2" w:themeFill="background1" w:themeFillShade="F2"/>
            <w:vAlign w:val="center"/>
          </w:tcPr>
          <w:p w:rsidR="00912CE0" w:rsidRPr="00634E0D" w:rsidRDefault="00634E0D" w:rsidP="00912CE0">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Semana 1. Del 5</w:t>
            </w:r>
            <w:r w:rsidR="00912CE0" w:rsidRPr="00634E0D">
              <w:rPr>
                <w:rFonts w:ascii="Arial" w:eastAsiaTheme="minorHAnsi" w:hAnsi="Arial" w:cs="Arial"/>
                <w:b/>
                <w:sz w:val="20"/>
                <w:szCs w:val="20"/>
                <w:lang w:val="es-MX" w:eastAsia="en-US"/>
              </w:rPr>
              <w:t xml:space="preserve"> al 8 de marzo</w:t>
            </w:r>
            <w:r>
              <w:rPr>
                <w:rFonts w:ascii="Arial" w:eastAsiaTheme="minorHAnsi" w:hAnsi="Arial" w:cs="Arial"/>
                <w:b/>
                <w:sz w:val="20"/>
                <w:szCs w:val="20"/>
                <w:lang w:val="es-MX" w:eastAsia="en-US"/>
              </w:rPr>
              <w:t xml:space="preserve"> 2020</w:t>
            </w:r>
            <w:r w:rsidR="00912CE0" w:rsidRPr="00634E0D">
              <w:rPr>
                <w:rFonts w:ascii="Arial" w:eastAsiaTheme="minorHAnsi" w:hAnsi="Arial" w:cs="Arial"/>
                <w:b/>
                <w:sz w:val="20"/>
                <w:szCs w:val="20"/>
                <w:lang w:val="es-MX" w:eastAsia="en-US"/>
              </w:rPr>
              <w:t>.</w:t>
            </w:r>
          </w:p>
        </w:tc>
      </w:tr>
      <w:tr w:rsidR="00912CE0" w:rsidRPr="00912CE0" w:rsidTr="00634E0D">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34E0D">
        <w:tc>
          <w:tcPr>
            <w:tcW w:w="143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1461"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r>
      <w:tr w:rsidR="00912CE0" w:rsidRPr="00912CE0" w:rsidTr="00634E0D">
        <w:trPr>
          <w:trHeight w:val="668"/>
        </w:trPr>
        <w:tc>
          <w:tcPr>
            <w:tcW w:w="143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Artes y entorno</w:t>
            </w:r>
          </w:p>
        </w:tc>
        <w:tc>
          <w:tcPr>
            <w:tcW w:w="1461"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Diversidad cultural y artística </w:t>
            </w:r>
          </w:p>
        </w:tc>
        <w:tc>
          <w:tcPr>
            <w:tcW w:w="11412"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Explica las principales características de, por lo menos, tres obras de teatro infantil o juvenil de México o Latinoamérica.</w:t>
            </w:r>
          </w:p>
        </w:tc>
      </w:tr>
      <w:tr w:rsidR="00912CE0" w:rsidRPr="00912CE0" w:rsidTr="00634E0D">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34E0D">
        <w:trPr>
          <w:trHeight w:val="990"/>
        </w:trPr>
        <w:tc>
          <w:tcPr>
            <w:tcW w:w="14312" w:type="dxa"/>
            <w:gridSpan w:val="7"/>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Platicar con los alumnos acerca de las obras teatrales, ¿qué partes la componen?, ¿hay un límite de personajes?, ¿cuáles son sus principales características?</w:t>
            </w:r>
          </w:p>
          <w:p w:rsidR="00912CE0" w:rsidRPr="00634E0D" w:rsidRDefault="00634E0D" w:rsidP="00634E0D">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rPr>
              <w:t>-Mostrar a los alumnos una obra de teatro infantil corta, tomada del siguiente enlace:</w:t>
            </w:r>
            <w:r>
              <w:rPr>
                <w:rFonts w:ascii="Arial" w:hAnsi="Arial" w:cs="Arial"/>
                <w:b/>
                <w:sz w:val="20"/>
                <w:szCs w:val="20"/>
              </w:rPr>
              <w:t xml:space="preserve"> </w:t>
            </w:r>
            <w:hyperlink r:id="rId24" w:history="1">
              <w:r w:rsidR="00912CE0" w:rsidRPr="00912CE0">
                <w:rPr>
                  <w:rFonts w:ascii="Arial" w:eastAsia="Calibri" w:hAnsi="Arial" w:cs="Arial"/>
                  <w:sz w:val="20"/>
                  <w:szCs w:val="20"/>
                  <w:u w:val="single"/>
                  <w:lang w:val="es-MX" w:eastAsia="en-US"/>
                </w:rPr>
                <w:t>http://home.coqui.net/sendero/drama.htm</w:t>
              </w:r>
            </w:hyperlink>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Leer cualquiera de las obras que ahí se muestran,</w:t>
            </w:r>
            <w:r w:rsidR="00634E0D">
              <w:rPr>
                <w:rFonts w:ascii="Arial" w:hAnsi="Arial" w:cs="Arial"/>
                <w:sz w:val="20"/>
                <w:szCs w:val="20"/>
              </w:rPr>
              <w:t xml:space="preserve"> del autor Andrés Díaz </w:t>
            </w:r>
            <w:proofErr w:type="gramStart"/>
            <w:r w:rsidR="00634E0D">
              <w:rPr>
                <w:rFonts w:ascii="Arial" w:hAnsi="Arial" w:cs="Arial"/>
                <w:sz w:val="20"/>
                <w:szCs w:val="20"/>
              </w:rPr>
              <w:t>Marrero.</w:t>
            </w:r>
            <w:r w:rsidRPr="00912CE0">
              <w:rPr>
                <w:rFonts w:ascii="Arial" w:hAnsi="Arial" w:cs="Arial"/>
                <w:sz w:val="20"/>
                <w:szCs w:val="20"/>
              </w:rPr>
              <w:t>-</w:t>
            </w:r>
            <w:proofErr w:type="gramEnd"/>
            <w:r w:rsidRPr="00912CE0">
              <w:rPr>
                <w:rFonts w:ascii="Arial" w:hAnsi="Arial" w:cs="Arial"/>
                <w:sz w:val="20"/>
                <w:szCs w:val="20"/>
              </w:rPr>
              <w:t>Analizar cada una de sus partes que la componen, comparar sus características: actos, escenas, personajes, temas, diálogos.</w:t>
            </w:r>
          </w:p>
          <w:p w:rsidR="00912CE0" w:rsidRDefault="00634E0D"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Escribir en su cuaderno una conclusión sobre lo analizado en esta sesión.  </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634E0D" w:rsidRDefault="00634E0D" w:rsidP="00634E0D">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34E0D">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634E0D" w:rsidRDefault="00634E0D" w:rsidP="00912CE0">
            <w:pPr>
              <w:rPr>
                <w:rFonts w:ascii="Arial" w:hAnsi="Arial" w:cs="Arial"/>
                <w:sz w:val="20"/>
                <w:szCs w:val="20"/>
              </w:rPr>
            </w:pPr>
            <w:r>
              <w:rPr>
                <w:rFonts w:ascii="Arial" w:hAnsi="Arial" w:cs="Arial"/>
                <w:sz w:val="20"/>
                <w:szCs w:val="20"/>
              </w:rPr>
              <w:t xml:space="preserve">Cuaderno para </w:t>
            </w:r>
            <w:proofErr w:type="spellStart"/>
            <w:r>
              <w:rPr>
                <w:rFonts w:ascii="Arial" w:hAnsi="Arial" w:cs="Arial"/>
                <w:sz w:val="20"/>
                <w:szCs w:val="20"/>
              </w:rPr>
              <w:t>bitácora.</w:t>
            </w:r>
            <w:r w:rsidR="00912CE0" w:rsidRPr="00912CE0">
              <w:rPr>
                <w:rFonts w:ascii="Arial" w:hAnsi="Arial" w:cs="Arial"/>
                <w:sz w:val="20"/>
                <w:szCs w:val="20"/>
              </w:rPr>
              <w:t>Enlace</w:t>
            </w:r>
            <w:proofErr w:type="spellEnd"/>
            <w:r w:rsidR="00912CE0" w:rsidRPr="00912CE0">
              <w:rPr>
                <w:rFonts w:ascii="Arial" w:hAnsi="Arial" w:cs="Arial"/>
                <w:sz w:val="20"/>
                <w:szCs w:val="20"/>
              </w:rPr>
              <w:t xml:space="preserve"> sugerido.</w:t>
            </w:r>
          </w:p>
        </w:tc>
        <w:tc>
          <w:tcPr>
            <w:tcW w:w="7156" w:type="dxa"/>
            <w:gridSpan w:val="2"/>
            <w:shd w:val="clear" w:color="auto" w:fill="FFFFFF" w:themeFill="background1"/>
          </w:tcPr>
          <w:p w:rsidR="00912CE0" w:rsidRPr="00912CE0"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eastAsiaTheme="minorHAnsi" w:hAnsi="Arial" w:cs="Arial"/>
                <w:sz w:val="20"/>
                <w:szCs w:val="20"/>
                <w:lang w:val="es-MX" w:eastAsia="en-US"/>
              </w:rPr>
              <w:t xml:space="preserve"> </w:t>
            </w:r>
          </w:p>
          <w:p w:rsidR="00912CE0" w:rsidRPr="00634E0D" w:rsidRDefault="00634E0D" w:rsidP="00912CE0">
            <w:pPr>
              <w:rPr>
                <w:rFonts w:ascii="Arial" w:hAnsi="Arial" w:cs="Arial"/>
                <w:sz w:val="20"/>
                <w:szCs w:val="20"/>
              </w:rPr>
            </w:pPr>
            <w:r>
              <w:rPr>
                <w:rFonts w:ascii="Arial" w:hAnsi="Arial" w:cs="Arial"/>
                <w:sz w:val="20"/>
                <w:szCs w:val="20"/>
              </w:rPr>
              <w:t xml:space="preserve">Observación </w:t>
            </w:r>
            <w:proofErr w:type="spellStart"/>
            <w:r>
              <w:rPr>
                <w:rFonts w:ascii="Arial" w:hAnsi="Arial" w:cs="Arial"/>
                <w:sz w:val="20"/>
                <w:szCs w:val="20"/>
              </w:rPr>
              <w:t>diagnóstica.</w:t>
            </w:r>
            <w:r w:rsidR="00912CE0" w:rsidRPr="00912CE0">
              <w:rPr>
                <w:rFonts w:ascii="Arial" w:hAnsi="Arial" w:cs="Arial"/>
                <w:sz w:val="20"/>
                <w:szCs w:val="20"/>
              </w:rPr>
              <w:t>Bitácora</w:t>
            </w:r>
            <w:proofErr w:type="spellEnd"/>
            <w:r w:rsidR="00912CE0" w:rsidRPr="00912CE0">
              <w:rPr>
                <w:rFonts w:ascii="Arial" w:hAnsi="Arial" w:cs="Arial"/>
                <w:sz w:val="20"/>
                <w:szCs w:val="20"/>
              </w:rPr>
              <w:t xml:space="preserve"> del alumno.</w:t>
            </w:r>
          </w:p>
        </w:tc>
      </w:tr>
    </w:tbl>
    <w:p w:rsidR="00912CE0" w:rsidRPr="00912CE0" w:rsidRDefault="00912CE0" w:rsidP="00912CE0">
      <w:pPr>
        <w:rPr>
          <w:rFonts w:ascii="Tahoma" w:eastAsiaTheme="minorHAnsi" w:hAnsi="Tahoma" w:cs="Tahoma"/>
          <w:lang w:val="es-MX" w:eastAsia="en-US"/>
        </w:rPr>
      </w:pPr>
    </w:p>
    <w:tbl>
      <w:tblPr>
        <w:tblStyle w:val="Tablaconcuadrcula26"/>
        <w:tblW w:w="0" w:type="auto"/>
        <w:tblLook w:val="04A0" w:firstRow="1" w:lastRow="0" w:firstColumn="1" w:lastColumn="0" w:noHBand="0" w:noVBand="1"/>
      </w:tblPr>
      <w:tblGrid>
        <w:gridCol w:w="1439"/>
        <w:gridCol w:w="1461"/>
        <w:gridCol w:w="2693"/>
        <w:gridCol w:w="1084"/>
        <w:gridCol w:w="479"/>
        <w:gridCol w:w="847"/>
        <w:gridCol w:w="6309"/>
      </w:tblGrid>
      <w:tr w:rsidR="00912CE0" w:rsidRPr="00912CE0" w:rsidTr="00634E0D">
        <w:tc>
          <w:tcPr>
            <w:tcW w:w="1439"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Artes</w:t>
            </w:r>
          </w:p>
        </w:tc>
        <w:tc>
          <w:tcPr>
            <w:tcW w:w="2693"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309" w:type="dxa"/>
            <w:shd w:val="clear" w:color="auto" w:fill="F2F2F2" w:themeFill="background1" w:themeFillShade="F2"/>
            <w:vAlign w:val="center"/>
          </w:tcPr>
          <w:p w:rsidR="00912CE0" w:rsidRPr="00634E0D" w:rsidRDefault="00634E0D"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634E0D">
              <w:rPr>
                <w:rFonts w:ascii="Arial" w:hAnsi="Arial" w:cs="Arial"/>
                <w:b/>
                <w:sz w:val="20"/>
                <w:szCs w:val="20"/>
              </w:rPr>
              <w:t xml:space="preserve"> de mayo</w:t>
            </w:r>
            <w:r>
              <w:rPr>
                <w:rFonts w:ascii="Arial" w:hAnsi="Arial" w:cs="Arial"/>
                <w:b/>
                <w:sz w:val="20"/>
                <w:szCs w:val="20"/>
              </w:rPr>
              <w:t xml:space="preserve"> 2020</w:t>
            </w:r>
            <w:r w:rsidR="00912CE0" w:rsidRPr="00634E0D">
              <w:rPr>
                <w:rFonts w:ascii="Arial" w:hAnsi="Arial" w:cs="Arial"/>
                <w:b/>
                <w:sz w:val="20"/>
                <w:szCs w:val="20"/>
              </w:rPr>
              <w:t>.</w:t>
            </w:r>
          </w:p>
        </w:tc>
      </w:tr>
      <w:tr w:rsidR="00912CE0" w:rsidRPr="00912CE0" w:rsidTr="00634E0D">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34E0D">
        <w:tc>
          <w:tcPr>
            <w:tcW w:w="143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1461"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r>
      <w:tr w:rsidR="00912CE0" w:rsidRPr="00912CE0" w:rsidTr="00634E0D">
        <w:trPr>
          <w:trHeight w:val="668"/>
        </w:trPr>
        <w:tc>
          <w:tcPr>
            <w:tcW w:w="143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Artes y entorno</w:t>
            </w:r>
          </w:p>
        </w:tc>
        <w:tc>
          <w:tcPr>
            <w:tcW w:w="1461"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Diversidad cultural y artística </w:t>
            </w:r>
          </w:p>
        </w:tc>
        <w:tc>
          <w:tcPr>
            <w:tcW w:w="11412"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Explica las principales características de, por lo menos, tres obras de teatro infantil o juvenil de México o Latinoamérica.</w:t>
            </w:r>
          </w:p>
          <w:p w:rsidR="00912CE0" w:rsidRPr="00912CE0" w:rsidRDefault="00912CE0" w:rsidP="00912CE0">
            <w:pPr>
              <w:jc w:val="both"/>
              <w:rPr>
                <w:rFonts w:ascii="Arial" w:hAnsi="Arial" w:cs="Arial"/>
                <w:sz w:val="20"/>
                <w:szCs w:val="20"/>
              </w:rPr>
            </w:pPr>
          </w:p>
        </w:tc>
      </w:tr>
      <w:tr w:rsidR="00912CE0" w:rsidRPr="00912CE0" w:rsidTr="00634E0D">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34E0D">
        <w:trPr>
          <w:trHeight w:val="990"/>
        </w:trPr>
        <w:tc>
          <w:tcPr>
            <w:tcW w:w="14312" w:type="dxa"/>
            <w:gridSpan w:val="7"/>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Retomar el tema de las obras de teatro infantil de la sesión pasada.</w:t>
            </w:r>
          </w:p>
          <w:p w:rsidR="00912CE0" w:rsidRPr="00634E0D" w:rsidRDefault="00634E0D" w:rsidP="00912CE0">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rPr>
              <w:t>-Reunir en equipo y hacer en su cuaderno las características principales de las obras de teatro que analizaron, del autor Díaz Marrero.-Ver en el siguiente enlace, más obras de teatro:</w:t>
            </w:r>
            <w:r>
              <w:rPr>
                <w:rFonts w:ascii="Arial" w:hAnsi="Arial" w:cs="Arial"/>
                <w:b/>
                <w:sz w:val="20"/>
                <w:szCs w:val="20"/>
              </w:rPr>
              <w:t xml:space="preserve"> </w:t>
            </w:r>
            <w:hyperlink r:id="rId25" w:history="1">
              <w:r w:rsidR="00912CE0" w:rsidRPr="00912CE0">
                <w:rPr>
                  <w:rFonts w:ascii="Arial" w:eastAsia="Calibri" w:hAnsi="Arial" w:cs="Arial"/>
                  <w:sz w:val="20"/>
                  <w:szCs w:val="20"/>
                  <w:u w:val="single"/>
                  <w:lang w:val="es-MX" w:eastAsia="en-US"/>
                </w:rPr>
                <w:t>https://obrasdeteatrocortas.mx/obras-de-teatro-infantiles/</w:t>
              </w:r>
            </w:hyperlink>
            <w:r>
              <w:rPr>
                <w:rFonts w:ascii="Arial" w:hAnsi="Arial" w:cs="Arial"/>
                <w:b/>
                <w:sz w:val="20"/>
                <w:szCs w:val="20"/>
              </w:rPr>
              <w:t xml:space="preserve"> </w:t>
            </w:r>
            <w:r w:rsidR="00912CE0" w:rsidRPr="00912CE0">
              <w:rPr>
                <w:rFonts w:ascii="Arial" w:hAnsi="Arial" w:cs="Arial"/>
                <w:sz w:val="20"/>
                <w:szCs w:val="20"/>
                <w:lang w:val="es-MX"/>
              </w:rPr>
              <w:t>-</w:t>
            </w:r>
            <w:r w:rsidR="00912CE0" w:rsidRPr="00912CE0">
              <w:rPr>
                <w:rFonts w:ascii="Arial" w:hAnsi="Arial" w:cs="Arial"/>
                <w:sz w:val="20"/>
                <w:szCs w:val="20"/>
              </w:rPr>
              <w:t>Analizar al menos tres obras de teatro del enlace anterior y hacer un comparativo con las que analizaron la sesión anterior, ¿tienen las mismas características?, ¿son del mismo tamaño?, ¿son para la misma audiencia?</w:t>
            </w:r>
          </w:p>
          <w:p w:rsidR="00912CE0" w:rsidRDefault="00634E0D"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 Hacer una reflexión y conclusión final de lo analizado. Primero de manera grupal oral y después de manera individual por escrito. </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634E0D" w:rsidRDefault="00634E0D" w:rsidP="00634E0D">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34E0D">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634E0D" w:rsidRDefault="00634E0D" w:rsidP="00912CE0">
            <w:pPr>
              <w:rPr>
                <w:rFonts w:ascii="Arial" w:hAnsi="Arial" w:cs="Arial"/>
                <w:sz w:val="20"/>
                <w:szCs w:val="20"/>
              </w:rPr>
            </w:pPr>
            <w:r>
              <w:rPr>
                <w:rFonts w:ascii="Arial" w:hAnsi="Arial" w:cs="Arial"/>
                <w:sz w:val="20"/>
                <w:szCs w:val="20"/>
              </w:rPr>
              <w:t xml:space="preserve">Cuaderno para </w:t>
            </w:r>
            <w:proofErr w:type="spellStart"/>
            <w:r>
              <w:rPr>
                <w:rFonts w:ascii="Arial" w:hAnsi="Arial" w:cs="Arial"/>
                <w:sz w:val="20"/>
                <w:szCs w:val="20"/>
              </w:rPr>
              <w:t>bitácora.</w:t>
            </w:r>
            <w:r w:rsidR="00912CE0" w:rsidRPr="00912CE0">
              <w:rPr>
                <w:rFonts w:ascii="Arial" w:hAnsi="Arial" w:cs="Arial"/>
                <w:sz w:val="20"/>
                <w:szCs w:val="20"/>
              </w:rPr>
              <w:t>Enlace</w:t>
            </w:r>
            <w:proofErr w:type="spellEnd"/>
            <w:r w:rsidR="00912CE0" w:rsidRPr="00912CE0">
              <w:rPr>
                <w:rFonts w:ascii="Arial" w:hAnsi="Arial" w:cs="Arial"/>
                <w:sz w:val="20"/>
                <w:szCs w:val="20"/>
              </w:rPr>
              <w:t xml:space="preserve"> sugerido.</w:t>
            </w:r>
          </w:p>
        </w:tc>
        <w:tc>
          <w:tcPr>
            <w:tcW w:w="7156" w:type="dxa"/>
            <w:gridSpan w:val="2"/>
            <w:shd w:val="clear" w:color="auto" w:fill="FFFFFF" w:themeFill="background1"/>
          </w:tcPr>
          <w:p w:rsidR="00912CE0" w:rsidRPr="00912CE0" w:rsidRDefault="00912CE0" w:rsidP="00912CE0">
            <w:pP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EVALUACIÓN Y EVIDENCIAS</w:t>
            </w:r>
            <w:r w:rsidRPr="00912CE0">
              <w:rPr>
                <w:rFonts w:ascii="Arial" w:eastAsiaTheme="minorHAnsi" w:hAnsi="Arial" w:cs="Arial"/>
                <w:sz w:val="20"/>
                <w:szCs w:val="20"/>
                <w:lang w:val="es-MX" w:eastAsia="en-US"/>
              </w:rPr>
              <w:t xml:space="preserve"> </w:t>
            </w:r>
          </w:p>
          <w:p w:rsidR="00912CE0" w:rsidRPr="00634E0D" w:rsidRDefault="00634E0D" w:rsidP="00912CE0">
            <w:pPr>
              <w:rPr>
                <w:rFonts w:ascii="Arial" w:hAnsi="Arial" w:cs="Arial"/>
                <w:sz w:val="20"/>
                <w:szCs w:val="20"/>
              </w:rPr>
            </w:pPr>
            <w:r>
              <w:rPr>
                <w:rFonts w:ascii="Arial" w:hAnsi="Arial" w:cs="Arial"/>
                <w:sz w:val="20"/>
                <w:szCs w:val="20"/>
              </w:rPr>
              <w:t xml:space="preserve">Observación </w:t>
            </w:r>
            <w:proofErr w:type="spellStart"/>
            <w:r>
              <w:rPr>
                <w:rFonts w:ascii="Arial" w:hAnsi="Arial" w:cs="Arial"/>
                <w:sz w:val="20"/>
                <w:szCs w:val="20"/>
              </w:rPr>
              <w:t>diagnóstica.Bitácora</w:t>
            </w:r>
            <w:proofErr w:type="spellEnd"/>
            <w:r>
              <w:rPr>
                <w:rFonts w:ascii="Arial" w:hAnsi="Arial" w:cs="Arial"/>
                <w:sz w:val="20"/>
                <w:szCs w:val="20"/>
              </w:rPr>
              <w:t xml:space="preserve"> del </w:t>
            </w:r>
            <w:proofErr w:type="spellStart"/>
            <w:r>
              <w:rPr>
                <w:rFonts w:ascii="Arial" w:hAnsi="Arial" w:cs="Arial"/>
                <w:sz w:val="20"/>
                <w:szCs w:val="20"/>
              </w:rPr>
              <w:t>alumno.</w:t>
            </w:r>
            <w:r w:rsidR="00912CE0" w:rsidRPr="00912CE0">
              <w:rPr>
                <w:rFonts w:ascii="Arial" w:hAnsi="Arial" w:cs="Arial"/>
                <w:sz w:val="20"/>
                <w:szCs w:val="20"/>
              </w:rPr>
              <w:t>Conclusión</w:t>
            </w:r>
            <w:proofErr w:type="spellEnd"/>
            <w:r w:rsidR="00912CE0" w:rsidRPr="00912CE0">
              <w:rPr>
                <w:rFonts w:ascii="Arial" w:hAnsi="Arial" w:cs="Arial"/>
                <w:sz w:val="20"/>
                <w:szCs w:val="20"/>
              </w:rPr>
              <w:t xml:space="preserve"> escrita.</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6"/>
        <w:tblW w:w="0" w:type="auto"/>
        <w:shd w:val="clear" w:color="auto" w:fill="FFFFFF" w:themeFill="background1"/>
        <w:tblLook w:val="04A0" w:firstRow="1" w:lastRow="0" w:firstColumn="1" w:lastColumn="0" w:noHBand="0" w:noVBand="1"/>
      </w:tblPr>
      <w:tblGrid>
        <w:gridCol w:w="1439"/>
        <w:gridCol w:w="1461"/>
        <w:gridCol w:w="2670"/>
        <w:gridCol w:w="1077"/>
        <w:gridCol w:w="509"/>
        <w:gridCol w:w="815"/>
        <w:gridCol w:w="6341"/>
      </w:tblGrid>
      <w:tr w:rsidR="00912CE0" w:rsidRPr="00634E0D" w:rsidTr="00634E0D">
        <w:tc>
          <w:tcPr>
            <w:tcW w:w="1439"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Artes</w:t>
            </w:r>
          </w:p>
        </w:tc>
        <w:tc>
          <w:tcPr>
            <w:tcW w:w="2670"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GRADO y GRUPO</w:t>
            </w:r>
          </w:p>
        </w:tc>
        <w:tc>
          <w:tcPr>
            <w:tcW w:w="1077"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4"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341" w:type="dxa"/>
            <w:shd w:val="clear" w:color="auto" w:fill="F2F2F2" w:themeFill="background1" w:themeFillShade="F2"/>
            <w:vAlign w:val="center"/>
          </w:tcPr>
          <w:p w:rsidR="00912CE0" w:rsidRPr="00634E0D" w:rsidRDefault="00634E0D" w:rsidP="00912CE0">
            <w:pPr>
              <w:jc w:val="center"/>
              <w:rPr>
                <w:rFonts w:ascii="Arial" w:eastAsiaTheme="minorHAnsi" w:hAnsi="Arial" w:cs="Arial"/>
                <w:b/>
                <w:sz w:val="20"/>
                <w:szCs w:val="20"/>
                <w:lang w:val="es-MX" w:eastAsia="en-US"/>
              </w:rPr>
            </w:pPr>
            <w:r>
              <w:rPr>
                <w:rFonts w:ascii="Arial" w:hAnsi="Arial" w:cs="Arial"/>
                <w:b/>
                <w:sz w:val="20"/>
                <w:szCs w:val="20"/>
              </w:rPr>
              <w:t>Semana 3. Del  al 22</w:t>
            </w:r>
            <w:r w:rsidR="00912CE0" w:rsidRPr="00634E0D">
              <w:rPr>
                <w:rFonts w:ascii="Arial" w:hAnsi="Arial" w:cs="Arial"/>
                <w:b/>
                <w:sz w:val="20"/>
                <w:szCs w:val="20"/>
              </w:rPr>
              <w:t xml:space="preserve"> de mayo</w:t>
            </w:r>
            <w:r>
              <w:rPr>
                <w:rFonts w:ascii="Arial" w:hAnsi="Arial" w:cs="Arial"/>
                <w:b/>
                <w:sz w:val="20"/>
                <w:szCs w:val="20"/>
              </w:rPr>
              <w:t xml:space="preserve"> 2020</w:t>
            </w:r>
            <w:r w:rsidR="00912CE0" w:rsidRPr="00634E0D">
              <w:rPr>
                <w:rFonts w:ascii="Arial" w:hAnsi="Arial" w:cs="Arial"/>
                <w:b/>
                <w:sz w:val="20"/>
                <w:szCs w:val="20"/>
              </w:rPr>
              <w:t>.</w:t>
            </w:r>
          </w:p>
        </w:tc>
      </w:tr>
      <w:tr w:rsidR="00912CE0" w:rsidRPr="00912CE0" w:rsidTr="00634E0D">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34E0D">
        <w:tc>
          <w:tcPr>
            <w:tcW w:w="143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1461"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r w:rsidR="00634E0D">
              <w:rPr>
                <w:rFonts w:ascii="Arial" w:eastAsiaTheme="minorHAnsi" w:hAnsi="Arial" w:cs="Arial"/>
                <w:b/>
                <w:sz w:val="20"/>
                <w:szCs w:val="20"/>
                <w:lang w:val="es-MX" w:eastAsia="en-US"/>
              </w:rPr>
              <w:t>18</w:t>
            </w:r>
          </w:p>
        </w:tc>
      </w:tr>
      <w:tr w:rsidR="00912CE0" w:rsidRPr="00912CE0" w:rsidTr="00634E0D">
        <w:trPr>
          <w:trHeight w:val="668"/>
        </w:trPr>
        <w:tc>
          <w:tcPr>
            <w:tcW w:w="143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lastRenderedPageBreak/>
              <w:t>Artes y entorno</w:t>
            </w:r>
          </w:p>
        </w:tc>
        <w:tc>
          <w:tcPr>
            <w:tcW w:w="1461"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Diversidad cultural y artística </w:t>
            </w:r>
          </w:p>
        </w:tc>
        <w:tc>
          <w:tcPr>
            <w:tcW w:w="11412"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Ubica diferentes sitios en donde se presentan artes escénicas (teatro, títeres, danza, artes circenses, acrobacia, clown, magia, malabares y pantomima) para niños en México y otras partes del mundo. </w:t>
            </w:r>
          </w:p>
        </w:tc>
      </w:tr>
      <w:tr w:rsidR="00912CE0" w:rsidRPr="00912CE0" w:rsidTr="00634E0D">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34E0D">
        <w:trPr>
          <w:trHeight w:val="50"/>
        </w:trPr>
        <w:tc>
          <w:tcPr>
            <w:tcW w:w="14312" w:type="dxa"/>
            <w:gridSpan w:val="7"/>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Platicar sobre las artes escénicas, ¿cuáles conocen?</w:t>
            </w: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Hablar sobre el teatro, títeres, danza, artes circenses, acrobacia, clown, magia, malabares y pantomima.-Anotar en el </w:t>
            </w:r>
            <w:proofErr w:type="spellStart"/>
            <w:r w:rsidR="00912CE0" w:rsidRPr="00912CE0">
              <w:rPr>
                <w:rFonts w:ascii="Arial" w:hAnsi="Arial" w:cs="Arial"/>
                <w:sz w:val="20"/>
                <w:szCs w:val="20"/>
              </w:rPr>
              <w:t>pintarrón</w:t>
            </w:r>
            <w:proofErr w:type="spellEnd"/>
            <w:r w:rsidR="00912CE0" w:rsidRPr="00912CE0">
              <w:rPr>
                <w:rFonts w:ascii="Arial" w:hAnsi="Arial" w:cs="Arial"/>
                <w:sz w:val="20"/>
                <w:szCs w:val="20"/>
              </w:rPr>
              <w:t xml:space="preserve"> los que conozcan y escribir sus características. -Ver el siguiente enlace sobre los tipos de artes escénicas más importantes:</w:t>
            </w:r>
            <w:r>
              <w:rPr>
                <w:rFonts w:ascii="Arial" w:hAnsi="Arial" w:cs="Arial"/>
                <w:b/>
                <w:sz w:val="20"/>
                <w:szCs w:val="20"/>
              </w:rPr>
              <w:t xml:space="preserve"> </w:t>
            </w:r>
            <w:hyperlink r:id="rId26" w:history="1">
              <w:r w:rsidR="00912CE0" w:rsidRPr="00912CE0">
                <w:rPr>
                  <w:rFonts w:ascii="Arial" w:eastAsia="Calibri" w:hAnsi="Arial" w:cs="Arial"/>
                  <w:sz w:val="20"/>
                  <w:szCs w:val="20"/>
                  <w:u w:val="single"/>
                  <w:lang w:val="es-MX" w:eastAsia="en-US"/>
                </w:rPr>
                <w:t>https://prezi.com/slnzdpta3jpi/tipos-de-artes-escenicas/</w:t>
              </w:r>
            </w:hyperlink>
            <w:r w:rsidR="00912CE0" w:rsidRPr="00912CE0">
              <w:rPr>
                <w:rFonts w:ascii="Arial" w:hAnsi="Arial" w:cs="Arial"/>
                <w:sz w:val="20"/>
                <w:szCs w:val="20"/>
                <w:lang w:val="es-MX"/>
              </w:rPr>
              <w:t>-</w:t>
            </w:r>
            <w:r w:rsidR="00912CE0" w:rsidRPr="00912CE0">
              <w:rPr>
                <w:rFonts w:ascii="Arial" w:hAnsi="Arial" w:cs="Arial"/>
                <w:sz w:val="20"/>
                <w:szCs w:val="20"/>
              </w:rPr>
              <w:t>Platicar sobre el teatro, la danza, música y el cine que son los principales. -</w:t>
            </w:r>
            <w:proofErr w:type="gramStart"/>
            <w:r w:rsidR="00912CE0" w:rsidRPr="00912CE0">
              <w:rPr>
                <w:rFonts w:ascii="Arial" w:hAnsi="Arial" w:cs="Arial"/>
                <w:sz w:val="20"/>
                <w:szCs w:val="20"/>
              </w:rPr>
              <w:t>Hacer  una</w:t>
            </w:r>
            <w:proofErr w:type="gramEnd"/>
            <w:r w:rsidR="00912CE0" w:rsidRPr="00912CE0">
              <w:rPr>
                <w:rFonts w:ascii="Arial" w:hAnsi="Arial" w:cs="Arial"/>
                <w:sz w:val="20"/>
                <w:szCs w:val="20"/>
              </w:rPr>
              <w:t xml:space="preserve"> tabla con las características de cada uno.</w:t>
            </w:r>
          </w:p>
          <w:p w:rsidR="00912CE0" w:rsidRDefault="00634E0D"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 Hacer una conclusión de la sesión de hoy. -Reflexionar ¿cuáles artes escénicas han presentado en su </w:t>
            </w:r>
            <w:proofErr w:type="gramStart"/>
            <w:r w:rsidR="00912CE0" w:rsidRPr="00912CE0">
              <w:rPr>
                <w:rFonts w:ascii="Arial" w:hAnsi="Arial" w:cs="Arial"/>
                <w:sz w:val="20"/>
                <w:szCs w:val="20"/>
              </w:rPr>
              <w:t>salón?-</w:t>
            </w:r>
            <w:proofErr w:type="gramEnd"/>
            <w:r w:rsidR="00912CE0" w:rsidRPr="00912CE0">
              <w:rPr>
                <w:rFonts w:ascii="Arial" w:hAnsi="Arial" w:cs="Arial"/>
                <w:sz w:val="20"/>
                <w:szCs w:val="20"/>
              </w:rPr>
              <w:t xml:space="preserve">Dejar de tarea, investigar todas las artes escénicas que existen. </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634E0D" w:rsidRDefault="00634E0D" w:rsidP="00634E0D">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34E0D">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634E0D" w:rsidRDefault="00634E0D" w:rsidP="00912CE0">
            <w:pPr>
              <w:rPr>
                <w:rFonts w:ascii="Arial" w:hAnsi="Arial" w:cs="Arial"/>
                <w:sz w:val="20"/>
                <w:szCs w:val="20"/>
              </w:rPr>
            </w:pPr>
            <w:r>
              <w:rPr>
                <w:rFonts w:ascii="Arial" w:hAnsi="Arial" w:cs="Arial"/>
                <w:sz w:val="20"/>
                <w:szCs w:val="20"/>
              </w:rPr>
              <w:t xml:space="preserve">Cuaderno para </w:t>
            </w:r>
            <w:proofErr w:type="spellStart"/>
            <w:r>
              <w:rPr>
                <w:rFonts w:ascii="Arial" w:hAnsi="Arial" w:cs="Arial"/>
                <w:sz w:val="20"/>
                <w:szCs w:val="20"/>
              </w:rPr>
              <w:t>bitácora.</w:t>
            </w:r>
            <w:r w:rsidR="00912CE0" w:rsidRPr="00912CE0">
              <w:rPr>
                <w:rFonts w:ascii="Arial" w:hAnsi="Arial" w:cs="Arial"/>
                <w:sz w:val="20"/>
                <w:szCs w:val="20"/>
              </w:rPr>
              <w:t>Enlace</w:t>
            </w:r>
            <w:proofErr w:type="spellEnd"/>
            <w:r w:rsidR="00912CE0" w:rsidRPr="00912CE0">
              <w:rPr>
                <w:rFonts w:ascii="Arial" w:hAnsi="Arial" w:cs="Arial"/>
                <w:sz w:val="20"/>
                <w:szCs w:val="20"/>
              </w:rPr>
              <w:t xml:space="preserve"> sugerido.</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634E0D" w:rsidRDefault="00634E0D" w:rsidP="00912CE0">
            <w:pPr>
              <w:rPr>
                <w:rFonts w:ascii="Arial" w:hAnsi="Arial" w:cs="Arial"/>
                <w:sz w:val="20"/>
                <w:szCs w:val="20"/>
              </w:rPr>
            </w:pPr>
            <w:r>
              <w:rPr>
                <w:rFonts w:ascii="Arial" w:hAnsi="Arial" w:cs="Arial"/>
                <w:sz w:val="20"/>
                <w:szCs w:val="20"/>
              </w:rPr>
              <w:t xml:space="preserve">Observación </w:t>
            </w:r>
            <w:proofErr w:type="spellStart"/>
            <w:r>
              <w:rPr>
                <w:rFonts w:ascii="Arial" w:hAnsi="Arial" w:cs="Arial"/>
                <w:sz w:val="20"/>
                <w:szCs w:val="20"/>
              </w:rPr>
              <w:t>diagnóstica.Bitácora</w:t>
            </w:r>
            <w:proofErr w:type="spellEnd"/>
            <w:r>
              <w:rPr>
                <w:rFonts w:ascii="Arial" w:hAnsi="Arial" w:cs="Arial"/>
                <w:sz w:val="20"/>
                <w:szCs w:val="20"/>
              </w:rPr>
              <w:t xml:space="preserve"> del </w:t>
            </w:r>
            <w:proofErr w:type="spellStart"/>
            <w:r>
              <w:rPr>
                <w:rFonts w:ascii="Arial" w:hAnsi="Arial" w:cs="Arial"/>
                <w:sz w:val="20"/>
                <w:szCs w:val="20"/>
              </w:rPr>
              <w:t>alumno.</w:t>
            </w:r>
            <w:r w:rsidR="00912CE0" w:rsidRPr="00912CE0">
              <w:rPr>
                <w:rFonts w:ascii="Arial" w:hAnsi="Arial" w:cs="Arial"/>
                <w:sz w:val="20"/>
                <w:szCs w:val="20"/>
              </w:rPr>
              <w:t>Reflexión</w:t>
            </w:r>
            <w:proofErr w:type="spellEnd"/>
            <w:r w:rsidR="00912CE0" w:rsidRPr="00912CE0">
              <w:rPr>
                <w:rFonts w:ascii="Arial" w:hAnsi="Arial" w:cs="Arial"/>
                <w:sz w:val="20"/>
                <w:szCs w:val="20"/>
              </w:rPr>
              <w:t>.</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6"/>
        <w:tblW w:w="0" w:type="auto"/>
        <w:shd w:val="clear" w:color="auto" w:fill="FFFFFF" w:themeFill="background1"/>
        <w:tblLook w:val="04A0" w:firstRow="1" w:lastRow="0" w:firstColumn="1" w:lastColumn="0" w:noHBand="0" w:noVBand="1"/>
      </w:tblPr>
      <w:tblGrid>
        <w:gridCol w:w="1439"/>
        <w:gridCol w:w="1461"/>
        <w:gridCol w:w="2670"/>
        <w:gridCol w:w="1077"/>
        <w:gridCol w:w="509"/>
        <w:gridCol w:w="815"/>
        <w:gridCol w:w="6341"/>
      </w:tblGrid>
      <w:tr w:rsidR="00912CE0" w:rsidRPr="00912CE0" w:rsidTr="00634E0D">
        <w:tc>
          <w:tcPr>
            <w:tcW w:w="1439"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Artes</w:t>
            </w:r>
          </w:p>
        </w:tc>
        <w:tc>
          <w:tcPr>
            <w:tcW w:w="2670"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GRADO y GRUPO</w:t>
            </w:r>
          </w:p>
        </w:tc>
        <w:tc>
          <w:tcPr>
            <w:tcW w:w="1077" w:type="dxa"/>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6°</w:t>
            </w:r>
          </w:p>
        </w:tc>
        <w:tc>
          <w:tcPr>
            <w:tcW w:w="1324" w:type="dxa"/>
            <w:gridSpan w:val="2"/>
            <w:shd w:val="clear" w:color="auto" w:fill="F2F2F2" w:themeFill="background1" w:themeFillShade="F2"/>
            <w:vAlign w:val="center"/>
          </w:tcPr>
          <w:p w:rsidR="00912CE0" w:rsidRPr="00634E0D" w:rsidRDefault="00912CE0" w:rsidP="00912CE0">
            <w:pPr>
              <w:jc w:val="center"/>
              <w:rPr>
                <w:rFonts w:ascii="Arial" w:eastAsiaTheme="minorHAnsi" w:hAnsi="Arial" w:cs="Arial"/>
                <w:b/>
                <w:sz w:val="20"/>
                <w:szCs w:val="20"/>
                <w:lang w:val="es-MX" w:eastAsia="en-US"/>
              </w:rPr>
            </w:pPr>
            <w:r w:rsidRPr="00634E0D">
              <w:rPr>
                <w:rFonts w:ascii="Arial" w:eastAsiaTheme="minorHAnsi" w:hAnsi="Arial" w:cs="Arial"/>
                <w:b/>
                <w:sz w:val="20"/>
                <w:szCs w:val="20"/>
                <w:lang w:val="es-MX" w:eastAsia="en-US"/>
              </w:rPr>
              <w:t>TIEMPO</w:t>
            </w:r>
          </w:p>
        </w:tc>
        <w:tc>
          <w:tcPr>
            <w:tcW w:w="6341" w:type="dxa"/>
            <w:shd w:val="clear" w:color="auto" w:fill="F2F2F2" w:themeFill="background1" w:themeFillShade="F2"/>
            <w:vAlign w:val="center"/>
          </w:tcPr>
          <w:p w:rsidR="00912CE0" w:rsidRPr="00634E0D" w:rsidRDefault="00634E0D"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634E0D">
              <w:rPr>
                <w:rFonts w:ascii="Arial" w:hAnsi="Arial" w:cs="Arial"/>
                <w:b/>
                <w:sz w:val="20"/>
                <w:szCs w:val="20"/>
              </w:rPr>
              <w:t xml:space="preserve"> de mayo</w:t>
            </w:r>
            <w:r>
              <w:rPr>
                <w:rFonts w:ascii="Arial" w:hAnsi="Arial" w:cs="Arial"/>
                <w:b/>
                <w:sz w:val="20"/>
                <w:szCs w:val="20"/>
              </w:rPr>
              <w:t xml:space="preserve"> 2020</w:t>
            </w:r>
            <w:r w:rsidR="00912CE0" w:rsidRPr="00634E0D">
              <w:rPr>
                <w:rFonts w:ascii="Arial" w:hAnsi="Arial" w:cs="Arial"/>
                <w:b/>
                <w:sz w:val="20"/>
                <w:szCs w:val="20"/>
              </w:rPr>
              <w:t>.</w:t>
            </w:r>
          </w:p>
        </w:tc>
      </w:tr>
      <w:tr w:rsidR="00912CE0" w:rsidRPr="00912CE0" w:rsidTr="00634E0D">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34E0D">
        <w:tc>
          <w:tcPr>
            <w:tcW w:w="143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1461"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ESPERADOS</w:t>
            </w:r>
          </w:p>
        </w:tc>
      </w:tr>
      <w:tr w:rsidR="00912CE0" w:rsidRPr="00912CE0" w:rsidTr="00634E0D">
        <w:trPr>
          <w:trHeight w:val="668"/>
        </w:trPr>
        <w:tc>
          <w:tcPr>
            <w:tcW w:w="143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Artes y entorno</w:t>
            </w:r>
          </w:p>
        </w:tc>
        <w:tc>
          <w:tcPr>
            <w:tcW w:w="1461"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Diversidad cultural y artística </w:t>
            </w:r>
          </w:p>
        </w:tc>
        <w:tc>
          <w:tcPr>
            <w:tcW w:w="11412"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Ubica diferentes sitios en donde se presentan artes escénicas (teatro, títeres, danza, artes circenses, acrobacia, clown, magia, malabares y pantomima) para niños en México y otras partes del mundo. </w:t>
            </w:r>
          </w:p>
        </w:tc>
      </w:tr>
      <w:tr w:rsidR="00912CE0" w:rsidRPr="00912CE0" w:rsidTr="00634E0D">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34E0D">
        <w:trPr>
          <w:trHeight w:val="990"/>
        </w:trPr>
        <w:tc>
          <w:tcPr>
            <w:tcW w:w="14312" w:type="dxa"/>
            <w:gridSpan w:val="7"/>
            <w:shd w:val="clear" w:color="auto" w:fill="FFFFFF" w:themeFill="background1"/>
          </w:tcPr>
          <w:p w:rsidR="00634E0D" w:rsidRDefault="00634E0D" w:rsidP="00912CE0">
            <w:pPr>
              <w:jc w:val="both"/>
              <w:rPr>
                <w:rFonts w:ascii="Arial" w:hAnsi="Arial" w:cs="Arial"/>
                <w:b/>
                <w:sz w:val="20"/>
                <w:szCs w:val="20"/>
              </w:rPr>
            </w:pPr>
          </w:p>
          <w:p w:rsidR="00912CE0" w:rsidRPr="00634E0D" w:rsidRDefault="00634E0D"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Retomar lo visto en la sesión anterior.-Revisar la investigación de las artes escénicas ¿qué son? Y ¿cuáles existen?</w:t>
            </w:r>
          </w:p>
          <w:p w:rsidR="00912CE0" w:rsidRPr="00634E0D" w:rsidRDefault="00634E0D" w:rsidP="00912CE0">
            <w:pPr>
              <w:jc w:val="both"/>
              <w:rPr>
                <w:rFonts w:ascii="Arial" w:hAnsi="Arial" w:cs="Arial"/>
                <w:b/>
                <w:sz w:val="20"/>
                <w:szCs w:val="20"/>
              </w:rPr>
            </w:pPr>
            <w:r>
              <w:rPr>
                <w:rFonts w:ascii="Arial" w:hAnsi="Arial" w:cs="Arial"/>
                <w:b/>
                <w:sz w:val="20"/>
                <w:szCs w:val="20"/>
              </w:rPr>
              <w:t>DESARROLLO:</w:t>
            </w:r>
            <w:r w:rsidR="00912CE0" w:rsidRPr="00912CE0">
              <w:rPr>
                <w:rFonts w:ascii="Arial" w:hAnsi="Arial" w:cs="Arial"/>
                <w:sz w:val="20"/>
                <w:szCs w:val="20"/>
              </w:rPr>
              <w:t>-Ver el siguiente video sobre las artes escénicas:</w:t>
            </w:r>
            <w:r>
              <w:rPr>
                <w:rFonts w:ascii="Arial" w:hAnsi="Arial" w:cs="Arial"/>
                <w:b/>
                <w:sz w:val="20"/>
                <w:szCs w:val="20"/>
              </w:rPr>
              <w:t xml:space="preserve"> </w:t>
            </w:r>
            <w:hyperlink r:id="rId27" w:history="1">
              <w:r w:rsidR="00912CE0" w:rsidRPr="00912CE0">
                <w:rPr>
                  <w:rFonts w:ascii="Arial" w:eastAsia="Calibri" w:hAnsi="Arial" w:cs="Arial"/>
                  <w:sz w:val="20"/>
                  <w:szCs w:val="20"/>
                  <w:u w:val="single"/>
                  <w:lang w:val="es-MX" w:eastAsia="en-US"/>
                </w:rPr>
                <w:t>https://www.youtube.com/watch?v=sftiVAKEHYY</w:t>
              </w:r>
            </w:hyperlink>
            <w:r>
              <w:rPr>
                <w:rFonts w:ascii="Arial" w:hAnsi="Arial" w:cs="Arial"/>
                <w:b/>
                <w:sz w:val="20"/>
                <w:szCs w:val="20"/>
              </w:rPr>
              <w:t xml:space="preserve"> </w:t>
            </w:r>
            <w:r w:rsidR="00912CE0" w:rsidRPr="00912CE0">
              <w:rPr>
                <w:rFonts w:ascii="Arial" w:hAnsi="Arial" w:cs="Arial"/>
                <w:sz w:val="20"/>
                <w:szCs w:val="20"/>
                <w:lang w:val="es-MX"/>
              </w:rPr>
              <w:t>-</w:t>
            </w:r>
            <w:r w:rsidR="00912CE0" w:rsidRPr="00912CE0">
              <w:rPr>
                <w:rFonts w:ascii="Arial" w:hAnsi="Arial" w:cs="Arial"/>
                <w:sz w:val="20"/>
                <w:szCs w:val="20"/>
              </w:rPr>
              <w:t xml:space="preserve">Platicar acerca de lo que menciona en el video y la experiencia de la gente sobre el tema. -Organizar en equipos y solicitarles que elijan una de las artes escénicas que no hayan realizado, para que improvisen una presentación: arte circense, acrobacia, clown, magia, etc. </w:t>
            </w:r>
          </w:p>
          <w:p w:rsidR="00912CE0" w:rsidRDefault="00634E0D"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 Hacer una conclusión final sobre el tema de las artes escénicas. -Realizar una coevaluación. </w:t>
            </w:r>
          </w:p>
          <w:p w:rsidR="00634E0D" w:rsidRDefault="00634E0D" w:rsidP="00634E0D">
            <w:pPr>
              <w:jc w:val="center"/>
              <w:rPr>
                <w:rFonts w:ascii="Arial" w:hAnsi="Arial" w:cs="Arial"/>
                <w:b/>
                <w:color w:val="4472C4"/>
                <w:sz w:val="16"/>
                <w:szCs w:val="16"/>
              </w:rPr>
            </w:pPr>
            <w:r>
              <w:rPr>
                <w:rFonts w:ascii="Arial" w:hAnsi="Arial" w:cs="Arial"/>
                <w:b/>
                <w:color w:val="4472C4"/>
                <w:sz w:val="16"/>
                <w:szCs w:val="16"/>
              </w:rPr>
              <w:t>TERMINO DE ACTIVIDAD</w:t>
            </w:r>
          </w:p>
          <w:p w:rsidR="00634E0D" w:rsidRPr="00634E0D" w:rsidRDefault="00634E0D" w:rsidP="00634E0D">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34E0D">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REFERENCIAS Y RECURSOS DIDÁCTICOS</w:t>
            </w:r>
          </w:p>
          <w:p w:rsidR="00912CE0" w:rsidRPr="00634E0D" w:rsidRDefault="00634E0D" w:rsidP="00912CE0">
            <w:pPr>
              <w:rPr>
                <w:rFonts w:ascii="Arial" w:hAnsi="Arial" w:cs="Arial"/>
                <w:sz w:val="20"/>
                <w:szCs w:val="20"/>
              </w:rPr>
            </w:pPr>
            <w:r>
              <w:rPr>
                <w:rFonts w:ascii="Arial" w:hAnsi="Arial" w:cs="Arial"/>
                <w:sz w:val="20"/>
                <w:szCs w:val="20"/>
              </w:rPr>
              <w:t xml:space="preserve">Cuaderno para </w:t>
            </w:r>
            <w:proofErr w:type="spellStart"/>
            <w:r>
              <w:rPr>
                <w:rFonts w:ascii="Arial" w:hAnsi="Arial" w:cs="Arial"/>
                <w:sz w:val="20"/>
                <w:szCs w:val="20"/>
              </w:rPr>
              <w:t>bitácora.</w:t>
            </w:r>
            <w:r w:rsidR="00912CE0" w:rsidRPr="00912CE0">
              <w:rPr>
                <w:rFonts w:ascii="Arial" w:hAnsi="Arial" w:cs="Arial"/>
                <w:sz w:val="20"/>
                <w:szCs w:val="20"/>
              </w:rPr>
              <w:t>Enlace</w:t>
            </w:r>
            <w:proofErr w:type="spellEnd"/>
            <w:r w:rsidR="00912CE0" w:rsidRPr="00912CE0">
              <w:rPr>
                <w:rFonts w:ascii="Arial" w:hAnsi="Arial" w:cs="Arial"/>
                <w:sz w:val="20"/>
                <w:szCs w:val="20"/>
              </w:rPr>
              <w:t xml:space="preserve"> sugerido.</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634E0D" w:rsidRDefault="00634E0D" w:rsidP="00912CE0">
            <w:pPr>
              <w:rPr>
                <w:rFonts w:ascii="Arial" w:hAnsi="Arial" w:cs="Arial"/>
                <w:sz w:val="20"/>
                <w:szCs w:val="20"/>
              </w:rPr>
            </w:pPr>
            <w:r>
              <w:rPr>
                <w:rFonts w:ascii="Arial" w:hAnsi="Arial" w:cs="Arial"/>
                <w:sz w:val="20"/>
                <w:szCs w:val="20"/>
              </w:rPr>
              <w:t xml:space="preserve">Observación </w:t>
            </w:r>
            <w:proofErr w:type="spellStart"/>
            <w:proofErr w:type="gramStart"/>
            <w:r>
              <w:rPr>
                <w:rFonts w:ascii="Arial" w:hAnsi="Arial" w:cs="Arial"/>
                <w:sz w:val="20"/>
                <w:szCs w:val="20"/>
              </w:rPr>
              <w:t>diagnóstica.Bitácora</w:t>
            </w:r>
            <w:proofErr w:type="spellEnd"/>
            <w:proofErr w:type="gramEnd"/>
            <w:r>
              <w:rPr>
                <w:rFonts w:ascii="Arial" w:hAnsi="Arial" w:cs="Arial"/>
                <w:sz w:val="20"/>
                <w:szCs w:val="20"/>
              </w:rPr>
              <w:t xml:space="preserve"> del </w:t>
            </w:r>
            <w:proofErr w:type="spellStart"/>
            <w:r>
              <w:rPr>
                <w:rFonts w:ascii="Arial" w:hAnsi="Arial" w:cs="Arial"/>
                <w:sz w:val="20"/>
                <w:szCs w:val="20"/>
              </w:rPr>
              <w:t>alumno.Presentación</w:t>
            </w:r>
            <w:proofErr w:type="spellEnd"/>
            <w:r>
              <w:rPr>
                <w:rFonts w:ascii="Arial" w:hAnsi="Arial" w:cs="Arial"/>
                <w:sz w:val="20"/>
                <w:szCs w:val="20"/>
              </w:rPr>
              <w:t xml:space="preserve"> improvisada. Coevaluación. </w:t>
            </w:r>
            <w:r w:rsidR="00912CE0" w:rsidRPr="00912CE0">
              <w:rPr>
                <w:rFonts w:ascii="Arial" w:hAnsi="Arial" w:cs="Arial"/>
                <w:sz w:val="20"/>
                <w:szCs w:val="20"/>
              </w:rPr>
              <w:t>Conclusión final.</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hAnsi="Tahoma" w:cs="Tahoma"/>
          <w:b/>
          <w:sz w:val="28"/>
          <w:szCs w:val="28"/>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72"/>
        <w:tblW w:w="0" w:type="auto"/>
        <w:shd w:val="clear" w:color="auto" w:fill="FFFFFF" w:themeFill="background1"/>
        <w:tblLook w:val="04A0" w:firstRow="1" w:lastRow="0" w:firstColumn="1" w:lastColumn="0" w:noHBand="0" w:noVBand="1"/>
      </w:tblPr>
      <w:tblGrid>
        <w:gridCol w:w="1819"/>
        <w:gridCol w:w="2728"/>
        <w:gridCol w:w="1490"/>
        <w:gridCol w:w="954"/>
        <w:gridCol w:w="1305"/>
        <w:gridCol w:w="63"/>
        <w:gridCol w:w="5953"/>
      </w:tblGrid>
      <w:tr w:rsidR="00912CE0" w:rsidRPr="00912CE0" w:rsidTr="008918E0">
        <w:tc>
          <w:tcPr>
            <w:tcW w:w="1819" w:type="dxa"/>
            <w:shd w:val="clear" w:color="auto" w:fill="F2F2F2" w:themeFill="background1" w:themeFillShade="F2"/>
            <w:vAlign w:val="center"/>
          </w:tcPr>
          <w:p w:rsidR="00912CE0" w:rsidRPr="008918E0" w:rsidRDefault="00912CE0" w:rsidP="00912CE0">
            <w:pPr>
              <w:jc w:val="center"/>
              <w:rPr>
                <w:rFonts w:ascii="Arial" w:eastAsiaTheme="minorHAnsi" w:hAnsi="Arial" w:cs="Arial"/>
                <w:b/>
                <w:sz w:val="20"/>
                <w:szCs w:val="20"/>
                <w:lang w:val="es-MX" w:eastAsia="en-US"/>
              </w:rPr>
            </w:pPr>
            <w:r w:rsidRPr="008918E0">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912CE0" w:rsidRPr="008918E0" w:rsidRDefault="00912CE0" w:rsidP="00912CE0">
            <w:pPr>
              <w:jc w:val="center"/>
              <w:rPr>
                <w:rFonts w:ascii="Arial" w:eastAsiaTheme="minorHAnsi" w:hAnsi="Arial" w:cs="Arial"/>
                <w:b/>
                <w:sz w:val="20"/>
                <w:szCs w:val="20"/>
                <w:lang w:val="es-MX" w:eastAsia="en-US"/>
              </w:rPr>
            </w:pPr>
            <w:r w:rsidRPr="008918E0">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912CE0" w:rsidRPr="008918E0" w:rsidRDefault="00912CE0" w:rsidP="00912CE0">
            <w:pPr>
              <w:jc w:val="center"/>
              <w:rPr>
                <w:rFonts w:ascii="Arial" w:eastAsiaTheme="minorHAnsi" w:hAnsi="Arial" w:cs="Arial"/>
                <w:b/>
                <w:sz w:val="20"/>
                <w:szCs w:val="20"/>
                <w:lang w:val="es-MX" w:eastAsia="en-US"/>
              </w:rPr>
            </w:pPr>
            <w:r w:rsidRPr="008918E0">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912CE0" w:rsidRPr="008918E0" w:rsidRDefault="00912CE0" w:rsidP="00912CE0">
            <w:pPr>
              <w:jc w:val="center"/>
              <w:rPr>
                <w:rFonts w:ascii="Arial" w:eastAsiaTheme="minorHAnsi" w:hAnsi="Arial" w:cs="Arial"/>
                <w:b/>
                <w:sz w:val="20"/>
                <w:szCs w:val="20"/>
                <w:lang w:val="es-MX" w:eastAsia="en-US"/>
              </w:rPr>
            </w:pPr>
            <w:r w:rsidRPr="008918E0">
              <w:rPr>
                <w:rFonts w:ascii="Arial" w:eastAsiaTheme="minorHAnsi" w:hAnsi="Arial" w:cs="Arial"/>
                <w:b/>
                <w:sz w:val="20"/>
                <w:szCs w:val="20"/>
                <w:lang w:val="es-MX" w:eastAsia="en-US"/>
              </w:rPr>
              <w:t>6°</w:t>
            </w:r>
          </w:p>
        </w:tc>
        <w:tc>
          <w:tcPr>
            <w:tcW w:w="1305" w:type="dxa"/>
            <w:shd w:val="clear" w:color="auto" w:fill="F2F2F2" w:themeFill="background1" w:themeFillShade="F2"/>
            <w:vAlign w:val="center"/>
          </w:tcPr>
          <w:p w:rsidR="00912CE0" w:rsidRPr="008918E0" w:rsidRDefault="00912CE0" w:rsidP="00912CE0">
            <w:pPr>
              <w:jc w:val="center"/>
              <w:rPr>
                <w:rFonts w:ascii="Arial" w:eastAsiaTheme="minorHAnsi" w:hAnsi="Arial" w:cs="Arial"/>
                <w:b/>
                <w:sz w:val="20"/>
                <w:szCs w:val="20"/>
                <w:lang w:val="es-MX" w:eastAsia="en-US"/>
              </w:rPr>
            </w:pPr>
            <w:r w:rsidRPr="008918E0">
              <w:rPr>
                <w:rFonts w:ascii="Arial" w:eastAsiaTheme="minorHAnsi" w:hAnsi="Arial" w:cs="Arial"/>
                <w:b/>
                <w:sz w:val="20"/>
                <w:szCs w:val="20"/>
                <w:lang w:val="es-MX" w:eastAsia="en-US"/>
              </w:rPr>
              <w:t>TIEMPO</w:t>
            </w:r>
          </w:p>
        </w:tc>
        <w:tc>
          <w:tcPr>
            <w:tcW w:w="6016" w:type="dxa"/>
            <w:gridSpan w:val="2"/>
            <w:shd w:val="clear" w:color="auto" w:fill="F2F2F2" w:themeFill="background1" w:themeFillShade="F2"/>
            <w:vAlign w:val="center"/>
          </w:tcPr>
          <w:p w:rsidR="00912CE0" w:rsidRPr="008918E0" w:rsidRDefault="008918E0" w:rsidP="00912CE0">
            <w:pPr>
              <w:jc w:val="center"/>
              <w:rPr>
                <w:rFonts w:ascii="Arial" w:eastAsiaTheme="minorHAnsi" w:hAnsi="Arial" w:cs="Arial"/>
                <w:b/>
                <w:sz w:val="20"/>
                <w:szCs w:val="20"/>
                <w:lang w:val="es-MX" w:eastAsia="en-US"/>
              </w:rPr>
            </w:pPr>
            <w:r>
              <w:rPr>
                <w:rFonts w:ascii="Arial" w:hAnsi="Arial" w:cs="Arial"/>
                <w:b/>
                <w:sz w:val="20"/>
                <w:szCs w:val="20"/>
              </w:rPr>
              <w:t>Semana 1. Del 5 al 8</w:t>
            </w:r>
            <w:r w:rsidR="00912CE0" w:rsidRPr="008918E0">
              <w:rPr>
                <w:rFonts w:ascii="Arial" w:hAnsi="Arial" w:cs="Arial"/>
                <w:b/>
                <w:sz w:val="20"/>
                <w:szCs w:val="20"/>
              </w:rPr>
              <w:t xml:space="preserve"> de mayo</w:t>
            </w:r>
            <w:r>
              <w:rPr>
                <w:rFonts w:ascii="Arial" w:hAnsi="Arial" w:cs="Arial"/>
                <w:b/>
                <w:sz w:val="20"/>
                <w:szCs w:val="20"/>
              </w:rPr>
              <w:t xml:space="preserve"> 2020</w:t>
            </w:r>
            <w:r w:rsidR="00912CE0" w:rsidRPr="008918E0">
              <w:rPr>
                <w:rFonts w:ascii="Arial" w:hAnsi="Arial" w:cs="Arial"/>
                <w:b/>
                <w:sz w:val="20"/>
                <w:szCs w:val="20"/>
              </w:rPr>
              <w:t>.</w:t>
            </w:r>
          </w:p>
        </w:tc>
      </w:tr>
      <w:tr w:rsidR="00912CE0" w:rsidRPr="00912CE0" w:rsidTr="008918E0">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8918E0">
        <w:tc>
          <w:tcPr>
            <w:tcW w:w="181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INDICADORES DE LOGRO</w:t>
            </w:r>
          </w:p>
        </w:tc>
      </w:tr>
      <w:tr w:rsidR="00912CE0" w:rsidRPr="00912CE0" w:rsidTr="008918E0">
        <w:trPr>
          <w:trHeight w:val="70"/>
        </w:trPr>
        <w:tc>
          <w:tcPr>
            <w:tcW w:w="181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Colaboración </w:t>
            </w:r>
          </w:p>
        </w:tc>
        <w:tc>
          <w:tcPr>
            <w:tcW w:w="2728"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Responsabilidad </w:t>
            </w:r>
          </w:p>
        </w:tc>
        <w:tc>
          <w:tcPr>
            <w:tcW w:w="9765"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Evalúa el trabajo en equipo reconociendo los aciertos y errores para mejorar experiencias futuras. </w:t>
            </w:r>
          </w:p>
        </w:tc>
      </w:tr>
      <w:tr w:rsidR="00912CE0" w:rsidRPr="00912CE0" w:rsidTr="008918E0">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8918E0">
        <w:trPr>
          <w:trHeight w:val="990"/>
        </w:trPr>
        <w:tc>
          <w:tcPr>
            <w:tcW w:w="14312" w:type="dxa"/>
            <w:gridSpan w:val="7"/>
            <w:shd w:val="clear" w:color="auto" w:fill="FFFFFF" w:themeFill="background1"/>
          </w:tcPr>
          <w:p w:rsidR="008918E0" w:rsidRDefault="008918E0" w:rsidP="00912CE0">
            <w:pPr>
              <w:jc w:val="both"/>
              <w:rPr>
                <w:rFonts w:ascii="Arial" w:hAnsi="Arial" w:cs="Arial"/>
                <w:b/>
                <w:sz w:val="20"/>
                <w:szCs w:val="20"/>
              </w:rPr>
            </w:pPr>
          </w:p>
          <w:p w:rsidR="00912CE0" w:rsidRPr="008918E0" w:rsidRDefault="008918E0"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Solicitar a los alumnos que adopten la postura de montaña, mientras suena una campana o cualquier otro instrumento. -Al terminar el sonido levantar la mano para completar la siguiente frase: "me gustaría aprender </w:t>
            </w:r>
            <w:proofErr w:type="gramStart"/>
            <w:r w:rsidR="00912CE0" w:rsidRPr="00912CE0">
              <w:rPr>
                <w:rFonts w:ascii="Arial" w:hAnsi="Arial" w:cs="Arial"/>
                <w:sz w:val="20"/>
                <w:szCs w:val="20"/>
              </w:rPr>
              <w:t>a...</w:t>
            </w:r>
            <w:proofErr w:type="gramEnd"/>
            <w:r w:rsidR="00912CE0" w:rsidRPr="00912CE0">
              <w:rPr>
                <w:rFonts w:ascii="Arial" w:hAnsi="Arial" w:cs="Arial"/>
                <w:sz w:val="20"/>
                <w:szCs w:val="20"/>
              </w:rPr>
              <w:t>"</w:t>
            </w:r>
          </w:p>
          <w:p w:rsidR="00912CE0" w:rsidRPr="008918E0" w:rsidRDefault="008918E0"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Platicar sobre la responsabilidad. Solicitar a los alumnos que den ejemplos de ser </w:t>
            </w:r>
            <w:proofErr w:type="gramStart"/>
            <w:r w:rsidR="00912CE0" w:rsidRPr="00912CE0">
              <w:rPr>
                <w:rFonts w:ascii="Arial" w:hAnsi="Arial" w:cs="Arial"/>
                <w:sz w:val="20"/>
                <w:szCs w:val="20"/>
              </w:rPr>
              <w:t>responsable.-</w:t>
            </w:r>
            <w:proofErr w:type="gramEnd"/>
            <w:r w:rsidR="00912CE0" w:rsidRPr="00912CE0">
              <w:rPr>
                <w:rFonts w:ascii="Arial" w:hAnsi="Arial" w:cs="Arial"/>
                <w:sz w:val="20"/>
                <w:szCs w:val="20"/>
              </w:rPr>
              <w:t xml:space="preserve">Platicar también sobre la colaboración y hacer equipos de 5 integrantes para que elaboren un dibujo relacionado con el tema de la responsabilidad. Ellos deberán ponerse de acuerdo en su elaboración. -Solicitar con anticipación hojas de </w:t>
            </w:r>
            <w:proofErr w:type="spellStart"/>
            <w:r w:rsidR="00912CE0" w:rsidRPr="00912CE0">
              <w:rPr>
                <w:rFonts w:ascii="Arial" w:hAnsi="Arial" w:cs="Arial"/>
                <w:sz w:val="20"/>
                <w:szCs w:val="20"/>
              </w:rPr>
              <w:t>rotafolio</w:t>
            </w:r>
            <w:proofErr w:type="spellEnd"/>
            <w:r w:rsidR="00912CE0" w:rsidRPr="00912CE0">
              <w:rPr>
                <w:rFonts w:ascii="Arial" w:hAnsi="Arial" w:cs="Arial"/>
                <w:sz w:val="20"/>
                <w:szCs w:val="20"/>
              </w:rPr>
              <w:t xml:space="preserve">, plumones de colores, pinturas o acuarelas y cinta adhesiva. -Observar el desempeño de los alumnos trabajando en colaboración. </w:t>
            </w:r>
          </w:p>
          <w:p w:rsidR="00912CE0" w:rsidRDefault="00912CE0" w:rsidP="00912CE0">
            <w:pPr>
              <w:jc w:val="both"/>
              <w:rPr>
                <w:rFonts w:ascii="Arial" w:hAnsi="Arial" w:cs="Arial"/>
                <w:sz w:val="20"/>
                <w:szCs w:val="20"/>
              </w:rPr>
            </w:pPr>
            <w:r w:rsidRPr="00912CE0">
              <w:rPr>
                <w:rFonts w:ascii="Arial" w:hAnsi="Arial" w:cs="Arial"/>
                <w:b/>
                <w:sz w:val="20"/>
                <w:szCs w:val="20"/>
              </w:rPr>
              <w:t>C</w:t>
            </w:r>
            <w:r w:rsidR="008918E0">
              <w:rPr>
                <w:rFonts w:ascii="Arial" w:hAnsi="Arial" w:cs="Arial"/>
                <w:b/>
                <w:sz w:val="20"/>
                <w:szCs w:val="20"/>
              </w:rPr>
              <w:t>IERRE:</w:t>
            </w:r>
            <w:r w:rsidRPr="00912CE0">
              <w:rPr>
                <w:rFonts w:ascii="Arial" w:hAnsi="Arial" w:cs="Arial"/>
                <w:sz w:val="20"/>
                <w:szCs w:val="20"/>
              </w:rPr>
              <w:t xml:space="preserve">-Dar el espacio necesario para que terminen sus dibujos en esta sesión. </w:t>
            </w:r>
          </w:p>
          <w:p w:rsidR="00611592" w:rsidRDefault="00611592" w:rsidP="00611592">
            <w:pPr>
              <w:jc w:val="center"/>
              <w:rPr>
                <w:rFonts w:ascii="Arial" w:hAnsi="Arial" w:cs="Arial"/>
                <w:b/>
                <w:color w:val="4472C4"/>
                <w:sz w:val="16"/>
                <w:szCs w:val="16"/>
              </w:rPr>
            </w:pPr>
            <w:r>
              <w:rPr>
                <w:rFonts w:ascii="Arial" w:hAnsi="Arial" w:cs="Arial"/>
                <w:b/>
                <w:color w:val="4472C4"/>
                <w:sz w:val="16"/>
                <w:szCs w:val="16"/>
              </w:rPr>
              <w:t>TERMINO DE ACTIVIDAD</w:t>
            </w:r>
          </w:p>
          <w:p w:rsidR="008918E0" w:rsidRPr="008918E0" w:rsidRDefault="00611592" w:rsidP="00611592">
            <w:pPr>
              <w:jc w:val="center"/>
              <w:rPr>
                <w:rFonts w:ascii="Arial" w:hAnsi="Arial" w:cs="Arial"/>
                <w:b/>
                <w:sz w:val="20"/>
                <w:szCs w:val="20"/>
              </w:rPr>
            </w:pPr>
            <w:r>
              <w:rPr>
                <w:rFonts w:ascii="Arial" w:hAnsi="Arial" w:cs="Arial"/>
                <w:b/>
                <w:color w:val="4472C4"/>
                <w:sz w:val="16"/>
                <w:szCs w:val="16"/>
              </w:rPr>
              <w:t>*PAUSA ACTIVA</w:t>
            </w:r>
          </w:p>
        </w:tc>
      </w:tr>
      <w:tr w:rsidR="00912CE0" w:rsidRPr="00912CE0" w:rsidTr="008918E0">
        <w:trPr>
          <w:trHeight w:val="765"/>
        </w:trPr>
        <w:tc>
          <w:tcPr>
            <w:tcW w:w="8359"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MATERIALES Y RECURSOS DIDÁCTICOS</w:t>
            </w:r>
          </w:p>
          <w:p w:rsidR="00912CE0" w:rsidRPr="008918E0" w:rsidRDefault="00912CE0" w:rsidP="00912CE0">
            <w:pPr>
              <w:rPr>
                <w:rFonts w:ascii="Arial" w:hAnsi="Arial" w:cs="Arial"/>
                <w:sz w:val="20"/>
                <w:szCs w:val="20"/>
              </w:rPr>
            </w:pPr>
            <w:r w:rsidRPr="00912CE0">
              <w:rPr>
                <w:rFonts w:ascii="Arial" w:hAnsi="Arial" w:cs="Arial"/>
                <w:sz w:val="20"/>
                <w:szCs w:val="20"/>
              </w:rPr>
              <w:t>Aprendizajes clave. Educa</w:t>
            </w:r>
            <w:r w:rsidR="008918E0">
              <w:rPr>
                <w:rFonts w:ascii="Arial" w:hAnsi="Arial" w:cs="Arial"/>
                <w:sz w:val="20"/>
                <w:szCs w:val="20"/>
              </w:rPr>
              <w:t xml:space="preserve">ción primaria 6to. Página 507 .Instrumento musical o </w:t>
            </w:r>
            <w:proofErr w:type="spellStart"/>
            <w:r w:rsidR="008918E0">
              <w:rPr>
                <w:rFonts w:ascii="Arial" w:hAnsi="Arial" w:cs="Arial"/>
                <w:sz w:val="20"/>
                <w:szCs w:val="20"/>
              </w:rPr>
              <w:t>campana.Hojas</w:t>
            </w:r>
            <w:proofErr w:type="spellEnd"/>
            <w:r w:rsidR="008918E0">
              <w:rPr>
                <w:rFonts w:ascii="Arial" w:hAnsi="Arial" w:cs="Arial"/>
                <w:sz w:val="20"/>
                <w:szCs w:val="20"/>
              </w:rPr>
              <w:t xml:space="preserve"> de </w:t>
            </w:r>
            <w:proofErr w:type="spellStart"/>
            <w:r w:rsidR="008918E0">
              <w:rPr>
                <w:rFonts w:ascii="Arial" w:hAnsi="Arial" w:cs="Arial"/>
                <w:sz w:val="20"/>
                <w:szCs w:val="20"/>
              </w:rPr>
              <w:t>rotafolio.Plumones</w:t>
            </w:r>
            <w:proofErr w:type="spellEnd"/>
            <w:r w:rsidR="008918E0">
              <w:rPr>
                <w:rFonts w:ascii="Arial" w:hAnsi="Arial" w:cs="Arial"/>
                <w:sz w:val="20"/>
                <w:szCs w:val="20"/>
              </w:rPr>
              <w:t xml:space="preserve"> de </w:t>
            </w:r>
            <w:proofErr w:type="spellStart"/>
            <w:r w:rsidR="008918E0">
              <w:rPr>
                <w:rFonts w:ascii="Arial" w:hAnsi="Arial" w:cs="Arial"/>
                <w:sz w:val="20"/>
                <w:szCs w:val="20"/>
              </w:rPr>
              <w:t>colores.</w:t>
            </w:r>
            <w:r w:rsidRPr="00912CE0">
              <w:rPr>
                <w:rFonts w:ascii="Arial" w:hAnsi="Arial" w:cs="Arial"/>
                <w:sz w:val="20"/>
                <w:szCs w:val="20"/>
              </w:rPr>
              <w:t>Pinturas</w:t>
            </w:r>
            <w:proofErr w:type="spellEnd"/>
            <w:r w:rsidRPr="00912CE0">
              <w:rPr>
                <w:rFonts w:ascii="Arial" w:hAnsi="Arial" w:cs="Arial"/>
                <w:sz w:val="20"/>
                <w:szCs w:val="20"/>
              </w:rPr>
              <w:t xml:space="preserve"> de d</w:t>
            </w:r>
            <w:r w:rsidR="008918E0">
              <w:rPr>
                <w:rFonts w:ascii="Arial" w:hAnsi="Arial" w:cs="Arial"/>
                <w:sz w:val="20"/>
                <w:szCs w:val="20"/>
              </w:rPr>
              <w:t xml:space="preserve">istinto </w:t>
            </w:r>
            <w:proofErr w:type="spellStart"/>
            <w:r w:rsidR="008918E0">
              <w:rPr>
                <w:rFonts w:ascii="Arial" w:hAnsi="Arial" w:cs="Arial"/>
                <w:sz w:val="20"/>
                <w:szCs w:val="20"/>
              </w:rPr>
              <w:t>tipo.</w:t>
            </w:r>
            <w:r w:rsidRPr="00912CE0">
              <w:rPr>
                <w:rFonts w:ascii="Arial" w:hAnsi="Arial" w:cs="Arial"/>
                <w:sz w:val="20"/>
                <w:szCs w:val="20"/>
              </w:rPr>
              <w:t>Cinta</w:t>
            </w:r>
            <w:proofErr w:type="spellEnd"/>
            <w:r w:rsidRPr="00912CE0">
              <w:rPr>
                <w:rFonts w:ascii="Arial" w:hAnsi="Arial" w:cs="Arial"/>
                <w:sz w:val="20"/>
                <w:szCs w:val="20"/>
              </w:rPr>
              <w:t xml:space="preserve"> adhesiva.</w:t>
            </w:r>
          </w:p>
        </w:tc>
        <w:tc>
          <w:tcPr>
            <w:tcW w:w="5953"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8918E0" w:rsidRDefault="008918E0" w:rsidP="00912CE0">
            <w:pPr>
              <w:rPr>
                <w:rFonts w:ascii="Arial" w:hAnsi="Arial" w:cs="Arial"/>
                <w:sz w:val="20"/>
                <w:szCs w:val="20"/>
              </w:rPr>
            </w:pPr>
            <w:r>
              <w:rPr>
                <w:rFonts w:ascii="Arial" w:hAnsi="Arial" w:cs="Arial"/>
                <w:sz w:val="20"/>
                <w:szCs w:val="20"/>
              </w:rPr>
              <w:t xml:space="preserve">Guía de </w:t>
            </w:r>
            <w:proofErr w:type="spellStart"/>
            <w:r>
              <w:rPr>
                <w:rFonts w:ascii="Arial" w:hAnsi="Arial" w:cs="Arial"/>
                <w:sz w:val="20"/>
                <w:szCs w:val="20"/>
              </w:rPr>
              <w:t>observación.Escala</w:t>
            </w:r>
            <w:proofErr w:type="spellEnd"/>
            <w:r>
              <w:rPr>
                <w:rFonts w:ascii="Arial" w:hAnsi="Arial" w:cs="Arial"/>
                <w:sz w:val="20"/>
                <w:szCs w:val="20"/>
              </w:rPr>
              <w:t xml:space="preserve"> de </w:t>
            </w:r>
            <w:proofErr w:type="spellStart"/>
            <w:r>
              <w:rPr>
                <w:rFonts w:ascii="Arial" w:hAnsi="Arial" w:cs="Arial"/>
                <w:sz w:val="20"/>
                <w:szCs w:val="20"/>
              </w:rPr>
              <w:t>valoración.</w:t>
            </w:r>
            <w:r w:rsidR="00912CE0" w:rsidRPr="00912CE0">
              <w:rPr>
                <w:rFonts w:ascii="Arial" w:hAnsi="Arial" w:cs="Arial"/>
                <w:sz w:val="20"/>
                <w:szCs w:val="20"/>
              </w:rPr>
              <w:t>Dibujo</w:t>
            </w:r>
            <w:proofErr w:type="spellEnd"/>
            <w:r w:rsidR="00912CE0" w:rsidRPr="00912CE0">
              <w:rPr>
                <w:rFonts w:ascii="Arial" w:hAnsi="Arial" w:cs="Arial"/>
                <w:sz w:val="20"/>
                <w:szCs w:val="20"/>
              </w:rPr>
              <w:t xml:space="preserve"> en equipo.</w:t>
            </w:r>
          </w:p>
        </w:tc>
      </w:tr>
    </w:tbl>
    <w:p w:rsidR="00912CE0" w:rsidRPr="00912CE0" w:rsidRDefault="00912CE0" w:rsidP="00912CE0">
      <w:pPr>
        <w:rPr>
          <w:rFonts w:ascii="Tahoma" w:eastAsiaTheme="minorHAnsi" w:hAnsi="Tahoma" w:cs="Tahoma"/>
          <w:lang w:val="es-MX" w:eastAsia="en-US"/>
        </w:rPr>
      </w:pPr>
    </w:p>
    <w:tbl>
      <w:tblPr>
        <w:tblStyle w:val="Tablaconcuadrcula272"/>
        <w:tblW w:w="0" w:type="auto"/>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912CE0" w:rsidRPr="00912CE0" w:rsidTr="006C3976">
        <w:tc>
          <w:tcPr>
            <w:tcW w:w="1819"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912CE0" w:rsidRPr="006C3976" w:rsidRDefault="006C3976" w:rsidP="00912CE0">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2CE0" w:rsidRPr="006C3976">
              <w:rPr>
                <w:rFonts w:ascii="Arial" w:hAnsi="Arial" w:cs="Arial"/>
                <w:b/>
                <w:sz w:val="20"/>
                <w:szCs w:val="20"/>
              </w:rPr>
              <w:t xml:space="preserve"> de mayo</w:t>
            </w:r>
            <w:r>
              <w:rPr>
                <w:rFonts w:ascii="Arial" w:hAnsi="Arial" w:cs="Arial"/>
                <w:b/>
                <w:sz w:val="20"/>
                <w:szCs w:val="20"/>
              </w:rPr>
              <w:t xml:space="preserve"> 2020</w:t>
            </w:r>
            <w:r w:rsidR="00912CE0" w:rsidRPr="006C3976">
              <w:rPr>
                <w:rFonts w:ascii="Arial" w:hAnsi="Arial" w:cs="Arial"/>
                <w:b/>
                <w:sz w:val="20"/>
                <w:szCs w:val="20"/>
              </w:rPr>
              <w:t>.</w:t>
            </w:r>
          </w:p>
        </w:tc>
      </w:tr>
      <w:tr w:rsidR="00912CE0" w:rsidRPr="00912CE0" w:rsidTr="006C3976">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C3976">
        <w:tc>
          <w:tcPr>
            <w:tcW w:w="181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INDICADORES DE LOGRO</w:t>
            </w:r>
          </w:p>
        </w:tc>
      </w:tr>
      <w:tr w:rsidR="00912CE0" w:rsidRPr="00912CE0" w:rsidTr="006C3976">
        <w:trPr>
          <w:trHeight w:val="70"/>
        </w:trPr>
        <w:tc>
          <w:tcPr>
            <w:tcW w:w="181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Colaboración </w:t>
            </w:r>
          </w:p>
        </w:tc>
        <w:tc>
          <w:tcPr>
            <w:tcW w:w="2728"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Responsabilidad </w:t>
            </w:r>
          </w:p>
        </w:tc>
        <w:tc>
          <w:tcPr>
            <w:tcW w:w="9765"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Evalúa el trabajo en equipo reconociendo los aciertos y errores para mejorar experiencias futuras. </w:t>
            </w:r>
          </w:p>
        </w:tc>
      </w:tr>
      <w:tr w:rsidR="00912CE0" w:rsidRPr="00912CE0" w:rsidTr="006C3976">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C3976">
        <w:trPr>
          <w:trHeight w:val="990"/>
        </w:trPr>
        <w:tc>
          <w:tcPr>
            <w:tcW w:w="14312" w:type="dxa"/>
            <w:gridSpan w:val="7"/>
            <w:shd w:val="clear" w:color="auto" w:fill="FFFFFF" w:themeFill="background1"/>
          </w:tcPr>
          <w:p w:rsidR="006C3976" w:rsidRDefault="006C3976" w:rsidP="00912CE0">
            <w:pPr>
              <w:jc w:val="both"/>
              <w:rPr>
                <w:rFonts w:ascii="Arial" w:hAnsi="Arial" w:cs="Arial"/>
                <w:b/>
                <w:sz w:val="20"/>
                <w:szCs w:val="20"/>
              </w:rPr>
            </w:pPr>
          </w:p>
          <w:p w:rsidR="00912CE0" w:rsidRPr="006C3976" w:rsidRDefault="006C3976"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a los alumnos si tuvieron alguna dificultad en ponerse de acuerdo en la elaboración de su dibujo.</w:t>
            </w:r>
          </w:p>
          <w:p w:rsidR="00912CE0" w:rsidRPr="006C3976" w:rsidRDefault="006C3976" w:rsidP="00912CE0">
            <w:pPr>
              <w:jc w:val="both"/>
              <w:rPr>
                <w:rFonts w:ascii="Arial" w:hAnsi="Arial" w:cs="Arial"/>
                <w:b/>
                <w:sz w:val="20"/>
                <w:szCs w:val="20"/>
              </w:rPr>
            </w:pPr>
            <w:r>
              <w:rPr>
                <w:rFonts w:ascii="Arial" w:hAnsi="Arial" w:cs="Arial"/>
                <w:b/>
                <w:sz w:val="20"/>
                <w:szCs w:val="20"/>
              </w:rPr>
              <w:t xml:space="preserve">DESARROLLO: </w:t>
            </w:r>
            <w:r w:rsidR="00912CE0" w:rsidRPr="00912CE0">
              <w:rPr>
                <w:rFonts w:ascii="Arial" w:hAnsi="Arial" w:cs="Arial"/>
                <w:sz w:val="20"/>
                <w:szCs w:val="20"/>
              </w:rPr>
              <w:t xml:space="preserve">-Solicitar a los equipos que detallen su dibujo si algo les faltó. -Después, pasar en equipo a mostrar y explicar el dibujo que hicieron, ¿qué les gustó más?, ¿qué les gusta menos?, ¿cuál fue la contribución específica de cada uno?, ¿cómo podrían hacerlo </w:t>
            </w:r>
            <w:proofErr w:type="gramStart"/>
            <w:r w:rsidR="00912CE0" w:rsidRPr="00912CE0">
              <w:rPr>
                <w:rFonts w:ascii="Arial" w:hAnsi="Arial" w:cs="Arial"/>
                <w:sz w:val="20"/>
                <w:szCs w:val="20"/>
              </w:rPr>
              <w:t>mejor?-</w:t>
            </w:r>
            <w:proofErr w:type="gramEnd"/>
            <w:r w:rsidR="00912CE0" w:rsidRPr="00912CE0">
              <w:rPr>
                <w:rFonts w:ascii="Arial" w:hAnsi="Arial" w:cs="Arial"/>
                <w:sz w:val="20"/>
                <w:szCs w:val="20"/>
              </w:rPr>
              <w:t>Posteriormente, pegarlo en una pared del salón.- Comunidad de diálogo: ¿qué aprendieron en esta actividad?</w:t>
            </w:r>
          </w:p>
          <w:p w:rsidR="00912CE0" w:rsidRDefault="006C3976"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Propiciar que los alumnos relacionen la responsabilidad con la contribución específica de cada uno al trabajo. -Solicitar a los alumnos que escriban en una hoja su experiencia con la responsabilidad compartida. </w:t>
            </w:r>
          </w:p>
          <w:p w:rsidR="006C3976" w:rsidRDefault="006C3976" w:rsidP="006C3976">
            <w:pPr>
              <w:jc w:val="center"/>
              <w:rPr>
                <w:rFonts w:ascii="Arial" w:hAnsi="Arial" w:cs="Arial"/>
                <w:b/>
                <w:color w:val="4472C4"/>
                <w:sz w:val="16"/>
                <w:szCs w:val="16"/>
              </w:rPr>
            </w:pPr>
            <w:r>
              <w:rPr>
                <w:rFonts w:ascii="Arial" w:hAnsi="Arial" w:cs="Arial"/>
                <w:b/>
                <w:color w:val="4472C4"/>
                <w:sz w:val="16"/>
                <w:szCs w:val="16"/>
              </w:rPr>
              <w:t>TERMINO DE ACTIVIDAD</w:t>
            </w:r>
          </w:p>
          <w:p w:rsidR="006C3976" w:rsidRPr="006C3976" w:rsidRDefault="006C3976" w:rsidP="006C3976">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C3976">
        <w:trPr>
          <w:trHeight w:val="735"/>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MATERIALES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Aprendizajes clave. Educa</w:t>
            </w:r>
            <w:r w:rsidR="006C3976">
              <w:rPr>
                <w:rFonts w:ascii="Arial" w:hAnsi="Arial" w:cs="Arial"/>
                <w:sz w:val="20"/>
                <w:szCs w:val="20"/>
              </w:rPr>
              <w:t xml:space="preserve">ción primaria 6to. Página </w:t>
            </w:r>
            <w:proofErr w:type="gramStart"/>
            <w:r w:rsidR="006C3976">
              <w:rPr>
                <w:rFonts w:ascii="Arial" w:hAnsi="Arial" w:cs="Arial"/>
                <w:sz w:val="20"/>
                <w:szCs w:val="20"/>
              </w:rPr>
              <w:t>507 .Instrumento</w:t>
            </w:r>
            <w:proofErr w:type="gramEnd"/>
            <w:r w:rsidR="006C3976">
              <w:rPr>
                <w:rFonts w:ascii="Arial" w:hAnsi="Arial" w:cs="Arial"/>
                <w:sz w:val="20"/>
                <w:szCs w:val="20"/>
              </w:rPr>
              <w:t xml:space="preserve"> musical o </w:t>
            </w:r>
            <w:proofErr w:type="spellStart"/>
            <w:r w:rsidR="006C3976">
              <w:rPr>
                <w:rFonts w:ascii="Arial" w:hAnsi="Arial" w:cs="Arial"/>
                <w:sz w:val="20"/>
                <w:szCs w:val="20"/>
              </w:rPr>
              <w:t>campana.</w:t>
            </w:r>
            <w:r w:rsidRPr="00912CE0">
              <w:rPr>
                <w:rFonts w:ascii="Arial" w:hAnsi="Arial" w:cs="Arial"/>
                <w:sz w:val="20"/>
                <w:szCs w:val="20"/>
              </w:rPr>
              <w:t>Hojas</w:t>
            </w:r>
            <w:proofErr w:type="spellEnd"/>
            <w:r w:rsidRPr="00912CE0">
              <w:rPr>
                <w:rFonts w:ascii="Arial" w:hAnsi="Arial" w:cs="Arial"/>
                <w:sz w:val="20"/>
                <w:szCs w:val="20"/>
              </w:rPr>
              <w:t xml:space="preserve"> de </w:t>
            </w:r>
            <w:proofErr w:type="spellStart"/>
            <w:r w:rsidRPr="00912CE0">
              <w:rPr>
                <w:rFonts w:ascii="Arial" w:hAnsi="Arial" w:cs="Arial"/>
                <w:sz w:val="20"/>
                <w:szCs w:val="20"/>
              </w:rPr>
              <w:t>rotafo</w:t>
            </w:r>
            <w:r w:rsidR="006C3976">
              <w:rPr>
                <w:rFonts w:ascii="Arial" w:hAnsi="Arial" w:cs="Arial"/>
                <w:sz w:val="20"/>
                <w:szCs w:val="20"/>
              </w:rPr>
              <w:t>lio.Plumones</w:t>
            </w:r>
            <w:proofErr w:type="spellEnd"/>
            <w:r w:rsidR="006C3976">
              <w:rPr>
                <w:rFonts w:ascii="Arial" w:hAnsi="Arial" w:cs="Arial"/>
                <w:sz w:val="20"/>
                <w:szCs w:val="20"/>
              </w:rPr>
              <w:t xml:space="preserve"> de </w:t>
            </w:r>
            <w:proofErr w:type="spellStart"/>
            <w:r w:rsidR="006C3976">
              <w:rPr>
                <w:rFonts w:ascii="Arial" w:hAnsi="Arial" w:cs="Arial"/>
                <w:sz w:val="20"/>
                <w:szCs w:val="20"/>
              </w:rPr>
              <w:t>colores.</w:t>
            </w:r>
            <w:r w:rsidRPr="00912CE0">
              <w:rPr>
                <w:rFonts w:ascii="Arial" w:hAnsi="Arial" w:cs="Arial"/>
                <w:sz w:val="20"/>
                <w:szCs w:val="20"/>
              </w:rPr>
              <w:t>Pinturas</w:t>
            </w:r>
            <w:proofErr w:type="spellEnd"/>
            <w:r w:rsidRPr="00912CE0">
              <w:rPr>
                <w:rFonts w:ascii="Arial" w:hAnsi="Arial" w:cs="Arial"/>
                <w:sz w:val="20"/>
                <w:szCs w:val="20"/>
              </w:rPr>
              <w:t xml:space="preserve"> de distinto tipo.</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Cinta adhesiva.</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912CE0" w:rsidRDefault="006C3976" w:rsidP="00912CE0">
            <w:pPr>
              <w:rPr>
                <w:rFonts w:ascii="Arial" w:hAnsi="Arial" w:cs="Arial"/>
                <w:sz w:val="20"/>
                <w:szCs w:val="20"/>
              </w:rPr>
            </w:pPr>
            <w:r>
              <w:rPr>
                <w:rFonts w:ascii="Arial" w:hAnsi="Arial" w:cs="Arial"/>
                <w:sz w:val="20"/>
                <w:szCs w:val="20"/>
              </w:rPr>
              <w:t xml:space="preserve">Guía de </w:t>
            </w:r>
            <w:proofErr w:type="spellStart"/>
            <w:proofErr w:type="gramStart"/>
            <w:r>
              <w:rPr>
                <w:rFonts w:ascii="Arial" w:hAnsi="Arial" w:cs="Arial"/>
                <w:sz w:val="20"/>
                <w:szCs w:val="20"/>
              </w:rPr>
              <w:t>observación.Escala</w:t>
            </w:r>
            <w:proofErr w:type="spellEnd"/>
            <w:proofErr w:type="gramEnd"/>
            <w:r>
              <w:rPr>
                <w:rFonts w:ascii="Arial" w:hAnsi="Arial" w:cs="Arial"/>
                <w:sz w:val="20"/>
                <w:szCs w:val="20"/>
              </w:rPr>
              <w:t xml:space="preserve"> de </w:t>
            </w:r>
            <w:proofErr w:type="spellStart"/>
            <w:r>
              <w:rPr>
                <w:rFonts w:ascii="Arial" w:hAnsi="Arial" w:cs="Arial"/>
                <w:sz w:val="20"/>
                <w:szCs w:val="20"/>
              </w:rPr>
              <w:t>valoración.</w:t>
            </w:r>
            <w:r w:rsidR="00912CE0" w:rsidRPr="00912CE0">
              <w:rPr>
                <w:rFonts w:ascii="Arial" w:hAnsi="Arial" w:cs="Arial"/>
                <w:sz w:val="20"/>
                <w:szCs w:val="20"/>
              </w:rPr>
              <w:t>Dibujo</w:t>
            </w:r>
            <w:proofErr w:type="spellEnd"/>
            <w:r w:rsidR="00912CE0" w:rsidRPr="00912CE0">
              <w:rPr>
                <w:rFonts w:ascii="Arial" w:hAnsi="Arial" w:cs="Arial"/>
                <w:sz w:val="20"/>
                <w:szCs w:val="20"/>
              </w:rPr>
              <w:t xml:space="preserve"> en equipo.</w:t>
            </w:r>
          </w:p>
          <w:p w:rsidR="00912CE0" w:rsidRPr="00912CE0" w:rsidRDefault="00912CE0" w:rsidP="00912CE0">
            <w:pPr>
              <w:rPr>
                <w:rFonts w:ascii="Arial" w:eastAsiaTheme="minorHAnsi" w:hAnsi="Arial" w:cs="Arial"/>
                <w:b/>
                <w:sz w:val="20"/>
                <w:szCs w:val="20"/>
                <w:lang w:val="es-MX" w:eastAsia="en-US"/>
              </w:rPr>
            </w:pPr>
            <w:r w:rsidRPr="00912CE0">
              <w:rPr>
                <w:rFonts w:ascii="Arial" w:hAnsi="Arial" w:cs="Arial"/>
                <w:sz w:val="20"/>
                <w:szCs w:val="20"/>
              </w:rPr>
              <w:t>Experiencia escrita sobre la responsabilidad compartida.</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72"/>
        <w:tblW w:w="0" w:type="auto"/>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912CE0" w:rsidRPr="00912CE0" w:rsidTr="006C3976">
        <w:tc>
          <w:tcPr>
            <w:tcW w:w="1819"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lastRenderedPageBreak/>
              <w:t>ÁREA</w:t>
            </w:r>
          </w:p>
        </w:tc>
        <w:tc>
          <w:tcPr>
            <w:tcW w:w="2728"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hAnsi="Arial" w:cs="Arial"/>
                <w:b/>
                <w:sz w:val="20"/>
                <w:szCs w:val="20"/>
              </w:rPr>
              <w:t>Semana 3. Del 20 al 24 de mayo.</w:t>
            </w:r>
          </w:p>
        </w:tc>
      </w:tr>
      <w:tr w:rsidR="00912CE0" w:rsidRPr="00912CE0" w:rsidTr="006C3976">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C3976">
        <w:tc>
          <w:tcPr>
            <w:tcW w:w="181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INDICADORES DE LOGRO</w:t>
            </w:r>
          </w:p>
        </w:tc>
      </w:tr>
      <w:tr w:rsidR="00912CE0" w:rsidRPr="00912CE0" w:rsidTr="006C3976">
        <w:trPr>
          <w:trHeight w:val="70"/>
        </w:trPr>
        <w:tc>
          <w:tcPr>
            <w:tcW w:w="181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Colaboración </w:t>
            </w:r>
          </w:p>
        </w:tc>
        <w:tc>
          <w:tcPr>
            <w:tcW w:w="2728"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Inclusión </w:t>
            </w:r>
          </w:p>
        </w:tc>
        <w:tc>
          <w:tcPr>
            <w:tcW w:w="9765"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Analiza los estereotipos de género y reconoce las fortalezas de todos sus compañeros al </w:t>
            </w:r>
            <w:proofErr w:type="gramStart"/>
            <w:r w:rsidRPr="00912CE0">
              <w:rPr>
                <w:rFonts w:ascii="Arial" w:hAnsi="Arial" w:cs="Arial"/>
                <w:sz w:val="20"/>
                <w:szCs w:val="20"/>
              </w:rPr>
              <w:t>llevar  a</w:t>
            </w:r>
            <w:proofErr w:type="gramEnd"/>
            <w:r w:rsidRPr="00912CE0">
              <w:rPr>
                <w:rFonts w:ascii="Arial" w:hAnsi="Arial" w:cs="Arial"/>
                <w:sz w:val="20"/>
                <w:szCs w:val="20"/>
              </w:rPr>
              <w:t xml:space="preserve"> cabo un trabajo colaborativo. </w:t>
            </w:r>
          </w:p>
        </w:tc>
      </w:tr>
      <w:tr w:rsidR="00912CE0" w:rsidRPr="00912CE0" w:rsidTr="006C3976">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C3976">
        <w:trPr>
          <w:trHeight w:val="246"/>
        </w:trPr>
        <w:tc>
          <w:tcPr>
            <w:tcW w:w="14312" w:type="dxa"/>
            <w:gridSpan w:val="7"/>
            <w:shd w:val="clear" w:color="auto" w:fill="FFFFFF" w:themeFill="background1"/>
          </w:tcPr>
          <w:p w:rsidR="006C3976" w:rsidRDefault="006C3976" w:rsidP="00912CE0">
            <w:pPr>
              <w:jc w:val="both"/>
              <w:rPr>
                <w:rFonts w:ascii="Arial" w:hAnsi="Arial" w:cs="Arial"/>
                <w:b/>
                <w:sz w:val="20"/>
                <w:szCs w:val="20"/>
              </w:rPr>
            </w:pPr>
          </w:p>
          <w:p w:rsidR="00912CE0" w:rsidRPr="006C3976" w:rsidRDefault="006C3976"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Solicitar a los alumnos la postura de montaña mientras se escucha el sonido de un instrumento musical. -Levantar la mano al terminar el sonido y completar la frase: "los hombres y las mujeres podemos..."</w:t>
            </w:r>
          </w:p>
          <w:p w:rsidR="00912CE0" w:rsidRPr="006C3976" w:rsidRDefault="006C3976"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Salir al patio para jugar al "barco se hunde". Imaginar que van en un barco y los botes salvavidas son para cierta cantidad de personas, 3, 4, 5 o 6. Los alumnos que se equivoquen van saliendo del juego, hasta que solo quede un equipo. -Continuar jugando varias rondas.</w:t>
            </w:r>
          </w:p>
          <w:p w:rsidR="00912CE0" w:rsidRDefault="006C3976"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Reflexionar acerca del juego ¿fue sencillo?, ¿se equivocaron mucho?</w:t>
            </w:r>
          </w:p>
          <w:p w:rsidR="006C3976" w:rsidRDefault="006C3976" w:rsidP="006C3976">
            <w:pPr>
              <w:jc w:val="center"/>
              <w:rPr>
                <w:rFonts w:ascii="Arial" w:hAnsi="Arial" w:cs="Arial"/>
                <w:b/>
                <w:color w:val="4472C4"/>
                <w:sz w:val="16"/>
                <w:szCs w:val="16"/>
              </w:rPr>
            </w:pPr>
            <w:r>
              <w:rPr>
                <w:rFonts w:ascii="Arial" w:hAnsi="Arial" w:cs="Arial"/>
                <w:b/>
                <w:color w:val="4472C4"/>
                <w:sz w:val="16"/>
                <w:szCs w:val="16"/>
              </w:rPr>
              <w:t>TERMINO DE ACTIVIDAD</w:t>
            </w:r>
          </w:p>
          <w:p w:rsidR="006C3976" w:rsidRPr="006C3976" w:rsidRDefault="006C3976" w:rsidP="006C3976">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C3976">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MATERIALES Y RECURSOS DIDÁCTICOS</w:t>
            </w:r>
          </w:p>
          <w:p w:rsidR="00912CE0" w:rsidRPr="006C3976" w:rsidRDefault="00912CE0" w:rsidP="00912CE0">
            <w:pPr>
              <w:rPr>
                <w:rFonts w:ascii="Arial" w:hAnsi="Arial" w:cs="Arial"/>
                <w:sz w:val="20"/>
                <w:szCs w:val="20"/>
              </w:rPr>
            </w:pPr>
            <w:r w:rsidRPr="00912CE0">
              <w:rPr>
                <w:rFonts w:ascii="Arial" w:hAnsi="Arial" w:cs="Arial"/>
                <w:sz w:val="20"/>
                <w:szCs w:val="20"/>
              </w:rPr>
              <w:t>Aprendizajes clave. Educ</w:t>
            </w:r>
            <w:r w:rsidR="006C3976">
              <w:rPr>
                <w:rFonts w:ascii="Arial" w:hAnsi="Arial" w:cs="Arial"/>
                <w:sz w:val="20"/>
                <w:szCs w:val="20"/>
              </w:rPr>
              <w:t>ación primaria 6to. Página 508.</w:t>
            </w:r>
            <w:r w:rsidRPr="00912CE0">
              <w:rPr>
                <w:rFonts w:ascii="Arial" w:hAnsi="Arial" w:cs="Arial"/>
                <w:sz w:val="20"/>
                <w:szCs w:val="20"/>
              </w:rPr>
              <w:t>Instrumento musical o campana.</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6C3976" w:rsidRDefault="00912CE0" w:rsidP="00912CE0">
            <w:pPr>
              <w:rPr>
                <w:rFonts w:ascii="Arial" w:hAnsi="Arial" w:cs="Arial"/>
                <w:sz w:val="20"/>
                <w:szCs w:val="20"/>
              </w:rPr>
            </w:pPr>
            <w:r w:rsidRPr="00912CE0">
              <w:rPr>
                <w:rFonts w:ascii="Arial" w:hAnsi="Arial" w:cs="Arial"/>
                <w:sz w:val="20"/>
                <w:szCs w:val="20"/>
              </w:rPr>
              <w:t xml:space="preserve">Guía de </w:t>
            </w:r>
            <w:proofErr w:type="spellStart"/>
            <w:r w:rsidRPr="00912CE0">
              <w:rPr>
                <w:rFonts w:ascii="Arial" w:hAnsi="Arial" w:cs="Arial"/>
                <w:sz w:val="20"/>
                <w:szCs w:val="20"/>
              </w:rPr>
              <w:t>observación.Escala</w:t>
            </w:r>
            <w:proofErr w:type="spellEnd"/>
            <w:r w:rsidRPr="00912CE0">
              <w:rPr>
                <w:rFonts w:ascii="Arial" w:hAnsi="Arial" w:cs="Arial"/>
                <w:sz w:val="20"/>
                <w:szCs w:val="20"/>
              </w:rPr>
              <w:t xml:space="preserve"> de valoración.</w:t>
            </w:r>
          </w:p>
        </w:tc>
      </w:tr>
    </w:tbl>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p w:rsidR="00912CE0" w:rsidRPr="00912CE0" w:rsidRDefault="00912CE0" w:rsidP="00912CE0">
      <w:pPr>
        <w:rPr>
          <w:rFonts w:ascii="Tahoma" w:eastAsiaTheme="minorHAnsi" w:hAnsi="Tahoma" w:cs="Tahoma"/>
          <w:lang w:val="es-MX" w:eastAsia="en-US"/>
        </w:rPr>
      </w:pPr>
    </w:p>
    <w:tbl>
      <w:tblPr>
        <w:tblStyle w:val="Tablaconcuadrcula272"/>
        <w:tblW w:w="0" w:type="auto"/>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912CE0" w:rsidRPr="006C3976" w:rsidTr="006C3976">
        <w:tc>
          <w:tcPr>
            <w:tcW w:w="1819"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912CE0" w:rsidRPr="006C3976" w:rsidRDefault="00912CE0" w:rsidP="00912CE0">
            <w:pPr>
              <w:jc w:val="center"/>
              <w:rPr>
                <w:rFonts w:ascii="Arial" w:eastAsiaTheme="minorHAnsi" w:hAnsi="Arial" w:cs="Arial"/>
                <w:b/>
                <w:sz w:val="20"/>
                <w:szCs w:val="20"/>
                <w:lang w:val="es-MX" w:eastAsia="en-US"/>
              </w:rPr>
            </w:pPr>
            <w:r w:rsidRPr="006C3976">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912CE0" w:rsidRPr="006C3976" w:rsidRDefault="006C3976" w:rsidP="00912CE0">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2CE0" w:rsidRPr="006C3976">
              <w:rPr>
                <w:rFonts w:ascii="Arial" w:hAnsi="Arial" w:cs="Arial"/>
                <w:b/>
                <w:sz w:val="20"/>
                <w:szCs w:val="20"/>
              </w:rPr>
              <w:t xml:space="preserve"> de mayo</w:t>
            </w:r>
            <w:r>
              <w:rPr>
                <w:rFonts w:ascii="Arial" w:hAnsi="Arial" w:cs="Arial"/>
                <w:b/>
                <w:sz w:val="20"/>
                <w:szCs w:val="20"/>
              </w:rPr>
              <w:t xml:space="preserve"> 2020</w:t>
            </w:r>
            <w:r w:rsidR="00912CE0" w:rsidRPr="006C3976">
              <w:rPr>
                <w:rFonts w:ascii="Arial" w:hAnsi="Arial" w:cs="Arial"/>
                <w:b/>
                <w:sz w:val="20"/>
                <w:szCs w:val="20"/>
              </w:rPr>
              <w:t>.</w:t>
            </w:r>
          </w:p>
        </w:tc>
      </w:tr>
      <w:tr w:rsidR="00912CE0" w:rsidRPr="00912CE0" w:rsidTr="006C3976">
        <w:tc>
          <w:tcPr>
            <w:tcW w:w="14312" w:type="dxa"/>
            <w:gridSpan w:val="7"/>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6C3976">
        <w:tc>
          <w:tcPr>
            <w:tcW w:w="1819"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912CE0" w:rsidRPr="00912CE0" w:rsidRDefault="00912CE0" w:rsidP="00912CE0">
            <w:pPr>
              <w:tabs>
                <w:tab w:val="left" w:pos="3909"/>
              </w:tabs>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INDICADORES DE LOGRO</w:t>
            </w:r>
          </w:p>
        </w:tc>
      </w:tr>
      <w:tr w:rsidR="00912CE0" w:rsidRPr="00912CE0" w:rsidTr="006C3976">
        <w:trPr>
          <w:trHeight w:val="164"/>
        </w:trPr>
        <w:tc>
          <w:tcPr>
            <w:tcW w:w="1819"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Colaboración </w:t>
            </w:r>
          </w:p>
        </w:tc>
        <w:tc>
          <w:tcPr>
            <w:tcW w:w="2728" w:type="dxa"/>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Inclusión </w:t>
            </w:r>
          </w:p>
        </w:tc>
        <w:tc>
          <w:tcPr>
            <w:tcW w:w="9765" w:type="dxa"/>
            <w:gridSpan w:val="5"/>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Analiza los estereotipos de género y reconoce las fortalezas de todos sus compañeros al </w:t>
            </w:r>
            <w:proofErr w:type="gramStart"/>
            <w:r w:rsidRPr="00912CE0">
              <w:rPr>
                <w:rFonts w:ascii="Arial" w:hAnsi="Arial" w:cs="Arial"/>
                <w:sz w:val="20"/>
                <w:szCs w:val="20"/>
              </w:rPr>
              <w:t>llevar  a</w:t>
            </w:r>
            <w:proofErr w:type="gramEnd"/>
            <w:r w:rsidRPr="00912CE0">
              <w:rPr>
                <w:rFonts w:ascii="Arial" w:hAnsi="Arial" w:cs="Arial"/>
                <w:sz w:val="20"/>
                <w:szCs w:val="20"/>
              </w:rPr>
              <w:t xml:space="preserve"> cabo un trabajo colaborativo. </w:t>
            </w:r>
          </w:p>
        </w:tc>
      </w:tr>
      <w:tr w:rsidR="00912CE0" w:rsidRPr="00912CE0" w:rsidTr="006C3976">
        <w:tc>
          <w:tcPr>
            <w:tcW w:w="14312"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6C3976">
        <w:trPr>
          <w:trHeight w:val="990"/>
        </w:trPr>
        <w:tc>
          <w:tcPr>
            <w:tcW w:w="14312" w:type="dxa"/>
            <w:gridSpan w:val="7"/>
            <w:shd w:val="clear" w:color="auto" w:fill="FFFFFF" w:themeFill="background1"/>
          </w:tcPr>
          <w:p w:rsidR="006C3976" w:rsidRDefault="006C3976" w:rsidP="00912CE0">
            <w:pPr>
              <w:jc w:val="both"/>
              <w:rPr>
                <w:rFonts w:ascii="Arial" w:hAnsi="Arial" w:cs="Arial"/>
                <w:b/>
                <w:sz w:val="20"/>
                <w:szCs w:val="20"/>
              </w:rPr>
            </w:pPr>
          </w:p>
          <w:p w:rsidR="00912CE0" w:rsidRPr="006C3976" w:rsidRDefault="006C3976" w:rsidP="00912CE0">
            <w:pPr>
              <w:jc w:val="both"/>
              <w:rPr>
                <w:rFonts w:ascii="Arial" w:hAnsi="Arial" w:cs="Arial"/>
                <w:b/>
                <w:sz w:val="20"/>
                <w:szCs w:val="20"/>
              </w:rPr>
            </w:pPr>
            <w:proofErr w:type="gramStart"/>
            <w:r>
              <w:rPr>
                <w:rFonts w:ascii="Arial" w:hAnsi="Arial" w:cs="Arial"/>
                <w:b/>
                <w:sz w:val="20"/>
                <w:szCs w:val="20"/>
              </w:rPr>
              <w:t>INICIO:</w:t>
            </w:r>
            <w:r w:rsidR="00912CE0" w:rsidRPr="00912CE0">
              <w:rPr>
                <w:rFonts w:ascii="Arial" w:hAnsi="Arial" w:cs="Arial"/>
                <w:sz w:val="20"/>
                <w:szCs w:val="20"/>
              </w:rPr>
              <w:t>-</w:t>
            </w:r>
            <w:proofErr w:type="gramEnd"/>
            <w:r w:rsidR="00912CE0" w:rsidRPr="00912CE0">
              <w:rPr>
                <w:rFonts w:ascii="Arial" w:hAnsi="Arial" w:cs="Arial"/>
                <w:sz w:val="20"/>
                <w:szCs w:val="20"/>
              </w:rPr>
              <w:t>Preguntar al grupo si recuerdan el juego de la sesión anterior sobre el barco que se hunde, ¿cómo incluían a sus compañeros para no dejarlos fuera del bote salvavidas?</w:t>
            </w:r>
          </w:p>
          <w:p w:rsidR="00912CE0" w:rsidRPr="006C3976" w:rsidRDefault="006C3976" w:rsidP="00912CE0">
            <w:pPr>
              <w:jc w:val="both"/>
              <w:rPr>
                <w:rFonts w:ascii="Arial" w:hAnsi="Arial" w:cs="Arial"/>
                <w:b/>
                <w:sz w:val="20"/>
                <w:szCs w:val="20"/>
              </w:rPr>
            </w:pPr>
            <w:proofErr w:type="gramStart"/>
            <w:r>
              <w:rPr>
                <w:rFonts w:ascii="Arial" w:hAnsi="Arial" w:cs="Arial"/>
                <w:b/>
                <w:sz w:val="20"/>
                <w:szCs w:val="20"/>
              </w:rPr>
              <w:t>DESARROLLO:</w:t>
            </w:r>
            <w:r w:rsidR="00912CE0" w:rsidRPr="00912CE0">
              <w:rPr>
                <w:rFonts w:ascii="Arial" w:hAnsi="Arial" w:cs="Arial"/>
                <w:sz w:val="20"/>
                <w:szCs w:val="20"/>
              </w:rPr>
              <w:t>-</w:t>
            </w:r>
            <w:proofErr w:type="gramEnd"/>
            <w:r w:rsidR="00912CE0" w:rsidRPr="00912CE0">
              <w:rPr>
                <w:rFonts w:ascii="Arial" w:hAnsi="Arial" w:cs="Arial"/>
                <w:sz w:val="20"/>
                <w:szCs w:val="20"/>
              </w:rPr>
              <w:t>Sino recuerdan el juego, se puede hacer una ronda nuevamente. -Comunidad de diálogo: compartir experiencias ¿cómo se sintieron durante el juego?, ¿qué sintieron cuando querían formar parte de un grupo y este los rechazaba?, ¿qué sintieron cuando rechazaron a alguien y lo dejaron hundirse en el mar?, ¿alguno de sus amigos los rechazó?, ¿rechazaron alguno de ellos?, ¿recibieron ayuda de alguien que no esperaban?, ¿aceptaron en su grupo a un amigo aún a pesar de que sabían que se hundirían? , ¿cómo podemos relacionar esto con la vida real?, ¿se han sentido rechazados?-Preguntar ¿qué es la inclusión?, ¿cómo podemos hacer que se presente la inclusión?</w:t>
            </w:r>
          </w:p>
          <w:p w:rsidR="00912CE0" w:rsidRDefault="006C3976" w:rsidP="00912CE0">
            <w:pPr>
              <w:jc w:val="both"/>
              <w:rPr>
                <w:rFonts w:ascii="Arial" w:hAnsi="Arial" w:cs="Arial"/>
                <w:sz w:val="20"/>
                <w:szCs w:val="20"/>
              </w:rPr>
            </w:pPr>
            <w:proofErr w:type="gramStart"/>
            <w:r>
              <w:rPr>
                <w:rFonts w:ascii="Arial" w:hAnsi="Arial" w:cs="Arial"/>
                <w:b/>
                <w:sz w:val="20"/>
                <w:szCs w:val="20"/>
              </w:rPr>
              <w:t>CIERRE:</w:t>
            </w:r>
            <w:r w:rsidR="00912CE0" w:rsidRPr="00912CE0">
              <w:rPr>
                <w:rFonts w:ascii="Arial" w:hAnsi="Arial" w:cs="Arial"/>
                <w:sz w:val="20"/>
                <w:szCs w:val="20"/>
              </w:rPr>
              <w:t>-</w:t>
            </w:r>
            <w:proofErr w:type="gramEnd"/>
            <w:r w:rsidR="00912CE0" w:rsidRPr="00912CE0">
              <w:rPr>
                <w:rFonts w:ascii="Arial" w:hAnsi="Arial" w:cs="Arial"/>
                <w:sz w:val="20"/>
                <w:szCs w:val="20"/>
              </w:rPr>
              <w:t xml:space="preserve">Hacer en su cuaderno anotaciones de reflexión sobre el tema de la inclusión y elaborar un concepto del mismo. </w:t>
            </w:r>
          </w:p>
          <w:p w:rsidR="006C3976" w:rsidRDefault="006C3976" w:rsidP="006C3976">
            <w:pPr>
              <w:jc w:val="center"/>
              <w:rPr>
                <w:rFonts w:ascii="Arial" w:hAnsi="Arial" w:cs="Arial"/>
                <w:b/>
                <w:color w:val="4472C4"/>
                <w:sz w:val="16"/>
                <w:szCs w:val="16"/>
              </w:rPr>
            </w:pPr>
            <w:r>
              <w:rPr>
                <w:rFonts w:ascii="Arial" w:hAnsi="Arial" w:cs="Arial"/>
                <w:b/>
                <w:color w:val="4472C4"/>
                <w:sz w:val="16"/>
                <w:szCs w:val="16"/>
              </w:rPr>
              <w:t>TERMINO DE ACTIVIDAD</w:t>
            </w:r>
          </w:p>
          <w:p w:rsidR="006C3976" w:rsidRPr="006C3976" w:rsidRDefault="006C3976" w:rsidP="006C3976">
            <w:pPr>
              <w:jc w:val="center"/>
              <w:rPr>
                <w:rFonts w:ascii="Arial" w:hAnsi="Arial" w:cs="Arial"/>
                <w:b/>
                <w:sz w:val="20"/>
                <w:szCs w:val="20"/>
              </w:rPr>
            </w:pPr>
            <w:r>
              <w:rPr>
                <w:rFonts w:ascii="Arial" w:hAnsi="Arial" w:cs="Arial"/>
                <w:b/>
                <w:color w:val="4472C4"/>
                <w:sz w:val="16"/>
                <w:szCs w:val="16"/>
              </w:rPr>
              <w:t>*PAUSA ACTIVA</w:t>
            </w:r>
          </w:p>
        </w:tc>
      </w:tr>
      <w:tr w:rsidR="00912CE0" w:rsidRPr="00912CE0" w:rsidTr="006C3976">
        <w:trPr>
          <w:trHeight w:val="50"/>
        </w:trPr>
        <w:tc>
          <w:tcPr>
            <w:tcW w:w="7156"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MATERIALES Y RECURSOS DIDÁCTICOS</w:t>
            </w:r>
          </w:p>
          <w:p w:rsidR="00912CE0" w:rsidRPr="00912CE0" w:rsidRDefault="00912CE0" w:rsidP="00912CE0">
            <w:pPr>
              <w:rPr>
                <w:rFonts w:ascii="Arial" w:hAnsi="Arial" w:cs="Arial"/>
                <w:sz w:val="20"/>
                <w:szCs w:val="20"/>
              </w:rPr>
            </w:pPr>
            <w:r w:rsidRPr="00912CE0">
              <w:rPr>
                <w:rFonts w:ascii="Arial" w:hAnsi="Arial" w:cs="Arial"/>
                <w:sz w:val="20"/>
                <w:szCs w:val="20"/>
              </w:rPr>
              <w:t>Aprendizajes clave. Educación primaria 6to. Página 508.</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Instrumento musical o campana.</w:t>
            </w:r>
          </w:p>
        </w:tc>
        <w:tc>
          <w:tcPr>
            <w:tcW w:w="7156"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w:t>
            </w:r>
          </w:p>
          <w:p w:rsidR="00912CE0" w:rsidRPr="006C3976" w:rsidRDefault="006C3976" w:rsidP="00912CE0">
            <w:pPr>
              <w:rPr>
                <w:rFonts w:ascii="Arial" w:hAnsi="Arial" w:cs="Arial"/>
                <w:sz w:val="20"/>
                <w:szCs w:val="20"/>
              </w:rPr>
            </w:pPr>
            <w:r>
              <w:rPr>
                <w:rFonts w:ascii="Arial" w:hAnsi="Arial" w:cs="Arial"/>
                <w:sz w:val="20"/>
                <w:szCs w:val="20"/>
              </w:rPr>
              <w:t xml:space="preserve">Guía de </w:t>
            </w:r>
            <w:proofErr w:type="spellStart"/>
            <w:r>
              <w:rPr>
                <w:rFonts w:ascii="Arial" w:hAnsi="Arial" w:cs="Arial"/>
                <w:sz w:val="20"/>
                <w:szCs w:val="20"/>
              </w:rPr>
              <w:t>observación.Escala</w:t>
            </w:r>
            <w:proofErr w:type="spellEnd"/>
            <w:r>
              <w:rPr>
                <w:rFonts w:ascii="Arial" w:hAnsi="Arial" w:cs="Arial"/>
                <w:sz w:val="20"/>
                <w:szCs w:val="20"/>
              </w:rPr>
              <w:t xml:space="preserve"> de </w:t>
            </w:r>
            <w:proofErr w:type="spellStart"/>
            <w:r>
              <w:rPr>
                <w:rFonts w:ascii="Arial" w:hAnsi="Arial" w:cs="Arial"/>
                <w:sz w:val="20"/>
                <w:szCs w:val="20"/>
              </w:rPr>
              <w:t>valoración.</w:t>
            </w:r>
            <w:r w:rsidR="00912CE0" w:rsidRPr="00912CE0">
              <w:rPr>
                <w:rFonts w:ascii="Arial" w:hAnsi="Arial" w:cs="Arial"/>
                <w:sz w:val="20"/>
                <w:szCs w:val="20"/>
              </w:rPr>
              <w:t>Reflexión</w:t>
            </w:r>
            <w:proofErr w:type="spellEnd"/>
            <w:r w:rsidR="00912CE0" w:rsidRPr="00912CE0">
              <w:rPr>
                <w:rFonts w:ascii="Arial" w:hAnsi="Arial" w:cs="Arial"/>
                <w:sz w:val="20"/>
                <w:szCs w:val="20"/>
              </w:rPr>
              <w:t xml:space="preserve"> y conclusión sobre la inclusión.</w:t>
            </w:r>
          </w:p>
        </w:tc>
      </w:tr>
    </w:tbl>
    <w:p w:rsidR="00912CE0" w:rsidRPr="00912CE0" w:rsidRDefault="00912CE0" w:rsidP="00912CE0">
      <w:pPr>
        <w:rPr>
          <w:rFonts w:ascii="Tahoma" w:eastAsiaTheme="minorHAnsi" w:hAnsi="Tahoma" w:cs="Tahoma"/>
          <w:lang w:val="es-MX" w:eastAsia="en-US"/>
        </w:rPr>
      </w:pPr>
    </w:p>
    <w:tbl>
      <w:tblPr>
        <w:tblStyle w:val="Tablaconcuadrcula28"/>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2582"/>
        <w:gridCol w:w="68"/>
        <w:gridCol w:w="1463"/>
        <w:gridCol w:w="718"/>
        <w:gridCol w:w="558"/>
        <w:gridCol w:w="1093"/>
        <w:gridCol w:w="183"/>
        <w:gridCol w:w="1275"/>
        <w:gridCol w:w="5698"/>
      </w:tblGrid>
      <w:tr w:rsidR="00912CE0" w:rsidRPr="00912CE0" w:rsidTr="00AF6674">
        <w:tc>
          <w:tcPr>
            <w:tcW w:w="3256" w:type="dxa"/>
            <w:gridSpan w:val="2"/>
            <w:shd w:val="clear" w:color="auto" w:fill="F2F2F2" w:themeFill="background1" w:themeFillShade="F2"/>
          </w:tcPr>
          <w:p w:rsidR="00912CE0" w:rsidRPr="003A08BC" w:rsidRDefault="00912CE0" w:rsidP="00912CE0">
            <w:pPr>
              <w:jc w:val="center"/>
              <w:rPr>
                <w:rFonts w:ascii="Arial" w:eastAsiaTheme="minorHAnsi" w:hAnsi="Arial" w:cs="Arial"/>
                <w:b/>
                <w:sz w:val="20"/>
                <w:szCs w:val="20"/>
                <w:lang w:val="es-MX" w:eastAsia="en-US"/>
              </w:rPr>
            </w:pPr>
            <w:r w:rsidRPr="003A08BC">
              <w:rPr>
                <w:rFonts w:ascii="Arial" w:eastAsiaTheme="minorHAnsi" w:hAnsi="Arial" w:cs="Arial"/>
                <w:b/>
                <w:sz w:val="20"/>
                <w:szCs w:val="20"/>
                <w:lang w:val="es-MX" w:eastAsia="en-US"/>
              </w:rPr>
              <w:t>ÁREA</w:t>
            </w:r>
          </w:p>
        </w:tc>
        <w:tc>
          <w:tcPr>
            <w:tcW w:w="1531" w:type="dxa"/>
            <w:gridSpan w:val="2"/>
            <w:shd w:val="clear" w:color="auto" w:fill="F2F2F2" w:themeFill="background1" w:themeFillShade="F2"/>
          </w:tcPr>
          <w:p w:rsidR="00912CE0" w:rsidRPr="003A08BC" w:rsidRDefault="00912CE0" w:rsidP="00912CE0">
            <w:pPr>
              <w:jc w:val="center"/>
              <w:rPr>
                <w:rFonts w:ascii="Arial" w:eastAsiaTheme="minorHAnsi" w:hAnsi="Arial" w:cs="Arial"/>
                <w:sz w:val="20"/>
                <w:szCs w:val="20"/>
                <w:lang w:val="es-MX" w:eastAsia="en-US"/>
              </w:rPr>
            </w:pPr>
            <w:r w:rsidRPr="003A08BC">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912CE0" w:rsidRPr="003A08BC" w:rsidRDefault="00912CE0" w:rsidP="00912CE0">
            <w:pPr>
              <w:jc w:val="center"/>
              <w:rPr>
                <w:rFonts w:ascii="Arial" w:eastAsiaTheme="minorHAnsi" w:hAnsi="Arial" w:cs="Arial"/>
                <w:b/>
                <w:sz w:val="20"/>
                <w:szCs w:val="20"/>
                <w:lang w:val="es-MX" w:eastAsia="en-US"/>
              </w:rPr>
            </w:pPr>
            <w:r w:rsidRPr="003A08BC">
              <w:rPr>
                <w:rFonts w:ascii="Arial" w:eastAsiaTheme="minorHAnsi" w:hAnsi="Arial" w:cs="Arial"/>
                <w:b/>
                <w:sz w:val="20"/>
                <w:szCs w:val="20"/>
                <w:lang w:val="es-MX" w:eastAsia="en-US"/>
              </w:rPr>
              <w:t>GRADO</w:t>
            </w:r>
          </w:p>
        </w:tc>
        <w:tc>
          <w:tcPr>
            <w:tcW w:w="1276" w:type="dxa"/>
            <w:gridSpan w:val="2"/>
            <w:shd w:val="clear" w:color="auto" w:fill="F2F2F2" w:themeFill="background1" w:themeFillShade="F2"/>
          </w:tcPr>
          <w:p w:rsidR="00912CE0" w:rsidRPr="003A08BC" w:rsidRDefault="00912CE0" w:rsidP="00912CE0">
            <w:pPr>
              <w:jc w:val="center"/>
              <w:rPr>
                <w:rFonts w:ascii="Arial" w:eastAsiaTheme="minorHAnsi" w:hAnsi="Arial" w:cs="Arial"/>
                <w:sz w:val="20"/>
                <w:szCs w:val="20"/>
                <w:lang w:val="es-MX" w:eastAsia="en-US"/>
              </w:rPr>
            </w:pPr>
            <w:r w:rsidRPr="003A08BC">
              <w:rPr>
                <w:rFonts w:ascii="Arial" w:eastAsiaTheme="minorHAnsi" w:hAnsi="Arial" w:cs="Arial"/>
                <w:sz w:val="20"/>
                <w:szCs w:val="20"/>
                <w:lang w:val="es-MX" w:eastAsia="en-US"/>
              </w:rPr>
              <w:t>6</w:t>
            </w:r>
          </w:p>
        </w:tc>
        <w:tc>
          <w:tcPr>
            <w:tcW w:w="1275" w:type="dxa"/>
            <w:shd w:val="clear" w:color="auto" w:fill="F2F2F2" w:themeFill="background1" w:themeFillShade="F2"/>
          </w:tcPr>
          <w:p w:rsidR="00912CE0" w:rsidRPr="003A08BC" w:rsidRDefault="00912CE0" w:rsidP="00912CE0">
            <w:pPr>
              <w:rPr>
                <w:rFonts w:ascii="Arial" w:eastAsiaTheme="minorHAnsi" w:hAnsi="Arial" w:cs="Arial"/>
                <w:b/>
                <w:sz w:val="20"/>
                <w:szCs w:val="20"/>
                <w:lang w:val="es-MX" w:eastAsia="en-US"/>
              </w:rPr>
            </w:pPr>
            <w:r w:rsidRPr="003A08BC">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912CE0" w:rsidRPr="003A08BC" w:rsidRDefault="00912CE0" w:rsidP="00912CE0">
            <w:pPr>
              <w:jc w:val="center"/>
              <w:rPr>
                <w:rFonts w:ascii="Arial" w:eastAsiaTheme="minorHAnsi" w:hAnsi="Arial" w:cs="Arial"/>
                <w:b/>
                <w:sz w:val="20"/>
                <w:szCs w:val="20"/>
                <w:lang w:val="es-MX" w:eastAsia="en-US"/>
              </w:rPr>
            </w:pPr>
            <w:r w:rsidRPr="003A08BC">
              <w:rPr>
                <w:rFonts w:ascii="Arial" w:eastAsiaTheme="minorHAnsi" w:hAnsi="Arial" w:cs="Arial"/>
                <w:b/>
                <w:sz w:val="20"/>
                <w:szCs w:val="20"/>
                <w:lang w:val="es-MX" w:eastAsia="en-US"/>
              </w:rPr>
              <w:t>MAYO</w:t>
            </w:r>
            <w:r w:rsidR="003A08BC">
              <w:rPr>
                <w:rFonts w:ascii="Arial" w:eastAsiaTheme="minorHAnsi" w:hAnsi="Arial" w:cs="Arial"/>
                <w:b/>
                <w:sz w:val="20"/>
                <w:szCs w:val="20"/>
                <w:lang w:val="es-MX" w:eastAsia="en-US"/>
              </w:rPr>
              <w:t xml:space="preserve"> 2020</w:t>
            </w:r>
          </w:p>
        </w:tc>
      </w:tr>
      <w:tr w:rsidR="00912CE0" w:rsidRPr="00912CE0" w:rsidTr="003A08B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APRENDIZAJES CLAVE</w:t>
            </w:r>
          </w:p>
        </w:tc>
      </w:tr>
      <w:tr w:rsidR="00912CE0" w:rsidRPr="00912CE0" w:rsidTr="003A08BC">
        <w:tc>
          <w:tcPr>
            <w:tcW w:w="4787" w:type="dxa"/>
            <w:gridSpan w:val="4"/>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EJE</w:t>
            </w:r>
          </w:p>
        </w:tc>
        <w:tc>
          <w:tcPr>
            <w:tcW w:w="9525" w:type="dxa"/>
            <w:gridSpan w:val="6"/>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COMPONENTE PEDAGÓGICO-DIDÁCTICO</w:t>
            </w:r>
          </w:p>
        </w:tc>
      </w:tr>
      <w:tr w:rsidR="00912CE0" w:rsidRPr="00912CE0" w:rsidTr="003A08BC">
        <w:trPr>
          <w:trHeight w:val="138"/>
        </w:trPr>
        <w:tc>
          <w:tcPr>
            <w:tcW w:w="4787" w:type="dxa"/>
            <w:gridSpan w:val="4"/>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Competencia motriz </w:t>
            </w:r>
          </w:p>
        </w:tc>
        <w:tc>
          <w:tcPr>
            <w:tcW w:w="9525" w:type="dxa"/>
            <w:gridSpan w:val="6"/>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Creatividad en la acción motriz</w:t>
            </w:r>
          </w:p>
        </w:tc>
      </w:tr>
      <w:tr w:rsidR="00912CE0" w:rsidRPr="00912CE0" w:rsidTr="003A08B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APRENDIZAJE ESPERADO</w:t>
            </w:r>
          </w:p>
        </w:tc>
      </w:tr>
      <w:tr w:rsidR="00912CE0" w:rsidRPr="00912CE0" w:rsidTr="003A08BC">
        <w:tc>
          <w:tcPr>
            <w:tcW w:w="14312" w:type="dxa"/>
            <w:gridSpan w:val="10"/>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r>
      <w:tr w:rsidR="00912CE0" w:rsidRPr="00912CE0" w:rsidTr="003A08BC">
        <w:tc>
          <w:tcPr>
            <w:tcW w:w="3324"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UNIDAD DIDÁCTICA</w:t>
            </w:r>
          </w:p>
        </w:tc>
        <w:tc>
          <w:tcPr>
            <w:tcW w:w="10988"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PROPÓSITO</w:t>
            </w:r>
          </w:p>
        </w:tc>
      </w:tr>
      <w:tr w:rsidR="00912CE0" w:rsidRPr="00912CE0" w:rsidTr="003A08BC">
        <w:tc>
          <w:tcPr>
            <w:tcW w:w="3324" w:type="dxa"/>
            <w:gridSpan w:val="3"/>
            <w:shd w:val="clear" w:color="auto" w:fill="FFFFFF" w:themeFill="background1"/>
            <w:vAlign w:val="center"/>
          </w:tcPr>
          <w:p w:rsidR="00912CE0" w:rsidRPr="00912CE0" w:rsidRDefault="00912CE0" w:rsidP="00912CE0">
            <w:pPr>
              <w:jc w:val="center"/>
              <w:rPr>
                <w:rFonts w:ascii="Arial" w:hAnsi="Arial" w:cs="Arial"/>
                <w:b/>
                <w:caps/>
                <w:sz w:val="20"/>
                <w:szCs w:val="20"/>
              </w:rPr>
            </w:pPr>
            <w:r w:rsidRPr="00912CE0">
              <w:rPr>
                <w:rFonts w:ascii="Arial" w:hAnsi="Arial" w:cs="Arial"/>
                <w:b/>
                <w:caps/>
                <w:sz w:val="20"/>
                <w:szCs w:val="20"/>
              </w:rPr>
              <w:t>¡ganemos el éxito!</w:t>
            </w:r>
          </w:p>
        </w:tc>
        <w:tc>
          <w:tcPr>
            <w:tcW w:w="10988" w:type="dxa"/>
            <w:gridSpan w:val="7"/>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Los alumnos logran construir estrategias que implican diversificar posibilidades, buscar soluciones individuales y colectivas y reestructurar permanentemente la actuación durante el juego.</w:t>
            </w:r>
          </w:p>
        </w:tc>
      </w:tr>
      <w:tr w:rsidR="00912CE0" w:rsidRPr="00912CE0" w:rsidTr="003A08B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INTRODUCCIÓN</w:t>
            </w:r>
          </w:p>
        </w:tc>
      </w:tr>
      <w:tr w:rsidR="00912CE0" w:rsidRPr="00912CE0" w:rsidTr="003A08BC">
        <w:tc>
          <w:tcPr>
            <w:tcW w:w="14312" w:type="dxa"/>
            <w:gridSpan w:val="10"/>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Que los alumnos logren encontrar, ajustar y adaptar su actuación estratégica con el desempeño motor, la lógica propia y de sus compañeros, que facilite coordinar acciones individuales y grupales para resolver tareas propuestas y acordar estrategias que permitan soluciones alternas.</w:t>
            </w:r>
          </w:p>
        </w:tc>
      </w:tr>
      <w:tr w:rsidR="00912CE0" w:rsidRPr="00912CE0" w:rsidTr="003A08BC">
        <w:tc>
          <w:tcPr>
            <w:tcW w:w="5505"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ESTRATEGIAS DIDÁCTICAS</w:t>
            </w:r>
          </w:p>
        </w:tc>
        <w:tc>
          <w:tcPr>
            <w:tcW w:w="8807" w:type="dxa"/>
            <w:gridSpan w:val="5"/>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TÉCNICAS DE ENSEÑANZA</w:t>
            </w:r>
          </w:p>
        </w:tc>
      </w:tr>
      <w:tr w:rsidR="00912CE0" w:rsidRPr="00912CE0" w:rsidTr="003A08BC">
        <w:tc>
          <w:tcPr>
            <w:tcW w:w="5505" w:type="dxa"/>
            <w:gridSpan w:val="5"/>
            <w:shd w:val="clear" w:color="auto" w:fill="FFFFFF" w:themeFill="background1"/>
          </w:tcPr>
          <w:p w:rsidR="00912CE0" w:rsidRPr="00912CE0" w:rsidRDefault="003A08BC" w:rsidP="003A08BC">
            <w:pPr>
              <w:contextualSpacing/>
              <w:jc w:val="both"/>
              <w:rPr>
                <w:rFonts w:ascii="Arial" w:eastAsia="Calibri" w:hAnsi="Arial" w:cs="Arial"/>
                <w:sz w:val="20"/>
                <w:szCs w:val="20"/>
                <w:lang w:val="es-MX" w:eastAsia="en-US"/>
              </w:rPr>
            </w:pPr>
            <w:r>
              <w:rPr>
                <w:rFonts w:ascii="Arial" w:eastAsia="Calibri" w:hAnsi="Arial" w:cs="Arial"/>
                <w:sz w:val="20"/>
                <w:szCs w:val="20"/>
                <w:lang w:val="es-MX" w:eastAsia="en-US"/>
              </w:rPr>
              <w:t xml:space="preserve">Retos motores. </w:t>
            </w:r>
            <w:proofErr w:type="gramStart"/>
            <w:r>
              <w:rPr>
                <w:rFonts w:ascii="Arial" w:eastAsia="Calibri" w:hAnsi="Arial" w:cs="Arial"/>
                <w:sz w:val="20"/>
                <w:szCs w:val="20"/>
                <w:lang w:val="es-MX" w:eastAsia="en-US"/>
              </w:rPr>
              <w:t>Juegos cooperativas</w:t>
            </w:r>
            <w:proofErr w:type="gramEnd"/>
            <w:r>
              <w:rPr>
                <w:rFonts w:ascii="Arial" w:eastAsia="Calibri" w:hAnsi="Arial" w:cs="Arial"/>
                <w:sz w:val="20"/>
                <w:szCs w:val="20"/>
                <w:lang w:val="es-MX" w:eastAsia="en-US"/>
              </w:rPr>
              <w:t xml:space="preserve">. </w:t>
            </w:r>
            <w:r w:rsidR="00912CE0" w:rsidRPr="00912CE0">
              <w:rPr>
                <w:rFonts w:ascii="Arial" w:eastAsia="Calibri" w:hAnsi="Arial" w:cs="Arial"/>
                <w:sz w:val="20"/>
                <w:szCs w:val="20"/>
                <w:lang w:val="es-MX" w:eastAsia="en-US"/>
              </w:rPr>
              <w:t>Deportes alternativos.</w:t>
            </w:r>
          </w:p>
          <w:p w:rsidR="00912CE0" w:rsidRPr="00912CE0" w:rsidRDefault="00912CE0" w:rsidP="003A08BC">
            <w:pPr>
              <w:contextualSpacing/>
              <w:jc w:val="both"/>
              <w:rPr>
                <w:rFonts w:ascii="Arial" w:eastAsia="Calibri" w:hAnsi="Arial" w:cs="Arial"/>
                <w:sz w:val="20"/>
                <w:szCs w:val="20"/>
                <w:lang w:val="es-MX" w:eastAsia="en-US"/>
              </w:rPr>
            </w:pPr>
            <w:r w:rsidRPr="00912CE0">
              <w:rPr>
                <w:rFonts w:ascii="Arial" w:eastAsia="Calibri" w:hAnsi="Arial" w:cs="Arial"/>
                <w:sz w:val="20"/>
                <w:szCs w:val="20"/>
                <w:lang w:val="es-MX" w:eastAsia="en-US"/>
              </w:rPr>
              <w:t>Taller diseño de material.</w:t>
            </w:r>
          </w:p>
        </w:tc>
        <w:tc>
          <w:tcPr>
            <w:tcW w:w="8807" w:type="dxa"/>
            <w:gridSpan w:val="5"/>
            <w:shd w:val="clear" w:color="auto" w:fill="FFFFFF" w:themeFill="background1"/>
          </w:tcPr>
          <w:p w:rsidR="00912CE0" w:rsidRPr="00912CE0" w:rsidRDefault="00912CE0" w:rsidP="003A08BC">
            <w:pPr>
              <w:contextualSpacing/>
              <w:jc w:val="both"/>
              <w:rPr>
                <w:rFonts w:ascii="Arial" w:eastAsia="Calibri" w:hAnsi="Arial" w:cs="Arial"/>
                <w:b/>
                <w:sz w:val="20"/>
                <w:szCs w:val="20"/>
                <w:lang w:val="es-MX" w:eastAsia="en-US"/>
              </w:rPr>
            </w:pPr>
            <w:r w:rsidRPr="00912CE0">
              <w:rPr>
                <w:rFonts w:ascii="Arial" w:eastAsia="Calibri" w:hAnsi="Arial" w:cs="Arial"/>
                <w:sz w:val="20"/>
                <w:szCs w:val="20"/>
                <w:lang w:val="es-MX" w:eastAsia="en-US"/>
              </w:rPr>
              <w:t>Mando directo.</w:t>
            </w:r>
            <w:r w:rsidR="003A08BC">
              <w:rPr>
                <w:rFonts w:ascii="Arial" w:eastAsia="Calibri" w:hAnsi="Arial" w:cs="Arial"/>
                <w:b/>
                <w:sz w:val="20"/>
                <w:szCs w:val="20"/>
                <w:lang w:val="es-MX" w:eastAsia="en-US"/>
              </w:rPr>
              <w:t xml:space="preserve"> </w:t>
            </w:r>
            <w:r w:rsidRPr="00912CE0">
              <w:rPr>
                <w:rFonts w:ascii="Arial" w:eastAsia="Calibri" w:hAnsi="Arial" w:cs="Arial"/>
                <w:sz w:val="20"/>
                <w:szCs w:val="20"/>
                <w:lang w:val="es-MX" w:eastAsia="en-US"/>
              </w:rPr>
              <w:t>Resolución de problemas.</w:t>
            </w:r>
            <w:r w:rsidR="003A08BC">
              <w:rPr>
                <w:rFonts w:ascii="Arial" w:eastAsia="Calibri" w:hAnsi="Arial" w:cs="Arial"/>
                <w:b/>
                <w:sz w:val="20"/>
                <w:szCs w:val="20"/>
                <w:lang w:val="es-MX" w:eastAsia="en-US"/>
              </w:rPr>
              <w:t xml:space="preserve"> </w:t>
            </w:r>
            <w:r w:rsidRPr="00912CE0">
              <w:rPr>
                <w:rFonts w:ascii="Arial" w:eastAsia="Calibri" w:hAnsi="Arial" w:cs="Arial"/>
                <w:sz w:val="20"/>
                <w:szCs w:val="20"/>
                <w:lang w:val="es-MX" w:eastAsia="en-US"/>
              </w:rPr>
              <w:t>Asignación de tareas.</w:t>
            </w:r>
            <w:r w:rsidR="003A08BC">
              <w:rPr>
                <w:rFonts w:ascii="Arial" w:eastAsia="Calibri" w:hAnsi="Arial" w:cs="Arial"/>
                <w:b/>
                <w:sz w:val="20"/>
                <w:szCs w:val="20"/>
                <w:lang w:val="es-MX" w:eastAsia="en-US"/>
              </w:rPr>
              <w:t xml:space="preserve"> </w:t>
            </w:r>
            <w:r w:rsidRPr="00912CE0">
              <w:rPr>
                <w:rFonts w:ascii="Arial" w:eastAsia="Calibri" w:hAnsi="Arial" w:cs="Arial"/>
                <w:sz w:val="20"/>
                <w:szCs w:val="20"/>
                <w:lang w:val="es-MX" w:eastAsia="en-US"/>
              </w:rPr>
              <w:t>Descubrimiento guiado.</w:t>
            </w:r>
          </w:p>
        </w:tc>
      </w:tr>
      <w:tr w:rsidR="00912CE0" w:rsidRPr="00912CE0" w:rsidTr="003A08BC">
        <w:tc>
          <w:tcPr>
            <w:tcW w:w="14312"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ACTIVIDADES</w:t>
            </w:r>
          </w:p>
        </w:tc>
      </w:tr>
      <w:tr w:rsidR="00912CE0" w:rsidRPr="00912CE0" w:rsidTr="00AF6674">
        <w:trPr>
          <w:cantSplit/>
          <w:trHeight w:val="841"/>
        </w:trPr>
        <w:tc>
          <w:tcPr>
            <w:tcW w:w="674" w:type="dxa"/>
            <w:shd w:val="clear" w:color="auto" w:fill="FFFFFF" w:themeFill="background1"/>
            <w:textDirection w:val="btLr"/>
            <w:vAlign w:val="center"/>
          </w:tcPr>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Sesión 1</w:t>
            </w:r>
          </w:p>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(50 minutos)</w:t>
            </w:r>
          </w:p>
        </w:tc>
        <w:tc>
          <w:tcPr>
            <w:tcW w:w="2582" w:type="dxa"/>
            <w:shd w:val="clear" w:color="auto" w:fill="FFFFFF" w:themeFill="background1"/>
            <w:textDirection w:val="btLr"/>
          </w:tcPr>
          <w:p w:rsidR="00912CE0" w:rsidRPr="00912CE0" w:rsidRDefault="00912CE0" w:rsidP="00912CE0">
            <w:pPr>
              <w:ind w:left="113" w:right="113"/>
              <w:jc w:val="both"/>
              <w:rPr>
                <w:rFonts w:ascii="Arial" w:hAnsi="Arial" w:cs="Arial"/>
                <w:sz w:val="20"/>
                <w:szCs w:val="20"/>
              </w:rPr>
            </w:pPr>
            <w:r w:rsidRPr="00912CE0">
              <w:rPr>
                <w:rFonts w:ascii="Arial" w:hAnsi="Arial" w:cs="Arial"/>
                <w:b/>
                <w:sz w:val="20"/>
                <w:szCs w:val="20"/>
              </w:rPr>
              <w:t>INTENCIÓN DIDÁCTICA</w:t>
            </w:r>
          </w:p>
          <w:p w:rsidR="00912CE0" w:rsidRPr="00912CE0" w:rsidRDefault="00912CE0" w:rsidP="00912CE0">
            <w:pPr>
              <w:ind w:left="113" w:right="113"/>
              <w:jc w:val="both"/>
              <w:rPr>
                <w:rFonts w:ascii="Arial" w:hAnsi="Arial" w:cs="Arial"/>
                <w:sz w:val="20"/>
                <w:szCs w:val="20"/>
              </w:rPr>
            </w:pPr>
            <w:r w:rsidRPr="00912CE0">
              <w:rPr>
                <w:rFonts w:ascii="Arial" w:hAnsi="Arial" w:cs="Arial"/>
                <w:sz w:val="20"/>
                <w:szCs w:val="20"/>
              </w:rPr>
              <w:t>Ajusten su actuación estratégica con el desempeño motor de sus compañeros que permitan coordinar acciones individuales o grupales para resolver las tareas propuestas y acordar estrategias.</w:t>
            </w:r>
          </w:p>
        </w:tc>
        <w:tc>
          <w:tcPr>
            <w:tcW w:w="11056" w:type="dxa"/>
            <w:gridSpan w:val="8"/>
            <w:shd w:val="clear" w:color="auto" w:fill="FFFFFF" w:themeFill="background1"/>
          </w:tcPr>
          <w:p w:rsidR="003A08BC" w:rsidRDefault="003A08BC" w:rsidP="00912CE0">
            <w:pPr>
              <w:jc w:val="both"/>
              <w:rPr>
                <w:rFonts w:ascii="Arial" w:hAnsi="Arial" w:cs="Arial"/>
                <w:b/>
                <w:sz w:val="20"/>
                <w:szCs w:val="20"/>
              </w:rPr>
            </w:pPr>
          </w:p>
          <w:p w:rsidR="00912CE0" w:rsidRPr="003A08BC" w:rsidRDefault="003A08BC" w:rsidP="00912CE0">
            <w:pPr>
              <w:jc w:val="both"/>
              <w:rPr>
                <w:rFonts w:ascii="Arial" w:hAnsi="Arial" w:cs="Arial"/>
                <w:b/>
                <w:sz w:val="20"/>
                <w:szCs w:val="20"/>
              </w:rPr>
            </w:pPr>
            <w:r>
              <w:rPr>
                <w:rFonts w:ascii="Arial" w:hAnsi="Arial" w:cs="Arial"/>
                <w:b/>
                <w:sz w:val="20"/>
                <w:szCs w:val="20"/>
              </w:rPr>
              <w:t xml:space="preserve">Conejos y cazadores. </w:t>
            </w:r>
            <w:r w:rsidR="00912CE0" w:rsidRPr="00912CE0">
              <w:rPr>
                <w:rFonts w:ascii="Arial" w:hAnsi="Arial" w:cs="Arial"/>
                <w:sz w:val="20"/>
                <w:szCs w:val="20"/>
              </w:rPr>
              <w:t xml:space="preserve">-Solicitar 8 niños voluntarios para tomar el rol de </w:t>
            </w:r>
            <w:proofErr w:type="gramStart"/>
            <w:r w:rsidR="00912CE0" w:rsidRPr="00912CE0">
              <w:rPr>
                <w:rFonts w:ascii="Arial" w:hAnsi="Arial" w:cs="Arial"/>
                <w:sz w:val="20"/>
                <w:szCs w:val="20"/>
              </w:rPr>
              <w:t>conejos.-</w:t>
            </w:r>
            <w:proofErr w:type="gramEnd"/>
            <w:r w:rsidR="00912CE0" w:rsidRPr="00912CE0">
              <w:rPr>
                <w:rFonts w:ascii="Arial" w:hAnsi="Arial" w:cs="Arial"/>
                <w:sz w:val="20"/>
                <w:szCs w:val="20"/>
              </w:rPr>
              <w:t>El resto de los alumnos tomarán el rol de cazadores.</w:t>
            </w:r>
          </w:p>
          <w:p w:rsidR="00912CE0" w:rsidRPr="00912CE0" w:rsidRDefault="00912CE0" w:rsidP="00912CE0">
            <w:pPr>
              <w:jc w:val="both"/>
              <w:rPr>
                <w:rFonts w:ascii="Arial" w:hAnsi="Arial" w:cs="Arial"/>
                <w:sz w:val="20"/>
                <w:szCs w:val="20"/>
              </w:rPr>
            </w:pPr>
            <w:r w:rsidRPr="00912CE0">
              <w:rPr>
                <w:rFonts w:ascii="Arial" w:hAnsi="Arial" w:cs="Arial"/>
                <w:sz w:val="20"/>
                <w:szCs w:val="20"/>
              </w:rPr>
              <w:t>-Los cazadores se reparten en un ampl</w:t>
            </w:r>
            <w:r w:rsidR="003A08BC">
              <w:rPr>
                <w:rFonts w:ascii="Arial" w:hAnsi="Arial" w:cs="Arial"/>
                <w:sz w:val="20"/>
                <w:szCs w:val="20"/>
              </w:rPr>
              <w:t xml:space="preserve">io círculo trazado </w:t>
            </w:r>
            <w:proofErr w:type="gramStart"/>
            <w:r w:rsidR="003A08BC">
              <w:rPr>
                <w:rFonts w:ascii="Arial" w:hAnsi="Arial" w:cs="Arial"/>
                <w:sz w:val="20"/>
                <w:szCs w:val="20"/>
              </w:rPr>
              <w:t>previamente.</w:t>
            </w:r>
            <w:r w:rsidRPr="00912CE0">
              <w:rPr>
                <w:rFonts w:ascii="Arial" w:hAnsi="Arial" w:cs="Arial"/>
                <w:sz w:val="20"/>
                <w:szCs w:val="20"/>
              </w:rPr>
              <w:t>-</w:t>
            </w:r>
            <w:proofErr w:type="gramEnd"/>
            <w:r w:rsidRPr="00912CE0">
              <w:rPr>
                <w:rFonts w:ascii="Arial" w:hAnsi="Arial" w:cs="Arial"/>
                <w:sz w:val="20"/>
                <w:szCs w:val="20"/>
              </w:rPr>
              <w:t>Los conejos se dispersan en el interior del mismo círculo.</w:t>
            </w:r>
          </w:p>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-A la señal del profesor con la ayuda de una pelota los cazadores tendrán que cazar a los conejos, los cazadores tendrán que permanecer </w:t>
            </w:r>
            <w:proofErr w:type="gramStart"/>
            <w:r w:rsidRPr="00912CE0">
              <w:rPr>
                <w:rFonts w:ascii="Arial" w:hAnsi="Arial" w:cs="Arial"/>
                <w:sz w:val="20"/>
                <w:szCs w:val="20"/>
              </w:rPr>
              <w:t>inmóv</w:t>
            </w:r>
            <w:r w:rsidR="003A08BC">
              <w:rPr>
                <w:rFonts w:ascii="Arial" w:hAnsi="Arial" w:cs="Arial"/>
                <w:sz w:val="20"/>
                <w:szCs w:val="20"/>
              </w:rPr>
              <w:t>iles.</w:t>
            </w:r>
            <w:r w:rsidRPr="00912CE0">
              <w:rPr>
                <w:rFonts w:ascii="Arial" w:hAnsi="Arial" w:cs="Arial"/>
                <w:sz w:val="20"/>
                <w:szCs w:val="20"/>
              </w:rPr>
              <w:t>-</w:t>
            </w:r>
            <w:proofErr w:type="gramEnd"/>
            <w:r w:rsidRPr="00912CE0">
              <w:rPr>
                <w:rFonts w:ascii="Arial" w:hAnsi="Arial" w:cs="Arial"/>
                <w:sz w:val="20"/>
                <w:szCs w:val="20"/>
              </w:rPr>
              <w:t xml:space="preserve">Los conejos pueden desplazarse libremente tratando </w:t>
            </w:r>
            <w:r w:rsidR="003A08BC">
              <w:rPr>
                <w:rFonts w:ascii="Arial" w:hAnsi="Arial" w:cs="Arial"/>
                <w:sz w:val="20"/>
                <w:szCs w:val="20"/>
              </w:rPr>
              <w:t>no ser golpeados por la pelota.</w:t>
            </w:r>
            <w:r w:rsidRPr="00912CE0">
              <w:rPr>
                <w:rFonts w:ascii="Arial" w:hAnsi="Arial" w:cs="Arial"/>
                <w:sz w:val="20"/>
                <w:szCs w:val="20"/>
              </w:rPr>
              <w:t>-Si un conejo es impactado por una pelota en ese momento se convierte a cazador, pero si el conejo atrapa una pelo</w:t>
            </w:r>
            <w:r w:rsidR="003A08BC">
              <w:rPr>
                <w:rFonts w:ascii="Arial" w:hAnsi="Arial" w:cs="Arial"/>
                <w:sz w:val="20"/>
                <w:szCs w:val="20"/>
              </w:rPr>
              <w:t>ta el cazador se vuelve conejo.</w:t>
            </w:r>
            <w:r w:rsidRPr="00912CE0">
              <w:rPr>
                <w:rFonts w:ascii="Arial" w:hAnsi="Arial" w:cs="Arial"/>
                <w:sz w:val="20"/>
                <w:szCs w:val="20"/>
              </w:rPr>
              <w:t>-El juego termina en el lapso de tiempo determinado por el profesor y los alumnos.</w:t>
            </w:r>
          </w:p>
          <w:p w:rsidR="00912CE0" w:rsidRPr="00912CE0" w:rsidRDefault="00912CE0" w:rsidP="00912CE0">
            <w:pPr>
              <w:jc w:val="both"/>
              <w:rPr>
                <w:rFonts w:ascii="Arial" w:hAnsi="Arial" w:cs="Arial"/>
                <w:sz w:val="20"/>
                <w:szCs w:val="20"/>
              </w:rPr>
            </w:pPr>
          </w:p>
          <w:p w:rsidR="00912CE0" w:rsidRPr="00912CE0" w:rsidRDefault="00912CE0" w:rsidP="00912CE0">
            <w:pPr>
              <w:jc w:val="both"/>
              <w:rPr>
                <w:rFonts w:ascii="Arial" w:hAnsi="Arial" w:cs="Arial"/>
                <w:sz w:val="20"/>
                <w:szCs w:val="20"/>
              </w:rPr>
            </w:pPr>
            <w:r w:rsidRPr="00912CE0">
              <w:rPr>
                <w:rFonts w:ascii="Arial" w:hAnsi="Arial" w:cs="Arial"/>
                <w:i/>
                <w:sz w:val="20"/>
                <w:szCs w:val="20"/>
                <w:u w:val="single"/>
              </w:rPr>
              <w:t>VARIANTES:</w:t>
            </w:r>
            <w:r w:rsidRPr="00912CE0">
              <w:rPr>
                <w:rFonts w:ascii="Arial" w:hAnsi="Arial" w:cs="Arial"/>
                <w:sz w:val="20"/>
                <w:szCs w:val="20"/>
              </w:rPr>
              <w:t xml:space="preserve"> El juego puede terminar cuando uno de los dos equipos se quede sin integrantes, puede hacerse un cambio de roles, cuando el cazador impacte con la pelota al conejo este último se convierte en cazador y el cazador en conejo, etc.</w:t>
            </w:r>
          </w:p>
          <w:p w:rsidR="00912CE0" w:rsidRPr="00912CE0" w:rsidRDefault="00912CE0" w:rsidP="00912CE0">
            <w:pPr>
              <w:jc w:val="both"/>
              <w:rPr>
                <w:rFonts w:ascii="Arial" w:hAnsi="Arial" w:cs="Arial"/>
                <w:b/>
                <w:sz w:val="20"/>
                <w:szCs w:val="20"/>
              </w:rPr>
            </w:pPr>
          </w:p>
        </w:tc>
      </w:tr>
      <w:tr w:rsidR="00912CE0" w:rsidRPr="00912CE0" w:rsidTr="00AF6674">
        <w:trPr>
          <w:cantSplit/>
          <w:trHeight w:val="2258"/>
        </w:trPr>
        <w:tc>
          <w:tcPr>
            <w:tcW w:w="674" w:type="dxa"/>
            <w:shd w:val="clear" w:color="auto" w:fill="FFFFFF" w:themeFill="background1"/>
            <w:textDirection w:val="btLr"/>
            <w:vAlign w:val="center"/>
          </w:tcPr>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Sesión 1</w:t>
            </w:r>
          </w:p>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(50 minutos)</w:t>
            </w:r>
          </w:p>
        </w:tc>
        <w:tc>
          <w:tcPr>
            <w:tcW w:w="2582" w:type="dxa"/>
            <w:shd w:val="clear" w:color="auto" w:fill="FFFFFF" w:themeFill="background1"/>
            <w:textDirection w:val="btLr"/>
          </w:tcPr>
          <w:p w:rsidR="00912CE0" w:rsidRPr="00912CE0" w:rsidRDefault="00AF6674" w:rsidP="00912CE0">
            <w:pPr>
              <w:ind w:left="113" w:right="113"/>
              <w:jc w:val="both"/>
              <w:rPr>
                <w:rFonts w:ascii="Arial" w:hAnsi="Arial" w:cs="Arial"/>
                <w:sz w:val="20"/>
                <w:szCs w:val="20"/>
              </w:rPr>
            </w:pPr>
            <w:r>
              <w:rPr>
                <w:rFonts w:ascii="Arial" w:hAnsi="Arial" w:cs="Arial"/>
                <w:b/>
                <w:sz w:val="20"/>
                <w:szCs w:val="20"/>
              </w:rPr>
              <w:t>I</w:t>
            </w:r>
            <w:r w:rsidRPr="00AF6674">
              <w:rPr>
                <w:rFonts w:ascii="Arial" w:hAnsi="Arial" w:cs="Arial"/>
                <w:b/>
                <w:sz w:val="18"/>
                <w:szCs w:val="18"/>
              </w:rPr>
              <w:t xml:space="preserve">NTENCIÓN </w:t>
            </w:r>
            <w:r w:rsidR="00912CE0" w:rsidRPr="00AF6674">
              <w:rPr>
                <w:rFonts w:ascii="Arial" w:hAnsi="Arial" w:cs="Arial"/>
                <w:b/>
                <w:sz w:val="18"/>
                <w:szCs w:val="18"/>
              </w:rPr>
              <w:t>DIDÁCTICA</w:t>
            </w:r>
          </w:p>
          <w:p w:rsidR="00912CE0" w:rsidRPr="00912CE0" w:rsidRDefault="00912CE0" w:rsidP="00912CE0">
            <w:pPr>
              <w:ind w:left="113" w:right="113"/>
              <w:jc w:val="both"/>
              <w:rPr>
                <w:rFonts w:ascii="Arial" w:hAnsi="Arial" w:cs="Arial"/>
                <w:sz w:val="20"/>
                <w:szCs w:val="20"/>
              </w:rPr>
            </w:pPr>
            <w:r w:rsidRPr="00912CE0">
              <w:rPr>
                <w:rFonts w:ascii="Arial" w:hAnsi="Arial" w:cs="Arial"/>
                <w:sz w:val="20"/>
                <w:szCs w:val="20"/>
              </w:rPr>
              <w:t>Ajusten su actuación estratégica con el desempeño motor de sus compañeros que permitan coordinar acciones individuales o grupales para resolver las tareas propuestas y acordar estrategias.</w:t>
            </w:r>
          </w:p>
        </w:tc>
        <w:tc>
          <w:tcPr>
            <w:tcW w:w="11056" w:type="dxa"/>
            <w:gridSpan w:val="8"/>
            <w:shd w:val="clear" w:color="auto" w:fill="FFFFFF" w:themeFill="background1"/>
          </w:tcPr>
          <w:p w:rsidR="00912CE0" w:rsidRPr="003A08BC" w:rsidRDefault="003A08BC" w:rsidP="003A08BC">
            <w:pPr>
              <w:rPr>
                <w:rFonts w:ascii="Arial" w:hAnsi="Arial" w:cs="Arial"/>
                <w:b/>
                <w:sz w:val="20"/>
                <w:szCs w:val="20"/>
              </w:rPr>
            </w:pPr>
            <w:r>
              <w:rPr>
                <w:rFonts w:ascii="Arial" w:hAnsi="Arial" w:cs="Arial"/>
                <w:b/>
                <w:sz w:val="20"/>
                <w:szCs w:val="20"/>
              </w:rPr>
              <w:t>Carrera de uno y todos.</w:t>
            </w:r>
            <w:r w:rsidR="00912CE0" w:rsidRPr="00912CE0">
              <w:rPr>
                <w:rFonts w:ascii="Arial" w:hAnsi="Arial" w:cs="Arial"/>
                <w:sz w:val="20"/>
                <w:szCs w:val="20"/>
              </w:rPr>
              <w:t>-Solicitar a los alumnos formar equipos de igual número de integrantes.-Cada equipo se coloca en un extremo de la cancha o patio formados en una fila.-A la señal del profesor uno de los integrantes de cada equipo corre al otro extremo de la cancha y vuelve por el jugador número dos, se toman de una mano y corren al otro extremo de nuevo y sin soltarse.-La dinámica se repite hasta que pasen todos los integrantes del equipo y lleguen al otro extremo.-Cuando todos están del otro lado deberán regresar haciendo un puente acostados de manera horizontal.-El primer integrante se acuesta mientras que el segundo lo cruza de tronquito y se queda a lado del compañero, así sucesivamente hasta que todos vuelvan al punto de partida original.</w:t>
            </w:r>
          </w:p>
          <w:p w:rsidR="00912CE0" w:rsidRPr="00912CE0" w:rsidRDefault="00912CE0" w:rsidP="00912CE0">
            <w:pPr>
              <w:jc w:val="both"/>
              <w:rPr>
                <w:rFonts w:ascii="Arial" w:hAnsi="Arial" w:cs="Arial"/>
                <w:sz w:val="20"/>
                <w:szCs w:val="20"/>
              </w:rPr>
            </w:pPr>
          </w:p>
          <w:p w:rsidR="00912CE0" w:rsidRPr="00912CE0" w:rsidRDefault="00912CE0" w:rsidP="00912CE0">
            <w:pPr>
              <w:jc w:val="both"/>
              <w:rPr>
                <w:rFonts w:ascii="Arial" w:hAnsi="Arial" w:cs="Arial"/>
                <w:sz w:val="20"/>
                <w:szCs w:val="20"/>
              </w:rPr>
            </w:pPr>
            <w:r w:rsidRPr="00912CE0">
              <w:rPr>
                <w:rFonts w:ascii="Arial" w:hAnsi="Arial" w:cs="Arial"/>
                <w:b/>
                <w:i/>
                <w:sz w:val="20"/>
                <w:szCs w:val="20"/>
                <w:u w:val="single"/>
              </w:rPr>
              <w:t>VARIANTES:</w:t>
            </w:r>
            <w:r w:rsidRPr="00912CE0">
              <w:rPr>
                <w:rFonts w:ascii="Arial" w:hAnsi="Arial" w:cs="Arial"/>
                <w:sz w:val="20"/>
                <w:szCs w:val="20"/>
              </w:rPr>
              <w:t xml:space="preserve"> Cambiar la manera de desplazarse, más o menos equipos, la forma en que se toman, etc. </w:t>
            </w:r>
          </w:p>
        </w:tc>
      </w:tr>
      <w:tr w:rsidR="00912CE0" w:rsidRPr="00912CE0" w:rsidTr="00AF6674">
        <w:trPr>
          <w:cantSplit/>
          <w:trHeight w:val="3397"/>
        </w:trPr>
        <w:tc>
          <w:tcPr>
            <w:tcW w:w="674" w:type="dxa"/>
            <w:shd w:val="clear" w:color="auto" w:fill="FFFFFF" w:themeFill="background1"/>
            <w:textDirection w:val="btLr"/>
            <w:vAlign w:val="center"/>
          </w:tcPr>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lastRenderedPageBreak/>
              <w:t>Sesión 2</w:t>
            </w:r>
          </w:p>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(50 minutos)</w:t>
            </w:r>
          </w:p>
        </w:tc>
        <w:tc>
          <w:tcPr>
            <w:tcW w:w="2582" w:type="dxa"/>
            <w:shd w:val="clear" w:color="auto" w:fill="FFFFFF" w:themeFill="background1"/>
            <w:textDirection w:val="btLr"/>
          </w:tcPr>
          <w:p w:rsidR="00912CE0" w:rsidRPr="00912CE0" w:rsidRDefault="00912CE0" w:rsidP="00912CE0">
            <w:pPr>
              <w:ind w:left="113" w:right="113"/>
              <w:jc w:val="both"/>
              <w:rPr>
                <w:rFonts w:ascii="Arial" w:hAnsi="Arial" w:cs="Arial"/>
                <w:sz w:val="20"/>
                <w:szCs w:val="20"/>
              </w:rPr>
            </w:pPr>
            <w:r w:rsidRPr="00912CE0">
              <w:rPr>
                <w:rFonts w:ascii="Arial" w:hAnsi="Arial" w:cs="Arial"/>
                <w:b/>
                <w:sz w:val="20"/>
                <w:szCs w:val="20"/>
              </w:rPr>
              <w:t>INTENCIÓN DIDÁCTICA</w:t>
            </w:r>
          </w:p>
          <w:p w:rsidR="00912CE0" w:rsidRPr="00912CE0" w:rsidRDefault="00912CE0" w:rsidP="00912CE0">
            <w:pPr>
              <w:ind w:left="113" w:right="113"/>
              <w:jc w:val="both"/>
              <w:rPr>
                <w:rFonts w:ascii="Arial" w:hAnsi="Arial" w:cs="Arial"/>
                <w:sz w:val="20"/>
                <w:szCs w:val="20"/>
              </w:rPr>
            </w:pPr>
            <w:r w:rsidRPr="00912CE0">
              <w:rPr>
                <w:rFonts w:ascii="Arial" w:hAnsi="Arial" w:cs="Arial"/>
                <w:sz w:val="20"/>
                <w:szCs w:val="20"/>
              </w:rPr>
              <w:t>Adapten su actuación estratégica a las lógicas de los siguientes juegos.</w:t>
            </w:r>
          </w:p>
        </w:tc>
        <w:tc>
          <w:tcPr>
            <w:tcW w:w="11056" w:type="dxa"/>
            <w:gridSpan w:val="8"/>
            <w:shd w:val="clear" w:color="auto" w:fill="FFFFFF" w:themeFill="background1"/>
          </w:tcPr>
          <w:p w:rsidR="00912CE0" w:rsidRPr="00912CE0" w:rsidRDefault="00912CE0" w:rsidP="00912CE0">
            <w:pPr>
              <w:rPr>
                <w:rFonts w:ascii="Arial" w:hAnsi="Arial" w:cs="Arial"/>
                <w:b/>
                <w:sz w:val="20"/>
                <w:szCs w:val="20"/>
              </w:rPr>
            </w:pPr>
            <w:proofErr w:type="spellStart"/>
            <w:r w:rsidRPr="00912CE0">
              <w:rPr>
                <w:rFonts w:ascii="Arial" w:hAnsi="Arial" w:cs="Arial"/>
                <w:b/>
                <w:sz w:val="20"/>
                <w:szCs w:val="20"/>
              </w:rPr>
              <w:t>Ringol</w:t>
            </w:r>
            <w:proofErr w:type="spellEnd"/>
            <w:r w:rsidRPr="00912CE0">
              <w:rPr>
                <w:rFonts w:ascii="Arial" w:hAnsi="Arial" w:cs="Arial"/>
                <w:b/>
                <w:sz w:val="20"/>
                <w:szCs w:val="20"/>
              </w:rPr>
              <w:t>.</w:t>
            </w:r>
          </w:p>
          <w:p w:rsidR="00912CE0" w:rsidRPr="00912CE0" w:rsidRDefault="00912CE0" w:rsidP="00912CE0">
            <w:pPr>
              <w:jc w:val="both"/>
              <w:rPr>
                <w:rFonts w:ascii="Arial" w:hAnsi="Arial" w:cs="Arial"/>
                <w:sz w:val="20"/>
                <w:szCs w:val="20"/>
              </w:rPr>
            </w:pPr>
            <w:r w:rsidRPr="00912CE0">
              <w:rPr>
                <w:rFonts w:ascii="Arial" w:hAnsi="Arial" w:cs="Arial"/>
                <w:sz w:val="20"/>
                <w:szCs w:val="20"/>
              </w:rPr>
              <w:t>-Formar equip</w:t>
            </w:r>
            <w:r w:rsidR="003A08BC">
              <w:rPr>
                <w:rFonts w:ascii="Arial" w:hAnsi="Arial" w:cs="Arial"/>
                <w:sz w:val="20"/>
                <w:szCs w:val="20"/>
              </w:rPr>
              <w:t xml:space="preserve">os mixtos de 7 u 8 </w:t>
            </w:r>
            <w:proofErr w:type="gramStart"/>
            <w:r w:rsidR="003A08BC">
              <w:rPr>
                <w:rFonts w:ascii="Arial" w:hAnsi="Arial" w:cs="Arial"/>
                <w:sz w:val="20"/>
                <w:szCs w:val="20"/>
              </w:rPr>
              <w:t>integrantes.</w:t>
            </w:r>
            <w:r w:rsidRPr="00912CE0">
              <w:rPr>
                <w:rFonts w:ascii="Arial" w:hAnsi="Arial" w:cs="Arial"/>
                <w:sz w:val="20"/>
                <w:szCs w:val="20"/>
                <w:shd w:val="clear" w:color="auto" w:fill="FFFFFF"/>
              </w:rPr>
              <w:t>-</w:t>
            </w:r>
            <w:proofErr w:type="gramEnd"/>
            <w:r w:rsidRPr="00912CE0">
              <w:rPr>
                <w:rFonts w:ascii="Arial" w:hAnsi="Arial" w:cs="Arial"/>
                <w:sz w:val="20"/>
                <w:szCs w:val="20"/>
                <w:shd w:val="clear" w:color="auto" w:fill="FFFFFF"/>
              </w:rPr>
              <w:t xml:space="preserve">El maestro comenta a los niños que es un deporte donde se intenta introducir el balón en la portería o aro contrarios mediante golpeos con todas las partes del cuerpo excepto cabeza y puños. </w:t>
            </w:r>
          </w:p>
          <w:p w:rsidR="00912CE0" w:rsidRPr="00912CE0" w:rsidRDefault="00912CE0" w:rsidP="00912CE0">
            <w:pPr>
              <w:jc w:val="both"/>
              <w:rPr>
                <w:rFonts w:ascii="Arial" w:hAnsi="Arial" w:cs="Arial"/>
                <w:sz w:val="20"/>
                <w:szCs w:val="20"/>
              </w:rPr>
            </w:pPr>
            <w:r w:rsidRPr="00912CE0">
              <w:rPr>
                <w:rFonts w:ascii="Arial" w:hAnsi="Arial" w:cs="Arial"/>
                <w:sz w:val="20"/>
                <w:szCs w:val="20"/>
              </w:rPr>
              <w:t>-El docente explica las reg</w:t>
            </w:r>
            <w:r w:rsidR="003A08BC">
              <w:rPr>
                <w:rFonts w:ascii="Arial" w:hAnsi="Arial" w:cs="Arial"/>
                <w:sz w:val="20"/>
                <w:szCs w:val="20"/>
              </w:rPr>
              <w:t xml:space="preserve">las del </w:t>
            </w:r>
            <w:proofErr w:type="gramStart"/>
            <w:r w:rsidR="003A08BC">
              <w:rPr>
                <w:rFonts w:ascii="Arial" w:hAnsi="Arial" w:cs="Arial"/>
                <w:sz w:val="20"/>
                <w:szCs w:val="20"/>
              </w:rPr>
              <w:t>juego.</w:t>
            </w:r>
            <w:r w:rsidRPr="00912CE0">
              <w:rPr>
                <w:rFonts w:ascii="Arial" w:hAnsi="Arial" w:cs="Arial"/>
                <w:sz w:val="20"/>
                <w:szCs w:val="20"/>
              </w:rPr>
              <w:t>-</w:t>
            </w:r>
            <w:proofErr w:type="gramEnd"/>
            <w:r w:rsidRPr="00912CE0">
              <w:rPr>
                <w:rFonts w:ascii="Arial" w:hAnsi="Arial" w:cs="Arial"/>
                <w:sz w:val="20"/>
                <w:szCs w:val="20"/>
              </w:rPr>
              <w:t>Mediante un sorteo se decide los primeros equipos en jugar, estableciéndose un sistema de retas donde el que anote 3 goles se queda en la cancha mientras que le otro equipo descansa esperando su turno.</w:t>
            </w:r>
          </w:p>
          <w:p w:rsidR="00912CE0" w:rsidRPr="00912CE0" w:rsidRDefault="00912CE0" w:rsidP="00912CE0">
            <w:pPr>
              <w:jc w:val="both"/>
              <w:rPr>
                <w:rFonts w:ascii="Arial" w:hAnsi="Arial" w:cs="Arial"/>
                <w:sz w:val="20"/>
                <w:szCs w:val="20"/>
              </w:rPr>
            </w:pPr>
          </w:p>
          <w:p w:rsidR="00912CE0" w:rsidRPr="00912CE0" w:rsidRDefault="00912CE0" w:rsidP="00912CE0">
            <w:pPr>
              <w:jc w:val="both"/>
              <w:rPr>
                <w:rFonts w:ascii="Arial" w:hAnsi="Arial" w:cs="Arial"/>
                <w:b/>
                <w:i/>
                <w:sz w:val="20"/>
                <w:szCs w:val="20"/>
                <w:u w:val="single"/>
              </w:rPr>
            </w:pPr>
            <w:r w:rsidRPr="00912CE0">
              <w:rPr>
                <w:rFonts w:ascii="Arial" w:hAnsi="Arial" w:cs="Arial"/>
                <w:b/>
                <w:i/>
                <w:sz w:val="20"/>
                <w:szCs w:val="20"/>
                <w:u w:val="single"/>
              </w:rPr>
              <w:t xml:space="preserve">REGLAS: </w:t>
            </w:r>
          </w:p>
          <w:p w:rsidR="00912CE0" w:rsidRPr="00912CE0" w:rsidRDefault="00912CE0" w:rsidP="00912CE0">
            <w:pPr>
              <w:jc w:val="both"/>
              <w:rPr>
                <w:rFonts w:ascii="Arial" w:hAnsi="Arial" w:cs="Arial"/>
                <w:sz w:val="20"/>
                <w:szCs w:val="20"/>
              </w:rPr>
            </w:pPr>
            <w:r w:rsidRPr="00912CE0">
              <w:rPr>
                <w:rFonts w:ascii="Arial" w:hAnsi="Arial" w:cs="Arial"/>
                <w:sz w:val="20"/>
                <w:szCs w:val="20"/>
                <w:shd w:val="clear" w:color="auto" w:fill="FFFFFF"/>
              </w:rPr>
              <w:t xml:space="preserve">-El </w:t>
            </w:r>
            <w:proofErr w:type="spellStart"/>
            <w:r w:rsidRPr="00912CE0">
              <w:rPr>
                <w:rFonts w:ascii="Arial" w:hAnsi="Arial" w:cs="Arial"/>
                <w:sz w:val="20"/>
                <w:szCs w:val="20"/>
                <w:shd w:val="clear" w:color="auto" w:fill="FFFFFF"/>
              </w:rPr>
              <w:t>ringol</w:t>
            </w:r>
            <w:proofErr w:type="spellEnd"/>
            <w:r w:rsidRPr="00912CE0">
              <w:rPr>
                <w:rFonts w:ascii="Arial" w:hAnsi="Arial" w:cs="Arial"/>
                <w:sz w:val="20"/>
                <w:szCs w:val="20"/>
                <w:shd w:val="clear" w:color="auto" w:fill="FFFFFF"/>
              </w:rPr>
              <w:t xml:space="preserve"> se practica en una superficie de juego rectangular.-Sólo es permitido dar un solo golpe a la pelota.-Para golpear la pelota está permitido usar cualquier parte del cuerpo excepto cabeza y puños.-Si el golpeo de balón es con el pie deberá de efectuarse de modo que el balón haga una parábola.</w:t>
            </w:r>
            <w:r w:rsidRPr="00912CE0">
              <w:rPr>
                <w:rFonts w:ascii="Arial" w:hAnsi="Arial" w:cs="Arial"/>
                <w:sz w:val="20"/>
                <w:szCs w:val="20"/>
              </w:rPr>
              <w:t>-Se puede tener posesión del balón tomándolo con una o las dos manos siempre y c</w:t>
            </w:r>
            <w:r w:rsidR="003A08BC">
              <w:rPr>
                <w:rFonts w:ascii="Arial" w:hAnsi="Arial" w:cs="Arial"/>
                <w:sz w:val="20"/>
                <w:szCs w:val="20"/>
              </w:rPr>
              <w:t>uando no rebase los 5 segundos.</w:t>
            </w:r>
            <w:r w:rsidRPr="00912CE0">
              <w:rPr>
                <w:rFonts w:ascii="Arial" w:hAnsi="Arial" w:cs="Arial"/>
                <w:sz w:val="20"/>
                <w:szCs w:val="20"/>
              </w:rPr>
              <w:t xml:space="preserve">-El </w:t>
            </w:r>
            <w:r w:rsidRPr="00912CE0">
              <w:rPr>
                <w:rFonts w:ascii="Arial" w:hAnsi="Arial" w:cs="Arial"/>
                <w:sz w:val="20"/>
                <w:szCs w:val="20"/>
                <w:shd w:val="clear" w:color="auto" w:fill="FFFFFF"/>
              </w:rPr>
              <w:t>agarre del balón dentro del área contraria está prohibido a menos que no rebase los 5 segundos de posesión y el tiro se efectúe al aro y no a la portería.-Si el tiro se efectúa a la portería, será inválido y la posesión del balón pasará al otro equipo.</w:t>
            </w:r>
            <w:r w:rsidRPr="00912CE0">
              <w:rPr>
                <w:rFonts w:ascii="Arial" w:hAnsi="Arial" w:cs="Arial"/>
                <w:sz w:val="20"/>
                <w:szCs w:val="20"/>
              </w:rPr>
              <w:t>-El gol puede ser marcado efectuando un disparo a portería o al aro que se ubicará arriba de del travesaño de la porterí</w:t>
            </w:r>
            <w:r w:rsidR="003A08BC">
              <w:rPr>
                <w:rFonts w:ascii="Arial" w:hAnsi="Arial" w:cs="Arial"/>
                <w:sz w:val="20"/>
                <w:szCs w:val="20"/>
              </w:rPr>
              <w:t>a.</w:t>
            </w:r>
            <w:r w:rsidRPr="00912CE0">
              <w:rPr>
                <w:rFonts w:ascii="Arial" w:hAnsi="Arial" w:cs="Arial"/>
                <w:sz w:val="20"/>
                <w:szCs w:val="20"/>
              </w:rPr>
              <w:t>-Si el gol es a la portería equivale a un punto, si el gol es en el aro equivale a dos puntos.</w:t>
            </w:r>
          </w:p>
          <w:p w:rsidR="00912CE0" w:rsidRPr="00912CE0" w:rsidRDefault="00912CE0" w:rsidP="00912CE0">
            <w:pPr>
              <w:rPr>
                <w:rFonts w:ascii="Arial" w:hAnsi="Arial" w:cs="Arial"/>
                <w:b/>
                <w:sz w:val="20"/>
                <w:szCs w:val="20"/>
              </w:rPr>
            </w:pPr>
          </w:p>
        </w:tc>
      </w:tr>
      <w:tr w:rsidR="00912CE0" w:rsidRPr="00912CE0" w:rsidTr="00AF6674">
        <w:trPr>
          <w:cantSplit/>
          <w:trHeight w:val="3397"/>
        </w:trPr>
        <w:tc>
          <w:tcPr>
            <w:tcW w:w="674" w:type="dxa"/>
            <w:shd w:val="clear" w:color="auto" w:fill="FFFFFF" w:themeFill="background1"/>
            <w:textDirection w:val="btLr"/>
            <w:vAlign w:val="center"/>
          </w:tcPr>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Sesión 2</w:t>
            </w:r>
          </w:p>
          <w:p w:rsidR="00912CE0" w:rsidRPr="00912CE0" w:rsidRDefault="00912CE0" w:rsidP="00912CE0">
            <w:pPr>
              <w:ind w:left="113" w:right="113"/>
              <w:jc w:val="center"/>
              <w:rPr>
                <w:rFonts w:ascii="Arial" w:hAnsi="Arial" w:cs="Arial"/>
                <w:sz w:val="20"/>
                <w:szCs w:val="20"/>
              </w:rPr>
            </w:pPr>
            <w:r w:rsidRPr="00912CE0">
              <w:rPr>
                <w:rFonts w:ascii="Arial" w:hAnsi="Arial" w:cs="Arial"/>
                <w:sz w:val="20"/>
                <w:szCs w:val="20"/>
              </w:rPr>
              <w:t>(50 minutos)</w:t>
            </w:r>
          </w:p>
        </w:tc>
        <w:tc>
          <w:tcPr>
            <w:tcW w:w="2582" w:type="dxa"/>
            <w:shd w:val="clear" w:color="auto" w:fill="FFFFFF" w:themeFill="background1"/>
            <w:textDirection w:val="btLr"/>
          </w:tcPr>
          <w:p w:rsidR="00912CE0" w:rsidRPr="00912CE0" w:rsidRDefault="00912CE0" w:rsidP="00912CE0">
            <w:pPr>
              <w:ind w:left="113" w:right="113"/>
              <w:jc w:val="both"/>
              <w:rPr>
                <w:rFonts w:ascii="Arial" w:hAnsi="Arial" w:cs="Arial"/>
                <w:sz w:val="20"/>
                <w:szCs w:val="20"/>
              </w:rPr>
            </w:pPr>
            <w:r w:rsidRPr="00912CE0">
              <w:rPr>
                <w:rFonts w:ascii="Arial" w:hAnsi="Arial" w:cs="Arial"/>
                <w:b/>
                <w:sz w:val="20"/>
                <w:szCs w:val="20"/>
              </w:rPr>
              <w:t>INTENCIÓN DIDÁCTICA</w:t>
            </w:r>
          </w:p>
          <w:p w:rsidR="00912CE0" w:rsidRPr="00912CE0" w:rsidRDefault="00912CE0" w:rsidP="00912CE0">
            <w:pPr>
              <w:ind w:left="113" w:right="113"/>
              <w:jc w:val="both"/>
              <w:rPr>
                <w:rFonts w:ascii="Arial" w:hAnsi="Arial" w:cs="Arial"/>
                <w:sz w:val="20"/>
                <w:szCs w:val="20"/>
              </w:rPr>
            </w:pPr>
            <w:r w:rsidRPr="00912CE0">
              <w:rPr>
                <w:rFonts w:ascii="Arial" w:hAnsi="Arial" w:cs="Arial"/>
                <w:sz w:val="20"/>
                <w:szCs w:val="20"/>
              </w:rPr>
              <w:t>Adapten su actuación estratégica a las lógicas de los siguientes juegos.</w:t>
            </w:r>
          </w:p>
        </w:tc>
        <w:tc>
          <w:tcPr>
            <w:tcW w:w="11056" w:type="dxa"/>
            <w:gridSpan w:val="8"/>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-Existe un área de aproximadamente 6 metros que puede denominarse área de portero donde éste podrá usar manos y pies para evitar el gol, podrá </w:t>
            </w:r>
            <w:r w:rsidR="003A08BC">
              <w:rPr>
                <w:rFonts w:ascii="Arial" w:hAnsi="Arial" w:cs="Arial"/>
                <w:sz w:val="20"/>
                <w:szCs w:val="20"/>
              </w:rPr>
              <w:t xml:space="preserve">rebasar el tiempo de posesión. </w:t>
            </w:r>
            <w:r w:rsidRPr="00912CE0">
              <w:rPr>
                <w:rFonts w:ascii="Arial" w:hAnsi="Arial" w:cs="Arial"/>
                <w:sz w:val="20"/>
                <w:szCs w:val="20"/>
              </w:rPr>
              <w:t>-Si el balón sale del terreno de juego, podrá reingresarse por el equipo contrario tomando la pelota con ambas manos estando siem</w:t>
            </w:r>
            <w:r w:rsidR="003A08BC">
              <w:rPr>
                <w:rFonts w:ascii="Arial" w:hAnsi="Arial" w:cs="Arial"/>
                <w:sz w:val="20"/>
                <w:szCs w:val="20"/>
              </w:rPr>
              <w:t xml:space="preserve">pre atrás de la línea de </w:t>
            </w:r>
            <w:proofErr w:type="gramStart"/>
            <w:r w:rsidR="003A08BC">
              <w:rPr>
                <w:rFonts w:ascii="Arial" w:hAnsi="Arial" w:cs="Arial"/>
                <w:sz w:val="20"/>
                <w:szCs w:val="20"/>
              </w:rPr>
              <w:t>banda.</w:t>
            </w:r>
            <w:r w:rsidRPr="00912CE0">
              <w:rPr>
                <w:rFonts w:ascii="Arial" w:hAnsi="Arial" w:cs="Arial"/>
                <w:sz w:val="20"/>
                <w:szCs w:val="20"/>
              </w:rPr>
              <w:t>-</w:t>
            </w:r>
            <w:proofErr w:type="gramEnd"/>
            <w:r w:rsidRPr="00912CE0">
              <w:rPr>
                <w:rFonts w:ascii="Arial" w:hAnsi="Arial" w:cs="Arial"/>
                <w:sz w:val="20"/>
                <w:szCs w:val="20"/>
              </w:rPr>
              <w:t>Está prohibido empujar o golpear a los rivales, si esto ocurriera afuera del área se marca una infracción, si ocurre dentro del área de portero se marcará penal.</w:t>
            </w:r>
          </w:p>
          <w:p w:rsidR="00912CE0" w:rsidRPr="00912CE0" w:rsidRDefault="00912CE0" w:rsidP="00912CE0">
            <w:pPr>
              <w:jc w:val="both"/>
              <w:rPr>
                <w:rFonts w:ascii="Arial" w:hAnsi="Arial" w:cs="Arial"/>
                <w:sz w:val="20"/>
                <w:szCs w:val="20"/>
              </w:rPr>
            </w:pPr>
            <w:r w:rsidRPr="00912CE0">
              <w:rPr>
                <w:rFonts w:ascii="Arial" w:hAnsi="Arial" w:cs="Arial"/>
                <w:sz w:val="20"/>
                <w:szCs w:val="20"/>
              </w:rPr>
              <w:t>-Infracciones: se cobran entregando la posesión de balón al equipo contrario, estos a su vez efectuarán un pase con un golpeo d</w:t>
            </w:r>
            <w:r w:rsidR="003A08BC">
              <w:rPr>
                <w:rFonts w:ascii="Arial" w:hAnsi="Arial" w:cs="Arial"/>
                <w:sz w:val="20"/>
                <w:szCs w:val="20"/>
              </w:rPr>
              <w:t xml:space="preserve">e balón para reanudar el </w:t>
            </w:r>
            <w:proofErr w:type="gramStart"/>
            <w:r w:rsidR="003A08BC">
              <w:rPr>
                <w:rFonts w:ascii="Arial" w:hAnsi="Arial" w:cs="Arial"/>
                <w:sz w:val="20"/>
                <w:szCs w:val="20"/>
              </w:rPr>
              <w:t>juego.</w:t>
            </w:r>
            <w:r w:rsidRPr="00912CE0">
              <w:rPr>
                <w:rFonts w:ascii="Arial" w:hAnsi="Arial" w:cs="Arial"/>
                <w:sz w:val="20"/>
                <w:szCs w:val="20"/>
              </w:rPr>
              <w:t>-</w:t>
            </w:r>
            <w:proofErr w:type="gramEnd"/>
            <w:r w:rsidRPr="00912CE0">
              <w:rPr>
                <w:rFonts w:ascii="Arial" w:hAnsi="Arial" w:cs="Arial"/>
                <w:sz w:val="20"/>
                <w:szCs w:val="20"/>
              </w:rPr>
              <w:t>Penal: Tiro franco que sólo puede efectuarse con las manos al aro a una distancia de 4 metros, puede tomar más de los 5 segundos de posesión, pero la figura del portero desaparece durante el penal.</w:t>
            </w:r>
          </w:p>
          <w:p w:rsidR="00912CE0" w:rsidRPr="00912CE0" w:rsidRDefault="00912CE0" w:rsidP="00912CE0">
            <w:pPr>
              <w:jc w:val="both"/>
              <w:rPr>
                <w:rFonts w:ascii="Arial" w:hAnsi="Arial" w:cs="Arial"/>
                <w:sz w:val="20"/>
                <w:szCs w:val="20"/>
              </w:rPr>
            </w:pPr>
            <w:r w:rsidRPr="00912CE0">
              <w:rPr>
                <w:rFonts w:ascii="Arial" w:hAnsi="Arial" w:cs="Arial"/>
                <w:sz w:val="20"/>
                <w:szCs w:val="20"/>
              </w:rPr>
              <w:t>-Gol de penal equivale sólo a un punto.</w:t>
            </w:r>
          </w:p>
          <w:p w:rsidR="00912CE0" w:rsidRPr="00912CE0" w:rsidRDefault="00912CE0" w:rsidP="00912CE0">
            <w:pPr>
              <w:jc w:val="both"/>
              <w:rPr>
                <w:rFonts w:ascii="Arial" w:hAnsi="Arial" w:cs="Arial"/>
                <w:sz w:val="20"/>
                <w:szCs w:val="20"/>
              </w:rPr>
            </w:pPr>
          </w:p>
          <w:p w:rsidR="00912CE0" w:rsidRPr="00912CE0" w:rsidRDefault="00912CE0" w:rsidP="00912CE0">
            <w:pPr>
              <w:jc w:val="both"/>
              <w:rPr>
                <w:rFonts w:ascii="Arial" w:hAnsi="Arial" w:cs="Arial"/>
                <w:i/>
                <w:sz w:val="20"/>
                <w:szCs w:val="20"/>
                <w:u w:val="single"/>
              </w:rPr>
            </w:pPr>
            <w:r w:rsidRPr="00912CE0">
              <w:rPr>
                <w:rFonts w:ascii="Arial" w:hAnsi="Arial" w:cs="Arial"/>
                <w:b/>
                <w:i/>
                <w:sz w:val="20"/>
                <w:szCs w:val="20"/>
                <w:u w:val="single"/>
              </w:rPr>
              <w:t>TAREA:</w:t>
            </w:r>
            <w:r w:rsidRPr="00912CE0">
              <w:rPr>
                <w:rFonts w:ascii="Arial" w:hAnsi="Arial" w:cs="Arial"/>
                <w:i/>
                <w:sz w:val="20"/>
                <w:szCs w:val="20"/>
                <w:u w:val="single"/>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Solicitar a los niños que preparen material para la siguiente sesión, tres botellas de plástico de dos litros por niño, pabilo, tijeras, cinta canela o la que se tenga disponible, un palo de escoba, pintura de varios colores y una brocha o pincel.</w:t>
            </w:r>
          </w:p>
        </w:tc>
      </w:tr>
      <w:tr w:rsidR="00912CE0" w:rsidRPr="00912CE0" w:rsidTr="003A08BC">
        <w:trPr>
          <w:trHeight w:val="1090"/>
        </w:trPr>
        <w:tc>
          <w:tcPr>
            <w:tcW w:w="7156" w:type="dxa"/>
            <w:gridSpan w:val="7"/>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MATERIALES Y/O RECURSOS DIDÁCTICOS</w:t>
            </w:r>
          </w:p>
          <w:p w:rsidR="00912CE0" w:rsidRPr="00912CE0" w:rsidRDefault="003A08BC" w:rsidP="00912CE0">
            <w:pPr>
              <w:rPr>
                <w:rFonts w:ascii="Arial" w:hAnsi="Arial" w:cs="Arial"/>
                <w:sz w:val="20"/>
                <w:szCs w:val="20"/>
              </w:rPr>
            </w:pPr>
            <w:r>
              <w:rPr>
                <w:rFonts w:ascii="Arial" w:hAnsi="Arial" w:cs="Arial"/>
                <w:sz w:val="20"/>
                <w:szCs w:val="20"/>
              </w:rPr>
              <w:t xml:space="preserve">Sesión 1: </w:t>
            </w:r>
            <w:proofErr w:type="spellStart"/>
            <w:r>
              <w:rPr>
                <w:rFonts w:ascii="Arial" w:hAnsi="Arial" w:cs="Arial"/>
                <w:sz w:val="20"/>
                <w:szCs w:val="20"/>
              </w:rPr>
              <w:t>Pelota.Sesión</w:t>
            </w:r>
            <w:proofErr w:type="spellEnd"/>
            <w:r>
              <w:rPr>
                <w:rFonts w:ascii="Arial" w:hAnsi="Arial" w:cs="Arial"/>
                <w:sz w:val="20"/>
                <w:szCs w:val="20"/>
              </w:rPr>
              <w:t xml:space="preserve"> 2: </w:t>
            </w:r>
            <w:proofErr w:type="spellStart"/>
            <w:r>
              <w:rPr>
                <w:rFonts w:ascii="Arial" w:hAnsi="Arial" w:cs="Arial"/>
                <w:sz w:val="20"/>
                <w:szCs w:val="20"/>
              </w:rPr>
              <w:t>Pelota.</w:t>
            </w:r>
            <w:r w:rsidR="00912CE0" w:rsidRPr="00912CE0">
              <w:rPr>
                <w:rFonts w:ascii="Arial" w:hAnsi="Arial" w:cs="Arial"/>
                <w:sz w:val="20"/>
                <w:szCs w:val="20"/>
              </w:rPr>
              <w:t>Sesión</w:t>
            </w:r>
            <w:proofErr w:type="spellEnd"/>
            <w:r w:rsidR="00912CE0" w:rsidRPr="00912CE0">
              <w:rPr>
                <w:rFonts w:ascii="Arial" w:hAnsi="Arial" w:cs="Arial"/>
                <w:sz w:val="20"/>
                <w:szCs w:val="20"/>
              </w:rPr>
              <w:t xml:space="preserve"> 3: Tres botellas de plástico de dos litros por niño, pabilo, tijeras, cinta adhesiva, un palo de escoba, pintura de varios colores y una brocha o pincel.</w:t>
            </w:r>
          </w:p>
          <w:p w:rsidR="00912CE0" w:rsidRPr="00912CE0" w:rsidRDefault="00912CE0" w:rsidP="00912CE0">
            <w:pPr>
              <w:rPr>
                <w:rFonts w:ascii="Arial" w:eastAsiaTheme="minorHAnsi" w:hAnsi="Arial" w:cs="Arial"/>
                <w:sz w:val="20"/>
                <w:szCs w:val="20"/>
                <w:lang w:val="es-MX" w:eastAsia="en-US"/>
              </w:rPr>
            </w:pPr>
            <w:r w:rsidRPr="00912CE0">
              <w:rPr>
                <w:rFonts w:ascii="Arial" w:hAnsi="Arial" w:cs="Arial"/>
                <w:sz w:val="20"/>
                <w:szCs w:val="20"/>
              </w:rPr>
              <w:t xml:space="preserve">Sesión 4: Patines de botella, </w:t>
            </w:r>
            <w:proofErr w:type="spellStart"/>
            <w:r w:rsidRPr="00912CE0">
              <w:rPr>
                <w:rFonts w:ascii="Arial" w:hAnsi="Arial" w:cs="Arial"/>
                <w:sz w:val="20"/>
                <w:szCs w:val="20"/>
              </w:rPr>
              <w:t>stick</w:t>
            </w:r>
            <w:proofErr w:type="spellEnd"/>
            <w:r w:rsidRPr="00912CE0">
              <w:rPr>
                <w:rFonts w:ascii="Arial" w:hAnsi="Arial" w:cs="Arial"/>
                <w:sz w:val="20"/>
                <w:szCs w:val="20"/>
              </w:rPr>
              <w:t xml:space="preserve"> de escoba y pelota.</w:t>
            </w:r>
          </w:p>
        </w:tc>
        <w:tc>
          <w:tcPr>
            <w:tcW w:w="7156" w:type="dxa"/>
            <w:gridSpan w:val="3"/>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EVALUACIÓN Y EVIDENCIAS DE APRENDIZAJE</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 xml:space="preserve">Explicación verbal sobre cómo las modificaciones de las condiciones de juego influyen en el desempeño individual y colectivo, así como </w:t>
            </w:r>
            <w:r w:rsidR="003A08BC">
              <w:rPr>
                <w:rFonts w:ascii="Arial" w:hAnsi="Arial" w:cs="Arial"/>
                <w:sz w:val="20"/>
                <w:szCs w:val="20"/>
              </w:rPr>
              <w:t xml:space="preserve">sobre el diseño de </w:t>
            </w:r>
            <w:proofErr w:type="gramStart"/>
            <w:r w:rsidR="003A08BC">
              <w:rPr>
                <w:rFonts w:ascii="Arial" w:hAnsi="Arial" w:cs="Arial"/>
                <w:sz w:val="20"/>
                <w:szCs w:val="20"/>
              </w:rPr>
              <w:t>estrategias.</w:t>
            </w:r>
            <w:r w:rsidRPr="00912CE0">
              <w:rPr>
                <w:rFonts w:ascii="Arial" w:hAnsi="Arial" w:cs="Arial"/>
                <w:sz w:val="20"/>
                <w:szCs w:val="20"/>
              </w:rPr>
              <w:t>-</w:t>
            </w:r>
            <w:proofErr w:type="gramEnd"/>
            <w:r w:rsidRPr="00912CE0">
              <w:rPr>
                <w:rFonts w:ascii="Arial" w:hAnsi="Arial" w:cs="Arial"/>
                <w:sz w:val="20"/>
                <w:szCs w:val="20"/>
              </w:rPr>
              <w:t>Testimonio escrito de las modificaciones a los elementos estructurales de los juegos o actividades, así como de las estrategias utilizadas en distintos momentos.</w:t>
            </w:r>
          </w:p>
          <w:p w:rsidR="00912CE0" w:rsidRPr="00912CE0" w:rsidRDefault="00912CE0" w:rsidP="00912CE0">
            <w:pPr>
              <w:spacing w:after="200" w:line="276" w:lineRule="auto"/>
              <w:contextualSpacing/>
              <w:rPr>
                <w:rFonts w:ascii="Arial" w:eastAsiaTheme="minorHAnsi" w:hAnsi="Arial" w:cs="Arial"/>
                <w:sz w:val="20"/>
                <w:szCs w:val="20"/>
                <w:lang w:val="es-MX" w:eastAsia="en-US"/>
              </w:rPr>
            </w:pPr>
            <w:r w:rsidRPr="00912CE0">
              <w:rPr>
                <w:rFonts w:ascii="Arial" w:hAnsi="Arial" w:cs="Arial"/>
                <w:sz w:val="20"/>
                <w:szCs w:val="20"/>
              </w:rPr>
              <w:t>Lista de cotejo.</w:t>
            </w:r>
          </w:p>
        </w:tc>
      </w:tr>
    </w:tbl>
    <w:p w:rsidR="00912CE0" w:rsidRPr="00912CE0" w:rsidRDefault="00912CE0" w:rsidP="00AF6674">
      <w:pPr>
        <w:rPr>
          <w:rFonts w:ascii="Tahoma" w:eastAsiaTheme="minorHAnsi" w:hAnsi="Tahoma" w:cs="Tahoma"/>
          <w:b/>
          <w:sz w:val="32"/>
          <w:szCs w:val="32"/>
          <w:lang w:val="es-MX" w:eastAsia="en-US"/>
        </w:rPr>
      </w:pPr>
      <w:bookmarkStart w:id="0" w:name="_GoBack"/>
      <w:bookmarkEnd w:id="0"/>
    </w:p>
    <w:p w:rsidR="00912CE0" w:rsidRPr="00912CE0" w:rsidRDefault="00912CE0" w:rsidP="00912CE0">
      <w:pPr>
        <w:jc w:val="center"/>
        <w:rPr>
          <w:rFonts w:ascii="Tahoma" w:eastAsiaTheme="minorHAnsi" w:hAnsi="Tahoma" w:cs="Tahoma"/>
          <w:b/>
          <w:sz w:val="32"/>
          <w:szCs w:val="32"/>
          <w:lang w:val="es-MX" w:eastAsia="en-US"/>
        </w:rPr>
      </w:pPr>
    </w:p>
    <w:p w:rsidR="00912CE0" w:rsidRPr="00912CE0" w:rsidRDefault="00912CE0" w:rsidP="00912CE0">
      <w:pPr>
        <w:jc w:val="center"/>
        <w:rPr>
          <w:rFonts w:ascii="Tahoma" w:eastAsiaTheme="minorHAnsi" w:hAnsi="Tahoma" w:cs="Tahoma"/>
          <w:b/>
          <w:sz w:val="32"/>
          <w:szCs w:val="32"/>
          <w:lang w:val="es-MX" w:eastAsia="en-US"/>
        </w:rPr>
      </w:pPr>
    </w:p>
    <w:p w:rsidR="00912CE0" w:rsidRPr="003A08BC" w:rsidRDefault="00912CE0" w:rsidP="00912CE0">
      <w:pPr>
        <w:jc w:val="center"/>
        <w:rPr>
          <w:rFonts w:ascii="Tahoma" w:eastAsiaTheme="minorHAnsi" w:hAnsi="Tahoma" w:cs="Tahoma"/>
          <w:b/>
          <w:sz w:val="20"/>
          <w:szCs w:val="20"/>
          <w:lang w:val="es-MX" w:eastAsia="en-US"/>
        </w:rPr>
      </w:pPr>
      <w:r w:rsidRPr="003A08BC">
        <w:rPr>
          <w:rFonts w:ascii="Tahoma" w:eastAsiaTheme="minorHAnsi" w:hAnsi="Tahoma" w:cs="Tahoma"/>
          <w:b/>
          <w:sz w:val="20"/>
          <w:szCs w:val="20"/>
          <w:lang w:val="es-MX" w:eastAsia="en-US"/>
        </w:rPr>
        <w:lastRenderedPageBreak/>
        <w:t>EVALUACIÓN MENSUAL DE MAYO</w:t>
      </w:r>
      <w:r w:rsidR="003A08BC" w:rsidRPr="003A08BC">
        <w:rPr>
          <w:rFonts w:ascii="Tahoma" w:eastAsiaTheme="minorHAnsi" w:hAnsi="Tahoma" w:cs="Tahoma"/>
          <w:b/>
          <w:sz w:val="20"/>
          <w:szCs w:val="20"/>
          <w:lang w:val="es-MX" w:eastAsia="en-US"/>
        </w:rPr>
        <w:t xml:space="preserve"> 2020</w:t>
      </w:r>
    </w:p>
    <w:p w:rsidR="00912CE0" w:rsidRPr="003A08BC" w:rsidRDefault="003A08BC" w:rsidP="003A08BC">
      <w:pPr>
        <w:jc w:val="center"/>
        <w:rPr>
          <w:rFonts w:ascii="Tahoma" w:eastAsiaTheme="minorHAnsi" w:hAnsi="Tahoma" w:cs="Tahoma"/>
          <w:b/>
          <w:sz w:val="20"/>
          <w:szCs w:val="20"/>
          <w:lang w:val="es-MX" w:eastAsia="en-US"/>
        </w:rPr>
      </w:pPr>
      <w:r>
        <w:rPr>
          <w:rFonts w:ascii="Tahoma" w:eastAsiaTheme="minorHAnsi" w:hAnsi="Tahoma" w:cs="Tahoma"/>
          <w:b/>
          <w:sz w:val="20"/>
          <w:szCs w:val="20"/>
          <w:lang w:val="es-MX" w:eastAsia="en-US"/>
        </w:rPr>
        <w:t>6to GRADO</w:t>
      </w:r>
    </w:p>
    <w:tbl>
      <w:tblPr>
        <w:tblStyle w:val="Tablaconcuadrcula28"/>
        <w:tblW w:w="0" w:type="auto"/>
        <w:shd w:val="clear" w:color="auto" w:fill="FFFFFF" w:themeFill="background1"/>
        <w:tblLook w:val="04A0" w:firstRow="1" w:lastRow="0" w:firstColumn="1" w:lastColumn="0" w:noHBand="0" w:noVBand="1"/>
      </w:tblPr>
      <w:tblGrid>
        <w:gridCol w:w="3465"/>
        <w:gridCol w:w="761"/>
        <w:gridCol w:w="761"/>
        <w:gridCol w:w="210"/>
        <w:gridCol w:w="551"/>
        <w:gridCol w:w="761"/>
        <w:gridCol w:w="761"/>
        <w:gridCol w:w="761"/>
        <w:gridCol w:w="761"/>
        <w:gridCol w:w="761"/>
        <w:gridCol w:w="4759"/>
      </w:tblGrid>
      <w:tr w:rsidR="00912CE0" w:rsidRPr="00912CE0" w:rsidTr="003A08BC">
        <w:tc>
          <w:tcPr>
            <w:tcW w:w="5197" w:type="dxa"/>
            <w:gridSpan w:val="4"/>
            <w:shd w:val="clear" w:color="auto" w:fill="FFFFFF" w:themeFill="background1"/>
          </w:tcPr>
          <w:p w:rsidR="00912CE0" w:rsidRPr="00912CE0" w:rsidRDefault="00912CE0" w:rsidP="00912CE0">
            <w:pPr>
              <w:jc w:val="center"/>
              <w:rPr>
                <w:rFonts w:ascii="Arial" w:eastAsiaTheme="minorHAnsi" w:hAnsi="Arial" w:cs="Arial"/>
                <w:b/>
                <w:sz w:val="22"/>
                <w:szCs w:val="22"/>
                <w:lang w:val="es-MX" w:eastAsia="en-US"/>
              </w:rPr>
            </w:pPr>
            <w:r w:rsidRPr="00912CE0">
              <w:rPr>
                <w:rFonts w:ascii="Arial" w:eastAsiaTheme="minorHAnsi" w:hAnsi="Arial" w:cs="Arial"/>
                <w:b/>
                <w:sz w:val="22"/>
                <w:szCs w:val="22"/>
                <w:lang w:val="es-MX" w:eastAsia="en-US"/>
              </w:rPr>
              <w:t>EJE</w:t>
            </w:r>
          </w:p>
        </w:tc>
        <w:tc>
          <w:tcPr>
            <w:tcW w:w="9115" w:type="dxa"/>
            <w:gridSpan w:val="7"/>
            <w:shd w:val="clear" w:color="auto" w:fill="FFFFFF" w:themeFill="background1"/>
          </w:tcPr>
          <w:p w:rsidR="00912CE0" w:rsidRPr="00912CE0" w:rsidRDefault="00912CE0" w:rsidP="00912CE0">
            <w:pPr>
              <w:jc w:val="center"/>
              <w:rPr>
                <w:rFonts w:ascii="Arial" w:eastAsiaTheme="minorHAnsi" w:hAnsi="Arial" w:cs="Arial"/>
                <w:b/>
                <w:sz w:val="22"/>
                <w:szCs w:val="22"/>
                <w:lang w:val="es-MX" w:eastAsia="en-US"/>
              </w:rPr>
            </w:pPr>
            <w:r w:rsidRPr="00912CE0">
              <w:rPr>
                <w:rFonts w:ascii="Arial" w:eastAsiaTheme="minorHAnsi" w:hAnsi="Arial" w:cs="Arial"/>
                <w:b/>
                <w:sz w:val="22"/>
                <w:szCs w:val="22"/>
                <w:lang w:val="es-MX" w:eastAsia="en-US"/>
              </w:rPr>
              <w:t>COMPONENTE PEDAGÓGICO-DIDÁCTICO</w:t>
            </w:r>
          </w:p>
        </w:tc>
      </w:tr>
      <w:tr w:rsidR="00912CE0" w:rsidRPr="00912CE0" w:rsidTr="003A08BC">
        <w:tc>
          <w:tcPr>
            <w:tcW w:w="5197" w:type="dxa"/>
            <w:gridSpan w:val="4"/>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 xml:space="preserve">Competencia motriz </w:t>
            </w:r>
          </w:p>
        </w:tc>
        <w:tc>
          <w:tcPr>
            <w:tcW w:w="9115" w:type="dxa"/>
            <w:gridSpan w:val="7"/>
            <w:shd w:val="clear" w:color="auto" w:fill="FFFFFF" w:themeFill="background1"/>
          </w:tcPr>
          <w:p w:rsidR="00912CE0" w:rsidRPr="00912CE0" w:rsidRDefault="00912CE0" w:rsidP="00912CE0">
            <w:pPr>
              <w:jc w:val="center"/>
              <w:rPr>
                <w:rFonts w:ascii="Arial" w:hAnsi="Arial" w:cs="Arial"/>
                <w:sz w:val="20"/>
                <w:szCs w:val="20"/>
              </w:rPr>
            </w:pPr>
            <w:r w:rsidRPr="00912CE0">
              <w:rPr>
                <w:rFonts w:ascii="Arial" w:hAnsi="Arial" w:cs="Arial"/>
                <w:sz w:val="20"/>
                <w:szCs w:val="20"/>
              </w:rPr>
              <w:t>Creatividad en la acción motriz</w:t>
            </w:r>
          </w:p>
        </w:tc>
      </w:tr>
      <w:tr w:rsidR="00912CE0" w:rsidRPr="00912CE0" w:rsidTr="003A08BC">
        <w:tc>
          <w:tcPr>
            <w:tcW w:w="14312" w:type="dxa"/>
            <w:gridSpan w:val="11"/>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r w:rsidRPr="00912CE0">
              <w:rPr>
                <w:rFonts w:ascii="Arial" w:eastAsiaTheme="minorHAnsi" w:hAnsi="Arial" w:cs="Arial"/>
                <w:b/>
                <w:sz w:val="20"/>
                <w:szCs w:val="20"/>
                <w:lang w:val="es-MX" w:eastAsia="en-US"/>
              </w:rPr>
              <w:t>APRENDIZAJE ESPERADO</w:t>
            </w:r>
          </w:p>
        </w:tc>
      </w:tr>
      <w:tr w:rsidR="00912CE0" w:rsidRPr="00912CE0" w:rsidTr="003A08BC">
        <w:tc>
          <w:tcPr>
            <w:tcW w:w="14312" w:type="dxa"/>
            <w:gridSpan w:val="11"/>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Diseña estrategias al modificar los elementos básicos del juego en situaciones de iniciación deportiva, con la intención de adaptarse a los cambios en la lógica interna de cada una.</w:t>
            </w:r>
          </w:p>
        </w:tc>
      </w:tr>
      <w:tr w:rsidR="00912CE0" w:rsidRPr="00912CE0" w:rsidTr="003A08BC">
        <w:tc>
          <w:tcPr>
            <w:tcW w:w="3465" w:type="dxa"/>
            <w:vMerge w:val="restart"/>
            <w:shd w:val="clear" w:color="auto" w:fill="FFFFFF" w:themeFill="background1"/>
            <w:vAlign w:val="center"/>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NOMBRE DEL (DE LA) ALUMNO(A)</w:t>
            </w:r>
          </w:p>
        </w:tc>
        <w:tc>
          <w:tcPr>
            <w:tcW w:w="10847" w:type="dxa"/>
            <w:gridSpan w:val="10"/>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INDICADORES</w:t>
            </w:r>
          </w:p>
        </w:tc>
      </w:tr>
      <w:tr w:rsidR="00912CE0" w:rsidRPr="00912CE0" w:rsidTr="003A08BC">
        <w:tc>
          <w:tcPr>
            <w:tcW w:w="3465" w:type="dxa"/>
            <w:vMerge/>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2283" w:type="dxa"/>
            <w:gridSpan w:val="4"/>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Adapta sus habilidades motrices de acuerdo con las modificaciones de los elementos estructurales de cada juego o actividad.</w:t>
            </w:r>
          </w:p>
        </w:tc>
        <w:tc>
          <w:tcPr>
            <w:tcW w:w="2283"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Colabora con su equipo en la resolución de retos motores</w:t>
            </w:r>
          </w:p>
        </w:tc>
        <w:tc>
          <w:tcPr>
            <w:tcW w:w="6281" w:type="dxa"/>
            <w:gridSpan w:val="3"/>
            <w:shd w:val="clear" w:color="auto" w:fill="FFFFFF" w:themeFill="background1"/>
          </w:tcPr>
          <w:p w:rsidR="00912CE0" w:rsidRPr="00912CE0" w:rsidRDefault="00912CE0" w:rsidP="00912CE0">
            <w:pPr>
              <w:jc w:val="both"/>
              <w:rPr>
                <w:rFonts w:ascii="Arial" w:hAnsi="Arial" w:cs="Arial"/>
                <w:sz w:val="20"/>
                <w:szCs w:val="20"/>
              </w:rPr>
            </w:pPr>
            <w:r w:rsidRPr="00912CE0">
              <w:rPr>
                <w:rFonts w:ascii="Arial" w:hAnsi="Arial" w:cs="Arial"/>
                <w:sz w:val="20"/>
                <w:szCs w:val="20"/>
              </w:rPr>
              <w:t>Encuentra soluciones alternativas al analizar la lógica del juego y las interacciones motrices.</w:t>
            </w:r>
          </w:p>
        </w:tc>
      </w:tr>
      <w:tr w:rsidR="00912CE0" w:rsidRPr="00912CE0" w:rsidTr="003A08BC">
        <w:tc>
          <w:tcPr>
            <w:tcW w:w="3465" w:type="dxa"/>
            <w:vMerge/>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L</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EP</w:t>
            </w: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MD</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L</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EP</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MD</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L</w:t>
            </w:r>
          </w:p>
        </w:tc>
        <w:tc>
          <w:tcPr>
            <w:tcW w:w="761"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EP</w:t>
            </w:r>
          </w:p>
        </w:tc>
        <w:tc>
          <w:tcPr>
            <w:tcW w:w="4759" w:type="dxa"/>
            <w:shd w:val="clear" w:color="auto" w:fill="FFFFFF" w:themeFill="background1"/>
          </w:tcPr>
          <w:p w:rsidR="00912CE0" w:rsidRPr="00912CE0" w:rsidRDefault="00912CE0" w:rsidP="00912CE0">
            <w:pPr>
              <w:jc w:val="center"/>
              <w:rPr>
                <w:rFonts w:ascii="Arial" w:eastAsiaTheme="minorHAnsi" w:hAnsi="Arial" w:cs="Arial"/>
                <w:b/>
                <w:sz w:val="20"/>
                <w:szCs w:val="20"/>
                <w:lang w:val="es-MX" w:eastAsia="en-US"/>
              </w:rPr>
            </w:pPr>
            <w:r w:rsidRPr="00912CE0">
              <w:rPr>
                <w:rFonts w:ascii="Arial" w:eastAsiaTheme="minorHAnsi" w:hAnsi="Arial" w:cs="Arial"/>
                <w:b/>
                <w:sz w:val="20"/>
                <w:szCs w:val="20"/>
                <w:lang w:val="es-MX" w:eastAsia="en-US"/>
              </w:rPr>
              <w:t>MD</w:t>
            </w: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r w:rsidR="00912CE0" w:rsidRPr="00912CE0" w:rsidTr="003A08BC">
        <w:tc>
          <w:tcPr>
            <w:tcW w:w="3465" w:type="dxa"/>
            <w:shd w:val="clear" w:color="auto" w:fill="FFFFFF" w:themeFill="background1"/>
          </w:tcPr>
          <w:p w:rsidR="00912CE0" w:rsidRPr="00912CE0" w:rsidRDefault="00912CE0" w:rsidP="00912CE0">
            <w:pP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gridSpan w:val="2"/>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761"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c>
          <w:tcPr>
            <w:tcW w:w="4759" w:type="dxa"/>
            <w:shd w:val="clear" w:color="auto" w:fill="FFFFFF" w:themeFill="background1"/>
          </w:tcPr>
          <w:p w:rsidR="00912CE0" w:rsidRPr="00912CE0" w:rsidRDefault="00912CE0" w:rsidP="00912CE0">
            <w:pPr>
              <w:jc w:val="center"/>
              <w:rPr>
                <w:rFonts w:ascii="Arial" w:eastAsiaTheme="minorHAnsi" w:hAnsi="Arial" w:cs="Arial"/>
                <w:sz w:val="20"/>
                <w:szCs w:val="20"/>
                <w:lang w:val="es-MX" w:eastAsia="en-US"/>
              </w:rPr>
            </w:pPr>
          </w:p>
        </w:tc>
      </w:tr>
    </w:tbl>
    <w:p w:rsidR="00912CE0" w:rsidRPr="00912CE0" w:rsidRDefault="00912CE0" w:rsidP="00912CE0">
      <w:pPr>
        <w:rPr>
          <w:rFonts w:asciiTheme="minorHAnsi" w:eastAsiaTheme="minorHAnsi" w:hAnsiTheme="minorHAnsi" w:cstheme="minorBidi"/>
          <w:sz w:val="22"/>
          <w:szCs w:val="22"/>
          <w:lang w:val="es-MX" w:eastAsia="en-US"/>
        </w:rPr>
      </w:pPr>
    </w:p>
    <w:p w:rsidR="00912CE0" w:rsidRPr="00912CE0" w:rsidRDefault="00912CE0" w:rsidP="00912CE0">
      <w:pPr>
        <w:jc w:val="center"/>
        <w:rPr>
          <w:rFonts w:ascii="Tahoma" w:eastAsiaTheme="minorHAnsi" w:hAnsi="Tahoma" w:cs="Tahoma"/>
          <w:b/>
          <w:lang w:val="es-MX" w:eastAsia="en-US"/>
        </w:rPr>
      </w:pPr>
      <w:r w:rsidRPr="00912CE0">
        <w:rPr>
          <w:rFonts w:ascii="Tahoma" w:eastAsiaTheme="minorHAnsi" w:hAnsi="Tahoma" w:cs="Tahoma"/>
          <w:b/>
          <w:lang w:val="es-MX" w:eastAsia="en-US"/>
        </w:rPr>
        <w:t>L = Logrado</w:t>
      </w:r>
      <w:r w:rsidRPr="00912CE0">
        <w:rPr>
          <w:rFonts w:ascii="Tahoma" w:eastAsiaTheme="minorHAnsi" w:hAnsi="Tahoma" w:cs="Tahoma"/>
          <w:b/>
          <w:lang w:val="es-MX" w:eastAsia="en-US"/>
        </w:rPr>
        <w:tab/>
      </w:r>
      <w:r w:rsidRPr="00912CE0">
        <w:rPr>
          <w:rFonts w:ascii="Tahoma" w:eastAsiaTheme="minorHAnsi" w:hAnsi="Tahoma" w:cs="Tahoma"/>
          <w:b/>
          <w:lang w:val="es-MX" w:eastAsia="en-US"/>
        </w:rPr>
        <w:tab/>
        <w:t xml:space="preserve">     EP= En proceso</w:t>
      </w:r>
      <w:r w:rsidRPr="00912CE0">
        <w:rPr>
          <w:rFonts w:ascii="Tahoma" w:eastAsiaTheme="minorHAnsi" w:hAnsi="Tahoma" w:cs="Tahoma"/>
          <w:b/>
          <w:lang w:val="es-MX" w:eastAsia="en-US"/>
        </w:rPr>
        <w:tab/>
      </w:r>
      <w:r w:rsidRPr="00912CE0">
        <w:rPr>
          <w:rFonts w:ascii="Tahoma" w:eastAsiaTheme="minorHAnsi" w:hAnsi="Tahoma" w:cs="Tahoma"/>
          <w:b/>
          <w:lang w:val="es-MX" w:eastAsia="en-US"/>
        </w:rPr>
        <w:tab/>
        <w:t>MD= Muestra Dificulta</w:t>
      </w:r>
    </w:p>
    <w:p w:rsidR="00912CE0" w:rsidRPr="00912CE0" w:rsidRDefault="00912CE0" w:rsidP="00912CE0">
      <w:pPr>
        <w:rPr>
          <w:rFonts w:ascii="Tahoma" w:eastAsiaTheme="minorHAnsi" w:hAnsi="Tahoma" w:cs="Tahoma"/>
          <w:b/>
          <w:lang w:val="es-MX" w:eastAsia="en-US"/>
        </w:rPr>
      </w:pPr>
    </w:p>
    <w:p w:rsidR="00912CE0" w:rsidRPr="00912CE0" w:rsidRDefault="00912CE0" w:rsidP="00912CE0">
      <w:pPr>
        <w:rPr>
          <w:rFonts w:ascii="Tahoma" w:eastAsiaTheme="minorHAns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73"/>
        <w:gridCol w:w="270"/>
        <w:gridCol w:w="1184"/>
        <w:gridCol w:w="533"/>
        <w:gridCol w:w="2088"/>
        <w:gridCol w:w="101"/>
        <w:gridCol w:w="1154"/>
        <w:gridCol w:w="1852"/>
        <w:gridCol w:w="5635"/>
      </w:tblGrid>
      <w:tr w:rsidR="00912CE0" w:rsidRPr="00912CE0" w:rsidTr="003A08BC">
        <w:tc>
          <w:tcPr>
            <w:tcW w:w="1925" w:type="dxa"/>
            <w:shd w:val="clear" w:color="auto" w:fill="F2F2F2" w:themeFill="background1" w:themeFillShade="F2"/>
            <w:vAlign w:val="center"/>
          </w:tcPr>
          <w:p w:rsidR="00912CE0" w:rsidRPr="003A08BC" w:rsidRDefault="00912CE0" w:rsidP="00912CE0">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912CE0" w:rsidRPr="003A08BC" w:rsidRDefault="00912CE0" w:rsidP="00912CE0">
            <w:pPr>
              <w:jc w:val="center"/>
              <w:rPr>
                <w:rFonts w:ascii="Arial" w:eastAsia="Calibri" w:hAnsi="Arial" w:cs="Arial"/>
                <w:sz w:val="20"/>
                <w:szCs w:val="20"/>
                <w:lang w:val="es-MX" w:eastAsia="en-US"/>
              </w:rPr>
            </w:pPr>
            <w:r w:rsidRPr="003A08BC">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912CE0" w:rsidRPr="003A08BC" w:rsidRDefault="00912CE0" w:rsidP="00912CE0">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912CE0" w:rsidRPr="003A08BC" w:rsidRDefault="00912CE0" w:rsidP="00912CE0">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6</w:t>
            </w:r>
          </w:p>
        </w:tc>
        <w:tc>
          <w:tcPr>
            <w:tcW w:w="1324" w:type="dxa"/>
            <w:shd w:val="clear" w:color="auto" w:fill="F2F2F2" w:themeFill="background1" w:themeFillShade="F2"/>
            <w:vAlign w:val="center"/>
          </w:tcPr>
          <w:p w:rsidR="00912CE0" w:rsidRPr="003A08BC" w:rsidRDefault="00912CE0" w:rsidP="00912CE0">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912CE0" w:rsidRPr="003A08BC" w:rsidRDefault="00912CE0" w:rsidP="00912CE0">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Semana 1. Del 4 al 8 de marzo.</w:t>
            </w:r>
          </w:p>
        </w:tc>
      </w:tr>
      <w:tr w:rsidR="00912CE0" w:rsidRPr="00912CE0" w:rsidTr="003A08BC">
        <w:tc>
          <w:tcPr>
            <w:tcW w:w="4011" w:type="dxa"/>
            <w:gridSpan w:val="4"/>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AMBIENTE SOCIAL DE APRENDIZAJE</w:t>
            </w:r>
          </w:p>
        </w:tc>
        <w:tc>
          <w:tcPr>
            <w:tcW w:w="1626" w:type="dxa"/>
            <w:gridSpan w:val="2"/>
            <w:shd w:val="clear" w:color="auto" w:fill="FFFFFF" w:themeFill="background1"/>
            <w:vAlign w:val="center"/>
          </w:tcPr>
          <w:p w:rsidR="00912CE0" w:rsidRPr="00912CE0" w:rsidRDefault="00912CE0" w:rsidP="00912CE0">
            <w:pPr>
              <w:jc w:val="center"/>
              <w:rPr>
                <w:rFonts w:ascii="Arial" w:eastAsia="Calibri" w:hAnsi="Arial" w:cs="Arial"/>
                <w:sz w:val="20"/>
                <w:szCs w:val="20"/>
                <w:lang w:val="es-MX" w:eastAsia="en-US"/>
              </w:rPr>
            </w:pPr>
            <w:r w:rsidRPr="00912CE0">
              <w:rPr>
                <w:rFonts w:ascii="Arial" w:hAnsi="Arial" w:cs="Arial"/>
                <w:sz w:val="20"/>
                <w:szCs w:val="20"/>
              </w:rPr>
              <w:t>Académico y de formación.</w:t>
            </w:r>
          </w:p>
        </w:tc>
        <w:tc>
          <w:tcPr>
            <w:tcW w:w="2327" w:type="dxa"/>
            <w:gridSpan w:val="2"/>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COMPETENCIA ESPECÍFICA</w:t>
            </w:r>
          </w:p>
        </w:tc>
        <w:tc>
          <w:tcPr>
            <w:tcW w:w="6206" w:type="dxa"/>
            <w:shd w:val="clear" w:color="auto" w:fill="FFFFFF" w:themeFill="background1"/>
            <w:vAlign w:val="center"/>
          </w:tcPr>
          <w:p w:rsidR="00912CE0" w:rsidRPr="00912CE0" w:rsidRDefault="00912CE0" w:rsidP="00912CE0">
            <w:pPr>
              <w:jc w:val="both"/>
              <w:rPr>
                <w:rFonts w:ascii="Arial" w:eastAsia="Calibri" w:hAnsi="Arial" w:cs="Arial"/>
                <w:sz w:val="20"/>
                <w:szCs w:val="20"/>
                <w:lang w:val="es-MX" w:eastAsia="en-US"/>
              </w:rPr>
            </w:pPr>
            <w:r w:rsidRPr="00912CE0">
              <w:rPr>
                <w:rFonts w:ascii="Arial" w:hAnsi="Arial" w:cs="Arial"/>
                <w:sz w:val="20"/>
                <w:szCs w:val="20"/>
              </w:rPr>
              <w:t>Registrar información para elaborar un reporte sobre actividades relacionadas con una labor o profesión.</w:t>
            </w:r>
          </w:p>
        </w:tc>
      </w:tr>
      <w:tr w:rsidR="00912CE0" w:rsidRPr="00912CE0" w:rsidTr="003A08BC">
        <w:tc>
          <w:tcPr>
            <w:tcW w:w="4011"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PRACTICA SOCIAL DE LENGUAJE</w:t>
            </w:r>
          </w:p>
        </w:tc>
        <w:tc>
          <w:tcPr>
            <w:tcW w:w="10159" w:type="dxa"/>
            <w:gridSpan w:val="5"/>
            <w:shd w:val="clear" w:color="auto" w:fill="FFFFFF" w:themeFill="background1"/>
          </w:tcPr>
          <w:p w:rsidR="00912CE0" w:rsidRPr="00912CE0" w:rsidRDefault="00912CE0" w:rsidP="00912CE0">
            <w:pPr>
              <w:rPr>
                <w:rFonts w:ascii="Arial" w:eastAsia="Calibri" w:hAnsi="Arial" w:cs="Arial"/>
                <w:sz w:val="20"/>
                <w:szCs w:val="20"/>
                <w:lang w:val="es-MX" w:eastAsia="en-US"/>
              </w:rPr>
            </w:pPr>
            <w:r w:rsidRPr="00912CE0">
              <w:rPr>
                <w:rFonts w:ascii="Arial" w:hAnsi="Arial" w:cs="Arial"/>
                <w:sz w:val="20"/>
                <w:szCs w:val="20"/>
              </w:rPr>
              <w:t>Registrar información para elaborar un reporte sobre actividades relacionadas con una labor o profesión.</w:t>
            </w:r>
          </w:p>
        </w:tc>
      </w:tr>
      <w:tr w:rsidR="00912CE0" w:rsidRPr="00912CE0" w:rsidTr="003A08BC">
        <w:tc>
          <w:tcPr>
            <w:tcW w:w="4011"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APRENDIZAJES ESPERADOS</w:t>
            </w:r>
          </w:p>
        </w:tc>
        <w:tc>
          <w:tcPr>
            <w:tcW w:w="10159" w:type="dxa"/>
            <w:gridSpan w:val="5"/>
            <w:shd w:val="clear" w:color="auto" w:fill="FFFFFF" w:themeFill="background1"/>
          </w:tcPr>
          <w:p w:rsidR="00912CE0" w:rsidRPr="00912CE0" w:rsidRDefault="00912CE0" w:rsidP="00912CE0">
            <w:pPr>
              <w:rPr>
                <w:rFonts w:ascii="Arial" w:eastAsia="Calibri" w:hAnsi="Arial" w:cs="Arial"/>
                <w:b/>
                <w:sz w:val="20"/>
                <w:szCs w:val="20"/>
                <w:lang w:val="es-MX" w:eastAsia="en-US"/>
              </w:rPr>
            </w:pPr>
            <w:r w:rsidRPr="00912CE0">
              <w:rPr>
                <w:rFonts w:ascii="Arial" w:eastAsia="Calibri" w:hAnsi="Arial" w:cs="Arial"/>
                <w:b/>
                <w:sz w:val="20"/>
                <w:szCs w:val="20"/>
                <w:lang w:val="es-MX" w:eastAsia="en-US"/>
              </w:rPr>
              <w:t>CONTENIDOS</w:t>
            </w:r>
          </w:p>
        </w:tc>
      </w:tr>
      <w:tr w:rsidR="00912CE0" w:rsidRPr="00912CE0" w:rsidTr="003A08BC">
        <w:trPr>
          <w:trHeight w:val="561"/>
        </w:trPr>
        <w:tc>
          <w:tcPr>
            <w:tcW w:w="4011" w:type="dxa"/>
            <w:gridSpan w:val="4"/>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Enuncia nombres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Formula y responde preguntas sobre oficios y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Lee en voz alta textos informativos que describen actividades propias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Diferencia ideas principales de secundarias en párrafos.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Reconoce introducción, desarrollo y conclusiones.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Escribe información sobre oficios y profesiones.</w:t>
            </w:r>
          </w:p>
        </w:tc>
        <w:tc>
          <w:tcPr>
            <w:tcW w:w="10159" w:type="dxa"/>
            <w:gridSpan w:val="5"/>
            <w:shd w:val="clear" w:color="auto" w:fill="FFFFFF" w:themeFill="background1"/>
          </w:tcPr>
          <w:p w:rsidR="00912CE0" w:rsidRPr="003A08BC" w:rsidRDefault="00912CE0" w:rsidP="00912CE0">
            <w:pPr>
              <w:autoSpaceDE w:val="0"/>
              <w:autoSpaceDN w:val="0"/>
              <w:adjustRightInd w:val="0"/>
              <w:jc w:val="both"/>
              <w:rPr>
                <w:rFonts w:ascii="Arial" w:hAnsi="Arial" w:cs="Arial"/>
                <w:b/>
                <w:iCs/>
                <w:sz w:val="20"/>
                <w:szCs w:val="20"/>
                <w:lang w:eastAsia="es-MX"/>
              </w:rPr>
            </w:pPr>
            <w:r w:rsidRPr="003A08BC">
              <w:rPr>
                <w:rFonts w:ascii="Arial" w:hAnsi="Arial" w:cs="Arial"/>
                <w:b/>
                <w:iCs/>
                <w:sz w:val="20"/>
                <w:szCs w:val="20"/>
                <w:lang w:eastAsia="es-MX"/>
              </w:rPr>
              <w:t>Explorar secuencias de imágenes de actividades relacionadas con un oficio o profesión.</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-Activar conocimientos previos y de la lengua materna para anti</w:t>
            </w:r>
            <w:r w:rsidR="003A08BC">
              <w:rPr>
                <w:rFonts w:ascii="Arial" w:hAnsi="Arial" w:cs="Arial"/>
                <w:sz w:val="20"/>
                <w:szCs w:val="20"/>
                <w:lang w:eastAsia="es-MX"/>
              </w:rPr>
              <w:t xml:space="preserve">cipar el contenido de </w:t>
            </w:r>
            <w:proofErr w:type="gramStart"/>
            <w:r w:rsidR="003A08BC">
              <w:rPr>
                <w:rFonts w:ascii="Arial" w:hAnsi="Arial" w:cs="Arial"/>
                <w:sz w:val="20"/>
                <w:szCs w:val="20"/>
                <w:lang w:eastAsia="es-MX"/>
              </w:rPr>
              <w:t>imágenes.</w:t>
            </w:r>
            <w:r w:rsidRPr="00912CE0">
              <w:rPr>
                <w:rFonts w:ascii="Arial" w:hAnsi="Arial" w:cs="Arial"/>
                <w:sz w:val="20"/>
                <w:szCs w:val="20"/>
                <w:lang w:eastAsia="es-MX"/>
              </w:rPr>
              <w:t>-</w:t>
            </w:r>
            <w:proofErr w:type="gramEnd"/>
            <w:r w:rsidRPr="00912CE0">
              <w:rPr>
                <w:rFonts w:ascii="Arial" w:hAnsi="Arial" w:cs="Arial"/>
                <w:sz w:val="20"/>
                <w:szCs w:val="20"/>
                <w:lang w:eastAsia="es-MX"/>
              </w:rPr>
              <w:t xml:space="preserve">Reconocer una secuencia de actividades a partir de sus </w:t>
            </w:r>
            <w:r w:rsidR="003A08BC">
              <w:rPr>
                <w:rFonts w:ascii="Arial" w:hAnsi="Arial" w:cs="Arial"/>
                <w:sz w:val="20"/>
                <w:szCs w:val="20"/>
                <w:lang w:eastAsia="es-MX"/>
              </w:rPr>
              <w:t>ilustraciones.</w:t>
            </w:r>
            <w:r w:rsidRPr="00912CE0">
              <w:rPr>
                <w:rFonts w:ascii="Arial" w:hAnsi="Arial" w:cs="Arial"/>
                <w:sz w:val="20"/>
                <w:szCs w:val="20"/>
                <w:lang w:eastAsia="es-MX"/>
              </w:rPr>
              <w:t>-Identificar destinatario y propósito.</w:t>
            </w:r>
          </w:p>
          <w:p w:rsidR="00912CE0" w:rsidRPr="003A08BC" w:rsidRDefault="00912CE0" w:rsidP="00912CE0">
            <w:pPr>
              <w:autoSpaceDE w:val="0"/>
              <w:autoSpaceDN w:val="0"/>
              <w:adjustRightInd w:val="0"/>
              <w:jc w:val="both"/>
              <w:rPr>
                <w:rFonts w:ascii="Arial" w:hAnsi="Arial" w:cs="Arial"/>
                <w:b/>
                <w:iCs/>
                <w:sz w:val="20"/>
                <w:szCs w:val="20"/>
                <w:lang w:eastAsia="es-MX"/>
              </w:rPr>
            </w:pPr>
            <w:r w:rsidRPr="003A08BC">
              <w:rPr>
                <w:rFonts w:ascii="Arial" w:hAnsi="Arial" w:cs="Arial"/>
                <w:b/>
                <w:iCs/>
                <w:sz w:val="20"/>
                <w:szCs w:val="20"/>
                <w:lang w:eastAsia="es-MX"/>
              </w:rPr>
              <w:t>Reunir información sobre activi</w:t>
            </w:r>
            <w:r w:rsidR="003A08BC">
              <w:rPr>
                <w:rFonts w:ascii="Arial" w:hAnsi="Arial" w:cs="Arial"/>
                <w:b/>
                <w:iCs/>
                <w:sz w:val="20"/>
                <w:szCs w:val="20"/>
                <w:lang w:eastAsia="es-MX"/>
              </w:rPr>
              <w:t xml:space="preserve">dades de un oficio o </w:t>
            </w:r>
            <w:proofErr w:type="gramStart"/>
            <w:r w:rsidR="003A08BC">
              <w:rPr>
                <w:rFonts w:ascii="Arial" w:hAnsi="Arial" w:cs="Arial"/>
                <w:b/>
                <w:iCs/>
                <w:sz w:val="20"/>
                <w:szCs w:val="20"/>
                <w:lang w:eastAsia="es-MX"/>
              </w:rPr>
              <w:t>profesión.</w:t>
            </w:r>
            <w:r w:rsidRPr="00912CE0">
              <w:rPr>
                <w:rFonts w:ascii="Arial" w:hAnsi="Arial" w:cs="Arial"/>
                <w:sz w:val="20"/>
                <w:szCs w:val="20"/>
                <w:lang w:eastAsia="es-MX"/>
              </w:rPr>
              <w:t>-</w:t>
            </w:r>
            <w:proofErr w:type="gramEnd"/>
            <w:r w:rsidRPr="00912CE0">
              <w:rPr>
                <w:rFonts w:ascii="Arial" w:hAnsi="Arial" w:cs="Arial"/>
                <w:sz w:val="20"/>
                <w:szCs w:val="20"/>
                <w:lang w:eastAsia="es-MX"/>
              </w:rPr>
              <w:t>Formular y responder preguntas sobre actividades de oficios profesiones representadas en imágenes.-Leer en voz alta textos informativos donde se describen actividades de un oficio o profesión.-Relacionar la información con actividades propias de un oficio, profesión, representadas en una secuencia de imágenes.-Diferenciar ideas principales de secundarias en un párrafo.-Subrayar ideas principales.</w:t>
            </w:r>
          </w:p>
          <w:p w:rsidR="00912CE0" w:rsidRPr="003A08BC" w:rsidRDefault="00912CE0" w:rsidP="00912CE0">
            <w:pPr>
              <w:autoSpaceDE w:val="0"/>
              <w:autoSpaceDN w:val="0"/>
              <w:adjustRightInd w:val="0"/>
              <w:jc w:val="both"/>
              <w:rPr>
                <w:rFonts w:ascii="Arial" w:hAnsi="Arial" w:cs="Arial"/>
                <w:b/>
                <w:iCs/>
                <w:sz w:val="20"/>
                <w:szCs w:val="20"/>
                <w:lang w:eastAsia="es-MX"/>
              </w:rPr>
            </w:pPr>
            <w:r w:rsidRPr="003A08BC">
              <w:rPr>
                <w:rFonts w:ascii="Arial" w:hAnsi="Arial" w:cs="Arial"/>
                <w:b/>
                <w:iCs/>
                <w:sz w:val="20"/>
                <w:szCs w:val="20"/>
                <w:lang w:eastAsia="es-MX"/>
              </w:rPr>
              <w:t>Explo</w:t>
            </w:r>
            <w:r w:rsidR="003A08BC">
              <w:rPr>
                <w:rFonts w:ascii="Arial" w:hAnsi="Arial" w:cs="Arial"/>
                <w:b/>
                <w:iCs/>
                <w:sz w:val="20"/>
                <w:szCs w:val="20"/>
                <w:lang w:eastAsia="es-MX"/>
              </w:rPr>
              <w:t xml:space="preserve">rar reportes sobre </w:t>
            </w:r>
            <w:proofErr w:type="gramStart"/>
            <w:r w:rsidR="003A08BC">
              <w:rPr>
                <w:rFonts w:ascii="Arial" w:hAnsi="Arial" w:cs="Arial"/>
                <w:b/>
                <w:iCs/>
                <w:sz w:val="20"/>
                <w:szCs w:val="20"/>
                <w:lang w:eastAsia="es-MX"/>
              </w:rPr>
              <w:t>actividades.</w:t>
            </w:r>
            <w:r w:rsidRPr="00912CE0">
              <w:rPr>
                <w:rFonts w:ascii="Arial" w:hAnsi="Arial" w:cs="Arial"/>
                <w:sz w:val="20"/>
                <w:szCs w:val="20"/>
                <w:lang w:eastAsia="es-MX"/>
              </w:rPr>
              <w:t>-</w:t>
            </w:r>
            <w:proofErr w:type="gramEnd"/>
            <w:r w:rsidRPr="00912CE0">
              <w:rPr>
                <w:rFonts w:ascii="Arial" w:hAnsi="Arial" w:cs="Arial"/>
                <w:sz w:val="20"/>
                <w:szCs w:val="20"/>
                <w:lang w:eastAsia="es-MX"/>
              </w:rPr>
              <w:t>Enunciar situaciones en que se elaboran reportes de actividades.-Reconocer partes de un reporte.-Leer título y anticipar contenido.-Identificar ideas principales y el orden en que se presentan.</w:t>
            </w:r>
          </w:p>
          <w:p w:rsidR="00912CE0" w:rsidRPr="003A08BC" w:rsidRDefault="00912CE0" w:rsidP="00912CE0">
            <w:pPr>
              <w:autoSpaceDE w:val="0"/>
              <w:autoSpaceDN w:val="0"/>
              <w:adjustRightInd w:val="0"/>
              <w:jc w:val="both"/>
              <w:rPr>
                <w:rFonts w:ascii="Arial" w:hAnsi="Arial" w:cs="Arial"/>
                <w:b/>
                <w:iCs/>
                <w:sz w:val="20"/>
                <w:szCs w:val="20"/>
                <w:lang w:eastAsia="es-MX"/>
              </w:rPr>
            </w:pPr>
            <w:r w:rsidRPr="003A08BC">
              <w:rPr>
                <w:rFonts w:ascii="Arial" w:hAnsi="Arial" w:cs="Arial"/>
                <w:b/>
                <w:iCs/>
                <w:sz w:val="20"/>
                <w:szCs w:val="20"/>
                <w:lang w:eastAsia="es-MX"/>
              </w:rPr>
              <w:t>Escribir información sobre oficios y pro</w:t>
            </w:r>
            <w:r w:rsidR="003A08BC">
              <w:rPr>
                <w:rFonts w:ascii="Arial" w:hAnsi="Arial" w:cs="Arial"/>
                <w:b/>
                <w:iCs/>
                <w:sz w:val="20"/>
                <w:szCs w:val="20"/>
                <w:lang w:eastAsia="es-MX"/>
              </w:rPr>
              <w:t xml:space="preserve">fesiones para hacer un </w:t>
            </w:r>
            <w:proofErr w:type="gramStart"/>
            <w:r w:rsidR="003A08BC">
              <w:rPr>
                <w:rFonts w:ascii="Arial" w:hAnsi="Arial" w:cs="Arial"/>
                <w:b/>
                <w:iCs/>
                <w:sz w:val="20"/>
                <w:szCs w:val="20"/>
                <w:lang w:eastAsia="es-MX"/>
              </w:rPr>
              <w:t>reporte.</w:t>
            </w:r>
            <w:r w:rsidRPr="00912CE0">
              <w:rPr>
                <w:rFonts w:ascii="Arial" w:hAnsi="Arial" w:cs="Arial"/>
                <w:sz w:val="20"/>
                <w:szCs w:val="20"/>
                <w:lang w:eastAsia="es-MX"/>
              </w:rPr>
              <w:t>-</w:t>
            </w:r>
            <w:proofErr w:type="gramEnd"/>
            <w:r w:rsidRPr="00912CE0">
              <w:rPr>
                <w:rFonts w:ascii="Arial" w:hAnsi="Arial" w:cs="Arial"/>
                <w:sz w:val="20"/>
                <w:szCs w:val="20"/>
                <w:lang w:eastAsia="es-MX"/>
              </w:rPr>
              <w:t xml:space="preserve">Clasificar información.-Completar enunciados con información conocida de actividades propias de un oficio o profesión (por ejemplo, las costureras hacen </w:t>
            </w:r>
            <w:r w:rsidRPr="00912CE0">
              <w:rPr>
                <w:rFonts w:ascii="Arial" w:hAnsi="Arial" w:cs="Arial"/>
                <w:iCs/>
                <w:sz w:val="20"/>
                <w:szCs w:val="20"/>
                <w:lang w:eastAsia="es-MX"/>
              </w:rPr>
              <w:t xml:space="preserve">moldes </w:t>
            </w:r>
            <w:r w:rsidRPr="00912CE0">
              <w:rPr>
                <w:rFonts w:ascii="Arial" w:hAnsi="Arial" w:cs="Arial"/>
                <w:sz w:val="20"/>
                <w:szCs w:val="20"/>
                <w:lang w:eastAsia="es-MX"/>
              </w:rPr>
              <w:t xml:space="preserve">de las prendas que </w:t>
            </w:r>
            <w:r w:rsidRPr="00912CE0">
              <w:rPr>
                <w:rFonts w:ascii="Arial" w:hAnsi="Arial" w:cs="Arial"/>
                <w:iCs/>
                <w:sz w:val="20"/>
                <w:szCs w:val="20"/>
                <w:lang w:eastAsia="es-MX"/>
              </w:rPr>
              <w:t>confeccionan</w:t>
            </w:r>
            <w:r w:rsidRPr="00912CE0">
              <w:rPr>
                <w:rFonts w:ascii="Arial" w:hAnsi="Arial" w:cs="Arial"/>
                <w:sz w:val="20"/>
                <w:szCs w:val="20"/>
                <w:lang w:eastAsia="es-MX"/>
              </w:rPr>
              <w:t xml:space="preserve">; los campesinos </w:t>
            </w:r>
            <w:r w:rsidRPr="00912CE0">
              <w:rPr>
                <w:rFonts w:ascii="Arial" w:hAnsi="Arial" w:cs="Arial"/>
                <w:iCs/>
                <w:sz w:val="20"/>
                <w:szCs w:val="20"/>
                <w:lang w:eastAsia="es-MX"/>
              </w:rPr>
              <w:t>limpian el terreno</w:t>
            </w:r>
            <w:r w:rsidRPr="00912CE0">
              <w:rPr>
                <w:rFonts w:ascii="Arial" w:hAnsi="Arial" w:cs="Arial"/>
                <w:sz w:val="20"/>
                <w:szCs w:val="20"/>
                <w:lang w:eastAsia="es-MX"/>
              </w:rPr>
              <w:t>, etcétera).-Ordenar enunciados en función de una secuencia de imágenes.-Elegir conectores apropiados para relacionar los enunciados entre sí.-Escribir títulos para reportes.</w:t>
            </w:r>
          </w:p>
          <w:p w:rsidR="00912CE0" w:rsidRPr="003A08BC" w:rsidRDefault="00912CE0" w:rsidP="00912CE0">
            <w:pPr>
              <w:autoSpaceDE w:val="0"/>
              <w:autoSpaceDN w:val="0"/>
              <w:adjustRightInd w:val="0"/>
              <w:jc w:val="both"/>
              <w:rPr>
                <w:rFonts w:ascii="Arial" w:hAnsi="Arial" w:cs="Arial"/>
                <w:b/>
                <w:sz w:val="20"/>
                <w:szCs w:val="20"/>
                <w:lang w:eastAsia="es-MX"/>
              </w:rPr>
            </w:pPr>
            <w:r w:rsidRPr="003A08BC">
              <w:rPr>
                <w:rFonts w:ascii="Arial" w:hAnsi="Arial" w:cs="Arial"/>
                <w:b/>
                <w:iCs/>
                <w:sz w:val="20"/>
                <w:szCs w:val="20"/>
                <w:lang w:eastAsia="es-MX"/>
              </w:rPr>
              <w:t>Revisar convenciones ortográficas y de puntuación.</w:t>
            </w:r>
          </w:p>
        </w:tc>
      </w:tr>
      <w:tr w:rsidR="00912CE0" w:rsidRPr="00912CE0" w:rsidTr="003A08BC">
        <w:tc>
          <w:tcPr>
            <w:tcW w:w="141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VOCABULARIO</w:t>
            </w:r>
          </w:p>
        </w:tc>
      </w:tr>
      <w:tr w:rsidR="00912CE0" w:rsidRPr="00AF6674" w:rsidTr="003A08BC">
        <w:tc>
          <w:tcPr>
            <w:tcW w:w="14170" w:type="dxa"/>
            <w:gridSpan w:val="9"/>
            <w:shd w:val="clear" w:color="auto" w:fill="FFFFFF" w:themeFill="background1"/>
          </w:tcPr>
          <w:p w:rsidR="00912CE0" w:rsidRPr="00912CE0" w:rsidRDefault="00912CE0" w:rsidP="00912CE0">
            <w:pPr>
              <w:jc w:val="both"/>
              <w:rPr>
                <w:rFonts w:ascii="Arial" w:hAnsi="Arial" w:cs="Arial"/>
                <w:sz w:val="20"/>
                <w:szCs w:val="20"/>
                <w:lang w:val="en-US"/>
              </w:rPr>
            </w:pPr>
            <w:r w:rsidRPr="00912CE0">
              <w:rPr>
                <w:rFonts w:ascii="Arial" w:hAnsi="Arial" w:cs="Arial"/>
                <w:sz w:val="20"/>
                <w:szCs w:val="20"/>
                <w:lang w:val="en-US"/>
              </w:rPr>
              <w:t>Occupations: teacher, lawyer, doctor, policeman, mailman, nurse, pilot, bus driver, etc.</w:t>
            </w:r>
          </w:p>
        </w:tc>
      </w:tr>
      <w:tr w:rsidR="00912CE0" w:rsidRPr="00912CE0" w:rsidTr="003A08BC">
        <w:tc>
          <w:tcPr>
            <w:tcW w:w="141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SECUENCIA DE ACTIVIDADES</w:t>
            </w:r>
          </w:p>
        </w:tc>
      </w:tr>
      <w:tr w:rsidR="00912CE0" w:rsidRPr="00912CE0" w:rsidTr="003A08BC">
        <w:tc>
          <w:tcPr>
            <w:tcW w:w="2405" w:type="dxa"/>
            <w:gridSpan w:val="2"/>
            <w:shd w:val="clear" w:color="auto" w:fill="FFFFFF" w:themeFill="background1"/>
          </w:tcPr>
          <w:p w:rsidR="003A08BC" w:rsidRDefault="003A08BC" w:rsidP="003A08BC">
            <w:pPr>
              <w:jc w:val="center"/>
              <w:rPr>
                <w:rFonts w:ascii="Arial" w:eastAsia="Calibri" w:hAnsi="Arial" w:cs="Arial"/>
                <w:b/>
                <w:sz w:val="20"/>
                <w:szCs w:val="20"/>
                <w:lang w:val="es-MX" w:eastAsia="en-US"/>
              </w:rPr>
            </w:pPr>
          </w:p>
          <w:p w:rsidR="00912CE0" w:rsidRPr="003A08BC"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Sesión 1</w:t>
            </w:r>
          </w:p>
          <w:p w:rsidR="00912CE0" w:rsidRPr="003A08BC" w:rsidRDefault="00912CE0" w:rsidP="003A08BC">
            <w:pPr>
              <w:jc w:val="center"/>
              <w:rPr>
                <w:rFonts w:ascii="Arial" w:eastAsia="Calibri" w:hAnsi="Arial" w:cs="Arial"/>
                <w:b/>
                <w:sz w:val="20"/>
                <w:szCs w:val="20"/>
                <w:lang w:val="es-MX" w:eastAsia="en-US"/>
              </w:rPr>
            </w:pPr>
          </w:p>
          <w:p w:rsidR="00912CE0"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50’</w:t>
            </w:r>
          </w:p>
          <w:p w:rsidR="003A08BC" w:rsidRDefault="003A08BC" w:rsidP="003A08BC">
            <w:pPr>
              <w:jc w:val="center"/>
              <w:rPr>
                <w:rFonts w:ascii="Arial" w:hAnsi="Arial" w:cs="Arial"/>
                <w:b/>
                <w:color w:val="4472C4"/>
                <w:sz w:val="16"/>
                <w:szCs w:val="16"/>
              </w:rPr>
            </w:pPr>
            <w:r>
              <w:rPr>
                <w:rFonts w:ascii="Arial" w:hAnsi="Arial" w:cs="Arial"/>
                <w:b/>
                <w:color w:val="4472C4"/>
                <w:sz w:val="16"/>
                <w:szCs w:val="16"/>
              </w:rPr>
              <w:t>TERMINO DE ACTIVIDAD</w:t>
            </w:r>
          </w:p>
          <w:p w:rsidR="003A08BC" w:rsidRPr="003A08BC" w:rsidRDefault="003A08BC" w:rsidP="003A08BC">
            <w:pPr>
              <w:jc w:val="center"/>
              <w:rPr>
                <w:rFonts w:ascii="Arial" w:eastAsia="Calibri" w:hAnsi="Arial" w:cs="Arial"/>
                <w:b/>
                <w:sz w:val="20"/>
                <w:szCs w:val="20"/>
                <w:lang w:val="es-MX" w:eastAsia="en-US"/>
              </w:rPr>
            </w:pPr>
            <w:r>
              <w:rPr>
                <w:rFonts w:ascii="Arial" w:hAnsi="Arial" w:cs="Arial"/>
                <w:b/>
                <w:color w:val="4472C4"/>
                <w:sz w:val="16"/>
                <w:szCs w:val="16"/>
              </w:rPr>
              <w:t>*PAUSA ACTIVA</w:t>
            </w:r>
          </w:p>
        </w:tc>
        <w:tc>
          <w:tcPr>
            <w:tcW w:w="11765" w:type="dxa"/>
            <w:gridSpan w:val="7"/>
            <w:shd w:val="clear" w:color="auto" w:fill="FFFFFF" w:themeFill="background1"/>
          </w:tcPr>
          <w:p w:rsidR="003A08BC" w:rsidRPr="00AF6674" w:rsidRDefault="003A08BC" w:rsidP="00912CE0">
            <w:pPr>
              <w:contextualSpacing/>
              <w:jc w:val="both"/>
              <w:rPr>
                <w:rFonts w:ascii="Arial" w:eastAsia="Calibri" w:hAnsi="Arial" w:cs="Arial"/>
                <w:b/>
                <w:sz w:val="20"/>
                <w:szCs w:val="20"/>
                <w:lang w:val="es-MX" w:eastAsia="en-US"/>
              </w:rPr>
            </w:pPr>
          </w:p>
          <w:p w:rsidR="00912CE0" w:rsidRPr="003A08BC" w:rsidRDefault="003A08BC" w:rsidP="00912CE0">
            <w:pPr>
              <w:contextualSpacing/>
              <w:jc w:val="both"/>
              <w:rPr>
                <w:rFonts w:ascii="Arial" w:eastAsia="Calibri" w:hAnsi="Arial" w:cs="Arial"/>
                <w:b/>
                <w:sz w:val="20"/>
                <w:szCs w:val="20"/>
                <w:lang w:val="es-MX" w:eastAsia="en-US"/>
              </w:rPr>
            </w:pPr>
            <w:proofErr w:type="gramStart"/>
            <w:r w:rsidRPr="003A08BC">
              <w:rPr>
                <w:rFonts w:ascii="Arial" w:eastAsia="Calibri" w:hAnsi="Arial" w:cs="Arial"/>
                <w:b/>
                <w:sz w:val="20"/>
                <w:szCs w:val="20"/>
                <w:lang w:val="es-MX" w:eastAsia="en-US"/>
              </w:rPr>
              <w:t>INICIO:</w:t>
            </w:r>
            <w:r w:rsidR="00912CE0" w:rsidRPr="003A08BC">
              <w:rPr>
                <w:rFonts w:ascii="Arial" w:hAnsi="Arial" w:cs="Arial"/>
                <w:sz w:val="20"/>
                <w:szCs w:val="20"/>
                <w:lang w:val="es-MX"/>
              </w:rPr>
              <w:t>-</w:t>
            </w:r>
            <w:proofErr w:type="gramEnd"/>
            <w:r w:rsidR="00912CE0" w:rsidRPr="003A08BC">
              <w:rPr>
                <w:rFonts w:ascii="Arial" w:hAnsi="Arial" w:cs="Arial"/>
                <w:sz w:val="20"/>
                <w:szCs w:val="20"/>
                <w:lang w:val="es-MX"/>
              </w:rPr>
              <w:t>Escribir en el pizarrón la frase “</w:t>
            </w:r>
            <w:proofErr w:type="spellStart"/>
            <w:r w:rsidR="00912CE0" w:rsidRPr="003A08BC">
              <w:rPr>
                <w:rFonts w:ascii="Arial" w:hAnsi="Arial" w:cs="Arial"/>
                <w:sz w:val="20"/>
                <w:szCs w:val="20"/>
                <w:lang w:val="es-MX"/>
              </w:rPr>
              <w:t>When</w:t>
            </w:r>
            <w:proofErr w:type="spellEnd"/>
            <w:r w:rsidR="00912CE0" w:rsidRPr="003A08BC">
              <w:rPr>
                <w:rFonts w:ascii="Arial" w:hAnsi="Arial" w:cs="Arial"/>
                <w:sz w:val="20"/>
                <w:szCs w:val="20"/>
                <w:lang w:val="es-MX"/>
              </w:rPr>
              <w:t xml:space="preserve"> I </w:t>
            </w:r>
            <w:proofErr w:type="spellStart"/>
            <w:r w:rsidR="00912CE0" w:rsidRPr="003A08BC">
              <w:rPr>
                <w:rFonts w:ascii="Arial" w:hAnsi="Arial" w:cs="Arial"/>
                <w:sz w:val="20"/>
                <w:szCs w:val="20"/>
                <w:lang w:val="es-MX"/>
              </w:rPr>
              <w:t>grow</w:t>
            </w:r>
            <w:proofErr w:type="spellEnd"/>
            <w:r w:rsidR="00912CE0" w:rsidRPr="003A08BC">
              <w:rPr>
                <w:rFonts w:ascii="Arial" w:hAnsi="Arial" w:cs="Arial"/>
                <w:sz w:val="20"/>
                <w:szCs w:val="20"/>
                <w:lang w:val="es-MX"/>
              </w:rPr>
              <w:t xml:space="preserve"> up I </w:t>
            </w:r>
            <w:proofErr w:type="spellStart"/>
            <w:r w:rsidR="00912CE0" w:rsidRPr="003A08BC">
              <w:rPr>
                <w:rFonts w:ascii="Arial" w:hAnsi="Arial" w:cs="Arial"/>
                <w:sz w:val="20"/>
                <w:szCs w:val="20"/>
                <w:lang w:val="es-MX"/>
              </w:rPr>
              <w:t>would</w:t>
            </w:r>
            <w:proofErr w:type="spellEnd"/>
            <w:r w:rsidR="00912CE0" w:rsidRPr="003A08BC">
              <w:rPr>
                <w:rFonts w:ascii="Arial" w:hAnsi="Arial" w:cs="Arial"/>
                <w:sz w:val="20"/>
                <w:szCs w:val="20"/>
                <w:lang w:val="es-MX"/>
              </w:rPr>
              <w:t xml:space="preserve"> </w:t>
            </w:r>
            <w:proofErr w:type="spellStart"/>
            <w:r w:rsidR="00912CE0" w:rsidRPr="003A08BC">
              <w:rPr>
                <w:rFonts w:ascii="Arial" w:hAnsi="Arial" w:cs="Arial"/>
                <w:sz w:val="20"/>
                <w:szCs w:val="20"/>
                <w:lang w:val="es-MX"/>
              </w:rPr>
              <w:t>like</w:t>
            </w:r>
            <w:proofErr w:type="spellEnd"/>
            <w:r w:rsidR="00912CE0" w:rsidRPr="003A08BC">
              <w:rPr>
                <w:rFonts w:ascii="Arial" w:hAnsi="Arial" w:cs="Arial"/>
                <w:sz w:val="20"/>
                <w:szCs w:val="20"/>
                <w:lang w:val="es-MX"/>
              </w:rPr>
              <w:t xml:space="preserve"> to be a/</w:t>
            </w:r>
            <w:proofErr w:type="spellStart"/>
            <w:r w:rsidR="00912CE0" w:rsidRPr="003A08BC">
              <w:rPr>
                <w:rFonts w:ascii="Arial" w:hAnsi="Arial" w:cs="Arial"/>
                <w:sz w:val="20"/>
                <w:szCs w:val="20"/>
                <w:lang w:val="es-MX"/>
              </w:rPr>
              <w:t>an</w:t>
            </w:r>
            <w:proofErr w:type="spellEnd"/>
            <w:r w:rsidR="00912CE0" w:rsidRPr="003A08BC">
              <w:rPr>
                <w:rFonts w:ascii="Arial" w:hAnsi="Arial" w:cs="Arial"/>
                <w:sz w:val="20"/>
                <w:szCs w:val="20"/>
                <w:lang w:val="es-MX"/>
              </w:rPr>
              <w:t>”</w:t>
            </w:r>
            <w:r w:rsidR="00912CE0" w:rsidRPr="00912CE0">
              <w:rPr>
                <w:rFonts w:ascii="Arial" w:hAnsi="Arial" w:cs="Arial"/>
                <w:sz w:val="20"/>
                <w:szCs w:val="20"/>
                <w:lang w:val="es-MX"/>
              </w:rPr>
              <w:t>-</w:t>
            </w:r>
            <w:r w:rsidR="00912CE0" w:rsidRPr="00912CE0">
              <w:rPr>
                <w:rFonts w:ascii="Arial" w:hAnsi="Arial" w:cs="Arial"/>
                <w:sz w:val="20"/>
                <w:szCs w:val="20"/>
              </w:rPr>
              <w:t>Aclarar el significado de la frase y pedir a los alumnos que la completen con la profesión que les gustaría ejercer.-Usar el diccionario para buscar las palabras desconocidas sobre profesiones.</w:t>
            </w:r>
          </w:p>
          <w:p w:rsidR="00912CE0" w:rsidRPr="003A08BC" w:rsidRDefault="003A08BC" w:rsidP="003A08BC">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proofErr w:type="gramEnd"/>
            <w:r w:rsidR="00912CE0" w:rsidRPr="00912CE0">
              <w:rPr>
                <w:rFonts w:ascii="Arial" w:hAnsi="Arial" w:cs="Arial"/>
                <w:sz w:val="20"/>
                <w:szCs w:val="20"/>
              </w:rPr>
              <w:t>Pegar imágenes de diferentes ocupaciones en el pizarrón, preguntar a los estudiantes cuáles conocen (nombrarlos en su lengua materna) y cuáles saben sus nombres en inglés.</w:t>
            </w:r>
            <w:r>
              <w:rPr>
                <w:rFonts w:ascii="Arial" w:eastAsia="Calibri" w:hAnsi="Arial" w:cs="Arial"/>
                <w:b/>
                <w:sz w:val="20"/>
                <w:szCs w:val="20"/>
                <w:lang w:val="es-MX" w:eastAsia="en-US"/>
              </w:rPr>
              <w:t xml:space="preserve"> </w:t>
            </w:r>
            <w:hyperlink r:id="rId28" w:history="1">
              <w:r w:rsidR="00912CE0" w:rsidRPr="00912CE0">
                <w:rPr>
                  <w:rFonts w:ascii="Arial" w:eastAsia="Calibri" w:hAnsi="Arial" w:cs="Arial"/>
                  <w:sz w:val="20"/>
                  <w:szCs w:val="20"/>
                  <w:u w:val="single"/>
                  <w:lang w:val="es-MX" w:eastAsia="en-US"/>
                </w:rPr>
                <w:t>https://www.mes-english.com/flashcards/people.php</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-Preguntar a los estudiantes qué sabe</w:t>
            </w:r>
            <w:r w:rsidR="003A08BC">
              <w:rPr>
                <w:rFonts w:ascii="Arial" w:hAnsi="Arial" w:cs="Arial"/>
                <w:sz w:val="20"/>
                <w:szCs w:val="20"/>
              </w:rPr>
              <w:t xml:space="preserve">n sobre esas ocupaciones.  </w:t>
            </w:r>
            <w:r w:rsidRPr="00912CE0">
              <w:rPr>
                <w:rFonts w:ascii="Arial" w:hAnsi="Arial" w:cs="Arial"/>
                <w:sz w:val="20"/>
                <w:szCs w:val="20"/>
              </w:rPr>
              <w:t>-Relacionar imágenes de objetos con profesiones. Ejemplo:</w:t>
            </w:r>
          </w:p>
          <w:p w:rsidR="00912CE0" w:rsidRPr="00912CE0" w:rsidRDefault="00912CE0" w:rsidP="00912CE0">
            <w:pPr>
              <w:ind w:left="720"/>
              <w:contextualSpacing/>
              <w:jc w:val="both"/>
              <w:rPr>
                <w:rFonts w:ascii="Arial" w:eastAsia="Calibri" w:hAnsi="Arial" w:cs="Arial"/>
                <w:sz w:val="20"/>
                <w:szCs w:val="20"/>
                <w:lang w:val="es-MX" w:eastAsia="en-US"/>
              </w:rPr>
            </w:pPr>
            <w:r w:rsidRPr="00912CE0">
              <w:rPr>
                <w:rFonts w:ascii="Arial" w:eastAsia="Calibri" w:hAnsi="Arial" w:cs="Arial"/>
                <w:noProof/>
                <w:sz w:val="20"/>
                <w:szCs w:val="20"/>
                <w:lang w:val="es-MX" w:eastAsia="es-MX"/>
              </w:rPr>
              <mc:AlternateContent>
                <mc:Choice Requires="wpg">
                  <w:drawing>
                    <wp:anchor distT="0" distB="0" distL="114300" distR="114300" simplePos="0" relativeHeight="251665408" behindDoc="0" locked="0" layoutInCell="1" allowOverlap="1">
                      <wp:simplePos x="0" y="0"/>
                      <wp:positionH relativeFrom="column">
                        <wp:posOffset>972820</wp:posOffset>
                      </wp:positionH>
                      <wp:positionV relativeFrom="paragraph">
                        <wp:posOffset>172085</wp:posOffset>
                      </wp:positionV>
                      <wp:extent cx="1362710" cy="1076325"/>
                      <wp:effectExtent l="0" t="0" r="1905" b="1270"/>
                      <wp:wrapSquare wrapText="bothSides"/>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1076325"/>
                                <a:chOff x="0" y="0"/>
                                <a:chExt cx="1362709" cy="1076325"/>
                              </a:xfrm>
                            </wpg:grpSpPr>
                            <pic:pic xmlns:pic="http://schemas.openxmlformats.org/drawingml/2006/picture">
                              <pic:nvPicPr>
                                <pic:cNvPr id="21" name="Imagen 1" descr="Depositphotos_2715666_m-2015"/>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9050" y="0"/>
                                  <a:ext cx="374650" cy="571500"/>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4"/>
                              <wps:cNvSpPr txBox="1">
                                <a:spLocks noChangeArrowheads="1"/>
                              </wps:cNvSpPr>
                              <wps:spPr bwMode="auto">
                                <a:xfrm>
                                  <a:off x="485775" y="114300"/>
                                  <a:ext cx="857884"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EF5" w:rsidRDefault="00BC4EF5" w:rsidP="00912CE0">
                                    <w:r>
                                      <w:t xml:space="preserve">a </w:t>
                                    </w:r>
                                    <w:proofErr w:type="spellStart"/>
                                    <w:r>
                                      <w:t>musician</w:t>
                                    </w:r>
                                    <w:proofErr w:type="spellEnd"/>
                                  </w:p>
                                </w:txbxContent>
                              </wps:txbx>
                              <wps:bodyPr rot="0" vert="horz" wrap="square" lIns="91440" tIns="45720" rIns="91440" bIns="45720" anchor="t" anchorCtr="0" upright="1">
                                <a:spAutoFit/>
                              </wps:bodyPr>
                            </wps:wsp>
                            <pic:pic xmlns:pic="http://schemas.openxmlformats.org/drawingml/2006/picture">
                              <pic:nvPicPr>
                                <pic:cNvPr id="23" name="Imagen 2" descr="Depositphotos_9011076_m-2015"/>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600075"/>
                                  <a:ext cx="356870" cy="47625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6"/>
                              <wps:cNvSpPr txBox="1">
                                <a:spLocks noChangeArrowheads="1"/>
                              </wps:cNvSpPr>
                              <wps:spPr bwMode="auto">
                                <a:xfrm>
                                  <a:off x="504825" y="676274"/>
                                  <a:ext cx="857884"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EF5" w:rsidRDefault="00BC4EF5" w:rsidP="00912CE0">
                                    <w:r>
                                      <w:t>a chef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20" o:spid="_x0000_s1026" style="position:absolute;left:0;text-align:left;margin-left:76.6pt;margin-top:13.55pt;width:107.3pt;height:84.75pt;z-index:251665408" coordsize="13627,10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txybrBAAAkxIAAA4AAABkcnMvZTJvRG9jLnhtbOxYXW/bNhR9H7D/&#10;IOhdsSTrwxLiFIk/ggDdFqzdc0FLtEVUEjWSjp0O++87JC3biY01aB66DjFgm1+6ujz3nHspXb7b&#10;NrXzQIVkvB27wYXvOrQteMna1dj94+PcG7mOVKQtSc1bOnYfqXTfXf380+Wmy2nIK16XVDgw0sp8&#10;043dSqkuHwxkUdGGyAve0RaTSy4aotAVq0EpyAbWm3oQ+n4y2HBRdoIXVEqMTu2ke2XsL5e0UL8t&#10;l5Iqpx678E2ZX2F+F/p3cHVJ8pUgXcWKnRvkG7xoCGtx072pKVHEWQt2YqphheCSL9VFwZsBXy5Z&#10;Qc0esJvAf7abW8HXndnLKt+suj1MgPYZTt9stvj14V44rBy7IeBpSYMY3Yp1xx30Ac6mW+VYcyu6&#10;D929sDtE8z0vPktMD57P6/7KLnYWm194CXtkrbgBZ7sUjTaBbTtbE4PHfQzoVjkFBoNhEqYBfCkw&#10;F/hpMgxjG6WiQihPriuq2fGVfnZy5YDk9sbG2Z1zV5cdK3J8d6CidQLq18mHq9RaUHdnpHmRjYaI&#10;z+vOQ/w7otiC1Uw9Gi4DI+1U+3DPCo217hzFJ+jjc9eQFW0d9EsqC5B5Sjsumeoqrrj8BPjiJEk+&#10;NR4oZbDrDVmzRG/bBNBp+aQi7Ypeyw5KAd4a6cHT5ab7xKdFzbo5q2sdSt3e7R6OPGPlGQAt46e8&#10;WDe0VVbCgtYAgreyYp10HZHTZkHBSHFXYo8F0ocCizrBWmVoBKq8l0rfXZPGqOyvcHTt+1l4401i&#10;f+JFfjrzrrMo9VJ/lkZ+NAomweRvfXUQ5WtJsX1STzu2cx2jJ86fldQu+VixGtE7D8SkFg2ccaj/&#10;Ny5iSCOkfZWi+B0gYx3aSlBVVLq5BJC7cSzeTxjUD0DrkEgI8KuaCjI/hnhOdTVMo0TPaFnFYIhv&#10;5L3XBkghpLqlvHF0A+DDV4M2ecBO7O76JdrvlmsKmN2ci0fmZ7PRbBR5UZjMEI/p1LueTyIvmQdp&#10;PB1OJ5Np0MejYmVJW23u9eEw6PKalT1BpVgtJrWwYZqbjyE5sD4sG2haHNzoQ9j/21D2McCobuKr&#10;0yPKluwVgN7LaKSL1rmE/6EiHQXq2uyR8sNe+R814W/41olsbjardGJ21BbDWsAGAJufD/IWgm8q&#10;Skq4ZyW+u4HN6brzInJFozhNY8OuIIiGlkJWhTp1Y3Y0iizFwiRJX0uxowBp+bwgjiSv2yfkBL/t&#10;yFmOBmHk34SZN09GqRfNo9jLUn/k+UF2kyV+lEXT+VOOvmctfT1Hnc3YzWKUtX8nq28+p2QlecMU&#10;Dk01a4D5fhHJdYRnbWk0qQirbfuI29r9ntP9v+V2TwFLPbVdbGFFDy54+Qh6CY6UgOyBkx4aFRdf&#10;XGeDU9PYlX+uia6A9V0LdmVBFGGZMp0oTvWhQhzPLI5nSFvA1NhVrmObE4UeLlkj2a8q3Knn8zWO&#10;EHNm0tDBK2xBd6C/H7CaD3tN76o5NH62mmd+oE9B/4tqjj0Wb9XckvVFCRdSQLlOoHGk3b7WmmPy&#10;MEbOwrQu51GahCjtmH8r5+ZYepTy7DEAuKAAPE1536+co0TaB619OU++SzmPcS5GFTIUA4VSc6h4&#10;K+f7lw8vfQL4Ecq5ecQ3Z79D/fzvV3XzxI43H0a5u7c0+tXKcR/t43dJV/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L4LOjuAAAAAKAQAADwAAAGRycy9kb3ducmV2&#10;LnhtbEyPT0vDQBTE74LfYXmCN7v5Q1ON2ZRS1FMRbAXx9pp9TUKzuyG7TdJv7/Okx2GGmd8U69l0&#10;YqTBt84qiBcRCLKV062tFXweXh8eQfiAVmPnLCm4kod1eXtTYK7dZD9o3IdacIn1OSpoQuhzKX3V&#10;kEG/cD1Z9k5uMBhYDrXUA05cbjqZRFEmDbaWFxrsadtQdd5fjIK3CadNGr+Mu/Npe/0+LN+/djEp&#10;dX83b55BBJrDXxh+8RkdSmY6uovVXnSsl2nCUQXJKgbBgTRb8ZcjO09ZBrIs5P8L5Q8AAAD//wMA&#10;UEsDBAoAAAAAAAAAIQCfOhtOrREAAK0RAAAVAAAAZHJzL21lZGlhL2ltYWdlMS5qcGVn/9j/4AAQ&#10;SkZJRgABAQEA3ADcAAD/2wBDAAIBAQEBAQIBAQECAgICAgQDAgICAgUEBAMEBgUGBgYFBgYGBwkI&#10;BgcJBwYGCAsICQoKCgoKBggLDAsKDAkKCgr/2wBDAQICAgICAgUDAwUKBwYHCgoKCgoKCgoKCgoK&#10;CgoKCgoKCgoKCgoKCgoKCgoKCgoKCgoKCgoKCgoKCgoKCgoKCgr/wAARCACJAF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JwMmvw1/4K6/8F9f2zPhr+0jrXw6/Yt+N3gXSfBOg31vFZanpGjW99q96X0qwupReJfrKkaJPczw&#10;hY4o5Ee3ljlwygH9yX+6fpX8u3/BYS28QeJf20vGes6pH4Y16C61zQbK28WaRCulx3Tp4d0xHtRH&#10;LIoSONDBvkKIiPlsQrKIxjWk4pep2YOEZzlzLZNn70f8Eu/26vFP7YnwK0nV/jXqHg3/AITq+bWL&#10;pU+HqXkmj32mWeqzael5BLOZAA7x/cMrORhiqbiifUVfnx/wbtfECHxl+w34U0eD4t+H5J9Htda/&#10;tj4d+HtJhjj0W6n8R6nMJXkR2KsyMCLddiRxSwsECyRu/wCg9aRvy6nLNWk0FFFFUSFFFFABRRRQ&#10;AUUUUAB54r8G/wDg5C8E/szfDf8Abh0ee++DF3HNffDDS7+9/wCET1K00tLqSO91KBHkX7DNumEc&#10;UcfmNu/dxxKABGM/vJX4Y/8ABzVLYf8ADdfhm2vtUvrUN8H7Aq1nAsh/5Cmq9jInYdjXHjlfD633&#10;Wza/FHo5XHmxXL3TP1c/4JreA/hr4G/YJ+DMHww8D2uh6fcfCnQZo7eKOHzm82zW5ZppIoolmlaa&#10;4nlkk2L5ks0shUGRq9yrx3/gniYz+wD8DTDIzp/wp/wzteRcMw/sq2wSMnB/E17FXVH4UcE9JtBR&#10;RRVEhRRRQAUUUUAFFFFABX4e/wDByZPaxf8ABQHwp53iC+s2Hwes222kAYOo1LVc8mVDnnoAeOec&#10;cfuFX4Z/8HLv9ir+3v4du9VsbiZofgvaeX5N0I851DV/l5jbnA61w5i7YV+qPVyaPNjkvJn62/8A&#10;BPh4pP2CPgg8E8kqN8IfDRWSVdrOP7KtuSMnBPpk/U16/Xjf/BOyWGb/AIJ+/Aya3jZI2+D3hkxp&#10;JIGZV/sq2wCwAycd8DPoK9krrp/w16I86t/Gl6v8woooqzMKKKKACiiigAooooAK/C//AIOZ7GW4&#10;/bp0OVbWabd8GbBI/J/hb+0NY56HOM9OOvX1/dCvxB/4OO9T8Mr+3ZoMGu+ErjUvL+HekCVra+aF&#10;jbi/1MyxDCsBIRIhV8EJhspJuG3zs0dsI/VHsZGr5gvRn6p/8E2rqG6/4J6fA0wbtsXwj8OwsrdQ&#10;0emwIw/BlIr2uvmn/gjvrTa7/wAEzfg/eGNV8nwubQKucKILiWADkk9I/U19LV20XejF+S/I83Ea&#10;Yia83+YUUUVoYhRRRQAUUUUAFeT/ALSH7R9x8ILiz8J+ENNsdQ1y9t2uLj7XeLs023O5Ip5IVbzJ&#10;PMlUqi/IrCKc+arRhH9Yr4u/aM8Ua94j+PnjjStW/wBRoOqWdhpXy4/0dtNsro89/wB9cTV8zxdm&#10;mKyfI6lfD6Tuknva73+7bzPYyHBUcfmUaVX4dW13t0A/tO/tDRSX12fifNIs1xJNDbvpNlstkOSI&#10;UxAGKL0Bcs+ByzHmvzJ/4KaeMPiV8Uf2q9a1bxPZR63NZeH7SGO6vdEgk2RiPzCFkNnJypdiqhjl&#10;uMZ6feOu61baJa+bchnMsyxRRR/edmU8D1PfA5OOATgH8j/+Cg/xs8I6l+094o1DV/Fem/bGhtQt&#10;np9jFdyWnlqkLxTGNnKSK6Y+cqWGJEBjZCfy/hXMs5zDHzliK05x5XpKTavdbK9tPJH6Bi8Hl+Fj&#10;GNOEYvukk7We73/HU/dr/giRc3d1/wAExvhrJfWht5Fk1yMwtD5e0Lrd+o+XYmOAD90f1P0N4v8A&#10;jT8Hfh9qjaH49+K/hvQ71bNbtrPV9ct7aUW5coJtsjg7C4KhsYLAjORX4i/sN/8ABQbSv2FPg14e&#10;+G3in45N4FsPEuu79P8AEMJtL/SdXuBPKpR5VjubW1RgShuN8bP9ldXdVt03fWS2M1zf/aby9ury&#10;eWJTcX1/dyXFxcMqBA8s0hZ5X2qo3OSxAGTX1WaeIFPKqUaVLDSlK9rysoNJ2bjJXv6WVuvY+bo8&#10;K1cZiJ1J1Uott6Xb11s07W+/XofpcDmivGv+Cf8A4i1bxJ+yf4bk1dIU/s2+1bSLGG3s1gjhsrHV&#10;LuytY1RQAAlvBEoOPm25717LX6Nhq0cTh4VkrKSTt6q58fWpujVlB9G19wUUUVsZhRRRQAV8i/tk&#10;3E1t+0Hc6bHp9vHat4T028aaNQJJrh7m+icv64jggAPXAx2FfXVfGn7UHiDQPGvxz1rxBoyxyf2f&#10;Z2+hSXtvfrNHcfZZJpHGF4jeOe5uIHU/MGhIOOAPifEGpSp8M1Iz3lKKj63v+SZ9FwrCpLOIOOyT&#10;b9LW/No+WP279Q17Qf2efFvivwdPND4k03wrfnwetrp8d5LqGpNZz+VZC2kjkWcSOkQ8vaSxAHfF&#10;fh1+zBptlrPhybVNbVdSubzdNdXV23mNM7yKWJLZySe5yScnvX9AfxT+HknjjTLa+0OWG113S2Z9&#10;J1Bo1DruT54fNCmSJJNqbthGdih1kTdG/wAC+Ov+CVXwy8PfEu71DwL4d8deH5NYuI7rWNM8KPZw&#10;6XAjIzS/Y0ltZ1SZpInkMCP5USzLHGoXaV/PeGc0wVHLpYebtJ639L/hrf1+R9pmOHr/AFpVFt/X&#10;b0+48usPDcdz+w18dPD8llJdaDHoNreXsEmtNDDp80STSxzJCflkdrizs1Ock7FUYyK9c/4IIfti&#10;av8AFn4Wax+y98QNe+0614Dtkn8OyXFwXml0d22GABssVtpdqAk4EdxAgACDPzp/wVKj8S/AL4Ee&#10;B/gZo3g+PSdE8Talc682q38rzahqjRx2hQSebj7K5Bj86McPLAm0JGipXhv/AASx+Oev/Bz9vT4f&#10;+LRu+ya3rS6Dqlra6g1vHJa6iwtwZcA7kiklin2PkEwrgqQpH0NfK6eacOVpRs7tzh3TikvvlZp+&#10;vc9LA06sabc762t8r6v77a9j+ub9mJNZT9m/wC/iTTLez1Sbwbps2q21muI0untY3m2+o8wvz1PU&#10;8mu6rzH9jbxHZ69+zV4TsLVb5W0HS10Sb+1LpJrmRrL/AEYTSsjHmZIlnGcMUmUsASQPTq/T8JUo&#10;1MLTnS+FxTXo1p+B+N1o1IVpRqfEm7+t9QoooroMwooooA5f40+Orv4b/DHVvFumRo19Db+XpqyW&#10;5ljFzIwjiaRA6Fo1dlZwrK2xWwc4r4pmWZrby5by6uGVQGuLy6eeaU8ZeSSQlpHPUsxLMckkk5r3&#10;D9tnxVYap4t0P4fR6grzaTZtq91YzafnY8++3trhJmHDBY76Mqpztk+bAK58TQq0TEn/ADmvxHxG&#10;zGWKzSOEj8NJa/4pK7+5WX3n6PwjhI0cG673m/wWn53/AAOT8a/FH4WfDKW1h+JPxM8P+HW1AP8A&#10;2euu61BZm58tRv8ALErLv270zjONy56ivP8AU/2sf2V/7VElz+0h4DRYdQyrt4ussGP7OAWz5nQO&#10;SuemRjrWh+1R+w/8K/2wbnw5d/EjxH4g0+Twx9q/s/8AsG6t4xJ9oEO/zPOhkzjyExjb1bOcjHz3&#10;8V/+CPfjnxjb2fhrwR+3b4v0Xw3p+nrbWmiX2mG824YneWS5hXIUrGAqKAkajnGa+by/A5HUw8ZV&#10;8Q4Td7rlbS10s0nra3Q93E4jGRqNU6d1pbVX/E8z/wCCrnws+CP7cPg7wG3wo/bV+DWmaz4Ra9hm&#10;svE3ja1hjuobhIMsksbSMro1soCFNrCViWUoA3kP7Lv/AAQX+O1n8VvBnxT+JPxr+Ht54NttTtNc&#10;E3hTULu+l1K1R0njjiJhijCSqoXzlkICsHAfAB+htJ/4IKfBeOzF58U/2jPHWtamsheS801rezVv&#10;QbZkuG7c/Ockk9Sa+w/APgvR/hR8OvDfwt8O311cWHhvQbbTLGa+kVppIYIliRnKqqliqjJCgE9A&#10;OlepiuIv7Jy6ODy6vzrVawtZPXRvzb3RvhauMrRtVXKvJ/me9/sHfE2Hwn8WtU+FeoX1vDZ+K4Te&#10;6fHJJBFu1OCMCQIojEk8stqgLFpCI49NXao3Oa+wK/MOPxj4g8D+IbPx14UVpNS0e5jvLK2XUZbR&#10;bmWJxIIJJYvmWKTb5cg5DRu6srKSp/TizvLbULSK/sp1khmjWSGSNsq6kZBB7givuvDfN3mGTSw0&#10;3eVF2/7dldx/G69Ej8+4twP1XMFWjtUV/mtH+j+ZJRRRX6IfKhRRRQB8o/ts6zaj402+iw3sf2iL&#10;wvazS26uN6I9xdKjEdQCY3APQlW9DXlPnzG3zv7/AJ819Aft9fDWe88H2/xq0kQx/wDCNwyL4hO0&#10;KX04/N5xZYmdvs7gthnjjSKa5kYkqAfmuw1eKW0J3fLxt/OvwTjjCVcHn1Sc17tS0ovvok/uf6Pq&#10;fqXDeIp4jK4RjvHRr56fejYinmLD5/7oxx6Go3kGMueq/wA8VVhvFaTYD/d7exp6SBoclv4R/Svj&#10;HLm2PeasM1Xy3hY+9Y2pxRiaMYP3TmtTUWXYw/z0NZWo83MY2j7hxXPUV+hUX7pz+pRQCbletffH&#10;7EdtDZ/sY/CO0trZ4Y4vhjoCRwyRlGjUadAApU4IIHGD0r4n8B/C/UvjX8SNP+Evh67+z3Opbpb+&#10;4huxDNZ6cjot1dRkxSjzI1kUR7o2jM0kKOVVyw/SaONIo1ijQKqrhVUYAFfrXhXl9ejQxOKkrRm4&#10;xXny3u/ldK/e66HwvGmJp1KtKinrFNvyva35fkOooor9cPhwooooAK+ffiT/AME/PAmuajFqPwm8&#10;QjwhDujS40aHTVn09YVEuRbxK8bW7ktCOHaFUg2rCrOz19BUVw5hluBzSj7HFU1OPn09GtU/NNHR&#10;hcXicHU9pRk4vy/Xo/mfFV1+xb+0t4e8Oya3d6HoOrX0ZyukeHdeMkkoGQNr3cVtHnGCdzKB0yet&#10;cxa/A79rSWDbJ+yh4ohbHSTxB4fP/oOpmvvyivk6nh3w5J3ipL0l/mme5HirNktWn8v8rH5/3/wN&#10;/a2WJ/L/AGTPFMzZ4EfiLw/z/wB9amPX9K7TTP2Fv2g/EsunzXeo+HfDttdWEpvJtQnkvLvT5tn7&#10;tTbQhYpxu4fbdJgcqWr7MorSj4f8O0pqUoyl5OWn4WJqcUZtONlJL0X+dzhvgp+zv8MfgJa33/CD&#10;aVI2oaqIf7Y1q+kEl5f+SpWIO+AFRN0jLFGqRK00rqgaWQt3NFFfZUaNHD0lSpRUYrRJKyS8kfP1&#10;KlSrNzm7t7thRRRWhJ//2VBLAwQKAAAAAAAAACEAwYO4h+oSAADqEgAAFQAAAGRycy9tZWRpYS9p&#10;bWFnZTIuanBlZ//Y/+AAEEpGSUYAAQEBANwA3AAA/9sAQwACAQEBAQECAQEBAgICAgIEAwICAgIF&#10;BAQDBAYFBgYGBQYGBgcJCAYHCQcGBggLCAkKCgoKCgYICwwLCgwJCgoK/9sAQwECAgICAgIFAwMF&#10;CgcGBwoKCgoKCgoKCgoKCgoKCgoKCgoKCgoKCgoKCgoKCgoKCgoKCgoKCgoKCgoKCgoKCgoK/8AA&#10;EQgAcgB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NADAeOtLlRyBXhf7V37f3wO/ZG1C18NeNF1bVvEF7DFPbeH9DtVaZoHmE&#10;fmtJK0cMar8zHfIrMEbaGIxXzf8AGH/gr94p1p9Y8J/B7wHpel6ffaTNb6Z4vvvE4GoaddPCyrcr&#10;Ym0lgkMUhDBWm2uFwwAOK9TB5HmmPgp0abafXZfe7XPDx/EmS5bNwr1kpLdK7a9Urn6CF/p+dBYk&#10;dvzr8KYPEH7TsG+Nf+CinxBEZVhFH/wlF42wtkliz3TM2CRt5AGMEMMAR6Zq37U9mCbn/gpb8Trx&#10;vLYR+b4jkVS2DtZgsoyAcEgFc+or1/8AU7OOy+9f5nz/APxETIe8v/AZf5H7soAByc0vHXFflj+y&#10;V/wUZ+On7Nmiw/Dv4ieKbL4naDLqiz/2x4g8QTw6tpkckrNcqkjrP9tQ7t0UcrxGLDJ5hjMaw/V3&#10;7O//AAVj/Zc+P2v23gy6fW/Butahqf2LSdP8W2SRLfMzxRxFJ4XkgVpZJVjjieRZXYEBDxnzMbw/&#10;mmAvKpTdl1Wq9dL2Pay3inJM0tGjVXM+j0d/JPc+oqKMj1orxz6IKKKKACiiigDyn48eANG1Txh4&#10;a8baloEN5Esk2l6gXt4gIllHmQTvI2H+WWLyURTgtfEkcZFrw94B0m4VktdMt0iVsM7pu/AZzXTf&#10;FXwne+Nvh/qnh/R7axfUmg8/RW1RGa3i1CFhNayyBfm2pOkT8c/LxVH4XeKNJ8YeC7LxLoMvmWeo&#10;W0d1aSbSpkilRZEYggEcEdRmvQw+Kqxw7jF7P8zxcbg6EsUpyitV26r/AIBR1nwToWlRq4trWRmb&#10;AQ2q56df8+tZZ0fQL6BkTT7Zly0bGONeD0IyOhH5g1s69dm61WRjnbG2xR6Y6/rmuQ8CXuoy3+sa&#10;dI2mtZW+oSfYzbXjPcbnmlMgmj2gR/PwuGbI5OMYrup1qvKuZu55dSjQ5naKOc8R6L/YWqSWcX+r&#10;b54vdT/h0/CvNPjD+0X8Cf2e/FfgW5/aB8R2+m6DqfiiNp57qzuJUhNshnhuC0KsIUiultHaWQrE&#10;qBix6Z9r+JdsGtbW9B/1cjJj13DP/spr88P+Ci3wW/ag/a7+Omi/CP8AZ1+GOta1aaHarHd6t/ZZ&#10;XS7S8fbd3EE13IBCjvZrBgOw5mRR8zAH1faRqYVRqS5ebS/b+keHGi8PjXOlDm5feSWt7apfefrp&#10;Y6lpuqxNLp2oQ3Cq2GaGUMAfTiivzt/4N+9Xi1fwp461a2vZmjvNN0O4kgS4cwCYy6mrSrHkqrMq&#10;RqWABZY4wxO1cFfNZphP7Nx08Opc3LbW290n38z7PJcwec5bTxfJy819L3tZ27eR+jlFFFcJ64UU&#10;UUAIowOa83+GYu9C8R+IvB19cXU32HW7j7NcXVusSywzYvIkiC8GKJLn7OG4ybZs8g16OCR1rznx&#10;rEfDHxk0nxSsKrb65pbadeXU190ntnea3hjh7s8U1+7OOQIEB7VtQ+Jx7o5cZG9Pm7D7ib7RcSTY&#10;/wBZIW/M1598ENOvY7jxLrtx4e0a3jvfEl+kOoWIP2y8EV9dJ/pPyDOwjanzN8px8vSu/kR4pGjc&#10;cqcGuA+AOlzW+j65rT6zfTre+L9bVbOeRTDbeXq14h8oBQV3dWyTk9MdK9iPQ+f7m78R+NFhwf8A&#10;l7X/ANAet/8AZZs3T4H6d4jlubW4bxFJPrMN5bW4jM9rcyvJZl+AS62htoyTyPLAzgCuB/aFvNSP&#10;gv8A4R/w/rEOn6pq0i2Gj303KwX1w4tbZmHp506flXvVjp9joukw6RpdlHb2trbLDb28MYVIkVcK&#10;igcAAAAAcACscfU/cwp+bf6I6Mro/wC0VavZJfqz8x/+DaKeefwL49t5s7YdD8OBM+8mqk/zoq9/&#10;wbb2kNv4C+IU0HKm20SNSO6q2oY/9Coq+Io8ubzXlH/0iJnwfLm4fpPzn/6XI/TiiiivEPpgoooo&#10;AaxOa4P9oS3itPh0/jMyWMLeF7yDWHvr+MstpaxNi9kX0c2T3aKexeu7avOP2p/jr4G/Z3+B+sfE&#10;b4gaQ2pWeI7KHRo1RpNSnuHEKW6qxwwYvluu2NXYghTWlCNSdaMYK7bVl3fYwxVSlSw8p1HaKTbb&#10;2StqxWeRyXkbcWbJPrXAfAy28XaBoOvL4ttrS1sP+Eu1qfTNpfzzHJq15Jvlz8uGVkZNvVW55r4F&#10;g/4Kr/tlfDXTbHwp4g8H+CdTvLfT4VnvJrq6aSVgNhdscBm2hiP9qjVf+Cs/7UNzFaz+Ifhl4P8A&#10;s95D51utve3OCokeMnGePnjfg88Z6YJ+8jwzmnMlKFr+Z+ZS4yybkk4yvbyPvi3aX4ifHXwrokEF&#10;pcWcN/JqeoWl3jebS0iZo5UH95L+Swb2Br6GK7hg96/Jf4O/8FatV8I/tAeFfHPxQ+GWj2ugssui&#10;69q1tfzBtMsbya3aS62kEMsb20LsMElFcLyRX60JIrqrxtlW5HvXznEGAxWAxihWjbRW8z6vhXM8&#10;DmmAlKhK7u+b16fgfKP/AATp/YC1j9gjxz8SvDOmanHfeDda/s1/B1y9xuuIoY5dQLW044JeNJYB&#10;5nSTdnghhRX1eVDHAFFeRiK1TFVfaVHrovuSS/BHu4XB08DR9lQ0jdu3q7v8WPoo3D1oyD0NYnYF&#10;H0o3LjOa5Hxn8dvgj8O9X/4R/wAffGDwvoupfZftK6fq2vW9vcGHOPMEbuGK5BG7GM07N7Ccorc6&#10;zsc1+ZP/AAWX/aitdT+NOj/Afw9P9oTwRb/2hqUR5jXVrqLEJYED5obRywIJDfb+xjIr6q8Sf8FS&#10;v2MtL+D+rfG/RPiReazoOlpIFvtO8OX/AJF3Or+WsMU7wLCzPKVjU79pdgM1+N3iHx5rXxT8R6j8&#10;TfEd2s+peItQn1PUJI+FM88jSSYHO1Q7EBeigADgV9xwLlP1zMniKi92C085Pb7t/Wx+aeJGeRwu&#10;VrB0371V626RX+Z9GfsH/sbWX7SHxK1pvjeNUs7TR7G3u5tPkjeCe+M7SBG3Ngqg8pjkdflAOM19&#10;F+Cf2Hf2V/ir8PtFtE8FvY3XjTwoviC1u7WTbNph2Qqsat0ZQLiPKnh2hLHlmr4f/Z+/ai+LH7N3&#10;xFPxG8Fakl/JcWYtNS0/VpHeG7gUkxqTncrISSpB43N2OK9sj/4Ko+KfDHhu8tPhn8K4dN1K4tVt&#10;dNbUL8TWej2yq2yG3gRV+7I27LE5AVWyFXHt57geI6mZqUJOzso8raSdr/pdnz/DeZcI0cocKsEp&#10;RTcrpNtXSX520PnP4w/Ca9+Hnj3xd8LdT1CC+/4RzU5NNvrqCQAPkfKwUnPzKQcc7Twa/Sb/AIIj&#10;ftnyfH34ASfAPx7qit4x+GscVmfOkHm32lfdtpxzljHtMDnn7kbMcyivyw1zxRG+o32v+KvEJutR&#10;vrp7vUru6l3S3E7tlpG7kkn0qX9i79qzVf2Sv2stB/aB003DabHfyW3iSxgyWu9JuHAuItoZd7KA&#10;k8akhTLBETwK9DiTK8RjsojGrJSqwV1bvZXXnfU8ThfP8LlPEDlRi40Ztppu+jfuvytp8j+izvRW&#10;foPiLRfFOgWXifw5qdvfafqNrHc2N7azCSK4hdQySIwOGUqQQRwQc0V+NvR2Z/QylGSujzL9qD9t&#10;D4FfskaLa3nxR1+e41XVLy3tdF8KaFCLrVtTmndkiWG3DAncyOoZiqsy7AS7KjeOaZ8Wf+CoX7Ul&#10;lDd/C/4SaB8EvDV+0arrni6QalrcSgeeLqK12+S0MyPFCYpVjlifzifurXzHpPxe8Gfsjf8ABVbx&#10;z8bf+CjfgW/sYtW1rVofh748u7F5rGxhQ/6EYoooj58jackEHmwh5oWJR1PnSyL9teOP+Co/7APw&#10;3+H9v8TvGX7UPh+20e6WMwyQieecbxkbreKNpk99yDHfFdEqfs7JK7aT8jip1vb3cpctm1b/ADOE&#10;tP8AgmZ8QvivZXA/bF/bP8e+NrbWpJH8T+EdJv203Qbpg+bfyIFLS2oj2xPiOUBpFJxghR638I/2&#10;DP2TPgndafrXgv4L6TJrOm6J/ZEPiHVovtuoyWe5WMUlzNukkBZQTuJyRXmVx/wV/wD2ZtbS11L4&#10;HeAfiZ8VNFnh8yfxF8N/A81/Z2jZI8qUu0cnmYGdqo3BHOcgJp3/AAVl+HutXa2Okfsh/tDNMxxi&#10;6+EV7br/AN9SYX9anlrS3/yKUsLF2/zZvf8ABS39j/xZ+1Z+x1qfwE+C9/Douo/2rY3ljYxXpsbK&#10;7EVwrPDP5SNmPBMoXbzLDEeMZr8Ddf8AAfi7wb8atS+AWnapJfeLtL8XXXhldL0rXMyXWpQ3j2Zh&#10;hDlcl5l2pkLuyDxnj96tZ/b7+Jv2P7X4L/YR+J+oZXKrqFvDZk/gS5H5Vy/hr9uH4h3HiBtQ8c/8&#10;ExfGml4m87+0NPt4b2bfuzvx5MZ3Z5zuznmvWy3N8fldNwppWbv530/yPns54eyrO68ataTTSS8r&#10;J37eZ8Gf8OFv+CjvUeLfC3/hcXX/AMjVTuv+CAP/AAUNuH82fXPCMj92bxxdf/I1foX44/4K1+EP&#10;AV9HZah+w9+0pfbusukfCh7lE+pSf+ldxN/wUl/Zb0jwfa+OPHl9408K6fcGMXE3ir4Ya7YxWLMQ&#10;MXEz2fkwgEgF2fYP72Oa6pcU511kvu/4JxR4F4a6KX3/APAPyV+LP/BDv9un4SfDXxF8WfFB8M3W&#10;m+GtFutU1GHT/F11NcvBBEZZBGn2Yb32qcLnJPAr51/Za/Zu+LP7Y3xfsfgp8DYLHUNWvLW4uppp&#10;PFR8izt4oyzTTsiuyRltkYO0/PLGvG7I/o7+H/x9+AHxmXUIPhV8bPB/itdOiU6snh/xHa3wto3z&#10;tMohdtgYK2N2M4OM4NV/hD8SP2bfiVc3l18BvHfgfXprFUTUpPCOqWd01urklVkNuzFA2xiAcZ2H&#10;0ojxRm3I7/fbYUuBchVSKi2vJtXfocl/wT2+AvxG/Zg/Y58E/Az4s+IYtW1/w/Z3EV7cW9w0scay&#10;XU00UCO4BZIYpI4VOBkRjAA4BXtC5AyKK+Zqc1Wo5vq7n2tGlTo0o047JJa76Fe+0jTdSKjUtPgu&#10;NjZTzoVbb9Mjj/61Qt4W8NyLtk8OWTezWiYP6VobSP4qNme9F3sacsW7tFex02w0yPydNsIYF6ss&#10;MSov14FWCgPSnKNtFBQUUUUAFQXNpbXsDW17axyxsPmjkUMp+oPXmp6KAPzf/wCC/PwR8ET/AAx8&#10;D/FCw+Etlp82n+KIh4g+I1jYxJNp1lHFOIbCeVV3JbyzXTOHYiNZIVTIkmiNfNPw+/ZA8Wfsn/Gf&#10;xt45+DPxDluPG3wfuNE1PTNJ0eznu59dg1A+XhLcOz7TFI8TIqOWEjIpBINftbNAlzG0VxAsit96&#10;N1yDXAeAf2a/APw9jZNPnvryZNV+12l5qDRyXFtEEtkW0WbYHaELZ22d7M7mIF3Y817WDzmphMG8&#10;Oqaad7t9dV/lb5nzOO4bo47MFipTkmrWS0tZPb5u/qjqvhtrfirxR8PtD8SeOPBr+HNa1DR7W51j&#10;w7LfJdNpd1JErS2pmj+SUxuWj3r8rbcjg0VvAAdBRXin0sdEFFFFAwooooAKKKKACiiigA/Ciiig&#10;AooooA//2VBLAQItABQABgAIAAAAIQCKFT+YDAEAABUCAAATAAAAAAAAAAAAAAAAAAAAAABbQ29u&#10;dGVudF9UeXBlc10ueG1sUEsBAi0AFAAGAAgAAAAhADj9If/WAAAAlAEAAAsAAAAAAAAAAAAAAAAA&#10;PQEAAF9yZWxzLy5yZWxzUEsBAi0AFAAGAAgAAAAhADptxybrBAAAkxIAAA4AAAAAAAAAAAAAAAAA&#10;PAIAAGRycy9lMm9Eb2MueG1sUEsBAi0AFAAGAAgAAAAhABmUu8nDAAAApwEAABkAAAAAAAAAAAAA&#10;AAAAUwcAAGRycy9fcmVscy9lMm9Eb2MueG1sLnJlbHNQSwECLQAUAAYACAAAACEAL4LOjuAAAAAK&#10;AQAADwAAAAAAAAAAAAAAAABNCAAAZHJzL2Rvd25yZXYueG1sUEsBAi0ACgAAAAAAAAAhAJ86G06t&#10;EQAArREAABUAAAAAAAAAAAAAAAAAWgkAAGRycy9tZWRpYS9pbWFnZTEuanBlZ1BLAQItAAoAAAAA&#10;AAAAIQDBg7iH6hIAAOoSAAAVAAAAAAAAAAAAAAAAADobAABkcnMvbWVkaWEvaW1hZ2UyLmpwZWdQ&#10;SwUGAAAAAAcABwDAAQAAV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Depositphotos_2715666_m-2015" style="position:absolute;left:190;width:374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kPxAAAANsAAAAPAAAAZHJzL2Rvd25yZXYueG1sRI9Ba8JA&#10;FITvBf/D8gQvohuDSImuokKloAcbxfMj+0yC2bdJdhvTf+8WCj0OM/MNs9r0phIdta60rGA2jUAQ&#10;Z1aXnCu4Xj4m7yCcR9ZYWSYFP+Rgsx68rTDR9slf1KU+FwHCLkEFhfd1IqXLCjLoprYmDt7dtgZ9&#10;kG0udYvPADeVjKNoIQ2WHBYKrGlfUPZIv42CZp6eqm53fBzic4Puth839+tYqdGw3y5BeOr9f/iv&#10;/akVxDP4/RJ+gFy/AAAA//8DAFBLAQItABQABgAIAAAAIQDb4fbL7gAAAIUBAAATAAAAAAAAAAAA&#10;AAAAAAAAAABbQ29udGVudF9UeXBlc10ueG1sUEsBAi0AFAAGAAgAAAAhAFr0LFu/AAAAFQEAAAsA&#10;AAAAAAAAAAAAAAAAHwEAAF9yZWxzLy5yZWxzUEsBAi0AFAAGAAgAAAAhAJUnOQ/EAAAA2wAAAA8A&#10;AAAAAAAAAAAAAAAABwIAAGRycy9kb3ducmV2LnhtbFBLBQYAAAAAAwADALcAAAD4AgAAAAA=&#10;">
                        <v:imagedata r:id="rId31" o:title="Depositphotos_2715666_m-2015"/>
                        <v:path arrowok="t"/>
                      </v:shape>
                      <v:shapetype id="_x0000_t202" coordsize="21600,21600" o:spt="202" path="m,l,21600r21600,l21600,xe">
                        <v:stroke joinstyle="miter"/>
                        <v:path gradientshapeok="t" o:connecttype="rect"/>
                      </v:shapetype>
                      <v:shape id="Text Box 4" o:spid="_x0000_s1028" type="#_x0000_t202" style="position:absolute;left:4857;top:1143;width:857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BC4EF5" w:rsidRDefault="00BC4EF5" w:rsidP="00912CE0">
                              <w:r>
                                <w:t xml:space="preserve">a </w:t>
                              </w:r>
                              <w:proofErr w:type="spellStart"/>
                              <w:r>
                                <w:t>musician</w:t>
                              </w:r>
                              <w:proofErr w:type="spellEnd"/>
                            </w:p>
                          </w:txbxContent>
                        </v:textbox>
                      </v:shape>
                      <v:shape id="Imagen 2" o:spid="_x0000_s1029" type="#_x0000_t75" alt="Depositphotos_9011076_m-2015" style="position:absolute;top:6000;width:3568;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o8wQAAANsAAAAPAAAAZHJzL2Rvd25yZXYueG1sRI/RisIw&#10;FETfBf8hXME3TXRBatcoIuiKT2v1Ay7N3ba7zU1tota/N8KCj8PMnGEWq87W4katrxxrmIwVCOLc&#10;mYoLDefTdpSA8AHZYO2YNDzIw2rZ7y0wNe7OR7ploRARwj5FDWUITSqlz0uy6MeuIY7ej2sthijb&#10;QpoW7xFuazlVaiYtVhwXSmxoU1L+l12thu/qerEJHS68+0p+d/NC+WamtB4OuvUniEBdeIf/23uj&#10;YfoBry/xB8jlEwAA//8DAFBLAQItABQABgAIAAAAIQDb4fbL7gAAAIUBAAATAAAAAAAAAAAAAAAA&#10;AAAAAABbQ29udGVudF9UeXBlc10ueG1sUEsBAi0AFAAGAAgAAAAhAFr0LFu/AAAAFQEAAAsAAAAA&#10;AAAAAAAAAAAAHwEAAF9yZWxzLy5yZWxzUEsBAi0AFAAGAAgAAAAhADqOmjzBAAAA2wAAAA8AAAAA&#10;AAAAAAAAAAAABwIAAGRycy9kb3ducmV2LnhtbFBLBQYAAAAAAwADALcAAAD1AgAAAAA=&#10;">
                        <v:imagedata r:id="rId32" o:title="Depositphotos_9011076_m-2015"/>
                        <v:path arrowok="t"/>
                      </v:shape>
                      <v:shape id="Text Box 6" o:spid="_x0000_s1030" type="#_x0000_t202" style="position:absolute;left:5048;top:6762;width:857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BC4EF5" w:rsidRDefault="00BC4EF5" w:rsidP="00912CE0">
                              <w:r>
                                <w:t>a chef</w:t>
                              </w:r>
                            </w:p>
                          </w:txbxContent>
                        </v:textbox>
                      </v:shape>
                      <w10:wrap type="square"/>
                    </v:group>
                  </w:pict>
                </mc:Fallback>
              </mc:AlternateContent>
            </w:r>
          </w:p>
          <w:p w:rsidR="00912CE0" w:rsidRPr="00912CE0" w:rsidRDefault="00912CE0" w:rsidP="00912CE0">
            <w:pPr>
              <w:ind w:left="720"/>
              <w:contextualSpacing/>
              <w:jc w:val="both"/>
              <w:rPr>
                <w:rFonts w:ascii="Arial" w:eastAsia="Calibri" w:hAnsi="Arial" w:cs="Arial"/>
                <w:sz w:val="20"/>
                <w:szCs w:val="20"/>
                <w:lang w:val="es-MX" w:eastAsia="en-US"/>
              </w:rPr>
            </w:pPr>
          </w:p>
          <w:p w:rsidR="00912CE0" w:rsidRPr="00912CE0" w:rsidRDefault="00912CE0" w:rsidP="00912CE0">
            <w:pPr>
              <w:ind w:left="720"/>
              <w:contextualSpacing/>
              <w:jc w:val="both"/>
              <w:rPr>
                <w:rFonts w:ascii="Arial" w:eastAsia="Calibri" w:hAnsi="Arial" w:cs="Arial"/>
                <w:sz w:val="20"/>
                <w:szCs w:val="20"/>
                <w:lang w:val="es-MX" w:eastAsia="en-US"/>
              </w:rPr>
            </w:pPr>
          </w:p>
          <w:p w:rsidR="00912CE0" w:rsidRPr="00912CE0" w:rsidRDefault="00912CE0" w:rsidP="00912CE0">
            <w:pPr>
              <w:ind w:left="720"/>
              <w:contextualSpacing/>
              <w:jc w:val="both"/>
              <w:rPr>
                <w:rFonts w:ascii="Arial" w:eastAsia="Calibri" w:hAnsi="Arial" w:cs="Arial"/>
                <w:sz w:val="20"/>
                <w:szCs w:val="20"/>
                <w:lang w:val="es-MX" w:eastAsia="en-US"/>
              </w:rPr>
            </w:pPr>
          </w:p>
          <w:p w:rsidR="00912CE0" w:rsidRPr="00912CE0" w:rsidRDefault="00912CE0" w:rsidP="00912CE0">
            <w:pPr>
              <w:ind w:left="720"/>
              <w:contextualSpacing/>
              <w:jc w:val="both"/>
              <w:rPr>
                <w:rFonts w:ascii="Arial" w:eastAsia="Calibri" w:hAnsi="Arial" w:cs="Arial"/>
                <w:sz w:val="20"/>
                <w:szCs w:val="20"/>
                <w:lang w:val="es-MX" w:eastAsia="en-US"/>
              </w:rPr>
            </w:pPr>
          </w:p>
          <w:p w:rsidR="00912CE0" w:rsidRDefault="00912CE0" w:rsidP="00912CE0">
            <w:pPr>
              <w:ind w:left="720"/>
              <w:contextualSpacing/>
              <w:jc w:val="both"/>
              <w:rPr>
                <w:rFonts w:ascii="Arial" w:eastAsia="Calibri" w:hAnsi="Arial" w:cs="Arial"/>
                <w:sz w:val="20"/>
                <w:szCs w:val="20"/>
                <w:lang w:val="es-MX" w:eastAsia="en-US"/>
              </w:rPr>
            </w:pPr>
          </w:p>
          <w:p w:rsidR="003A08BC" w:rsidRDefault="003A08BC" w:rsidP="00912CE0">
            <w:pPr>
              <w:ind w:left="720"/>
              <w:contextualSpacing/>
              <w:jc w:val="both"/>
              <w:rPr>
                <w:rFonts w:ascii="Arial" w:eastAsia="Calibri" w:hAnsi="Arial" w:cs="Arial"/>
                <w:sz w:val="20"/>
                <w:szCs w:val="20"/>
                <w:lang w:val="es-MX" w:eastAsia="en-US"/>
              </w:rPr>
            </w:pPr>
          </w:p>
          <w:p w:rsidR="003A08BC" w:rsidRPr="00912CE0" w:rsidRDefault="003A08BC" w:rsidP="00912CE0">
            <w:pPr>
              <w:ind w:left="720"/>
              <w:contextualSpacing/>
              <w:jc w:val="both"/>
              <w:rPr>
                <w:rFonts w:ascii="Arial" w:eastAsia="Calibri" w:hAnsi="Arial" w:cs="Arial"/>
                <w:sz w:val="20"/>
                <w:szCs w:val="20"/>
                <w:lang w:val="es-MX" w:eastAsia="en-US"/>
              </w:rPr>
            </w:pPr>
          </w:p>
          <w:p w:rsidR="00912CE0" w:rsidRPr="00912CE0" w:rsidRDefault="00912CE0" w:rsidP="00912CE0">
            <w:pPr>
              <w:ind w:left="720"/>
              <w:contextualSpacing/>
              <w:jc w:val="both"/>
              <w:rPr>
                <w:rFonts w:ascii="Arial" w:eastAsia="Calibri" w:hAnsi="Arial" w:cs="Arial"/>
                <w:sz w:val="20"/>
                <w:szCs w:val="20"/>
                <w:lang w:val="es-MX" w:eastAsia="en-US"/>
              </w:rPr>
            </w:pPr>
          </w:p>
          <w:p w:rsidR="00912CE0" w:rsidRPr="00912CE0" w:rsidRDefault="00912CE0" w:rsidP="00912CE0">
            <w:pPr>
              <w:numPr>
                <w:ilvl w:val="0"/>
                <w:numId w:val="17"/>
              </w:numPr>
              <w:contextualSpacing/>
              <w:jc w:val="both"/>
              <w:rPr>
                <w:rFonts w:ascii="Arial" w:eastAsia="Calibri" w:hAnsi="Arial" w:cs="Arial"/>
                <w:sz w:val="20"/>
                <w:szCs w:val="20"/>
                <w:lang w:val="es-MX" w:eastAsia="en-US"/>
              </w:rPr>
            </w:pPr>
            <w:r w:rsidRPr="00912CE0">
              <w:rPr>
                <w:rFonts w:ascii="Arial" w:eastAsia="Calibri" w:hAnsi="Arial" w:cs="Arial"/>
                <w:sz w:val="20"/>
                <w:szCs w:val="20"/>
                <w:lang w:val="es-MX" w:eastAsia="en-US"/>
              </w:rPr>
              <w:t>Escribir oraciones sobre problemas. Ejemplo:</w:t>
            </w:r>
          </w:p>
          <w:p w:rsidR="00912CE0" w:rsidRPr="00AF6674" w:rsidRDefault="00912CE0" w:rsidP="00912CE0">
            <w:pPr>
              <w:numPr>
                <w:ilvl w:val="0"/>
                <w:numId w:val="21"/>
              </w:numPr>
              <w:contextualSpacing/>
              <w:jc w:val="both"/>
              <w:rPr>
                <w:rFonts w:ascii="Arial" w:eastAsia="Calibri" w:hAnsi="Arial" w:cs="Arial"/>
                <w:sz w:val="20"/>
                <w:szCs w:val="20"/>
                <w:lang w:val="en-US" w:eastAsia="en-US"/>
              </w:rPr>
            </w:pPr>
            <w:r w:rsidRPr="00AF6674">
              <w:rPr>
                <w:rFonts w:ascii="Arial" w:eastAsia="Calibri" w:hAnsi="Arial" w:cs="Arial"/>
                <w:sz w:val="20"/>
                <w:szCs w:val="20"/>
                <w:lang w:val="en-US" w:eastAsia="en-US"/>
              </w:rPr>
              <w:t>My dog is sick. – a vet</w:t>
            </w:r>
          </w:p>
          <w:p w:rsidR="00912CE0" w:rsidRPr="00AF6674" w:rsidRDefault="00912CE0" w:rsidP="00912CE0">
            <w:pPr>
              <w:numPr>
                <w:ilvl w:val="0"/>
                <w:numId w:val="21"/>
              </w:numPr>
              <w:contextualSpacing/>
              <w:jc w:val="both"/>
              <w:rPr>
                <w:rFonts w:ascii="Arial" w:eastAsia="Calibri" w:hAnsi="Arial" w:cs="Arial"/>
                <w:sz w:val="20"/>
                <w:szCs w:val="20"/>
                <w:lang w:val="en-US" w:eastAsia="en-US"/>
              </w:rPr>
            </w:pPr>
            <w:r w:rsidRPr="00AF6674">
              <w:rPr>
                <w:rFonts w:ascii="Arial" w:eastAsia="Calibri" w:hAnsi="Arial" w:cs="Arial"/>
                <w:sz w:val="20"/>
                <w:szCs w:val="20"/>
                <w:lang w:val="en-US" w:eastAsia="en-US"/>
              </w:rPr>
              <w:t>The toilet is not working. – a plumber</w:t>
            </w:r>
          </w:p>
          <w:p w:rsidR="00912CE0" w:rsidRPr="00912CE0" w:rsidRDefault="00912CE0" w:rsidP="00912CE0">
            <w:pPr>
              <w:numPr>
                <w:ilvl w:val="0"/>
                <w:numId w:val="21"/>
              </w:numPr>
              <w:contextualSpacing/>
              <w:jc w:val="both"/>
              <w:rPr>
                <w:rFonts w:ascii="Arial" w:eastAsia="Calibri" w:hAnsi="Arial" w:cs="Arial"/>
                <w:sz w:val="20"/>
                <w:szCs w:val="20"/>
                <w:lang w:val="en-US" w:eastAsia="en-US"/>
              </w:rPr>
            </w:pPr>
            <w:r w:rsidRPr="00AF6674">
              <w:rPr>
                <w:rFonts w:ascii="Arial" w:eastAsia="Calibri" w:hAnsi="Arial" w:cs="Arial"/>
                <w:sz w:val="20"/>
                <w:szCs w:val="20"/>
                <w:lang w:val="en-US" w:eastAsia="en-US"/>
              </w:rPr>
              <w:t>I don’t und</w:t>
            </w:r>
            <w:r w:rsidRPr="00912CE0">
              <w:rPr>
                <w:rFonts w:ascii="Arial" w:eastAsia="Calibri" w:hAnsi="Arial" w:cs="Arial"/>
                <w:sz w:val="20"/>
                <w:szCs w:val="20"/>
                <w:lang w:val="en-US" w:eastAsia="en-US"/>
              </w:rPr>
              <w:t>erstand this Math activity – a teacher</w:t>
            </w:r>
          </w:p>
          <w:p w:rsidR="00912CE0" w:rsidRPr="00912CE0" w:rsidRDefault="00912CE0" w:rsidP="00912CE0">
            <w:pPr>
              <w:numPr>
                <w:ilvl w:val="0"/>
                <w:numId w:val="21"/>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lastRenderedPageBreak/>
              <w:t>We need a bigger classroom at school. - a construction worker</w:t>
            </w:r>
          </w:p>
          <w:p w:rsidR="00912CE0" w:rsidRPr="00912CE0" w:rsidRDefault="00912CE0" w:rsidP="00912CE0">
            <w:pPr>
              <w:numPr>
                <w:ilvl w:val="0"/>
                <w:numId w:val="21"/>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My hair is too long I need a haircut. – </w:t>
            </w:r>
            <w:proofErr w:type="gramStart"/>
            <w:r w:rsidRPr="00912CE0">
              <w:rPr>
                <w:rFonts w:ascii="Arial" w:eastAsia="Calibri" w:hAnsi="Arial" w:cs="Arial"/>
                <w:sz w:val="20"/>
                <w:szCs w:val="20"/>
                <w:lang w:val="en-US" w:eastAsia="en-US"/>
              </w:rPr>
              <w:t>a</w:t>
            </w:r>
            <w:proofErr w:type="gramEnd"/>
            <w:r w:rsidRPr="00912CE0">
              <w:rPr>
                <w:rFonts w:ascii="Arial" w:eastAsia="Calibri" w:hAnsi="Arial" w:cs="Arial"/>
                <w:sz w:val="20"/>
                <w:szCs w:val="20"/>
                <w:lang w:val="en-US" w:eastAsia="en-US"/>
              </w:rPr>
              <w:t xml:space="preserve"> hair dresser. </w:t>
            </w:r>
          </w:p>
          <w:p w:rsidR="00912CE0" w:rsidRPr="00912CE0" w:rsidRDefault="00912CE0" w:rsidP="00912CE0">
            <w:pPr>
              <w:jc w:val="both"/>
              <w:rPr>
                <w:rFonts w:ascii="Arial" w:hAnsi="Arial" w:cs="Arial"/>
                <w:sz w:val="20"/>
                <w:szCs w:val="20"/>
              </w:rPr>
            </w:pPr>
            <w:r w:rsidRPr="00912CE0">
              <w:rPr>
                <w:rFonts w:ascii="Arial" w:hAnsi="Arial" w:cs="Arial"/>
                <w:sz w:val="20"/>
                <w:szCs w:val="20"/>
              </w:rPr>
              <w:t>-Pedir a estudiantes que lean las oraciones en voz alta. Usar el diccionario para aclarar el signif</w:t>
            </w:r>
            <w:r w:rsidR="003A08BC">
              <w:rPr>
                <w:rFonts w:ascii="Arial" w:hAnsi="Arial" w:cs="Arial"/>
                <w:sz w:val="20"/>
                <w:szCs w:val="20"/>
              </w:rPr>
              <w:t xml:space="preserve">icado de palabras </w:t>
            </w:r>
            <w:proofErr w:type="gramStart"/>
            <w:r w:rsidR="003A08BC">
              <w:rPr>
                <w:rFonts w:ascii="Arial" w:hAnsi="Arial" w:cs="Arial"/>
                <w:sz w:val="20"/>
                <w:szCs w:val="20"/>
              </w:rPr>
              <w:t>desconocidas.</w:t>
            </w:r>
            <w:r w:rsidRPr="00912CE0">
              <w:rPr>
                <w:rFonts w:ascii="Arial" w:hAnsi="Arial" w:cs="Arial"/>
                <w:sz w:val="20"/>
                <w:szCs w:val="20"/>
              </w:rPr>
              <w:t>-</w:t>
            </w:r>
            <w:proofErr w:type="gramEnd"/>
            <w:r w:rsidRPr="00912CE0">
              <w:rPr>
                <w:rFonts w:ascii="Arial" w:hAnsi="Arial" w:cs="Arial"/>
                <w:sz w:val="20"/>
                <w:szCs w:val="20"/>
              </w:rPr>
              <w:t>Individualmente, escribir el nombre de la persona que puede resolver el problema.</w:t>
            </w:r>
          </w:p>
          <w:p w:rsidR="00912CE0" w:rsidRDefault="003A08BC" w:rsidP="00912CE0">
            <w:pPr>
              <w:contextualSpacing/>
              <w:jc w:val="both"/>
              <w:rPr>
                <w:rFonts w:ascii="Arial" w:hAnsi="Arial" w:cs="Arial"/>
                <w:sz w:val="20"/>
                <w:szCs w:val="20"/>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rPr>
              <w:t>-</w:t>
            </w:r>
            <w:proofErr w:type="gramEnd"/>
            <w:r w:rsidR="00912CE0" w:rsidRPr="00912CE0">
              <w:rPr>
                <w:rFonts w:ascii="Arial" w:hAnsi="Arial" w:cs="Arial"/>
                <w:sz w:val="20"/>
                <w:szCs w:val="20"/>
              </w:rPr>
              <w:t>Coralmente, repetir los nombres de las ocupaciones en voz alta.</w:t>
            </w:r>
          </w:p>
          <w:p w:rsidR="003A08BC" w:rsidRPr="003A08BC" w:rsidRDefault="003A08BC" w:rsidP="00912CE0">
            <w:pPr>
              <w:contextualSpacing/>
              <w:jc w:val="both"/>
              <w:rPr>
                <w:rFonts w:ascii="Arial" w:eastAsia="Calibri" w:hAnsi="Arial" w:cs="Arial"/>
                <w:b/>
                <w:sz w:val="20"/>
                <w:szCs w:val="20"/>
                <w:lang w:val="es-MX" w:eastAsia="en-US"/>
              </w:rPr>
            </w:pPr>
          </w:p>
        </w:tc>
      </w:tr>
      <w:tr w:rsidR="00912CE0" w:rsidRPr="00912CE0" w:rsidTr="003A08BC">
        <w:tc>
          <w:tcPr>
            <w:tcW w:w="2405" w:type="dxa"/>
            <w:gridSpan w:val="2"/>
            <w:shd w:val="clear" w:color="auto" w:fill="FFFFFF" w:themeFill="background1"/>
          </w:tcPr>
          <w:p w:rsidR="003A08BC" w:rsidRDefault="003A08BC" w:rsidP="003A08BC">
            <w:pPr>
              <w:jc w:val="center"/>
              <w:rPr>
                <w:rFonts w:ascii="Arial" w:eastAsia="Calibri" w:hAnsi="Arial" w:cs="Arial"/>
                <w:b/>
                <w:sz w:val="20"/>
                <w:szCs w:val="20"/>
                <w:lang w:val="es-MX" w:eastAsia="en-US"/>
              </w:rPr>
            </w:pPr>
          </w:p>
          <w:p w:rsidR="00912CE0" w:rsidRPr="003A08BC"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Sesión 2</w:t>
            </w:r>
          </w:p>
          <w:p w:rsidR="00912CE0" w:rsidRPr="003A08BC" w:rsidRDefault="00912CE0" w:rsidP="003A08BC">
            <w:pPr>
              <w:jc w:val="center"/>
              <w:rPr>
                <w:rFonts w:ascii="Arial" w:eastAsia="Calibri" w:hAnsi="Arial" w:cs="Arial"/>
                <w:b/>
                <w:sz w:val="20"/>
                <w:szCs w:val="20"/>
                <w:lang w:val="es-MX" w:eastAsia="en-US"/>
              </w:rPr>
            </w:pPr>
          </w:p>
          <w:p w:rsidR="00912CE0"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50’</w:t>
            </w:r>
          </w:p>
          <w:p w:rsidR="003A08BC" w:rsidRDefault="003A08BC" w:rsidP="003A08BC">
            <w:pPr>
              <w:jc w:val="center"/>
              <w:rPr>
                <w:rFonts w:ascii="Arial" w:hAnsi="Arial" w:cs="Arial"/>
                <w:b/>
                <w:color w:val="4472C4"/>
                <w:sz w:val="16"/>
                <w:szCs w:val="16"/>
              </w:rPr>
            </w:pPr>
            <w:r>
              <w:rPr>
                <w:rFonts w:ascii="Arial" w:hAnsi="Arial" w:cs="Arial"/>
                <w:b/>
                <w:color w:val="4472C4"/>
                <w:sz w:val="16"/>
                <w:szCs w:val="16"/>
              </w:rPr>
              <w:t>TERMINO DE ACTIVIDAD</w:t>
            </w:r>
          </w:p>
          <w:p w:rsidR="003A08BC" w:rsidRPr="003A08BC" w:rsidRDefault="003A08BC" w:rsidP="003A08BC">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3A08BC" w:rsidRDefault="00912CE0" w:rsidP="003A08BC">
            <w:pPr>
              <w:jc w:val="center"/>
              <w:rPr>
                <w:rFonts w:ascii="Arial" w:eastAsia="Calibri" w:hAnsi="Arial" w:cs="Arial"/>
                <w:b/>
                <w:sz w:val="20"/>
                <w:szCs w:val="20"/>
                <w:lang w:val="es-MX" w:eastAsia="en-US"/>
              </w:rPr>
            </w:pPr>
          </w:p>
        </w:tc>
        <w:tc>
          <w:tcPr>
            <w:tcW w:w="11765" w:type="dxa"/>
            <w:gridSpan w:val="7"/>
            <w:shd w:val="clear" w:color="auto" w:fill="FFFFFF" w:themeFill="background1"/>
          </w:tcPr>
          <w:p w:rsidR="003A08BC" w:rsidRDefault="003A08BC" w:rsidP="00912CE0">
            <w:pPr>
              <w:contextualSpacing/>
              <w:jc w:val="both"/>
              <w:rPr>
                <w:rFonts w:ascii="Arial" w:eastAsia="Calibri" w:hAnsi="Arial" w:cs="Arial"/>
                <w:b/>
                <w:sz w:val="20"/>
                <w:szCs w:val="20"/>
                <w:lang w:val="es-MX" w:eastAsia="en-US"/>
              </w:rPr>
            </w:pPr>
          </w:p>
          <w:p w:rsidR="00912CE0" w:rsidRPr="003A08BC" w:rsidRDefault="003A08BC"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Jugar al “Ahorcado” para descubrir nombres de ocupaciones.</w:t>
            </w:r>
          </w:p>
          <w:p w:rsidR="00912CE0" w:rsidRPr="003A08BC" w:rsidRDefault="003A08BC"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rPr>
              <w:t>-</w:t>
            </w:r>
            <w:proofErr w:type="gramEnd"/>
            <w:r w:rsidR="00912CE0" w:rsidRPr="00912CE0">
              <w:rPr>
                <w:rFonts w:ascii="Arial" w:hAnsi="Arial" w:cs="Arial"/>
                <w:sz w:val="20"/>
                <w:szCs w:val="20"/>
              </w:rPr>
              <w:t>Escribir descripciones de diferentes ocupaciones. Ejemplo:</w:t>
            </w:r>
          </w:p>
          <w:p w:rsidR="00912CE0" w:rsidRPr="00912CE0" w:rsidRDefault="00912CE0" w:rsidP="00912CE0">
            <w:pPr>
              <w:numPr>
                <w:ilvl w:val="0"/>
                <w:numId w:val="22"/>
              </w:numPr>
              <w:contextualSpacing/>
              <w:jc w:val="both"/>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Design</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buildings</w:t>
            </w:r>
            <w:proofErr w:type="spellEnd"/>
            <w:r w:rsidRPr="00912CE0">
              <w:rPr>
                <w:rFonts w:ascii="Arial" w:eastAsia="Calibri" w:hAnsi="Arial" w:cs="Arial"/>
                <w:sz w:val="20"/>
                <w:szCs w:val="20"/>
                <w:lang w:val="es-MX" w:eastAsia="en-US"/>
              </w:rPr>
              <w:t>.</w:t>
            </w:r>
          </w:p>
          <w:p w:rsidR="00912CE0" w:rsidRPr="00912CE0" w:rsidRDefault="00912CE0" w:rsidP="00912CE0">
            <w:pPr>
              <w:numPr>
                <w:ilvl w:val="0"/>
                <w:numId w:val="22"/>
              </w:numPr>
              <w:contextualSpacing/>
              <w:jc w:val="both"/>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Provides</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education</w:t>
            </w:r>
            <w:proofErr w:type="spellEnd"/>
            <w:r w:rsidRPr="00912CE0">
              <w:rPr>
                <w:rFonts w:ascii="Arial" w:eastAsia="Calibri" w:hAnsi="Arial" w:cs="Arial"/>
                <w:sz w:val="20"/>
                <w:szCs w:val="20"/>
                <w:lang w:val="es-MX" w:eastAsia="en-US"/>
              </w:rPr>
              <w:t xml:space="preserve"> to </w:t>
            </w:r>
            <w:proofErr w:type="spellStart"/>
            <w:r w:rsidRPr="00912CE0">
              <w:rPr>
                <w:rFonts w:ascii="Arial" w:eastAsia="Calibri" w:hAnsi="Arial" w:cs="Arial"/>
                <w:sz w:val="20"/>
                <w:szCs w:val="20"/>
                <w:lang w:val="es-MX" w:eastAsia="en-US"/>
              </w:rPr>
              <w:t>students</w:t>
            </w:r>
            <w:proofErr w:type="spellEnd"/>
            <w:r w:rsidRPr="00912CE0">
              <w:rPr>
                <w:rFonts w:ascii="Arial" w:eastAsia="Calibri" w:hAnsi="Arial" w:cs="Arial"/>
                <w:sz w:val="20"/>
                <w:szCs w:val="20"/>
                <w:lang w:val="es-MX" w:eastAsia="en-US"/>
              </w:rPr>
              <w:t>.</w:t>
            </w:r>
          </w:p>
          <w:p w:rsidR="00912CE0" w:rsidRPr="00912CE0" w:rsidRDefault="00912CE0" w:rsidP="00912CE0">
            <w:pPr>
              <w:numPr>
                <w:ilvl w:val="0"/>
                <w:numId w:val="22"/>
              </w:numPr>
              <w:contextualSpacing/>
              <w:jc w:val="both"/>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Fight</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fires</w:t>
            </w:r>
            <w:proofErr w:type="spellEnd"/>
            <w:r w:rsidRPr="00912CE0">
              <w:rPr>
                <w:rFonts w:ascii="Arial" w:eastAsia="Calibri" w:hAnsi="Arial" w:cs="Arial"/>
                <w:sz w:val="20"/>
                <w:szCs w:val="20"/>
                <w:lang w:val="es-MX" w:eastAsia="en-US"/>
              </w:rPr>
              <w:t>.</w:t>
            </w:r>
          </w:p>
          <w:p w:rsidR="00912CE0" w:rsidRPr="00912CE0" w:rsidRDefault="00912CE0" w:rsidP="00912CE0">
            <w:pPr>
              <w:numPr>
                <w:ilvl w:val="0"/>
                <w:numId w:val="22"/>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Serves food in a restaurant.</w:t>
            </w:r>
          </w:p>
          <w:p w:rsidR="00912CE0" w:rsidRPr="00912CE0" w:rsidRDefault="00912CE0" w:rsidP="00912CE0">
            <w:pPr>
              <w:numPr>
                <w:ilvl w:val="0"/>
                <w:numId w:val="22"/>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Cook food.</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Con la ayuda de un diccionario, bu</w:t>
            </w:r>
            <w:r w:rsidR="003A08BC">
              <w:rPr>
                <w:rFonts w:ascii="Arial" w:hAnsi="Arial" w:cs="Arial"/>
                <w:sz w:val="20"/>
                <w:szCs w:val="20"/>
              </w:rPr>
              <w:t xml:space="preserve">scar las palabras </w:t>
            </w:r>
            <w:proofErr w:type="gramStart"/>
            <w:r w:rsidR="003A08BC">
              <w:rPr>
                <w:rFonts w:ascii="Arial" w:hAnsi="Arial" w:cs="Arial"/>
                <w:sz w:val="20"/>
                <w:szCs w:val="20"/>
              </w:rPr>
              <w:t>desconocidas.</w:t>
            </w:r>
            <w:r w:rsidRPr="00912CE0">
              <w:rPr>
                <w:rFonts w:ascii="Arial" w:hAnsi="Arial" w:cs="Arial"/>
                <w:sz w:val="20"/>
                <w:szCs w:val="20"/>
              </w:rPr>
              <w:t>-</w:t>
            </w:r>
            <w:proofErr w:type="gramEnd"/>
            <w:r w:rsidRPr="00912CE0">
              <w:rPr>
                <w:rFonts w:ascii="Arial" w:hAnsi="Arial" w:cs="Arial"/>
                <w:sz w:val="20"/>
                <w:szCs w:val="20"/>
              </w:rPr>
              <w:t xml:space="preserve">Leer descripciones de diferentes ocupaciones, escribir los nombres y dibujar la ocupación. </w:t>
            </w:r>
            <w:r w:rsidRPr="003A08BC">
              <w:rPr>
                <w:rFonts w:ascii="Arial" w:hAnsi="Arial" w:cs="Arial"/>
                <w:sz w:val="20"/>
                <w:szCs w:val="20"/>
                <w:lang w:val="es-MX"/>
              </w:rPr>
              <w:t xml:space="preserve">Ejemplo: I </w:t>
            </w:r>
            <w:proofErr w:type="spellStart"/>
            <w:r w:rsidRPr="003A08BC">
              <w:rPr>
                <w:rFonts w:ascii="Arial" w:hAnsi="Arial" w:cs="Arial"/>
                <w:sz w:val="20"/>
                <w:szCs w:val="20"/>
                <w:lang w:val="es-MX"/>
              </w:rPr>
              <w:t>cook</w:t>
            </w:r>
            <w:proofErr w:type="spellEnd"/>
            <w:r w:rsidRPr="003A08BC">
              <w:rPr>
                <w:rFonts w:ascii="Arial" w:hAnsi="Arial" w:cs="Arial"/>
                <w:sz w:val="20"/>
                <w:szCs w:val="20"/>
                <w:lang w:val="es-MX"/>
              </w:rPr>
              <w:t xml:space="preserve"> </w:t>
            </w:r>
            <w:proofErr w:type="spellStart"/>
            <w:r w:rsidRPr="003A08BC">
              <w:rPr>
                <w:rFonts w:ascii="Arial" w:hAnsi="Arial" w:cs="Arial"/>
                <w:sz w:val="20"/>
                <w:szCs w:val="20"/>
                <w:lang w:val="es-MX"/>
              </w:rPr>
              <w:t>food</w:t>
            </w:r>
            <w:proofErr w:type="spellEnd"/>
            <w:r w:rsidRPr="003A08BC">
              <w:rPr>
                <w:rFonts w:ascii="Arial" w:hAnsi="Arial" w:cs="Arial"/>
                <w:sz w:val="20"/>
                <w:szCs w:val="20"/>
                <w:lang w:val="es-MX"/>
              </w:rPr>
              <w:t xml:space="preserve"> – </w:t>
            </w:r>
            <w:proofErr w:type="spellStart"/>
            <w:r w:rsidRPr="003A08BC">
              <w:rPr>
                <w:rFonts w:ascii="Arial" w:hAnsi="Arial" w:cs="Arial"/>
                <w:sz w:val="20"/>
                <w:szCs w:val="20"/>
                <w:lang w:val="es-MX"/>
              </w:rPr>
              <w:t>You</w:t>
            </w:r>
            <w:proofErr w:type="spellEnd"/>
            <w:r w:rsidRPr="003A08BC">
              <w:rPr>
                <w:rFonts w:ascii="Arial" w:hAnsi="Arial" w:cs="Arial"/>
                <w:sz w:val="20"/>
                <w:szCs w:val="20"/>
                <w:lang w:val="es-MX"/>
              </w:rPr>
              <w:t xml:space="preserve"> are a chef.</w:t>
            </w:r>
            <w:r w:rsidR="003A08BC">
              <w:rPr>
                <w:rFonts w:ascii="Arial" w:hAnsi="Arial" w:cs="Arial"/>
                <w:sz w:val="20"/>
                <w:szCs w:val="20"/>
              </w:rPr>
              <w:t xml:space="preserve"> </w:t>
            </w:r>
            <w:hyperlink r:id="rId33" w:history="1">
              <w:r w:rsidRPr="003A08BC">
                <w:rPr>
                  <w:rFonts w:ascii="Arial" w:eastAsia="Calibri" w:hAnsi="Arial" w:cs="Arial"/>
                  <w:sz w:val="20"/>
                  <w:szCs w:val="20"/>
                  <w:u w:val="single"/>
                  <w:lang w:val="es-MX" w:eastAsia="en-US"/>
                </w:rPr>
                <w:t>http://www.eslkidsworld.com/</w:t>
              </w:r>
              <w:proofErr w:type="spellStart"/>
              <w:r w:rsidRPr="003A08BC">
                <w:rPr>
                  <w:rFonts w:ascii="Arial" w:eastAsia="Calibri" w:hAnsi="Arial" w:cs="Arial"/>
                  <w:sz w:val="20"/>
                  <w:szCs w:val="20"/>
                  <w:u w:val="single"/>
                  <w:lang w:eastAsia="en-US"/>
                </w:rPr>
                <w:t>worksheets</w:t>
              </w:r>
              <w:proofErr w:type="spellEnd"/>
              <w:r w:rsidRPr="003A08BC">
                <w:rPr>
                  <w:rFonts w:ascii="Arial" w:eastAsia="Calibri" w:hAnsi="Arial" w:cs="Arial"/>
                  <w:sz w:val="20"/>
                  <w:szCs w:val="20"/>
                  <w:u w:val="single"/>
                  <w:lang w:eastAsia="en-US"/>
                </w:rPr>
                <w:t>/jobs%20worksheets/jobs-actions-storyboard.pdf</w:t>
              </w:r>
            </w:hyperlink>
            <w:r w:rsidRPr="003A08BC">
              <w:rPr>
                <w:rFonts w:ascii="Arial" w:eastAsia="Calibri" w:hAnsi="Arial" w:cs="Arial"/>
                <w:sz w:val="20"/>
                <w:szCs w:val="20"/>
                <w:lang w:eastAsia="en-US"/>
              </w:rPr>
              <w:t xml:space="preserve"> </w:t>
            </w:r>
            <w:r w:rsidRPr="00912CE0">
              <w:rPr>
                <w:rFonts w:ascii="Arial" w:hAnsi="Arial" w:cs="Arial"/>
                <w:sz w:val="20"/>
                <w:szCs w:val="20"/>
              </w:rPr>
              <w:t xml:space="preserve">-De manera voluntaria, </w:t>
            </w:r>
            <w:r w:rsidR="003A08BC">
              <w:rPr>
                <w:rFonts w:ascii="Arial" w:hAnsi="Arial" w:cs="Arial"/>
                <w:sz w:val="20"/>
                <w:szCs w:val="20"/>
              </w:rPr>
              <w:t>leer las oraciones en voz alta.</w:t>
            </w:r>
            <w:r w:rsidRPr="00912CE0">
              <w:rPr>
                <w:rFonts w:ascii="Arial" w:hAnsi="Arial" w:cs="Arial"/>
                <w:sz w:val="20"/>
                <w:szCs w:val="20"/>
              </w:rPr>
              <w:t>-Formar equipos de 3 o 4 integrantes. Entregar tarjetas con descripciones de profesiones. Por turnos, leer en voz alta las descripciones, el resto del equipo debe de adivinar de qué profesión se trata.</w:t>
            </w:r>
          </w:p>
          <w:p w:rsidR="00912CE0" w:rsidRPr="003A08BC" w:rsidRDefault="003A08BC"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rPr>
              <w:t>-</w:t>
            </w:r>
            <w:proofErr w:type="gramEnd"/>
            <w:r w:rsidR="00912CE0" w:rsidRPr="00912CE0">
              <w:rPr>
                <w:rFonts w:ascii="Arial" w:hAnsi="Arial" w:cs="Arial"/>
                <w:sz w:val="20"/>
                <w:szCs w:val="20"/>
              </w:rPr>
              <w:t>Resolver anagramas de ocupaciones. Ejemplo:</w:t>
            </w:r>
          </w:p>
          <w:p w:rsidR="00912CE0" w:rsidRPr="00912CE0" w:rsidRDefault="00912CE0" w:rsidP="00912CE0">
            <w:pPr>
              <w:numPr>
                <w:ilvl w:val="0"/>
                <w:numId w:val="23"/>
              </w:numPr>
              <w:jc w:val="both"/>
              <w:rPr>
                <w:rFonts w:ascii="Arial" w:hAnsi="Arial" w:cs="Arial"/>
                <w:sz w:val="20"/>
                <w:szCs w:val="20"/>
              </w:rPr>
            </w:pPr>
            <w:proofErr w:type="spellStart"/>
            <w:r w:rsidRPr="00912CE0">
              <w:rPr>
                <w:rFonts w:ascii="Arial" w:hAnsi="Arial" w:cs="Arial"/>
                <w:sz w:val="20"/>
                <w:szCs w:val="20"/>
              </w:rPr>
              <w:t>Teacher</w:t>
            </w:r>
            <w:proofErr w:type="spellEnd"/>
            <w:r w:rsidRPr="00912CE0">
              <w:rPr>
                <w:rFonts w:ascii="Arial" w:hAnsi="Arial" w:cs="Arial"/>
                <w:sz w:val="20"/>
                <w:szCs w:val="20"/>
              </w:rPr>
              <w:t xml:space="preserve"> – </w:t>
            </w:r>
            <w:proofErr w:type="spellStart"/>
            <w:r w:rsidRPr="00912CE0">
              <w:rPr>
                <w:rFonts w:ascii="Arial" w:hAnsi="Arial" w:cs="Arial"/>
                <w:sz w:val="20"/>
                <w:szCs w:val="20"/>
              </w:rPr>
              <w:t>thaceer</w:t>
            </w:r>
            <w:proofErr w:type="spellEnd"/>
          </w:p>
          <w:p w:rsidR="00912CE0" w:rsidRPr="00912CE0" w:rsidRDefault="00912CE0" w:rsidP="00912CE0">
            <w:pPr>
              <w:numPr>
                <w:ilvl w:val="0"/>
                <w:numId w:val="23"/>
              </w:numPr>
              <w:jc w:val="both"/>
              <w:rPr>
                <w:rFonts w:ascii="Arial" w:hAnsi="Arial" w:cs="Arial"/>
                <w:sz w:val="20"/>
                <w:szCs w:val="20"/>
              </w:rPr>
            </w:pPr>
            <w:proofErr w:type="spellStart"/>
            <w:r w:rsidRPr="00912CE0">
              <w:rPr>
                <w:rFonts w:ascii="Arial" w:hAnsi="Arial" w:cs="Arial"/>
                <w:sz w:val="20"/>
                <w:szCs w:val="20"/>
              </w:rPr>
              <w:t>Fireman</w:t>
            </w:r>
            <w:proofErr w:type="spellEnd"/>
            <w:r w:rsidRPr="00912CE0">
              <w:rPr>
                <w:rFonts w:ascii="Arial" w:hAnsi="Arial" w:cs="Arial"/>
                <w:sz w:val="20"/>
                <w:szCs w:val="20"/>
              </w:rPr>
              <w:t xml:space="preserve"> – </w:t>
            </w:r>
            <w:proofErr w:type="spellStart"/>
            <w:r w:rsidRPr="00912CE0">
              <w:rPr>
                <w:rFonts w:ascii="Arial" w:hAnsi="Arial" w:cs="Arial"/>
                <w:sz w:val="20"/>
                <w:szCs w:val="20"/>
              </w:rPr>
              <w:t>fmearin</w:t>
            </w:r>
            <w:proofErr w:type="spellEnd"/>
          </w:p>
          <w:p w:rsidR="00912CE0" w:rsidRPr="00912CE0" w:rsidRDefault="00912CE0" w:rsidP="00912CE0">
            <w:pPr>
              <w:numPr>
                <w:ilvl w:val="0"/>
                <w:numId w:val="23"/>
              </w:numPr>
              <w:jc w:val="both"/>
              <w:rPr>
                <w:rFonts w:ascii="Arial" w:hAnsi="Arial" w:cs="Arial"/>
                <w:sz w:val="20"/>
                <w:szCs w:val="20"/>
              </w:rPr>
            </w:pPr>
            <w:proofErr w:type="spellStart"/>
            <w:r w:rsidRPr="00912CE0">
              <w:rPr>
                <w:rFonts w:ascii="Arial" w:hAnsi="Arial" w:cs="Arial"/>
                <w:sz w:val="20"/>
                <w:szCs w:val="20"/>
              </w:rPr>
              <w:t>Policeman</w:t>
            </w:r>
            <w:proofErr w:type="spellEnd"/>
            <w:r w:rsidRPr="00912CE0">
              <w:rPr>
                <w:rFonts w:ascii="Arial" w:hAnsi="Arial" w:cs="Arial"/>
                <w:sz w:val="20"/>
                <w:szCs w:val="20"/>
              </w:rPr>
              <w:t xml:space="preserve"> – </w:t>
            </w:r>
            <w:proofErr w:type="spellStart"/>
            <w:r w:rsidRPr="00912CE0">
              <w:rPr>
                <w:rFonts w:ascii="Arial" w:hAnsi="Arial" w:cs="Arial"/>
                <w:sz w:val="20"/>
                <w:szCs w:val="20"/>
              </w:rPr>
              <w:t>pelomiacn</w:t>
            </w:r>
            <w:proofErr w:type="spellEnd"/>
          </w:p>
          <w:p w:rsidR="00912CE0" w:rsidRPr="00912CE0" w:rsidRDefault="00912CE0" w:rsidP="00912CE0">
            <w:pPr>
              <w:numPr>
                <w:ilvl w:val="0"/>
                <w:numId w:val="23"/>
              </w:numPr>
              <w:jc w:val="both"/>
              <w:rPr>
                <w:rFonts w:ascii="Arial" w:hAnsi="Arial" w:cs="Arial"/>
                <w:sz w:val="20"/>
                <w:szCs w:val="20"/>
              </w:rPr>
            </w:pPr>
            <w:r w:rsidRPr="00912CE0">
              <w:rPr>
                <w:rFonts w:ascii="Arial" w:hAnsi="Arial" w:cs="Arial"/>
                <w:sz w:val="20"/>
                <w:szCs w:val="20"/>
              </w:rPr>
              <w:t xml:space="preserve">Bus driver – sub </w:t>
            </w:r>
            <w:proofErr w:type="spellStart"/>
            <w:r w:rsidRPr="00912CE0">
              <w:rPr>
                <w:rFonts w:ascii="Arial" w:hAnsi="Arial" w:cs="Arial"/>
                <w:sz w:val="20"/>
                <w:szCs w:val="20"/>
              </w:rPr>
              <w:t>devrir</w:t>
            </w:r>
            <w:proofErr w:type="spellEnd"/>
          </w:p>
          <w:p w:rsidR="00912CE0" w:rsidRDefault="00912CE0" w:rsidP="00912CE0">
            <w:pPr>
              <w:numPr>
                <w:ilvl w:val="0"/>
                <w:numId w:val="23"/>
              </w:numPr>
              <w:jc w:val="both"/>
              <w:rPr>
                <w:rFonts w:ascii="Arial" w:hAnsi="Arial" w:cs="Arial"/>
                <w:sz w:val="20"/>
                <w:szCs w:val="20"/>
              </w:rPr>
            </w:pPr>
            <w:r w:rsidRPr="00912CE0">
              <w:rPr>
                <w:rFonts w:ascii="Arial" w:hAnsi="Arial" w:cs="Arial"/>
                <w:sz w:val="20"/>
                <w:szCs w:val="20"/>
              </w:rPr>
              <w:t xml:space="preserve">Doctor </w:t>
            </w:r>
            <w:r w:rsidR="003A08BC">
              <w:rPr>
                <w:rFonts w:ascii="Arial" w:hAnsi="Arial" w:cs="Arial"/>
                <w:sz w:val="20"/>
                <w:szCs w:val="20"/>
              </w:rPr>
              <w:t>–</w:t>
            </w:r>
            <w:r w:rsidRPr="00912CE0">
              <w:rPr>
                <w:rFonts w:ascii="Arial" w:hAnsi="Arial" w:cs="Arial"/>
                <w:sz w:val="20"/>
                <w:szCs w:val="20"/>
              </w:rPr>
              <w:t xml:space="preserve"> </w:t>
            </w:r>
            <w:proofErr w:type="spellStart"/>
            <w:r w:rsidRPr="00912CE0">
              <w:rPr>
                <w:rFonts w:ascii="Arial" w:hAnsi="Arial" w:cs="Arial"/>
                <w:sz w:val="20"/>
                <w:szCs w:val="20"/>
              </w:rPr>
              <w:t>dcootr</w:t>
            </w:r>
            <w:proofErr w:type="spellEnd"/>
          </w:p>
          <w:p w:rsidR="003A08BC" w:rsidRPr="00912CE0" w:rsidRDefault="003A08BC" w:rsidP="003A08BC">
            <w:pPr>
              <w:ind w:left="1080"/>
              <w:jc w:val="both"/>
              <w:rPr>
                <w:rFonts w:ascii="Arial" w:hAnsi="Arial" w:cs="Arial"/>
                <w:sz w:val="20"/>
                <w:szCs w:val="20"/>
              </w:rPr>
            </w:pPr>
          </w:p>
        </w:tc>
      </w:tr>
      <w:tr w:rsidR="00912CE0" w:rsidRPr="00912CE0" w:rsidTr="003A08BC">
        <w:tc>
          <w:tcPr>
            <w:tcW w:w="2405" w:type="dxa"/>
            <w:gridSpan w:val="2"/>
            <w:shd w:val="clear" w:color="auto" w:fill="FFFFFF" w:themeFill="background1"/>
          </w:tcPr>
          <w:p w:rsidR="003A08BC" w:rsidRDefault="003A08BC" w:rsidP="003A08BC">
            <w:pPr>
              <w:jc w:val="center"/>
              <w:rPr>
                <w:rFonts w:ascii="Arial" w:eastAsia="Calibri" w:hAnsi="Arial" w:cs="Arial"/>
                <w:b/>
                <w:sz w:val="20"/>
                <w:szCs w:val="20"/>
                <w:lang w:val="es-MX" w:eastAsia="en-US"/>
              </w:rPr>
            </w:pPr>
          </w:p>
          <w:p w:rsidR="00912CE0" w:rsidRPr="003A08BC"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Sesión 3</w:t>
            </w:r>
          </w:p>
          <w:p w:rsidR="00912CE0" w:rsidRPr="003A08BC" w:rsidRDefault="00912CE0" w:rsidP="003A08BC">
            <w:pPr>
              <w:jc w:val="center"/>
              <w:rPr>
                <w:rFonts w:ascii="Arial" w:eastAsia="Calibri" w:hAnsi="Arial" w:cs="Arial"/>
                <w:b/>
                <w:sz w:val="20"/>
                <w:szCs w:val="20"/>
                <w:lang w:val="es-MX" w:eastAsia="en-US"/>
              </w:rPr>
            </w:pPr>
          </w:p>
          <w:p w:rsidR="00912CE0" w:rsidRDefault="00912CE0" w:rsidP="003A08BC">
            <w:pPr>
              <w:jc w:val="center"/>
              <w:rPr>
                <w:rFonts w:ascii="Arial" w:eastAsia="Calibri" w:hAnsi="Arial" w:cs="Arial"/>
                <w:b/>
                <w:sz w:val="20"/>
                <w:szCs w:val="20"/>
                <w:lang w:val="es-MX" w:eastAsia="en-US"/>
              </w:rPr>
            </w:pPr>
            <w:r w:rsidRPr="003A08BC">
              <w:rPr>
                <w:rFonts w:ascii="Arial" w:eastAsia="Calibri" w:hAnsi="Arial" w:cs="Arial"/>
                <w:b/>
                <w:sz w:val="20"/>
                <w:szCs w:val="20"/>
                <w:lang w:val="es-MX" w:eastAsia="en-US"/>
              </w:rPr>
              <w:t>50’</w:t>
            </w:r>
          </w:p>
          <w:p w:rsidR="003A08BC" w:rsidRDefault="003A08BC" w:rsidP="003A08BC">
            <w:pPr>
              <w:jc w:val="center"/>
              <w:rPr>
                <w:rFonts w:ascii="Arial" w:hAnsi="Arial" w:cs="Arial"/>
                <w:b/>
                <w:color w:val="4472C4"/>
                <w:sz w:val="16"/>
                <w:szCs w:val="16"/>
              </w:rPr>
            </w:pPr>
            <w:r>
              <w:rPr>
                <w:rFonts w:ascii="Arial" w:hAnsi="Arial" w:cs="Arial"/>
                <w:b/>
                <w:color w:val="4472C4"/>
                <w:sz w:val="16"/>
                <w:szCs w:val="16"/>
              </w:rPr>
              <w:t>TERMINO DE ACTIVIDAD</w:t>
            </w:r>
          </w:p>
          <w:p w:rsidR="003A08BC" w:rsidRPr="003A08BC" w:rsidRDefault="003A08BC" w:rsidP="003A08BC">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3A08BC" w:rsidRDefault="00912CE0" w:rsidP="003A08BC">
            <w:pPr>
              <w:jc w:val="center"/>
              <w:rPr>
                <w:rFonts w:ascii="Arial" w:eastAsia="Calibri" w:hAnsi="Arial" w:cs="Arial"/>
                <w:b/>
                <w:sz w:val="20"/>
                <w:szCs w:val="20"/>
                <w:lang w:val="es-MX" w:eastAsia="en-US"/>
              </w:rPr>
            </w:pPr>
          </w:p>
        </w:tc>
        <w:tc>
          <w:tcPr>
            <w:tcW w:w="11765" w:type="dxa"/>
            <w:gridSpan w:val="7"/>
            <w:shd w:val="clear" w:color="auto" w:fill="FFFFFF" w:themeFill="background1"/>
          </w:tcPr>
          <w:p w:rsidR="003A08BC" w:rsidRDefault="003A08BC" w:rsidP="00912CE0">
            <w:pPr>
              <w:contextualSpacing/>
              <w:jc w:val="both"/>
              <w:rPr>
                <w:rFonts w:ascii="Arial" w:eastAsia="Calibri" w:hAnsi="Arial" w:cs="Arial"/>
                <w:b/>
                <w:sz w:val="20"/>
                <w:szCs w:val="20"/>
                <w:lang w:val="es-MX" w:eastAsia="en-US"/>
              </w:rPr>
            </w:pPr>
          </w:p>
          <w:p w:rsidR="00912CE0" w:rsidRPr="00AF6674" w:rsidRDefault="003A08BC" w:rsidP="003A08BC">
            <w:pPr>
              <w:contextualSpacing/>
              <w:jc w:val="both"/>
              <w:rPr>
                <w:rFonts w:ascii="Arial" w:eastAsia="Calibri" w:hAnsi="Arial" w:cs="Arial"/>
                <w:b/>
                <w:sz w:val="20"/>
                <w:szCs w:val="20"/>
                <w:lang w:val="en-US"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lang w:val="es-MX"/>
              </w:rPr>
              <w:t>-</w:t>
            </w:r>
            <w:proofErr w:type="gramEnd"/>
            <w:r w:rsidR="00912CE0" w:rsidRPr="00912CE0">
              <w:rPr>
                <w:rFonts w:ascii="Arial" w:hAnsi="Arial" w:cs="Arial"/>
                <w:sz w:val="20"/>
                <w:szCs w:val="20"/>
              </w:rPr>
              <w:t>Pegar imágenes de las profesiones en el pizarrón, preguntar los nombre en voz alta.-Pegar o escribir los nombres junto a cada imagen.-Escuchar una canción sobre las ocupaciones. Canción sugerida: “</w:t>
            </w:r>
            <w:proofErr w:type="spellStart"/>
            <w:r w:rsidR="00912CE0" w:rsidRPr="00912CE0">
              <w:rPr>
                <w:rFonts w:ascii="Arial" w:hAnsi="Arial" w:cs="Arial"/>
                <w:sz w:val="20"/>
                <w:szCs w:val="20"/>
              </w:rPr>
              <w:t>Occupations</w:t>
            </w:r>
            <w:proofErr w:type="spellEnd"/>
            <w:r w:rsidR="00912CE0" w:rsidRPr="00912CE0">
              <w:rPr>
                <w:rFonts w:ascii="Arial" w:hAnsi="Arial" w:cs="Arial"/>
                <w:sz w:val="20"/>
                <w:szCs w:val="20"/>
              </w:rPr>
              <w:t xml:space="preserve"> </w:t>
            </w:r>
            <w:proofErr w:type="spellStart"/>
            <w:r w:rsidR="00912CE0" w:rsidRPr="00912CE0">
              <w:rPr>
                <w:rFonts w:ascii="Arial" w:hAnsi="Arial" w:cs="Arial"/>
                <w:sz w:val="20"/>
                <w:szCs w:val="20"/>
              </w:rPr>
              <w:t>Song</w:t>
            </w:r>
            <w:proofErr w:type="spellEnd"/>
            <w:r w:rsidR="00912CE0" w:rsidRPr="00912CE0">
              <w:rPr>
                <w:rFonts w:ascii="Arial" w:hAnsi="Arial" w:cs="Arial"/>
                <w:sz w:val="20"/>
                <w:szCs w:val="20"/>
              </w:rPr>
              <w:t>”.</w:t>
            </w:r>
            <w:r>
              <w:rPr>
                <w:rFonts w:ascii="Arial" w:eastAsia="Calibri" w:hAnsi="Arial" w:cs="Arial"/>
                <w:b/>
                <w:sz w:val="20"/>
                <w:szCs w:val="20"/>
                <w:lang w:val="es-MX" w:eastAsia="en-US"/>
              </w:rPr>
              <w:t xml:space="preserve"> </w:t>
            </w:r>
            <w:hyperlink r:id="rId34" w:history="1">
              <w:r w:rsidR="00912CE0" w:rsidRPr="00912CE0">
                <w:rPr>
                  <w:rFonts w:ascii="Arial" w:eastAsia="Calibri" w:hAnsi="Arial" w:cs="Arial"/>
                  <w:sz w:val="20"/>
                  <w:szCs w:val="20"/>
                  <w:u w:val="single"/>
                  <w:lang w:val="es-MX" w:eastAsia="en-US"/>
                </w:rPr>
                <w:t>https://www.youtube.com/watch?v=BOv4EnaeM9w</w:t>
              </w:r>
            </w:hyperlink>
            <w:r w:rsidR="00912CE0" w:rsidRPr="00912CE0">
              <w:rPr>
                <w:rFonts w:ascii="Arial" w:eastAsia="Calibri" w:hAnsi="Arial" w:cs="Arial"/>
                <w:sz w:val="20"/>
                <w:szCs w:val="20"/>
                <w:lang w:val="es-MX" w:eastAsia="en-US"/>
              </w:rPr>
              <w:t xml:space="preserve"> </w:t>
            </w:r>
            <w:r w:rsidR="00912CE0" w:rsidRPr="00912CE0">
              <w:rPr>
                <w:rFonts w:ascii="Arial" w:hAnsi="Arial" w:cs="Arial"/>
                <w:sz w:val="20"/>
                <w:szCs w:val="20"/>
                <w:lang w:val="es-MX"/>
              </w:rPr>
              <w:t>-</w:t>
            </w:r>
            <w:r w:rsidR="00912CE0" w:rsidRPr="00912CE0">
              <w:rPr>
                <w:rFonts w:ascii="Arial" w:hAnsi="Arial" w:cs="Arial"/>
                <w:sz w:val="20"/>
                <w:szCs w:val="20"/>
              </w:rPr>
              <w:t xml:space="preserve">Individualmente, completar la letra de la canción con los nombres de las profesiones. </w:t>
            </w:r>
            <w:proofErr w:type="spellStart"/>
            <w:r w:rsidR="00912CE0" w:rsidRPr="008C4358">
              <w:rPr>
                <w:rFonts w:ascii="Arial" w:hAnsi="Arial" w:cs="Arial"/>
                <w:sz w:val="20"/>
                <w:szCs w:val="20"/>
                <w:lang w:val="en-US"/>
              </w:rPr>
              <w:t>Ejemplo</w:t>
            </w:r>
            <w:proofErr w:type="spellEnd"/>
            <w:r w:rsidR="00912CE0" w:rsidRPr="008C4358">
              <w:rPr>
                <w:rFonts w:ascii="Arial" w:hAnsi="Arial" w:cs="Arial"/>
                <w:sz w:val="20"/>
                <w:szCs w:val="20"/>
                <w:lang w:val="en-US"/>
              </w:rPr>
              <w:t>:</w:t>
            </w:r>
            <w:r w:rsidRPr="00AF6674">
              <w:rPr>
                <w:rFonts w:ascii="Arial" w:eastAsia="Calibri" w:hAnsi="Arial" w:cs="Arial"/>
                <w:b/>
                <w:sz w:val="20"/>
                <w:szCs w:val="20"/>
                <w:lang w:val="en-US" w:eastAsia="en-US"/>
              </w:rPr>
              <w:t xml:space="preserve"> </w:t>
            </w:r>
            <w:r w:rsidR="00912CE0" w:rsidRPr="00912CE0">
              <w:rPr>
                <w:rFonts w:ascii="Arial" w:eastAsia="Calibri" w:hAnsi="Arial" w:cs="Arial"/>
                <w:sz w:val="20"/>
                <w:szCs w:val="20"/>
                <w:lang w:val="en-US" w:eastAsia="en-US"/>
              </w:rPr>
              <w:t xml:space="preserve">I want to be a </w:t>
            </w:r>
            <w:r w:rsidR="00912CE0" w:rsidRPr="00912CE0">
              <w:rPr>
                <w:rFonts w:ascii="Arial" w:eastAsia="Calibri" w:hAnsi="Arial" w:cs="Arial"/>
                <w:b/>
                <w:sz w:val="20"/>
                <w:szCs w:val="20"/>
                <w:u w:val="single"/>
                <w:lang w:val="en-US" w:eastAsia="en-US"/>
              </w:rPr>
              <w:t>nurse</w:t>
            </w:r>
            <w:r w:rsidR="00912CE0" w:rsidRPr="00912CE0">
              <w:rPr>
                <w:rFonts w:ascii="Arial" w:eastAsia="Calibri" w:hAnsi="Arial" w:cs="Arial"/>
                <w:sz w:val="20"/>
                <w:szCs w:val="20"/>
                <w:lang w:val="en-US" w:eastAsia="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Want to be a </w:t>
            </w:r>
            <w:r w:rsidRPr="00912CE0">
              <w:rPr>
                <w:rFonts w:ascii="Arial" w:eastAsia="Calibri" w:hAnsi="Arial" w:cs="Arial"/>
                <w:b/>
                <w:sz w:val="20"/>
                <w:szCs w:val="20"/>
                <w:u w:val="single"/>
                <w:lang w:val="en-US" w:eastAsia="en-US"/>
              </w:rPr>
              <w:t>dancer</w:t>
            </w:r>
            <w:r w:rsidRPr="00912CE0">
              <w:rPr>
                <w:rFonts w:ascii="Arial" w:eastAsia="Calibri" w:hAnsi="Arial" w:cs="Arial"/>
                <w:sz w:val="20"/>
                <w:szCs w:val="20"/>
                <w:lang w:val="en-US" w:eastAsia="en-US"/>
              </w:rPr>
              <w:t xml:space="preserve">, </w:t>
            </w:r>
          </w:p>
          <w:p w:rsidR="00912CE0" w:rsidRPr="00912CE0" w:rsidRDefault="00912CE0" w:rsidP="00912CE0">
            <w:pPr>
              <w:ind w:left="720"/>
              <w:contextualSpacing/>
              <w:jc w:val="both"/>
              <w:rPr>
                <w:rFonts w:ascii="Arial" w:eastAsia="Calibri" w:hAnsi="Arial" w:cs="Arial"/>
                <w:b/>
                <w:sz w:val="20"/>
                <w:szCs w:val="20"/>
                <w:u w:val="single"/>
                <w:lang w:val="en-US" w:eastAsia="en-US"/>
              </w:rPr>
            </w:pPr>
            <w:r w:rsidRPr="00912CE0">
              <w:rPr>
                <w:rFonts w:ascii="Arial" w:eastAsia="Calibri" w:hAnsi="Arial" w:cs="Arial"/>
                <w:sz w:val="20"/>
                <w:szCs w:val="20"/>
                <w:lang w:val="en-US" w:eastAsia="en-US"/>
              </w:rPr>
              <w:t xml:space="preserve">Want to be an </w:t>
            </w:r>
            <w:r w:rsidRPr="00912CE0">
              <w:rPr>
                <w:rFonts w:ascii="Arial" w:eastAsia="Calibri" w:hAnsi="Arial" w:cs="Arial"/>
                <w:b/>
                <w:sz w:val="20"/>
                <w:szCs w:val="20"/>
                <w:u w:val="single"/>
                <w:lang w:val="en-US" w:eastAsia="en-US"/>
              </w:rPr>
              <w:t>astronaut.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want to be a </w:t>
            </w:r>
            <w:r w:rsidRPr="00912CE0">
              <w:rPr>
                <w:rFonts w:ascii="Arial" w:eastAsia="Calibri" w:hAnsi="Arial" w:cs="Arial"/>
                <w:b/>
                <w:sz w:val="20"/>
                <w:szCs w:val="20"/>
                <w:u w:val="single"/>
                <w:lang w:val="en-US" w:eastAsia="en-US"/>
              </w:rPr>
              <w:t>doctor</w:t>
            </w:r>
            <w:r w:rsidRPr="00912CE0">
              <w:rPr>
                <w:rFonts w:ascii="Arial" w:eastAsia="Calibri" w:hAnsi="Arial" w:cs="Arial"/>
                <w:sz w:val="20"/>
                <w:szCs w:val="20"/>
                <w:lang w:val="en-US" w:eastAsia="en-US"/>
              </w:rPr>
              <w:t xml:space="preserve">, a </w:t>
            </w:r>
            <w:r w:rsidRPr="00912CE0">
              <w:rPr>
                <w:rFonts w:ascii="Arial" w:eastAsia="Calibri" w:hAnsi="Arial" w:cs="Arial"/>
                <w:b/>
                <w:sz w:val="20"/>
                <w:szCs w:val="20"/>
                <w:u w:val="single"/>
                <w:lang w:val="en-US" w:eastAsia="en-US"/>
              </w:rPr>
              <w:t>lawyer</w:t>
            </w:r>
            <w:r w:rsidRPr="00912CE0">
              <w:rPr>
                <w:rFonts w:ascii="Arial" w:eastAsia="Calibri" w:hAnsi="Arial" w:cs="Arial"/>
                <w:sz w:val="20"/>
                <w:szCs w:val="20"/>
                <w:lang w:val="en-US" w:eastAsia="en-US"/>
              </w:rPr>
              <w:t xml:space="preserve">, or maybe even </w:t>
            </w:r>
            <w:r w:rsidRPr="00912CE0">
              <w:rPr>
                <w:rFonts w:ascii="Arial" w:eastAsia="Calibri" w:hAnsi="Arial" w:cs="Arial"/>
                <w:b/>
                <w:sz w:val="20"/>
                <w:szCs w:val="20"/>
                <w:u w:val="single"/>
                <w:lang w:val="en-US" w:eastAsia="en-US"/>
              </w:rPr>
              <w:t>president</w:t>
            </w:r>
            <w:r w:rsidRPr="00912CE0">
              <w:rPr>
                <w:rFonts w:ascii="Arial" w:eastAsia="Calibri" w:hAnsi="Arial" w:cs="Arial"/>
                <w:sz w:val="20"/>
                <w:szCs w:val="20"/>
                <w:lang w:val="en-US" w:eastAsia="en-US"/>
              </w:rPr>
              <w:t>.</w:t>
            </w:r>
          </w:p>
          <w:p w:rsidR="00912CE0" w:rsidRPr="003A08BC" w:rsidRDefault="003A08BC" w:rsidP="003A08BC">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rPr>
              <w:t>-</w:t>
            </w:r>
            <w:proofErr w:type="gramEnd"/>
            <w:r w:rsidR="00912CE0" w:rsidRPr="00912CE0">
              <w:rPr>
                <w:rFonts w:ascii="Arial" w:hAnsi="Arial" w:cs="Arial"/>
                <w:sz w:val="20"/>
                <w:szCs w:val="20"/>
              </w:rPr>
              <w:t>Proyectar un video sobre lo que una niña quiere ser de grande.</w:t>
            </w:r>
            <w:r>
              <w:rPr>
                <w:rFonts w:ascii="Arial" w:eastAsia="Calibri" w:hAnsi="Arial" w:cs="Arial"/>
                <w:b/>
                <w:sz w:val="20"/>
                <w:szCs w:val="20"/>
                <w:lang w:val="es-MX" w:eastAsia="en-US"/>
              </w:rPr>
              <w:t xml:space="preserve"> </w:t>
            </w:r>
            <w:hyperlink r:id="rId35" w:history="1">
              <w:r w:rsidR="00912CE0" w:rsidRPr="00912CE0">
                <w:rPr>
                  <w:rFonts w:ascii="Arial" w:eastAsia="Calibri" w:hAnsi="Arial" w:cs="Arial"/>
                  <w:sz w:val="20"/>
                  <w:szCs w:val="20"/>
                  <w:u w:val="single"/>
                  <w:lang w:val="es-MX" w:eastAsia="en-US"/>
                </w:rPr>
                <w:t>https://learnenglishkids.britishcouncil.org/es/node/13963</w:t>
              </w:r>
            </w:hyperlink>
            <w:r w:rsidR="00912CE0" w:rsidRPr="00912CE0">
              <w:rPr>
                <w:rFonts w:ascii="Arial" w:eastAsia="Calibri" w:hAnsi="Arial" w:cs="Arial"/>
                <w:sz w:val="20"/>
                <w:szCs w:val="20"/>
                <w:lang w:val="es-MX" w:eastAsia="en-US"/>
              </w:rPr>
              <w:t xml:space="preserve"> </w:t>
            </w:r>
          </w:p>
          <w:p w:rsidR="00912CE0" w:rsidRPr="00D47576" w:rsidRDefault="00912CE0" w:rsidP="00912CE0">
            <w:pPr>
              <w:jc w:val="both"/>
              <w:rPr>
                <w:rFonts w:ascii="Arial" w:hAnsi="Arial" w:cs="Arial"/>
                <w:sz w:val="20"/>
                <w:szCs w:val="20"/>
              </w:rPr>
            </w:pPr>
            <w:r w:rsidRPr="00D47576">
              <w:rPr>
                <w:rFonts w:ascii="Arial" w:hAnsi="Arial" w:cs="Arial"/>
                <w:sz w:val="20"/>
                <w:szCs w:val="20"/>
              </w:rPr>
              <w:t xml:space="preserve">-Hacer preguntas de comprensión como: </w:t>
            </w:r>
            <w:proofErr w:type="spellStart"/>
            <w:proofErr w:type="gramStart"/>
            <w:r w:rsidRPr="00D47576">
              <w:rPr>
                <w:rFonts w:ascii="Arial" w:hAnsi="Arial" w:cs="Arial"/>
                <w:sz w:val="20"/>
                <w:szCs w:val="20"/>
              </w:rPr>
              <w:t>What</w:t>
            </w:r>
            <w:proofErr w:type="spellEnd"/>
            <w:r w:rsidRPr="00D47576">
              <w:rPr>
                <w:rFonts w:ascii="Arial" w:hAnsi="Arial" w:cs="Arial"/>
                <w:sz w:val="20"/>
                <w:szCs w:val="20"/>
              </w:rPr>
              <w:t xml:space="preserve"> </w:t>
            </w:r>
            <w:proofErr w:type="spellStart"/>
            <w:r w:rsidRPr="00D47576">
              <w:rPr>
                <w:rFonts w:ascii="Arial" w:hAnsi="Arial" w:cs="Arial"/>
                <w:sz w:val="20"/>
                <w:szCs w:val="20"/>
              </w:rPr>
              <w:t>did</w:t>
            </w:r>
            <w:proofErr w:type="spellEnd"/>
            <w:r w:rsidRPr="00D47576">
              <w:rPr>
                <w:rFonts w:ascii="Arial" w:hAnsi="Arial" w:cs="Arial"/>
                <w:sz w:val="20"/>
                <w:szCs w:val="20"/>
              </w:rPr>
              <w:t xml:space="preserve"> </w:t>
            </w:r>
            <w:proofErr w:type="spellStart"/>
            <w:r w:rsidRPr="00D47576">
              <w:rPr>
                <w:rFonts w:ascii="Arial" w:hAnsi="Arial" w:cs="Arial"/>
                <w:sz w:val="20"/>
                <w:szCs w:val="20"/>
              </w:rPr>
              <w:t>her</w:t>
            </w:r>
            <w:proofErr w:type="spellEnd"/>
            <w:r w:rsidRPr="00D47576">
              <w:rPr>
                <w:rFonts w:ascii="Arial" w:hAnsi="Arial" w:cs="Arial"/>
                <w:sz w:val="20"/>
                <w:szCs w:val="20"/>
              </w:rPr>
              <w:t xml:space="preserve"> </w:t>
            </w:r>
            <w:proofErr w:type="spellStart"/>
            <w:r w:rsidRPr="00D47576">
              <w:rPr>
                <w:rFonts w:ascii="Arial" w:hAnsi="Arial" w:cs="Arial"/>
                <w:sz w:val="20"/>
                <w:szCs w:val="20"/>
              </w:rPr>
              <w:t>grandmother</w:t>
            </w:r>
            <w:proofErr w:type="spellEnd"/>
            <w:r w:rsidRPr="00D47576">
              <w:rPr>
                <w:rFonts w:ascii="Arial" w:hAnsi="Arial" w:cs="Arial"/>
                <w:sz w:val="20"/>
                <w:szCs w:val="20"/>
              </w:rPr>
              <w:t xml:space="preserve"> do?, </w:t>
            </w:r>
            <w:proofErr w:type="spellStart"/>
            <w:r w:rsidRPr="00D47576">
              <w:rPr>
                <w:rFonts w:ascii="Arial" w:hAnsi="Arial" w:cs="Arial"/>
                <w:sz w:val="20"/>
                <w:szCs w:val="20"/>
              </w:rPr>
              <w:t>Where</w:t>
            </w:r>
            <w:proofErr w:type="spellEnd"/>
            <w:r w:rsidRPr="00D47576">
              <w:rPr>
                <w:rFonts w:ascii="Arial" w:hAnsi="Arial" w:cs="Arial"/>
                <w:sz w:val="20"/>
                <w:szCs w:val="20"/>
              </w:rPr>
              <w:t xml:space="preserve"> </w:t>
            </w:r>
            <w:proofErr w:type="spellStart"/>
            <w:r w:rsidRPr="00D47576">
              <w:rPr>
                <w:rFonts w:ascii="Arial" w:hAnsi="Arial" w:cs="Arial"/>
                <w:sz w:val="20"/>
                <w:szCs w:val="20"/>
              </w:rPr>
              <w:t>did</w:t>
            </w:r>
            <w:proofErr w:type="spellEnd"/>
            <w:r w:rsidRPr="00D47576">
              <w:rPr>
                <w:rFonts w:ascii="Arial" w:hAnsi="Arial" w:cs="Arial"/>
                <w:sz w:val="20"/>
                <w:szCs w:val="20"/>
              </w:rPr>
              <w:t xml:space="preserve"> </w:t>
            </w:r>
            <w:proofErr w:type="spellStart"/>
            <w:r w:rsidRPr="00D47576">
              <w:rPr>
                <w:rFonts w:ascii="Arial" w:hAnsi="Arial" w:cs="Arial"/>
                <w:sz w:val="20"/>
                <w:szCs w:val="20"/>
              </w:rPr>
              <w:t>her</w:t>
            </w:r>
            <w:proofErr w:type="spellEnd"/>
            <w:r w:rsidRPr="00D47576">
              <w:rPr>
                <w:rFonts w:ascii="Arial" w:hAnsi="Arial" w:cs="Arial"/>
                <w:sz w:val="20"/>
                <w:szCs w:val="20"/>
              </w:rPr>
              <w:t xml:space="preserve"> </w:t>
            </w:r>
            <w:proofErr w:type="spellStart"/>
            <w:r w:rsidRPr="00D47576">
              <w:rPr>
                <w:rFonts w:ascii="Arial" w:hAnsi="Arial" w:cs="Arial"/>
                <w:sz w:val="20"/>
                <w:szCs w:val="20"/>
              </w:rPr>
              <w:t>grandma</w:t>
            </w:r>
            <w:proofErr w:type="spellEnd"/>
            <w:r w:rsidRPr="00D47576">
              <w:rPr>
                <w:rFonts w:ascii="Arial" w:hAnsi="Arial" w:cs="Arial"/>
                <w:sz w:val="20"/>
                <w:szCs w:val="20"/>
              </w:rPr>
              <w:t xml:space="preserve"> </w:t>
            </w:r>
            <w:proofErr w:type="spellStart"/>
            <w:r w:rsidRPr="00D47576">
              <w:rPr>
                <w:rFonts w:ascii="Arial" w:hAnsi="Arial" w:cs="Arial"/>
                <w:sz w:val="20"/>
                <w:szCs w:val="20"/>
              </w:rPr>
              <w:t>live</w:t>
            </w:r>
            <w:proofErr w:type="spellEnd"/>
            <w:r w:rsidRPr="00D47576">
              <w:rPr>
                <w:rFonts w:ascii="Arial" w:hAnsi="Arial" w:cs="Arial"/>
                <w:sz w:val="20"/>
                <w:szCs w:val="20"/>
              </w:rPr>
              <w:t xml:space="preserve">?, </w:t>
            </w:r>
            <w:proofErr w:type="spellStart"/>
            <w:r w:rsidRPr="00D47576">
              <w:rPr>
                <w:rFonts w:ascii="Arial" w:hAnsi="Arial" w:cs="Arial"/>
                <w:sz w:val="20"/>
                <w:szCs w:val="20"/>
              </w:rPr>
              <w:t>What</w:t>
            </w:r>
            <w:proofErr w:type="spellEnd"/>
            <w:r w:rsidRPr="00D47576">
              <w:rPr>
                <w:rFonts w:ascii="Arial" w:hAnsi="Arial" w:cs="Arial"/>
                <w:sz w:val="20"/>
                <w:szCs w:val="20"/>
              </w:rPr>
              <w:t xml:space="preserve"> </w:t>
            </w:r>
            <w:proofErr w:type="spellStart"/>
            <w:r w:rsidRPr="00D47576">
              <w:rPr>
                <w:rFonts w:ascii="Arial" w:hAnsi="Arial" w:cs="Arial"/>
                <w:sz w:val="20"/>
                <w:szCs w:val="20"/>
              </w:rPr>
              <w:t>will</w:t>
            </w:r>
            <w:proofErr w:type="spellEnd"/>
            <w:r w:rsidRPr="00D47576">
              <w:rPr>
                <w:rFonts w:ascii="Arial" w:hAnsi="Arial" w:cs="Arial"/>
                <w:sz w:val="20"/>
                <w:szCs w:val="20"/>
              </w:rPr>
              <w:t xml:space="preserve"> </w:t>
            </w:r>
            <w:proofErr w:type="spellStart"/>
            <w:r w:rsidRPr="00D47576">
              <w:rPr>
                <w:rFonts w:ascii="Arial" w:hAnsi="Arial" w:cs="Arial"/>
                <w:sz w:val="20"/>
                <w:szCs w:val="20"/>
              </w:rPr>
              <w:t>the</w:t>
            </w:r>
            <w:proofErr w:type="spellEnd"/>
            <w:r w:rsidRPr="00D47576">
              <w:rPr>
                <w:rFonts w:ascii="Arial" w:hAnsi="Arial" w:cs="Arial"/>
                <w:sz w:val="20"/>
                <w:szCs w:val="20"/>
              </w:rPr>
              <w:t xml:space="preserve"> </w:t>
            </w:r>
            <w:proofErr w:type="spellStart"/>
            <w:r w:rsidRPr="00D47576">
              <w:rPr>
                <w:rFonts w:ascii="Arial" w:hAnsi="Arial" w:cs="Arial"/>
                <w:sz w:val="20"/>
                <w:szCs w:val="20"/>
              </w:rPr>
              <w:t>g</w:t>
            </w:r>
            <w:r w:rsidR="00D47576" w:rsidRPr="00D47576">
              <w:rPr>
                <w:rFonts w:ascii="Arial" w:hAnsi="Arial" w:cs="Arial"/>
                <w:sz w:val="20"/>
                <w:szCs w:val="20"/>
              </w:rPr>
              <w:t>irl</w:t>
            </w:r>
            <w:proofErr w:type="spellEnd"/>
            <w:r w:rsidR="00D47576" w:rsidRPr="00D47576">
              <w:rPr>
                <w:rFonts w:ascii="Arial" w:hAnsi="Arial" w:cs="Arial"/>
                <w:sz w:val="20"/>
                <w:szCs w:val="20"/>
              </w:rPr>
              <w:t xml:space="preserve"> be </w:t>
            </w:r>
            <w:proofErr w:type="spellStart"/>
            <w:r w:rsidR="00D47576" w:rsidRPr="00D47576">
              <w:rPr>
                <w:rFonts w:ascii="Arial" w:hAnsi="Arial" w:cs="Arial"/>
                <w:sz w:val="20"/>
                <w:szCs w:val="20"/>
              </w:rPr>
              <w:t>when</w:t>
            </w:r>
            <w:proofErr w:type="spellEnd"/>
            <w:r w:rsidR="00D47576" w:rsidRPr="00D47576">
              <w:rPr>
                <w:rFonts w:ascii="Arial" w:hAnsi="Arial" w:cs="Arial"/>
                <w:sz w:val="20"/>
                <w:szCs w:val="20"/>
              </w:rPr>
              <w:t xml:space="preserve"> </w:t>
            </w:r>
            <w:proofErr w:type="spellStart"/>
            <w:r w:rsidR="00D47576" w:rsidRPr="00D47576">
              <w:rPr>
                <w:rFonts w:ascii="Arial" w:hAnsi="Arial" w:cs="Arial"/>
                <w:sz w:val="20"/>
                <w:szCs w:val="20"/>
              </w:rPr>
              <w:t>she</w:t>
            </w:r>
            <w:proofErr w:type="spellEnd"/>
            <w:r w:rsidR="00D47576" w:rsidRPr="00D47576">
              <w:rPr>
                <w:rFonts w:ascii="Arial" w:hAnsi="Arial" w:cs="Arial"/>
                <w:sz w:val="20"/>
                <w:szCs w:val="20"/>
              </w:rPr>
              <w:t xml:space="preserve"> </w:t>
            </w:r>
            <w:proofErr w:type="spellStart"/>
            <w:r w:rsidR="00D47576" w:rsidRPr="00D47576">
              <w:rPr>
                <w:rFonts w:ascii="Arial" w:hAnsi="Arial" w:cs="Arial"/>
                <w:sz w:val="20"/>
                <w:szCs w:val="20"/>
              </w:rPr>
              <w:t>grows</w:t>
            </w:r>
            <w:proofErr w:type="spellEnd"/>
            <w:r w:rsidR="00D47576" w:rsidRPr="00D47576">
              <w:rPr>
                <w:rFonts w:ascii="Arial" w:hAnsi="Arial" w:cs="Arial"/>
                <w:sz w:val="20"/>
                <w:szCs w:val="20"/>
              </w:rPr>
              <w:t xml:space="preserve"> up?</w:t>
            </w:r>
            <w:proofErr w:type="gramEnd"/>
            <w:r w:rsidR="00D47576" w:rsidRPr="00D47576">
              <w:rPr>
                <w:rFonts w:ascii="Arial" w:hAnsi="Arial" w:cs="Arial"/>
                <w:sz w:val="20"/>
                <w:szCs w:val="20"/>
              </w:rPr>
              <w:t>, etc.</w:t>
            </w:r>
            <w:r w:rsidRPr="00912CE0">
              <w:rPr>
                <w:rFonts w:ascii="Arial" w:hAnsi="Arial" w:cs="Arial"/>
                <w:sz w:val="20"/>
                <w:szCs w:val="20"/>
                <w:lang w:val="es-MX"/>
              </w:rPr>
              <w:t>-</w:t>
            </w:r>
            <w:r w:rsidRPr="00912CE0">
              <w:rPr>
                <w:rFonts w:ascii="Arial" w:hAnsi="Arial" w:cs="Arial"/>
                <w:sz w:val="20"/>
                <w:szCs w:val="20"/>
              </w:rPr>
              <w:t>En binas, mostrar la transcripción del video para que revisen sus respuestas.</w:t>
            </w:r>
          </w:p>
          <w:p w:rsidR="00912CE0" w:rsidRPr="00912CE0" w:rsidRDefault="007B038E" w:rsidP="00912CE0">
            <w:pPr>
              <w:ind w:left="720"/>
              <w:contextualSpacing/>
              <w:jc w:val="both"/>
              <w:rPr>
                <w:rFonts w:ascii="Arial" w:eastAsia="Calibri" w:hAnsi="Arial" w:cs="Arial"/>
                <w:sz w:val="20"/>
                <w:szCs w:val="20"/>
                <w:lang w:val="es-MX" w:eastAsia="en-US"/>
              </w:rPr>
            </w:pPr>
            <w:hyperlink r:id="rId36" w:history="1">
              <w:r w:rsidR="00912CE0" w:rsidRPr="00912CE0">
                <w:rPr>
                  <w:rFonts w:ascii="Arial" w:eastAsia="Calibri" w:hAnsi="Arial" w:cs="Arial"/>
                  <w:sz w:val="20"/>
                  <w:szCs w:val="20"/>
                  <w:u w:val="single"/>
                  <w:lang w:val="es-MX" w:eastAsia="en-US"/>
                </w:rPr>
                <w:t>https://learnenglishkids.britishcouncil.org/sites/kids/files/attachment/grammar-videos-kittys-dream-job-transcript.pdf</w:t>
              </w:r>
            </w:hyperlink>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En binas, relacionar palabras del video con sus imágenes y responder una actividad de verdadero y falso.</w:t>
            </w:r>
          </w:p>
          <w:p w:rsidR="00912CE0" w:rsidRPr="00912CE0" w:rsidRDefault="007B038E" w:rsidP="00912CE0">
            <w:pPr>
              <w:ind w:left="720"/>
              <w:contextualSpacing/>
              <w:jc w:val="both"/>
              <w:rPr>
                <w:rFonts w:ascii="Arial" w:eastAsia="Calibri" w:hAnsi="Arial" w:cs="Arial"/>
                <w:sz w:val="20"/>
                <w:szCs w:val="20"/>
                <w:lang w:val="es-MX" w:eastAsia="en-US"/>
              </w:rPr>
            </w:pPr>
            <w:hyperlink r:id="rId37" w:history="1">
              <w:r w:rsidR="00912CE0" w:rsidRPr="00912CE0">
                <w:rPr>
                  <w:rFonts w:ascii="Arial" w:eastAsia="Calibri" w:hAnsi="Arial" w:cs="Arial"/>
                  <w:sz w:val="20"/>
                  <w:szCs w:val="20"/>
                  <w:u w:val="single"/>
                  <w:lang w:val="es-MX" w:eastAsia="en-US"/>
                </w:rPr>
                <w:t>https://learnenglishkids.britishcouncil.org/sites/kids/files/attachment/grammar-videos-kittys-dream-job-worksheet.pdf</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-Explicar el uso del auxiliar “</w:t>
            </w:r>
            <w:proofErr w:type="spellStart"/>
            <w:r w:rsidRPr="00912CE0">
              <w:rPr>
                <w:rFonts w:ascii="Arial" w:hAnsi="Arial" w:cs="Arial"/>
                <w:sz w:val="20"/>
                <w:szCs w:val="20"/>
              </w:rPr>
              <w:t>Will</w:t>
            </w:r>
            <w:proofErr w:type="spellEnd"/>
            <w:r w:rsidRPr="00912CE0">
              <w:rPr>
                <w:rFonts w:ascii="Arial" w:hAnsi="Arial" w:cs="Arial"/>
                <w:sz w:val="20"/>
                <w:szCs w:val="20"/>
              </w:rPr>
              <w:t>” para hablar del futuro.</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rPr>
              <w:t>-</w:t>
            </w:r>
            <w:proofErr w:type="gramEnd"/>
            <w:r w:rsidR="00912CE0" w:rsidRPr="00912CE0">
              <w:rPr>
                <w:rFonts w:ascii="Arial" w:hAnsi="Arial" w:cs="Arial"/>
                <w:sz w:val="20"/>
                <w:szCs w:val="20"/>
              </w:rPr>
              <w:t>Relacionar imágenes de ocupaciones con sus nombres. Usar el diccionario para buscar palabras desconocidas. Ejemplo:</w:t>
            </w:r>
          </w:p>
          <w:p w:rsidR="00912CE0" w:rsidRPr="00912CE0" w:rsidRDefault="007B038E" w:rsidP="00912CE0">
            <w:pPr>
              <w:ind w:left="720"/>
              <w:jc w:val="both"/>
              <w:rPr>
                <w:rFonts w:ascii="Arial" w:hAnsi="Arial" w:cs="Arial"/>
                <w:sz w:val="20"/>
                <w:szCs w:val="20"/>
              </w:rPr>
            </w:pPr>
            <w:hyperlink r:id="rId38" w:history="1">
              <w:r w:rsidR="00912CE0" w:rsidRPr="00912CE0">
                <w:rPr>
                  <w:rFonts w:ascii="Arial" w:hAnsi="Arial" w:cs="Arial"/>
                  <w:sz w:val="20"/>
                  <w:szCs w:val="20"/>
                  <w:u w:val="single"/>
                </w:rPr>
                <w:t>https://www.englishwsheets.com/jobs%20occupations%20professions%20vocabulary%20matching%20exercise%20worksheet.pdf</w:t>
              </w:r>
            </w:hyperlink>
            <w:r w:rsidR="00912CE0" w:rsidRPr="00912CE0">
              <w:rPr>
                <w:rFonts w:ascii="Arial" w:hAnsi="Arial" w:cs="Arial"/>
                <w:sz w:val="20"/>
                <w:szCs w:val="20"/>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-Intercambiar las hojas de trabajo y revisar, luego con la ayuda del profesor.</w:t>
            </w:r>
          </w:p>
        </w:tc>
      </w:tr>
      <w:tr w:rsidR="00912CE0" w:rsidRPr="00912CE0" w:rsidTr="003A08BC">
        <w:tc>
          <w:tcPr>
            <w:tcW w:w="141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REFERENCIAS Y RECURSOS DIDÁCTICOS</w:t>
            </w:r>
          </w:p>
        </w:tc>
      </w:tr>
      <w:tr w:rsidR="00912CE0" w:rsidRPr="00912CE0" w:rsidTr="003A08BC">
        <w:tc>
          <w:tcPr>
            <w:tcW w:w="14170" w:type="dxa"/>
            <w:gridSpan w:val="9"/>
            <w:shd w:val="clear" w:color="auto" w:fill="FFFFFF" w:themeFill="background1"/>
          </w:tcPr>
          <w:p w:rsidR="00912CE0" w:rsidRPr="00912CE0" w:rsidRDefault="00D47576" w:rsidP="00912CE0">
            <w:pPr>
              <w:rPr>
                <w:rFonts w:ascii="Arial" w:hAnsi="Arial" w:cs="Arial"/>
                <w:sz w:val="20"/>
                <w:szCs w:val="20"/>
              </w:rPr>
            </w:pPr>
            <w:proofErr w:type="spellStart"/>
            <w:r>
              <w:rPr>
                <w:rFonts w:ascii="Arial" w:hAnsi="Arial" w:cs="Arial"/>
                <w:sz w:val="20"/>
                <w:szCs w:val="20"/>
              </w:rPr>
              <w:lastRenderedPageBreak/>
              <w:t>Flashcards</w:t>
            </w:r>
            <w:proofErr w:type="spellEnd"/>
            <w:r>
              <w:rPr>
                <w:rFonts w:ascii="Arial" w:hAnsi="Arial" w:cs="Arial"/>
                <w:sz w:val="20"/>
                <w:szCs w:val="20"/>
              </w:rPr>
              <w:t xml:space="preserve">. Copias. </w:t>
            </w:r>
            <w:r w:rsidR="00912CE0" w:rsidRPr="00912CE0">
              <w:rPr>
                <w:rFonts w:ascii="Arial" w:hAnsi="Arial" w:cs="Arial"/>
                <w:sz w:val="20"/>
                <w:szCs w:val="20"/>
              </w:rPr>
              <w:t>Cartulina, las tarjetas con las descripciones de las profesiones se</w:t>
            </w:r>
            <w:r>
              <w:rPr>
                <w:rFonts w:ascii="Arial" w:hAnsi="Arial" w:cs="Arial"/>
                <w:sz w:val="20"/>
                <w:szCs w:val="20"/>
              </w:rPr>
              <w:t xml:space="preserve"> pueden elaborar con cartulina. </w:t>
            </w:r>
            <w:r w:rsidR="00912CE0" w:rsidRPr="00912CE0">
              <w:rPr>
                <w:rFonts w:ascii="Arial" w:hAnsi="Arial" w:cs="Arial"/>
                <w:sz w:val="20"/>
                <w:szCs w:val="20"/>
              </w:rPr>
              <w:t xml:space="preserve">Sitio: </w:t>
            </w:r>
            <w:hyperlink r:id="rId39" w:history="1">
              <w:r w:rsidR="00912CE0" w:rsidRPr="00912CE0">
                <w:rPr>
                  <w:rFonts w:ascii="Arial" w:hAnsi="Arial" w:cs="Arial"/>
                  <w:sz w:val="20"/>
                  <w:szCs w:val="20"/>
                  <w:u w:val="single"/>
                </w:rPr>
                <w:t>http://www.eslkidsworld.com</w:t>
              </w:r>
            </w:hyperlink>
            <w:r w:rsidR="00912CE0" w:rsidRPr="00912CE0">
              <w:rPr>
                <w:rFonts w:ascii="Arial" w:hAnsi="Arial" w:cs="Arial"/>
                <w:sz w:val="20"/>
                <w:szCs w:val="20"/>
              </w:rPr>
              <w:t xml:space="preserve"> </w:t>
            </w:r>
          </w:p>
          <w:p w:rsidR="00912CE0" w:rsidRPr="00912CE0" w:rsidRDefault="00912CE0" w:rsidP="00912CE0">
            <w:pPr>
              <w:rPr>
                <w:rFonts w:ascii="Arial" w:hAnsi="Arial" w:cs="Arial"/>
                <w:sz w:val="20"/>
                <w:szCs w:val="20"/>
              </w:rPr>
            </w:pPr>
            <w:r w:rsidRPr="00912CE0">
              <w:rPr>
                <w:rFonts w:ascii="Arial" w:hAnsi="Arial" w:cs="Arial"/>
                <w:sz w:val="20"/>
                <w:szCs w:val="20"/>
              </w:rPr>
              <w:t xml:space="preserve">Sitio: </w:t>
            </w:r>
            <w:hyperlink r:id="rId40" w:history="1">
              <w:r w:rsidRPr="00912CE0">
                <w:rPr>
                  <w:rFonts w:ascii="Arial" w:hAnsi="Arial" w:cs="Arial"/>
                  <w:sz w:val="20"/>
                  <w:szCs w:val="20"/>
                  <w:u w:val="single"/>
                </w:rPr>
                <w:t>www.mes-english.com</w:t>
              </w:r>
            </w:hyperlink>
            <w:r w:rsidRPr="00912CE0">
              <w:rPr>
                <w:rFonts w:ascii="Arial" w:hAnsi="Arial" w:cs="Arial"/>
                <w:sz w:val="20"/>
                <w:szCs w:val="20"/>
              </w:rPr>
              <w:t xml:space="preserve"> </w:t>
            </w:r>
          </w:p>
        </w:tc>
      </w:tr>
      <w:tr w:rsidR="00912CE0" w:rsidRPr="00912CE0" w:rsidTr="003A08BC">
        <w:tc>
          <w:tcPr>
            <w:tcW w:w="3510" w:type="dxa"/>
            <w:gridSpan w:val="3"/>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EVALUACIÓN</w:t>
            </w:r>
          </w:p>
        </w:tc>
        <w:tc>
          <w:tcPr>
            <w:tcW w:w="10660" w:type="dxa"/>
            <w:gridSpan w:val="6"/>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PRODUCTO</w:t>
            </w:r>
          </w:p>
        </w:tc>
      </w:tr>
      <w:tr w:rsidR="00912CE0" w:rsidRPr="00912CE0" w:rsidTr="003A08BC">
        <w:trPr>
          <w:trHeight w:val="705"/>
        </w:trPr>
        <w:tc>
          <w:tcPr>
            <w:tcW w:w="3510" w:type="dxa"/>
            <w:gridSpan w:val="3"/>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Participación.</w:t>
            </w:r>
          </w:p>
          <w:p w:rsidR="00912CE0" w:rsidRPr="00912CE0" w:rsidRDefault="00912CE0" w:rsidP="00912CE0">
            <w:pPr>
              <w:rPr>
                <w:rFonts w:ascii="Arial" w:hAnsi="Arial" w:cs="Arial"/>
                <w:sz w:val="20"/>
                <w:szCs w:val="20"/>
              </w:rPr>
            </w:pPr>
            <w:r w:rsidRPr="00912CE0">
              <w:rPr>
                <w:rFonts w:ascii="Arial" w:hAnsi="Arial" w:cs="Arial"/>
                <w:sz w:val="20"/>
                <w:szCs w:val="20"/>
              </w:rPr>
              <w:t>Identificación de nombres de ocupaciones.</w:t>
            </w:r>
          </w:p>
          <w:p w:rsidR="00912CE0" w:rsidRPr="00912CE0" w:rsidRDefault="00912CE0" w:rsidP="00912CE0">
            <w:pPr>
              <w:rPr>
                <w:rFonts w:ascii="Arial" w:hAnsi="Arial" w:cs="Arial"/>
                <w:sz w:val="20"/>
                <w:szCs w:val="20"/>
              </w:rPr>
            </w:pPr>
            <w:r w:rsidRPr="00912CE0">
              <w:rPr>
                <w:rFonts w:ascii="Arial" w:hAnsi="Arial" w:cs="Arial"/>
                <w:sz w:val="20"/>
                <w:szCs w:val="20"/>
              </w:rPr>
              <w:t>Memoriza</w:t>
            </w:r>
            <w:r w:rsidR="00D47576">
              <w:rPr>
                <w:rFonts w:ascii="Arial" w:hAnsi="Arial" w:cs="Arial"/>
                <w:sz w:val="20"/>
                <w:szCs w:val="20"/>
              </w:rPr>
              <w:t>ción de nombres de ocupaciones.</w:t>
            </w:r>
          </w:p>
        </w:tc>
        <w:tc>
          <w:tcPr>
            <w:tcW w:w="10660" w:type="dxa"/>
            <w:gridSpan w:val="6"/>
            <w:shd w:val="clear" w:color="auto" w:fill="FFFFFF" w:themeFill="background1"/>
          </w:tcPr>
          <w:p w:rsidR="00912CE0" w:rsidRPr="00D47576" w:rsidRDefault="00D47576" w:rsidP="00912CE0">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Reporte ilustrado.</w:t>
            </w:r>
            <w:r w:rsidR="00912CE0" w:rsidRPr="00912CE0">
              <w:rPr>
                <w:rFonts w:ascii="Arial" w:hAnsi="Arial" w:cs="Arial"/>
                <w:sz w:val="20"/>
                <w:szCs w:val="20"/>
                <w:lang w:eastAsia="es-MX"/>
              </w:rPr>
              <w:t xml:space="preserve">-Seleccionar un oficio, una profesión o labor propia para redactar un reporte de actividades.-Escribir un título y reunir información proveniente de fuentes de consulta.-Escribir, a partir de un modelo, enunciados que describan las actividades.-Utilizar conectores para relacionar los enunciados entre sí y ordenarlos en una secuencia.-Revisar que su escritura esté completa y cumpla con las convenciones ortográficas y de </w:t>
            </w:r>
            <w:proofErr w:type="spellStart"/>
            <w:r w:rsidR="00912CE0" w:rsidRPr="00912CE0">
              <w:rPr>
                <w:rFonts w:ascii="Arial" w:hAnsi="Arial" w:cs="Arial"/>
                <w:sz w:val="20"/>
                <w:szCs w:val="20"/>
                <w:lang w:eastAsia="es-MX"/>
              </w:rPr>
              <w:t>puntuación.Pasar</w:t>
            </w:r>
            <w:proofErr w:type="spellEnd"/>
            <w:r w:rsidR="00912CE0" w:rsidRPr="00912CE0">
              <w:rPr>
                <w:rFonts w:ascii="Arial" w:hAnsi="Arial" w:cs="Arial"/>
                <w:sz w:val="20"/>
                <w:szCs w:val="20"/>
                <w:lang w:eastAsia="es-MX"/>
              </w:rPr>
              <w:t xml:space="preserve"> los enunciados a un reporte y agregar ilustraciones.-Presentar el reporte al resto del grupo.</w:t>
            </w:r>
          </w:p>
        </w:tc>
      </w:tr>
    </w:tbl>
    <w:p w:rsidR="00912CE0" w:rsidRPr="00912CE0" w:rsidRDefault="00912CE0" w:rsidP="00912CE0">
      <w:pPr>
        <w:rPr>
          <w:rFonts w:ascii="Tahoma" w:eastAsia="Calibri" w:hAnsi="Tahoma" w:cs="Tahoma"/>
          <w:lang w:val="es-MX" w:eastAsia="en-US"/>
        </w:rPr>
      </w:pPr>
    </w:p>
    <w:p w:rsidR="00912CE0" w:rsidRPr="00912CE0" w:rsidRDefault="00912CE0" w:rsidP="00912CE0">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90"/>
        <w:gridCol w:w="260"/>
        <w:gridCol w:w="2026"/>
        <w:gridCol w:w="247"/>
        <w:gridCol w:w="2010"/>
        <w:gridCol w:w="263"/>
        <w:gridCol w:w="990"/>
        <w:gridCol w:w="2104"/>
        <w:gridCol w:w="4680"/>
      </w:tblGrid>
      <w:tr w:rsidR="00912CE0" w:rsidRPr="00912CE0" w:rsidTr="00D47576">
        <w:tc>
          <w:tcPr>
            <w:tcW w:w="2050"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ASIGNATURA</w:t>
            </w:r>
          </w:p>
        </w:tc>
        <w:tc>
          <w:tcPr>
            <w:tcW w:w="2273"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sz w:val="20"/>
                <w:szCs w:val="20"/>
                <w:lang w:val="es-MX" w:eastAsia="en-US"/>
              </w:rPr>
            </w:pPr>
            <w:r w:rsidRPr="00D47576">
              <w:rPr>
                <w:rFonts w:ascii="Arial" w:eastAsia="Calibri" w:hAnsi="Arial" w:cs="Arial"/>
                <w:b/>
                <w:sz w:val="20"/>
                <w:szCs w:val="20"/>
                <w:lang w:val="es-MX" w:eastAsia="en-US"/>
              </w:rPr>
              <w:t>Inglés</w:t>
            </w:r>
          </w:p>
        </w:tc>
        <w:tc>
          <w:tcPr>
            <w:tcW w:w="2010" w:type="dxa"/>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GRADO y GRUPO</w:t>
            </w:r>
          </w:p>
        </w:tc>
        <w:tc>
          <w:tcPr>
            <w:tcW w:w="1253"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6</w:t>
            </w:r>
          </w:p>
        </w:tc>
        <w:tc>
          <w:tcPr>
            <w:tcW w:w="2104" w:type="dxa"/>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TIEMPO</w:t>
            </w:r>
          </w:p>
        </w:tc>
        <w:tc>
          <w:tcPr>
            <w:tcW w:w="4680" w:type="dxa"/>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hAnsi="Arial" w:cs="Arial"/>
                <w:b/>
                <w:sz w:val="20"/>
                <w:szCs w:val="20"/>
              </w:rPr>
              <w:t xml:space="preserve">Semana </w:t>
            </w:r>
            <w:r w:rsidR="00D47576">
              <w:rPr>
                <w:rFonts w:ascii="Arial" w:hAnsi="Arial" w:cs="Arial"/>
                <w:b/>
                <w:sz w:val="20"/>
                <w:szCs w:val="20"/>
              </w:rPr>
              <w:t>2. Del 11 al 14</w:t>
            </w:r>
            <w:r w:rsidRPr="00D47576">
              <w:rPr>
                <w:rFonts w:ascii="Arial" w:hAnsi="Arial" w:cs="Arial"/>
                <w:b/>
                <w:sz w:val="20"/>
                <w:szCs w:val="20"/>
              </w:rPr>
              <w:t xml:space="preserve"> de mayo</w:t>
            </w:r>
            <w:r w:rsidR="00D47576">
              <w:rPr>
                <w:rFonts w:ascii="Arial" w:hAnsi="Arial" w:cs="Arial"/>
                <w:b/>
                <w:sz w:val="20"/>
                <w:szCs w:val="20"/>
              </w:rPr>
              <w:t xml:space="preserve"> 2020</w:t>
            </w:r>
            <w:r w:rsidRPr="00D47576">
              <w:rPr>
                <w:rFonts w:ascii="Arial" w:hAnsi="Arial" w:cs="Arial"/>
                <w:b/>
                <w:sz w:val="20"/>
                <w:szCs w:val="20"/>
              </w:rPr>
              <w:t>.</w:t>
            </w:r>
          </w:p>
        </w:tc>
      </w:tr>
      <w:tr w:rsidR="00912CE0" w:rsidRPr="00912CE0" w:rsidTr="00D47576">
        <w:tc>
          <w:tcPr>
            <w:tcW w:w="4323" w:type="dxa"/>
            <w:gridSpan w:val="4"/>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AMBIENTE SOCIAL DE APRENDIZAJE</w:t>
            </w:r>
          </w:p>
        </w:tc>
        <w:tc>
          <w:tcPr>
            <w:tcW w:w="2273" w:type="dxa"/>
            <w:gridSpan w:val="2"/>
            <w:shd w:val="clear" w:color="auto" w:fill="FFFFFF" w:themeFill="background1"/>
            <w:vAlign w:val="center"/>
          </w:tcPr>
          <w:p w:rsidR="00912CE0" w:rsidRPr="00912CE0" w:rsidRDefault="00912CE0" w:rsidP="00912CE0">
            <w:pPr>
              <w:jc w:val="center"/>
              <w:rPr>
                <w:rFonts w:ascii="Arial" w:eastAsia="Calibri" w:hAnsi="Arial" w:cs="Arial"/>
                <w:sz w:val="20"/>
                <w:szCs w:val="20"/>
                <w:lang w:val="es-MX" w:eastAsia="en-US"/>
              </w:rPr>
            </w:pPr>
            <w:r w:rsidRPr="00912CE0">
              <w:rPr>
                <w:rFonts w:ascii="Arial" w:hAnsi="Arial" w:cs="Arial"/>
                <w:sz w:val="20"/>
                <w:szCs w:val="20"/>
              </w:rPr>
              <w:t>Académico y de formación.</w:t>
            </w:r>
          </w:p>
        </w:tc>
        <w:tc>
          <w:tcPr>
            <w:tcW w:w="3094" w:type="dxa"/>
            <w:gridSpan w:val="2"/>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COMPETENCIA ESPECÍFICA</w:t>
            </w:r>
          </w:p>
        </w:tc>
        <w:tc>
          <w:tcPr>
            <w:tcW w:w="4680" w:type="dxa"/>
            <w:shd w:val="clear" w:color="auto" w:fill="FFFFFF" w:themeFill="background1"/>
            <w:vAlign w:val="center"/>
          </w:tcPr>
          <w:p w:rsidR="00912CE0" w:rsidRPr="00912CE0" w:rsidRDefault="00912CE0" w:rsidP="00912CE0">
            <w:pPr>
              <w:jc w:val="both"/>
              <w:rPr>
                <w:rFonts w:ascii="Arial" w:eastAsia="Calibri" w:hAnsi="Arial" w:cs="Arial"/>
                <w:sz w:val="20"/>
                <w:szCs w:val="20"/>
                <w:lang w:val="es-MX" w:eastAsia="en-US"/>
              </w:rPr>
            </w:pPr>
            <w:r w:rsidRPr="00912CE0">
              <w:rPr>
                <w:rFonts w:ascii="Arial" w:hAnsi="Arial" w:cs="Arial"/>
                <w:sz w:val="20"/>
                <w:szCs w:val="20"/>
              </w:rPr>
              <w:t>Registrar información para elaborar un reporte sobre actividades relacionadas con una labor o profesión.</w:t>
            </w:r>
          </w:p>
        </w:tc>
      </w:tr>
      <w:tr w:rsidR="00912CE0" w:rsidRPr="00912CE0" w:rsidTr="00D47576">
        <w:tc>
          <w:tcPr>
            <w:tcW w:w="4323"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PRACTICA SOCIAL DE LENGUAJE</w:t>
            </w:r>
          </w:p>
        </w:tc>
        <w:tc>
          <w:tcPr>
            <w:tcW w:w="10047" w:type="dxa"/>
            <w:gridSpan w:val="5"/>
            <w:shd w:val="clear" w:color="auto" w:fill="FFFFFF" w:themeFill="background1"/>
          </w:tcPr>
          <w:p w:rsidR="00912CE0" w:rsidRPr="00912CE0" w:rsidRDefault="00912CE0" w:rsidP="00912CE0">
            <w:pPr>
              <w:rPr>
                <w:rFonts w:ascii="Arial" w:eastAsia="Calibri" w:hAnsi="Arial" w:cs="Arial"/>
                <w:sz w:val="20"/>
                <w:szCs w:val="20"/>
                <w:lang w:val="es-MX" w:eastAsia="en-US"/>
              </w:rPr>
            </w:pPr>
            <w:r w:rsidRPr="00912CE0">
              <w:rPr>
                <w:rFonts w:ascii="Arial" w:eastAsia="Calibri" w:hAnsi="Arial" w:cs="Arial"/>
                <w:sz w:val="20"/>
                <w:szCs w:val="20"/>
                <w:lang w:val="es-MX" w:eastAsia="en-US"/>
              </w:rPr>
              <w:t>Leer y escribir recados y cartas.</w:t>
            </w:r>
          </w:p>
        </w:tc>
      </w:tr>
      <w:tr w:rsidR="00912CE0" w:rsidRPr="00912CE0" w:rsidTr="00D47576">
        <w:tc>
          <w:tcPr>
            <w:tcW w:w="4323"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APRENDIZAJES ESPERADOS</w:t>
            </w:r>
          </w:p>
        </w:tc>
        <w:tc>
          <w:tcPr>
            <w:tcW w:w="10047" w:type="dxa"/>
            <w:gridSpan w:val="5"/>
            <w:shd w:val="clear" w:color="auto" w:fill="FFFFFF" w:themeFill="background1"/>
          </w:tcPr>
          <w:p w:rsidR="00912CE0" w:rsidRPr="00912CE0" w:rsidRDefault="00912CE0" w:rsidP="00912CE0">
            <w:pPr>
              <w:rPr>
                <w:rFonts w:ascii="Arial" w:eastAsia="Calibri" w:hAnsi="Arial" w:cs="Arial"/>
                <w:b/>
                <w:sz w:val="20"/>
                <w:szCs w:val="20"/>
                <w:lang w:val="es-MX" w:eastAsia="en-US"/>
              </w:rPr>
            </w:pPr>
            <w:r w:rsidRPr="00912CE0">
              <w:rPr>
                <w:rFonts w:ascii="Arial" w:eastAsia="Calibri" w:hAnsi="Arial" w:cs="Arial"/>
                <w:b/>
                <w:sz w:val="20"/>
                <w:szCs w:val="20"/>
                <w:lang w:val="es-MX" w:eastAsia="en-US"/>
              </w:rPr>
              <w:t>CONTENIDOS</w:t>
            </w:r>
          </w:p>
        </w:tc>
      </w:tr>
      <w:tr w:rsidR="00912CE0" w:rsidRPr="00912CE0" w:rsidTr="00D47576">
        <w:trPr>
          <w:trHeight w:val="561"/>
        </w:trPr>
        <w:tc>
          <w:tcPr>
            <w:tcW w:w="4323" w:type="dxa"/>
            <w:gridSpan w:val="4"/>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Enuncia nombres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Formula y responde preguntas sobre oficios y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Lee en voz alta textos informativos que describen actividades propias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Diferencia ideas principales de secundarias en párrafos.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Reconoce introducción, desarrollo y conclusiones.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Escribe información sobre oficios y profesiones.</w:t>
            </w:r>
          </w:p>
        </w:tc>
        <w:tc>
          <w:tcPr>
            <w:tcW w:w="10047" w:type="dxa"/>
            <w:gridSpan w:val="5"/>
            <w:shd w:val="clear" w:color="auto" w:fill="FFFFFF" w:themeFill="background1"/>
          </w:tcPr>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Explorar secuencias de imágenes de actividades relacion</w:t>
            </w:r>
            <w:r w:rsidR="00D47576">
              <w:rPr>
                <w:rFonts w:ascii="Arial" w:hAnsi="Arial" w:cs="Arial"/>
                <w:b/>
                <w:iCs/>
                <w:sz w:val="20"/>
                <w:szCs w:val="20"/>
                <w:lang w:eastAsia="es-MX"/>
              </w:rPr>
              <w:t xml:space="preserve">adas con un oficio o </w:t>
            </w:r>
            <w:proofErr w:type="gramStart"/>
            <w:r w:rsidR="00D47576">
              <w:rPr>
                <w:rFonts w:ascii="Arial" w:hAnsi="Arial" w:cs="Arial"/>
                <w:b/>
                <w:iCs/>
                <w:sz w:val="20"/>
                <w:szCs w:val="20"/>
                <w:lang w:eastAsia="es-MX"/>
              </w:rPr>
              <w:t>profesión.</w:t>
            </w:r>
            <w:r w:rsidRPr="00912CE0">
              <w:rPr>
                <w:rFonts w:ascii="Arial" w:hAnsi="Arial" w:cs="Arial"/>
                <w:sz w:val="20"/>
                <w:szCs w:val="20"/>
                <w:lang w:eastAsia="es-MX"/>
              </w:rPr>
              <w:t>-</w:t>
            </w:r>
            <w:proofErr w:type="gramEnd"/>
            <w:r w:rsidRPr="00912CE0">
              <w:rPr>
                <w:rFonts w:ascii="Arial" w:hAnsi="Arial" w:cs="Arial"/>
                <w:sz w:val="20"/>
                <w:szCs w:val="20"/>
                <w:lang w:eastAsia="es-MX"/>
              </w:rPr>
              <w:t>Activar conocimientos previos y de la lengua materna para anticipar el contenido de imágenes.-Reconocer una secuencia de actividades a partir de sus ilustraciones.</w:t>
            </w:r>
            <w:r w:rsidR="00D47576">
              <w:rPr>
                <w:rFonts w:ascii="Arial" w:hAnsi="Arial" w:cs="Arial"/>
                <w:sz w:val="20"/>
                <w:szCs w:val="20"/>
                <w:lang w:eastAsia="es-MX"/>
              </w:rPr>
              <w:t>-</w:t>
            </w:r>
            <w:r w:rsidRPr="00912CE0">
              <w:rPr>
                <w:rFonts w:ascii="Arial" w:hAnsi="Arial" w:cs="Arial"/>
                <w:sz w:val="20"/>
                <w:szCs w:val="20"/>
                <w:lang w:eastAsia="es-MX"/>
              </w:rPr>
              <w:t>Identificar destinatario y propósito.</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Reunir información sobre activi</w:t>
            </w:r>
            <w:r w:rsidR="00D47576">
              <w:rPr>
                <w:rFonts w:ascii="Arial" w:hAnsi="Arial" w:cs="Arial"/>
                <w:b/>
                <w:iCs/>
                <w:sz w:val="20"/>
                <w:szCs w:val="20"/>
                <w:lang w:eastAsia="es-MX"/>
              </w:rPr>
              <w:t xml:space="preserve">dades de un oficio o </w:t>
            </w:r>
            <w:proofErr w:type="gramStart"/>
            <w:r w:rsidR="00D47576">
              <w:rPr>
                <w:rFonts w:ascii="Arial" w:hAnsi="Arial" w:cs="Arial"/>
                <w:b/>
                <w:iCs/>
                <w:sz w:val="20"/>
                <w:szCs w:val="20"/>
                <w:lang w:eastAsia="es-MX"/>
              </w:rPr>
              <w:t>profesión.</w:t>
            </w:r>
            <w:r w:rsidRPr="00912CE0">
              <w:rPr>
                <w:rFonts w:ascii="Arial" w:hAnsi="Arial" w:cs="Arial"/>
                <w:sz w:val="20"/>
                <w:szCs w:val="20"/>
                <w:lang w:eastAsia="es-MX"/>
              </w:rPr>
              <w:t>-</w:t>
            </w:r>
            <w:proofErr w:type="gramEnd"/>
            <w:r w:rsidRPr="00912CE0">
              <w:rPr>
                <w:rFonts w:ascii="Arial" w:hAnsi="Arial" w:cs="Arial"/>
                <w:sz w:val="20"/>
                <w:szCs w:val="20"/>
                <w:lang w:eastAsia="es-MX"/>
              </w:rPr>
              <w:t>Formular y responder preguntas sobre actividades de oficios profesiones representadas en imágenes.-Leer en voz alta textos informativos donde se describen actividades de un oficio o profesión.-Relacionar la información con actividades propias de un oficio, profesión, representadas en una secuencia de imágenes.-Diferenciar ideas principales de secundarias en un párrafo.-Subrayar ideas principales.</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Explo</w:t>
            </w:r>
            <w:r w:rsidR="00D47576">
              <w:rPr>
                <w:rFonts w:ascii="Arial" w:hAnsi="Arial" w:cs="Arial"/>
                <w:b/>
                <w:iCs/>
                <w:sz w:val="20"/>
                <w:szCs w:val="20"/>
                <w:lang w:eastAsia="es-MX"/>
              </w:rPr>
              <w:t xml:space="preserve">rar reportes sobre </w:t>
            </w:r>
            <w:proofErr w:type="gramStart"/>
            <w:r w:rsidR="00D47576">
              <w:rPr>
                <w:rFonts w:ascii="Arial" w:hAnsi="Arial" w:cs="Arial"/>
                <w:b/>
                <w:iCs/>
                <w:sz w:val="20"/>
                <w:szCs w:val="20"/>
                <w:lang w:eastAsia="es-MX"/>
              </w:rPr>
              <w:t>actividades.</w:t>
            </w:r>
            <w:r w:rsidRPr="00912CE0">
              <w:rPr>
                <w:rFonts w:ascii="Arial" w:hAnsi="Arial" w:cs="Arial"/>
                <w:sz w:val="20"/>
                <w:szCs w:val="20"/>
                <w:lang w:eastAsia="es-MX"/>
              </w:rPr>
              <w:t>-</w:t>
            </w:r>
            <w:proofErr w:type="gramEnd"/>
            <w:r w:rsidRPr="00912CE0">
              <w:rPr>
                <w:rFonts w:ascii="Arial" w:hAnsi="Arial" w:cs="Arial"/>
                <w:sz w:val="20"/>
                <w:szCs w:val="20"/>
                <w:lang w:eastAsia="es-MX"/>
              </w:rPr>
              <w:t>Enunciar situaciones en que se elaboran reportes de actividades.-Reconocer partes de un reporte.-Leer título y anticipar contenido.-Identificar ideas principales y el orden en que se presentan.</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Escribir información sobre oficios y pro</w:t>
            </w:r>
            <w:r w:rsidR="00D47576">
              <w:rPr>
                <w:rFonts w:ascii="Arial" w:hAnsi="Arial" w:cs="Arial"/>
                <w:b/>
                <w:iCs/>
                <w:sz w:val="20"/>
                <w:szCs w:val="20"/>
                <w:lang w:eastAsia="es-MX"/>
              </w:rPr>
              <w:t xml:space="preserve">fesiones para hacer un </w:t>
            </w:r>
            <w:proofErr w:type="gramStart"/>
            <w:r w:rsidR="00D47576">
              <w:rPr>
                <w:rFonts w:ascii="Arial" w:hAnsi="Arial" w:cs="Arial"/>
                <w:b/>
                <w:iCs/>
                <w:sz w:val="20"/>
                <w:szCs w:val="20"/>
                <w:lang w:eastAsia="es-MX"/>
              </w:rPr>
              <w:t>reporte.</w:t>
            </w:r>
            <w:r w:rsidRPr="00912CE0">
              <w:rPr>
                <w:rFonts w:ascii="Arial" w:hAnsi="Arial" w:cs="Arial"/>
                <w:sz w:val="20"/>
                <w:szCs w:val="20"/>
                <w:lang w:eastAsia="es-MX"/>
              </w:rPr>
              <w:t>-</w:t>
            </w:r>
            <w:proofErr w:type="gramEnd"/>
            <w:r w:rsidRPr="00912CE0">
              <w:rPr>
                <w:rFonts w:ascii="Arial" w:hAnsi="Arial" w:cs="Arial"/>
                <w:sz w:val="20"/>
                <w:szCs w:val="20"/>
                <w:lang w:eastAsia="es-MX"/>
              </w:rPr>
              <w:t>Clasificar información.</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 xml:space="preserve">-Completar enunciados con información conocida de actividades propias de un oficio o profesión (por ejemplo, las costureras hacen </w:t>
            </w:r>
            <w:r w:rsidRPr="00912CE0">
              <w:rPr>
                <w:rFonts w:ascii="Arial" w:hAnsi="Arial" w:cs="Arial"/>
                <w:iCs/>
                <w:sz w:val="20"/>
                <w:szCs w:val="20"/>
                <w:lang w:eastAsia="es-MX"/>
              </w:rPr>
              <w:t xml:space="preserve">moldes </w:t>
            </w:r>
            <w:r w:rsidRPr="00912CE0">
              <w:rPr>
                <w:rFonts w:ascii="Arial" w:hAnsi="Arial" w:cs="Arial"/>
                <w:sz w:val="20"/>
                <w:szCs w:val="20"/>
                <w:lang w:eastAsia="es-MX"/>
              </w:rPr>
              <w:t xml:space="preserve">de las prendas que </w:t>
            </w:r>
            <w:r w:rsidRPr="00912CE0">
              <w:rPr>
                <w:rFonts w:ascii="Arial" w:hAnsi="Arial" w:cs="Arial"/>
                <w:iCs/>
                <w:sz w:val="20"/>
                <w:szCs w:val="20"/>
                <w:lang w:eastAsia="es-MX"/>
              </w:rPr>
              <w:t>confeccionan</w:t>
            </w:r>
            <w:r w:rsidRPr="00912CE0">
              <w:rPr>
                <w:rFonts w:ascii="Arial" w:hAnsi="Arial" w:cs="Arial"/>
                <w:sz w:val="20"/>
                <w:szCs w:val="20"/>
                <w:lang w:eastAsia="es-MX"/>
              </w:rPr>
              <w:t xml:space="preserve">; los campesinos </w:t>
            </w:r>
            <w:r w:rsidRPr="00912CE0">
              <w:rPr>
                <w:rFonts w:ascii="Arial" w:hAnsi="Arial" w:cs="Arial"/>
                <w:iCs/>
                <w:sz w:val="20"/>
                <w:szCs w:val="20"/>
                <w:lang w:eastAsia="es-MX"/>
              </w:rPr>
              <w:t>limpian el terreno</w:t>
            </w:r>
            <w:r w:rsidRPr="00912CE0">
              <w:rPr>
                <w:rFonts w:ascii="Arial" w:hAnsi="Arial" w:cs="Arial"/>
                <w:sz w:val="20"/>
                <w:szCs w:val="20"/>
                <w:lang w:eastAsia="es-MX"/>
              </w:rPr>
              <w:t>, etcétera).</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-Ordenar enunciados en funció</w:t>
            </w:r>
            <w:r w:rsidR="00D47576">
              <w:rPr>
                <w:rFonts w:ascii="Arial" w:hAnsi="Arial" w:cs="Arial"/>
                <w:sz w:val="20"/>
                <w:szCs w:val="20"/>
                <w:lang w:eastAsia="es-MX"/>
              </w:rPr>
              <w:t xml:space="preserve">n de una secuencia de </w:t>
            </w:r>
            <w:proofErr w:type="gramStart"/>
            <w:r w:rsidR="00D47576">
              <w:rPr>
                <w:rFonts w:ascii="Arial" w:hAnsi="Arial" w:cs="Arial"/>
                <w:sz w:val="20"/>
                <w:szCs w:val="20"/>
                <w:lang w:eastAsia="es-MX"/>
              </w:rPr>
              <w:t>imágenes.</w:t>
            </w:r>
            <w:r w:rsidRPr="00912CE0">
              <w:rPr>
                <w:rFonts w:ascii="Arial" w:hAnsi="Arial" w:cs="Arial"/>
                <w:sz w:val="20"/>
                <w:szCs w:val="20"/>
                <w:lang w:eastAsia="es-MX"/>
              </w:rPr>
              <w:t>-</w:t>
            </w:r>
            <w:proofErr w:type="gramEnd"/>
            <w:r w:rsidRPr="00912CE0">
              <w:rPr>
                <w:rFonts w:ascii="Arial" w:hAnsi="Arial" w:cs="Arial"/>
                <w:sz w:val="20"/>
                <w:szCs w:val="20"/>
                <w:lang w:eastAsia="es-MX"/>
              </w:rPr>
              <w:t>Elegir conectores apropiados para rela</w:t>
            </w:r>
            <w:r w:rsidR="00D47576">
              <w:rPr>
                <w:rFonts w:ascii="Arial" w:hAnsi="Arial" w:cs="Arial"/>
                <w:sz w:val="20"/>
                <w:szCs w:val="20"/>
                <w:lang w:eastAsia="es-MX"/>
              </w:rPr>
              <w:t>cionar los enunciados entre sí.</w:t>
            </w:r>
            <w:r w:rsidRPr="00912CE0">
              <w:rPr>
                <w:rFonts w:ascii="Arial" w:hAnsi="Arial" w:cs="Arial"/>
                <w:sz w:val="20"/>
                <w:szCs w:val="20"/>
                <w:lang w:eastAsia="es-MX"/>
              </w:rPr>
              <w:t>-Escribir títulos para reportes.</w:t>
            </w:r>
          </w:p>
          <w:p w:rsidR="00912CE0" w:rsidRPr="00D47576" w:rsidRDefault="00912CE0" w:rsidP="00912CE0">
            <w:pPr>
              <w:autoSpaceDE w:val="0"/>
              <w:autoSpaceDN w:val="0"/>
              <w:adjustRightInd w:val="0"/>
              <w:jc w:val="both"/>
              <w:rPr>
                <w:rFonts w:ascii="Arial" w:hAnsi="Arial" w:cs="Arial"/>
                <w:b/>
                <w:sz w:val="20"/>
                <w:szCs w:val="20"/>
                <w:lang w:eastAsia="es-MX"/>
              </w:rPr>
            </w:pPr>
            <w:r w:rsidRPr="00D47576">
              <w:rPr>
                <w:rFonts w:ascii="Arial" w:hAnsi="Arial" w:cs="Arial"/>
                <w:b/>
                <w:iCs/>
                <w:sz w:val="20"/>
                <w:szCs w:val="20"/>
                <w:lang w:eastAsia="es-MX"/>
              </w:rPr>
              <w:t>Revisar convenciones ortográficas y de puntuación.</w:t>
            </w:r>
          </w:p>
        </w:tc>
      </w:tr>
      <w:tr w:rsidR="00912CE0" w:rsidRPr="00912CE0" w:rsidTr="00D47576">
        <w:tc>
          <w:tcPr>
            <w:tcW w:w="143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VOCABULARIO</w:t>
            </w:r>
          </w:p>
        </w:tc>
      </w:tr>
      <w:tr w:rsidR="00912CE0" w:rsidRPr="00AF6674" w:rsidTr="00D47576">
        <w:tc>
          <w:tcPr>
            <w:tcW w:w="14370" w:type="dxa"/>
            <w:gridSpan w:val="9"/>
            <w:shd w:val="clear" w:color="auto" w:fill="FFFFFF" w:themeFill="background1"/>
          </w:tcPr>
          <w:p w:rsidR="00912CE0" w:rsidRPr="00912CE0" w:rsidRDefault="00912CE0" w:rsidP="00912CE0">
            <w:pPr>
              <w:jc w:val="both"/>
              <w:rPr>
                <w:rFonts w:ascii="Arial" w:hAnsi="Arial" w:cs="Arial"/>
                <w:sz w:val="20"/>
                <w:szCs w:val="20"/>
                <w:lang w:val="en-US"/>
              </w:rPr>
            </w:pPr>
            <w:r w:rsidRPr="00912CE0">
              <w:rPr>
                <w:rFonts w:ascii="Arial" w:hAnsi="Arial" w:cs="Arial"/>
                <w:sz w:val="20"/>
                <w:szCs w:val="20"/>
                <w:lang w:val="en-US"/>
              </w:rPr>
              <w:t>Occupations: teacher, lawyer, doctor, policeman, mailman, nurse, pilot, bus driver, etc.</w:t>
            </w:r>
          </w:p>
        </w:tc>
      </w:tr>
      <w:tr w:rsidR="00912CE0" w:rsidRPr="00912CE0" w:rsidTr="00D47576">
        <w:tc>
          <w:tcPr>
            <w:tcW w:w="143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SECUENCIA DE ACTIVIDADES</w:t>
            </w:r>
          </w:p>
        </w:tc>
      </w:tr>
      <w:tr w:rsidR="00912CE0" w:rsidRPr="00912CE0" w:rsidTr="00D47576">
        <w:tc>
          <w:tcPr>
            <w:tcW w:w="1790"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1</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tc>
        <w:tc>
          <w:tcPr>
            <w:tcW w:w="12580"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Escuchar una rima de una profesión. </w:t>
            </w:r>
            <w:r w:rsidR="00912CE0" w:rsidRPr="00D47576">
              <w:rPr>
                <w:rFonts w:ascii="Arial" w:hAnsi="Arial" w:cs="Arial"/>
                <w:sz w:val="20"/>
                <w:szCs w:val="20"/>
                <w:lang w:val="es-MX"/>
              </w:rPr>
              <w:t>Rima sugerida: “</w:t>
            </w:r>
            <w:proofErr w:type="spellStart"/>
            <w:r w:rsidR="00912CE0" w:rsidRPr="00D47576">
              <w:rPr>
                <w:rFonts w:ascii="Arial" w:hAnsi="Arial" w:cs="Arial"/>
                <w:sz w:val="20"/>
                <w:szCs w:val="20"/>
                <w:lang w:val="es-MX"/>
              </w:rPr>
              <w:t>Teacher</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Rhymes</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on</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profession</w:t>
            </w:r>
            <w:proofErr w:type="spellEnd"/>
            <w:r w:rsidR="00912CE0" w:rsidRPr="00D47576">
              <w:rPr>
                <w:rFonts w:ascii="Arial" w:hAnsi="Arial" w:cs="Arial"/>
                <w:sz w:val="20"/>
                <w:szCs w:val="20"/>
                <w:lang w:val="es-MX"/>
              </w:rPr>
              <w:t>”</w:t>
            </w:r>
            <w:r w:rsidRPr="00D47576">
              <w:rPr>
                <w:rFonts w:ascii="Arial" w:eastAsia="Calibri" w:hAnsi="Arial" w:cs="Arial"/>
                <w:b/>
                <w:sz w:val="20"/>
                <w:szCs w:val="20"/>
                <w:lang w:val="es-MX" w:eastAsia="en-US"/>
              </w:rPr>
              <w:t xml:space="preserve"> </w:t>
            </w:r>
            <w:hyperlink r:id="rId41" w:history="1">
              <w:r w:rsidR="00912CE0" w:rsidRPr="00D47576">
                <w:rPr>
                  <w:rFonts w:ascii="Arial" w:eastAsia="Calibri" w:hAnsi="Arial" w:cs="Arial"/>
                  <w:sz w:val="20"/>
                  <w:szCs w:val="20"/>
                  <w:u w:val="single"/>
                  <w:lang w:val="es-MX" w:eastAsia="en-US"/>
                </w:rPr>
                <w:t>https://www.youtube.com/watch?v=xWGqtFTsLu4</w:t>
              </w:r>
            </w:hyperlink>
            <w:r w:rsidR="00912CE0" w:rsidRPr="00D47576">
              <w:rPr>
                <w:rFonts w:ascii="Arial" w:eastAsia="Calibri" w:hAnsi="Arial" w:cs="Arial"/>
                <w:sz w:val="20"/>
                <w:szCs w:val="20"/>
                <w:lang w:val="es-MX" w:eastAsia="en-US"/>
              </w:rPr>
              <w:t xml:space="preserve"> </w:t>
            </w:r>
            <w:r w:rsidRPr="00D47576">
              <w:rPr>
                <w:rFonts w:ascii="Arial" w:eastAsia="Calibri" w:hAnsi="Arial" w:cs="Arial"/>
                <w:b/>
                <w:sz w:val="20"/>
                <w:szCs w:val="20"/>
                <w:lang w:val="es-MX" w:eastAsia="en-US"/>
              </w:rPr>
              <w:t xml:space="preserve"> </w:t>
            </w:r>
            <w:r w:rsidR="00912CE0" w:rsidRPr="00912CE0">
              <w:rPr>
                <w:rFonts w:ascii="Arial" w:hAnsi="Arial" w:cs="Arial"/>
                <w:sz w:val="20"/>
                <w:szCs w:val="20"/>
                <w:lang w:val="es-MX"/>
              </w:rPr>
              <w:t>-</w:t>
            </w:r>
            <w:r w:rsidR="00912CE0" w:rsidRPr="00912CE0">
              <w:rPr>
                <w:rFonts w:ascii="Arial" w:hAnsi="Arial" w:cs="Arial"/>
                <w:sz w:val="20"/>
                <w:szCs w:val="20"/>
              </w:rPr>
              <w:t>Preguntar a los estudiantes algunas de las actividades que realiza “la maestra”.</w:t>
            </w:r>
          </w:p>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-Entregar la letra de la canción </w:t>
            </w:r>
            <w:r w:rsidR="00D47576">
              <w:rPr>
                <w:rFonts w:ascii="Arial" w:hAnsi="Arial" w:cs="Arial"/>
                <w:sz w:val="20"/>
                <w:szCs w:val="20"/>
              </w:rPr>
              <w:t xml:space="preserve">para que la escuchen y la lean. </w:t>
            </w:r>
            <w:r w:rsidRPr="00912CE0">
              <w:rPr>
                <w:rFonts w:ascii="Arial" w:hAnsi="Arial" w:cs="Arial"/>
                <w:sz w:val="20"/>
                <w:szCs w:val="20"/>
              </w:rPr>
              <w:t>-Aclarar significado de las actividades que realiza la maestra.</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proofErr w:type="gramEnd"/>
            <w:r w:rsidR="00912CE0" w:rsidRPr="00912CE0">
              <w:rPr>
                <w:rFonts w:ascii="Arial" w:hAnsi="Arial" w:cs="Arial"/>
                <w:sz w:val="20"/>
                <w:szCs w:val="20"/>
              </w:rPr>
              <w:t>Proyectar un video sobre las profesiones de papás de un grupo de alumnos.</w:t>
            </w:r>
            <w:r>
              <w:rPr>
                <w:rFonts w:ascii="Arial" w:eastAsia="Calibri" w:hAnsi="Arial" w:cs="Arial"/>
                <w:b/>
                <w:sz w:val="20"/>
                <w:szCs w:val="20"/>
                <w:lang w:val="es-MX" w:eastAsia="en-US"/>
              </w:rPr>
              <w:t xml:space="preserve"> </w:t>
            </w:r>
            <w:hyperlink r:id="rId42" w:history="1">
              <w:r w:rsidR="00912CE0" w:rsidRPr="00912CE0">
                <w:rPr>
                  <w:rFonts w:ascii="Arial" w:eastAsia="Calibri" w:hAnsi="Arial" w:cs="Arial"/>
                  <w:sz w:val="20"/>
                  <w:szCs w:val="20"/>
                  <w:u w:val="single"/>
                  <w:lang w:val="es-MX" w:eastAsia="en-US"/>
                </w:rPr>
                <w:t>https://learnenglishkids.britishcouncil.org/spell/the-super-jobs</w:t>
              </w:r>
            </w:hyperlink>
            <w:r w:rsidR="00912CE0" w:rsidRPr="00912CE0">
              <w:rPr>
                <w:rFonts w:ascii="Arial" w:eastAsia="Calibri" w:hAnsi="Arial" w:cs="Arial"/>
                <w:sz w:val="20"/>
                <w:szCs w:val="20"/>
                <w:lang w:val="es-MX" w:eastAsia="en-US"/>
              </w:rPr>
              <w:t xml:space="preserve"> </w:t>
            </w:r>
            <w:r>
              <w:rPr>
                <w:rFonts w:ascii="Arial" w:eastAsia="Calibri" w:hAnsi="Arial" w:cs="Arial"/>
                <w:b/>
                <w:sz w:val="20"/>
                <w:szCs w:val="20"/>
                <w:lang w:val="es-MX" w:eastAsia="en-US"/>
              </w:rPr>
              <w:t xml:space="preserve"> </w:t>
            </w:r>
            <w:r w:rsidR="00912CE0" w:rsidRPr="00912CE0">
              <w:rPr>
                <w:rFonts w:ascii="Arial" w:hAnsi="Arial" w:cs="Arial"/>
                <w:sz w:val="20"/>
                <w:szCs w:val="20"/>
              </w:rPr>
              <w:t>-Hacer preguntas de comprensión sobre el video. Practicar deletreo de los nombres de las profesiones que aparecen en el video.</w:t>
            </w:r>
          </w:p>
          <w:p w:rsidR="00912CE0" w:rsidRPr="00912CE0" w:rsidRDefault="00912CE0" w:rsidP="00912CE0">
            <w:pPr>
              <w:jc w:val="both"/>
              <w:rPr>
                <w:rFonts w:ascii="Arial" w:hAnsi="Arial" w:cs="Arial"/>
                <w:sz w:val="20"/>
                <w:szCs w:val="20"/>
              </w:rPr>
            </w:pPr>
            <w:r w:rsidRPr="00912CE0">
              <w:rPr>
                <w:rFonts w:ascii="Arial" w:hAnsi="Arial" w:cs="Arial"/>
                <w:sz w:val="20"/>
                <w:szCs w:val="20"/>
              </w:rPr>
              <w:lastRenderedPageBreak/>
              <w:t>-Relacionar imágenes con los nombres de las profes</w:t>
            </w:r>
            <w:r w:rsidR="00D47576">
              <w:rPr>
                <w:rFonts w:ascii="Arial" w:hAnsi="Arial" w:cs="Arial"/>
                <w:sz w:val="20"/>
                <w:szCs w:val="20"/>
              </w:rPr>
              <w:t xml:space="preserve">iones que aparecen en el </w:t>
            </w:r>
            <w:proofErr w:type="gramStart"/>
            <w:r w:rsidR="00D47576">
              <w:rPr>
                <w:rFonts w:ascii="Arial" w:hAnsi="Arial" w:cs="Arial"/>
                <w:sz w:val="20"/>
                <w:szCs w:val="20"/>
              </w:rPr>
              <w:t>video.</w:t>
            </w:r>
            <w:r w:rsidRPr="00912CE0">
              <w:rPr>
                <w:rFonts w:ascii="Arial" w:hAnsi="Arial" w:cs="Arial"/>
                <w:sz w:val="20"/>
                <w:szCs w:val="20"/>
              </w:rPr>
              <w:t>-</w:t>
            </w:r>
            <w:proofErr w:type="gramEnd"/>
            <w:r w:rsidRPr="00912CE0">
              <w:rPr>
                <w:rFonts w:ascii="Arial" w:hAnsi="Arial" w:cs="Arial"/>
                <w:sz w:val="20"/>
                <w:szCs w:val="20"/>
              </w:rPr>
              <w:t>De manera voluntaria, leer en voz alta oraciones de descripciones de las profesiones, revisar la pronunciación de ciertas palabras y practicar coralmente.</w:t>
            </w:r>
          </w:p>
          <w:p w:rsidR="00912CE0" w:rsidRPr="00912CE0" w:rsidRDefault="007B038E" w:rsidP="00912CE0">
            <w:pPr>
              <w:ind w:left="720"/>
              <w:contextualSpacing/>
              <w:jc w:val="both"/>
              <w:rPr>
                <w:rFonts w:ascii="Arial" w:eastAsia="Calibri" w:hAnsi="Arial" w:cs="Arial"/>
                <w:sz w:val="20"/>
                <w:szCs w:val="20"/>
                <w:lang w:val="es-MX" w:eastAsia="en-US"/>
              </w:rPr>
            </w:pPr>
            <w:hyperlink r:id="rId43" w:history="1">
              <w:r w:rsidR="00912CE0" w:rsidRPr="00912CE0">
                <w:rPr>
                  <w:rFonts w:ascii="Arial" w:eastAsia="Calibri" w:hAnsi="Arial" w:cs="Arial"/>
                  <w:sz w:val="20"/>
                  <w:szCs w:val="20"/>
                  <w:u w:val="single"/>
                  <w:lang w:val="es-MX" w:eastAsia="en-US"/>
                </w:rPr>
                <w:t>https://learnenglishkids.britishcouncil.org/sites/kids/files/attachment/spell-the-super-jobs-worksheet-v1.pdf</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-Completar oraciones de descripciones de las ocupaciones. Ejemplo:</w:t>
            </w:r>
          </w:p>
          <w:p w:rsidR="00912CE0" w:rsidRPr="00912CE0" w:rsidRDefault="00912CE0" w:rsidP="00912CE0">
            <w:pPr>
              <w:numPr>
                <w:ilvl w:val="0"/>
                <w:numId w:val="24"/>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milk</w:t>
            </w:r>
            <w:r w:rsidRPr="00912CE0">
              <w:rPr>
                <w:rFonts w:ascii="Arial" w:eastAsia="Calibri" w:hAnsi="Arial" w:cs="Arial"/>
                <w:sz w:val="20"/>
                <w:szCs w:val="20"/>
                <w:lang w:val="en-US" w:eastAsia="en-US"/>
              </w:rPr>
              <w:t xml:space="preserve"> cows and </w:t>
            </w:r>
            <w:r w:rsidRPr="00912CE0">
              <w:rPr>
                <w:rFonts w:ascii="Arial" w:eastAsia="Calibri" w:hAnsi="Arial" w:cs="Arial"/>
                <w:b/>
                <w:sz w:val="20"/>
                <w:szCs w:val="20"/>
                <w:u w:val="single"/>
                <w:lang w:val="en-US" w:eastAsia="en-US"/>
              </w:rPr>
              <w:t>shear</w:t>
            </w:r>
            <w:r w:rsidRPr="00912CE0">
              <w:rPr>
                <w:rFonts w:ascii="Arial" w:eastAsia="Calibri" w:hAnsi="Arial" w:cs="Arial"/>
                <w:sz w:val="20"/>
                <w:szCs w:val="20"/>
                <w:lang w:val="en-US" w:eastAsia="en-US"/>
              </w:rPr>
              <w:t xml:space="preserve"> </w:t>
            </w:r>
            <w:proofErr w:type="spellStart"/>
            <w:r w:rsidRPr="00912CE0">
              <w:rPr>
                <w:rFonts w:ascii="Arial" w:eastAsia="Calibri" w:hAnsi="Arial" w:cs="Arial"/>
                <w:sz w:val="20"/>
                <w:szCs w:val="20"/>
                <w:lang w:val="en-US" w:eastAsia="en-US"/>
              </w:rPr>
              <w:t>sheeps</w:t>
            </w:r>
            <w:proofErr w:type="spellEnd"/>
            <w:r w:rsidRPr="00912CE0">
              <w:rPr>
                <w:rFonts w:ascii="Arial" w:eastAsia="Calibri" w:hAnsi="Arial" w:cs="Arial"/>
                <w:sz w:val="20"/>
                <w:szCs w:val="20"/>
                <w:lang w:val="en-US" w:eastAsia="en-US"/>
              </w:rPr>
              <w:t>.</w:t>
            </w:r>
          </w:p>
          <w:p w:rsidR="00912CE0" w:rsidRPr="00912CE0" w:rsidRDefault="00912CE0" w:rsidP="00912CE0">
            <w:pPr>
              <w:numPr>
                <w:ilvl w:val="0"/>
                <w:numId w:val="24"/>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cut</w:t>
            </w:r>
            <w:r w:rsidRPr="00912CE0">
              <w:rPr>
                <w:rFonts w:ascii="Arial" w:eastAsia="Calibri" w:hAnsi="Arial" w:cs="Arial"/>
                <w:sz w:val="20"/>
                <w:szCs w:val="20"/>
                <w:lang w:val="en-US" w:eastAsia="en-US"/>
              </w:rPr>
              <w:t xml:space="preserve"> and </w:t>
            </w:r>
            <w:proofErr w:type="spellStart"/>
            <w:r w:rsidRPr="00912CE0">
              <w:rPr>
                <w:rFonts w:ascii="Arial" w:eastAsia="Calibri" w:hAnsi="Arial" w:cs="Arial"/>
                <w:b/>
                <w:sz w:val="20"/>
                <w:szCs w:val="20"/>
                <w:u w:val="single"/>
                <w:lang w:val="en-US" w:eastAsia="en-US"/>
              </w:rPr>
              <w:t>curl</w:t>
            </w:r>
            <w:proofErr w:type="spellEnd"/>
            <w:r w:rsidRPr="00912CE0">
              <w:rPr>
                <w:rFonts w:ascii="Arial" w:eastAsia="Calibri" w:hAnsi="Arial" w:cs="Arial"/>
                <w:sz w:val="20"/>
                <w:szCs w:val="20"/>
                <w:lang w:val="en-US" w:eastAsia="en-US"/>
              </w:rPr>
              <w:t xml:space="preserve"> hair. I </w:t>
            </w:r>
            <w:r w:rsidRPr="00912CE0">
              <w:rPr>
                <w:rFonts w:ascii="Arial" w:eastAsia="Calibri" w:hAnsi="Arial" w:cs="Arial"/>
                <w:b/>
                <w:sz w:val="20"/>
                <w:szCs w:val="20"/>
                <w:u w:val="single"/>
                <w:lang w:val="en-US" w:eastAsia="en-US"/>
              </w:rPr>
              <w:t>color</w:t>
            </w:r>
            <w:r w:rsidRPr="00912CE0">
              <w:rPr>
                <w:rFonts w:ascii="Arial" w:eastAsia="Calibri" w:hAnsi="Arial" w:cs="Arial"/>
                <w:sz w:val="20"/>
                <w:szCs w:val="20"/>
                <w:lang w:val="en-US" w:eastAsia="en-US"/>
              </w:rPr>
              <w:t xml:space="preserve"> it dark or fair.</w:t>
            </w:r>
          </w:p>
          <w:p w:rsidR="00912CE0" w:rsidRPr="00912CE0" w:rsidRDefault="00912CE0" w:rsidP="00912CE0">
            <w:pPr>
              <w:numPr>
                <w:ilvl w:val="0"/>
                <w:numId w:val="24"/>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take</w:t>
            </w:r>
            <w:r w:rsidRPr="00912CE0">
              <w:rPr>
                <w:rFonts w:ascii="Arial" w:eastAsia="Calibri" w:hAnsi="Arial" w:cs="Arial"/>
                <w:sz w:val="20"/>
                <w:szCs w:val="20"/>
                <w:lang w:val="en-US" w:eastAsia="en-US"/>
              </w:rPr>
              <w:t xml:space="preserve"> your order and </w:t>
            </w:r>
            <w:r w:rsidRPr="00912CE0">
              <w:rPr>
                <w:rFonts w:ascii="Arial" w:eastAsia="Calibri" w:hAnsi="Arial" w:cs="Arial"/>
                <w:b/>
                <w:sz w:val="20"/>
                <w:szCs w:val="20"/>
                <w:u w:val="single"/>
                <w:lang w:val="en-US" w:eastAsia="en-US"/>
              </w:rPr>
              <w:t>bring</w:t>
            </w:r>
            <w:r w:rsidRPr="00912CE0">
              <w:rPr>
                <w:rFonts w:ascii="Arial" w:eastAsia="Calibri" w:hAnsi="Arial" w:cs="Arial"/>
                <w:sz w:val="20"/>
                <w:szCs w:val="20"/>
                <w:lang w:val="en-US" w:eastAsia="en-US"/>
              </w:rPr>
              <w:t xml:space="preserve"> it to the table.</w:t>
            </w:r>
          </w:p>
          <w:p w:rsidR="00912CE0" w:rsidRPr="00912CE0" w:rsidRDefault="00912CE0" w:rsidP="00912CE0">
            <w:pPr>
              <w:numPr>
                <w:ilvl w:val="0"/>
                <w:numId w:val="24"/>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check</w:t>
            </w:r>
            <w:r w:rsidRPr="00912CE0">
              <w:rPr>
                <w:rFonts w:ascii="Arial" w:eastAsia="Calibri" w:hAnsi="Arial" w:cs="Arial"/>
                <w:sz w:val="20"/>
                <w:szCs w:val="20"/>
                <w:lang w:val="en-US" w:eastAsia="en-US"/>
              </w:rPr>
              <w:t xml:space="preserve"> your teeth and give them a </w:t>
            </w:r>
            <w:r w:rsidRPr="00912CE0">
              <w:rPr>
                <w:rFonts w:ascii="Arial" w:eastAsia="Calibri" w:hAnsi="Arial" w:cs="Arial"/>
                <w:b/>
                <w:sz w:val="20"/>
                <w:szCs w:val="20"/>
                <w:u w:val="single"/>
                <w:lang w:val="en-US" w:eastAsia="en-US"/>
              </w:rPr>
              <w:t>clean</w:t>
            </w:r>
            <w:r w:rsidRPr="00912CE0">
              <w:rPr>
                <w:rFonts w:ascii="Arial" w:eastAsia="Calibri" w:hAnsi="Arial" w:cs="Arial"/>
                <w:sz w:val="20"/>
                <w:szCs w:val="20"/>
                <w:lang w:val="en-US" w:eastAsia="en-US"/>
              </w:rPr>
              <w:t>.</w:t>
            </w:r>
          </w:p>
          <w:p w:rsidR="00912CE0" w:rsidRDefault="00D47576" w:rsidP="00912CE0">
            <w:pPr>
              <w:contextualSpacing/>
              <w:jc w:val="both"/>
              <w:rPr>
                <w:rFonts w:ascii="Arial" w:hAnsi="Arial" w:cs="Arial"/>
                <w:sz w:val="20"/>
                <w:szCs w:val="20"/>
              </w:rPr>
            </w:pPr>
            <w:r>
              <w:rPr>
                <w:rFonts w:ascii="Arial" w:eastAsia="Calibri" w:hAnsi="Arial" w:cs="Arial"/>
                <w:b/>
                <w:sz w:val="20"/>
                <w:szCs w:val="20"/>
                <w:lang w:val="es-MX" w:eastAsia="en-US"/>
              </w:rPr>
              <w:t>CIERRE:</w:t>
            </w:r>
            <w:r w:rsidR="00912CE0" w:rsidRPr="00912CE0">
              <w:rPr>
                <w:rFonts w:ascii="Arial" w:hAnsi="Arial" w:cs="Arial"/>
                <w:sz w:val="20"/>
                <w:szCs w:val="20"/>
                <w:lang w:val="es-MX"/>
              </w:rPr>
              <w:t>-</w:t>
            </w:r>
            <w:r w:rsidR="00912CE0" w:rsidRPr="00912CE0">
              <w:rPr>
                <w:rFonts w:ascii="Arial" w:hAnsi="Arial" w:cs="Arial"/>
                <w:sz w:val="20"/>
                <w:szCs w:val="20"/>
              </w:rPr>
              <w:t xml:space="preserve">De manera voluntaria, pasar al frente a deletrear nombres de profesiones, el resto del grupo debe escribir las palabras que sus </w:t>
            </w:r>
            <w:proofErr w:type="spellStart"/>
            <w:proofErr w:type="gramStart"/>
            <w:r w:rsidR="00912CE0" w:rsidRPr="00912CE0">
              <w:rPr>
                <w:rFonts w:ascii="Arial" w:hAnsi="Arial" w:cs="Arial"/>
                <w:sz w:val="20"/>
                <w:szCs w:val="20"/>
              </w:rPr>
              <w:t>compañeroseletreen</w:t>
            </w:r>
            <w:proofErr w:type="spellEnd"/>
            <w:r w:rsidR="00912CE0" w:rsidRPr="00912CE0">
              <w:rPr>
                <w:rFonts w:ascii="Arial" w:hAnsi="Arial" w:cs="Arial"/>
                <w:sz w:val="20"/>
                <w:szCs w:val="20"/>
              </w:rPr>
              <w:t>.-</w:t>
            </w:r>
            <w:proofErr w:type="gramEnd"/>
            <w:r w:rsidR="00912CE0" w:rsidRPr="00912CE0">
              <w:rPr>
                <w:rFonts w:ascii="Arial" w:hAnsi="Arial" w:cs="Arial"/>
                <w:sz w:val="20"/>
                <w:szCs w:val="20"/>
              </w:rPr>
              <w:t>Intercambiar hojas y revisar las palabras.</w:t>
            </w:r>
          </w:p>
          <w:p w:rsidR="00D47576" w:rsidRPr="00D47576" w:rsidRDefault="00D47576" w:rsidP="00912CE0">
            <w:pPr>
              <w:contextualSpacing/>
              <w:jc w:val="both"/>
              <w:rPr>
                <w:rFonts w:ascii="Arial" w:eastAsia="Calibri" w:hAnsi="Arial" w:cs="Arial"/>
                <w:b/>
                <w:sz w:val="20"/>
                <w:szCs w:val="20"/>
                <w:lang w:val="es-MX" w:eastAsia="en-US"/>
              </w:rPr>
            </w:pPr>
          </w:p>
        </w:tc>
      </w:tr>
      <w:tr w:rsidR="00912CE0" w:rsidRPr="00912CE0" w:rsidTr="00D47576">
        <w:tc>
          <w:tcPr>
            <w:tcW w:w="1790"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2</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D47576" w:rsidRDefault="00912CE0" w:rsidP="00D47576">
            <w:pPr>
              <w:jc w:val="center"/>
              <w:rPr>
                <w:rFonts w:ascii="Arial" w:eastAsia="Calibri" w:hAnsi="Arial" w:cs="Arial"/>
                <w:b/>
                <w:sz w:val="20"/>
                <w:szCs w:val="20"/>
                <w:lang w:val="es-MX" w:eastAsia="en-US"/>
              </w:rPr>
            </w:pPr>
          </w:p>
        </w:tc>
        <w:tc>
          <w:tcPr>
            <w:tcW w:w="12580"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D47576">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Escuchar una rima de una profesión. </w:t>
            </w:r>
            <w:r w:rsidR="00912CE0" w:rsidRPr="00912CE0">
              <w:rPr>
                <w:rFonts w:ascii="Arial" w:hAnsi="Arial" w:cs="Arial"/>
                <w:sz w:val="20"/>
                <w:szCs w:val="20"/>
                <w:lang w:val="es-MX"/>
              </w:rPr>
              <w:t>Rima sugerida: “</w:t>
            </w:r>
            <w:proofErr w:type="spellStart"/>
            <w:r w:rsidR="00912CE0" w:rsidRPr="00912CE0">
              <w:rPr>
                <w:rFonts w:ascii="Arial" w:hAnsi="Arial" w:cs="Arial"/>
                <w:sz w:val="20"/>
                <w:szCs w:val="20"/>
                <w:lang w:val="es-MX"/>
              </w:rPr>
              <w:t>Carpenter</w:t>
            </w:r>
            <w:proofErr w:type="spellEnd"/>
            <w:r w:rsidR="00912CE0" w:rsidRPr="00912CE0">
              <w:rPr>
                <w:rFonts w:ascii="Arial" w:hAnsi="Arial" w:cs="Arial"/>
                <w:sz w:val="20"/>
                <w:szCs w:val="20"/>
                <w:lang w:val="es-MX"/>
              </w:rPr>
              <w:t xml:space="preserve">, </w:t>
            </w:r>
            <w:proofErr w:type="spellStart"/>
            <w:r w:rsidR="00912CE0" w:rsidRPr="00912CE0">
              <w:rPr>
                <w:rFonts w:ascii="Arial" w:hAnsi="Arial" w:cs="Arial"/>
                <w:sz w:val="20"/>
                <w:szCs w:val="20"/>
                <w:lang w:val="es-MX"/>
              </w:rPr>
              <w:t>Rhymes</w:t>
            </w:r>
            <w:proofErr w:type="spellEnd"/>
            <w:r w:rsidR="00912CE0" w:rsidRPr="00912CE0">
              <w:rPr>
                <w:rFonts w:ascii="Arial" w:hAnsi="Arial" w:cs="Arial"/>
                <w:sz w:val="20"/>
                <w:szCs w:val="20"/>
                <w:lang w:val="es-MX"/>
              </w:rPr>
              <w:t xml:space="preserve"> </w:t>
            </w:r>
            <w:proofErr w:type="spellStart"/>
            <w:r w:rsidR="00912CE0" w:rsidRPr="00912CE0">
              <w:rPr>
                <w:rFonts w:ascii="Arial" w:hAnsi="Arial" w:cs="Arial"/>
                <w:sz w:val="20"/>
                <w:szCs w:val="20"/>
                <w:lang w:val="es-MX"/>
              </w:rPr>
              <w:t>on</w:t>
            </w:r>
            <w:proofErr w:type="spellEnd"/>
            <w:r w:rsidR="00912CE0" w:rsidRPr="00912CE0">
              <w:rPr>
                <w:rFonts w:ascii="Arial" w:hAnsi="Arial" w:cs="Arial"/>
                <w:sz w:val="20"/>
                <w:szCs w:val="20"/>
                <w:lang w:val="es-MX"/>
              </w:rPr>
              <w:t xml:space="preserve"> </w:t>
            </w:r>
            <w:proofErr w:type="spellStart"/>
            <w:r w:rsidR="00912CE0" w:rsidRPr="00912CE0">
              <w:rPr>
                <w:rFonts w:ascii="Arial" w:hAnsi="Arial" w:cs="Arial"/>
                <w:sz w:val="20"/>
                <w:szCs w:val="20"/>
                <w:lang w:val="es-MX"/>
              </w:rPr>
              <w:t>profession</w:t>
            </w:r>
            <w:proofErr w:type="spellEnd"/>
            <w:r w:rsidR="00912CE0" w:rsidRPr="00912CE0">
              <w:rPr>
                <w:rFonts w:ascii="Arial" w:hAnsi="Arial" w:cs="Arial"/>
                <w:sz w:val="20"/>
                <w:szCs w:val="20"/>
                <w:lang w:val="es-MX"/>
              </w:rPr>
              <w:t>”</w:t>
            </w:r>
            <w:r>
              <w:rPr>
                <w:rFonts w:ascii="Arial" w:eastAsia="Calibri" w:hAnsi="Arial" w:cs="Arial"/>
                <w:b/>
                <w:sz w:val="20"/>
                <w:szCs w:val="20"/>
                <w:lang w:val="es-MX" w:eastAsia="en-US"/>
              </w:rPr>
              <w:t xml:space="preserve"> </w:t>
            </w:r>
            <w:hyperlink r:id="rId44" w:history="1">
              <w:r w:rsidR="00912CE0" w:rsidRPr="008C4358">
                <w:rPr>
                  <w:rFonts w:ascii="Arial" w:eastAsia="Calibri" w:hAnsi="Arial" w:cs="Arial"/>
                  <w:sz w:val="20"/>
                  <w:szCs w:val="20"/>
                  <w:u w:val="single"/>
                  <w:lang w:val="es-MX" w:eastAsia="en-US"/>
                </w:rPr>
                <w:t>https://www.youtube.com/watch?v=SJ05TPvWJ04</w:t>
              </w:r>
            </w:hyperlink>
            <w:r w:rsidR="00912CE0" w:rsidRPr="008C4358">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 xml:space="preserve">-Preguntar a los estudiantes </w:t>
            </w:r>
            <w:r w:rsidR="00D47576">
              <w:rPr>
                <w:rFonts w:ascii="Arial" w:hAnsi="Arial" w:cs="Arial"/>
                <w:sz w:val="20"/>
                <w:szCs w:val="20"/>
              </w:rPr>
              <w:t xml:space="preserve">de qué profesión habla la rima. </w:t>
            </w:r>
            <w:r w:rsidRPr="00912CE0">
              <w:rPr>
                <w:rFonts w:ascii="Arial" w:hAnsi="Arial" w:cs="Arial"/>
                <w:sz w:val="20"/>
                <w:szCs w:val="20"/>
              </w:rPr>
              <w:t>-Entregar la letra de la canción, en binas, con la ayuda del diccionario buscar las palabras desconoci</w:t>
            </w:r>
            <w:r w:rsidR="00D47576">
              <w:rPr>
                <w:rFonts w:ascii="Arial" w:hAnsi="Arial" w:cs="Arial"/>
                <w:sz w:val="20"/>
                <w:szCs w:val="20"/>
              </w:rPr>
              <w:t xml:space="preserve">das y anotarlas en el glosario. </w:t>
            </w:r>
            <w:r w:rsidRPr="00912CE0">
              <w:rPr>
                <w:rFonts w:ascii="Arial" w:hAnsi="Arial" w:cs="Arial"/>
                <w:sz w:val="20"/>
                <w:szCs w:val="20"/>
              </w:rPr>
              <w:t>-Escuchar y leer la rima.</w:t>
            </w:r>
          </w:p>
          <w:p w:rsidR="00912CE0" w:rsidRPr="00D47576" w:rsidRDefault="00D47576" w:rsidP="00912CE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r w:rsidR="00912CE0" w:rsidRPr="00912CE0">
              <w:rPr>
                <w:rFonts w:ascii="Arial" w:hAnsi="Arial" w:cs="Arial"/>
                <w:sz w:val="20"/>
                <w:szCs w:val="20"/>
              </w:rPr>
              <w:t>Individualmente, relacionar imágenes de profesiones con sus nombres. El que termine primero y tenga las respuestas correctas gana.</w:t>
            </w:r>
          </w:p>
          <w:p w:rsidR="00912CE0" w:rsidRPr="00912CE0" w:rsidRDefault="007B038E" w:rsidP="00912CE0">
            <w:pPr>
              <w:ind w:left="720"/>
              <w:contextualSpacing/>
              <w:jc w:val="both"/>
              <w:rPr>
                <w:rFonts w:ascii="Arial" w:eastAsia="Calibri" w:hAnsi="Arial" w:cs="Arial"/>
                <w:sz w:val="20"/>
                <w:szCs w:val="20"/>
                <w:lang w:val="es-MX" w:eastAsia="en-US"/>
              </w:rPr>
            </w:pPr>
            <w:hyperlink r:id="rId45" w:history="1">
              <w:r w:rsidR="00912CE0" w:rsidRPr="00912CE0">
                <w:rPr>
                  <w:rFonts w:ascii="Arial" w:eastAsia="Calibri" w:hAnsi="Arial" w:cs="Arial"/>
                  <w:sz w:val="20"/>
                  <w:szCs w:val="20"/>
                  <w:u w:val="single"/>
                  <w:lang w:val="es-MX" w:eastAsia="en-US"/>
                </w:rPr>
                <w:t>https://www.englishwsheets.com/jobs%20occupations%20professions%20vocabulary%20matching%20exercise%20worksheet.pdf</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lang w:val="en-US"/>
              </w:rPr>
            </w:pPr>
            <w:r w:rsidRPr="00912CE0">
              <w:rPr>
                <w:rFonts w:ascii="Arial" w:hAnsi="Arial" w:cs="Arial"/>
                <w:sz w:val="20"/>
                <w:szCs w:val="20"/>
                <w:lang w:val="es-MX"/>
              </w:rPr>
              <w:t>-</w:t>
            </w:r>
            <w:r w:rsidRPr="00912CE0">
              <w:rPr>
                <w:rFonts w:ascii="Arial" w:hAnsi="Arial" w:cs="Arial"/>
                <w:sz w:val="20"/>
                <w:szCs w:val="20"/>
              </w:rPr>
              <w:t xml:space="preserve">Completar una tabla sobre el lugar donde usualmente trabajan </w:t>
            </w:r>
            <w:proofErr w:type="gramStart"/>
            <w:r w:rsidRPr="00912CE0">
              <w:rPr>
                <w:rFonts w:ascii="Arial" w:hAnsi="Arial" w:cs="Arial"/>
                <w:sz w:val="20"/>
                <w:szCs w:val="20"/>
              </w:rPr>
              <w:t>ciertos personas</w:t>
            </w:r>
            <w:proofErr w:type="gramEnd"/>
            <w:r w:rsidRPr="00912CE0">
              <w:rPr>
                <w:rFonts w:ascii="Arial" w:hAnsi="Arial" w:cs="Arial"/>
                <w:sz w:val="20"/>
                <w:szCs w:val="20"/>
              </w:rPr>
              <w:t xml:space="preserve">. </w:t>
            </w:r>
            <w:proofErr w:type="spellStart"/>
            <w:r w:rsidRPr="00912CE0">
              <w:rPr>
                <w:rFonts w:ascii="Arial" w:hAnsi="Arial" w:cs="Arial"/>
                <w:sz w:val="20"/>
                <w:szCs w:val="20"/>
                <w:lang w:val="en-US"/>
              </w:rPr>
              <w:t>Ejemplo</w:t>
            </w:r>
            <w:proofErr w:type="spellEnd"/>
            <w:r w:rsidRPr="00912CE0">
              <w:rPr>
                <w:rFonts w:ascii="Arial" w:hAnsi="Arial" w:cs="Arial"/>
                <w:sz w:val="20"/>
                <w:szCs w:val="20"/>
                <w:lang w:val="en-US"/>
              </w:rPr>
              <w:t>: Police officer, taxi driver, firefighter, farmer, mechanic, chef, plumber, dentist, etc.</w:t>
            </w:r>
          </w:p>
          <w:p w:rsidR="00912CE0" w:rsidRPr="00912CE0" w:rsidRDefault="00912CE0" w:rsidP="00912CE0">
            <w:pPr>
              <w:ind w:left="720"/>
              <w:contextualSpacing/>
              <w:jc w:val="both"/>
              <w:rPr>
                <w:rFonts w:ascii="Arial" w:eastAsia="Calibri" w:hAnsi="Arial" w:cs="Arial"/>
                <w:sz w:val="20"/>
                <w:szCs w:val="20"/>
                <w:lang w:val="en-US" w:eastAsia="en-US"/>
              </w:rPr>
            </w:pPr>
          </w:p>
          <w:tbl>
            <w:tblPr>
              <w:tblW w:w="6124" w:type="dxa"/>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2115"/>
              <w:gridCol w:w="1996"/>
            </w:tblGrid>
            <w:tr w:rsidR="00912CE0" w:rsidRPr="00912CE0" w:rsidTr="00461EE0">
              <w:tc>
                <w:tcPr>
                  <w:tcW w:w="2013"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Work</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inside</w:t>
                  </w:r>
                  <w:proofErr w:type="spellEnd"/>
                </w:p>
              </w:tc>
              <w:tc>
                <w:tcPr>
                  <w:tcW w:w="2115"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Work</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outside</w:t>
                  </w:r>
                  <w:proofErr w:type="spellEnd"/>
                </w:p>
              </w:tc>
              <w:tc>
                <w:tcPr>
                  <w:tcW w:w="1996"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Both</w:t>
                  </w:r>
                  <w:proofErr w:type="spellEnd"/>
                  <w:r w:rsidRPr="00912CE0">
                    <w:rPr>
                      <w:rFonts w:ascii="Arial" w:eastAsia="Calibri" w:hAnsi="Arial" w:cs="Arial"/>
                      <w:sz w:val="20"/>
                      <w:szCs w:val="20"/>
                      <w:lang w:val="es-MX" w:eastAsia="en-US"/>
                    </w:rPr>
                    <w:t xml:space="preserve"> </w:t>
                  </w:r>
                </w:p>
              </w:tc>
            </w:tr>
            <w:tr w:rsidR="00912CE0" w:rsidRPr="00912CE0" w:rsidTr="00461EE0">
              <w:tc>
                <w:tcPr>
                  <w:tcW w:w="2013"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Chef</w:t>
                  </w:r>
                </w:p>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Plumber</w:t>
                  </w:r>
                  <w:proofErr w:type="spellEnd"/>
                </w:p>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Dentist</w:t>
                  </w:r>
                  <w:proofErr w:type="spellEnd"/>
                </w:p>
              </w:tc>
              <w:tc>
                <w:tcPr>
                  <w:tcW w:w="2115"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r w:rsidRPr="00912CE0">
                    <w:rPr>
                      <w:rFonts w:ascii="Arial" w:eastAsia="Calibri" w:hAnsi="Arial" w:cs="Arial"/>
                      <w:sz w:val="20"/>
                      <w:szCs w:val="20"/>
                      <w:lang w:val="es-MX" w:eastAsia="en-US"/>
                    </w:rPr>
                    <w:t>Taxi driver</w:t>
                  </w:r>
                </w:p>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Farmer</w:t>
                  </w:r>
                  <w:proofErr w:type="spellEnd"/>
                </w:p>
              </w:tc>
              <w:tc>
                <w:tcPr>
                  <w:tcW w:w="1996" w:type="dxa"/>
                  <w:shd w:val="clear" w:color="auto" w:fill="auto"/>
                </w:tcPr>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Police</w:t>
                  </w:r>
                  <w:proofErr w:type="spellEnd"/>
                  <w:r w:rsidRPr="00912CE0">
                    <w:rPr>
                      <w:rFonts w:ascii="Arial" w:eastAsia="Calibri" w:hAnsi="Arial" w:cs="Arial"/>
                      <w:sz w:val="20"/>
                      <w:szCs w:val="20"/>
                      <w:lang w:val="es-MX" w:eastAsia="en-US"/>
                    </w:rPr>
                    <w:t xml:space="preserve"> </w:t>
                  </w:r>
                  <w:proofErr w:type="spellStart"/>
                  <w:r w:rsidRPr="00912CE0">
                    <w:rPr>
                      <w:rFonts w:ascii="Arial" w:eastAsia="Calibri" w:hAnsi="Arial" w:cs="Arial"/>
                      <w:sz w:val="20"/>
                      <w:szCs w:val="20"/>
                      <w:lang w:val="es-MX" w:eastAsia="en-US"/>
                    </w:rPr>
                    <w:t>officer</w:t>
                  </w:r>
                  <w:proofErr w:type="spellEnd"/>
                </w:p>
                <w:p w:rsidR="00912CE0" w:rsidRPr="00912CE0" w:rsidRDefault="00912CE0" w:rsidP="00912CE0">
                  <w:pPr>
                    <w:contextualSpacing/>
                    <w:jc w:val="center"/>
                    <w:rPr>
                      <w:rFonts w:ascii="Arial" w:eastAsia="Calibri" w:hAnsi="Arial" w:cs="Arial"/>
                      <w:sz w:val="20"/>
                      <w:szCs w:val="20"/>
                      <w:lang w:val="es-MX" w:eastAsia="en-US"/>
                    </w:rPr>
                  </w:pPr>
                  <w:proofErr w:type="spellStart"/>
                  <w:r w:rsidRPr="00912CE0">
                    <w:rPr>
                      <w:rFonts w:ascii="Arial" w:eastAsia="Calibri" w:hAnsi="Arial" w:cs="Arial"/>
                      <w:sz w:val="20"/>
                      <w:szCs w:val="20"/>
                      <w:lang w:val="es-MX" w:eastAsia="en-US"/>
                    </w:rPr>
                    <w:t>Firefighter</w:t>
                  </w:r>
                  <w:proofErr w:type="spellEnd"/>
                  <w:r w:rsidRPr="00912CE0">
                    <w:rPr>
                      <w:rFonts w:ascii="Arial" w:eastAsia="Calibri" w:hAnsi="Arial" w:cs="Arial"/>
                      <w:sz w:val="20"/>
                      <w:szCs w:val="20"/>
                      <w:lang w:val="es-MX" w:eastAsia="en-US"/>
                    </w:rPr>
                    <w:t xml:space="preserve"> </w:t>
                  </w:r>
                </w:p>
              </w:tc>
            </w:tr>
          </w:tbl>
          <w:p w:rsidR="00912CE0" w:rsidRPr="00912CE0" w:rsidRDefault="00912CE0" w:rsidP="00912CE0">
            <w:pPr>
              <w:jc w:val="both"/>
              <w:rPr>
                <w:rFonts w:ascii="Arial" w:hAnsi="Arial" w:cs="Arial"/>
                <w:sz w:val="20"/>
                <w:szCs w:val="20"/>
              </w:rPr>
            </w:pPr>
            <w:r w:rsidRPr="00912CE0">
              <w:rPr>
                <w:rFonts w:ascii="Arial" w:hAnsi="Arial" w:cs="Arial"/>
                <w:sz w:val="20"/>
                <w:szCs w:val="20"/>
              </w:rPr>
              <w:t>-Individualmente, leer oraciones y seleccionar la respuesta correcta sobre el equipo que usan las personas en sus trabajos. Ejemplo:</w:t>
            </w:r>
          </w:p>
          <w:p w:rsidR="00912CE0" w:rsidRPr="00912CE0" w:rsidRDefault="00912CE0" w:rsidP="00912CE0">
            <w:pPr>
              <w:numPr>
                <w:ilvl w:val="0"/>
                <w:numId w:val="25"/>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chef uses </w:t>
            </w:r>
            <w:r w:rsidRPr="00912CE0">
              <w:rPr>
                <w:rFonts w:ascii="Arial" w:eastAsia="Calibri" w:hAnsi="Arial" w:cs="Arial"/>
                <w:b/>
                <w:sz w:val="20"/>
                <w:szCs w:val="20"/>
                <w:lang w:val="en-US" w:eastAsia="en-US"/>
              </w:rPr>
              <w:t>a</w:t>
            </w:r>
            <w:r w:rsidRPr="00912CE0">
              <w:rPr>
                <w:rFonts w:ascii="Arial" w:eastAsia="Calibri" w:hAnsi="Arial" w:cs="Arial"/>
                <w:sz w:val="20"/>
                <w:szCs w:val="20"/>
                <w:lang w:val="en-US" w:eastAsia="en-US"/>
              </w:rPr>
              <w:t xml:space="preserve"> </w:t>
            </w:r>
            <w:r w:rsidRPr="00912CE0">
              <w:rPr>
                <w:rFonts w:ascii="Arial" w:eastAsia="Calibri" w:hAnsi="Arial" w:cs="Arial"/>
                <w:b/>
                <w:sz w:val="20"/>
                <w:szCs w:val="20"/>
                <w:lang w:val="en-US" w:eastAsia="en-US"/>
              </w:rPr>
              <w:t xml:space="preserve">map/ handcuffs/ </w:t>
            </w:r>
            <w:r w:rsidRPr="00912CE0">
              <w:rPr>
                <w:rFonts w:ascii="Arial" w:eastAsia="Calibri" w:hAnsi="Arial" w:cs="Arial"/>
                <w:b/>
                <w:sz w:val="20"/>
                <w:szCs w:val="20"/>
                <w:u w:val="single"/>
                <w:lang w:val="en-US" w:eastAsia="en-US"/>
              </w:rPr>
              <w:t>pots and pans</w:t>
            </w:r>
            <w:r w:rsidRPr="00912CE0">
              <w:rPr>
                <w:rFonts w:ascii="Arial" w:eastAsia="Calibri" w:hAnsi="Arial" w:cs="Arial"/>
                <w:sz w:val="20"/>
                <w:szCs w:val="20"/>
                <w:lang w:val="en-US" w:eastAsia="en-US"/>
              </w:rPr>
              <w:t>.</w:t>
            </w:r>
          </w:p>
          <w:p w:rsidR="00912CE0" w:rsidRPr="00912CE0" w:rsidRDefault="00912CE0" w:rsidP="00912CE0">
            <w:pPr>
              <w:numPr>
                <w:ilvl w:val="0"/>
                <w:numId w:val="25"/>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doctor uses </w:t>
            </w:r>
            <w:r w:rsidRPr="00912CE0">
              <w:rPr>
                <w:rFonts w:ascii="Arial" w:eastAsia="Calibri" w:hAnsi="Arial" w:cs="Arial"/>
                <w:b/>
                <w:sz w:val="20"/>
                <w:szCs w:val="20"/>
                <w:u w:val="single"/>
                <w:lang w:val="en-US" w:eastAsia="en-US"/>
              </w:rPr>
              <w:t>a thermometer</w:t>
            </w:r>
            <w:r w:rsidRPr="00912CE0">
              <w:rPr>
                <w:rFonts w:ascii="Arial" w:eastAsia="Calibri" w:hAnsi="Arial" w:cs="Arial"/>
                <w:b/>
                <w:sz w:val="20"/>
                <w:szCs w:val="20"/>
                <w:lang w:val="en-US" w:eastAsia="en-US"/>
              </w:rPr>
              <w:t>/ a ruler/ a spoon</w:t>
            </w:r>
            <w:r w:rsidRPr="00912CE0">
              <w:rPr>
                <w:rFonts w:ascii="Arial" w:eastAsia="Calibri" w:hAnsi="Arial" w:cs="Arial"/>
                <w:sz w:val="20"/>
                <w:szCs w:val="20"/>
                <w:lang w:val="en-US" w:eastAsia="en-US"/>
              </w:rPr>
              <w:t>.</w:t>
            </w:r>
          </w:p>
          <w:p w:rsidR="00912CE0" w:rsidRPr="00912CE0" w:rsidRDefault="00912CE0" w:rsidP="00912CE0">
            <w:pPr>
              <w:numPr>
                <w:ilvl w:val="0"/>
                <w:numId w:val="25"/>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mail carrier uses </w:t>
            </w:r>
            <w:r w:rsidRPr="00912CE0">
              <w:rPr>
                <w:rFonts w:ascii="Arial" w:eastAsia="Calibri" w:hAnsi="Arial" w:cs="Arial"/>
                <w:b/>
                <w:sz w:val="20"/>
                <w:szCs w:val="20"/>
                <w:lang w:val="en-US" w:eastAsia="en-US"/>
              </w:rPr>
              <w:t xml:space="preserve">a chair/ </w:t>
            </w:r>
            <w:r w:rsidRPr="00912CE0">
              <w:rPr>
                <w:rFonts w:ascii="Arial" w:eastAsia="Calibri" w:hAnsi="Arial" w:cs="Arial"/>
                <w:b/>
                <w:sz w:val="20"/>
                <w:szCs w:val="20"/>
                <w:u w:val="single"/>
                <w:lang w:val="en-US" w:eastAsia="en-US"/>
              </w:rPr>
              <w:t>a bag</w:t>
            </w:r>
            <w:r w:rsidRPr="00912CE0">
              <w:rPr>
                <w:rFonts w:ascii="Arial" w:eastAsia="Calibri" w:hAnsi="Arial" w:cs="Arial"/>
                <w:b/>
                <w:sz w:val="20"/>
                <w:szCs w:val="20"/>
                <w:lang w:val="en-US" w:eastAsia="en-US"/>
              </w:rPr>
              <w:t>/ a dog</w:t>
            </w:r>
            <w:r w:rsidRPr="00912CE0">
              <w:rPr>
                <w:rFonts w:ascii="Arial" w:eastAsia="Calibri" w:hAnsi="Arial" w:cs="Arial"/>
                <w:sz w:val="20"/>
                <w:szCs w:val="20"/>
                <w:lang w:val="en-US" w:eastAsia="en-US"/>
              </w:rPr>
              <w:t>.</w:t>
            </w:r>
          </w:p>
          <w:p w:rsidR="00912CE0" w:rsidRPr="00912CE0" w:rsidRDefault="00912CE0" w:rsidP="00912CE0">
            <w:pPr>
              <w:numPr>
                <w:ilvl w:val="0"/>
                <w:numId w:val="25"/>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taxi driver uses </w:t>
            </w:r>
            <w:r w:rsidRPr="00912CE0">
              <w:rPr>
                <w:rFonts w:ascii="Arial" w:eastAsia="Calibri" w:hAnsi="Arial" w:cs="Arial"/>
                <w:b/>
                <w:sz w:val="20"/>
                <w:szCs w:val="20"/>
                <w:u w:val="single"/>
                <w:lang w:val="en-US" w:eastAsia="en-US"/>
              </w:rPr>
              <w:t>a car</w:t>
            </w:r>
            <w:r w:rsidRPr="00912CE0">
              <w:rPr>
                <w:rFonts w:ascii="Arial" w:eastAsia="Calibri" w:hAnsi="Arial" w:cs="Arial"/>
                <w:b/>
                <w:sz w:val="20"/>
                <w:szCs w:val="20"/>
                <w:lang w:val="en-US" w:eastAsia="en-US"/>
              </w:rPr>
              <w:t>/ a magazine/ a tractor</w:t>
            </w:r>
            <w:r w:rsidRPr="00912CE0">
              <w:rPr>
                <w:rFonts w:ascii="Arial" w:eastAsia="Calibri" w:hAnsi="Arial" w:cs="Arial"/>
                <w:sz w:val="20"/>
                <w:szCs w:val="20"/>
                <w:lang w:val="en-US" w:eastAsia="en-US"/>
              </w:rPr>
              <w:t>.</w:t>
            </w:r>
          </w:p>
          <w:p w:rsidR="00912CE0" w:rsidRPr="00912CE0" w:rsidRDefault="00912CE0" w:rsidP="00912CE0">
            <w:pPr>
              <w:numPr>
                <w:ilvl w:val="0"/>
                <w:numId w:val="25"/>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firefighter uses </w:t>
            </w:r>
            <w:r w:rsidRPr="00912CE0">
              <w:rPr>
                <w:rFonts w:ascii="Arial" w:eastAsia="Calibri" w:hAnsi="Arial" w:cs="Arial"/>
                <w:b/>
                <w:sz w:val="20"/>
                <w:szCs w:val="20"/>
                <w:lang w:val="en-US" w:eastAsia="en-US"/>
              </w:rPr>
              <w:t xml:space="preserve">a fork/ </w:t>
            </w:r>
            <w:r w:rsidRPr="00912CE0">
              <w:rPr>
                <w:rFonts w:ascii="Arial" w:eastAsia="Calibri" w:hAnsi="Arial" w:cs="Arial"/>
                <w:b/>
                <w:sz w:val="20"/>
                <w:szCs w:val="20"/>
                <w:u w:val="single"/>
                <w:lang w:val="en-US" w:eastAsia="en-US"/>
              </w:rPr>
              <w:t>a hose</w:t>
            </w:r>
            <w:r w:rsidRPr="00912CE0">
              <w:rPr>
                <w:rFonts w:ascii="Arial" w:eastAsia="Calibri" w:hAnsi="Arial" w:cs="Arial"/>
                <w:b/>
                <w:sz w:val="20"/>
                <w:szCs w:val="20"/>
                <w:lang w:val="en-US" w:eastAsia="en-US"/>
              </w:rPr>
              <w:t>/ a straw</w:t>
            </w:r>
            <w:r w:rsidRPr="00912CE0">
              <w:rPr>
                <w:rFonts w:ascii="Arial" w:eastAsia="Calibri" w:hAnsi="Arial" w:cs="Arial"/>
                <w:sz w:val="20"/>
                <w:szCs w:val="20"/>
                <w:lang w:val="en-US" w:eastAsia="en-US"/>
              </w:rPr>
              <w:t>.</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Intercambiar libretas y revisar respuestas, de manera voluntaria leer las oraciones en voz alta.</w:t>
            </w:r>
          </w:p>
          <w:p w:rsidR="00912CE0" w:rsidRPr="00D47576" w:rsidRDefault="00D47576" w:rsidP="00912CE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CIERRE: </w:t>
            </w:r>
            <w:r w:rsidR="00912CE0" w:rsidRPr="00912CE0">
              <w:rPr>
                <w:rFonts w:ascii="Arial" w:hAnsi="Arial" w:cs="Arial"/>
                <w:sz w:val="20"/>
                <w:szCs w:val="20"/>
              </w:rPr>
              <w:t>-Completar nombres de ocupaciones. Ejemplo:</w:t>
            </w:r>
          </w:p>
          <w:p w:rsidR="00912CE0" w:rsidRPr="00912CE0" w:rsidRDefault="00912CE0" w:rsidP="00912CE0">
            <w:pPr>
              <w:numPr>
                <w:ilvl w:val="0"/>
                <w:numId w:val="26"/>
              </w:numPr>
              <w:jc w:val="both"/>
              <w:rPr>
                <w:rFonts w:ascii="Arial" w:hAnsi="Arial" w:cs="Arial"/>
                <w:sz w:val="20"/>
                <w:szCs w:val="20"/>
              </w:rPr>
            </w:pPr>
            <w:proofErr w:type="spellStart"/>
            <w:r w:rsidRPr="00912CE0">
              <w:rPr>
                <w:rFonts w:ascii="Arial" w:hAnsi="Arial" w:cs="Arial"/>
                <w:sz w:val="20"/>
                <w:szCs w:val="20"/>
              </w:rPr>
              <w:t>P__l__c</w:t>
            </w:r>
            <w:proofErr w:type="spellEnd"/>
            <w:r w:rsidRPr="00912CE0">
              <w:rPr>
                <w:rFonts w:ascii="Arial" w:hAnsi="Arial" w:cs="Arial"/>
                <w:sz w:val="20"/>
                <w:szCs w:val="20"/>
              </w:rPr>
              <w:t>_</w:t>
            </w:r>
            <w:proofErr w:type="gramStart"/>
            <w:r w:rsidRPr="00912CE0">
              <w:rPr>
                <w:rFonts w:ascii="Arial" w:hAnsi="Arial" w:cs="Arial"/>
                <w:sz w:val="20"/>
                <w:szCs w:val="20"/>
              </w:rPr>
              <w:t xml:space="preserve">_  </w:t>
            </w:r>
            <w:proofErr w:type="spellStart"/>
            <w:r w:rsidRPr="00912CE0">
              <w:rPr>
                <w:rFonts w:ascii="Arial" w:hAnsi="Arial" w:cs="Arial"/>
                <w:sz w:val="20"/>
                <w:szCs w:val="20"/>
              </w:rPr>
              <w:t>off</w:t>
            </w:r>
            <w:proofErr w:type="gramEnd"/>
            <w:r w:rsidRPr="00912CE0">
              <w:rPr>
                <w:rFonts w:ascii="Arial" w:hAnsi="Arial" w:cs="Arial"/>
                <w:sz w:val="20"/>
                <w:szCs w:val="20"/>
              </w:rPr>
              <w:t>__c__r</w:t>
            </w:r>
            <w:proofErr w:type="spellEnd"/>
          </w:p>
          <w:p w:rsidR="00912CE0" w:rsidRPr="00912CE0" w:rsidRDefault="00912CE0" w:rsidP="00912CE0">
            <w:pPr>
              <w:numPr>
                <w:ilvl w:val="0"/>
                <w:numId w:val="26"/>
              </w:numPr>
              <w:jc w:val="both"/>
              <w:rPr>
                <w:rFonts w:ascii="Arial" w:hAnsi="Arial" w:cs="Arial"/>
                <w:sz w:val="20"/>
                <w:szCs w:val="20"/>
              </w:rPr>
            </w:pPr>
            <w:r w:rsidRPr="00912CE0">
              <w:rPr>
                <w:rFonts w:ascii="Arial" w:hAnsi="Arial" w:cs="Arial"/>
                <w:sz w:val="20"/>
                <w:szCs w:val="20"/>
              </w:rPr>
              <w:t>D__</w:t>
            </w:r>
            <w:proofErr w:type="spellStart"/>
            <w:r w:rsidRPr="00912CE0">
              <w:rPr>
                <w:rFonts w:ascii="Arial" w:hAnsi="Arial" w:cs="Arial"/>
                <w:sz w:val="20"/>
                <w:szCs w:val="20"/>
              </w:rPr>
              <w:t>ct</w:t>
            </w:r>
            <w:proofErr w:type="spellEnd"/>
            <w:r w:rsidRPr="00912CE0">
              <w:rPr>
                <w:rFonts w:ascii="Arial" w:hAnsi="Arial" w:cs="Arial"/>
                <w:sz w:val="20"/>
                <w:szCs w:val="20"/>
              </w:rPr>
              <w:t>__r</w:t>
            </w:r>
          </w:p>
          <w:p w:rsidR="00912CE0" w:rsidRPr="00912CE0" w:rsidRDefault="00912CE0" w:rsidP="00912CE0">
            <w:pPr>
              <w:numPr>
                <w:ilvl w:val="0"/>
                <w:numId w:val="26"/>
              </w:numPr>
              <w:jc w:val="both"/>
              <w:rPr>
                <w:rFonts w:ascii="Arial" w:hAnsi="Arial" w:cs="Arial"/>
                <w:sz w:val="20"/>
                <w:szCs w:val="20"/>
              </w:rPr>
            </w:pPr>
            <w:r w:rsidRPr="00912CE0">
              <w:rPr>
                <w:rFonts w:ascii="Arial" w:hAnsi="Arial" w:cs="Arial"/>
                <w:sz w:val="20"/>
                <w:szCs w:val="20"/>
              </w:rPr>
              <w:t>T__ __</w:t>
            </w:r>
            <w:proofErr w:type="spellStart"/>
            <w:r w:rsidRPr="00912CE0">
              <w:rPr>
                <w:rFonts w:ascii="Arial" w:hAnsi="Arial" w:cs="Arial"/>
                <w:sz w:val="20"/>
                <w:szCs w:val="20"/>
              </w:rPr>
              <w:t>ch__r</w:t>
            </w:r>
            <w:proofErr w:type="spellEnd"/>
          </w:p>
          <w:p w:rsidR="00912CE0" w:rsidRPr="00912CE0" w:rsidRDefault="00912CE0" w:rsidP="00912CE0">
            <w:pPr>
              <w:numPr>
                <w:ilvl w:val="0"/>
                <w:numId w:val="26"/>
              </w:numPr>
              <w:jc w:val="both"/>
              <w:rPr>
                <w:rFonts w:ascii="Arial" w:hAnsi="Arial" w:cs="Arial"/>
                <w:sz w:val="20"/>
                <w:szCs w:val="20"/>
              </w:rPr>
            </w:pPr>
            <w:proofErr w:type="spellStart"/>
            <w:r w:rsidRPr="00912CE0">
              <w:rPr>
                <w:rFonts w:ascii="Arial" w:hAnsi="Arial" w:cs="Arial"/>
                <w:sz w:val="20"/>
                <w:szCs w:val="20"/>
              </w:rPr>
              <w:t>Ch__f</w:t>
            </w:r>
            <w:proofErr w:type="spellEnd"/>
          </w:p>
          <w:p w:rsidR="00912CE0" w:rsidRDefault="00912CE0" w:rsidP="00912CE0">
            <w:pPr>
              <w:numPr>
                <w:ilvl w:val="0"/>
                <w:numId w:val="26"/>
              </w:numPr>
              <w:jc w:val="both"/>
              <w:rPr>
                <w:rFonts w:ascii="Arial" w:hAnsi="Arial" w:cs="Arial"/>
                <w:sz w:val="20"/>
                <w:szCs w:val="20"/>
              </w:rPr>
            </w:pPr>
            <w:proofErr w:type="spellStart"/>
            <w:r w:rsidRPr="00912CE0">
              <w:rPr>
                <w:rFonts w:ascii="Arial" w:hAnsi="Arial" w:cs="Arial"/>
                <w:sz w:val="20"/>
                <w:szCs w:val="20"/>
              </w:rPr>
              <w:t>T__x</w:t>
            </w:r>
            <w:proofErr w:type="spellEnd"/>
            <w:r w:rsidRPr="00912CE0">
              <w:rPr>
                <w:rFonts w:ascii="Arial" w:hAnsi="Arial" w:cs="Arial"/>
                <w:sz w:val="20"/>
                <w:szCs w:val="20"/>
              </w:rPr>
              <w:t xml:space="preserve">__ </w:t>
            </w:r>
            <w:proofErr w:type="spellStart"/>
            <w:r w:rsidRPr="00912CE0">
              <w:rPr>
                <w:rFonts w:ascii="Arial" w:hAnsi="Arial" w:cs="Arial"/>
                <w:sz w:val="20"/>
                <w:szCs w:val="20"/>
              </w:rPr>
              <w:t>dr</w:t>
            </w:r>
            <w:proofErr w:type="spellEnd"/>
            <w:r w:rsidRPr="00912CE0">
              <w:rPr>
                <w:rFonts w:ascii="Arial" w:hAnsi="Arial" w:cs="Arial"/>
                <w:sz w:val="20"/>
                <w:szCs w:val="20"/>
              </w:rPr>
              <w:t>__</w:t>
            </w:r>
            <w:proofErr w:type="spellStart"/>
            <w:r w:rsidRPr="00912CE0">
              <w:rPr>
                <w:rFonts w:ascii="Arial" w:hAnsi="Arial" w:cs="Arial"/>
                <w:sz w:val="20"/>
                <w:szCs w:val="20"/>
              </w:rPr>
              <w:t>v__r</w:t>
            </w:r>
            <w:proofErr w:type="spellEnd"/>
          </w:p>
          <w:p w:rsidR="00D47576" w:rsidRPr="00912CE0" w:rsidRDefault="00D47576" w:rsidP="00D47576">
            <w:pPr>
              <w:ind w:left="1080"/>
              <w:jc w:val="both"/>
              <w:rPr>
                <w:rFonts w:ascii="Arial" w:hAnsi="Arial" w:cs="Arial"/>
                <w:sz w:val="20"/>
                <w:szCs w:val="20"/>
              </w:rPr>
            </w:pPr>
          </w:p>
        </w:tc>
      </w:tr>
      <w:tr w:rsidR="00912CE0" w:rsidRPr="00912CE0" w:rsidTr="00D47576">
        <w:tc>
          <w:tcPr>
            <w:tcW w:w="1790"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3</w:t>
            </w:r>
          </w:p>
          <w:p w:rsidR="00912CE0" w:rsidRPr="00D47576" w:rsidRDefault="00912CE0"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912CE0"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tc>
        <w:tc>
          <w:tcPr>
            <w:tcW w:w="12580"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D47576">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Jugar bingo de profesiones.</w:t>
            </w:r>
            <w:r>
              <w:rPr>
                <w:rFonts w:ascii="Arial" w:eastAsia="Calibri" w:hAnsi="Arial" w:cs="Arial"/>
                <w:b/>
                <w:sz w:val="20"/>
                <w:szCs w:val="20"/>
                <w:lang w:val="es-MX" w:eastAsia="en-US"/>
              </w:rPr>
              <w:t xml:space="preserve"> </w:t>
            </w:r>
            <w:hyperlink r:id="rId46" w:history="1">
              <w:r w:rsidR="00912CE0" w:rsidRPr="00912CE0">
                <w:rPr>
                  <w:rFonts w:ascii="Arial" w:eastAsia="Calibri" w:hAnsi="Arial" w:cs="Arial"/>
                  <w:sz w:val="20"/>
                  <w:szCs w:val="20"/>
                  <w:u w:val="single"/>
                  <w:lang w:val="es-MX" w:eastAsia="en-US"/>
                </w:rPr>
                <w:t>https://www.mes-english.com/flashcards/people.php</w:t>
              </w:r>
            </w:hyperlink>
            <w:r w:rsidR="00912CE0" w:rsidRPr="00912CE0">
              <w:rPr>
                <w:rFonts w:ascii="Arial" w:eastAsia="Calibri" w:hAnsi="Arial" w:cs="Arial"/>
                <w:sz w:val="20"/>
                <w:szCs w:val="20"/>
                <w:lang w:val="es-MX" w:eastAsia="en-US"/>
              </w:rPr>
              <w:t xml:space="preserve"> </w:t>
            </w:r>
          </w:p>
          <w:p w:rsidR="00912CE0" w:rsidRPr="00D47576" w:rsidRDefault="00D47576" w:rsidP="00D47576">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proofErr w:type="gramEnd"/>
            <w:r w:rsidR="00912CE0" w:rsidRPr="00912CE0">
              <w:rPr>
                <w:rFonts w:ascii="Arial" w:hAnsi="Arial" w:cs="Arial"/>
                <w:sz w:val="20"/>
                <w:szCs w:val="20"/>
              </w:rPr>
              <w:t>Leer un texto sobre la descripción de actividades de una profesión. Ejemplo:</w:t>
            </w:r>
            <w:r>
              <w:rPr>
                <w:rFonts w:ascii="Arial" w:eastAsia="Calibri" w:hAnsi="Arial" w:cs="Arial"/>
                <w:b/>
                <w:sz w:val="20"/>
                <w:szCs w:val="20"/>
                <w:lang w:val="es-MX" w:eastAsia="en-US"/>
              </w:rPr>
              <w:t xml:space="preserve"> </w:t>
            </w:r>
            <w:hyperlink r:id="rId47" w:history="1">
              <w:r w:rsidR="00912CE0" w:rsidRPr="00912CE0">
                <w:rPr>
                  <w:rFonts w:ascii="Arial" w:eastAsia="Calibri" w:hAnsi="Arial" w:cs="Arial"/>
                  <w:sz w:val="20"/>
                  <w:szCs w:val="20"/>
                  <w:u w:val="single"/>
                  <w:lang w:val="es-MX" w:eastAsia="en-US"/>
                </w:rPr>
                <w:t>https://wiki.kidzsearch.com/wiki/Police</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Con la ayuda del diccionario, buscar las palabras desconocidas, con la ayuda del profesor, aclarar el significado de la lectura.</w:t>
            </w:r>
          </w:p>
          <w:p w:rsidR="00912CE0" w:rsidRPr="008C4358" w:rsidRDefault="00912CE0" w:rsidP="00912CE0">
            <w:pPr>
              <w:jc w:val="both"/>
              <w:rPr>
                <w:rFonts w:ascii="Arial" w:hAnsi="Arial" w:cs="Arial"/>
                <w:sz w:val="20"/>
                <w:szCs w:val="20"/>
                <w:lang w:val="en-US"/>
              </w:rPr>
            </w:pPr>
            <w:r w:rsidRPr="00912CE0">
              <w:rPr>
                <w:rFonts w:ascii="Arial" w:hAnsi="Arial" w:cs="Arial"/>
                <w:sz w:val="20"/>
                <w:szCs w:val="20"/>
              </w:rPr>
              <w:lastRenderedPageBreak/>
              <w:t xml:space="preserve">-Identificar y señalar las actividades que realiza un policía. </w:t>
            </w:r>
            <w:r w:rsidRPr="00D47576">
              <w:rPr>
                <w:rFonts w:ascii="Arial" w:hAnsi="Arial" w:cs="Arial"/>
                <w:sz w:val="20"/>
                <w:szCs w:val="20"/>
              </w:rPr>
              <w:t xml:space="preserve">Ejemplo: </w:t>
            </w:r>
            <w:proofErr w:type="spellStart"/>
            <w:r w:rsidRPr="00D47576">
              <w:rPr>
                <w:rFonts w:ascii="Arial" w:hAnsi="Arial" w:cs="Arial"/>
                <w:sz w:val="20"/>
                <w:szCs w:val="20"/>
              </w:rPr>
              <w:t>Enforce</w:t>
            </w:r>
            <w:proofErr w:type="spellEnd"/>
            <w:r w:rsidRPr="00D47576">
              <w:rPr>
                <w:rFonts w:ascii="Arial" w:hAnsi="Arial" w:cs="Arial"/>
                <w:sz w:val="20"/>
                <w:szCs w:val="20"/>
              </w:rPr>
              <w:t xml:space="preserve"> </w:t>
            </w:r>
            <w:proofErr w:type="spellStart"/>
            <w:r w:rsidRPr="00D47576">
              <w:rPr>
                <w:rFonts w:ascii="Arial" w:hAnsi="Arial" w:cs="Arial"/>
                <w:sz w:val="20"/>
                <w:szCs w:val="20"/>
              </w:rPr>
              <w:t>law</w:t>
            </w:r>
            <w:proofErr w:type="spellEnd"/>
            <w:r w:rsidRPr="00D47576">
              <w:rPr>
                <w:rFonts w:ascii="Arial" w:hAnsi="Arial" w:cs="Arial"/>
                <w:sz w:val="20"/>
                <w:szCs w:val="20"/>
              </w:rPr>
              <w:t xml:space="preserve">, </w:t>
            </w:r>
            <w:proofErr w:type="spellStart"/>
            <w:r w:rsidRPr="00D47576">
              <w:rPr>
                <w:rFonts w:ascii="Arial" w:hAnsi="Arial" w:cs="Arial"/>
                <w:sz w:val="20"/>
                <w:szCs w:val="20"/>
              </w:rPr>
              <w:t>help</w:t>
            </w:r>
            <w:proofErr w:type="spellEnd"/>
            <w:r w:rsidRPr="00D47576">
              <w:rPr>
                <w:rFonts w:ascii="Arial" w:hAnsi="Arial" w:cs="Arial"/>
                <w:sz w:val="20"/>
                <w:szCs w:val="20"/>
              </w:rPr>
              <w:t xml:space="preserve"> </w:t>
            </w:r>
            <w:proofErr w:type="spellStart"/>
            <w:r w:rsidRPr="00D47576">
              <w:rPr>
                <w:rFonts w:ascii="Arial" w:hAnsi="Arial" w:cs="Arial"/>
                <w:sz w:val="20"/>
                <w:szCs w:val="20"/>
              </w:rPr>
              <w:t>with</w:t>
            </w:r>
            <w:proofErr w:type="spellEnd"/>
            <w:r w:rsidRPr="00D47576">
              <w:rPr>
                <w:rFonts w:ascii="Arial" w:hAnsi="Arial" w:cs="Arial"/>
                <w:sz w:val="20"/>
                <w:szCs w:val="20"/>
              </w:rPr>
              <w:t xml:space="preserve"> </w:t>
            </w:r>
            <w:proofErr w:type="spellStart"/>
            <w:r w:rsidRPr="00D47576">
              <w:rPr>
                <w:rFonts w:ascii="Arial" w:hAnsi="Arial" w:cs="Arial"/>
                <w:sz w:val="20"/>
                <w:szCs w:val="20"/>
              </w:rPr>
              <w:t>emergencies</w:t>
            </w:r>
            <w:proofErr w:type="spellEnd"/>
            <w:r w:rsidRPr="00D47576">
              <w:rPr>
                <w:rFonts w:ascii="Arial" w:hAnsi="Arial" w:cs="Arial"/>
                <w:sz w:val="20"/>
                <w:szCs w:val="20"/>
              </w:rPr>
              <w:t xml:space="preserve">, </w:t>
            </w:r>
            <w:proofErr w:type="spellStart"/>
            <w:r w:rsidRPr="00D47576">
              <w:rPr>
                <w:rFonts w:ascii="Arial" w:hAnsi="Arial" w:cs="Arial"/>
                <w:sz w:val="20"/>
                <w:szCs w:val="20"/>
              </w:rPr>
              <w:t>solve</w:t>
            </w:r>
            <w:proofErr w:type="spellEnd"/>
            <w:r w:rsidRPr="00D47576">
              <w:rPr>
                <w:rFonts w:ascii="Arial" w:hAnsi="Arial" w:cs="Arial"/>
                <w:sz w:val="20"/>
                <w:szCs w:val="20"/>
              </w:rPr>
              <w:t xml:space="preserve"> </w:t>
            </w:r>
            <w:proofErr w:type="spellStart"/>
            <w:r w:rsidRPr="00D47576">
              <w:rPr>
                <w:rFonts w:ascii="Arial" w:hAnsi="Arial" w:cs="Arial"/>
                <w:sz w:val="20"/>
                <w:szCs w:val="20"/>
              </w:rPr>
              <w:t>crimes</w:t>
            </w:r>
            <w:proofErr w:type="spellEnd"/>
            <w:r w:rsidRPr="00D47576">
              <w:rPr>
                <w:rFonts w:ascii="Arial" w:hAnsi="Arial" w:cs="Arial"/>
                <w:sz w:val="20"/>
                <w:szCs w:val="20"/>
              </w:rPr>
              <w:t xml:space="preserve">, </w:t>
            </w:r>
            <w:proofErr w:type="spellStart"/>
            <w:r w:rsidRPr="00D47576">
              <w:rPr>
                <w:rFonts w:ascii="Arial" w:hAnsi="Arial" w:cs="Arial"/>
                <w:sz w:val="20"/>
                <w:szCs w:val="20"/>
              </w:rPr>
              <w:t>protect</w:t>
            </w:r>
            <w:proofErr w:type="spellEnd"/>
            <w:r w:rsidRPr="00D47576">
              <w:rPr>
                <w:rFonts w:ascii="Arial" w:hAnsi="Arial" w:cs="Arial"/>
                <w:sz w:val="20"/>
                <w:szCs w:val="20"/>
              </w:rPr>
              <w:t xml:space="preserve"> </w:t>
            </w:r>
            <w:proofErr w:type="spellStart"/>
            <w:r w:rsidRPr="00D47576">
              <w:rPr>
                <w:rFonts w:ascii="Arial" w:hAnsi="Arial" w:cs="Arial"/>
                <w:sz w:val="20"/>
                <w:szCs w:val="20"/>
              </w:rPr>
              <w:t>the</w:t>
            </w:r>
            <w:proofErr w:type="spellEnd"/>
            <w:r w:rsidRPr="00D47576">
              <w:rPr>
                <w:rFonts w:ascii="Arial" w:hAnsi="Arial" w:cs="Arial"/>
                <w:sz w:val="20"/>
                <w:szCs w:val="20"/>
              </w:rPr>
              <w:t xml:space="preserve"> </w:t>
            </w:r>
            <w:proofErr w:type="spellStart"/>
            <w:r w:rsidRPr="00D47576">
              <w:rPr>
                <w:rFonts w:ascii="Arial" w:hAnsi="Arial" w:cs="Arial"/>
                <w:sz w:val="20"/>
                <w:szCs w:val="20"/>
              </w:rPr>
              <w:t>public</w:t>
            </w:r>
            <w:proofErr w:type="spellEnd"/>
            <w:r w:rsidRPr="00D47576">
              <w:rPr>
                <w:rFonts w:ascii="Arial" w:hAnsi="Arial" w:cs="Arial"/>
                <w:sz w:val="20"/>
                <w:szCs w:val="20"/>
              </w:rPr>
              <w:t xml:space="preserve">, </w:t>
            </w:r>
            <w:proofErr w:type="spellStart"/>
            <w:r w:rsidRPr="00D47576">
              <w:rPr>
                <w:rFonts w:ascii="Arial" w:hAnsi="Arial" w:cs="Arial"/>
                <w:sz w:val="20"/>
                <w:szCs w:val="20"/>
              </w:rPr>
              <w:t>arr</w:t>
            </w:r>
            <w:r w:rsidR="00D47576" w:rsidRPr="00D47576">
              <w:rPr>
                <w:rFonts w:ascii="Arial" w:hAnsi="Arial" w:cs="Arial"/>
                <w:sz w:val="20"/>
                <w:szCs w:val="20"/>
              </w:rPr>
              <w:t>est</w:t>
            </w:r>
            <w:proofErr w:type="spellEnd"/>
            <w:r w:rsidR="00D47576" w:rsidRPr="00D47576">
              <w:rPr>
                <w:rFonts w:ascii="Arial" w:hAnsi="Arial" w:cs="Arial"/>
                <w:sz w:val="20"/>
                <w:szCs w:val="20"/>
              </w:rPr>
              <w:t xml:space="preserve"> </w:t>
            </w:r>
            <w:proofErr w:type="spellStart"/>
            <w:r w:rsidR="00D47576" w:rsidRPr="00D47576">
              <w:rPr>
                <w:rFonts w:ascii="Arial" w:hAnsi="Arial" w:cs="Arial"/>
                <w:sz w:val="20"/>
                <w:szCs w:val="20"/>
              </w:rPr>
              <w:t>people</w:t>
            </w:r>
            <w:proofErr w:type="spellEnd"/>
            <w:r w:rsidR="00D47576" w:rsidRPr="00D47576">
              <w:rPr>
                <w:rFonts w:ascii="Arial" w:hAnsi="Arial" w:cs="Arial"/>
                <w:sz w:val="20"/>
                <w:szCs w:val="20"/>
              </w:rPr>
              <w:t xml:space="preserve">, </w:t>
            </w:r>
            <w:proofErr w:type="spellStart"/>
            <w:r w:rsidR="00D47576" w:rsidRPr="00D47576">
              <w:rPr>
                <w:rFonts w:ascii="Arial" w:hAnsi="Arial" w:cs="Arial"/>
                <w:sz w:val="20"/>
                <w:szCs w:val="20"/>
              </w:rPr>
              <w:t>search</w:t>
            </w:r>
            <w:proofErr w:type="spellEnd"/>
            <w:r w:rsidR="00D47576" w:rsidRPr="00D47576">
              <w:rPr>
                <w:rFonts w:ascii="Arial" w:hAnsi="Arial" w:cs="Arial"/>
                <w:sz w:val="20"/>
                <w:szCs w:val="20"/>
              </w:rPr>
              <w:t xml:space="preserve"> </w:t>
            </w:r>
            <w:proofErr w:type="spellStart"/>
            <w:r w:rsidR="00D47576" w:rsidRPr="00D47576">
              <w:rPr>
                <w:rFonts w:ascii="Arial" w:hAnsi="Arial" w:cs="Arial"/>
                <w:sz w:val="20"/>
                <w:szCs w:val="20"/>
              </w:rPr>
              <w:t>people</w:t>
            </w:r>
            <w:proofErr w:type="spellEnd"/>
            <w:r w:rsidR="00D47576" w:rsidRPr="00D47576">
              <w:rPr>
                <w:rFonts w:ascii="Arial" w:hAnsi="Arial" w:cs="Arial"/>
                <w:sz w:val="20"/>
                <w:szCs w:val="20"/>
              </w:rPr>
              <w:t>, etc.</w:t>
            </w:r>
            <w:r w:rsidRPr="00912CE0">
              <w:rPr>
                <w:rFonts w:ascii="Arial" w:hAnsi="Arial" w:cs="Arial"/>
                <w:sz w:val="20"/>
                <w:szCs w:val="20"/>
                <w:lang w:val="es-MX"/>
              </w:rPr>
              <w:t>-</w:t>
            </w:r>
            <w:r w:rsidRPr="00912CE0">
              <w:rPr>
                <w:rFonts w:ascii="Arial" w:hAnsi="Arial" w:cs="Arial"/>
                <w:sz w:val="20"/>
                <w:szCs w:val="20"/>
              </w:rPr>
              <w:t xml:space="preserve">Individualmente, escuchar y completar un texto sobre un agente policiaco. </w:t>
            </w:r>
            <w:proofErr w:type="spellStart"/>
            <w:r w:rsidRPr="008C4358">
              <w:rPr>
                <w:rFonts w:ascii="Arial" w:hAnsi="Arial" w:cs="Arial"/>
                <w:sz w:val="20"/>
                <w:szCs w:val="20"/>
                <w:lang w:val="en-US"/>
              </w:rPr>
              <w:t>Ejemplo</w:t>
            </w:r>
            <w:proofErr w:type="spellEnd"/>
            <w:r w:rsidRPr="008C4358">
              <w:rPr>
                <w:rFonts w:ascii="Arial" w:hAnsi="Arial" w:cs="Arial"/>
                <w:sz w:val="20"/>
                <w:szCs w:val="20"/>
                <w:lang w:val="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am a </w:t>
            </w:r>
            <w:r w:rsidRPr="00912CE0">
              <w:rPr>
                <w:rFonts w:ascii="Arial" w:eastAsia="Calibri" w:hAnsi="Arial" w:cs="Arial"/>
                <w:b/>
                <w:sz w:val="20"/>
                <w:szCs w:val="20"/>
                <w:u w:val="single"/>
                <w:lang w:val="en-US" w:eastAsia="en-US"/>
              </w:rPr>
              <w:t>police officer</w:t>
            </w:r>
            <w:r w:rsidRPr="00912CE0">
              <w:rPr>
                <w:rFonts w:ascii="Arial" w:eastAsia="Calibri" w:hAnsi="Arial" w:cs="Arial"/>
                <w:sz w:val="20"/>
                <w:szCs w:val="20"/>
                <w:lang w:val="en-US" w:eastAsia="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protect</w:t>
            </w:r>
            <w:r w:rsidRPr="00912CE0">
              <w:rPr>
                <w:rFonts w:ascii="Arial" w:eastAsia="Calibri" w:hAnsi="Arial" w:cs="Arial"/>
                <w:sz w:val="20"/>
                <w:szCs w:val="20"/>
                <w:lang w:val="en-US" w:eastAsia="en-US"/>
              </w:rPr>
              <w:t xml:space="preserve"> people in my town.</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work with people in my community to make our town </w:t>
            </w:r>
            <w:r w:rsidRPr="00912CE0">
              <w:rPr>
                <w:rFonts w:ascii="Arial" w:eastAsia="Calibri" w:hAnsi="Arial" w:cs="Arial"/>
                <w:b/>
                <w:sz w:val="20"/>
                <w:szCs w:val="20"/>
                <w:u w:val="single"/>
                <w:lang w:val="en-US" w:eastAsia="en-US"/>
              </w:rPr>
              <w:t>safe</w:t>
            </w:r>
            <w:r w:rsidRPr="00912CE0">
              <w:rPr>
                <w:rFonts w:ascii="Arial" w:eastAsia="Calibri" w:hAnsi="Arial" w:cs="Arial"/>
                <w:sz w:val="20"/>
                <w:szCs w:val="20"/>
                <w:lang w:val="en-US" w:eastAsia="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teach them about the </w:t>
            </w:r>
            <w:r w:rsidRPr="00912CE0">
              <w:rPr>
                <w:rFonts w:ascii="Arial" w:eastAsia="Calibri" w:hAnsi="Arial" w:cs="Arial"/>
                <w:b/>
                <w:sz w:val="20"/>
                <w:szCs w:val="20"/>
                <w:u w:val="single"/>
                <w:lang w:val="en-US" w:eastAsia="en-US"/>
              </w:rPr>
              <w:t>laws</w:t>
            </w:r>
            <w:r w:rsidRPr="00912CE0">
              <w:rPr>
                <w:rFonts w:ascii="Arial" w:eastAsia="Calibri" w:hAnsi="Arial" w:cs="Arial"/>
                <w:sz w:val="20"/>
                <w:szCs w:val="20"/>
                <w:lang w:val="en-US" w:eastAsia="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drive</w:t>
            </w:r>
            <w:r w:rsidRPr="00912CE0">
              <w:rPr>
                <w:rFonts w:ascii="Arial" w:eastAsia="Calibri" w:hAnsi="Arial" w:cs="Arial"/>
                <w:sz w:val="20"/>
                <w:szCs w:val="20"/>
                <w:lang w:val="en-US" w:eastAsia="en-US"/>
              </w:rPr>
              <w:t xml:space="preserve"> a police car.</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has a siren and a </w:t>
            </w:r>
            <w:r w:rsidRPr="00912CE0">
              <w:rPr>
                <w:rFonts w:ascii="Arial" w:eastAsia="Calibri" w:hAnsi="Arial" w:cs="Arial"/>
                <w:b/>
                <w:sz w:val="20"/>
                <w:szCs w:val="20"/>
                <w:u w:val="single"/>
                <w:lang w:val="en-US" w:eastAsia="en-US"/>
              </w:rPr>
              <w:t>radio</w:t>
            </w:r>
            <w:r w:rsidRPr="00912CE0">
              <w:rPr>
                <w:rFonts w:ascii="Arial" w:eastAsia="Calibri" w:hAnsi="Arial" w:cs="Arial"/>
                <w:sz w:val="20"/>
                <w:szCs w:val="20"/>
                <w:lang w:val="en-US" w:eastAsia="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w:t>
            </w:r>
            <w:r w:rsidRPr="00912CE0">
              <w:rPr>
                <w:rFonts w:ascii="Arial" w:eastAsia="Calibri" w:hAnsi="Arial" w:cs="Arial"/>
                <w:b/>
                <w:sz w:val="20"/>
                <w:szCs w:val="20"/>
                <w:u w:val="single"/>
                <w:lang w:val="en-US" w:eastAsia="en-US"/>
              </w:rPr>
              <w:t>patrol</w:t>
            </w:r>
            <w:r w:rsidRPr="00912CE0">
              <w:rPr>
                <w:rFonts w:ascii="Arial" w:eastAsia="Calibri" w:hAnsi="Arial" w:cs="Arial"/>
                <w:sz w:val="20"/>
                <w:szCs w:val="20"/>
                <w:lang w:val="en-US" w:eastAsia="en-US"/>
              </w:rPr>
              <w:t xml:space="preserve"> the neighborhood in my car.</w:t>
            </w:r>
          </w:p>
          <w:p w:rsidR="00912CE0" w:rsidRPr="00912CE0" w:rsidRDefault="00912CE0" w:rsidP="00912CE0">
            <w:pPr>
              <w:ind w:left="720"/>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I drive around and </w:t>
            </w:r>
            <w:r w:rsidRPr="00912CE0">
              <w:rPr>
                <w:rFonts w:ascii="Arial" w:eastAsia="Calibri" w:hAnsi="Arial" w:cs="Arial"/>
                <w:b/>
                <w:sz w:val="20"/>
                <w:szCs w:val="20"/>
                <w:u w:val="single"/>
                <w:lang w:val="en-US" w:eastAsia="en-US"/>
              </w:rPr>
              <w:t>solve</w:t>
            </w:r>
            <w:r w:rsidRPr="00912CE0">
              <w:rPr>
                <w:rFonts w:ascii="Arial" w:eastAsia="Calibri" w:hAnsi="Arial" w:cs="Arial"/>
                <w:sz w:val="20"/>
                <w:szCs w:val="20"/>
                <w:lang w:val="en-US" w:eastAsia="en-US"/>
              </w:rPr>
              <w:t xml:space="preserve"> any problems I see.</w:t>
            </w:r>
          </w:p>
          <w:p w:rsidR="00912CE0" w:rsidRPr="00912CE0" w:rsidRDefault="007B038E" w:rsidP="00912CE0">
            <w:pPr>
              <w:ind w:left="720"/>
              <w:contextualSpacing/>
              <w:jc w:val="both"/>
              <w:rPr>
                <w:rFonts w:ascii="Arial" w:eastAsia="Calibri" w:hAnsi="Arial" w:cs="Arial"/>
                <w:sz w:val="20"/>
                <w:szCs w:val="20"/>
                <w:lang w:val="en-US" w:eastAsia="en-US"/>
              </w:rPr>
            </w:pPr>
            <w:hyperlink r:id="rId48" w:history="1">
              <w:r w:rsidR="00912CE0" w:rsidRPr="00912CE0">
                <w:rPr>
                  <w:rFonts w:ascii="Arial" w:eastAsia="Calibri" w:hAnsi="Arial" w:cs="Arial"/>
                  <w:sz w:val="20"/>
                  <w:szCs w:val="20"/>
                  <w:u w:val="single"/>
                  <w:lang w:val="en-US" w:eastAsia="en-US"/>
                </w:rPr>
                <w:t>http://teacher.scholastic.com/commclub/officer/page-2.htm</w:t>
              </w:r>
            </w:hyperlink>
            <w:r w:rsidR="00912CE0" w:rsidRPr="00912CE0">
              <w:rPr>
                <w:rFonts w:ascii="Arial" w:eastAsia="Calibri" w:hAnsi="Arial" w:cs="Arial"/>
                <w:sz w:val="20"/>
                <w:szCs w:val="20"/>
                <w:lang w:val="en-US" w:eastAsia="en-US"/>
              </w:rPr>
              <w:t xml:space="preserve"> </w:t>
            </w:r>
          </w:p>
          <w:p w:rsidR="00912CE0" w:rsidRPr="00912CE0" w:rsidRDefault="00912CE0" w:rsidP="00912CE0">
            <w:pPr>
              <w:contextualSpacing/>
              <w:jc w:val="both"/>
              <w:rPr>
                <w:rFonts w:ascii="Arial" w:eastAsia="Calibri" w:hAnsi="Arial" w:cs="Arial"/>
                <w:b/>
                <w:sz w:val="20"/>
                <w:szCs w:val="20"/>
                <w:lang w:val="en-US" w:eastAsia="en-US"/>
              </w:rPr>
            </w:pP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rPr>
              <w:t>-</w:t>
            </w:r>
            <w:proofErr w:type="gramEnd"/>
            <w:r w:rsidR="00912CE0" w:rsidRPr="00912CE0">
              <w:rPr>
                <w:rFonts w:ascii="Arial" w:hAnsi="Arial" w:cs="Arial"/>
                <w:sz w:val="20"/>
                <w:szCs w:val="20"/>
              </w:rPr>
              <w:t>Hacer o colorear un dibujo de un policía.</w:t>
            </w:r>
          </w:p>
          <w:p w:rsidR="00912CE0" w:rsidRPr="00912CE0" w:rsidRDefault="007B038E" w:rsidP="00912CE0">
            <w:pPr>
              <w:ind w:left="720"/>
              <w:jc w:val="both"/>
              <w:rPr>
                <w:rFonts w:ascii="Arial" w:hAnsi="Arial" w:cs="Arial"/>
                <w:sz w:val="20"/>
                <w:szCs w:val="20"/>
              </w:rPr>
            </w:pPr>
            <w:hyperlink r:id="rId49" w:history="1">
              <w:r w:rsidR="00912CE0" w:rsidRPr="00912CE0">
                <w:rPr>
                  <w:rFonts w:ascii="Arial" w:hAnsi="Arial" w:cs="Arial"/>
                  <w:sz w:val="20"/>
                  <w:szCs w:val="20"/>
                  <w:u w:val="single"/>
                </w:rPr>
                <w:t>http://www.supercoloring.com/coloring-pages/police-officers-are-superheroes?tag=58448</w:t>
              </w:r>
            </w:hyperlink>
            <w:r w:rsidR="00912CE0" w:rsidRPr="00912CE0">
              <w:rPr>
                <w:rFonts w:ascii="Arial" w:hAnsi="Arial" w:cs="Arial"/>
                <w:sz w:val="20"/>
                <w:szCs w:val="20"/>
              </w:rPr>
              <w:t xml:space="preserve"> </w:t>
            </w:r>
          </w:p>
        </w:tc>
      </w:tr>
      <w:tr w:rsidR="00912CE0" w:rsidRPr="00912CE0" w:rsidTr="00D47576">
        <w:tc>
          <w:tcPr>
            <w:tcW w:w="1437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lastRenderedPageBreak/>
              <w:t>REFERENCIAS Y RECURSOS DIDÁCTICOS</w:t>
            </w:r>
          </w:p>
        </w:tc>
      </w:tr>
      <w:tr w:rsidR="00912CE0" w:rsidRPr="00912CE0" w:rsidTr="00D47576">
        <w:tc>
          <w:tcPr>
            <w:tcW w:w="14370" w:type="dxa"/>
            <w:gridSpan w:val="9"/>
            <w:shd w:val="clear" w:color="auto" w:fill="FFFFFF" w:themeFill="background1"/>
          </w:tcPr>
          <w:p w:rsidR="00912CE0" w:rsidRPr="00912CE0" w:rsidRDefault="00D47576" w:rsidP="00912CE0">
            <w:pPr>
              <w:rPr>
                <w:rFonts w:ascii="Arial" w:hAnsi="Arial" w:cs="Arial"/>
                <w:sz w:val="20"/>
                <w:szCs w:val="20"/>
              </w:rPr>
            </w:pPr>
            <w:proofErr w:type="spellStart"/>
            <w:r>
              <w:rPr>
                <w:rFonts w:ascii="Arial" w:hAnsi="Arial" w:cs="Arial"/>
                <w:sz w:val="20"/>
                <w:szCs w:val="20"/>
              </w:rPr>
              <w:t>Flashcards.</w:t>
            </w:r>
            <w:r w:rsidR="00912CE0" w:rsidRPr="00912CE0">
              <w:rPr>
                <w:rFonts w:ascii="Arial" w:hAnsi="Arial" w:cs="Arial"/>
                <w:sz w:val="20"/>
                <w:szCs w:val="20"/>
              </w:rPr>
              <w:t>Copias</w:t>
            </w:r>
            <w:proofErr w:type="spellEnd"/>
            <w:r w:rsidR="00912CE0" w:rsidRPr="00912CE0">
              <w:rPr>
                <w:rFonts w:ascii="Arial" w:hAnsi="Arial" w:cs="Arial"/>
                <w:sz w:val="20"/>
                <w:szCs w:val="20"/>
              </w:rPr>
              <w:t>.</w:t>
            </w:r>
          </w:p>
        </w:tc>
      </w:tr>
      <w:tr w:rsidR="00912CE0" w:rsidRPr="00912CE0" w:rsidTr="00D47576">
        <w:tc>
          <w:tcPr>
            <w:tcW w:w="4076" w:type="dxa"/>
            <w:gridSpan w:val="3"/>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EVALUACIÓN</w:t>
            </w:r>
          </w:p>
        </w:tc>
        <w:tc>
          <w:tcPr>
            <w:tcW w:w="10294" w:type="dxa"/>
            <w:gridSpan w:val="6"/>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PRODUCTO</w:t>
            </w:r>
          </w:p>
        </w:tc>
      </w:tr>
      <w:tr w:rsidR="00912CE0" w:rsidRPr="00912CE0" w:rsidTr="00D47576">
        <w:tc>
          <w:tcPr>
            <w:tcW w:w="4076" w:type="dxa"/>
            <w:gridSpan w:val="3"/>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Participación.</w:t>
            </w:r>
          </w:p>
          <w:p w:rsidR="00912CE0" w:rsidRPr="00912CE0" w:rsidRDefault="00912CE0" w:rsidP="00912CE0">
            <w:pPr>
              <w:rPr>
                <w:rFonts w:ascii="Arial" w:hAnsi="Arial" w:cs="Arial"/>
                <w:sz w:val="20"/>
                <w:szCs w:val="20"/>
              </w:rPr>
            </w:pPr>
            <w:r w:rsidRPr="00912CE0">
              <w:rPr>
                <w:rFonts w:ascii="Arial" w:hAnsi="Arial" w:cs="Arial"/>
                <w:sz w:val="20"/>
                <w:szCs w:val="20"/>
              </w:rPr>
              <w:t>Identificación de descripción de ocupaciones.</w:t>
            </w:r>
          </w:p>
          <w:p w:rsidR="00912CE0" w:rsidRPr="00912CE0" w:rsidRDefault="00912CE0" w:rsidP="00912CE0">
            <w:pPr>
              <w:rPr>
                <w:rFonts w:ascii="Arial" w:hAnsi="Arial" w:cs="Arial"/>
                <w:sz w:val="20"/>
                <w:szCs w:val="20"/>
              </w:rPr>
            </w:pPr>
          </w:p>
        </w:tc>
        <w:tc>
          <w:tcPr>
            <w:tcW w:w="10294" w:type="dxa"/>
            <w:gridSpan w:val="6"/>
            <w:shd w:val="clear" w:color="auto" w:fill="FFFFFF" w:themeFill="background1"/>
          </w:tcPr>
          <w:p w:rsidR="00912CE0" w:rsidRPr="00D47576" w:rsidRDefault="00D47576" w:rsidP="00912CE0">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Reporte ilustrado.</w:t>
            </w:r>
            <w:r w:rsidR="00912CE0" w:rsidRPr="00912CE0">
              <w:rPr>
                <w:rFonts w:ascii="Arial" w:hAnsi="Arial" w:cs="Arial"/>
                <w:sz w:val="20"/>
                <w:szCs w:val="20"/>
                <w:lang w:eastAsia="es-MX"/>
              </w:rPr>
              <w:t>-Seleccionar un oficio, una profesión o labor propia para reda</w:t>
            </w:r>
            <w:r>
              <w:rPr>
                <w:rFonts w:ascii="Arial" w:hAnsi="Arial" w:cs="Arial"/>
                <w:sz w:val="20"/>
                <w:szCs w:val="20"/>
                <w:lang w:eastAsia="es-MX"/>
              </w:rPr>
              <w:t>ctar un reporte de actividades.</w:t>
            </w:r>
            <w:r w:rsidR="00912CE0" w:rsidRPr="00912CE0">
              <w:rPr>
                <w:rFonts w:ascii="Arial" w:hAnsi="Arial" w:cs="Arial"/>
                <w:sz w:val="20"/>
                <w:szCs w:val="20"/>
                <w:lang w:eastAsia="es-MX"/>
              </w:rPr>
              <w:t>-Escribir un título y reunir información proveniente de fuentes de consulta.-Escribir, a partir de un modelo, enunciados que describan las actividades.-Utilizar conectores para relacionar los enunciados entre sí y ordenarlos en una secuencia.-Revisar que su escritura esté completa y cumpla con las convenciones ortográficas y de puntuación.-Pasar los enunciados a un reporte y agregar ilustraciones.-Presentar el reporte al resto del grupo.</w:t>
            </w:r>
          </w:p>
        </w:tc>
      </w:tr>
    </w:tbl>
    <w:p w:rsidR="00912CE0" w:rsidRPr="00912CE0" w:rsidRDefault="00912CE0" w:rsidP="00912CE0">
      <w:pPr>
        <w:rPr>
          <w:rFonts w:ascii="Tahoma" w:eastAsia="Calibri" w:hAnsi="Tahoma" w:cs="Tahoma"/>
          <w:lang w:val="es-MX" w:eastAsia="en-U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4A0" w:firstRow="1" w:lastRow="0" w:firstColumn="1" w:lastColumn="0" w:noHBand="0" w:noVBand="1"/>
      </w:tblPr>
      <w:tblGrid>
        <w:gridCol w:w="1828"/>
        <w:gridCol w:w="97"/>
        <w:gridCol w:w="1585"/>
        <w:gridCol w:w="303"/>
        <w:gridCol w:w="198"/>
        <w:gridCol w:w="1554"/>
        <w:gridCol w:w="72"/>
        <w:gridCol w:w="1003"/>
        <w:gridCol w:w="1324"/>
        <w:gridCol w:w="6206"/>
      </w:tblGrid>
      <w:tr w:rsidR="00912CE0" w:rsidRPr="00912CE0" w:rsidTr="00D47576">
        <w:tc>
          <w:tcPr>
            <w:tcW w:w="192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ASIGNATURA</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912CE0" w:rsidP="00912CE0">
            <w:pPr>
              <w:jc w:val="center"/>
              <w:rPr>
                <w:rFonts w:ascii="Arial" w:eastAsia="Calibri" w:hAnsi="Arial" w:cs="Arial"/>
                <w:sz w:val="20"/>
                <w:szCs w:val="20"/>
                <w:lang w:val="es-MX" w:eastAsia="en-US"/>
              </w:rPr>
            </w:pPr>
            <w:r w:rsidRPr="00D47576">
              <w:rPr>
                <w:rFonts w:ascii="Arial" w:eastAsia="Calibri" w:hAnsi="Arial" w:cs="Arial"/>
                <w:b/>
                <w:sz w:val="20"/>
                <w:szCs w:val="20"/>
                <w:lang w:val="es-MX" w:eastAsia="en-US"/>
              </w:rPr>
              <w:t>Inglés</w:t>
            </w:r>
          </w:p>
        </w:tc>
        <w:tc>
          <w:tcPr>
            <w:tcW w:w="1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GRADO y GRUPO</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6</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TIEMPO</w:t>
            </w:r>
          </w:p>
        </w:tc>
        <w:tc>
          <w:tcPr>
            <w:tcW w:w="6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12CE0" w:rsidRPr="00D47576" w:rsidRDefault="00D47576" w:rsidP="00912CE0">
            <w:pPr>
              <w:jc w:val="center"/>
              <w:rPr>
                <w:rFonts w:ascii="Arial" w:eastAsia="Calibri" w:hAnsi="Arial" w:cs="Arial"/>
                <w:b/>
                <w:sz w:val="20"/>
                <w:szCs w:val="20"/>
                <w:lang w:val="es-MX" w:eastAsia="en-US"/>
              </w:rPr>
            </w:pPr>
            <w:r>
              <w:rPr>
                <w:rFonts w:ascii="Arial" w:hAnsi="Arial" w:cs="Arial"/>
                <w:b/>
                <w:sz w:val="20"/>
                <w:szCs w:val="20"/>
              </w:rPr>
              <w:t>Semana 3. Del 18 al 22</w:t>
            </w:r>
            <w:r w:rsidR="00912CE0" w:rsidRPr="00D47576">
              <w:rPr>
                <w:rFonts w:ascii="Arial" w:hAnsi="Arial" w:cs="Arial"/>
                <w:b/>
                <w:sz w:val="20"/>
                <w:szCs w:val="20"/>
              </w:rPr>
              <w:t xml:space="preserve"> de mayo</w:t>
            </w:r>
            <w:r>
              <w:rPr>
                <w:rFonts w:ascii="Arial" w:hAnsi="Arial" w:cs="Arial"/>
                <w:b/>
                <w:sz w:val="20"/>
                <w:szCs w:val="20"/>
              </w:rPr>
              <w:t xml:space="preserve"> 2020</w:t>
            </w:r>
            <w:r w:rsidR="00912CE0" w:rsidRPr="00D47576">
              <w:rPr>
                <w:rFonts w:ascii="Arial" w:hAnsi="Arial" w:cs="Arial"/>
                <w:b/>
                <w:sz w:val="20"/>
                <w:szCs w:val="20"/>
              </w:rPr>
              <w:t>.</w:t>
            </w:r>
          </w:p>
        </w:tc>
      </w:tr>
      <w:tr w:rsidR="00912CE0" w:rsidRPr="00912CE0" w:rsidTr="00D47576">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AMBIENTE SOCIAL DE APRENDIZAJE</w:t>
            </w: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CE0" w:rsidRPr="00912CE0" w:rsidRDefault="00912CE0" w:rsidP="00912CE0">
            <w:pPr>
              <w:jc w:val="center"/>
              <w:rPr>
                <w:rFonts w:ascii="Arial" w:eastAsia="Calibri" w:hAnsi="Arial" w:cs="Arial"/>
                <w:sz w:val="20"/>
                <w:szCs w:val="20"/>
                <w:lang w:val="es-MX" w:eastAsia="en-US"/>
              </w:rPr>
            </w:pPr>
            <w:r w:rsidRPr="00912CE0">
              <w:rPr>
                <w:rFonts w:ascii="Arial" w:hAnsi="Arial" w:cs="Arial"/>
                <w:sz w:val="20"/>
                <w:szCs w:val="20"/>
              </w:rPr>
              <w:t>Académico y de formación.</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COMPETENCIA ESPECÍFICA</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CE0" w:rsidRPr="00912CE0" w:rsidRDefault="00912CE0" w:rsidP="00912CE0">
            <w:pPr>
              <w:jc w:val="both"/>
              <w:rPr>
                <w:rFonts w:ascii="Arial" w:eastAsia="Calibri" w:hAnsi="Arial" w:cs="Arial"/>
                <w:sz w:val="20"/>
                <w:szCs w:val="20"/>
                <w:lang w:val="es-MX" w:eastAsia="en-US"/>
              </w:rPr>
            </w:pPr>
            <w:r w:rsidRPr="00912CE0">
              <w:rPr>
                <w:rFonts w:ascii="Arial" w:hAnsi="Arial" w:cs="Arial"/>
                <w:sz w:val="20"/>
                <w:szCs w:val="20"/>
              </w:rPr>
              <w:t>Registrar información para elaborar un reporte sobre actividades relacionadas con una labor o profesión.</w:t>
            </w:r>
          </w:p>
        </w:tc>
      </w:tr>
      <w:tr w:rsidR="00912CE0" w:rsidRPr="00912CE0" w:rsidTr="00D47576">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PRACTICA SOCIAL DE LENGUAJE</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Leer y registrar información para elaborar cuestionarios y reportes.</w:t>
            </w:r>
          </w:p>
        </w:tc>
      </w:tr>
      <w:tr w:rsidR="00912CE0" w:rsidRPr="00912CE0" w:rsidTr="00D47576">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APRENDIZAJES ESPERADOS</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rPr>
                <w:rFonts w:ascii="Arial" w:eastAsia="Calibri" w:hAnsi="Arial" w:cs="Arial"/>
                <w:b/>
                <w:sz w:val="20"/>
                <w:szCs w:val="20"/>
                <w:lang w:val="es-MX" w:eastAsia="en-US"/>
              </w:rPr>
            </w:pPr>
            <w:r w:rsidRPr="00912CE0">
              <w:rPr>
                <w:rFonts w:ascii="Arial" w:eastAsia="Calibri" w:hAnsi="Arial" w:cs="Arial"/>
                <w:b/>
                <w:sz w:val="20"/>
                <w:szCs w:val="20"/>
                <w:lang w:val="es-MX" w:eastAsia="en-US"/>
              </w:rPr>
              <w:t>CONTENIDOS</w:t>
            </w:r>
          </w:p>
        </w:tc>
      </w:tr>
      <w:tr w:rsidR="00912CE0" w:rsidRPr="00912CE0" w:rsidTr="00D47576">
        <w:trPr>
          <w:trHeight w:val="561"/>
        </w:trPr>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Enuncia nombres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Formula y responde preguntas sobre oficios y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Lee en voz alta textos informativos que describen actividades propias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Diferencia ideas principales de secundarias en párrafos.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Reconoce introducción, desarrollo y conclusiones.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Escribe información sobre oficios y profesiones.</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D47576" w:rsidRDefault="00912CE0" w:rsidP="00912CE0">
            <w:pPr>
              <w:autoSpaceDE w:val="0"/>
              <w:autoSpaceDN w:val="0"/>
              <w:adjustRightInd w:val="0"/>
              <w:jc w:val="both"/>
              <w:rPr>
                <w:rFonts w:ascii="Arial" w:hAnsi="Arial" w:cs="Arial"/>
                <w:iCs/>
                <w:sz w:val="20"/>
                <w:szCs w:val="20"/>
                <w:lang w:eastAsia="es-MX"/>
              </w:rPr>
            </w:pPr>
            <w:r w:rsidRPr="00D47576">
              <w:rPr>
                <w:rFonts w:ascii="Arial" w:hAnsi="Arial" w:cs="Arial"/>
                <w:b/>
                <w:iCs/>
                <w:sz w:val="20"/>
                <w:szCs w:val="20"/>
                <w:lang w:eastAsia="es-MX"/>
              </w:rPr>
              <w:t xml:space="preserve">Explorar secuencias de imágenes de actividades relacionadas con un oficio o </w:t>
            </w:r>
            <w:proofErr w:type="gramStart"/>
            <w:r w:rsidRPr="00D47576">
              <w:rPr>
                <w:rFonts w:ascii="Arial" w:hAnsi="Arial" w:cs="Arial"/>
                <w:b/>
                <w:iCs/>
                <w:sz w:val="20"/>
                <w:szCs w:val="20"/>
                <w:lang w:eastAsia="es-MX"/>
              </w:rPr>
              <w:t>profesión</w:t>
            </w:r>
            <w:r w:rsidR="00D47576">
              <w:rPr>
                <w:rFonts w:ascii="Arial" w:hAnsi="Arial" w:cs="Arial"/>
                <w:iCs/>
                <w:sz w:val="20"/>
                <w:szCs w:val="20"/>
                <w:lang w:eastAsia="es-MX"/>
              </w:rPr>
              <w:t>.</w:t>
            </w:r>
            <w:r w:rsidRPr="00912CE0">
              <w:rPr>
                <w:rFonts w:ascii="Arial" w:hAnsi="Arial" w:cs="Arial"/>
                <w:sz w:val="20"/>
                <w:szCs w:val="20"/>
                <w:lang w:eastAsia="es-MX"/>
              </w:rPr>
              <w:t>-</w:t>
            </w:r>
            <w:proofErr w:type="gramEnd"/>
            <w:r w:rsidRPr="00912CE0">
              <w:rPr>
                <w:rFonts w:ascii="Arial" w:hAnsi="Arial" w:cs="Arial"/>
                <w:sz w:val="20"/>
                <w:szCs w:val="20"/>
                <w:lang w:eastAsia="es-MX"/>
              </w:rPr>
              <w:t>Activar conocimientos previos y de la lengua materna para anticipar el contenido de imágenes.-Reconocer una secuencia de actividades a partir de sus ilustraciones.-Identificar destinatario y propósito.</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Reunir información sobre activi</w:t>
            </w:r>
            <w:r w:rsidR="00D47576">
              <w:rPr>
                <w:rFonts w:ascii="Arial" w:hAnsi="Arial" w:cs="Arial"/>
                <w:b/>
                <w:iCs/>
                <w:sz w:val="20"/>
                <w:szCs w:val="20"/>
                <w:lang w:eastAsia="es-MX"/>
              </w:rPr>
              <w:t xml:space="preserve">dades de un oficio o </w:t>
            </w:r>
            <w:proofErr w:type="gramStart"/>
            <w:r w:rsidR="00D47576">
              <w:rPr>
                <w:rFonts w:ascii="Arial" w:hAnsi="Arial" w:cs="Arial"/>
                <w:b/>
                <w:iCs/>
                <w:sz w:val="20"/>
                <w:szCs w:val="20"/>
                <w:lang w:eastAsia="es-MX"/>
              </w:rPr>
              <w:t>profesión.</w:t>
            </w:r>
            <w:r w:rsidRPr="00912CE0">
              <w:rPr>
                <w:rFonts w:ascii="Arial" w:hAnsi="Arial" w:cs="Arial"/>
                <w:sz w:val="20"/>
                <w:szCs w:val="20"/>
                <w:lang w:eastAsia="es-MX"/>
              </w:rPr>
              <w:t>-</w:t>
            </w:r>
            <w:proofErr w:type="gramEnd"/>
            <w:r w:rsidRPr="00912CE0">
              <w:rPr>
                <w:rFonts w:ascii="Arial" w:hAnsi="Arial" w:cs="Arial"/>
                <w:sz w:val="20"/>
                <w:szCs w:val="20"/>
                <w:lang w:eastAsia="es-MX"/>
              </w:rPr>
              <w:t>Formular y responder preguntas sobre actividades de oficios profesiones representadas en imágenes.-Leer en voz alta textos informativos donde se describen actividades de un oficio o profesión.-Relacionar la información con actividades propias de un oficio, profesión, representadas en una secuencia de imágenes.-Diferenciar ideas principales de secundarias en un párrafo.-Subrayar ideas principales.</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Explo</w:t>
            </w:r>
            <w:r w:rsidR="00D47576">
              <w:rPr>
                <w:rFonts w:ascii="Arial" w:hAnsi="Arial" w:cs="Arial"/>
                <w:b/>
                <w:iCs/>
                <w:sz w:val="20"/>
                <w:szCs w:val="20"/>
                <w:lang w:eastAsia="es-MX"/>
              </w:rPr>
              <w:t xml:space="preserve">rar reportes sobre </w:t>
            </w:r>
            <w:proofErr w:type="gramStart"/>
            <w:r w:rsidR="00D47576">
              <w:rPr>
                <w:rFonts w:ascii="Arial" w:hAnsi="Arial" w:cs="Arial"/>
                <w:b/>
                <w:iCs/>
                <w:sz w:val="20"/>
                <w:szCs w:val="20"/>
                <w:lang w:eastAsia="es-MX"/>
              </w:rPr>
              <w:t>actividades.</w:t>
            </w:r>
            <w:r w:rsidRPr="00912CE0">
              <w:rPr>
                <w:rFonts w:ascii="Arial" w:hAnsi="Arial" w:cs="Arial"/>
                <w:sz w:val="20"/>
                <w:szCs w:val="20"/>
                <w:lang w:eastAsia="es-MX"/>
              </w:rPr>
              <w:t>-</w:t>
            </w:r>
            <w:proofErr w:type="gramEnd"/>
            <w:r w:rsidRPr="00912CE0">
              <w:rPr>
                <w:rFonts w:ascii="Arial" w:hAnsi="Arial" w:cs="Arial"/>
                <w:sz w:val="20"/>
                <w:szCs w:val="20"/>
                <w:lang w:eastAsia="es-MX"/>
              </w:rPr>
              <w:t>Enunciar situaciones en que se elaboran reportes de actividades.-Reconocer partes de un reporte.-Leer título y anticipar contenido.-Identificar ideas principales y el orden en que se presentan.</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Escribir información sobre oficios y pro</w:t>
            </w:r>
            <w:r w:rsidR="00D47576">
              <w:rPr>
                <w:rFonts w:ascii="Arial" w:hAnsi="Arial" w:cs="Arial"/>
                <w:b/>
                <w:iCs/>
                <w:sz w:val="20"/>
                <w:szCs w:val="20"/>
                <w:lang w:eastAsia="es-MX"/>
              </w:rPr>
              <w:t xml:space="preserve">fesiones para hacer un </w:t>
            </w:r>
            <w:proofErr w:type="gramStart"/>
            <w:r w:rsidR="00D47576">
              <w:rPr>
                <w:rFonts w:ascii="Arial" w:hAnsi="Arial" w:cs="Arial"/>
                <w:b/>
                <w:iCs/>
                <w:sz w:val="20"/>
                <w:szCs w:val="20"/>
                <w:lang w:eastAsia="es-MX"/>
              </w:rPr>
              <w:t>reporte.</w:t>
            </w:r>
            <w:r w:rsidRPr="00912CE0">
              <w:rPr>
                <w:rFonts w:ascii="Arial" w:hAnsi="Arial" w:cs="Arial"/>
                <w:sz w:val="20"/>
                <w:szCs w:val="20"/>
                <w:lang w:eastAsia="es-MX"/>
              </w:rPr>
              <w:t>-</w:t>
            </w:r>
            <w:proofErr w:type="gramEnd"/>
            <w:r w:rsidRPr="00912CE0">
              <w:rPr>
                <w:rFonts w:ascii="Arial" w:hAnsi="Arial" w:cs="Arial"/>
                <w:sz w:val="20"/>
                <w:szCs w:val="20"/>
                <w:lang w:eastAsia="es-MX"/>
              </w:rPr>
              <w:t xml:space="preserve">Clasificar información.-Completar enunciados con información conocida de actividades propias de un oficio o profesión (por ejemplo, las costureras hacen </w:t>
            </w:r>
            <w:r w:rsidRPr="00912CE0">
              <w:rPr>
                <w:rFonts w:ascii="Arial" w:hAnsi="Arial" w:cs="Arial"/>
                <w:iCs/>
                <w:sz w:val="20"/>
                <w:szCs w:val="20"/>
                <w:lang w:eastAsia="es-MX"/>
              </w:rPr>
              <w:t xml:space="preserve">moldes </w:t>
            </w:r>
            <w:r w:rsidRPr="00912CE0">
              <w:rPr>
                <w:rFonts w:ascii="Arial" w:hAnsi="Arial" w:cs="Arial"/>
                <w:sz w:val="20"/>
                <w:szCs w:val="20"/>
                <w:lang w:eastAsia="es-MX"/>
              </w:rPr>
              <w:t xml:space="preserve">de las prendas que </w:t>
            </w:r>
            <w:r w:rsidRPr="00912CE0">
              <w:rPr>
                <w:rFonts w:ascii="Arial" w:hAnsi="Arial" w:cs="Arial"/>
                <w:iCs/>
                <w:sz w:val="20"/>
                <w:szCs w:val="20"/>
                <w:lang w:eastAsia="es-MX"/>
              </w:rPr>
              <w:t>confeccionan</w:t>
            </w:r>
            <w:r w:rsidRPr="00912CE0">
              <w:rPr>
                <w:rFonts w:ascii="Arial" w:hAnsi="Arial" w:cs="Arial"/>
                <w:sz w:val="20"/>
                <w:szCs w:val="20"/>
                <w:lang w:eastAsia="es-MX"/>
              </w:rPr>
              <w:t xml:space="preserve">; los campesinos </w:t>
            </w:r>
            <w:r w:rsidRPr="00912CE0">
              <w:rPr>
                <w:rFonts w:ascii="Arial" w:hAnsi="Arial" w:cs="Arial"/>
                <w:iCs/>
                <w:sz w:val="20"/>
                <w:szCs w:val="20"/>
                <w:lang w:eastAsia="es-MX"/>
              </w:rPr>
              <w:t>limpian el terreno</w:t>
            </w:r>
            <w:r w:rsidRPr="00912CE0">
              <w:rPr>
                <w:rFonts w:ascii="Arial" w:hAnsi="Arial" w:cs="Arial"/>
                <w:sz w:val="20"/>
                <w:szCs w:val="20"/>
                <w:lang w:eastAsia="es-MX"/>
              </w:rPr>
              <w:t>, etcétera).</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lastRenderedPageBreak/>
              <w:t>-Ordenar enunciados en funció</w:t>
            </w:r>
            <w:r w:rsidR="00D47576">
              <w:rPr>
                <w:rFonts w:ascii="Arial" w:hAnsi="Arial" w:cs="Arial"/>
                <w:sz w:val="20"/>
                <w:szCs w:val="20"/>
                <w:lang w:eastAsia="es-MX"/>
              </w:rPr>
              <w:t xml:space="preserve">n de una secuencia de </w:t>
            </w:r>
            <w:proofErr w:type="gramStart"/>
            <w:r w:rsidR="00D47576">
              <w:rPr>
                <w:rFonts w:ascii="Arial" w:hAnsi="Arial" w:cs="Arial"/>
                <w:sz w:val="20"/>
                <w:szCs w:val="20"/>
                <w:lang w:eastAsia="es-MX"/>
              </w:rPr>
              <w:t>imágenes.</w:t>
            </w:r>
            <w:r w:rsidRPr="00912CE0">
              <w:rPr>
                <w:rFonts w:ascii="Arial" w:hAnsi="Arial" w:cs="Arial"/>
                <w:sz w:val="20"/>
                <w:szCs w:val="20"/>
                <w:lang w:eastAsia="es-MX"/>
              </w:rPr>
              <w:t>-</w:t>
            </w:r>
            <w:proofErr w:type="gramEnd"/>
            <w:r w:rsidRPr="00912CE0">
              <w:rPr>
                <w:rFonts w:ascii="Arial" w:hAnsi="Arial" w:cs="Arial"/>
                <w:sz w:val="20"/>
                <w:szCs w:val="20"/>
                <w:lang w:eastAsia="es-MX"/>
              </w:rPr>
              <w:t>Elegir conectores apropiados para rela</w:t>
            </w:r>
            <w:r w:rsidR="00D47576">
              <w:rPr>
                <w:rFonts w:ascii="Arial" w:hAnsi="Arial" w:cs="Arial"/>
                <w:sz w:val="20"/>
                <w:szCs w:val="20"/>
                <w:lang w:eastAsia="es-MX"/>
              </w:rPr>
              <w:t>cionar los enunciados entre sí.</w:t>
            </w:r>
            <w:r w:rsidRPr="00912CE0">
              <w:rPr>
                <w:rFonts w:ascii="Arial" w:hAnsi="Arial" w:cs="Arial"/>
                <w:sz w:val="20"/>
                <w:szCs w:val="20"/>
                <w:lang w:eastAsia="es-MX"/>
              </w:rPr>
              <w:t>-Escribir títulos para reportes.</w:t>
            </w:r>
          </w:p>
          <w:p w:rsidR="00912CE0" w:rsidRPr="00D47576" w:rsidRDefault="00912CE0" w:rsidP="00912CE0">
            <w:pPr>
              <w:autoSpaceDE w:val="0"/>
              <w:autoSpaceDN w:val="0"/>
              <w:adjustRightInd w:val="0"/>
              <w:jc w:val="both"/>
              <w:rPr>
                <w:rFonts w:ascii="Arial" w:hAnsi="Arial" w:cs="Arial"/>
                <w:b/>
                <w:sz w:val="20"/>
                <w:szCs w:val="20"/>
                <w:lang w:eastAsia="es-MX"/>
              </w:rPr>
            </w:pPr>
            <w:r w:rsidRPr="00D47576">
              <w:rPr>
                <w:rFonts w:ascii="Arial" w:hAnsi="Arial" w:cs="Arial"/>
                <w:b/>
                <w:iCs/>
                <w:sz w:val="20"/>
                <w:szCs w:val="20"/>
                <w:lang w:eastAsia="es-MX"/>
              </w:rPr>
              <w:t>Revisar convenciones ortográficas y de puntuación.</w:t>
            </w:r>
          </w:p>
        </w:tc>
      </w:tr>
      <w:tr w:rsidR="00912CE0" w:rsidRPr="00912CE0" w:rsidTr="00D47576">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lastRenderedPageBreak/>
              <w:t>VOCABULARIO</w:t>
            </w:r>
          </w:p>
        </w:tc>
      </w:tr>
      <w:tr w:rsidR="00912CE0" w:rsidRPr="00AF6674" w:rsidTr="00D47576">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both"/>
              <w:rPr>
                <w:rFonts w:ascii="Arial" w:hAnsi="Arial" w:cs="Arial"/>
                <w:sz w:val="20"/>
                <w:szCs w:val="20"/>
                <w:lang w:val="en-US"/>
              </w:rPr>
            </w:pPr>
            <w:r w:rsidRPr="00912CE0">
              <w:rPr>
                <w:rFonts w:ascii="Arial" w:hAnsi="Arial" w:cs="Arial"/>
                <w:sz w:val="20"/>
                <w:szCs w:val="20"/>
                <w:lang w:val="en-US"/>
              </w:rPr>
              <w:t>Occupations: teacher, lawyer, doctor, policeman, mailman, nurse, pilot, bus driver, etc.</w:t>
            </w:r>
          </w:p>
        </w:tc>
      </w:tr>
      <w:tr w:rsidR="00912CE0" w:rsidRPr="00912CE0" w:rsidTr="00D47576">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SECUENCIA DE ACTIVIDADES</w:t>
            </w:r>
          </w:p>
        </w:tc>
      </w:tr>
      <w:tr w:rsidR="00912CE0" w:rsidRPr="00912CE0" w:rsidTr="00D47576">
        <w:tc>
          <w:tcPr>
            <w:tcW w:w="18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1</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tc>
        <w:tc>
          <w:tcPr>
            <w:tcW w:w="1234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AF6674" w:rsidRDefault="00D47576" w:rsidP="00912CE0">
            <w:pPr>
              <w:contextualSpacing/>
              <w:jc w:val="both"/>
              <w:rPr>
                <w:rFonts w:ascii="Arial" w:eastAsia="Calibri" w:hAnsi="Arial" w:cs="Arial"/>
                <w:b/>
                <w:sz w:val="20"/>
                <w:szCs w:val="20"/>
                <w:lang w:val="en-US"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Escuchar una rima de una profesión. </w:t>
            </w:r>
            <w:r w:rsidR="00912CE0" w:rsidRPr="00912CE0">
              <w:rPr>
                <w:rFonts w:ascii="Arial" w:hAnsi="Arial" w:cs="Arial"/>
                <w:sz w:val="20"/>
                <w:szCs w:val="20"/>
                <w:lang w:val="en-US"/>
              </w:rPr>
              <w:t xml:space="preserve">Rima </w:t>
            </w:r>
            <w:proofErr w:type="spellStart"/>
            <w:r w:rsidR="00912CE0" w:rsidRPr="00912CE0">
              <w:rPr>
                <w:rFonts w:ascii="Arial" w:hAnsi="Arial" w:cs="Arial"/>
                <w:sz w:val="20"/>
                <w:szCs w:val="20"/>
                <w:lang w:val="en-US"/>
              </w:rPr>
              <w:t>sugerida</w:t>
            </w:r>
            <w:proofErr w:type="spellEnd"/>
            <w:r w:rsidR="00912CE0" w:rsidRPr="00912CE0">
              <w:rPr>
                <w:rFonts w:ascii="Arial" w:hAnsi="Arial" w:cs="Arial"/>
                <w:sz w:val="20"/>
                <w:szCs w:val="20"/>
                <w:lang w:val="en-US"/>
              </w:rPr>
              <w:t>: “Firefighter, Rhymes on profession”</w:t>
            </w:r>
          </w:p>
          <w:p w:rsidR="00912CE0" w:rsidRPr="00D47576" w:rsidRDefault="00912CE0" w:rsidP="00912CE0">
            <w:pPr>
              <w:jc w:val="both"/>
              <w:rPr>
                <w:rFonts w:ascii="Arial" w:hAnsi="Arial" w:cs="Arial"/>
                <w:sz w:val="20"/>
                <w:szCs w:val="20"/>
                <w:lang w:val="es-MX"/>
              </w:rPr>
            </w:pPr>
            <w:r w:rsidRPr="00D47576">
              <w:rPr>
                <w:rFonts w:ascii="Arial" w:hAnsi="Arial" w:cs="Arial"/>
                <w:sz w:val="20"/>
                <w:szCs w:val="20"/>
                <w:lang w:val="es-MX"/>
              </w:rPr>
              <w:t>-</w:t>
            </w:r>
            <w:hyperlink r:id="rId50" w:history="1">
              <w:r w:rsidRPr="00D47576">
                <w:rPr>
                  <w:rFonts w:ascii="Arial" w:hAnsi="Arial" w:cs="Arial"/>
                  <w:sz w:val="20"/>
                  <w:szCs w:val="20"/>
                  <w:u w:val="single"/>
                  <w:lang w:val="es-MX"/>
                </w:rPr>
                <w:t>https://www.youtube.com/watch?v=R4axL4W49v8</w:t>
              </w:r>
            </w:hyperlink>
            <w:r w:rsidR="00D47576" w:rsidRPr="00D47576">
              <w:rPr>
                <w:rFonts w:ascii="Arial" w:hAnsi="Arial" w:cs="Arial"/>
                <w:sz w:val="20"/>
                <w:szCs w:val="20"/>
                <w:lang w:val="es-MX"/>
              </w:rPr>
              <w:t xml:space="preserve"> </w:t>
            </w:r>
            <w:r w:rsidRPr="00912CE0">
              <w:rPr>
                <w:rFonts w:ascii="Arial" w:hAnsi="Arial" w:cs="Arial"/>
                <w:sz w:val="20"/>
                <w:szCs w:val="20"/>
              </w:rPr>
              <w:t>-Preguntar a los estudiantes de qué profesión habla la rima.-Entregar la letra de la canción, en binas, con la ayuda del diccionario buscar las palabras desconocidas y anotarlas en el glosario.-Escuchar y leer la rima.</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rPr>
              <w:t>-</w:t>
            </w:r>
            <w:proofErr w:type="gramEnd"/>
            <w:r w:rsidR="00912CE0" w:rsidRPr="00912CE0">
              <w:rPr>
                <w:rFonts w:ascii="Arial" w:hAnsi="Arial" w:cs="Arial"/>
                <w:sz w:val="20"/>
                <w:szCs w:val="20"/>
              </w:rPr>
              <w:t xml:space="preserve">Leer un texto sobre bomberos. </w:t>
            </w:r>
            <w:proofErr w:type="spellStart"/>
            <w:r w:rsidR="00912CE0" w:rsidRPr="008C4358">
              <w:rPr>
                <w:rFonts w:ascii="Arial" w:hAnsi="Arial" w:cs="Arial"/>
                <w:sz w:val="20"/>
                <w:szCs w:val="20"/>
                <w:lang w:val="en-US"/>
              </w:rPr>
              <w:t>Ejemplo</w:t>
            </w:r>
            <w:proofErr w:type="spellEnd"/>
            <w:r w:rsidR="00912CE0" w:rsidRPr="008C4358">
              <w:rPr>
                <w:rFonts w:ascii="Arial" w:hAnsi="Arial" w:cs="Arial"/>
                <w:sz w:val="20"/>
                <w:szCs w:val="20"/>
                <w:lang w:val="en-US"/>
              </w:rPr>
              <w:t>:</w:t>
            </w:r>
          </w:p>
          <w:p w:rsidR="00912CE0" w:rsidRPr="00912CE0" w:rsidRDefault="00912CE0" w:rsidP="00912CE0">
            <w:pPr>
              <w:shd w:val="clear" w:color="auto" w:fill="FFFFFF"/>
              <w:spacing w:before="120" w:after="120"/>
              <w:jc w:val="both"/>
              <w:rPr>
                <w:rFonts w:ascii="Arial" w:hAnsi="Arial" w:cs="Arial"/>
                <w:sz w:val="20"/>
                <w:szCs w:val="20"/>
                <w:lang w:val="en-US" w:eastAsia="es-MX"/>
              </w:rPr>
            </w:pPr>
            <w:r w:rsidRPr="00912CE0">
              <w:rPr>
                <w:rFonts w:ascii="Arial" w:hAnsi="Arial" w:cs="Arial"/>
                <w:bCs/>
                <w:sz w:val="20"/>
                <w:szCs w:val="20"/>
                <w:lang w:val="en-US" w:eastAsia="es-MX"/>
              </w:rPr>
              <w:t>Firefighters</w:t>
            </w:r>
            <w:r w:rsidRPr="00912CE0">
              <w:rPr>
                <w:rFonts w:ascii="Arial" w:hAnsi="Arial" w:cs="Arial"/>
                <w:sz w:val="20"/>
                <w:szCs w:val="20"/>
                <w:lang w:val="en-US" w:eastAsia="es-MX"/>
              </w:rPr>
              <w:t> or </w:t>
            </w:r>
            <w:proofErr w:type="gramStart"/>
            <w:r w:rsidRPr="00912CE0">
              <w:rPr>
                <w:rFonts w:ascii="Arial" w:hAnsi="Arial" w:cs="Arial"/>
                <w:bCs/>
                <w:sz w:val="20"/>
                <w:szCs w:val="20"/>
                <w:lang w:val="en-US" w:eastAsia="es-MX"/>
              </w:rPr>
              <w:t>firemen</w:t>
            </w:r>
            <w:proofErr w:type="gramEnd"/>
            <w:r w:rsidRPr="00912CE0">
              <w:rPr>
                <w:rFonts w:ascii="Arial" w:hAnsi="Arial" w:cs="Arial"/>
                <w:sz w:val="20"/>
                <w:szCs w:val="20"/>
                <w:lang w:val="en-US" w:eastAsia="es-MX"/>
              </w:rPr>
              <w:t> are people whose job is to put out </w:t>
            </w:r>
            <w:hyperlink r:id="rId51" w:tooltip="Fire" w:history="1">
              <w:r w:rsidRPr="00912CE0">
                <w:rPr>
                  <w:rFonts w:ascii="Arial" w:hAnsi="Arial" w:cs="Arial"/>
                  <w:sz w:val="20"/>
                  <w:szCs w:val="20"/>
                  <w:u w:val="single"/>
                  <w:lang w:val="en-US" w:eastAsia="es-MX"/>
                </w:rPr>
                <w:t>fires</w:t>
              </w:r>
            </w:hyperlink>
            <w:r w:rsidRPr="00912CE0">
              <w:rPr>
                <w:rFonts w:ascii="Arial" w:hAnsi="Arial" w:cs="Arial"/>
                <w:sz w:val="20"/>
                <w:szCs w:val="20"/>
                <w:lang w:val="en-US" w:eastAsia="es-MX"/>
              </w:rPr>
              <w:t> and </w:t>
            </w:r>
            <w:hyperlink r:id="rId52" w:tooltip="Rescue (not yet started)" w:history="1">
              <w:r w:rsidRPr="00912CE0">
                <w:rPr>
                  <w:rFonts w:ascii="Arial" w:hAnsi="Arial" w:cs="Arial"/>
                  <w:sz w:val="20"/>
                  <w:szCs w:val="20"/>
                  <w:u w:val="single"/>
                  <w:lang w:val="en-US" w:eastAsia="es-MX"/>
                </w:rPr>
                <w:t>rescue</w:t>
              </w:r>
            </w:hyperlink>
            <w:r w:rsidRPr="00912CE0">
              <w:rPr>
                <w:rFonts w:ascii="Arial" w:hAnsi="Arial" w:cs="Arial"/>
                <w:sz w:val="20"/>
                <w:szCs w:val="20"/>
                <w:lang w:val="en-US" w:eastAsia="es-MX"/>
              </w:rPr>
              <w:t> people. In a city, the </w:t>
            </w:r>
            <w:hyperlink r:id="rId53" w:tooltip="Building" w:history="1">
              <w:r w:rsidRPr="00912CE0">
                <w:rPr>
                  <w:rFonts w:ascii="Arial" w:hAnsi="Arial" w:cs="Arial"/>
                  <w:sz w:val="20"/>
                  <w:szCs w:val="20"/>
                  <w:u w:val="single"/>
                  <w:lang w:val="en-US" w:eastAsia="es-MX"/>
                </w:rPr>
                <w:t>building</w:t>
              </w:r>
            </w:hyperlink>
            <w:r w:rsidRPr="00912CE0">
              <w:rPr>
                <w:rFonts w:ascii="Arial" w:hAnsi="Arial" w:cs="Arial"/>
                <w:sz w:val="20"/>
                <w:szCs w:val="20"/>
                <w:lang w:val="en-US" w:eastAsia="es-MX"/>
              </w:rPr>
              <w:t xml:space="preserve"> they work in </w:t>
            </w:r>
            <w:proofErr w:type="gramStart"/>
            <w:r w:rsidRPr="00912CE0">
              <w:rPr>
                <w:rFonts w:ascii="Arial" w:hAnsi="Arial" w:cs="Arial"/>
                <w:sz w:val="20"/>
                <w:szCs w:val="20"/>
                <w:lang w:val="en-US" w:eastAsia="es-MX"/>
              </w:rPr>
              <w:t>is called</w:t>
            </w:r>
            <w:proofErr w:type="gramEnd"/>
            <w:r w:rsidRPr="00912CE0">
              <w:rPr>
                <w:rFonts w:ascii="Arial" w:hAnsi="Arial" w:cs="Arial"/>
                <w:sz w:val="20"/>
                <w:szCs w:val="20"/>
                <w:lang w:val="en-US" w:eastAsia="es-MX"/>
              </w:rPr>
              <w:t xml:space="preserve"> a </w:t>
            </w:r>
            <w:r w:rsidRPr="00912CE0">
              <w:rPr>
                <w:rFonts w:ascii="Arial" w:hAnsi="Arial" w:cs="Arial"/>
                <w:iCs/>
                <w:sz w:val="20"/>
                <w:szCs w:val="20"/>
                <w:lang w:val="en-US" w:eastAsia="es-MX"/>
              </w:rPr>
              <w:t>fire station</w:t>
            </w:r>
            <w:r w:rsidRPr="00912CE0">
              <w:rPr>
                <w:rFonts w:ascii="Arial" w:hAnsi="Arial" w:cs="Arial"/>
                <w:sz w:val="20"/>
                <w:szCs w:val="20"/>
                <w:lang w:val="en-US" w:eastAsia="es-MX"/>
              </w:rPr>
              <w:t>, or </w:t>
            </w:r>
            <w:r w:rsidRPr="00912CE0">
              <w:rPr>
                <w:rFonts w:ascii="Arial" w:hAnsi="Arial" w:cs="Arial"/>
                <w:iCs/>
                <w:sz w:val="20"/>
                <w:szCs w:val="20"/>
                <w:lang w:val="en-US" w:eastAsia="es-MX"/>
              </w:rPr>
              <w:t>fire hall</w:t>
            </w:r>
            <w:r w:rsidRPr="00912CE0">
              <w:rPr>
                <w:rFonts w:ascii="Arial" w:hAnsi="Arial" w:cs="Arial"/>
                <w:sz w:val="20"/>
                <w:szCs w:val="20"/>
                <w:lang w:val="en-US" w:eastAsia="es-MX"/>
              </w:rPr>
              <w:t>. Firefighters work for the </w:t>
            </w:r>
            <w:r w:rsidRPr="00912CE0">
              <w:rPr>
                <w:rFonts w:ascii="Arial" w:hAnsi="Arial" w:cs="Arial"/>
                <w:iCs/>
                <w:sz w:val="20"/>
                <w:szCs w:val="20"/>
                <w:lang w:val="en-US" w:eastAsia="es-MX"/>
              </w:rPr>
              <w:t>fire department</w:t>
            </w:r>
            <w:r w:rsidRPr="00912CE0">
              <w:rPr>
                <w:rFonts w:ascii="Arial" w:hAnsi="Arial" w:cs="Arial"/>
                <w:sz w:val="20"/>
                <w:szCs w:val="20"/>
                <w:lang w:val="en-US" w:eastAsia="es-MX"/>
              </w:rPr>
              <w:t>.</w:t>
            </w:r>
          </w:p>
          <w:p w:rsidR="00912CE0" w:rsidRPr="00912CE0" w:rsidRDefault="00912CE0" w:rsidP="00912CE0">
            <w:pPr>
              <w:shd w:val="clear" w:color="auto" w:fill="FFFFFF"/>
              <w:spacing w:before="120" w:after="120"/>
              <w:jc w:val="both"/>
              <w:rPr>
                <w:rFonts w:ascii="Arial" w:hAnsi="Arial" w:cs="Arial"/>
                <w:sz w:val="20"/>
                <w:szCs w:val="20"/>
                <w:lang w:val="en-US" w:eastAsia="es-MX"/>
              </w:rPr>
            </w:pPr>
            <w:r w:rsidRPr="00912CE0">
              <w:rPr>
                <w:rFonts w:ascii="Arial" w:hAnsi="Arial" w:cs="Arial"/>
                <w:sz w:val="20"/>
                <w:szCs w:val="20"/>
                <w:lang w:val="en-US" w:eastAsia="es-MX"/>
              </w:rPr>
              <w:t>There are firefighters in cities and towns who fight fires in </w:t>
            </w:r>
            <w:hyperlink r:id="rId54" w:tooltip="House" w:history="1">
              <w:r w:rsidRPr="00912CE0">
                <w:rPr>
                  <w:rFonts w:ascii="Arial" w:hAnsi="Arial" w:cs="Arial"/>
                  <w:sz w:val="20"/>
                  <w:szCs w:val="20"/>
                  <w:u w:val="single"/>
                  <w:lang w:val="en-US" w:eastAsia="es-MX"/>
                </w:rPr>
                <w:t>houses</w:t>
              </w:r>
            </w:hyperlink>
            <w:r w:rsidRPr="00912CE0">
              <w:rPr>
                <w:rFonts w:ascii="Arial" w:hAnsi="Arial" w:cs="Arial"/>
                <w:sz w:val="20"/>
                <w:szCs w:val="20"/>
                <w:lang w:val="en-US" w:eastAsia="es-MX"/>
              </w:rPr>
              <w:t> and other </w:t>
            </w:r>
            <w:hyperlink r:id="rId55" w:tooltip="Building" w:history="1">
              <w:r w:rsidRPr="00912CE0">
                <w:rPr>
                  <w:rFonts w:ascii="Arial" w:hAnsi="Arial" w:cs="Arial"/>
                  <w:sz w:val="20"/>
                  <w:szCs w:val="20"/>
                  <w:u w:val="single"/>
                  <w:lang w:val="en-US" w:eastAsia="es-MX"/>
                </w:rPr>
                <w:t>buildings</w:t>
              </w:r>
            </w:hyperlink>
            <w:r w:rsidRPr="00912CE0">
              <w:rPr>
                <w:rFonts w:ascii="Arial" w:hAnsi="Arial" w:cs="Arial"/>
                <w:sz w:val="20"/>
                <w:szCs w:val="20"/>
                <w:lang w:val="en-US" w:eastAsia="es-MX"/>
              </w:rPr>
              <w:t xml:space="preserve">. These </w:t>
            </w:r>
            <w:proofErr w:type="gramStart"/>
            <w:r w:rsidRPr="00912CE0">
              <w:rPr>
                <w:rFonts w:ascii="Arial" w:hAnsi="Arial" w:cs="Arial"/>
                <w:sz w:val="20"/>
                <w:szCs w:val="20"/>
                <w:lang w:val="en-US" w:eastAsia="es-MX"/>
              </w:rPr>
              <w:t>are called</w:t>
            </w:r>
            <w:proofErr w:type="gramEnd"/>
            <w:r w:rsidRPr="00912CE0">
              <w:rPr>
                <w:rFonts w:ascii="Arial" w:hAnsi="Arial" w:cs="Arial"/>
                <w:sz w:val="20"/>
                <w:szCs w:val="20"/>
                <w:lang w:val="en-US" w:eastAsia="es-MX"/>
              </w:rPr>
              <w:t> </w:t>
            </w:r>
            <w:r w:rsidRPr="00912CE0">
              <w:rPr>
                <w:rFonts w:ascii="Arial" w:hAnsi="Arial" w:cs="Arial"/>
                <w:iCs/>
                <w:sz w:val="20"/>
                <w:szCs w:val="20"/>
                <w:lang w:val="en-US" w:eastAsia="es-MX"/>
              </w:rPr>
              <w:t>structural firefighters</w:t>
            </w:r>
            <w:r w:rsidRPr="00912CE0">
              <w:rPr>
                <w:rFonts w:ascii="Arial" w:hAnsi="Arial" w:cs="Arial"/>
                <w:sz w:val="20"/>
                <w:szCs w:val="20"/>
                <w:lang w:val="en-US" w:eastAsia="es-MX"/>
              </w:rPr>
              <w:t>. There are also firefighters who fight </w:t>
            </w:r>
            <w:hyperlink r:id="rId56" w:tooltip="Wildfire" w:history="1">
              <w:r w:rsidRPr="00912CE0">
                <w:rPr>
                  <w:rFonts w:ascii="Arial" w:hAnsi="Arial" w:cs="Arial"/>
                  <w:sz w:val="20"/>
                  <w:szCs w:val="20"/>
                  <w:u w:val="single"/>
                  <w:lang w:val="en-US" w:eastAsia="es-MX"/>
                </w:rPr>
                <w:t>wildfires</w:t>
              </w:r>
            </w:hyperlink>
            <w:r w:rsidRPr="00912CE0">
              <w:rPr>
                <w:rFonts w:ascii="Arial" w:hAnsi="Arial" w:cs="Arial"/>
                <w:sz w:val="20"/>
                <w:szCs w:val="20"/>
                <w:lang w:val="en-US" w:eastAsia="es-MX"/>
              </w:rPr>
              <w:t> away from towns.</w:t>
            </w:r>
          </w:p>
          <w:p w:rsidR="00912CE0" w:rsidRPr="00912CE0" w:rsidRDefault="00912CE0" w:rsidP="00912CE0">
            <w:pPr>
              <w:shd w:val="clear" w:color="auto" w:fill="FFFFFF"/>
              <w:spacing w:before="120" w:after="120"/>
              <w:jc w:val="both"/>
              <w:rPr>
                <w:rFonts w:ascii="Arial" w:hAnsi="Arial" w:cs="Arial"/>
                <w:sz w:val="20"/>
                <w:szCs w:val="20"/>
                <w:lang w:val="en-US" w:eastAsia="es-MX"/>
              </w:rPr>
            </w:pPr>
            <w:r w:rsidRPr="00912CE0">
              <w:rPr>
                <w:rFonts w:ascii="Arial" w:hAnsi="Arial" w:cs="Arial"/>
                <w:sz w:val="20"/>
                <w:szCs w:val="20"/>
                <w:lang w:val="en-US" w:eastAsia="es-MX"/>
              </w:rPr>
              <w:t xml:space="preserve">In some places, they </w:t>
            </w:r>
            <w:proofErr w:type="gramStart"/>
            <w:r w:rsidRPr="00912CE0">
              <w:rPr>
                <w:rFonts w:ascii="Arial" w:hAnsi="Arial" w:cs="Arial"/>
                <w:sz w:val="20"/>
                <w:szCs w:val="20"/>
                <w:lang w:val="en-US" w:eastAsia="es-MX"/>
              </w:rPr>
              <w:t>are also taught </w:t>
            </w:r>
            <w:hyperlink r:id="rId57" w:tooltip="First aid" w:history="1">
              <w:r w:rsidRPr="00912CE0">
                <w:rPr>
                  <w:rFonts w:ascii="Arial" w:hAnsi="Arial" w:cs="Arial"/>
                  <w:sz w:val="20"/>
                  <w:szCs w:val="20"/>
                  <w:u w:val="single"/>
                  <w:lang w:val="en-US" w:eastAsia="es-MX"/>
                </w:rPr>
                <w:t>first aid</w:t>
              </w:r>
            </w:hyperlink>
            <w:r w:rsidRPr="00912CE0">
              <w:rPr>
                <w:rFonts w:ascii="Arial" w:hAnsi="Arial" w:cs="Arial"/>
                <w:sz w:val="20"/>
                <w:szCs w:val="20"/>
                <w:lang w:val="en-US" w:eastAsia="es-MX"/>
              </w:rPr>
              <w:t> and given </w:t>
            </w:r>
            <w:hyperlink r:id="rId58" w:tooltip="Medicine" w:history="1">
              <w:r w:rsidRPr="00912CE0">
                <w:rPr>
                  <w:rFonts w:ascii="Arial" w:hAnsi="Arial" w:cs="Arial"/>
                  <w:sz w:val="20"/>
                  <w:szCs w:val="20"/>
                  <w:u w:val="single"/>
                  <w:lang w:val="en-US" w:eastAsia="es-MX"/>
                </w:rPr>
                <w:t>medical</w:t>
              </w:r>
            </w:hyperlink>
            <w:r w:rsidRPr="00912CE0">
              <w:rPr>
                <w:rFonts w:ascii="Arial" w:hAnsi="Arial" w:cs="Arial"/>
                <w:sz w:val="20"/>
                <w:szCs w:val="20"/>
                <w:lang w:val="en-US" w:eastAsia="es-MX"/>
              </w:rPr>
              <w:t> </w:t>
            </w:r>
            <w:hyperlink r:id="rId59" w:tooltip="Training" w:history="1">
              <w:r w:rsidRPr="00912CE0">
                <w:rPr>
                  <w:rFonts w:ascii="Arial" w:hAnsi="Arial" w:cs="Arial"/>
                  <w:sz w:val="20"/>
                  <w:szCs w:val="20"/>
                  <w:u w:val="single"/>
                  <w:lang w:val="en-US" w:eastAsia="es-MX"/>
                </w:rPr>
                <w:t>training</w:t>
              </w:r>
            </w:hyperlink>
            <w:r w:rsidRPr="00912CE0">
              <w:rPr>
                <w:rFonts w:ascii="Arial" w:hAnsi="Arial" w:cs="Arial"/>
                <w:sz w:val="20"/>
                <w:szCs w:val="20"/>
                <w:lang w:val="en-US" w:eastAsia="es-MX"/>
              </w:rPr>
              <w:t> so they can help people in other ways</w:t>
            </w:r>
            <w:proofErr w:type="gramEnd"/>
            <w:r w:rsidRPr="00912CE0">
              <w:rPr>
                <w:rFonts w:ascii="Arial" w:hAnsi="Arial" w:cs="Arial"/>
                <w:sz w:val="20"/>
                <w:szCs w:val="20"/>
                <w:lang w:val="en-US" w:eastAsia="es-MX"/>
              </w:rPr>
              <w:t>. A </w:t>
            </w:r>
            <w:hyperlink r:id="rId60" w:tooltip="Paramedic" w:history="1">
              <w:r w:rsidRPr="00912CE0">
                <w:rPr>
                  <w:rFonts w:ascii="Arial" w:hAnsi="Arial" w:cs="Arial"/>
                  <w:sz w:val="20"/>
                  <w:szCs w:val="20"/>
                  <w:u w:val="single"/>
                  <w:lang w:val="en-US" w:eastAsia="es-MX"/>
                </w:rPr>
                <w:t>paramedic</w:t>
              </w:r>
            </w:hyperlink>
            <w:r w:rsidRPr="00912CE0">
              <w:rPr>
                <w:rFonts w:ascii="Arial" w:hAnsi="Arial" w:cs="Arial"/>
                <w:sz w:val="20"/>
                <w:szCs w:val="20"/>
                <w:lang w:val="en-US" w:eastAsia="es-MX"/>
              </w:rPr>
              <w:t> or an </w:t>
            </w:r>
            <w:hyperlink r:id="rId61" w:tooltip="Emergency medical technician" w:history="1">
              <w:r w:rsidRPr="00912CE0">
                <w:rPr>
                  <w:rFonts w:ascii="Arial" w:hAnsi="Arial" w:cs="Arial"/>
                  <w:sz w:val="20"/>
                  <w:szCs w:val="20"/>
                  <w:u w:val="single"/>
                  <w:lang w:val="en-US" w:eastAsia="es-MX"/>
                </w:rPr>
                <w:t>emergency medical technician</w:t>
              </w:r>
            </w:hyperlink>
            <w:r w:rsidRPr="00912CE0">
              <w:rPr>
                <w:rFonts w:ascii="Arial" w:hAnsi="Arial" w:cs="Arial"/>
                <w:sz w:val="20"/>
                <w:szCs w:val="20"/>
                <w:lang w:val="en-US" w:eastAsia="es-MX"/>
              </w:rPr>
              <w:t> (EMT) are names for people who have first aid training and usually work on ambulances. Paramedics and EMTs in many places work for fire departments. Some work for other agencies such as </w:t>
            </w:r>
            <w:hyperlink r:id="rId62" w:tooltip="Ambulance" w:history="1">
              <w:r w:rsidRPr="00912CE0">
                <w:rPr>
                  <w:rFonts w:ascii="Arial" w:hAnsi="Arial" w:cs="Arial"/>
                  <w:sz w:val="20"/>
                  <w:szCs w:val="20"/>
                  <w:u w:val="single"/>
                  <w:lang w:val="en-US" w:eastAsia="es-MX"/>
                </w:rPr>
                <w:t>ambulance</w:t>
              </w:r>
            </w:hyperlink>
            <w:r w:rsidRPr="00912CE0">
              <w:rPr>
                <w:rFonts w:ascii="Arial" w:hAnsi="Arial" w:cs="Arial"/>
                <w:sz w:val="20"/>
                <w:szCs w:val="20"/>
                <w:lang w:val="en-US" w:eastAsia="es-MX"/>
              </w:rPr>
              <w:t> companies or </w:t>
            </w:r>
            <w:hyperlink r:id="rId63" w:tooltip="Hospital" w:history="1">
              <w:r w:rsidRPr="00912CE0">
                <w:rPr>
                  <w:rFonts w:ascii="Arial" w:hAnsi="Arial" w:cs="Arial"/>
                  <w:sz w:val="20"/>
                  <w:szCs w:val="20"/>
                  <w:u w:val="single"/>
                  <w:lang w:val="en-US" w:eastAsia="es-MX"/>
                </w:rPr>
                <w:t>hospitals</w:t>
              </w:r>
            </w:hyperlink>
            <w:r w:rsidRPr="00912CE0">
              <w:rPr>
                <w:rFonts w:ascii="Arial" w:hAnsi="Arial" w:cs="Arial"/>
                <w:sz w:val="20"/>
                <w:szCs w:val="20"/>
                <w:lang w:val="en-US" w:eastAsia="es-MX"/>
              </w:rPr>
              <w:t> to ride on ambulances to transport sick and injured people. Fire engines sometimes go to medical emergencies if they are closer and can give first aid before the ambulance gets there. A fire truck usually carries the same equipment as an ambulance does. </w:t>
            </w:r>
            <w:hyperlink r:id="rId64" w:tooltip="Search and rescue" w:history="1">
              <w:r w:rsidRPr="00912CE0">
                <w:rPr>
                  <w:rFonts w:ascii="Arial" w:hAnsi="Arial" w:cs="Arial"/>
                  <w:sz w:val="20"/>
                  <w:szCs w:val="20"/>
                  <w:u w:val="single"/>
                  <w:lang w:val="en-US" w:eastAsia="es-MX"/>
                </w:rPr>
                <w:t>Search and rescue</w:t>
              </w:r>
            </w:hyperlink>
            <w:r w:rsidRPr="00912CE0">
              <w:rPr>
                <w:rFonts w:ascii="Arial" w:hAnsi="Arial" w:cs="Arial"/>
                <w:sz w:val="20"/>
                <w:szCs w:val="20"/>
                <w:lang w:val="en-US" w:eastAsia="es-MX"/>
              </w:rPr>
              <w:t> </w:t>
            </w:r>
            <w:proofErr w:type="gramStart"/>
            <w:r w:rsidRPr="00912CE0">
              <w:rPr>
                <w:rFonts w:ascii="Arial" w:hAnsi="Arial" w:cs="Arial"/>
                <w:sz w:val="20"/>
                <w:szCs w:val="20"/>
                <w:lang w:val="en-US" w:eastAsia="es-MX"/>
              </w:rPr>
              <w:t>is also done</w:t>
            </w:r>
            <w:proofErr w:type="gramEnd"/>
            <w:r w:rsidRPr="00912CE0">
              <w:rPr>
                <w:rFonts w:ascii="Arial" w:hAnsi="Arial" w:cs="Arial"/>
                <w:sz w:val="20"/>
                <w:szCs w:val="20"/>
                <w:lang w:val="en-US" w:eastAsia="es-MX"/>
              </w:rPr>
              <w:t xml:space="preserve"> by many fire departments.</w:t>
            </w:r>
          </w:p>
          <w:p w:rsidR="00912CE0" w:rsidRPr="00912CE0" w:rsidRDefault="00912CE0" w:rsidP="00912CE0">
            <w:pPr>
              <w:shd w:val="clear" w:color="auto" w:fill="FFFFFF"/>
              <w:spacing w:before="120" w:after="120"/>
              <w:jc w:val="both"/>
              <w:rPr>
                <w:rFonts w:ascii="Arial" w:hAnsi="Arial" w:cs="Arial"/>
                <w:sz w:val="20"/>
                <w:szCs w:val="20"/>
                <w:lang w:val="en-US" w:eastAsia="es-MX"/>
              </w:rPr>
            </w:pPr>
            <w:r w:rsidRPr="00912CE0">
              <w:rPr>
                <w:rFonts w:ascii="Arial" w:hAnsi="Arial" w:cs="Arial"/>
                <w:sz w:val="20"/>
                <w:szCs w:val="20"/>
                <w:lang w:val="en-US" w:eastAsia="es-MX"/>
              </w:rPr>
              <w:t>Firefighters have </w:t>
            </w:r>
            <w:hyperlink r:id="rId65" w:tooltip="Vehicle" w:history="1">
              <w:r w:rsidRPr="00912CE0">
                <w:rPr>
                  <w:rFonts w:ascii="Arial" w:hAnsi="Arial" w:cs="Arial"/>
                  <w:sz w:val="20"/>
                  <w:szCs w:val="20"/>
                  <w:u w:val="single"/>
                  <w:lang w:val="en-US" w:eastAsia="es-MX"/>
                </w:rPr>
                <w:t>vehicles</w:t>
              </w:r>
            </w:hyperlink>
            <w:r w:rsidRPr="00912CE0">
              <w:rPr>
                <w:rFonts w:ascii="Arial" w:hAnsi="Arial" w:cs="Arial"/>
                <w:sz w:val="20"/>
                <w:szCs w:val="20"/>
                <w:lang w:val="en-US" w:eastAsia="es-MX"/>
              </w:rPr>
              <w:t> they drive fires and rescue operations. If the vehicle pumps </w:t>
            </w:r>
            <w:hyperlink r:id="rId66" w:tooltip="Water" w:history="1">
              <w:proofErr w:type="gramStart"/>
              <w:r w:rsidRPr="00912CE0">
                <w:rPr>
                  <w:rFonts w:ascii="Arial" w:hAnsi="Arial" w:cs="Arial"/>
                  <w:sz w:val="20"/>
                  <w:szCs w:val="20"/>
                  <w:u w:val="single"/>
                  <w:lang w:val="en-US" w:eastAsia="es-MX"/>
                </w:rPr>
                <w:t>water</w:t>
              </w:r>
              <w:proofErr w:type="gramEnd"/>
            </w:hyperlink>
            <w:r w:rsidRPr="00912CE0">
              <w:rPr>
                <w:rFonts w:ascii="Arial" w:hAnsi="Arial" w:cs="Arial"/>
                <w:sz w:val="20"/>
                <w:szCs w:val="20"/>
                <w:lang w:val="en-US" w:eastAsia="es-MX"/>
              </w:rPr>
              <w:t> it is called an </w:t>
            </w:r>
            <w:r w:rsidRPr="00912CE0">
              <w:rPr>
                <w:rFonts w:ascii="Arial" w:hAnsi="Arial" w:cs="Arial"/>
                <w:iCs/>
                <w:sz w:val="20"/>
                <w:szCs w:val="20"/>
                <w:lang w:val="en-US" w:eastAsia="es-MX"/>
              </w:rPr>
              <w:t>engine</w:t>
            </w:r>
            <w:r w:rsidRPr="00912CE0">
              <w:rPr>
                <w:rFonts w:ascii="Arial" w:hAnsi="Arial" w:cs="Arial"/>
                <w:sz w:val="20"/>
                <w:szCs w:val="20"/>
                <w:lang w:val="en-US" w:eastAsia="es-MX"/>
              </w:rPr>
              <w:t xml:space="preserve">. If it does not pump </w:t>
            </w:r>
            <w:proofErr w:type="gramStart"/>
            <w:r w:rsidRPr="00912CE0">
              <w:rPr>
                <w:rFonts w:ascii="Arial" w:hAnsi="Arial" w:cs="Arial"/>
                <w:sz w:val="20"/>
                <w:szCs w:val="20"/>
                <w:lang w:val="en-US" w:eastAsia="es-MX"/>
              </w:rPr>
              <w:t>water</w:t>
            </w:r>
            <w:proofErr w:type="gramEnd"/>
            <w:r w:rsidRPr="00912CE0">
              <w:rPr>
                <w:rFonts w:ascii="Arial" w:hAnsi="Arial" w:cs="Arial"/>
                <w:sz w:val="20"/>
                <w:szCs w:val="20"/>
                <w:lang w:val="en-US" w:eastAsia="es-MX"/>
              </w:rPr>
              <w:t xml:space="preserve"> it is called a </w:t>
            </w:r>
            <w:hyperlink r:id="rId67" w:tooltip="Truck" w:history="1">
              <w:r w:rsidRPr="00912CE0">
                <w:rPr>
                  <w:rFonts w:ascii="Arial" w:hAnsi="Arial" w:cs="Arial"/>
                  <w:iCs/>
                  <w:sz w:val="20"/>
                  <w:szCs w:val="20"/>
                  <w:u w:val="single"/>
                  <w:lang w:val="en-US" w:eastAsia="es-MX"/>
                </w:rPr>
                <w:t>truck</w:t>
              </w:r>
            </w:hyperlink>
            <w:r w:rsidRPr="00912CE0">
              <w:rPr>
                <w:rFonts w:ascii="Arial" w:hAnsi="Arial" w:cs="Arial"/>
                <w:sz w:val="20"/>
                <w:szCs w:val="20"/>
                <w:lang w:val="en-US" w:eastAsia="es-MX"/>
              </w:rPr>
              <w:t>. A rescue truck's main job is to responds to </w:t>
            </w:r>
            <w:hyperlink r:id="rId68" w:tooltip="Car wreck (not yet started)" w:history="1">
              <w:r w:rsidRPr="00912CE0">
                <w:rPr>
                  <w:rFonts w:ascii="Arial" w:hAnsi="Arial" w:cs="Arial"/>
                  <w:sz w:val="20"/>
                  <w:szCs w:val="20"/>
                  <w:u w:val="single"/>
                  <w:lang w:val="en-US" w:eastAsia="es-MX"/>
                </w:rPr>
                <w:t>car wrecks</w:t>
              </w:r>
            </w:hyperlink>
            <w:r w:rsidRPr="00912CE0">
              <w:rPr>
                <w:rFonts w:ascii="Arial" w:hAnsi="Arial" w:cs="Arial"/>
                <w:sz w:val="20"/>
                <w:szCs w:val="20"/>
                <w:lang w:val="en-US" w:eastAsia="es-MX"/>
              </w:rPr>
              <w:t>, </w:t>
            </w:r>
            <w:hyperlink r:id="rId69" w:tooltip="Collapsed building (not yet started)" w:history="1">
              <w:r w:rsidRPr="00912CE0">
                <w:rPr>
                  <w:rFonts w:ascii="Arial" w:hAnsi="Arial" w:cs="Arial"/>
                  <w:sz w:val="20"/>
                  <w:szCs w:val="20"/>
                  <w:u w:val="single"/>
                  <w:lang w:val="en-US" w:eastAsia="es-MX"/>
                </w:rPr>
                <w:t>collapsed buildings</w:t>
              </w:r>
            </w:hyperlink>
            <w:r w:rsidRPr="00912CE0">
              <w:rPr>
                <w:rFonts w:ascii="Arial" w:hAnsi="Arial" w:cs="Arial"/>
                <w:sz w:val="20"/>
                <w:szCs w:val="20"/>
                <w:lang w:val="en-US" w:eastAsia="es-MX"/>
              </w:rPr>
              <w:t>, </w:t>
            </w:r>
            <w:hyperlink r:id="rId70" w:tooltip="Search and rescue" w:history="1">
              <w:r w:rsidRPr="00912CE0">
                <w:rPr>
                  <w:rFonts w:ascii="Arial" w:hAnsi="Arial" w:cs="Arial"/>
                  <w:sz w:val="20"/>
                  <w:szCs w:val="20"/>
                  <w:u w:val="single"/>
                  <w:lang w:val="en-US" w:eastAsia="es-MX"/>
                </w:rPr>
                <w:t>search and rescue</w:t>
              </w:r>
            </w:hyperlink>
            <w:r w:rsidRPr="00912CE0">
              <w:rPr>
                <w:rFonts w:ascii="Arial" w:hAnsi="Arial" w:cs="Arial"/>
                <w:sz w:val="20"/>
                <w:szCs w:val="20"/>
                <w:lang w:val="en-US" w:eastAsia="es-MX"/>
              </w:rPr>
              <w:t>, stuck elevators and other emergencies. If it carries the fire chief to fires, it is a fire chief car. Fire engines pump water and </w:t>
            </w:r>
            <w:hyperlink r:id="rId71" w:tooltip="Foam" w:history="1">
              <w:r w:rsidRPr="00912CE0">
                <w:rPr>
                  <w:rFonts w:ascii="Arial" w:hAnsi="Arial" w:cs="Arial"/>
                  <w:sz w:val="20"/>
                  <w:szCs w:val="20"/>
                  <w:u w:val="single"/>
                  <w:lang w:val="en-US" w:eastAsia="es-MX"/>
                </w:rPr>
                <w:t>foam</w:t>
              </w:r>
            </w:hyperlink>
            <w:proofErr w:type="gramStart"/>
            <w:r w:rsidRPr="00912CE0">
              <w:rPr>
                <w:rFonts w:ascii="Arial" w:hAnsi="Arial" w:cs="Arial"/>
                <w:sz w:val="20"/>
                <w:szCs w:val="20"/>
                <w:lang w:val="en-US" w:eastAsia="es-MX"/>
              </w:rPr>
              <w:t> which</w:t>
            </w:r>
            <w:proofErr w:type="gramEnd"/>
            <w:r w:rsidRPr="00912CE0">
              <w:rPr>
                <w:rFonts w:ascii="Arial" w:hAnsi="Arial" w:cs="Arial"/>
                <w:sz w:val="20"/>
                <w:szCs w:val="20"/>
                <w:lang w:val="en-US" w:eastAsia="es-MX"/>
              </w:rPr>
              <w:t xml:space="preserve"> is used to put out the fire. Fire trucks carry </w:t>
            </w:r>
            <w:hyperlink r:id="rId72" w:tooltip="Ladder" w:history="1">
              <w:r w:rsidRPr="00912CE0">
                <w:rPr>
                  <w:rFonts w:ascii="Arial" w:hAnsi="Arial" w:cs="Arial"/>
                  <w:sz w:val="20"/>
                  <w:szCs w:val="20"/>
                  <w:u w:val="single"/>
                  <w:lang w:val="en-US" w:eastAsia="es-MX"/>
                </w:rPr>
                <w:t>ladders</w:t>
              </w:r>
            </w:hyperlink>
            <w:r w:rsidRPr="00912CE0">
              <w:rPr>
                <w:rFonts w:ascii="Arial" w:hAnsi="Arial" w:cs="Arial"/>
                <w:sz w:val="20"/>
                <w:szCs w:val="20"/>
                <w:lang w:val="en-US" w:eastAsia="es-MX"/>
              </w:rPr>
              <w:t> and </w:t>
            </w:r>
            <w:hyperlink r:id="rId73" w:tooltip="Tool" w:history="1">
              <w:r w:rsidRPr="00912CE0">
                <w:rPr>
                  <w:rFonts w:ascii="Arial" w:hAnsi="Arial" w:cs="Arial"/>
                  <w:sz w:val="20"/>
                  <w:szCs w:val="20"/>
                  <w:u w:val="single"/>
                  <w:lang w:val="en-US" w:eastAsia="es-MX"/>
                </w:rPr>
                <w:t>tools</w:t>
              </w:r>
            </w:hyperlink>
            <w:r w:rsidRPr="00912CE0">
              <w:rPr>
                <w:rFonts w:ascii="Arial" w:hAnsi="Arial" w:cs="Arial"/>
                <w:sz w:val="20"/>
                <w:szCs w:val="20"/>
                <w:lang w:val="en-US" w:eastAsia="es-MX"/>
              </w:rPr>
              <w:t> to help rescue people from burning buildings. Most engines carry first aid kits to help people who are injured or hurt.</w:t>
            </w:r>
          </w:p>
          <w:p w:rsidR="00912CE0" w:rsidRPr="008C4358" w:rsidRDefault="00912CE0" w:rsidP="00912CE0">
            <w:pPr>
              <w:shd w:val="clear" w:color="auto" w:fill="FFFFFF"/>
              <w:spacing w:before="120" w:after="120"/>
              <w:jc w:val="both"/>
              <w:rPr>
                <w:rFonts w:ascii="Arial" w:hAnsi="Arial" w:cs="Arial"/>
                <w:sz w:val="20"/>
                <w:szCs w:val="20"/>
                <w:lang w:val="en-US" w:eastAsia="es-MX"/>
              </w:rPr>
            </w:pPr>
            <w:r w:rsidRPr="00912CE0">
              <w:rPr>
                <w:rFonts w:ascii="Arial" w:hAnsi="Arial" w:cs="Arial"/>
                <w:sz w:val="20"/>
                <w:szCs w:val="20"/>
                <w:lang w:val="en-US" w:eastAsia="es-MX"/>
              </w:rPr>
              <w:t>Firefighters must wear heavy </w:t>
            </w:r>
            <w:hyperlink r:id="rId74" w:tooltip="Clothing" w:history="1">
              <w:r w:rsidRPr="00912CE0">
                <w:rPr>
                  <w:rFonts w:ascii="Arial" w:hAnsi="Arial" w:cs="Arial"/>
                  <w:sz w:val="20"/>
                  <w:szCs w:val="20"/>
                  <w:u w:val="single"/>
                  <w:lang w:val="en-US" w:eastAsia="es-MX"/>
                </w:rPr>
                <w:t>clothing</w:t>
              </w:r>
            </w:hyperlink>
            <w:proofErr w:type="gramStart"/>
            <w:r w:rsidRPr="00912CE0">
              <w:rPr>
                <w:rFonts w:ascii="Arial" w:hAnsi="Arial" w:cs="Arial"/>
                <w:sz w:val="20"/>
                <w:szCs w:val="20"/>
                <w:lang w:val="en-US" w:eastAsia="es-MX"/>
              </w:rPr>
              <w:t> which</w:t>
            </w:r>
            <w:proofErr w:type="gramEnd"/>
            <w:r w:rsidRPr="00912CE0">
              <w:rPr>
                <w:rFonts w:ascii="Arial" w:hAnsi="Arial" w:cs="Arial"/>
                <w:sz w:val="20"/>
                <w:szCs w:val="20"/>
                <w:lang w:val="en-US" w:eastAsia="es-MX"/>
              </w:rPr>
              <w:t xml:space="preserve"> protects them from the heat when they are fighting a fire. </w:t>
            </w:r>
            <w:r w:rsidRPr="008C4358">
              <w:rPr>
                <w:rFonts w:ascii="Arial" w:hAnsi="Arial" w:cs="Arial"/>
                <w:sz w:val="20"/>
                <w:szCs w:val="20"/>
                <w:lang w:val="en-US" w:eastAsia="es-MX"/>
              </w:rPr>
              <w:t xml:space="preserve">This </w:t>
            </w:r>
            <w:proofErr w:type="gramStart"/>
            <w:r w:rsidRPr="008C4358">
              <w:rPr>
                <w:rFonts w:ascii="Arial" w:hAnsi="Arial" w:cs="Arial"/>
                <w:sz w:val="20"/>
                <w:szCs w:val="20"/>
                <w:lang w:val="en-US" w:eastAsia="es-MX"/>
              </w:rPr>
              <w:t>is called</w:t>
            </w:r>
            <w:proofErr w:type="gramEnd"/>
            <w:r w:rsidRPr="008C4358">
              <w:rPr>
                <w:rFonts w:ascii="Arial" w:hAnsi="Arial" w:cs="Arial"/>
                <w:sz w:val="20"/>
                <w:szCs w:val="20"/>
                <w:lang w:val="en-US" w:eastAsia="es-MX"/>
              </w:rPr>
              <w:t> </w:t>
            </w:r>
            <w:r w:rsidRPr="008C4358">
              <w:rPr>
                <w:rFonts w:ascii="Arial" w:hAnsi="Arial" w:cs="Arial"/>
                <w:iCs/>
                <w:sz w:val="20"/>
                <w:szCs w:val="20"/>
                <w:lang w:val="en-US" w:eastAsia="es-MX"/>
              </w:rPr>
              <w:t>bunker gear</w:t>
            </w:r>
            <w:r w:rsidRPr="008C4358">
              <w:rPr>
                <w:rFonts w:ascii="Arial" w:hAnsi="Arial" w:cs="Arial"/>
                <w:sz w:val="20"/>
                <w:szCs w:val="20"/>
                <w:lang w:val="en-US" w:eastAsia="es-MX"/>
              </w:rPr>
              <w:t> or </w:t>
            </w:r>
            <w:r w:rsidRPr="008C4358">
              <w:rPr>
                <w:rFonts w:ascii="Arial" w:hAnsi="Arial" w:cs="Arial"/>
                <w:iCs/>
                <w:sz w:val="20"/>
                <w:szCs w:val="20"/>
                <w:lang w:val="en-US" w:eastAsia="es-MX"/>
              </w:rPr>
              <w:t>turnout gear</w:t>
            </w:r>
            <w:r w:rsidRPr="008C4358">
              <w:rPr>
                <w:rFonts w:ascii="Arial" w:hAnsi="Arial" w:cs="Arial"/>
                <w:sz w:val="20"/>
                <w:szCs w:val="20"/>
                <w:lang w:val="en-US" w:eastAsia="es-MX"/>
              </w:rPr>
              <w:t>.</w:t>
            </w:r>
          </w:p>
          <w:p w:rsidR="00912CE0" w:rsidRPr="00D47576" w:rsidRDefault="00912CE0" w:rsidP="00912CE0">
            <w:pPr>
              <w:jc w:val="both"/>
              <w:rPr>
                <w:rFonts w:ascii="Arial" w:hAnsi="Arial" w:cs="Arial"/>
                <w:sz w:val="20"/>
                <w:szCs w:val="20"/>
                <w:lang w:val="es-MX"/>
              </w:rPr>
            </w:pPr>
            <w:r w:rsidRPr="008C4358">
              <w:rPr>
                <w:rFonts w:ascii="Arial" w:hAnsi="Arial" w:cs="Arial"/>
                <w:sz w:val="20"/>
                <w:szCs w:val="20"/>
                <w:lang w:val="en-US"/>
              </w:rPr>
              <w:t>-</w:t>
            </w:r>
            <w:proofErr w:type="spellStart"/>
            <w:r w:rsidRPr="008C4358">
              <w:rPr>
                <w:rFonts w:ascii="Arial" w:hAnsi="Arial" w:cs="Arial"/>
                <w:sz w:val="20"/>
                <w:szCs w:val="20"/>
                <w:lang w:val="en-US"/>
              </w:rPr>
              <w:t>En</w:t>
            </w:r>
            <w:proofErr w:type="spellEnd"/>
            <w:r w:rsidRPr="008C4358">
              <w:rPr>
                <w:rFonts w:ascii="Arial" w:hAnsi="Arial" w:cs="Arial"/>
                <w:sz w:val="20"/>
                <w:szCs w:val="20"/>
                <w:lang w:val="en-US"/>
              </w:rPr>
              <w:t xml:space="preserve"> </w:t>
            </w:r>
            <w:proofErr w:type="spellStart"/>
            <w:r w:rsidRPr="008C4358">
              <w:rPr>
                <w:rFonts w:ascii="Arial" w:hAnsi="Arial" w:cs="Arial"/>
                <w:sz w:val="20"/>
                <w:szCs w:val="20"/>
                <w:lang w:val="en-US"/>
              </w:rPr>
              <w:t>binas</w:t>
            </w:r>
            <w:proofErr w:type="spellEnd"/>
            <w:r w:rsidRPr="008C4358">
              <w:rPr>
                <w:rFonts w:ascii="Arial" w:hAnsi="Arial" w:cs="Arial"/>
                <w:sz w:val="20"/>
                <w:szCs w:val="20"/>
                <w:lang w:val="en-US"/>
              </w:rPr>
              <w:t xml:space="preserve">, responder </w:t>
            </w:r>
            <w:proofErr w:type="spellStart"/>
            <w:r w:rsidRPr="008C4358">
              <w:rPr>
                <w:rFonts w:ascii="Arial" w:hAnsi="Arial" w:cs="Arial"/>
                <w:sz w:val="20"/>
                <w:szCs w:val="20"/>
                <w:lang w:val="en-US"/>
              </w:rPr>
              <w:t>preguntas</w:t>
            </w:r>
            <w:proofErr w:type="spellEnd"/>
            <w:r w:rsidRPr="008C4358">
              <w:rPr>
                <w:rFonts w:ascii="Arial" w:hAnsi="Arial" w:cs="Arial"/>
                <w:sz w:val="20"/>
                <w:szCs w:val="20"/>
                <w:lang w:val="en-US"/>
              </w:rPr>
              <w:t xml:space="preserve"> de </w:t>
            </w:r>
            <w:proofErr w:type="spellStart"/>
            <w:r w:rsidRPr="008C4358">
              <w:rPr>
                <w:rFonts w:ascii="Arial" w:hAnsi="Arial" w:cs="Arial"/>
                <w:sz w:val="20"/>
                <w:szCs w:val="20"/>
                <w:lang w:val="en-US"/>
              </w:rPr>
              <w:t>comprensión</w:t>
            </w:r>
            <w:proofErr w:type="spellEnd"/>
            <w:r w:rsidRPr="008C4358">
              <w:rPr>
                <w:rFonts w:ascii="Arial" w:hAnsi="Arial" w:cs="Arial"/>
                <w:sz w:val="20"/>
                <w:szCs w:val="20"/>
                <w:lang w:val="en-US"/>
              </w:rPr>
              <w:t xml:space="preserve">. </w:t>
            </w:r>
            <w:proofErr w:type="spellStart"/>
            <w:r w:rsidRPr="00912CE0">
              <w:rPr>
                <w:rFonts w:ascii="Arial" w:hAnsi="Arial" w:cs="Arial"/>
                <w:sz w:val="20"/>
                <w:szCs w:val="20"/>
                <w:lang w:val="en-US"/>
              </w:rPr>
              <w:t>Ejemplo</w:t>
            </w:r>
            <w:proofErr w:type="spellEnd"/>
            <w:r w:rsidRPr="00912CE0">
              <w:rPr>
                <w:rFonts w:ascii="Arial" w:hAnsi="Arial" w:cs="Arial"/>
                <w:sz w:val="20"/>
                <w:szCs w:val="20"/>
                <w:lang w:val="en-US"/>
              </w:rPr>
              <w:t>: What is another name for a firefighter? – Firemen, What is name of the building they work in? – Fire station or Fire hall, Who are the structural Firefighters? – Firefighters who fight fires in </w:t>
            </w:r>
            <w:hyperlink r:id="rId75" w:tooltip="House" w:history="1">
              <w:r w:rsidRPr="00912CE0">
                <w:rPr>
                  <w:rFonts w:ascii="Arial" w:hAnsi="Arial" w:cs="Arial"/>
                  <w:sz w:val="20"/>
                  <w:szCs w:val="20"/>
                  <w:u w:val="single"/>
                  <w:lang w:val="en-US"/>
                </w:rPr>
                <w:t>houses</w:t>
              </w:r>
            </w:hyperlink>
            <w:r w:rsidRPr="00912CE0">
              <w:rPr>
                <w:rFonts w:ascii="Arial" w:hAnsi="Arial" w:cs="Arial"/>
                <w:sz w:val="20"/>
                <w:szCs w:val="20"/>
                <w:lang w:val="en-US"/>
              </w:rPr>
              <w:t> and other </w:t>
            </w:r>
            <w:hyperlink r:id="rId76" w:tooltip="Building" w:history="1">
              <w:r w:rsidRPr="00912CE0">
                <w:rPr>
                  <w:rFonts w:ascii="Arial" w:hAnsi="Arial" w:cs="Arial"/>
                  <w:sz w:val="20"/>
                  <w:szCs w:val="20"/>
                  <w:u w:val="single"/>
                  <w:lang w:val="en-US"/>
                </w:rPr>
                <w:t>buildings</w:t>
              </w:r>
            </w:hyperlink>
            <w:r w:rsidRPr="00912CE0">
              <w:rPr>
                <w:rFonts w:ascii="Arial" w:hAnsi="Arial" w:cs="Arial"/>
                <w:sz w:val="20"/>
                <w:szCs w:val="20"/>
                <w:lang w:val="en-US"/>
              </w:rPr>
              <w:t xml:space="preserve">, what other occupation </w:t>
            </w:r>
            <w:proofErr w:type="gramStart"/>
            <w:r w:rsidRPr="00912CE0">
              <w:rPr>
                <w:rFonts w:ascii="Arial" w:hAnsi="Arial" w:cs="Arial"/>
                <w:sz w:val="20"/>
                <w:szCs w:val="20"/>
                <w:lang w:val="en-US"/>
              </w:rPr>
              <w:t>is mentioned</w:t>
            </w:r>
            <w:proofErr w:type="gramEnd"/>
            <w:r w:rsidR="00D47576">
              <w:rPr>
                <w:rFonts w:ascii="Arial" w:hAnsi="Arial" w:cs="Arial"/>
                <w:sz w:val="20"/>
                <w:szCs w:val="20"/>
                <w:lang w:val="en-US"/>
              </w:rPr>
              <w:t xml:space="preserve"> in the text? – Paramedic, etc.</w:t>
            </w:r>
            <w:r w:rsidRPr="00D47576">
              <w:rPr>
                <w:rFonts w:ascii="Arial" w:hAnsi="Arial" w:cs="Arial"/>
                <w:sz w:val="20"/>
                <w:szCs w:val="20"/>
                <w:lang w:val="en-US"/>
              </w:rPr>
              <w:t xml:space="preserve">-De </w:t>
            </w:r>
            <w:proofErr w:type="spellStart"/>
            <w:r w:rsidRPr="00D47576">
              <w:rPr>
                <w:rFonts w:ascii="Arial" w:hAnsi="Arial" w:cs="Arial"/>
                <w:sz w:val="20"/>
                <w:szCs w:val="20"/>
                <w:lang w:val="en-US"/>
              </w:rPr>
              <w:t>manera</w:t>
            </w:r>
            <w:proofErr w:type="spellEnd"/>
            <w:r w:rsidRPr="00D47576">
              <w:rPr>
                <w:rFonts w:ascii="Arial" w:hAnsi="Arial" w:cs="Arial"/>
                <w:sz w:val="20"/>
                <w:szCs w:val="20"/>
                <w:lang w:val="en-US"/>
              </w:rPr>
              <w:t xml:space="preserve"> </w:t>
            </w:r>
            <w:proofErr w:type="spellStart"/>
            <w:r w:rsidRPr="00D47576">
              <w:rPr>
                <w:rFonts w:ascii="Arial" w:hAnsi="Arial" w:cs="Arial"/>
                <w:sz w:val="20"/>
                <w:szCs w:val="20"/>
                <w:lang w:val="en-US"/>
              </w:rPr>
              <w:t>voluntaria</w:t>
            </w:r>
            <w:proofErr w:type="spellEnd"/>
            <w:r w:rsidRPr="00D47576">
              <w:rPr>
                <w:rFonts w:ascii="Arial" w:hAnsi="Arial" w:cs="Arial"/>
                <w:sz w:val="20"/>
                <w:szCs w:val="20"/>
                <w:lang w:val="en-US"/>
              </w:rPr>
              <w:t xml:space="preserve">, leer las </w:t>
            </w:r>
            <w:proofErr w:type="spellStart"/>
            <w:r w:rsidRPr="00D47576">
              <w:rPr>
                <w:rFonts w:ascii="Arial" w:hAnsi="Arial" w:cs="Arial"/>
                <w:sz w:val="20"/>
                <w:szCs w:val="20"/>
                <w:lang w:val="en-US"/>
              </w:rPr>
              <w:t>respuestas</w:t>
            </w:r>
            <w:proofErr w:type="spellEnd"/>
            <w:r w:rsidRPr="00D47576">
              <w:rPr>
                <w:rFonts w:ascii="Arial" w:hAnsi="Arial" w:cs="Arial"/>
                <w:sz w:val="20"/>
                <w:szCs w:val="20"/>
                <w:lang w:val="en-US"/>
              </w:rPr>
              <w:t xml:space="preserve">, con la </w:t>
            </w:r>
            <w:proofErr w:type="spellStart"/>
            <w:r w:rsidRPr="00D47576">
              <w:rPr>
                <w:rFonts w:ascii="Arial" w:hAnsi="Arial" w:cs="Arial"/>
                <w:sz w:val="20"/>
                <w:szCs w:val="20"/>
                <w:lang w:val="en-US"/>
              </w:rPr>
              <w:t>ayuda</w:t>
            </w:r>
            <w:proofErr w:type="spellEnd"/>
            <w:r w:rsidRPr="00D47576">
              <w:rPr>
                <w:rFonts w:ascii="Arial" w:hAnsi="Arial" w:cs="Arial"/>
                <w:sz w:val="20"/>
                <w:szCs w:val="20"/>
                <w:lang w:val="en-US"/>
              </w:rPr>
              <w:t xml:space="preserve"> del </w:t>
            </w:r>
            <w:proofErr w:type="spellStart"/>
            <w:r w:rsidRPr="00D47576">
              <w:rPr>
                <w:rFonts w:ascii="Arial" w:hAnsi="Arial" w:cs="Arial"/>
                <w:sz w:val="20"/>
                <w:szCs w:val="20"/>
                <w:lang w:val="en-US"/>
              </w:rPr>
              <w:t>profe</w:t>
            </w:r>
            <w:r w:rsidR="00D47576">
              <w:rPr>
                <w:rFonts w:ascii="Arial" w:hAnsi="Arial" w:cs="Arial"/>
                <w:sz w:val="20"/>
                <w:szCs w:val="20"/>
                <w:lang w:val="en-US"/>
              </w:rPr>
              <w:t>sor</w:t>
            </w:r>
            <w:proofErr w:type="spellEnd"/>
            <w:r w:rsidR="00D47576">
              <w:rPr>
                <w:rFonts w:ascii="Arial" w:hAnsi="Arial" w:cs="Arial"/>
                <w:sz w:val="20"/>
                <w:szCs w:val="20"/>
                <w:lang w:val="en-US"/>
              </w:rPr>
              <w:t xml:space="preserve"> </w:t>
            </w:r>
            <w:proofErr w:type="spellStart"/>
            <w:r w:rsidR="00D47576">
              <w:rPr>
                <w:rFonts w:ascii="Arial" w:hAnsi="Arial" w:cs="Arial"/>
                <w:sz w:val="20"/>
                <w:szCs w:val="20"/>
                <w:lang w:val="en-US"/>
              </w:rPr>
              <w:t>revisar</w:t>
            </w:r>
            <w:proofErr w:type="spellEnd"/>
            <w:r w:rsidR="00D47576">
              <w:rPr>
                <w:rFonts w:ascii="Arial" w:hAnsi="Arial" w:cs="Arial"/>
                <w:sz w:val="20"/>
                <w:szCs w:val="20"/>
                <w:lang w:val="en-US"/>
              </w:rPr>
              <w:t xml:space="preserve"> </w:t>
            </w:r>
            <w:proofErr w:type="spellStart"/>
            <w:r w:rsidR="00D47576">
              <w:rPr>
                <w:rFonts w:ascii="Arial" w:hAnsi="Arial" w:cs="Arial"/>
                <w:sz w:val="20"/>
                <w:szCs w:val="20"/>
                <w:lang w:val="en-US"/>
              </w:rPr>
              <w:t>si</w:t>
            </w:r>
            <w:proofErr w:type="spellEnd"/>
            <w:r w:rsidR="00D47576">
              <w:rPr>
                <w:rFonts w:ascii="Arial" w:hAnsi="Arial" w:cs="Arial"/>
                <w:sz w:val="20"/>
                <w:szCs w:val="20"/>
                <w:lang w:val="en-US"/>
              </w:rPr>
              <w:t xml:space="preserve"> </w:t>
            </w:r>
            <w:proofErr w:type="spellStart"/>
            <w:r w:rsidR="00D47576">
              <w:rPr>
                <w:rFonts w:ascii="Arial" w:hAnsi="Arial" w:cs="Arial"/>
                <w:sz w:val="20"/>
                <w:szCs w:val="20"/>
                <w:lang w:val="en-US"/>
              </w:rPr>
              <w:t>están</w:t>
            </w:r>
            <w:proofErr w:type="spellEnd"/>
            <w:r w:rsidR="00D47576">
              <w:rPr>
                <w:rFonts w:ascii="Arial" w:hAnsi="Arial" w:cs="Arial"/>
                <w:sz w:val="20"/>
                <w:szCs w:val="20"/>
                <w:lang w:val="en-US"/>
              </w:rPr>
              <w:t xml:space="preserve"> </w:t>
            </w:r>
            <w:proofErr w:type="spellStart"/>
            <w:r w:rsidR="00D47576">
              <w:rPr>
                <w:rFonts w:ascii="Arial" w:hAnsi="Arial" w:cs="Arial"/>
                <w:sz w:val="20"/>
                <w:szCs w:val="20"/>
                <w:lang w:val="en-US"/>
              </w:rPr>
              <w:t>correctas</w:t>
            </w:r>
            <w:proofErr w:type="spellEnd"/>
            <w:r w:rsidR="00D47576">
              <w:rPr>
                <w:rFonts w:ascii="Arial" w:hAnsi="Arial" w:cs="Arial"/>
                <w:sz w:val="20"/>
                <w:szCs w:val="20"/>
                <w:lang w:val="en-US"/>
              </w:rPr>
              <w:t>.</w:t>
            </w:r>
            <w:r w:rsidRPr="00D47576">
              <w:rPr>
                <w:rFonts w:ascii="Arial" w:hAnsi="Arial" w:cs="Arial"/>
                <w:sz w:val="20"/>
                <w:szCs w:val="20"/>
                <w:lang w:val="en-US"/>
              </w:rPr>
              <w:t>-</w:t>
            </w:r>
            <w:proofErr w:type="spellStart"/>
            <w:r w:rsidRPr="00D47576">
              <w:rPr>
                <w:rFonts w:ascii="Arial" w:hAnsi="Arial" w:cs="Arial"/>
                <w:sz w:val="20"/>
                <w:szCs w:val="20"/>
                <w:lang w:val="en-US"/>
              </w:rPr>
              <w:t>Individualmente</w:t>
            </w:r>
            <w:proofErr w:type="spellEnd"/>
            <w:r w:rsidRPr="00D47576">
              <w:rPr>
                <w:rFonts w:ascii="Arial" w:hAnsi="Arial" w:cs="Arial"/>
                <w:sz w:val="20"/>
                <w:szCs w:val="20"/>
                <w:lang w:val="en-US"/>
              </w:rPr>
              <w:t xml:space="preserve">, </w:t>
            </w:r>
            <w:proofErr w:type="spellStart"/>
            <w:r w:rsidRPr="00D47576">
              <w:rPr>
                <w:rFonts w:ascii="Arial" w:hAnsi="Arial" w:cs="Arial"/>
                <w:sz w:val="20"/>
                <w:szCs w:val="20"/>
                <w:lang w:val="en-US"/>
              </w:rPr>
              <w:t>buscar</w:t>
            </w:r>
            <w:proofErr w:type="spellEnd"/>
            <w:r w:rsidRPr="00D47576">
              <w:rPr>
                <w:rFonts w:ascii="Arial" w:hAnsi="Arial" w:cs="Arial"/>
                <w:sz w:val="20"/>
                <w:szCs w:val="20"/>
                <w:lang w:val="en-US"/>
              </w:rPr>
              <w:t xml:space="preserve"> palabras que </w:t>
            </w:r>
            <w:proofErr w:type="spellStart"/>
            <w:r w:rsidRPr="00D47576">
              <w:rPr>
                <w:rFonts w:ascii="Arial" w:hAnsi="Arial" w:cs="Arial"/>
                <w:sz w:val="20"/>
                <w:szCs w:val="20"/>
                <w:lang w:val="en-US"/>
              </w:rPr>
              <w:t>sean</w:t>
            </w:r>
            <w:proofErr w:type="spellEnd"/>
            <w:r w:rsidRPr="00D47576">
              <w:rPr>
                <w:rFonts w:ascii="Arial" w:hAnsi="Arial" w:cs="Arial"/>
                <w:sz w:val="20"/>
                <w:szCs w:val="20"/>
                <w:lang w:val="en-US"/>
              </w:rPr>
              <w:t xml:space="preserve"> </w:t>
            </w:r>
            <w:proofErr w:type="spellStart"/>
            <w:r w:rsidRPr="00D47576">
              <w:rPr>
                <w:rFonts w:ascii="Arial" w:hAnsi="Arial" w:cs="Arial"/>
                <w:sz w:val="20"/>
                <w:szCs w:val="20"/>
                <w:lang w:val="en-US"/>
              </w:rPr>
              <w:t>similares</w:t>
            </w:r>
            <w:proofErr w:type="spellEnd"/>
            <w:r w:rsidRPr="00D47576">
              <w:rPr>
                <w:rFonts w:ascii="Arial" w:hAnsi="Arial" w:cs="Arial"/>
                <w:sz w:val="20"/>
                <w:szCs w:val="20"/>
                <w:lang w:val="en-US"/>
              </w:rPr>
              <w:t xml:space="preserve"> al </w:t>
            </w:r>
            <w:proofErr w:type="spellStart"/>
            <w:r w:rsidRPr="00D47576">
              <w:rPr>
                <w:rFonts w:ascii="Arial" w:hAnsi="Arial" w:cs="Arial"/>
                <w:sz w:val="20"/>
                <w:szCs w:val="20"/>
                <w:lang w:val="en-US"/>
              </w:rPr>
              <w:t>español</w:t>
            </w:r>
            <w:proofErr w:type="spellEnd"/>
            <w:r w:rsidRPr="00D47576">
              <w:rPr>
                <w:rFonts w:ascii="Arial" w:hAnsi="Arial" w:cs="Arial"/>
                <w:sz w:val="20"/>
                <w:szCs w:val="20"/>
                <w:lang w:val="en-US"/>
              </w:rPr>
              <w:t xml:space="preserve"> (</w:t>
            </w:r>
            <w:proofErr w:type="spellStart"/>
            <w:r w:rsidRPr="00D47576">
              <w:rPr>
                <w:rFonts w:ascii="Arial" w:hAnsi="Arial" w:cs="Arial"/>
                <w:sz w:val="20"/>
                <w:szCs w:val="20"/>
                <w:lang w:val="en-US"/>
              </w:rPr>
              <w:t>cognados</w:t>
            </w:r>
            <w:proofErr w:type="spellEnd"/>
            <w:r w:rsidRPr="00D47576">
              <w:rPr>
                <w:rFonts w:ascii="Arial" w:hAnsi="Arial" w:cs="Arial"/>
                <w:sz w:val="20"/>
                <w:szCs w:val="20"/>
                <w:lang w:val="en-US"/>
              </w:rPr>
              <w:t xml:space="preserve">). </w:t>
            </w:r>
            <w:r w:rsidRPr="00912CE0">
              <w:rPr>
                <w:rFonts w:ascii="Arial" w:hAnsi="Arial" w:cs="Arial"/>
                <w:sz w:val="20"/>
                <w:szCs w:val="20"/>
              </w:rPr>
              <w:t xml:space="preserve">Ejemplo: estación – </w:t>
            </w:r>
            <w:proofErr w:type="spellStart"/>
            <w:r w:rsidRPr="00912CE0">
              <w:rPr>
                <w:rFonts w:ascii="Arial" w:hAnsi="Arial" w:cs="Arial"/>
                <w:sz w:val="20"/>
                <w:szCs w:val="20"/>
              </w:rPr>
              <w:t>station</w:t>
            </w:r>
            <w:proofErr w:type="spellEnd"/>
            <w:r w:rsidRPr="00912CE0">
              <w:rPr>
                <w:rFonts w:ascii="Arial" w:hAnsi="Arial" w:cs="Arial"/>
                <w:sz w:val="20"/>
                <w:szCs w:val="20"/>
              </w:rPr>
              <w:t xml:space="preserve">, paramédico – </w:t>
            </w:r>
            <w:proofErr w:type="spellStart"/>
            <w:r w:rsidRPr="00912CE0">
              <w:rPr>
                <w:rFonts w:ascii="Arial" w:hAnsi="Arial" w:cs="Arial"/>
                <w:sz w:val="20"/>
                <w:szCs w:val="20"/>
              </w:rPr>
              <w:t>paramedic</w:t>
            </w:r>
            <w:proofErr w:type="spellEnd"/>
            <w:r w:rsidRPr="00912CE0">
              <w:rPr>
                <w:rFonts w:ascii="Arial" w:hAnsi="Arial" w:cs="Arial"/>
                <w:sz w:val="20"/>
                <w:szCs w:val="20"/>
              </w:rPr>
              <w:t xml:space="preserve">, ambulancia – </w:t>
            </w:r>
            <w:proofErr w:type="spellStart"/>
            <w:r w:rsidRPr="00912CE0">
              <w:rPr>
                <w:rFonts w:ascii="Arial" w:hAnsi="Arial" w:cs="Arial"/>
                <w:sz w:val="20"/>
                <w:szCs w:val="20"/>
              </w:rPr>
              <w:t>ambulance</w:t>
            </w:r>
            <w:proofErr w:type="spellEnd"/>
            <w:r w:rsidRPr="00912CE0">
              <w:rPr>
                <w:rFonts w:ascii="Arial" w:hAnsi="Arial" w:cs="Arial"/>
                <w:sz w:val="20"/>
                <w:szCs w:val="20"/>
              </w:rPr>
              <w:t xml:space="preserve">, agencia – </w:t>
            </w:r>
            <w:proofErr w:type="spellStart"/>
            <w:r w:rsidRPr="00912CE0">
              <w:rPr>
                <w:rFonts w:ascii="Arial" w:hAnsi="Arial" w:cs="Arial"/>
                <w:sz w:val="20"/>
                <w:szCs w:val="20"/>
              </w:rPr>
              <w:t>agency</w:t>
            </w:r>
            <w:proofErr w:type="spellEnd"/>
            <w:r w:rsidRPr="00912CE0">
              <w:rPr>
                <w:rFonts w:ascii="Arial" w:hAnsi="Arial" w:cs="Arial"/>
                <w:sz w:val="20"/>
                <w:szCs w:val="20"/>
              </w:rPr>
              <w:t xml:space="preserve">, hospital – hospital, transportar – </w:t>
            </w:r>
            <w:proofErr w:type="spellStart"/>
            <w:r w:rsidRPr="00912CE0">
              <w:rPr>
                <w:rFonts w:ascii="Arial" w:hAnsi="Arial" w:cs="Arial"/>
                <w:sz w:val="20"/>
                <w:szCs w:val="20"/>
              </w:rPr>
              <w:t>transport</w:t>
            </w:r>
            <w:proofErr w:type="spellEnd"/>
            <w:r w:rsidRPr="00912CE0">
              <w:rPr>
                <w:rFonts w:ascii="Arial" w:hAnsi="Arial" w:cs="Arial"/>
                <w:sz w:val="20"/>
                <w:szCs w:val="20"/>
              </w:rPr>
              <w:t xml:space="preserve">, vehículos – </w:t>
            </w:r>
            <w:proofErr w:type="spellStart"/>
            <w:r w:rsidRPr="00912CE0">
              <w:rPr>
                <w:rFonts w:ascii="Arial" w:hAnsi="Arial" w:cs="Arial"/>
                <w:sz w:val="20"/>
                <w:szCs w:val="20"/>
              </w:rPr>
              <w:t>vehicles</w:t>
            </w:r>
            <w:proofErr w:type="spellEnd"/>
            <w:r w:rsidRPr="00912CE0">
              <w:rPr>
                <w:rFonts w:ascii="Arial" w:hAnsi="Arial" w:cs="Arial"/>
                <w:sz w:val="20"/>
                <w:szCs w:val="20"/>
              </w:rPr>
              <w:t xml:space="preserve">, etc.-Con la ayuda de diccionario, buscar palabras desconocidas del </w:t>
            </w:r>
            <w:proofErr w:type="gramStart"/>
            <w:r w:rsidRPr="00912CE0">
              <w:rPr>
                <w:rFonts w:ascii="Arial" w:hAnsi="Arial" w:cs="Arial"/>
                <w:sz w:val="20"/>
                <w:szCs w:val="20"/>
              </w:rPr>
              <w:t>texto.-</w:t>
            </w:r>
            <w:proofErr w:type="gramEnd"/>
            <w:r w:rsidRPr="00912CE0">
              <w:rPr>
                <w:rFonts w:ascii="Arial" w:hAnsi="Arial" w:cs="Arial"/>
                <w:sz w:val="20"/>
                <w:szCs w:val="20"/>
              </w:rPr>
              <w:t>Agregar el nuevo vocabulario a su glosario.</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rPr>
              <w:t>-</w:t>
            </w:r>
            <w:proofErr w:type="gramEnd"/>
            <w:r w:rsidR="00912CE0" w:rsidRPr="00912CE0">
              <w:rPr>
                <w:rFonts w:ascii="Arial" w:hAnsi="Arial" w:cs="Arial"/>
                <w:sz w:val="20"/>
                <w:szCs w:val="20"/>
              </w:rPr>
              <w:t>Contestar una sopa de letras de ocupaciones.</w:t>
            </w:r>
          </w:p>
          <w:p w:rsidR="00912CE0" w:rsidRDefault="007B038E" w:rsidP="00912CE0">
            <w:pPr>
              <w:ind w:left="720"/>
              <w:jc w:val="both"/>
              <w:rPr>
                <w:rFonts w:ascii="Arial" w:hAnsi="Arial" w:cs="Arial"/>
                <w:sz w:val="20"/>
                <w:szCs w:val="20"/>
              </w:rPr>
            </w:pPr>
            <w:hyperlink r:id="rId77" w:history="1">
              <w:r w:rsidR="00912CE0" w:rsidRPr="00912CE0">
                <w:rPr>
                  <w:rFonts w:ascii="Arial" w:hAnsi="Arial" w:cs="Arial"/>
                  <w:sz w:val="20"/>
                  <w:szCs w:val="20"/>
                  <w:u w:val="single"/>
                </w:rPr>
                <w:t>https://www.mes-english.com/worksheets/flashcards/people1_wordsearch.php</w:t>
              </w:r>
            </w:hyperlink>
            <w:r w:rsidR="00912CE0" w:rsidRPr="00912CE0">
              <w:rPr>
                <w:rFonts w:ascii="Arial" w:hAnsi="Arial" w:cs="Arial"/>
                <w:sz w:val="20"/>
                <w:szCs w:val="20"/>
              </w:rPr>
              <w:t xml:space="preserve"> </w:t>
            </w:r>
          </w:p>
          <w:p w:rsidR="00D47576" w:rsidRPr="00912CE0" w:rsidRDefault="00D47576" w:rsidP="00912CE0">
            <w:pPr>
              <w:ind w:left="720"/>
              <w:jc w:val="both"/>
              <w:rPr>
                <w:rFonts w:ascii="Arial" w:hAnsi="Arial" w:cs="Arial"/>
                <w:sz w:val="20"/>
                <w:szCs w:val="20"/>
              </w:rPr>
            </w:pPr>
          </w:p>
        </w:tc>
      </w:tr>
      <w:tr w:rsidR="00912CE0" w:rsidRPr="00912CE0" w:rsidTr="00D47576">
        <w:tc>
          <w:tcPr>
            <w:tcW w:w="18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2</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D47576" w:rsidRDefault="00912CE0" w:rsidP="00D47576">
            <w:pPr>
              <w:jc w:val="center"/>
              <w:rPr>
                <w:rFonts w:ascii="Arial" w:eastAsia="Calibri" w:hAnsi="Arial" w:cs="Arial"/>
                <w:b/>
                <w:sz w:val="20"/>
                <w:szCs w:val="20"/>
                <w:lang w:val="es-MX" w:eastAsia="en-US"/>
              </w:rPr>
            </w:pPr>
          </w:p>
        </w:tc>
        <w:tc>
          <w:tcPr>
            <w:tcW w:w="1234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AF6674" w:rsidRDefault="00D47576" w:rsidP="00912CE0">
            <w:pPr>
              <w:contextualSpacing/>
              <w:jc w:val="both"/>
              <w:rPr>
                <w:rFonts w:ascii="Arial" w:eastAsia="Calibri" w:hAnsi="Arial" w:cs="Arial"/>
                <w:b/>
                <w:sz w:val="20"/>
                <w:szCs w:val="20"/>
                <w:lang w:val="en-US"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lang w:val="es-MX"/>
              </w:rPr>
              <w:t>-</w:t>
            </w:r>
            <w:proofErr w:type="gramEnd"/>
            <w:r w:rsidR="00912CE0" w:rsidRPr="00912CE0">
              <w:rPr>
                <w:rFonts w:ascii="Arial" w:hAnsi="Arial" w:cs="Arial"/>
                <w:sz w:val="20"/>
                <w:szCs w:val="20"/>
              </w:rPr>
              <w:t xml:space="preserve">Formar equipos de 3 o 4 integrantes, entregar una hoja con adivinanzas de ocupaciones. </w:t>
            </w:r>
            <w:proofErr w:type="spellStart"/>
            <w:r w:rsidR="00912CE0" w:rsidRPr="008C4358">
              <w:rPr>
                <w:rFonts w:ascii="Arial" w:hAnsi="Arial" w:cs="Arial"/>
                <w:sz w:val="20"/>
                <w:szCs w:val="20"/>
                <w:lang w:val="en-US"/>
              </w:rPr>
              <w:t>Ejemplo</w:t>
            </w:r>
            <w:proofErr w:type="spellEnd"/>
            <w:r w:rsidR="00912CE0" w:rsidRPr="008C4358">
              <w:rPr>
                <w:rFonts w:ascii="Arial" w:hAnsi="Arial" w:cs="Arial"/>
                <w:sz w:val="20"/>
                <w:szCs w:val="20"/>
                <w:lang w:val="en-US"/>
              </w:rPr>
              <w:t xml:space="preserve">: </w:t>
            </w:r>
          </w:p>
          <w:p w:rsidR="00912CE0" w:rsidRPr="008C4358" w:rsidRDefault="00912CE0" w:rsidP="00912CE0">
            <w:pPr>
              <w:ind w:left="720"/>
              <w:contextualSpacing/>
              <w:jc w:val="both"/>
              <w:rPr>
                <w:rFonts w:ascii="Arial" w:eastAsia="Calibri" w:hAnsi="Arial" w:cs="Arial"/>
                <w:sz w:val="20"/>
                <w:szCs w:val="20"/>
                <w:lang w:val="en-US" w:eastAsia="en-US"/>
              </w:rPr>
            </w:pPr>
            <w:r w:rsidRPr="008C4358">
              <w:rPr>
                <w:rFonts w:ascii="Arial" w:eastAsia="Calibri" w:hAnsi="Arial" w:cs="Arial"/>
                <w:sz w:val="20"/>
                <w:szCs w:val="20"/>
                <w:lang w:val="en-US" w:eastAsia="en-US"/>
              </w:rPr>
              <w:t>I move people around.</w:t>
            </w:r>
          </w:p>
          <w:p w:rsidR="00912CE0" w:rsidRPr="008C4358" w:rsidRDefault="00912CE0" w:rsidP="00912CE0">
            <w:pPr>
              <w:ind w:left="720"/>
              <w:contextualSpacing/>
              <w:jc w:val="both"/>
              <w:rPr>
                <w:rFonts w:ascii="Arial" w:eastAsia="Calibri" w:hAnsi="Arial" w:cs="Arial"/>
                <w:sz w:val="20"/>
                <w:szCs w:val="20"/>
                <w:lang w:val="en-US" w:eastAsia="en-US"/>
              </w:rPr>
            </w:pPr>
            <w:r w:rsidRPr="008C4358">
              <w:rPr>
                <w:rFonts w:ascii="Arial" w:eastAsia="Calibri" w:hAnsi="Arial" w:cs="Arial"/>
                <w:sz w:val="20"/>
                <w:szCs w:val="20"/>
                <w:lang w:val="en-US" w:eastAsia="en-US"/>
              </w:rPr>
              <w:t>I drive a car.</w:t>
            </w:r>
          </w:p>
          <w:p w:rsidR="00912CE0" w:rsidRPr="008C4358" w:rsidRDefault="00912CE0" w:rsidP="00912CE0">
            <w:pPr>
              <w:ind w:left="720"/>
              <w:contextualSpacing/>
              <w:jc w:val="both"/>
              <w:rPr>
                <w:rFonts w:ascii="Arial" w:eastAsia="Calibri" w:hAnsi="Arial" w:cs="Arial"/>
                <w:sz w:val="20"/>
                <w:szCs w:val="20"/>
                <w:lang w:val="en-US" w:eastAsia="en-US"/>
              </w:rPr>
            </w:pPr>
            <w:r w:rsidRPr="008C4358">
              <w:rPr>
                <w:rFonts w:ascii="Arial" w:eastAsia="Calibri" w:hAnsi="Arial" w:cs="Arial"/>
                <w:sz w:val="20"/>
                <w:szCs w:val="20"/>
                <w:lang w:val="en-US" w:eastAsia="en-US"/>
              </w:rPr>
              <w:lastRenderedPageBreak/>
              <w:t>I charge a fare.</w:t>
            </w:r>
          </w:p>
          <w:p w:rsidR="00912CE0" w:rsidRPr="008C4358" w:rsidRDefault="00912CE0" w:rsidP="00912CE0">
            <w:pPr>
              <w:ind w:left="720"/>
              <w:contextualSpacing/>
              <w:jc w:val="both"/>
              <w:rPr>
                <w:rFonts w:ascii="Arial" w:eastAsia="Calibri" w:hAnsi="Arial" w:cs="Arial"/>
                <w:sz w:val="20"/>
                <w:szCs w:val="20"/>
                <w:lang w:val="en-US" w:eastAsia="en-US"/>
              </w:rPr>
            </w:pPr>
            <w:r w:rsidRPr="008C4358">
              <w:rPr>
                <w:rFonts w:ascii="Arial" w:eastAsia="Calibri" w:hAnsi="Arial" w:cs="Arial"/>
                <w:sz w:val="20"/>
                <w:szCs w:val="20"/>
                <w:lang w:val="en-US" w:eastAsia="en-US"/>
              </w:rPr>
              <w:t>I drive a taxi.</w:t>
            </w:r>
          </w:p>
          <w:p w:rsidR="00912CE0" w:rsidRPr="008C4358" w:rsidRDefault="00912CE0" w:rsidP="00912CE0">
            <w:pPr>
              <w:ind w:left="720"/>
              <w:contextualSpacing/>
              <w:jc w:val="both"/>
              <w:rPr>
                <w:rFonts w:ascii="Arial" w:eastAsia="Calibri" w:hAnsi="Arial" w:cs="Arial"/>
                <w:sz w:val="20"/>
                <w:szCs w:val="20"/>
                <w:lang w:val="en-US" w:eastAsia="en-US"/>
              </w:rPr>
            </w:pPr>
            <w:r w:rsidRPr="008C4358">
              <w:rPr>
                <w:rFonts w:ascii="Arial" w:eastAsia="Calibri" w:hAnsi="Arial" w:cs="Arial"/>
                <w:sz w:val="20"/>
                <w:szCs w:val="20"/>
                <w:lang w:val="en-US" w:eastAsia="en-US"/>
              </w:rPr>
              <w:t>Answer: taxi driver.</w:t>
            </w:r>
          </w:p>
          <w:p w:rsidR="00912CE0" w:rsidRPr="00912CE0" w:rsidRDefault="007B038E" w:rsidP="00912CE0">
            <w:pPr>
              <w:ind w:left="720"/>
              <w:contextualSpacing/>
              <w:jc w:val="both"/>
              <w:rPr>
                <w:rFonts w:ascii="Arial" w:eastAsia="Calibri" w:hAnsi="Arial" w:cs="Arial"/>
                <w:sz w:val="20"/>
                <w:szCs w:val="20"/>
                <w:lang w:val="en-US" w:eastAsia="en-US"/>
              </w:rPr>
            </w:pPr>
            <w:hyperlink r:id="rId78" w:history="1">
              <w:r w:rsidR="00912CE0" w:rsidRPr="00912CE0">
                <w:rPr>
                  <w:rFonts w:ascii="Arial" w:eastAsia="Calibri" w:hAnsi="Arial" w:cs="Arial"/>
                  <w:sz w:val="20"/>
                  <w:szCs w:val="20"/>
                  <w:u w:val="single"/>
                  <w:lang w:val="en-US" w:eastAsia="en-US"/>
                </w:rPr>
                <w:t>https://en.islcollective.com/resources/printables/worksheets_doc_docx/job_riddles_1_-_easy/subject-and-verb/4084</w:t>
              </w:r>
            </w:hyperlink>
            <w:r w:rsidR="00912CE0" w:rsidRPr="00912CE0">
              <w:rPr>
                <w:rFonts w:ascii="Arial" w:eastAsia="Calibri" w:hAnsi="Arial" w:cs="Arial"/>
                <w:sz w:val="20"/>
                <w:szCs w:val="20"/>
                <w:lang w:val="en-US"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rPr>
              <w:t>-El equipo que adivine correctamente las ocupaciones gana.</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rPr>
              <w:t>-</w:t>
            </w:r>
            <w:proofErr w:type="gramEnd"/>
            <w:r w:rsidR="00912CE0" w:rsidRPr="00912CE0">
              <w:rPr>
                <w:rFonts w:ascii="Arial" w:hAnsi="Arial" w:cs="Arial"/>
                <w:sz w:val="20"/>
                <w:szCs w:val="20"/>
              </w:rPr>
              <w:t>Formar equipos de 4 o 5 integrantes. Jugar “</w:t>
            </w:r>
            <w:proofErr w:type="spellStart"/>
            <w:r w:rsidR="00912CE0" w:rsidRPr="00912CE0">
              <w:rPr>
                <w:rFonts w:ascii="Arial" w:hAnsi="Arial" w:cs="Arial"/>
                <w:sz w:val="20"/>
                <w:szCs w:val="20"/>
              </w:rPr>
              <w:t>Honeycomb</w:t>
            </w:r>
            <w:proofErr w:type="spellEnd"/>
            <w:r w:rsidR="00912CE0" w:rsidRPr="00912CE0">
              <w:rPr>
                <w:rFonts w:ascii="Arial" w:hAnsi="Arial" w:cs="Arial"/>
                <w:sz w:val="20"/>
                <w:szCs w:val="20"/>
              </w:rPr>
              <w:t xml:space="preserve"> </w:t>
            </w:r>
            <w:proofErr w:type="spellStart"/>
            <w:r w:rsidR="00912CE0" w:rsidRPr="00912CE0">
              <w:rPr>
                <w:rFonts w:ascii="Arial" w:hAnsi="Arial" w:cs="Arial"/>
                <w:sz w:val="20"/>
                <w:szCs w:val="20"/>
              </w:rPr>
              <w:t>Challenge</w:t>
            </w:r>
            <w:proofErr w:type="spellEnd"/>
            <w:r w:rsidR="00912CE0" w:rsidRPr="00912CE0">
              <w:rPr>
                <w:rFonts w:ascii="Arial" w:hAnsi="Arial" w:cs="Arial"/>
                <w:sz w:val="20"/>
                <w:szCs w:val="20"/>
              </w:rPr>
              <w:t>”.</w:t>
            </w:r>
          </w:p>
          <w:p w:rsidR="00912CE0" w:rsidRPr="00912CE0" w:rsidRDefault="007B038E" w:rsidP="00912CE0">
            <w:pPr>
              <w:ind w:left="720"/>
              <w:contextualSpacing/>
              <w:jc w:val="both"/>
              <w:rPr>
                <w:rFonts w:ascii="Arial" w:eastAsia="Calibri" w:hAnsi="Arial" w:cs="Arial"/>
                <w:sz w:val="20"/>
                <w:szCs w:val="20"/>
                <w:lang w:val="es-MX" w:eastAsia="en-US"/>
              </w:rPr>
            </w:pPr>
            <w:hyperlink r:id="rId79" w:history="1">
              <w:r w:rsidR="00912CE0" w:rsidRPr="00912CE0">
                <w:rPr>
                  <w:rFonts w:ascii="Arial" w:eastAsia="Calibri" w:hAnsi="Arial" w:cs="Arial"/>
                  <w:sz w:val="20"/>
                  <w:szCs w:val="20"/>
                  <w:u w:val="single"/>
                  <w:lang w:val="es-MX" w:eastAsia="en-US"/>
                </w:rPr>
                <w:t>https://www.mes-english.com/worksheets/flashcards/files/people1_boardgame.pdf</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Por turnos, tirar un dado para avanza en las casillas, de acuerdo en la casilla que caiga el estudiante, debe decir una oración para describir la profesión, si es correcto avanza,</w:t>
            </w:r>
            <w:r w:rsidR="00D47576">
              <w:rPr>
                <w:rFonts w:ascii="Arial" w:hAnsi="Arial" w:cs="Arial"/>
                <w:sz w:val="20"/>
                <w:szCs w:val="20"/>
              </w:rPr>
              <w:t xml:space="preserve"> si es incorrecto pierde </w:t>
            </w:r>
            <w:proofErr w:type="gramStart"/>
            <w:r w:rsidR="00D47576">
              <w:rPr>
                <w:rFonts w:ascii="Arial" w:hAnsi="Arial" w:cs="Arial"/>
                <w:sz w:val="20"/>
                <w:szCs w:val="20"/>
              </w:rPr>
              <w:t>turno.</w:t>
            </w:r>
            <w:r w:rsidRPr="00912CE0">
              <w:rPr>
                <w:rFonts w:ascii="Arial" w:hAnsi="Arial" w:cs="Arial"/>
                <w:sz w:val="20"/>
                <w:szCs w:val="20"/>
              </w:rPr>
              <w:t>-</w:t>
            </w:r>
            <w:proofErr w:type="gramEnd"/>
            <w:r w:rsidRPr="00912CE0">
              <w:rPr>
                <w:rFonts w:ascii="Arial" w:hAnsi="Arial" w:cs="Arial"/>
                <w:sz w:val="20"/>
                <w:szCs w:val="20"/>
              </w:rPr>
              <w:t>Un integrante del equipo, tiene tarjetas con las descripciones de las ocupaciones, para decidir si el participante avanza o no, pedir ayuda al profesor en caso de ser necesario.</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lang w:val="es-MX"/>
              </w:rPr>
              <w:t>-</w:t>
            </w:r>
            <w:proofErr w:type="gramEnd"/>
            <w:r w:rsidR="00912CE0" w:rsidRPr="00912CE0">
              <w:rPr>
                <w:rFonts w:ascii="Arial" w:hAnsi="Arial" w:cs="Arial"/>
                <w:sz w:val="20"/>
                <w:szCs w:val="20"/>
              </w:rPr>
              <w:t>Escribir en el pizarrón oraciones que describan diferentes ocupaciones.-Individualmente, elegir el verbo correcto. Ejemplo:</w:t>
            </w:r>
          </w:p>
          <w:p w:rsidR="00912CE0" w:rsidRPr="00AF6674" w:rsidRDefault="00912CE0" w:rsidP="00912CE0">
            <w:pPr>
              <w:numPr>
                <w:ilvl w:val="0"/>
                <w:numId w:val="27"/>
              </w:numPr>
              <w:jc w:val="both"/>
              <w:rPr>
                <w:rFonts w:ascii="Arial" w:hAnsi="Arial" w:cs="Arial"/>
                <w:sz w:val="20"/>
                <w:szCs w:val="20"/>
                <w:lang w:val="en-US"/>
              </w:rPr>
            </w:pPr>
            <w:r w:rsidRPr="00AF6674">
              <w:rPr>
                <w:rFonts w:ascii="Arial" w:hAnsi="Arial" w:cs="Arial"/>
                <w:sz w:val="20"/>
                <w:szCs w:val="20"/>
                <w:lang w:val="en-US"/>
              </w:rPr>
              <w:t>The vet take /</w:t>
            </w:r>
            <w:r w:rsidRPr="00AF6674">
              <w:rPr>
                <w:rFonts w:ascii="Arial" w:hAnsi="Arial" w:cs="Arial"/>
                <w:b/>
                <w:sz w:val="20"/>
                <w:szCs w:val="20"/>
                <w:u w:val="single"/>
                <w:lang w:val="en-US"/>
              </w:rPr>
              <w:t>takes</w:t>
            </w:r>
            <w:r w:rsidRPr="00AF6674">
              <w:rPr>
                <w:rFonts w:ascii="Arial" w:hAnsi="Arial" w:cs="Arial"/>
                <w:sz w:val="20"/>
                <w:szCs w:val="20"/>
                <w:lang w:val="en-US"/>
              </w:rPr>
              <w:t xml:space="preserve"> care of animals.</w:t>
            </w:r>
          </w:p>
          <w:p w:rsidR="00912CE0" w:rsidRPr="00AF6674" w:rsidRDefault="00912CE0" w:rsidP="00912CE0">
            <w:pPr>
              <w:numPr>
                <w:ilvl w:val="0"/>
                <w:numId w:val="27"/>
              </w:numPr>
              <w:jc w:val="both"/>
              <w:rPr>
                <w:rFonts w:ascii="Arial" w:hAnsi="Arial" w:cs="Arial"/>
                <w:sz w:val="20"/>
                <w:szCs w:val="20"/>
                <w:lang w:val="en-US"/>
              </w:rPr>
            </w:pPr>
            <w:r w:rsidRPr="00AF6674">
              <w:rPr>
                <w:rFonts w:ascii="Arial" w:hAnsi="Arial" w:cs="Arial"/>
                <w:sz w:val="20"/>
                <w:szCs w:val="20"/>
                <w:lang w:val="en-US"/>
              </w:rPr>
              <w:t xml:space="preserve">A plumber </w:t>
            </w:r>
            <w:r w:rsidRPr="00AF6674">
              <w:rPr>
                <w:rFonts w:ascii="Arial" w:hAnsi="Arial" w:cs="Arial"/>
                <w:b/>
                <w:sz w:val="20"/>
                <w:szCs w:val="20"/>
                <w:u w:val="single"/>
                <w:lang w:val="en-US"/>
              </w:rPr>
              <w:t>fixes</w:t>
            </w:r>
            <w:r w:rsidRPr="00AF6674">
              <w:rPr>
                <w:rFonts w:ascii="Arial" w:hAnsi="Arial" w:cs="Arial"/>
                <w:sz w:val="20"/>
                <w:szCs w:val="20"/>
                <w:lang w:val="en-US"/>
              </w:rPr>
              <w:t xml:space="preserve"> / fix the toilet.</w:t>
            </w:r>
          </w:p>
          <w:p w:rsidR="00912CE0" w:rsidRPr="00AF6674" w:rsidRDefault="00912CE0" w:rsidP="00912CE0">
            <w:pPr>
              <w:numPr>
                <w:ilvl w:val="0"/>
                <w:numId w:val="27"/>
              </w:numPr>
              <w:jc w:val="both"/>
              <w:rPr>
                <w:rFonts w:ascii="Arial" w:hAnsi="Arial" w:cs="Arial"/>
                <w:sz w:val="20"/>
                <w:szCs w:val="20"/>
                <w:lang w:val="en-US"/>
              </w:rPr>
            </w:pPr>
            <w:r w:rsidRPr="00AF6674">
              <w:rPr>
                <w:rFonts w:ascii="Arial" w:hAnsi="Arial" w:cs="Arial"/>
                <w:sz w:val="20"/>
                <w:szCs w:val="20"/>
                <w:lang w:val="en-US"/>
              </w:rPr>
              <w:t xml:space="preserve">A hairdresser </w:t>
            </w:r>
            <w:r w:rsidRPr="00AF6674">
              <w:rPr>
                <w:rFonts w:ascii="Arial" w:hAnsi="Arial" w:cs="Arial"/>
                <w:b/>
                <w:sz w:val="20"/>
                <w:szCs w:val="20"/>
                <w:u w:val="single"/>
                <w:lang w:val="en-US"/>
              </w:rPr>
              <w:t>uses</w:t>
            </w:r>
            <w:r w:rsidRPr="00AF6674">
              <w:rPr>
                <w:rFonts w:ascii="Arial" w:hAnsi="Arial" w:cs="Arial"/>
                <w:sz w:val="20"/>
                <w:szCs w:val="20"/>
                <w:lang w:val="en-US"/>
              </w:rPr>
              <w:t xml:space="preserve"> / use special scissors.</w:t>
            </w:r>
          </w:p>
          <w:p w:rsidR="00912CE0" w:rsidRPr="00912CE0" w:rsidRDefault="00912CE0" w:rsidP="00912CE0">
            <w:pPr>
              <w:numPr>
                <w:ilvl w:val="0"/>
                <w:numId w:val="27"/>
              </w:numPr>
              <w:jc w:val="both"/>
              <w:rPr>
                <w:rFonts w:ascii="Arial" w:hAnsi="Arial" w:cs="Arial"/>
                <w:sz w:val="20"/>
                <w:szCs w:val="20"/>
                <w:lang w:val="en-US"/>
              </w:rPr>
            </w:pPr>
            <w:r w:rsidRPr="00AF6674">
              <w:rPr>
                <w:rFonts w:ascii="Arial" w:hAnsi="Arial" w:cs="Arial"/>
                <w:sz w:val="20"/>
                <w:szCs w:val="20"/>
                <w:lang w:val="en-US"/>
              </w:rPr>
              <w:t xml:space="preserve">A teacher help </w:t>
            </w:r>
            <w:r w:rsidRPr="00912CE0">
              <w:rPr>
                <w:rFonts w:ascii="Arial" w:hAnsi="Arial" w:cs="Arial"/>
                <w:sz w:val="20"/>
                <w:szCs w:val="20"/>
                <w:lang w:val="en-US"/>
              </w:rPr>
              <w:t xml:space="preserve">/ </w:t>
            </w:r>
            <w:r w:rsidRPr="00912CE0">
              <w:rPr>
                <w:rFonts w:ascii="Arial" w:hAnsi="Arial" w:cs="Arial"/>
                <w:b/>
                <w:sz w:val="20"/>
                <w:szCs w:val="20"/>
                <w:u w:val="single"/>
                <w:lang w:val="en-US"/>
              </w:rPr>
              <w:t>helps</w:t>
            </w:r>
            <w:r w:rsidRPr="00912CE0">
              <w:rPr>
                <w:rFonts w:ascii="Arial" w:hAnsi="Arial" w:cs="Arial"/>
                <w:sz w:val="20"/>
                <w:szCs w:val="20"/>
                <w:lang w:val="en-US"/>
              </w:rPr>
              <w:t xml:space="preserve"> kids with math.</w:t>
            </w:r>
          </w:p>
          <w:p w:rsid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 xml:space="preserve">Revisar respuestas y explicar el uso de la “s” en tiempo presente con la tercera persona del singular “he, </w:t>
            </w:r>
            <w:proofErr w:type="spellStart"/>
            <w:r w:rsidRPr="00912CE0">
              <w:rPr>
                <w:rFonts w:ascii="Arial" w:hAnsi="Arial" w:cs="Arial"/>
                <w:sz w:val="20"/>
                <w:szCs w:val="20"/>
              </w:rPr>
              <w:t>she</w:t>
            </w:r>
            <w:proofErr w:type="spellEnd"/>
            <w:r w:rsidRPr="00912CE0">
              <w:rPr>
                <w:rFonts w:ascii="Arial" w:hAnsi="Arial" w:cs="Arial"/>
                <w:sz w:val="20"/>
                <w:szCs w:val="20"/>
              </w:rPr>
              <w:t xml:space="preserve">, </w:t>
            </w:r>
            <w:proofErr w:type="spellStart"/>
            <w:r w:rsidRPr="00912CE0">
              <w:rPr>
                <w:rFonts w:ascii="Arial" w:hAnsi="Arial" w:cs="Arial"/>
                <w:sz w:val="20"/>
                <w:szCs w:val="20"/>
              </w:rPr>
              <w:t>it</w:t>
            </w:r>
            <w:proofErr w:type="spellEnd"/>
            <w:r w:rsidRPr="00912CE0">
              <w:rPr>
                <w:rFonts w:ascii="Arial" w:hAnsi="Arial" w:cs="Arial"/>
                <w:sz w:val="20"/>
                <w:szCs w:val="20"/>
              </w:rPr>
              <w:t>”.</w:t>
            </w:r>
          </w:p>
          <w:p w:rsidR="00D47576" w:rsidRPr="00912CE0" w:rsidRDefault="00D47576" w:rsidP="00912CE0">
            <w:pPr>
              <w:jc w:val="both"/>
              <w:rPr>
                <w:rFonts w:ascii="Arial" w:hAnsi="Arial" w:cs="Arial"/>
                <w:sz w:val="20"/>
                <w:szCs w:val="20"/>
              </w:rPr>
            </w:pPr>
          </w:p>
        </w:tc>
      </w:tr>
      <w:tr w:rsidR="00912CE0" w:rsidRPr="00912CE0" w:rsidTr="00D47576">
        <w:tc>
          <w:tcPr>
            <w:tcW w:w="18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3</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D47576" w:rsidRDefault="00912CE0" w:rsidP="00D47576">
            <w:pPr>
              <w:jc w:val="center"/>
              <w:rPr>
                <w:rFonts w:ascii="Arial" w:eastAsia="Calibri" w:hAnsi="Arial" w:cs="Arial"/>
                <w:b/>
                <w:sz w:val="20"/>
                <w:szCs w:val="20"/>
                <w:lang w:val="es-MX" w:eastAsia="en-US"/>
              </w:rPr>
            </w:pPr>
          </w:p>
        </w:tc>
        <w:tc>
          <w:tcPr>
            <w:tcW w:w="1234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lang w:val="es-MX"/>
              </w:rPr>
              <w:t>-</w:t>
            </w:r>
            <w:proofErr w:type="gramEnd"/>
            <w:r w:rsidR="00912CE0" w:rsidRPr="00912CE0">
              <w:rPr>
                <w:rFonts w:ascii="Arial" w:hAnsi="Arial" w:cs="Arial"/>
                <w:sz w:val="20"/>
                <w:szCs w:val="20"/>
              </w:rPr>
              <w:t xml:space="preserve">Escribir palabras en el pizarrón de la actividad que van a realizar. </w:t>
            </w:r>
            <w:r w:rsidR="00912CE0" w:rsidRPr="00D47576">
              <w:rPr>
                <w:rFonts w:ascii="Arial" w:hAnsi="Arial" w:cs="Arial"/>
                <w:sz w:val="20"/>
                <w:szCs w:val="20"/>
                <w:lang w:val="es-MX"/>
              </w:rPr>
              <w:t>Ejemplo:-</w:t>
            </w:r>
            <w:proofErr w:type="spellStart"/>
            <w:r w:rsidR="00912CE0" w:rsidRPr="00D47576">
              <w:rPr>
                <w:rFonts w:ascii="Arial" w:hAnsi="Arial" w:cs="Arial"/>
                <w:sz w:val="20"/>
                <w:szCs w:val="20"/>
                <w:lang w:val="es-MX"/>
              </w:rPr>
              <w:t>Indoor</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outdoor</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overwork</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partime</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well-paid</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risky</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tool</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costume</w:t>
            </w:r>
            <w:proofErr w:type="spellEnd"/>
            <w:r w:rsidR="00912CE0" w:rsidRPr="00D47576">
              <w:rPr>
                <w:rFonts w:ascii="Arial" w:hAnsi="Arial" w:cs="Arial"/>
                <w:sz w:val="20"/>
                <w:szCs w:val="20"/>
                <w:lang w:val="es-MX"/>
              </w:rPr>
              <w:t xml:space="preserve">, </w:t>
            </w:r>
            <w:proofErr w:type="spellStart"/>
            <w:r w:rsidR="00912CE0" w:rsidRPr="00D47576">
              <w:rPr>
                <w:rFonts w:ascii="Arial" w:hAnsi="Arial" w:cs="Arial"/>
                <w:sz w:val="20"/>
                <w:szCs w:val="20"/>
                <w:lang w:val="es-MX"/>
              </w:rPr>
              <w:t>make</w:t>
            </w:r>
            <w:proofErr w:type="spellEnd"/>
            <w:r w:rsidR="00912CE0" w:rsidRPr="00D47576">
              <w:rPr>
                <w:rFonts w:ascii="Arial" w:hAnsi="Arial" w:cs="Arial"/>
                <w:sz w:val="20"/>
                <w:szCs w:val="20"/>
                <w:lang w:val="es-MX"/>
              </w:rPr>
              <w:t xml:space="preserve">-up, </w:t>
            </w:r>
            <w:proofErr w:type="spellStart"/>
            <w:r w:rsidR="00912CE0" w:rsidRPr="00D47576">
              <w:rPr>
                <w:rFonts w:ascii="Arial" w:hAnsi="Arial" w:cs="Arial"/>
                <w:sz w:val="20"/>
                <w:szCs w:val="20"/>
                <w:lang w:val="es-MX"/>
              </w:rPr>
              <w:t>freelance</w:t>
            </w:r>
            <w:proofErr w:type="spellEnd"/>
            <w:r w:rsidR="00912CE0" w:rsidRPr="00D47576">
              <w:rPr>
                <w:rFonts w:ascii="Arial" w:hAnsi="Arial" w:cs="Arial"/>
                <w:sz w:val="20"/>
                <w:szCs w:val="20"/>
                <w:lang w:val="es-MX"/>
              </w:rPr>
              <w:t>, etc.</w:t>
            </w:r>
            <w:r w:rsidR="00912CE0" w:rsidRPr="00912CE0">
              <w:rPr>
                <w:rFonts w:ascii="Arial" w:hAnsi="Arial" w:cs="Arial"/>
                <w:sz w:val="20"/>
                <w:szCs w:val="20"/>
              </w:rPr>
              <w:t xml:space="preserve">-En binas, con la ayuda del diccionario, buscar su </w:t>
            </w:r>
            <w:proofErr w:type="gramStart"/>
            <w:r w:rsidR="00912CE0" w:rsidRPr="00912CE0">
              <w:rPr>
                <w:rFonts w:ascii="Arial" w:hAnsi="Arial" w:cs="Arial"/>
                <w:sz w:val="20"/>
                <w:szCs w:val="20"/>
              </w:rPr>
              <w:t>significado.-</w:t>
            </w:r>
            <w:proofErr w:type="gramEnd"/>
            <w:r w:rsidR="00912CE0" w:rsidRPr="00912CE0">
              <w:rPr>
                <w:rFonts w:ascii="Arial" w:hAnsi="Arial" w:cs="Arial"/>
                <w:sz w:val="20"/>
                <w:szCs w:val="20"/>
              </w:rPr>
              <w:t>Leer las palabras en voz alta.</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rPr>
              <w:t>-</w:t>
            </w:r>
            <w:proofErr w:type="gramEnd"/>
            <w:r w:rsidR="00912CE0" w:rsidRPr="00912CE0">
              <w:rPr>
                <w:rFonts w:ascii="Arial" w:hAnsi="Arial" w:cs="Arial"/>
                <w:sz w:val="20"/>
                <w:szCs w:val="20"/>
              </w:rPr>
              <w:t>Formar equipos de 3 o 4 integrantes. Entregar una tarjeta con el nombre y descripción de ocupaciones a cada estudiante.</w:t>
            </w:r>
          </w:p>
          <w:p w:rsidR="00912CE0" w:rsidRPr="00912CE0" w:rsidRDefault="00912CE0" w:rsidP="00912CE0">
            <w:pPr>
              <w:jc w:val="both"/>
              <w:rPr>
                <w:rFonts w:ascii="Arial" w:hAnsi="Arial" w:cs="Arial"/>
                <w:sz w:val="20"/>
                <w:szCs w:val="20"/>
              </w:rPr>
            </w:pPr>
            <w:r w:rsidRPr="00912CE0">
              <w:rPr>
                <w:rFonts w:ascii="Arial" w:hAnsi="Arial" w:cs="Arial"/>
                <w:sz w:val="20"/>
                <w:szCs w:val="20"/>
              </w:rPr>
              <w:t>-Entre integrantes de equipo, hacer preguntas sobre la profesión para adivinar de cuál se trata. Las preguntas pueden variar, se recomienda tener una lista de preguntas.</w:t>
            </w:r>
          </w:p>
          <w:p w:rsidR="00912CE0" w:rsidRPr="00912CE0" w:rsidRDefault="007B038E" w:rsidP="00912CE0">
            <w:pPr>
              <w:ind w:left="720"/>
              <w:contextualSpacing/>
              <w:jc w:val="both"/>
              <w:rPr>
                <w:rFonts w:ascii="Arial" w:eastAsia="Calibri" w:hAnsi="Arial" w:cs="Arial"/>
                <w:sz w:val="20"/>
                <w:szCs w:val="20"/>
                <w:lang w:val="es-MX" w:eastAsia="en-US"/>
              </w:rPr>
            </w:pPr>
            <w:hyperlink r:id="rId80" w:history="1">
              <w:r w:rsidR="00912CE0" w:rsidRPr="00912CE0">
                <w:rPr>
                  <w:rFonts w:ascii="Arial" w:eastAsia="Calibri" w:hAnsi="Arial" w:cs="Arial"/>
                  <w:sz w:val="20"/>
                  <w:szCs w:val="20"/>
                  <w:u w:val="single"/>
                  <w:lang w:val="es-MX" w:eastAsia="en-US"/>
                </w:rPr>
                <w:t>https://en.islcollective.com/resources/printables/worksheets_doc_docx/jobs_related_activities/jobs-beginner-prea1/11946</w:t>
              </w:r>
            </w:hyperlink>
            <w:r w:rsidR="00912CE0" w:rsidRPr="00912CE0">
              <w:rPr>
                <w:rFonts w:ascii="Arial" w:eastAsia="Calibri" w:hAnsi="Arial" w:cs="Arial"/>
                <w:sz w:val="20"/>
                <w:szCs w:val="20"/>
                <w:lang w:val="es-MX" w:eastAsia="en-US"/>
              </w:rPr>
              <w:t xml:space="preserve"> </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Gana un punto el alumno que adivine, al terminar las preguntas el otro estudiante debe leer la descripción de su ocupación en voz alta.</w:t>
            </w:r>
          </w:p>
          <w:p w:rsidR="00912CE0" w:rsidRPr="00D47576" w:rsidRDefault="00D47576" w:rsidP="00912CE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912CE0" w:rsidRPr="00912CE0">
              <w:rPr>
                <w:rFonts w:ascii="Arial" w:hAnsi="Arial" w:cs="Arial"/>
                <w:sz w:val="20"/>
                <w:szCs w:val="20"/>
              </w:rPr>
              <w:t>-Ordenar oraciones sobre ocupaciones. Ejemplo:</w:t>
            </w:r>
          </w:p>
          <w:p w:rsidR="00912CE0" w:rsidRPr="00912CE0" w:rsidRDefault="00912CE0" w:rsidP="00912CE0">
            <w:pPr>
              <w:numPr>
                <w:ilvl w:val="0"/>
                <w:numId w:val="28"/>
              </w:numPr>
              <w:jc w:val="both"/>
              <w:rPr>
                <w:rFonts w:ascii="Arial" w:hAnsi="Arial" w:cs="Arial"/>
                <w:sz w:val="20"/>
                <w:szCs w:val="20"/>
                <w:lang w:val="en-US"/>
              </w:rPr>
            </w:pPr>
            <w:r w:rsidRPr="00912CE0">
              <w:rPr>
                <w:rFonts w:ascii="Arial" w:hAnsi="Arial" w:cs="Arial"/>
                <w:sz w:val="20"/>
                <w:szCs w:val="20"/>
                <w:lang w:val="en-US"/>
              </w:rPr>
              <w:t xml:space="preserve">A soldier helps to protect the country from invaders. </w:t>
            </w:r>
          </w:p>
          <w:p w:rsidR="00912CE0" w:rsidRPr="00912CE0" w:rsidRDefault="00912CE0" w:rsidP="00912CE0">
            <w:pPr>
              <w:ind w:left="1080"/>
              <w:jc w:val="both"/>
              <w:rPr>
                <w:rFonts w:ascii="Arial" w:hAnsi="Arial" w:cs="Arial"/>
                <w:sz w:val="20"/>
                <w:szCs w:val="20"/>
                <w:lang w:val="en-US"/>
              </w:rPr>
            </w:pPr>
            <w:proofErr w:type="gramStart"/>
            <w:r w:rsidRPr="00912CE0">
              <w:rPr>
                <w:rFonts w:ascii="Arial" w:hAnsi="Arial" w:cs="Arial"/>
                <w:sz w:val="20"/>
                <w:szCs w:val="20"/>
                <w:lang w:val="en-US"/>
              </w:rPr>
              <w:t>to</w:t>
            </w:r>
            <w:proofErr w:type="gramEnd"/>
            <w:r w:rsidRPr="00912CE0">
              <w:rPr>
                <w:rFonts w:ascii="Arial" w:hAnsi="Arial" w:cs="Arial"/>
                <w:sz w:val="20"/>
                <w:szCs w:val="20"/>
                <w:lang w:val="en-US"/>
              </w:rPr>
              <w:t xml:space="preserve"> protect / helps / A soldier / .  / from invaders / the country </w:t>
            </w:r>
          </w:p>
          <w:p w:rsidR="00912CE0" w:rsidRPr="00912CE0" w:rsidRDefault="00912CE0" w:rsidP="00912CE0">
            <w:pPr>
              <w:numPr>
                <w:ilvl w:val="0"/>
                <w:numId w:val="28"/>
              </w:numPr>
              <w:jc w:val="both"/>
              <w:rPr>
                <w:rFonts w:ascii="Arial" w:hAnsi="Arial" w:cs="Arial"/>
                <w:sz w:val="20"/>
                <w:szCs w:val="20"/>
                <w:lang w:val="en-US"/>
              </w:rPr>
            </w:pPr>
            <w:r w:rsidRPr="00912CE0">
              <w:rPr>
                <w:rFonts w:ascii="Arial" w:hAnsi="Arial" w:cs="Arial"/>
                <w:sz w:val="20"/>
                <w:szCs w:val="20"/>
                <w:lang w:val="en-US"/>
              </w:rPr>
              <w:t>An artist paints, draws or makes sculptures.</w:t>
            </w:r>
          </w:p>
          <w:p w:rsidR="00912CE0" w:rsidRPr="00912CE0" w:rsidRDefault="00912CE0" w:rsidP="00912CE0">
            <w:pPr>
              <w:ind w:left="1080"/>
              <w:jc w:val="both"/>
              <w:rPr>
                <w:rFonts w:ascii="Arial" w:hAnsi="Arial" w:cs="Arial"/>
                <w:sz w:val="20"/>
                <w:szCs w:val="20"/>
                <w:lang w:val="en-US"/>
              </w:rPr>
            </w:pPr>
            <w:proofErr w:type="gramStart"/>
            <w:r w:rsidRPr="00912CE0">
              <w:rPr>
                <w:rFonts w:ascii="Arial" w:hAnsi="Arial" w:cs="Arial"/>
                <w:sz w:val="20"/>
                <w:szCs w:val="20"/>
                <w:lang w:val="en-US"/>
              </w:rPr>
              <w:t>or</w:t>
            </w:r>
            <w:proofErr w:type="gramEnd"/>
            <w:r w:rsidRPr="00912CE0">
              <w:rPr>
                <w:rFonts w:ascii="Arial" w:hAnsi="Arial" w:cs="Arial"/>
                <w:sz w:val="20"/>
                <w:szCs w:val="20"/>
                <w:lang w:val="en-US"/>
              </w:rPr>
              <w:t xml:space="preserve"> makes sculptures / An artist / draws / . / paints, </w:t>
            </w:r>
          </w:p>
          <w:p w:rsidR="00912CE0" w:rsidRPr="00912CE0" w:rsidRDefault="00912CE0" w:rsidP="00912CE0">
            <w:pPr>
              <w:numPr>
                <w:ilvl w:val="0"/>
                <w:numId w:val="28"/>
              </w:numPr>
              <w:jc w:val="both"/>
              <w:rPr>
                <w:rFonts w:ascii="Arial" w:hAnsi="Arial" w:cs="Arial"/>
                <w:sz w:val="20"/>
                <w:szCs w:val="20"/>
                <w:lang w:val="en-US"/>
              </w:rPr>
            </w:pPr>
            <w:r w:rsidRPr="00912CE0">
              <w:rPr>
                <w:rFonts w:ascii="Arial" w:hAnsi="Arial" w:cs="Arial"/>
                <w:sz w:val="20"/>
                <w:szCs w:val="20"/>
                <w:lang w:val="en-US"/>
              </w:rPr>
              <w:t xml:space="preserve">A lifeguard saves people who </w:t>
            </w:r>
            <w:proofErr w:type="gramStart"/>
            <w:r w:rsidRPr="00912CE0">
              <w:rPr>
                <w:rFonts w:ascii="Arial" w:hAnsi="Arial" w:cs="Arial"/>
                <w:sz w:val="20"/>
                <w:szCs w:val="20"/>
                <w:lang w:val="en-US"/>
              </w:rPr>
              <w:t>can’t</w:t>
            </w:r>
            <w:proofErr w:type="gramEnd"/>
            <w:r w:rsidRPr="00912CE0">
              <w:rPr>
                <w:rFonts w:ascii="Arial" w:hAnsi="Arial" w:cs="Arial"/>
                <w:sz w:val="20"/>
                <w:szCs w:val="20"/>
                <w:lang w:val="en-US"/>
              </w:rPr>
              <w:t xml:space="preserve"> swim.</w:t>
            </w:r>
          </w:p>
          <w:p w:rsidR="00912CE0" w:rsidRPr="00912CE0" w:rsidRDefault="00912CE0" w:rsidP="00912CE0">
            <w:pPr>
              <w:ind w:left="1080"/>
              <w:jc w:val="both"/>
              <w:rPr>
                <w:rFonts w:ascii="Arial" w:hAnsi="Arial" w:cs="Arial"/>
                <w:sz w:val="20"/>
                <w:szCs w:val="20"/>
                <w:lang w:val="en-US"/>
              </w:rPr>
            </w:pPr>
            <w:proofErr w:type="gramStart"/>
            <w:r w:rsidRPr="00912CE0">
              <w:rPr>
                <w:rFonts w:ascii="Arial" w:hAnsi="Arial" w:cs="Arial"/>
                <w:sz w:val="20"/>
                <w:szCs w:val="20"/>
                <w:lang w:val="en-US"/>
              </w:rPr>
              <w:t>who</w:t>
            </w:r>
            <w:proofErr w:type="gramEnd"/>
            <w:r w:rsidRPr="00912CE0">
              <w:rPr>
                <w:rFonts w:ascii="Arial" w:hAnsi="Arial" w:cs="Arial"/>
                <w:sz w:val="20"/>
                <w:szCs w:val="20"/>
                <w:lang w:val="en-US"/>
              </w:rPr>
              <w:t xml:space="preserve"> can’t swim / people / . / saves / A lifeguard</w:t>
            </w:r>
          </w:p>
          <w:p w:rsidR="00912CE0" w:rsidRPr="00912CE0" w:rsidRDefault="00912CE0" w:rsidP="00912CE0">
            <w:pPr>
              <w:numPr>
                <w:ilvl w:val="0"/>
                <w:numId w:val="28"/>
              </w:numPr>
              <w:jc w:val="both"/>
              <w:rPr>
                <w:rFonts w:ascii="Arial" w:hAnsi="Arial" w:cs="Arial"/>
                <w:sz w:val="20"/>
                <w:szCs w:val="20"/>
                <w:lang w:val="en-US"/>
              </w:rPr>
            </w:pPr>
            <w:r w:rsidRPr="00912CE0">
              <w:rPr>
                <w:rFonts w:ascii="Arial" w:hAnsi="Arial" w:cs="Arial"/>
                <w:sz w:val="20"/>
                <w:szCs w:val="20"/>
                <w:lang w:val="en-US"/>
              </w:rPr>
              <w:t>A jeweler sells gold and diamonds.</w:t>
            </w:r>
          </w:p>
          <w:p w:rsidR="00912CE0" w:rsidRPr="00912CE0" w:rsidRDefault="00912CE0" w:rsidP="00912CE0">
            <w:pPr>
              <w:ind w:left="1080"/>
              <w:jc w:val="both"/>
              <w:rPr>
                <w:rFonts w:ascii="Arial" w:hAnsi="Arial" w:cs="Arial"/>
                <w:sz w:val="20"/>
                <w:szCs w:val="20"/>
                <w:lang w:val="en-US"/>
              </w:rPr>
            </w:pPr>
            <w:proofErr w:type="gramStart"/>
            <w:r w:rsidRPr="00912CE0">
              <w:rPr>
                <w:rFonts w:ascii="Arial" w:hAnsi="Arial" w:cs="Arial"/>
                <w:sz w:val="20"/>
                <w:szCs w:val="20"/>
                <w:lang w:val="en-US"/>
              </w:rPr>
              <w:t>sells</w:t>
            </w:r>
            <w:proofErr w:type="gramEnd"/>
            <w:r w:rsidRPr="00912CE0">
              <w:rPr>
                <w:rFonts w:ascii="Arial" w:hAnsi="Arial" w:cs="Arial"/>
                <w:sz w:val="20"/>
                <w:szCs w:val="20"/>
                <w:lang w:val="en-US"/>
              </w:rPr>
              <w:t xml:space="preserve"> / . / A jeweler / gold / and diamonds.</w:t>
            </w:r>
          </w:p>
          <w:p w:rsidR="00912CE0" w:rsidRPr="00912CE0" w:rsidRDefault="00912CE0" w:rsidP="00912CE0">
            <w:pPr>
              <w:numPr>
                <w:ilvl w:val="0"/>
                <w:numId w:val="28"/>
              </w:numPr>
              <w:jc w:val="both"/>
              <w:rPr>
                <w:rFonts w:ascii="Arial" w:hAnsi="Arial" w:cs="Arial"/>
                <w:sz w:val="20"/>
                <w:szCs w:val="20"/>
                <w:lang w:val="en-US"/>
              </w:rPr>
            </w:pPr>
            <w:r w:rsidRPr="00912CE0">
              <w:rPr>
                <w:rFonts w:ascii="Arial" w:hAnsi="Arial" w:cs="Arial"/>
                <w:sz w:val="20"/>
                <w:szCs w:val="20"/>
                <w:lang w:val="en-US"/>
              </w:rPr>
              <w:t xml:space="preserve">A miner works underground digging diamonds, gold or coal. </w:t>
            </w:r>
          </w:p>
          <w:p w:rsidR="00912CE0" w:rsidRPr="00912CE0" w:rsidRDefault="00912CE0" w:rsidP="00912CE0">
            <w:pPr>
              <w:ind w:left="1080"/>
              <w:jc w:val="both"/>
              <w:rPr>
                <w:rFonts w:ascii="Arial" w:hAnsi="Arial" w:cs="Arial"/>
                <w:sz w:val="20"/>
                <w:szCs w:val="20"/>
                <w:lang w:val="en-US"/>
              </w:rPr>
            </w:pPr>
            <w:proofErr w:type="gramStart"/>
            <w:r w:rsidRPr="00912CE0">
              <w:rPr>
                <w:rFonts w:ascii="Arial" w:hAnsi="Arial" w:cs="Arial"/>
                <w:sz w:val="20"/>
                <w:szCs w:val="20"/>
                <w:lang w:val="en-US"/>
              </w:rPr>
              <w:t>underground</w:t>
            </w:r>
            <w:proofErr w:type="gramEnd"/>
            <w:r w:rsidRPr="00912CE0">
              <w:rPr>
                <w:rFonts w:ascii="Arial" w:hAnsi="Arial" w:cs="Arial"/>
                <w:sz w:val="20"/>
                <w:szCs w:val="20"/>
                <w:lang w:val="en-US"/>
              </w:rPr>
              <w:t xml:space="preserve"> / or coal / . / A miner / gold / works / digging</w:t>
            </w:r>
          </w:p>
          <w:p w:rsidR="00912CE0" w:rsidRDefault="00912CE0" w:rsidP="00912CE0">
            <w:pPr>
              <w:jc w:val="both"/>
              <w:rPr>
                <w:rFonts w:ascii="Arial" w:hAnsi="Arial" w:cs="Arial"/>
                <w:sz w:val="20"/>
                <w:szCs w:val="20"/>
              </w:rPr>
            </w:pPr>
            <w:r w:rsidRPr="00912CE0">
              <w:rPr>
                <w:rFonts w:ascii="Arial" w:hAnsi="Arial" w:cs="Arial"/>
                <w:sz w:val="20"/>
                <w:szCs w:val="20"/>
                <w:lang w:val="es-MX"/>
              </w:rPr>
              <w:t>-</w:t>
            </w:r>
            <w:proofErr w:type="spellStart"/>
            <w:r w:rsidRPr="00912CE0">
              <w:rPr>
                <w:rFonts w:ascii="Arial" w:hAnsi="Arial" w:cs="Arial"/>
                <w:sz w:val="20"/>
                <w:szCs w:val="20"/>
              </w:rPr>
              <w:t>Intecambiar</w:t>
            </w:r>
            <w:proofErr w:type="spellEnd"/>
            <w:r w:rsidRPr="00912CE0">
              <w:rPr>
                <w:rFonts w:ascii="Arial" w:hAnsi="Arial" w:cs="Arial"/>
                <w:sz w:val="20"/>
                <w:szCs w:val="20"/>
              </w:rPr>
              <w:t xml:space="preserve"> libretas para revisar las respuestas, leer en voz alta.</w:t>
            </w:r>
          </w:p>
          <w:p w:rsidR="00D47576" w:rsidRPr="00912CE0" w:rsidRDefault="00D47576" w:rsidP="00912CE0">
            <w:pPr>
              <w:jc w:val="both"/>
              <w:rPr>
                <w:rFonts w:ascii="Arial" w:hAnsi="Arial" w:cs="Arial"/>
                <w:sz w:val="20"/>
                <w:szCs w:val="20"/>
              </w:rPr>
            </w:pPr>
          </w:p>
        </w:tc>
      </w:tr>
      <w:tr w:rsidR="00912CE0" w:rsidRPr="00912CE0" w:rsidTr="00D47576">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n-US" w:eastAsia="en-US"/>
              </w:rPr>
            </w:pPr>
            <w:r w:rsidRPr="00912CE0">
              <w:rPr>
                <w:rFonts w:ascii="Arial" w:eastAsia="Calibri" w:hAnsi="Arial" w:cs="Arial"/>
                <w:b/>
                <w:sz w:val="20"/>
                <w:szCs w:val="20"/>
                <w:lang w:val="en-US" w:eastAsia="en-US"/>
              </w:rPr>
              <w:t>REFERENCIAS Y RECURSOS DIDÁCTICOS</w:t>
            </w:r>
          </w:p>
        </w:tc>
      </w:tr>
      <w:tr w:rsidR="00912CE0" w:rsidRPr="00912CE0" w:rsidTr="00D47576">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D47576" w:rsidRDefault="00D47576" w:rsidP="00D47576">
            <w:pPr>
              <w:rPr>
                <w:rFonts w:ascii="Arial" w:hAnsi="Arial" w:cs="Arial"/>
                <w:sz w:val="20"/>
                <w:szCs w:val="20"/>
              </w:rPr>
            </w:pPr>
            <w:proofErr w:type="spellStart"/>
            <w:r>
              <w:rPr>
                <w:rFonts w:ascii="Arial" w:hAnsi="Arial" w:cs="Arial"/>
                <w:sz w:val="20"/>
                <w:szCs w:val="20"/>
              </w:rPr>
              <w:t>Flashcards.Copias</w:t>
            </w:r>
            <w:proofErr w:type="spellEnd"/>
            <w:r>
              <w:rPr>
                <w:rFonts w:ascii="Arial" w:hAnsi="Arial" w:cs="Arial"/>
                <w:sz w:val="20"/>
                <w:szCs w:val="20"/>
              </w:rPr>
              <w:t>.</w:t>
            </w:r>
            <w:r w:rsidR="00912CE0" w:rsidRPr="00912CE0">
              <w:rPr>
                <w:rFonts w:ascii="Arial" w:eastAsia="Calibri" w:hAnsi="Arial" w:cs="Arial"/>
                <w:sz w:val="20"/>
                <w:szCs w:val="20"/>
                <w:lang w:val="es-MX" w:eastAsia="en-US"/>
              </w:rPr>
              <w:t xml:space="preserve">Sitio: </w:t>
            </w:r>
            <w:hyperlink r:id="rId81" w:history="1">
              <w:r w:rsidR="00912CE0" w:rsidRPr="00912CE0">
                <w:rPr>
                  <w:rFonts w:ascii="Arial" w:eastAsia="Calibri" w:hAnsi="Arial" w:cs="Arial"/>
                  <w:sz w:val="20"/>
                  <w:szCs w:val="20"/>
                  <w:u w:val="single"/>
                  <w:lang w:val="es-MX" w:eastAsia="en-US"/>
                </w:rPr>
                <w:t>https://en.islcollective.com</w:t>
              </w:r>
            </w:hyperlink>
            <w:r w:rsidR="00912CE0" w:rsidRPr="00912CE0">
              <w:rPr>
                <w:rFonts w:ascii="Arial" w:eastAsia="Calibri" w:hAnsi="Arial" w:cs="Arial"/>
                <w:sz w:val="20"/>
                <w:szCs w:val="20"/>
                <w:lang w:val="es-MX" w:eastAsia="en-US"/>
              </w:rPr>
              <w:t xml:space="preserve"> (el sitio es gratuito, pero se debe registrar para bajar las actividades)</w:t>
            </w:r>
          </w:p>
        </w:tc>
      </w:tr>
      <w:tr w:rsidR="00912CE0" w:rsidRPr="00912CE0" w:rsidTr="00D47576">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EVALUACIÓN</w:t>
            </w:r>
          </w:p>
        </w:tc>
        <w:tc>
          <w:tcPr>
            <w:tcW w:w="1066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PRODUCTO</w:t>
            </w:r>
          </w:p>
        </w:tc>
      </w:tr>
      <w:tr w:rsidR="00912CE0" w:rsidRPr="00912CE0" w:rsidTr="00D47576">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Participación.</w:t>
            </w:r>
          </w:p>
          <w:p w:rsidR="00912CE0" w:rsidRPr="00912CE0" w:rsidRDefault="00912CE0" w:rsidP="00912CE0">
            <w:pPr>
              <w:rPr>
                <w:rFonts w:ascii="Arial" w:hAnsi="Arial" w:cs="Arial"/>
                <w:sz w:val="20"/>
                <w:szCs w:val="20"/>
              </w:rPr>
            </w:pPr>
            <w:r w:rsidRPr="00912CE0">
              <w:rPr>
                <w:rFonts w:ascii="Arial" w:hAnsi="Arial" w:cs="Arial"/>
                <w:sz w:val="20"/>
                <w:szCs w:val="20"/>
              </w:rPr>
              <w:t>Identificación de descripción de ocupaciones.</w:t>
            </w:r>
          </w:p>
          <w:p w:rsidR="00912CE0" w:rsidRPr="00912CE0" w:rsidRDefault="00912CE0" w:rsidP="00912CE0">
            <w:pPr>
              <w:rPr>
                <w:rFonts w:ascii="Arial" w:hAnsi="Arial" w:cs="Arial"/>
                <w:sz w:val="20"/>
                <w:szCs w:val="20"/>
              </w:rPr>
            </w:pPr>
          </w:p>
        </w:tc>
        <w:tc>
          <w:tcPr>
            <w:tcW w:w="1066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12CE0" w:rsidRPr="00D47576" w:rsidRDefault="00D47576" w:rsidP="00912CE0">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lastRenderedPageBreak/>
              <w:t xml:space="preserve">Reporte </w:t>
            </w:r>
            <w:proofErr w:type="gramStart"/>
            <w:r>
              <w:rPr>
                <w:rFonts w:ascii="Arial" w:hAnsi="Arial" w:cs="Arial"/>
                <w:b/>
                <w:sz w:val="20"/>
                <w:szCs w:val="20"/>
                <w:lang w:eastAsia="es-MX"/>
              </w:rPr>
              <w:t>ilustrado.</w:t>
            </w:r>
            <w:r w:rsidR="00912CE0" w:rsidRPr="00912CE0">
              <w:rPr>
                <w:rFonts w:ascii="Arial" w:hAnsi="Arial" w:cs="Arial"/>
                <w:sz w:val="20"/>
                <w:szCs w:val="20"/>
                <w:lang w:eastAsia="es-MX"/>
              </w:rPr>
              <w:t>-</w:t>
            </w:r>
            <w:proofErr w:type="gramEnd"/>
            <w:r w:rsidR="00912CE0" w:rsidRPr="00912CE0">
              <w:rPr>
                <w:rFonts w:ascii="Arial" w:hAnsi="Arial" w:cs="Arial"/>
                <w:sz w:val="20"/>
                <w:szCs w:val="20"/>
                <w:lang w:eastAsia="es-MX"/>
              </w:rPr>
              <w:t>Seleccionar un oficio, una profesión o labor propia para redactar un reporte de actividades.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-Escribir un título y reunir información prov</w:t>
            </w:r>
            <w:r w:rsidR="00D47576">
              <w:rPr>
                <w:rFonts w:ascii="Arial" w:hAnsi="Arial" w:cs="Arial"/>
                <w:sz w:val="20"/>
                <w:szCs w:val="20"/>
                <w:lang w:eastAsia="es-MX"/>
              </w:rPr>
              <w:t>eniente de fuentes de consulta.</w:t>
            </w:r>
            <w:r w:rsidRPr="00912CE0">
              <w:rPr>
                <w:rFonts w:ascii="Arial" w:hAnsi="Arial" w:cs="Arial"/>
                <w:sz w:val="20"/>
                <w:szCs w:val="20"/>
                <w:lang w:eastAsia="es-MX"/>
              </w:rPr>
              <w:t>-Escribir, a partir de un modelo, enunciados</w:t>
            </w:r>
            <w:r w:rsidR="00D47576">
              <w:rPr>
                <w:rFonts w:ascii="Arial" w:hAnsi="Arial" w:cs="Arial"/>
                <w:sz w:val="20"/>
                <w:szCs w:val="20"/>
                <w:lang w:eastAsia="es-MX"/>
              </w:rPr>
              <w:t xml:space="preserve"> que describan las actividades.</w:t>
            </w:r>
            <w:r w:rsidRPr="00912CE0">
              <w:rPr>
                <w:rFonts w:ascii="Arial" w:hAnsi="Arial" w:cs="Arial"/>
                <w:sz w:val="20"/>
                <w:szCs w:val="20"/>
                <w:lang w:eastAsia="es-MX"/>
              </w:rPr>
              <w:t>-Utilizar conectores para relacionar los enunciados entre sí</w:t>
            </w:r>
            <w:r w:rsidR="00D47576">
              <w:rPr>
                <w:rFonts w:ascii="Arial" w:hAnsi="Arial" w:cs="Arial"/>
                <w:sz w:val="20"/>
                <w:szCs w:val="20"/>
                <w:lang w:eastAsia="es-MX"/>
              </w:rPr>
              <w:t xml:space="preserve"> y ordenarlos en una </w:t>
            </w:r>
            <w:r w:rsidR="00D47576">
              <w:rPr>
                <w:rFonts w:ascii="Arial" w:hAnsi="Arial" w:cs="Arial"/>
                <w:sz w:val="20"/>
                <w:szCs w:val="20"/>
                <w:lang w:eastAsia="es-MX"/>
              </w:rPr>
              <w:lastRenderedPageBreak/>
              <w:t>secuencia.</w:t>
            </w:r>
            <w:r w:rsidRPr="00912CE0">
              <w:rPr>
                <w:rFonts w:ascii="Arial" w:hAnsi="Arial" w:cs="Arial"/>
                <w:sz w:val="20"/>
                <w:szCs w:val="20"/>
                <w:lang w:eastAsia="es-MX"/>
              </w:rPr>
              <w:t>-Revisar que su escritura esté completa y cumpla con las convencione</w:t>
            </w:r>
            <w:r w:rsidR="00D47576">
              <w:rPr>
                <w:rFonts w:ascii="Arial" w:hAnsi="Arial" w:cs="Arial"/>
                <w:sz w:val="20"/>
                <w:szCs w:val="20"/>
                <w:lang w:eastAsia="es-MX"/>
              </w:rPr>
              <w:t>s ortográficas y de puntuación.</w:t>
            </w:r>
            <w:r w:rsidRPr="00912CE0">
              <w:rPr>
                <w:rFonts w:ascii="Arial" w:hAnsi="Arial" w:cs="Arial"/>
                <w:sz w:val="20"/>
                <w:szCs w:val="20"/>
                <w:lang w:eastAsia="es-MX"/>
              </w:rPr>
              <w:t>-Pasar los enunciados a un r</w:t>
            </w:r>
            <w:r w:rsidR="00D47576">
              <w:rPr>
                <w:rFonts w:ascii="Arial" w:hAnsi="Arial" w:cs="Arial"/>
                <w:sz w:val="20"/>
                <w:szCs w:val="20"/>
                <w:lang w:eastAsia="es-MX"/>
              </w:rPr>
              <w:t>eporte y agregar ilustraciones.</w:t>
            </w:r>
            <w:r w:rsidRPr="00912CE0">
              <w:rPr>
                <w:rFonts w:ascii="Arial" w:hAnsi="Arial" w:cs="Arial"/>
                <w:sz w:val="20"/>
                <w:szCs w:val="20"/>
                <w:lang w:eastAsia="es-MX"/>
              </w:rPr>
              <w:t>-Presentar el reporte al resto del grupo.</w:t>
            </w:r>
          </w:p>
        </w:tc>
      </w:tr>
    </w:tbl>
    <w:p w:rsidR="00912CE0" w:rsidRPr="00912CE0" w:rsidRDefault="00912CE0" w:rsidP="00912CE0">
      <w:pPr>
        <w:rPr>
          <w:rFonts w:ascii="Tahoma" w:eastAsia="Calibri" w:hAnsi="Tahoma" w:cs="Tahoma"/>
          <w:lang w:val="es-MX" w:eastAsia="en-US"/>
        </w:rPr>
      </w:pPr>
    </w:p>
    <w:p w:rsidR="00912CE0" w:rsidRPr="00912CE0" w:rsidRDefault="00912CE0" w:rsidP="00912CE0">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1585"/>
        <w:gridCol w:w="501"/>
        <w:gridCol w:w="66"/>
        <w:gridCol w:w="1667"/>
        <w:gridCol w:w="83"/>
        <w:gridCol w:w="1003"/>
        <w:gridCol w:w="1324"/>
        <w:gridCol w:w="6206"/>
      </w:tblGrid>
      <w:tr w:rsidR="00912CE0" w:rsidRPr="00D47576" w:rsidTr="00D47576">
        <w:tc>
          <w:tcPr>
            <w:tcW w:w="1925" w:type="dxa"/>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ASIGNATURA</w:t>
            </w:r>
          </w:p>
        </w:tc>
        <w:tc>
          <w:tcPr>
            <w:tcW w:w="2086"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sz w:val="20"/>
                <w:szCs w:val="20"/>
                <w:lang w:val="es-MX" w:eastAsia="en-US"/>
              </w:rPr>
            </w:pPr>
            <w:r w:rsidRPr="00D47576">
              <w:rPr>
                <w:rFonts w:ascii="Arial" w:eastAsia="Calibri" w:hAnsi="Arial" w:cs="Arial"/>
                <w:b/>
                <w:sz w:val="20"/>
                <w:szCs w:val="20"/>
                <w:lang w:val="es-MX" w:eastAsia="en-US"/>
              </w:rPr>
              <w:t>Inglés</w:t>
            </w:r>
          </w:p>
        </w:tc>
        <w:tc>
          <w:tcPr>
            <w:tcW w:w="1733"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GRADO y GRUPO</w:t>
            </w:r>
          </w:p>
        </w:tc>
        <w:tc>
          <w:tcPr>
            <w:tcW w:w="1086" w:type="dxa"/>
            <w:gridSpan w:val="2"/>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6</w:t>
            </w:r>
          </w:p>
        </w:tc>
        <w:tc>
          <w:tcPr>
            <w:tcW w:w="1324" w:type="dxa"/>
            <w:shd w:val="clear" w:color="auto" w:fill="F2F2F2" w:themeFill="background1" w:themeFillShade="F2"/>
            <w:vAlign w:val="center"/>
          </w:tcPr>
          <w:p w:rsidR="00912CE0" w:rsidRPr="00D47576" w:rsidRDefault="00912CE0" w:rsidP="00912CE0">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912CE0" w:rsidRPr="00D47576" w:rsidRDefault="00D47576" w:rsidP="00912CE0">
            <w:pPr>
              <w:jc w:val="center"/>
              <w:rPr>
                <w:rFonts w:ascii="Arial" w:eastAsia="Calibri" w:hAnsi="Arial" w:cs="Arial"/>
                <w:b/>
                <w:sz w:val="20"/>
                <w:szCs w:val="20"/>
                <w:lang w:val="es-MX" w:eastAsia="en-US"/>
              </w:rPr>
            </w:pPr>
            <w:r>
              <w:rPr>
                <w:rFonts w:ascii="Arial" w:hAnsi="Arial" w:cs="Arial"/>
                <w:b/>
                <w:sz w:val="20"/>
                <w:szCs w:val="20"/>
              </w:rPr>
              <w:t>Semana 4. Del 25 al 29</w:t>
            </w:r>
            <w:r w:rsidR="00912CE0" w:rsidRPr="00D47576">
              <w:rPr>
                <w:rFonts w:ascii="Arial" w:hAnsi="Arial" w:cs="Arial"/>
                <w:b/>
                <w:sz w:val="20"/>
                <w:szCs w:val="20"/>
              </w:rPr>
              <w:t xml:space="preserve"> de mayo</w:t>
            </w:r>
            <w:r>
              <w:rPr>
                <w:rFonts w:ascii="Arial" w:hAnsi="Arial" w:cs="Arial"/>
                <w:b/>
                <w:sz w:val="20"/>
                <w:szCs w:val="20"/>
              </w:rPr>
              <w:t xml:space="preserve"> 2020</w:t>
            </w:r>
            <w:r w:rsidR="00912CE0" w:rsidRPr="00D47576">
              <w:rPr>
                <w:rFonts w:ascii="Arial" w:hAnsi="Arial" w:cs="Arial"/>
                <w:b/>
                <w:sz w:val="20"/>
                <w:szCs w:val="20"/>
              </w:rPr>
              <w:t>.</w:t>
            </w:r>
          </w:p>
        </w:tc>
      </w:tr>
      <w:tr w:rsidR="00912CE0" w:rsidRPr="00912CE0" w:rsidTr="00D47576">
        <w:tc>
          <w:tcPr>
            <w:tcW w:w="4077" w:type="dxa"/>
            <w:gridSpan w:val="4"/>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AMBIENTE SOCIAL DE APRENDIZAJE</w:t>
            </w:r>
          </w:p>
        </w:tc>
        <w:tc>
          <w:tcPr>
            <w:tcW w:w="1750" w:type="dxa"/>
            <w:gridSpan w:val="2"/>
            <w:shd w:val="clear" w:color="auto" w:fill="FFFFFF" w:themeFill="background1"/>
            <w:vAlign w:val="center"/>
          </w:tcPr>
          <w:p w:rsidR="00912CE0" w:rsidRPr="00912CE0" w:rsidRDefault="00912CE0" w:rsidP="00912CE0">
            <w:pPr>
              <w:jc w:val="center"/>
              <w:rPr>
                <w:rFonts w:ascii="Arial" w:eastAsia="Calibri" w:hAnsi="Arial" w:cs="Arial"/>
                <w:sz w:val="20"/>
                <w:szCs w:val="20"/>
                <w:lang w:val="es-MX" w:eastAsia="en-US"/>
              </w:rPr>
            </w:pPr>
            <w:r w:rsidRPr="00912CE0">
              <w:rPr>
                <w:rFonts w:ascii="Arial" w:hAnsi="Arial" w:cs="Arial"/>
                <w:sz w:val="20"/>
                <w:szCs w:val="20"/>
              </w:rPr>
              <w:t>Académico y de formación.</w:t>
            </w:r>
          </w:p>
        </w:tc>
        <w:tc>
          <w:tcPr>
            <w:tcW w:w="2327" w:type="dxa"/>
            <w:gridSpan w:val="2"/>
            <w:shd w:val="clear" w:color="auto" w:fill="FFFFFF" w:themeFill="background1"/>
            <w:vAlign w:val="center"/>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COMPETENCIA ESPECÍFICA</w:t>
            </w:r>
          </w:p>
        </w:tc>
        <w:tc>
          <w:tcPr>
            <w:tcW w:w="6206" w:type="dxa"/>
            <w:shd w:val="clear" w:color="auto" w:fill="FFFFFF" w:themeFill="background1"/>
            <w:vAlign w:val="center"/>
          </w:tcPr>
          <w:p w:rsidR="00912CE0" w:rsidRPr="00912CE0" w:rsidRDefault="00912CE0" w:rsidP="00912CE0">
            <w:pPr>
              <w:jc w:val="both"/>
              <w:rPr>
                <w:rFonts w:ascii="Arial" w:eastAsia="Calibri" w:hAnsi="Arial" w:cs="Arial"/>
                <w:sz w:val="20"/>
                <w:szCs w:val="20"/>
                <w:lang w:val="es-MX" w:eastAsia="en-US"/>
              </w:rPr>
            </w:pPr>
            <w:r w:rsidRPr="00912CE0">
              <w:rPr>
                <w:rFonts w:ascii="Arial" w:hAnsi="Arial" w:cs="Arial"/>
                <w:sz w:val="20"/>
                <w:szCs w:val="20"/>
              </w:rPr>
              <w:t>Registrar información para elaborar un reporte sobre actividades relacionadas con una labor o profesión.</w:t>
            </w:r>
          </w:p>
        </w:tc>
      </w:tr>
      <w:tr w:rsidR="00912CE0" w:rsidRPr="00912CE0" w:rsidTr="00D47576">
        <w:tc>
          <w:tcPr>
            <w:tcW w:w="4077"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PRACTICA SOCIAL DE LENGUAJE</w:t>
            </w:r>
          </w:p>
        </w:tc>
        <w:tc>
          <w:tcPr>
            <w:tcW w:w="10283" w:type="dxa"/>
            <w:gridSpan w:val="5"/>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Leer y registrar información para elaborar cuestionarios y reportes.</w:t>
            </w:r>
          </w:p>
        </w:tc>
      </w:tr>
      <w:tr w:rsidR="00912CE0" w:rsidRPr="00912CE0" w:rsidTr="00D47576">
        <w:tc>
          <w:tcPr>
            <w:tcW w:w="4077" w:type="dxa"/>
            <w:gridSpan w:val="4"/>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APRENDIZAJES ESPERADOS</w:t>
            </w:r>
          </w:p>
        </w:tc>
        <w:tc>
          <w:tcPr>
            <w:tcW w:w="10283" w:type="dxa"/>
            <w:gridSpan w:val="5"/>
            <w:shd w:val="clear" w:color="auto" w:fill="FFFFFF" w:themeFill="background1"/>
          </w:tcPr>
          <w:p w:rsidR="00912CE0" w:rsidRPr="00912CE0" w:rsidRDefault="00912CE0" w:rsidP="00912CE0">
            <w:pPr>
              <w:rPr>
                <w:rFonts w:ascii="Arial" w:eastAsia="Calibri" w:hAnsi="Arial" w:cs="Arial"/>
                <w:b/>
                <w:sz w:val="20"/>
                <w:szCs w:val="20"/>
                <w:lang w:val="es-MX" w:eastAsia="en-US"/>
              </w:rPr>
            </w:pPr>
            <w:r w:rsidRPr="00912CE0">
              <w:rPr>
                <w:rFonts w:ascii="Arial" w:eastAsia="Calibri" w:hAnsi="Arial" w:cs="Arial"/>
                <w:b/>
                <w:sz w:val="20"/>
                <w:szCs w:val="20"/>
                <w:lang w:val="es-MX" w:eastAsia="en-US"/>
              </w:rPr>
              <w:t>CONTENIDOS</w:t>
            </w:r>
          </w:p>
        </w:tc>
      </w:tr>
      <w:tr w:rsidR="00912CE0" w:rsidRPr="00912CE0" w:rsidTr="00D47576">
        <w:trPr>
          <w:trHeight w:val="561"/>
        </w:trPr>
        <w:tc>
          <w:tcPr>
            <w:tcW w:w="4077" w:type="dxa"/>
            <w:gridSpan w:val="4"/>
            <w:shd w:val="clear" w:color="auto" w:fill="FFFFFF" w:themeFill="background1"/>
          </w:tcPr>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Enuncia nombres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Formula y responde preguntas sobre oficios y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Lee en voz alta textos informativos que describen actividades propias de oficios profesiones.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Diferencia ideas principales de secundarias en párrafos.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Reconoce introducción, desarrollo y conclusiones.</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Escribe información sobre oficios y profesiones.</w:t>
            </w:r>
          </w:p>
        </w:tc>
        <w:tc>
          <w:tcPr>
            <w:tcW w:w="10283" w:type="dxa"/>
            <w:gridSpan w:val="5"/>
            <w:shd w:val="clear" w:color="auto" w:fill="FFFFFF" w:themeFill="background1"/>
          </w:tcPr>
          <w:p w:rsidR="00912CE0" w:rsidRPr="00D47576" w:rsidRDefault="00912CE0" w:rsidP="00912CE0">
            <w:pPr>
              <w:autoSpaceDE w:val="0"/>
              <w:autoSpaceDN w:val="0"/>
              <w:adjustRightInd w:val="0"/>
              <w:jc w:val="both"/>
              <w:rPr>
                <w:rFonts w:ascii="Arial" w:hAnsi="Arial" w:cs="Arial"/>
                <w:iCs/>
                <w:sz w:val="20"/>
                <w:szCs w:val="20"/>
                <w:lang w:eastAsia="es-MX"/>
              </w:rPr>
            </w:pPr>
            <w:r w:rsidRPr="00D47576">
              <w:rPr>
                <w:rFonts w:ascii="Arial" w:hAnsi="Arial" w:cs="Arial"/>
                <w:b/>
                <w:iCs/>
                <w:sz w:val="20"/>
                <w:szCs w:val="20"/>
                <w:lang w:eastAsia="es-MX"/>
              </w:rPr>
              <w:t xml:space="preserve">Explorar secuencias de imágenes de actividades relacionadas con un oficio o </w:t>
            </w:r>
            <w:proofErr w:type="gramStart"/>
            <w:r w:rsidRPr="00D47576">
              <w:rPr>
                <w:rFonts w:ascii="Arial" w:hAnsi="Arial" w:cs="Arial"/>
                <w:b/>
                <w:iCs/>
                <w:sz w:val="20"/>
                <w:szCs w:val="20"/>
                <w:lang w:eastAsia="es-MX"/>
              </w:rPr>
              <w:t>profesión</w:t>
            </w:r>
            <w:r w:rsidR="00D47576">
              <w:rPr>
                <w:rFonts w:ascii="Arial" w:hAnsi="Arial" w:cs="Arial"/>
                <w:iCs/>
                <w:sz w:val="20"/>
                <w:szCs w:val="20"/>
                <w:lang w:eastAsia="es-MX"/>
              </w:rPr>
              <w:t>.</w:t>
            </w:r>
            <w:r w:rsidRPr="00912CE0">
              <w:rPr>
                <w:rFonts w:ascii="Arial" w:hAnsi="Arial" w:cs="Arial"/>
                <w:sz w:val="20"/>
                <w:szCs w:val="20"/>
                <w:lang w:eastAsia="es-MX"/>
              </w:rPr>
              <w:t>-</w:t>
            </w:r>
            <w:proofErr w:type="gramEnd"/>
            <w:r w:rsidRPr="00912CE0">
              <w:rPr>
                <w:rFonts w:ascii="Arial" w:hAnsi="Arial" w:cs="Arial"/>
                <w:sz w:val="20"/>
                <w:szCs w:val="20"/>
                <w:lang w:eastAsia="es-MX"/>
              </w:rPr>
              <w:t>Activar conocimientos previos y de la lengua materna para anticipar el contenido de imágenes.-Reconocer una secuencia de actividades a partir de sus ilustraciones.-Identificar destinatario y propósito.</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Reunir información sobre activi</w:t>
            </w:r>
            <w:r w:rsidR="00D47576">
              <w:rPr>
                <w:rFonts w:ascii="Arial" w:hAnsi="Arial" w:cs="Arial"/>
                <w:b/>
                <w:iCs/>
                <w:sz w:val="20"/>
                <w:szCs w:val="20"/>
                <w:lang w:eastAsia="es-MX"/>
              </w:rPr>
              <w:t xml:space="preserve">dades de un oficio o </w:t>
            </w:r>
            <w:proofErr w:type="gramStart"/>
            <w:r w:rsidR="00D47576">
              <w:rPr>
                <w:rFonts w:ascii="Arial" w:hAnsi="Arial" w:cs="Arial"/>
                <w:b/>
                <w:iCs/>
                <w:sz w:val="20"/>
                <w:szCs w:val="20"/>
                <w:lang w:eastAsia="es-MX"/>
              </w:rPr>
              <w:t>profesión.</w:t>
            </w:r>
            <w:r w:rsidRPr="00912CE0">
              <w:rPr>
                <w:rFonts w:ascii="Arial" w:hAnsi="Arial" w:cs="Arial"/>
                <w:sz w:val="20"/>
                <w:szCs w:val="20"/>
                <w:lang w:eastAsia="es-MX"/>
              </w:rPr>
              <w:t>-</w:t>
            </w:r>
            <w:proofErr w:type="gramEnd"/>
            <w:r w:rsidRPr="00912CE0">
              <w:rPr>
                <w:rFonts w:ascii="Arial" w:hAnsi="Arial" w:cs="Arial"/>
                <w:sz w:val="20"/>
                <w:szCs w:val="20"/>
                <w:lang w:eastAsia="es-MX"/>
              </w:rPr>
              <w:t>Formular y responder preguntas sobre actividades de oficios profesiones representadas en imágenes.-Leer en voz alta textos informativos donde se describen actividades de un oficio o profesión.-Relacionar la información con actividades propias de un oficio, profesión, representadas en una secuencia de imágenes.-Diferenciar ideas principales de secundarias en un párrafo.-Subrayar ideas principales.</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Explo</w:t>
            </w:r>
            <w:r w:rsidR="00D47576">
              <w:rPr>
                <w:rFonts w:ascii="Arial" w:hAnsi="Arial" w:cs="Arial"/>
                <w:b/>
                <w:iCs/>
                <w:sz w:val="20"/>
                <w:szCs w:val="20"/>
                <w:lang w:eastAsia="es-MX"/>
              </w:rPr>
              <w:t xml:space="preserve">rar reportes sobre </w:t>
            </w:r>
            <w:proofErr w:type="gramStart"/>
            <w:r w:rsidR="00D47576">
              <w:rPr>
                <w:rFonts w:ascii="Arial" w:hAnsi="Arial" w:cs="Arial"/>
                <w:b/>
                <w:iCs/>
                <w:sz w:val="20"/>
                <w:szCs w:val="20"/>
                <w:lang w:eastAsia="es-MX"/>
              </w:rPr>
              <w:t>actividades.</w:t>
            </w:r>
            <w:r w:rsidRPr="00912CE0">
              <w:rPr>
                <w:rFonts w:ascii="Arial" w:hAnsi="Arial" w:cs="Arial"/>
                <w:sz w:val="20"/>
                <w:szCs w:val="20"/>
                <w:lang w:eastAsia="es-MX"/>
              </w:rPr>
              <w:t>-</w:t>
            </w:r>
            <w:proofErr w:type="gramEnd"/>
            <w:r w:rsidRPr="00912CE0">
              <w:rPr>
                <w:rFonts w:ascii="Arial" w:hAnsi="Arial" w:cs="Arial"/>
                <w:sz w:val="20"/>
                <w:szCs w:val="20"/>
                <w:lang w:eastAsia="es-MX"/>
              </w:rPr>
              <w:t>Enunciar situaciones en que se elaboran reportes de actividades.-Reconocer partes de un reporte.-Leer título y anticipar contenido.-Identificar ideas principales y el orden en que se presentan.</w:t>
            </w:r>
          </w:p>
          <w:p w:rsidR="00912CE0" w:rsidRPr="00D47576" w:rsidRDefault="00912CE0" w:rsidP="00912CE0">
            <w:pPr>
              <w:autoSpaceDE w:val="0"/>
              <w:autoSpaceDN w:val="0"/>
              <w:adjustRightInd w:val="0"/>
              <w:jc w:val="both"/>
              <w:rPr>
                <w:rFonts w:ascii="Arial" w:hAnsi="Arial" w:cs="Arial"/>
                <w:b/>
                <w:iCs/>
                <w:sz w:val="20"/>
                <w:szCs w:val="20"/>
                <w:lang w:eastAsia="es-MX"/>
              </w:rPr>
            </w:pPr>
            <w:r w:rsidRPr="00D47576">
              <w:rPr>
                <w:rFonts w:ascii="Arial" w:hAnsi="Arial" w:cs="Arial"/>
                <w:b/>
                <w:iCs/>
                <w:sz w:val="20"/>
                <w:szCs w:val="20"/>
                <w:lang w:eastAsia="es-MX"/>
              </w:rPr>
              <w:t>Escribir información sobre oficios y pro</w:t>
            </w:r>
            <w:r w:rsidR="00D47576">
              <w:rPr>
                <w:rFonts w:ascii="Arial" w:hAnsi="Arial" w:cs="Arial"/>
                <w:b/>
                <w:iCs/>
                <w:sz w:val="20"/>
                <w:szCs w:val="20"/>
                <w:lang w:eastAsia="es-MX"/>
              </w:rPr>
              <w:t xml:space="preserve">fesiones para hacer un </w:t>
            </w:r>
            <w:proofErr w:type="gramStart"/>
            <w:r w:rsidR="00D47576">
              <w:rPr>
                <w:rFonts w:ascii="Arial" w:hAnsi="Arial" w:cs="Arial"/>
                <w:b/>
                <w:iCs/>
                <w:sz w:val="20"/>
                <w:szCs w:val="20"/>
                <w:lang w:eastAsia="es-MX"/>
              </w:rPr>
              <w:t>reporte.</w:t>
            </w:r>
            <w:r w:rsidRPr="00912CE0">
              <w:rPr>
                <w:rFonts w:ascii="Arial" w:hAnsi="Arial" w:cs="Arial"/>
                <w:sz w:val="20"/>
                <w:szCs w:val="20"/>
                <w:lang w:eastAsia="es-MX"/>
              </w:rPr>
              <w:t>-</w:t>
            </w:r>
            <w:proofErr w:type="gramEnd"/>
            <w:r w:rsidRPr="00912CE0">
              <w:rPr>
                <w:rFonts w:ascii="Arial" w:hAnsi="Arial" w:cs="Arial"/>
                <w:sz w:val="20"/>
                <w:szCs w:val="20"/>
                <w:lang w:eastAsia="es-MX"/>
              </w:rPr>
              <w:t xml:space="preserve">Clasificar información.-Completar enunciados con información conocida de actividades propias de un oficio o profesión (por ejemplo, las costureras hacen </w:t>
            </w:r>
            <w:r w:rsidRPr="00912CE0">
              <w:rPr>
                <w:rFonts w:ascii="Arial" w:hAnsi="Arial" w:cs="Arial"/>
                <w:iCs/>
                <w:sz w:val="20"/>
                <w:szCs w:val="20"/>
                <w:lang w:eastAsia="es-MX"/>
              </w:rPr>
              <w:t xml:space="preserve">moldes </w:t>
            </w:r>
            <w:r w:rsidRPr="00912CE0">
              <w:rPr>
                <w:rFonts w:ascii="Arial" w:hAnsi="Arial" w:cs="Arial"/>
                <w:sz w:val="20"/>
                <w:szCs w:val="20"/>
                <w:lang w:eastAsia="es-MX"/>
              </w:rPr>
              <w:t xml:space="preserve">de las prendas que </w:t>
            </w:r>
            <w:r w:rsidRPr="00912CE0">
              <w:rPr>
                <w:rFonts w:ascii="Arial" w:hAnsi="Arial" w:cs="Arial"/>
                <w:iCs/>
                <w:sz w:val="20"/>
                <w:szCs w:val="20"/>
                <w:lang w:eastAsia="es-MX"/>
              </w:rPr>
              <w:t>confeccionan</w:t>
            </w:r>
            <w:r w:rsidRPr="00912CE0">
              <w:rPr>
                <w:rFonts w:ascii="Arial" w:hAnsi="Arial" w:cs="Arial"/>
                <w:sz w:val="20"/>
                <w:szCs w:val="20"/>
                <w:lang w:eastAsia="es-MX"/>
              </w:rPr>
              <w:t xml:space="preserve">; los campesinos </w:t>
            </w:r>
            <w:r w:rsidRPr="00912CE0">
              <w:rPr>
                <w:rFonts w:ascii="Arial" w:hAnsi="Arial" w:cs="Arial"/>
                <w:iCs/>
                <w:sz w:val="20"/>
                <w:szCs w:val="20"/>
                <w:lang w:eastAsia="es-MX"/>
              </w:rPr>
              <w:t>limpian el terreno</w:t>
            </w:r>
            <w:r w:rsidRPr="00912CE0">
              <w:rPr>
                <w:rFonts w:ascii="Arial" w:hAnsi="Arial" w:cs="Arial"/>
                <w:sz w:val="20"/>
                <w:szCs w:val="20"/>
                <w:lang w:eastAsia="es-MX"/>
              </w:rPr>
              <w:t>, etcétera).-Ordenar enunciados en función de una secuencia de imágenes.-Elegir conectores apropiados para relacionar los enunciados entre sí.</w:t>
            </w:r>
          </w:p>
          <w:p w:rsidR="00912CE0" w:rsidRPr="00912CE0" w:rsidRDefault="00912CE0" w:rsidP="00912CE0">
            <w:pPr>
              <w:autoSpaceDE w:val="0"/>
              <w:autoSpaceDN w:val="0"/>
              <w:adjustRightInd w:val="0"/>
              <w:jc w:val="both"/>
              <w:rPr>
                <w:rFonts w:ascii="Arial" w:hAnsi="Arial" w:cs="Arial"/>
                <w:sz w:val="20"/>
                <w:szCs w:val="20"/>
                <w:lang w:eastAsia="es-MX"/>
              </w:rPr>
            </w:pPr>
            <w:r w:rsidRPr="00912CE0">
              <w:rPr>
                <w:rFonts w:ascii="Arial" w:hAnsi="Arial" w:cs="Arial"/>
                <w:sz w:val="20"/>
                <w:szCs w:val="20"/>
                <w:lang w:eastAsia="es-MX"/>
              </w:rPr>
              <w:t>-Escribir títulos para reportes.</w:t>
            </w:r>
          </w:p>
          <w:p w:rsidR="00912CE0" w:rsidRPr="00912CE0" w:rsidRDefault="00912CE0" w:rsidP="00912CE0">
            <w:pPr>
              <w:autoSpaceDE w:val="0"/>
              <w:autoSpaceDN w:val="0"/>
              <w:adjustRightInd w:val="0"/>
              <w:jc w:val="both"/>
              <w:rPr>
                <w:rFonts w:ascii="Arial" w:hAnsi="Arial" w:cs="Arial"/>
                <w:sz w:val="20"/>
                <w:szCs w:val="20"/>
                <w:lang w:eastAsia="es-MX"/>
              </w:rPr>
            </w:pPr>
            <w:r w:rsidRPr="00D47576">
              <w:rPr>
                <w:rFonts w:ascii="Arial" w:hAnsi="Arial" w:cs="Arial"/>
                <w:b/>
                <w:iCs/>
                <w:sz w:val="20"/>
                <w:szCs w:val="20"/>
                <w:lang w:eastAsia="es-MX"/>
              </w:rPr>
              <w:t>Revisar convenciones ortográficas y de puntuación</w:t>
            </w:r>
            <w:r w:rsidRPr="00912CE0">
              <w:rPr>
                <w:rFonts w:ascii="Arial" w:hAnsi="Arial" w:cs="Arial"/>
                <w:iCs/>
                <w:sz w:val="20"/>
                <w:szCs w:val="20"/>
                <w:lang w:eastAsia="es-MX"/>
              </w:rPr>
              <w:t>.</w:t>
            </w:r>
          </w:p>
        </w:tc>
      </w:tr>
      <w:tr w:rsidR="00912CE0" w:rsidRPr="00912CE0" w:rsidTr="00D47576">
        <w:tc>
          <w:tcPr>
            <w:tcW w:w="1436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VOCABULARIO</w:t>
            </w:r>
          </w:p>
        </w:tc>
      </w:tr>
      <w:tr w:rsidR="00912CE0" w:rsidRPr="00AF6674" w:rsidTr="00D47576">
        <w:tc>
          <w:tcPr>
            <w:tcW w:w="14360" w:type="dxa"/>
            <w:gridSpan w:val="9"/>
            <w:shd w:val="clear" w:color="auto" w:fill="FFFFFF" w:themeFill="background1"/>
          </w:tcPr>
          <w:p w:rsidR="00912CE0" w:rsidRPr="00912CE0" w:rsidRDefault="00912CE0" w:rsidP="00912CE0">
            <w:pPr>
              <w:jc w:val="both"/>
              <w:rPr>
                <w:rFonts w:ascii="Arial" w:hAnsi="Arial" w:cs="Arial"/>
                <w:sz w:val="20"/>
                <w:szCs w:val="20"/>
                <w:lang w:val="en-US"/>
              </w:rPr>
            </w:pPr>
            <w:r w:rsidRPr="00912CE0">
              <w:rPr>
                <w:rFonts w:ascii="Arial" w:hAnsi="Arial" w:cs="Arial"/>
                <w:sz w:val="20"/>
                <w:szCs w:val="20"/>
                <w:lang w:val="en-US"/>
              </w:rPr>
              <w:t>Occupations: teacher, lawyer, doctor, policeman, mailman, nurse, pilot, bus driver, etc.</w:t>
            </w:r>
          </w:p>
        </w:tc>
      </w:tr>
      <w:tr w:rsidR="00912CE0" w:rsidRPr="00912CE0" w:rsidTr="00D47576">
        <w:tc>
          <w:tcPr>
            <w:tcW w:w="1436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SECUENCIA DE ACTIVIDADES</w:t>
            </w:r>
          </w:p>
        </w:tc>
      </w:tr>
      <w:tr w:rsidR="00912CE0" w:rsidRPr="00912CE0" w:rsidTr="00D47576">
        <w:tc>
          <w:tcPr>
            <w:tcW w:w="1925"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1</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tc>
        <w:tc>
          <w:tcPr>
            <w:tcW w:w="12435"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D47576">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En binas, jugar </w:t>
            </w:r>
            <w:proofErr w:type="spellStart"/>
            <w:r w:rsidR="00912CE0" w:rsidRPr="00912CE0">
              <w:rPr>
                <w:rFonts w:ascii="Arial" w:hAnsi="Arial" w:cs="Arial"/>
                <w:sz w:val="20"/>
                <w:szCs w:val="20"/>
              </w:rPr>
              <w:t>memorama</w:t>
            </w:r>
            <w:proofErr w:type="spellEnd"/>
            <w:r w:rsidR="00912CE0" w:rsidRPr="00912CE0">
              <w:rPr>
                <w:rFonts w:ascii="Arial" w:hAnsi="Arial" w:cs="Arial"/>
                <w:sz w:val="20"/>
                <w:szCs w:val="20"/>
              </w:rPr>
              <w:t xml:space="preserve"> de profesiones u ocupaciones.</w:t>
            </w:r>
            <w:r>
              <w:rPr>
                <w:rFonts w:ascii="Arial" w:eastAsia="Calibri" w:hAnsi="Arial" w:cs="Arial"/>
                <w:b/>
                <w:sz w:val="20"/>
                <w:szCs w:val="20"/>
                <w:lang w:val="es-MX" w:eastAsia="en-US"/>
              </w:rPr>
              <w:t xml:space="preserve"> </w:t>
            </w:r>
            <w:hyperlink r:id="rId82" w:history="1">
              <w:r w:rsidR="00912CE0" w:rsidRPr="00912CE0">
                <w:rPr>
                  <w:rFonts w:ascii="Arial" w:eastAsia="Calibri" w:hAnsi="Arial" w:cs="Arial"/>
                  <w:sz w:val="20"/>
                  <w:szCs w:val="20"/>
                  <w:u w:val="single"/>
                  <w:lang w:val="es-MX" w:eastAsia="en-US"/>
                </w:rPr>
                <w:t>https://www.mes-english.com/flashcards/people.php</w:t>
              </w:r>
            </w:hyperlink>
            <w:r w:rsidR="00912CE0" w:rsidRPr="00912CE0">
              <w:rPr>
                <w:rFonts w:ascii="Arial" w:eastAsia="Calibri" w:hAnsi="Arial" w:cs="Arial"/>
                <w:sz w:val="20"/>
                <w:szCs w:val="20"/>
                <w:lang w:val="es-MX" w:eastAsia="en-US"/>
              </w:rPr>
              <w:t xml:space="preserve"> </w:t>
            </w:r>
          </w:p>
          <w:p w:rsidR="00912CE0" w:rsidRPr="00D47576" w:rsidRDefault="00D47576" w:rsidP="00912CE0">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912CE0" w:rsidRPr="00912CE0">
              <w:rPr>
                <w:rFonts w:ascii="Arial" w:hAnsi="Arial" w:cs="Arial"/>
                <w:sz w:val="20"/>
                <w:szCs w:val="20"/>
                <w:lang w:val="es-MX"/>
              </w:rPr>
              <w:t>-</w:t>
            </w:r>
            <w:r w:rsidR="00912CE0" w:rsidRPr="00912CE0">
              <w:rPr>
                <w:rFonts w:ascii="Arial" w:hAnsi="Arial" w:cs="Arial"/>
                <w:sz w:val="20"/>
                <w:szCs w:val="20"/>
              </w:rPr>
              <w:t>En binas, completar oraciones con los nombres de las ocupaciones. Ejemplo:</w:t>
            </w:r>
          </w:p>
          <w:p w:rsidR="00912CE0" w:rsidRPr="00912CE0" w:rsidRDefault="00912CE0" w:rsidP="00912CE0">
            <w:pPr>
              <w:numPr>
                <w:ilvl w:val="0"/>
                <w:numId w:val="29"/>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w:t>
            </w:r>
            <w:r w:rsidRPr="00912CE0">
              <w:rPr>
                <w:rFonts w:ascii="Arial" w:eastAsia="Calibri" w:hAnsi="Arial" w:cs="Arial"/>
                <w:b/>
                <w:sz w:val="20"/>
                <w:szCs w:val="20"/>
                <w:u w:val="single"/>
                <w:lang w:val="en-US" w:eastAsia="en-US"/>
              </w:rPr>
              <w:t>waiter</w:t>
            </w:r>
            <w:r w:rsidRPr="00912CE0">
              <w:rPr>
                <w:rFonts w:ascii="Arial" w:eastAsia="Calibri" w:hAnsi="Arial" w:cs="Arial"/>
                <w:sz w:val="20"/>
                <w:szCs w:val="20"/>
                <w:lang w:val="en-US" w:eastAsia="en-US"/>
              </w:rPr>
              <w:t xml:space="preserve"> serves food and drinks in a restaurant.</w:t>
            </w:r>
          </w:p>
          <w:p w:rsidR="00912CE0" w:rsidRPr="00912CE0" w:rsidRDefault="00912CE0" w:rsidP="00912CE0">
            <w:pPr>
              <w:numPr>
                <w:ilvl w:val="0"/>
                <w:numId w:val="29"/>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w:t>
            </w:r>
            <w:r w:rsidRPr="00912CE0">
              <w:rPr>
                <w:rFonts w:ascii="Arial" w:eastAsia="Calibri" w:hAnsi="Arial" w:cs="Arial"/>
                <w:b/>
                <w:sz w:val="20"/>
                <w:szCs w:val="20"/>
                <w:u w:val="single"/>
                <w:lang w:val="en-US" w:eastAsia="en-US"/>
              </w:rPr>
              <w:t>mechanic</w:t>
            </w:r>
            <w:r w:rsidRPr="00912CE0">
              <w:rPr>
                <w:rFonts w:ascii="Arial" w:eastAsia="Calibri" w:hAnsi="Arial" w:cs="Arial"/>
                <w:sz w:val="20"/>
                <w:szCs w:val="20"/>
                <w:lang w:val="en-US" w:eastAsia="en-US"/>
              </w:rPr>
              <w:t xml:space="preserve"> works in a body shop and repairs cars.</w:t>
            </w:r>
          </w:p>
          <w:p w:rsidR="00912CE0" w:rsidRPr="00912CE0" w:rsidRDefault="00912CE0" w:rsidP="00912CE0">
            <w:pPr>
              <w:numPr>
                <w:ilvl w:val="0"/>
                <w:numId w:val="29"/>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w:t>
            </w:r>
            <w:r w:rsidRPr="00912CE0">
              <w:rPr>
                <w:rFonts w:ascii="Arial" w:eastAsia="Calibri" w:hAnsi="Arial" w:cs="Arial"/>
                <w:b/>
                <w:sz w:val="20"/>
                <w:szCs w:val="20"/>
                <w:u w:val="single"/>
                <w:lang w:val="en-US" w:eastAsia="en-US"/>
              </w:rPr>
              <w:t>carpenter</w:t>
            </w:r>
            <w:r w:rsidRPr="00912CE0">
              <w:rPr>
                <w:rFonts w:ascii="Arial" w:eastAsia="Calibri" w:hAnsi="Arial" w:cs="Arial"/>
                <w:sz w:val="20"/>
                <w:szCs w:val="20"/>
                <w:lang w:val="en-US" w:eastAsia="en-US"/>
              </w:rPr>
              <w:t xml:space="preserve"> builds tables and chairs.</w:t>
            </w:r>
          </w:p>
          <w:p w:rsidR="00912CE0" w:rsidRPr="00912CE0" w:rsidRDefault="00912CE0" w:rsidP="00912CE0">
            <w:pPr>
              <w:numPr>
                <w:ilvl w:val="0"/>
                <w:numId w:val="29"/>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An </w:t>
            </w:r>
            <w:r w:rsidRPr="00912CE0">
              <w:rPr>
                <w:rFonts w:ascii="Arial" w:eastAsia="Calibri" w:hAnsi="Arial" w:cs="Arial"/>
                <w:b/>
                <w:sz w:val="20"/>
                <w:szCs w:val="20"/>
                <w:u w:val="single"/>
                <w:lang w:val="en-US" w:eastAsia="en-US"/>
              </w:rPr>
              <w:t>architect</w:t>
            </w:r>
            <w:r w:rsidRPr="00912CE0">
              <w:rPr>
                <w:rFonts w:ascii="Arial" w:eastAsia="Calibri" w:hAnsi="Arial" w:cs="Arial"/>
                <w:sz w:val="20"/>
                <w:szCs w:val="20"/>
                <w:lang w:val="en-US" w:eastAsia="en-US"/>
              </w:rPr>
              <w:t xml:space="preserve"> designs new buildings.</w:t>
            </w:r>
          </w:p>
          <w:p w:rsidR="00912CE0" w:rsidRPr="00912CE0" w:rsidRDefault="00912CE0" w:rsidP="00912CE0">
            <w:pPr>
              <w:numPr>
                <w:ilvl w:val="0"/>
                <w:numId w:val="29"/>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 xml:space="preserve">A </w:t>
            </w:r>
            <w:r w:rsidRPr="00912CE0">
              <w:rPr>
                <w:rFonts w:ascii="Arial" w:eastAsia="Calibri" w:hAnsi="Arial" w:cs="Arial"/>
                <w:b/>
                <w:sz w:val="20"/>
                <w:szCs w:val="20"/>
                <w:u w:val="single"/>
                <w:lang w:val="en-US" w:eastAsia="en-US"/>
              </w:rPr>
              <w:t>pilot</w:t>
            </w:r>
            <w:r w:rsidRPr="00912CE0">
              <w:rPr>
                <w:rFonts w:ascii="Arial" w:eastAsia="Calibri" w:hAnsi="Arial" w:cs="Arial"/>
                <w:sz w:val="20"/>
                <w:szCs w:val="20"/>
                <w:lang w:val="en-US" w:eastAsia="en-US"/>
              </w:rPr>
              <w:t xml:space="preserve"> flies airplanes.</w:t>
            </w:r>
          </w:p>
          <w:p w:rsidR="00912CE0" w:rsidRPr="00AF6674" w:rsidRDefault="00912CE0" w:rsidP="00912CE0">
            <w:pPr>
              <w:jc w:val="both"/>
              <w:rPr>
                <w:rFonts w:ascii="Arial" w:hAnsi="Arial" w:cs="Arial"/>
                <w:sz w:val="20"/>
                <w:szCs w:val="20"/>
                <w:lang w:val="en-US"/>
              </w:rPr>
            </w:pPr>
            <w:r w:rsidRPr="00912CE0">
              <w:rPr>
                <w:rFonts w:ascii="Arial" w:hAnsi="Arial" w:cs="Arial"/>
                <w:sz w:val="20"/>
                <w:szCs w:val="20"/>
              </w:rPr>
              <w:t xml:space="preserve">-De manera voluntaria, </w:t>
            </w:r>
            <w:r w:rsidR="00D47576">
              <w:rPr>
                <w:rFonts w:ascii="Arial" w:hAnsi="Arial" w:cs="Arial"/>
                <w:sz w:val="20"/>
                <w:szCs w:val="20"/>
              </w:rPr>
              <w:t xml:space="preserve">leer las oraciones en voz </w:t>
            </w:r>
            <w:proofErr w:type="gramStart"/>
            <w:r w:rsidR="00D47576">
              <w:rPr>
                <w:rFonts w:ascii="Arial" w:hAnsi="Arial" w:cs="Arial"/>
                <w:sz w:val="20"/>
                <w:szCs w:val="20"/>
              </w:rPr>
              <w:t>alta.</w:t>
            </w:r>
            <w:r w:rsidRPr="00912CE0">
              <w:rPr>
                <w:rFonts w:ascii="Arial" w:hAnsi="Arial" w:cs="Arial"/>
                <w:sz w:val="20"/>
                <w:szCs w:val="20"/>
              </w:rPr>
              <w:t>-</w:t>
            </w:r>
            <w:proofErr w:type="gramEnd"/>
            <w:r w:rsidRPr="00912CE0">
              <w:rPr>
                <w:rFonts w:ascii="Arial" w:hAnsi="Arial" w:cs="Arial"/>
                <w:sz w:val="20"/>
                <w:szCs w:val="20"/>
              </w:rPr>
              <w:t xml:space="preserve">Relacionar nombres de profesiones con los lugares donde trabajan. </w:t>
            </w:r>
            <w:proofErr w:type="spellStart"/>
            <w:r w:rsidRPr="00AF6674">
              <w:rPr>
                <w:rFonts w:ascii="Arial" w:hAnsi="Arial" w:cs="Arial"/>
                <w:sz w:val="20"/>
                <w:szCs w:val="20"/>
                <w:lang w:val="en-US"/>
              </w:rPr>
              <w:t>Ejemplo</w:t>
            </w:r>
            <w:proofErr w:type="spellEnd"/>
            <w:r w:rsidRPr="00AF6674">
              <w:rPr>
                <w:rFonts w:ascii="Arial" w:hAnsi="Arial" w:cs="Arial"/>
                <w:sz w:val="20"/>
                <w:szCs w:val="20"/>
                <w:lang w:val="en-US"/>
              </w:rPr>
              <w:t>:</w:t>
            </w:r>
          </w:p>
          <w:p w:rsidR="00912CE0" w:rsidRPr="00912CE0" w:rsidRDefault="00912CE0" w:rsidP="00912CE0">
            <w:pPr>
              <w:ind w:left="720"/>
              <w:contextualSpacing/>
              <w:jc w:val="both"/>
              <w:rPr>
                <w:rFonts w:ascii="Arial" w:eastAsia="Calibri" w:hAnsi="Arial" w:cs="Arial"/>
                <w:sz w:val="20"/>
                <w:szCs w:val="20"/>
                <w:lang w:val="en-US" w:eastAsia="en-US"/>
              </w:rPr>
            </w:pPr>
            <w:r w:rsidRPr="00AF6674">
              <w:rPr>
                <w:rFonts w:ascii="Arial" w:eastAsia="Calibri" w:hAnsi="Arial" w:cs="Arial"/>
                <w:sz w:val="20"/>
                <w:szCs w:val="20"/>
                <w:lang w:val="en-US" w:eastAsia="en-US"/>
              </w:rPr>
              <w:t>Taxi driver – streets or roads, lifeguard – swimming pool and the beach, miner – mine, artist – studio, doctor – hospital or cli</w:t>
            </w:r>
            <w:r w:rsidRPr="00912CE0">
              <w:rPr>
                <w:rFonts w:ascii="Arial" w:eastAsia="Calibri" w:hAnsi="Arial" w:cs="Arial"/>
                <w:sz w:val="20"/>
                <w:szCs w:val="20"/>
                <w:lang w:val="en-US" w:eastAsia="en-US"/>
              </w:rPr>
              <w:t xml:space="preserve">nic, actor or </w:t>
            </w:r>
            <w:proofErr w:type="gramStart"/>
            <w:r w:rsidRPr="00912CE0">
              <w:rPr>
                <w:rFonts w:ascii="Arial" w:eastAsia="Calibri" w:hAnsi="Arial" w:cs="Arial"/>
                <w:sz w:val="20"/>
                <w:szCs w:val="20"/>
                <w:lang w:val="en-US" w:eastAsia="en-US"/>
              </w:rPr>
              <w:t>actress</w:t>
            </w:r>
            <w:proofErr w:type="gramEnd"/>
            <w:r w:rsidRPr="00912CE0">
              <w:rPr>
                <w:rFonts w:ascii="Arial" w:eastAsia="Calibri" w:hAnsi="Arial" w:cs="Arial"/>
                <w:sz w:val="20"/>
                <w:szCs w:val="20"/>
                <w:lang w:val="en-US" w:eastAsia="en-US"/>
              </w:rPr>
              <w:t xml:space="preserve"> – theater, etc.</w:t>
            </w:r>
          </w:p>
          <w:p w:rsidR="00912CE0" w:rsidRPr="00912CE0"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En binas, escribir oraciones de los lugares donde trabajan las personas. Ejemplo:</w:t>
            </w:r>
          </w:p>
          <w:p w:rsidR="00912CE0" w:rsidRPr="00912CE0" w:rsidRDefault="00912CE0" w:rsidP="00912CE0">
            <w:pPr>
              <w:numPr>
                <w:ilvl w:val="0"/>
                <w:numId w:val="30"/>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A taxi driver works in the Street or roads.</w:t>
            </w:r>
          </w:p>
          <w:p w:rsidR="00912CE0" w:rsidRPr="00912CE0" w:rsidRDefault="00912CE0" w:rsidP="00912CE0">
            <w:pPr>
              <w:numPr>
                <w:ilvl w:val="0"/>
                <w:numId w:val="30"/>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lastRenderedPageBreak/>
              <w:t>A lifeguard works at the beach.</w:t>
            </w:r>
          </w:p>
          <w:p w:rsidR="00912CE0" w:rsidRPr="00912CE0" w:rsidRDefault="00912CE0" w:rsidP="00912CE0">
            <w:pPr>
              <w:numPr>
                <w:ilvl w:val="0"/>
                <w:numId w:val="30"/>
              </w:numPr>
              <w:contextualSpacing/>
              <w:jc w:val="both"/>
              <w:rPr>
                <w:rFonts w:ascii="Arial" w:eastAsia="Calibri" w:hAnsi="Arial" w:cs="Arial"/>
                <w:sz w:val="20"/>
                <w:szCs w:val="20"/>
                <w:lang w:val="en-US" w:eastAsia="en-US"/>
              </w:rPr>
            </w:pPr>
            <w:r w:rsidRPr="00912CE0">
              <w:rPr>
                <w:rFonts w:ascii="Arial" w:eastAsia="Calibri" w:hAnsi="Arial" w:cs="Arial"/>
                <w:sz w:val="20"/>
                <w:szCs w:val="20"/>
                <w:lang w:val="en-US" w:eastAsia="en-US"/>
              </w:rPr>
              <w:t>An artist works in a studio.</w:t>
            </w:r>
          </w:p>
          <w:p w:rsidR="00912CE0" w:rsidRPr="00912CE0" w:rsidRDefault="00912CE0" w:rsidP="00912CE0">
            <w:pPr>
              <w:jc w:val="both"/>
              <w:rPr>
                <w:rFonts w:ascii="Arial" w:hAnsi="Arial" w:cs="Arial"/>
                <w:sz w:val="20"/>
                <w:szCs w:val="20"/>
              </w:rPr>
            </w:pPr>
            <w:r w:rsidRPr="00912CE0">
              <w:rPr>
                <w:rFonts w:ascii="Arial" w:hAnsi="Arial" w:cs="Arial"/>
                <w:sz w:val="20"/>
                <w:szCs w:val="20"/>
              </w:rPr>
              <w:t>-Explicar sobre el uso de “in” y “at”.</w:t>
            </w:r>
          </w:p>
          <w:p w:rsidR="00912CE0" w:rsidRPr="00D47576" w:rsidRDefault="00912CE0" w:rsidP="00912CE0">
            <w:pPr>
              <w:contextualSpacing/>
              <w:jc w:val="both"/>
              <w:rPr>
                <w:rFonts w:ascii="Arial" w:eastAsia="Calibri" w:hAnsi="Arial" w:cs="Arial"/>
                <w:b/>
                <w:sz w:val="20"/>
                <w:szCs w:val="20"/>
                <w:lang w:val="es-MX" w:eastAsia="en-US"/>
              </w:rPr>
            </w:pPr>
            <w:r w:rsidRPr="00912CE0">
              <w:rPr>
                <w:rFonts w:ascii="Arial" w:eastAsia="Calibri" w:hAnsi="Arial" w:cs="Arial"/>
                <w:b/>
                <w:sz w:val="20"/>
                <w:szCs w:val="20"/>
                <w:lang w:val="es-MX" w:eastAsia="en-US"/>
              </w:rPr>
              <w:t>CIERR</w:t>
            </w:r>
            <w:r w:rsidR="00D47576">
              <w:rPr>
                <w:rFonts w:ascii="Arial" w:eastAsia="Calibri" w:hAnsi="Arial" w:cs="Arial"/>
                <w:b/>
                <w:sz w:val="20"/>
                <w:szCs w:val="20"/>
                <w:lang w:val="es-MX" w:eastAsia="en-US"/>
              </w:rPr>
              <w:t xml:space="preserve">E: </w:t>
            </w:r>
            <w:r w:rsidRPr="00912CE0">
              <w:rPr>
                <w:rFonts w:ascii="Arial" w:hAnsi="Arial" w:cs="Arial"/>
                <w:sz w:val="20"/>
                <w:szCs w:val="20"/>
              </w:rPr>
              <w:t>-En binas, responder un crucigrama de ocupaciones.</w:t>
            </w:r>
          </w:p>
          <w:p w:rsidR="00912CE0" w:rsidRDefault="007B038E" w:rsidP="00912CE0">
            <w:pPr>
              <w:ind w:left="720"/>
              <w:jc w:val="both"/>
              <w:rPr>
                <w:rFonts w:ascii="Arial" w:hAnsi="Arial" w:cs="Arial"/>
                <w:sz w:val="20"/>
                <w:szCs w:val="20"/>
              </w:rPr>
            </w:pPr>
            <w:hyperlink r:id="rId83" w:history="1">
              <w:r w:rsidR="00912CE0" w:rsidRPr="00912CE0">
                <w:rPr>
                  <w:rFonts w:ascii="Arial" w:hAnsi="Arial" w:cs="Arial"/>
                  <w:sz w:val="20"/>
                  <w:szCs w:val="20"/>
                  <w:u w:val="single"/>
                </w:rPr>
                <w:t>https://en.islcollective.com/resources/printables/worksheets_doc_docx/big_jobs_picture_crossword/jobs-philipr-picture/1900</w:t>
              </w:r>
            </w:hyperlink>
            <w:r w:rsidR="00912CE0" w:rsidRPr="00912CE0">
              <w:rPr>
                <w:rFonts w:ascii="Arial" w:hAnsi="Arial" w:cs="Arial"/>
                <w:sz w:val="20"/>
                <w:szCs w:val="20"/>
              </w:rPr>
              <w:t xml:space="preserve"> </w:t>
            </w:r>
          </w:p>
          <w:p w:rsidR="00D47576" w:rsidRPr="00912CE0" w:rsidRDefault="00D47576" w:rsidP="00912CE0">
            <w:pPr>
              <w:ind w:left="720"/>
              <w:jc w:val="both"/>
              <w:rPr>
                <w:rFonts w:ascii="Arial" w:hAnsi="Arial" w:cs="Arial"/>
                <w:sz w:val="20"/>
                <w:szCs w:val="20"/>
              </w:rPr>
            </w:pPr>
          </w:p>
        </w:tc>
      </w:tr>
      <w:tr w:rsidR="00912CE0" w:rsidRPr="00912CE0" w:rsidTr="00D47576">
        <w:tc>
          <w:tcPr>
            <w:tcW w:w="1925"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2</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D47576" w:rsidRDefault="00D47576" w:rsidP="00D47576">
            <w:pPr>
              <w:jc w:val="center"/>
              <w:rPr>
                <w:rFonts w:ascii="Arial" w:hAnsi="Arial" w:cs="Arial"/>
                <w:b/>
                <w:color w:val="4472C4"/>
                <w:sz w:val="16"/>
                <w:szCs w:val="16"/>
              </w:rPr>
            </w:pPr>
            <w:r>
              <w:rPr>
                <w:rFonts w:ascii="Arial" w:hAnsi="Arial" w:cs="Arial"/>
                <w:b/>
                <w:color w:val="4472C4"/>
                <w:sz w:val="16"/>
                <w:szCs w:val="16"/>
              </w:rPr>
              <w:t>TERMINO DE ACTIVIDAD</w:t>
            </w:r>
          </w:p>
          <w:p w:rsidR="00D47576" w:rsidRPr="00D47576" w:rsidRDefault="00D47576" w:rsidP="00D47576">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D47576" w:rsidRDefault="00912CE0" w:rsidP="00D47576">
            <w:pPr>
              <w:jc w:val="center"/>
              <w:rPr>
                <w:rFonts w:ascii="Arial" w:eastAsia="Calibri" w:hAnsi="Arial" w:cs="Arial"/>
                <w:b/>
                <w:sz w:val="20"/>
                <w:szCs w:val="20"/>
                <w:lang w:val="es-MX" w:eastAsia="en-US"/>
              </w:rPr>
            </w:pPr>
          </w:p>
        </w:tc>
        <w:tc>
          <w:tcPr>
            <w:tcW w:w="12435"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Jugar dominó de ocupaciones.</w:t>
            </w:r>
          </w:p>
          <w:p w:rsidR="00912CE0" w:rsidRPr="00912CE0" w:rsidRDefault="007B038E" w:rsidP="00912CE0">
            <w:pPr>
              <w:ind w:left="720"/>
              <w:contextualSpacing/>
              <w:jc w:val="both"/>
              <w:rPr>
                <w:rFonts w:ascii="Arial" w:eastAsia="Calibri" w:hAnsi="Arial" w:cs="Arial"/>
                <w:sz w:val="20"/>
                <w:szCs w:val="20"/>
                <w:lang w:val="es-MX" w:eastAsia="en-US"/>
              </w:rPr>
            </w:pPr>
            <w:hyperlink r:id="rId84" w:history="1">
              <w:r w:rsidR="00912CE0" w:rsidRPr="00912CE0">
                <w:rPr>
                  <w:rFonts w:ascii="Arial" w:eastAsia="Calibri" w:hAnsi="Arial" w:cs="Arial"/>
                  <w:sz w:val="20"/>
                  <w:szCs w:val="20"/>
                  <w:u w:val="single"/>
                  <w:lang w:val="es-MX" w:eastAsia="en-US"/>
                </w:rPr>
                <w:t>https://en.islcollective.com/resources/printables/worksheets_doc_docx/occupations_domino/jobs-jobs-occupations/45421</w:t>
              </w:r>
            </w:hyperlink>
            <w:r w:rsidR="00912CE0" w:rsidRPr="00912CE0">
              <w:rPr>
                <w:rFonts w:ascii="Arial" w:eastAsia="Calibri" w:hAnsi="Arial" w:cs="Arial"/>
                <w:sz w:val="20"/>
                <w:szCs w:val="20"/>
                <w:lang w:val="es-MX" w:eastAsia="en-US"/>
              </w:rPr>
              <w:t xml:space="preserve"> </w:t>
            </w:r>
          </w:p>
          <w:p w:rsidR="00912CE0" w:rsidRPr="00AF6674" w:rsidRDefault="00D47576" w:rsidP="00912CE0">
            <w:pPr>
              <w:contextualSpacing/>
              <w:jc w:val="both"/>
              <w:rPr>
                <w:rFonts w:ascii="Arial" w:eastAsia="Calibri" w:hAnsi="Arial" w:cs="Arial"/>
                <w:b/>
                <w:sz w:val="20"/>
                <w:szCs w:val="20"/>
                <w:lang w:val="en-US"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proofErr w:type="gramEnd"/>
            <w:r w:rsidR="00912CE0" w:rsidRPr="00912CE0">
              <w:rPr>
                <w:rFonts w:ascii="Arial" w:hAnsi="Arial" w:cs="Arial"/>
                <w:sz w:val="20"/>
                <w:szCs w:val="20"/>
              </w:rPr>
              <w:t xml:space="preserve">En binas, describir actividades de diferentes ocupaciones y profesiones. </w:t>
            </w:r>
            <w:proofErr w:type="spellStart"/>
            <w:r w:rsidR="00912CE0" w:rsidRPr="008C4358">
              <w:rPr>
                <w:rFonts w:ascii="Arial" w:hAnsi="Arial" w:cs="Arial"/>
                <w:sz w:val="20"/>
                <w:szCs w:val="20"/>
                <w:lang w:val="en-US"/>
              </w:rPr>
              <w:t>Ejemplo</w:t>
            </w:r>
            <w:proofErr w:type="spellEnd"/>
            <w:r w:rsidR="00912CE0" w:rsidRPr="008C4358">
              <w:rPr>
                <w:rFonts w:ascii="Arial" w:hAnsi="Arial" w:cs="Arial"/>
                <w:sz w:val="20"/>
                <w:szCs w:val="20"/>
                <w:lang w:val="en-US"/>
              </w:rPr>
              <w:t>: A police officer catches criminals.</w:t>
            </w:r>
          </w:p>
          <w:p w:rsidR="00912CE0" w:rsidRPr="008C4358" w:rsidRDefault="007B038E" w:rsidP="00912CE0">
            <w:pPr>
              <w:ind w:left="720"/>
              <w:contextualSpacing/>
              <w:jc w:val="both"/>
              <w:rPr>
                <w:rFonts w:ascii="Arial" w:eastAsia="Calibri" w:hAnsi="Arial" w:cs="Arial"/>
                <w:sz w:val="20"/>
                <w:szCs w:val="20"/>
                <w:lang w:val="en-US" w:eastAsia="en-US"/>
              </w:rPr>
            </w:pPr>
            <w:hyperlink r:id="rId85" w:history="1">
              <w:r w:rsidR="00912CE0" w:rsidRPr="008C4358">
                <w:rPr>
                  <w:rFonts w:ascii="Arial" w:eastAsia="Calibri" w:hAnsi="Arial" w:cs="Arial"/>
                  <w:sz w:val="20"/>
                  <w:szCs w:val="20"/>
                  <w:u w:val="single"/>
                  <w:lang w:val="en-US" w:eastAsia="en-US"/>
                </w:rPr>
                <w:t>https://en.islcollective.com/resources/printables/worksheets_doc_docx/read_and_complete_-_job_descriptions/jobs-group-work/54759</w:t>
              </w:r>
            </w:hyperlink>
            <w:r w:rsidR="00912CE0" w:rsidRPr="008C4358">
              <w:rPr>
                <w:rFonts w:ascii="Arial" w:eastAsia="Calibri" w:hAnsi="Arial" w:cs="Arial"/>
                <w:sz w:val="20"/>
                <w:szCs w:val="20"/>
                <w:lang w:val="en-US" w:eastAsia="en-US"/>
              </w:rPr>
              <w:t xml:space="preserve"> </w:t>
            </w:r>
          </w:p>
          <w:p w:rsidR="00912CE0" w:rsidRPr="00D47576" w:rsidRDefault="00912CE0" w:rsidP="00912CE0">
            <w:pPr>
              <w:jc w:val="both"/>
              <w:rPr>
                <w:rFonts w:ascii="Arial" w:hAnsi="Arial" w:cs="Arial"/>
                <w:sz w:val="20"/>
                <w:szCs w:val="20"/>
              </w:rPr>
            </w:pPr>
            <w:r w:rsidRPr="00912CE0">
              <w:rPr>
                <w:rFonts w:ascii="Arial" w:hAnsi="Arial" w:cs="Arial"/>
                <w:sz w:val="20"/>
                <w:szCs w:val="20"/>
                <w:lang w:val="es-MX"/>
              </w:rPr>
              <w:t>-</w:t>
            </w:r>
            <w:r w:rsidRPr="00912CE0">
              <w:rPr>
                <w:rFonts w:ascii="Arial" w:hAnsi="Arial" w:cs="Arial"/>
                <w:sz w:val="20"/>
                <w:szCs w:val="20"/>
              </w:rPr>
              <w:t>Con la ayuda del diccionario, buscar palabras necesarias para</w:t>
            </w:r>
            <w:r w:rsidR="00D47576">
              <w:rPr>
                <w:rFonts w:ascii="Arial" w:hAnsi="Arial" w:cs="Arial"/>
                <w:sz w:val="20"/>
                <w:szCs w:val="20"/>
              </w:rPr>
              <w:t xml:space="preserve"> la formación de las </w:t>
            </w:r>
            <w:proofErr w:type="gramStart"/>
            <w:r w:rsidR="00D47576">
              <w:rPr>
                <w:rFonts w:ascii="Arial" w:hAnsi="Arial" w:cs="Arial"/>
                <w:sz w:val="20"/>
                <w:szCs w:val="20"/>
              </w:rPr>
              <w:t>oraciones.</w:t>
            </w:r>
            <w:r w:rsidRPr="00912CE0">
              <w:rPr>
                <w:rFonts w:ascii="Arial" w:hAnsi="Arial" w:cs="Arial"/>
                <w:sz w:val="20"/>
                <w:szCs w:val="20"/>
              </w:rPr>
              <w:t>-</w:t>
            </w:r>
            <w:proofErr w:type="gramEnd"/>
            <w:r w:rsidRPr="00912CE0">
              <w:rPr>
                <w:rFonts w:ascii="Arial" w:hAnsi="Arial" w:cs="Arial"/>
                <w:sz w:val="20"/>
                <w:szCs w:val="20"/>
              </w:rPr>
              <w:t>Revisar que las oraciones cumplan con las convenciones ortográficas y de puntuación y qu</w:t>
            </w:r>
            <w:r w:rsidR="00D47576">
              <w:rPr>
                <w:rFonts w:ascii="Arial" w:hAnsi="Arial" w:cs="Arial"/>
                <w:sz w:val="20"/>
                <w:szCs w:val="20"/>
              </w:rPr>
              <w:t>e estén completas y coherentes.</w:t>
            </w:r>
            <w:r w:rsidRPr="00912CE0">
              <w:rPr>
                <w:rFonts w:ascii="Arial" w:hAnsi="Arial" w:cs="Arial"/>
                <w:sz w:val="20"/>
                <w:szCs w:val="20"/>
              </w:rPr>
              <w:t xml:space="preserve">-De manera voluntaria, leer las oraciones en voz alta. Comparar las oraciones con otras parejas. </w:t>
            </w:r>
            <w:r w:rsidRPr="00AF6674">
              <w:rPr>
                <w:rFonts w:ascii="Arial" w:hAnsi="Arial" w:cs="Arial"/>
                <w:sz w:val="20"/>
                <w:szCs w:val="20"/>
              </w:rPr>
              <w:t xml:space="preserve">Ejemplo: A </w:t>
            </w:r>
            <w:proofErr w:type="spellStart"/>
            <w:r w:rsidRPr="00AF6674">
              <w:rPr>
                <w:rFonts w:ascii="Arial" w:hAnsi="Arial" w:cs="Arial"/>
                <w:sz w:val="20"/>
                <w:szCs w:val="20"/>
              </w:rPr>
              <w:t>police</w:t>
            </w:r>
            <w:proofErr w:type="spellEnd"/>
            <w:r w:rsidRPr="00AF6674">
              <w:rPr>
                <w:rFonts w:ascii="Arial" w:hAnsi="Arial" w:cs="Arial"/>
                <w:sz w:val="20"/>
                <w:szCs w:val="20"/>
              </w:rPr>
              <w:t xml:space="preserve"> </w:t>
            </w:r>
            <w:proofErr w:type="spellStart"/>
            <w:r w:rsidRPr="00AF6674">
              <w:rPr>
                <w:rFonts w:ascii="Arial" w:hAnsi="Arial" w:cs="Arial"/>
                <w:sz w:val="20"/>
                <w:szCs w:val="20"/>
              </w:rPr>
              <w:t>officer</w:t>
            </w:r>
            <w:proofErr w:type="spellEnd"/>
            <w:r w:rsidRPr="00AF6674">
              <w:rPr>
                <w:rFonts w:ascii="Arial" w:hAnsi="Arial" w:cs="Arial"/>
                <w:sz w:val="20"/>
                <w:szCs w:val="20"/>
              </w:rPr>
              <w:t xml:space="preserve"> </w:t>
            </w:r>
            <w:proofErr w:type="spellStart"/>
            <w:r w:rsidRPr="00AF6674">
              <w:rPr>
                <w:rFonts w:ascii="Arial" w:hAnsi="Arial" w:cs="Arial"/>
                <w:sz w:val="20"/>
                <w:szCs w:val="20"/>
              </w:rPr>
              <w:t>catches</w:t>
            </w:r>
            <w:proofErr w:type="spellEnd"/>
            <w:r w:rsidRPr="00AF6674">
              <w:rPr>
                <w:rFonts w:ascii="Arial" w:hAnsi="Arial" w:cs="Arial"/>
                <w:sz w:val="20"/>
                <w:szCs w:val="20"/>
              </w:rPr>
              <w:t xml:space="preserve"> </w:t>
            </w:r>
            <w:proofErr w:type="spellStart"/>
            <w:r w:rsidRPr="00AF6674">
              <w:rPr>
                <w:rFonts w:ascii="Arial" w:hAnsi="Arial" w:cs="Arial"/>
                <w:sz w:val="20"/>
                <w:szCs w:val="20"/>
              </w:rPr>
              <w:t>criminals</w:t>
            </w:r>
            <w:proofErr w:type="spellEnd"/>
            <w:r w:rsidRPr="00AF6674">
              <w:rPr>
                <w:rFonts w:ascii="Arial" w:hAnsi="Arial" w:cs="Arial"/>
                <w:sz w:val="20"/>
                <w:szCs w:val="20"/>
              </w:rPr>
              <w:t xml:space="preserve">. – A </w:t>
            </w:r>
            <w:proofErr w:type="spellStart"/>
            <w:r w:rsidRPr="00AF6674">
              <w:rPr>
                <w:rFonts w:ascii="Arial" w:hAnsi="Arial" w:cs="Arial"/>
                <w:sz w:val="20"/>
                <w:szCs w:val="20"/>
              </w:rPr>
              <w:t>police</w:t>
            </w:r>
            <w:proofErr w:type="spellEnd"/>
            <w:r w:rsidRPr="00AF6674">
              <w:rPr>
                <w:rFonts w:ascii="Arial" w:hAnsi="Arial" w:cs="Arial"/>
                <w:sz w:val="20"/>
                <w:szCs w:val="20"/>
              </w:rPr>
              <w:t xml:space="preserve"> </w:t>
            </w:r>
            <w:proofErr w:type="spellStart"/>
            <w:r w:rsidRPr="00AF6674">
              <w:rPr>
                <w:rFonts w:ascii="Arial" w:hAnsi="Arial" w:cs="Arial"/>
                <w:sz w:val="20"/>
                <w:szCs w:val="20"/>
              </w:rPr>
              <w:t>officer</w:t>
            </w:r>
            <w:proofErr w:type="spellEnd"/>
            <w:r w:rsidRPr="00AF6674">
              <w:rPr>
                <w:rFonts w:ascii="Arial" w:hAnsi="Arial" w:cs="Arial"/>
                <w:sz w:val="20"/>
                <w:szCs w:val="20"/>
              </w:rPr>
              <w:t xml:space="preserve"> </w:t>
            </w:r>
            <w:proofErr w:type="spellStart"/>
            <w:r w:rsidRPr="00AF6674">
              <w:rPr>
                <w:rFonts w:ascii="Arial" w:hAnsi="Arial" w:cs="Arial"/>
                <w:sz w:val="20"/>
                <w:szCs w:val="20"/>
              </w:rPr>
              <w:t>works</w:t>
            </w:r>
            <w:proofErr w:type="spellEnd"/>
            <w:r w:rsidRPr="00AF6674">
              <w:rPr>
                <w:rFonts w:ascii="Arial" w:hAnsi="Arial" w:cs="Arial"/>
                <w:sz w:val="20"/>
                <w:szCs w:val="20"/>
              </w:rPr>
              <w:t xml:space="preserve"> in a </w:t>
            </w:r>
            <w:proofErr w:type="spellStart"/>
            <w:r w:rsidRPr="00AF6674">
              <w:rPr>
                <w:rFonts w:ascii="Arial" w:hAnsi="Arial" w:cs="Arial"/>
                <w:sz w:val="20"/>
                <w:szCs w:val="20"/>
              </w:rPr>
              <w:t>police</w:t>
            </w:r>
            <w:proofErr w:type="spellEnd"/>
            <w:r w:rsidRPr="00AF6674">
              <w:rPr>
                <w:rFonts w:ascii="Arial" w:hAnsi="Arial" w:cs="Arial"/>
                <w:sz w:val="20"/>
                <w:szCs w:val="20"/>
              </w:rPr>
              <w:t xml:space="preserve"> </w:t>
            </w:r>
            <w:proofErr w:type="spellStart"/>
            <w:r w:rsidRPr="00AF6674">
              <w:rPr>
                <w:rFonts w:ascii="Arial" w:hAnsi="Arial" w:cs="Arial"/>
                <w:sz w:val="20"/>
                <w:szCs w:val="20"/>
              </w:rPr>
              <w:t>station</w:t>
            </w:r>
            <w:proofErr w:type="spellEnd"/>
            <w:r w:rsidRPr="00AF6674">
              <w:rPr>
                <w:rFonts w:ascii="Arial" w:hAnsi="Arial" w:cs="Arial"/>
                <w:sz w:val="20"/>
                <w:szCs w:val="20"/>
              </w:rPr>
              <w:t>.</w:t>
            </w:r>
          </w:p>
          <w:p w:rsidR="00912CE0" w:rsidRDefault="00D47576" w:rsidP="00912CE0">
            <w:pPr>
              <w:contextualSpacing/>
              <w:jc w:val="both"/>
              <w:rPr>
                <w:rFonts w:ascii="Arial" w:hAnsi="Arial" w:cs="Arial"/>
                <w:sz w:val="20"/>
                <w:szCs w:val="20"/>
              </w:rPr>
            </w:pPr>
            <w:proofErr w:type="gramStart"/>
            <w:r>
              <w:rPr>
                <w:rFonts w:ascii="Arial" w:eastAsia="Calibri" w:hAnsi="Arial" w:cs="Arial"/>
                <w:b/>
                <w:sz w:val="20"/>
                <w:szCs w:val="20"/>
                <w:lang w:val="es-MX" w:eastAsia="en-US"/>
              </w:rPr>
              <w:t>CIERRE:</w:t>
            </w:r>
            <w:r w:rsidR="00912CE0" w:rsidRPr="00912CE0">
              <w:rPr>
                <w:rFonts w:ascii="Arial" w:hAnsi="Arial" w:cs="Arial"/>
                <w:sz w:val="20"/>
                <w:szCs w:val="20"/>
                <w:lang w:val="es-MX"/>
              </w:rPr>
              <w:t>-</w:t>
            </w:r>
            <w:proofErr w:type="gramEnd"/>
            <w:r w:rsidR="00912CE0" w:rsidRPr="00912CE0">
              <w:rPr>
                <w:rFonts w:ascii="Arial" w:hAnsi="Arial" w:cs="Arial"/>
                <w:sz w:val="20"/>
                <w:szCs w:val="20"/>
              </w:rPr>
              <w:t>Hacer un párrafo con las oraciones de todos los equipos, o agregar más a cada ocupación.-Escribir el párrafo en el pizarrón para que los alumnos lo copien en sus libretas.-Explicar el uso de conectores para relacionar enunciados entre sí.-De manera voluntaria leer los párrafos.</w:t>
            </w:r>
          </w:p>
          <w:p w:rsidR="00D47576" w:rsidRPr="00D47576" w:rsidRDefault="00D47576" w:rsidP="00912CE0">
            <w:pPr>
              <w:contextualSpacing/>
              <w:jc w:val="both"/>
              <w:rPr>
                <w:rFonts w:ascii="Arial" w:eastAsia="Calibri" w:hAnsi="Arial" w:cs="Arial"/>
                <w:b/>
                <w:sz w:val="20"/>
                <w:szCs w:val="20"/>
                <w:lang w:val="es-MX" w:eastAsia="en-US"/>
              </w:rPr>
            </w:pPr>
          </w:p>
        </w:tc>
      </w:tr>
      <w:tr w:rsidR="00912CE0" w:rsidRPr="00912CE0" w:rsidTr="00D47576">
        <w:tc>
          <w:tcPr>
            <w:tcW w:w="1925" w:type="dxa"/>
            <w:shd w:val="clear" w:color="auto" w:fill="FFFFFF" w:themeFill="background1"/>
          </w:tcPr>
          <w:p w:rsidR="00D47576" w:rsidRDefault="00D47576" w:rsidP="00D47576">
            <w:pPr>
              <w:jc w:val="center"/>
              <w:rPr>
                <w:rFonts w:ascii="Arial" w:eastAsia="Calibri" w:hAnsi="Arial" w:cs="Arial"/>
                <w:b/>
                <w:sz w:val="20"/>
                <w:szCs w:val="20"/>
                <w:lang w:val="es-MX" w:eastAsia="en-US"/>
              </w:rPr>
            </w:pPr>
          </w:p>
          <w:p w:rsidR="00912CE0" w:rsidRPr="00D47576"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Sesión 3</w:t>
            </w:r>
          </w:p>
          <w:p w:rsidR="00912CE0" w:rsidRPr="00D47576" w:rsidRDefault="00912CE0" w:rsidP="00D47576">
            <w:pPr>
              <w:jc w:val="center"/>
              <w:rPr>
                <w:rFonts w:ascii="Arial" w:eastAsia="Calibri" w:hAnsi="Arial" w:cs="Arial"/>
                <w:b/>
                <w:sz w:val="20"/>
                <w:szCs w:val="20"/>
                <w:lang w:val="es-MX" w:eastAsia="en-US"/>
              </w:rPr>
            </w:pPr>
          </w:p>
          <w:p w:rsidR="00912CE0" w:rsidRDefault="00912CE0" w:rsidP="00D47576">
            <w:pPr>
              <w:jc w:val="center"/>
              <w:rPr>
                <w:rFonts w:ascii="Arial" w:eastAsia="Calibri" w:hAnsi="Arial" w:cs="Arial"/>
                <w:b/>
                <w:sz w:val="20"/>
                <w:szCs w:val="20"/>
                <w:lang w:val="es-MX" w:eastAsia="en-US"/>
              </w:rPr>
            </w:pPr>
            <w:r w:rsidRPr="00D47576">
              <w:rPr>
                <w:rFonts w:ascii="Arial" w:eastAsia="Calibri" w:hAnsi="Arial" w:cs="Arial"/>
                <w:b/>
                <w:sz w:val="20"/>
                <w:szCs w:val="20"/>
                <w:lang w:val="es-MX" w:eastAsia="en-US"/>
              </w:rPr>
              <w:t>50’</w:t>
            </w:r>
          </w:p>
          <w:p w:rsidR="00CC7D70" w:rsidRDefault="00CC7D70" w:rsidP="00CC7D70">
            <w:pPr>
              <w:jc w:val="center"/>
              <w:rPr>
                <w:rFonts w:ascii="Arial" w:hAnsi="Arial" w:cs="Arial"/>
                <w:b/>
                <w:color w:val="4472C4"/>
                <w:sz w:val="16"/>
                <w:szCs w:val="16"/>
              </w:rPr>
            </w:pPr>
            <w:r>
              <w:rPr>
                <w:rFonts w:ascii="Arial" w:hAnsi="Arial" w:cs="Arial"/>
                <w:b/>
                <w:color w:val="4472C4"/>
                <w:sz w:val="16"/>
                <w:szCs w:val="16"/>
              </w:rPr>
              <w:t>TERMINO DE ACTIVIDAD</w:t>
            </w:r>
          </w:p>
          <w:p w:rsidR="00CC7D70" w:rsidRPr="00D47576" w:rsidRDefault="00CC7D70" w:rsidP="00CC7D70">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912CE0" w:rsidRPr="00D47576" w:rsidRDefault="00912CE0" w:rsidP="00D47576">
            <w:pPr>
              <w:jc w:val="center"/>
              <w:rPr>
                <w:rFonts w:ascii="Arial" w:eastAsia="Calibri" w:hAnsi="Arial" w:cs="Arial"/>
                <w:b/>
                <w:sz w:val="20"/>
                <w:szCs w:val="20"/>
                <w:lang w:val="es-MX" w:eastAsia="en-US"/>
              </w:rPr>
            </w:pPr>
          </w:p>
        </w:tc>
        <w:tc>
          <w:tcPr>
            <w:tcW w:w="12435" w:type="dxa"/>
            <w:gridSpan w:val="8"/>
            <w:shd w:val="clear" w:color="auto" w:fill="FFFFFF" w:themeFill="background1"/>
          </w:tcPr>
          <w:p w:rsidR="00D47576" w:rsidRDefault="00D47576" w:rsidP="00912CE0">
            <w:pPr>
              <w:contextualSpacing/>
              <w:jc w:val="both"/>
              <w:rPr>
                <w:rFonts w:ascii="Arial" w:eastAsia="Calibri" w:hAnsi="Arial" w:cs="Arial"/>
                <w:b/>
                <w:sz w:val="20"/>
                <w:szCs w:val="20"/>
                <w:lang w:val="es-MX" w:eastAsia="en-US"/>
              </w:rPr>
            </w:pP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INICIO:</w:t>
            </w:r>
            <w:r w:rsidR="00912CE0" w:rsidRPr="00912CE0">
              <w:rPr>
                <w:rFonts w:ascii="Arial" w:hAnsi="Arial" w:cs="Arial"/>
                <w:sz w:val="20"/>
                <w:szCs w:val="20"/>
              </w:rPr>
              <w:t>-</w:t>
            </w:r>
            <w:proofErr w:type="gramEnd"/>
            <w:r w:rsidR="00912CE0" w:rsidRPr="00912CE0">
              <w:rPr>
                <w:rFonts w:ascii="Arial" w:hAnsi="Arial" w:cs="Arial"/>
                <w:sz w:val="20"/>
                <w:szCs w:val="20"/>
              </w:rPr>
              <w:t xml:space="preserve">Formar equipos de 3 o 4 integrantes. Elegir una profesión u </w:t>
            </w:r>
            <w:proofErr w:type="gramStart"/>
            <w:r w:rsidR="00912CE0" w:rsidRPr="00912CE0">
              <w:rPr>
                <w:rFonts w:ascii="Arial" w:hAnsi="Arial" w:cs="Arial"/>
                <w:sz w:val="20"/>
                <w:szCs w:val="20"/>
              </w:rPr>
              <w:t>oficio.-</w:t>
            </w:r>
            <w:proofErr w:type="gramEnd"/>
            <w:r w:rsidR="00912CE0" w:rsidRPr="00912CE0">
              <w:rPr>
                <w:rFonts w:ascii="Arial" w:hAnsi="Arial" w:cs="Arial"/>
                <w:sz w:val="20"/>
                <w:szCs w:val="20"/>
              </w:rPr>
              <w:t>Recabar información sobre la profesión elegida.-Elegir un título para su reporte.</w:t>
            </w:r>
          </w:p>
          <w:p w:rsidR="00912CE0" w:rsidRPr="00D47576" w:rsidRDefault="00D47576" w:rsidP="00912CE0">
            <w:pPr>
              <w:contextualSpacing/>
              <w:jc w:val="both"/>
              <w:rPr>
                <w:rFonts w:ascii="Arial" w:eastAsia="Calibri" w:hAnsi="Arial" w:cs="Arial"/>
                <w:b/>
                <w:sz w:val="20"/>
                <w:szCs w:val="20"/>
                <w:lang w:val="es-MX" w:eastAsia="en-US"/>
              </w:rPr>
            </w:pPr>
            <w:proofErr w:type="gramStart"/>
            <w:r>
              <w:rPr>
                <w:rFonts w:ascii="Arial" w:eastAsia="Calibri" w:hAnsi="Arial" w:cs="Arial"/>
                <w:b/>
                <w:sz w:val="20"/>
                <w:szCs w:val="20"/>
                <w:lang w:val="es-MX" w:eastAsia="en-US"/>
              </w:rPr>
              <w:t>DESARROLLO:</w:t>
            </w:r>
            <w:r w:rsidR="00912CE0" w:rsidRPr="00912CE0">
              <w:rPr>
                <w:rFonts w:ascii="Arial" w:hAnsi="Arial" w:cs="Arial"/>
                <w:sz w:val="20"/>
                <w:szCs w:val="20"/>
                <w:lang w:val="es-MX"/>
              </w:rPr>
              <w:t>-</w:t>
            </w:r>
            <w:proofErr w:type="gramEnd"/>
            <w:r w:rsidR="00912CE0" w:rsidRPr="00912CE0">
              <w:rPr>
                <w:rFonts w:ascii="Arial" w:hAnsi="Arial" w:cs="Arial"/>
                <w:sz w:val="20"/>
                <w:szCs w:val="20"/>
              </w:rPr>
              <w:t>Escribir, a partir de un modelo enunciados que describan actividades de la profesión u oficio elegido.-Utilizar conectores para relacionar los enunciados entre sí y ordenarlos en secuencia.-Revisar que la escritura de las oraciones esté correcta, completa y cumpla con las convenciones ortográficas y de puntuación.-Pasar los enunciados en limpio a un reporte y agregar ilustraciones.</w:t>
            </w:r>
          </w:p>
          <w:p w:rsidR="00912CE0" w:rsidRDefault="00912CE0" w:rsidP="00912CE0">
            <w:pPr>
              <w:contextualSpacing/>
              <w:jc w:val="both"/>
              <w:rPr>
                <w:rFonts w:ascii="Arial" w:hAnsi="Arial" w:cs="Arial"/>
                <w:sz w:val="20"/>
                <w:szCs w:val="20"/>
              </w:rPr>
            </w:pPr>
            <w:proofErr w:type="gramStart"/>
            <w:r w:rsidRPr="00912CE0">
              <w:rPr>
                <w:rFonts w:ascii="Arial" w:eastAsia="Calibri" w:hAnsi="Arial" w:cs="Arial"/>
                <w:b/>
                <w:sz w:val="20"/>
                <w:szCs w:val="20"/>
                <w:lang w:val="es-MX" w:eastAsia="en-US"/>
              </w:rPr>
              <w:t>CIER</w:t>
            </w:r>
            <w:r w:rsidR="00D47576">
              <w:rPr>
                <w:rFonts w:ascii="Arial" w:eastAsia="Calibri" w:hAnsi="Arial" w:cs="Arial"/>
                <w:b/>
                <w:sz w:val="20"/>
                <w:szCs w:val="20"/>
                <w:lang w:val="es-MX" w:eastAsia="en-US"/>
              </w:rPr>
              <w:t>RE:</w:t>
            </w:r>
            <w:r w:rsidRPr="00912CE0">
              <w:rPr>
                <w:rFonts w:ascii="Arial" w:hAnsi="Arial" w:cs="Arial"/>
                <w:sz w:val="20"/>
                <w:szCs w:val="20"/>
              </w:rPr>
              <w:t>-</w:t>
            </w:r>
            <w:proofErr w:type="gramEnd"/>
            <w:r w:rsidRPr="00912CE0">
              <w:rPr>
                <w:rFonts w:ascii="Arial" w:hAnsi="Arial" w:cs="Arial"/>
                <w:sz w:val="20"/>
                <w:szCs w:val="20"/>
              </w:rPr>
              <w:t>Presentar el reporte al resto del grupo.</w:t>
            </w:r>
          </w:p>
          <w:p w:rsidR="00D47576" w:rsidRPr="00D47576" w:rsidRDefault="00D47576" w:rsidP="00912CE0">
            <w:pPr>
              <w:contextualSpacing/>
              <w:jc w:val="both"/>
              <w:rPr>
                <w:rFonts w:ascii="Arial" w:eastAsia="Calibri" w:hAnsi="Arial" w:cs="Arial"/>
                <w:b/>
                <w:sz w:val="20"/>
                <w:szCs w:val="20"/>
                <w:lang w:val="es-MX" w:eastAsia="en-US"/>
              </w:rPr>
            </w:pPr>
          </w:p>
        </w:tc>
      </w:tr>
      <w:tr w:rsidR="00912CE0" w:rsidRPr="00912CE0" w:rsidTr="00D47576">
        <w:tc>
          <w:tcPr>
            <w:tcW w:w="14360" w:type="dxa"/>
            <w:gridSpan w:val="9"/>
            <w:shd w:val="clear" w:color="auto" w:fill="FFFFFF" w:themeFill="background1"/>
          </w:tcPr>
          <w:p w:rsidR="00912CE0" w:rsidRPr="00912CE0" w:rsidRDefault="00912CE0" w:rsidP="00912CE0">
            <w:pPr>
              <w:jc w:val="center"/>
              <w:rPr>
                <w:rFonts w:ascii="Arial" w:eastAsia="Calibri" w:hAnsi="Arial" w:cs="Arial"/>
                <w:b/>
                <w:sz w:val="20"/>
                <w:szCs w:val="20"/>
                <w:lang w:val="en-US" w:eastAsia="en-US"/>
              </w:rPr>
            </w:pPr>
            <w:r w:rsidRPr="00912CE0">
              <w:rPr>
                <w:rFonts w:ascii="Arial" w:eastAsia="Calibri" w:hAnsi="Arial" w:cs="Arial"/>
                <w:b/>
                <w:sz w:val="20"/>
                <w:szCs w:val="20"/>
                <w:lang w:val="en-US" w:eastAsia="en-US"/>
              </w:rPr>
              <w:t>REFERENCIAS Y RECURSOS DIDÁCTICOS</w:t>
            </w:r>
          </w:p>
        </w:tc>
      </w:tr>
      <w:tr w:rsidR="00912CE0" w:rsidRPr="00912CE0" w:rsidTr="00D47576">
        <w:tc>
          <w:tcPr>
            <w:tcW w:w="14360" w:type="dxa"/>
            <w:gridSpan w:val="9"/>
            <w:shd w:val="clear" w:color="auto" w:fill="FFFFFF" w:themeFill="background1"/>
          </w:tcPr>
          <w:p w:rsidR="00912CE0" w:rsidRPr="00912CE0" w:rsidRDefault="00D47576" w:rsidP="00912CE0">
            <w:pPr>
              <w:rPr>
                <w:rFonts w:ascii="Arial" w:hAnsi="Arial" w:cs="Arial"/>
                <w:sz w:val="20"/>
                <w:szCs w:val="20"/>
              </w:rPr>
            </w:pPr>
            <w:proofErr w:type="spellStart"/>
            <w:r>
              <w:rPr>
                <w:rFonts w:ascii="Arial" w:hAnsi="Arial" w:cs="Arial"/>
                <w:sz w:val="20"/>
                <w:szCs w:val="20"/>
              </w:rPr>
              <w:t>Flashcards.</w:t>
            </w:r>
            <w:r w:rsidR="00912CE0" w:rsidRPr="00912CE0">
              <w:rPr>
                <w:rFonts w:ascii="Arial" w:hAnsi="Arial" w:cs="Arial"/>
                <w:sz w:val="20"/>
                <w:szCs w:val="20"/>
              </w:rPr>
              <w:t>Copias</w:t>
            </w:r>
            <w:proofErr w:type="spellEnd"/>
            <w:r w:rsidR="00912CE0" w:rsidRPr="00912CE0">
              <w:rPr>
                <w:rFonts w:ascii="Arial" w:hAnsi="Arial" w:cs="Arial"/>
                <w:sz w:val="20"/>
                <w:szCs w:val="20"/>
              </w:rPr>
              <w:t>.</w:t>
            </w:r>
          </w:p>
        </w:tc>
      </w:tr>
      <w:tr w:rsidR="00912CE0" w:rsidRPr="00912CE0" w:rsidTr="00D47576">
        <w:tc>
          <w:tcPr>
            <w:tcW w:w="3510" w:type="dxa"/>
            <w:gridSpan w:val="2"/>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EVALUACIÓN</w:t>
            </w:r>
          </w:p>
        </w:tc>
        <w:tc>
          <w:tcPr>
            <w:tcW w:w="10850" w:type="dxa"/>
            <w:gridSpan w:val="7"/>
            <w:shd w:val="clear" w:color="auto" w:fill="FFFFFF" w:themeFill="background1"/>
          </w:tcPr>
          <w:p w:rsidR="00912CE0" w:rsidRPr="00912CE0" w:rsidRDefault="00912CE0" w:rsidP="00912CE0">
            <w:pPr>
              <w:jc w:val="center"/>
              <w:rPr>
                <w:rFonts w:ascii="Arial" w:eastAsia="Calibri" w:hAnsi="Arial" w:cs="Arial"/>
                <w:b/>
                <w:sz w:val="20"/>
                <w:szCs w:val="20"/>
                <w:lang w:val="es-MX" w:eastAsia="en-US"/>
              </w:rPr>
            </w:pPr>
            <w:r w:rsidRPr="00912CE0">
              <w:rPr>
                <w:rFonts w:ascii="Arial" w:eastAsia="Calibri" w:hAnsi="Arial" w:cs="Arial"/>
                <w:b/>
                <w:sz w:val="20"/>
                <w:szCs w:val="20"/>
                <w:lang w:val="es-MX" w:eastAsia="en-US"/>
              </w:rPr>
              <w:t>PRODUCTO</w:t>
            </w:r>
          </w:p>
        </w:tc>
      </w:tr>
      <w:tr w:rsidR="00912CE0" w:rsidRPr="00912CE0" w:rsidTr="00D47576">
        <w:tc>
          <w:tcPr>
            <w:tcW w:w="3510" w:type="dxa"/>
            <w:gridSpan w:val="2"/>
            <w:shd w:val="clear" w:color="auto" w:fill="FFFFFF" w:themeFill="background1"/>
          </w:tcPr>
          <w:p w:rsidR="00912CE0" w:rsidRPr="00912CE0" w:rsidRDefault="00912CE0" w:rsidP="00912CE0">
            <w:pPr>
              <w:rPr>
                <w:rFonts w:ascii="Arial" w:hAnsi="Arial" w:cs="Arial"/>
                <w:sz w:val="20"/>
                <w:szCs w:val="20"/>
              </w:rPr>
            </w:pPr>
            <w:r w:rsidRPr="00912CE0">
              <w:rPr>
                <w:rFonts w:ascii="Arial" w:hAnsi="Arial" w:cs="Arial"/>
                <w:sz w:val="20"/>
                <w:szCs w:val="20"/>
              </w:rPr>
              <w:t>Participación.</w:t>
            </w:r>
          </w:p>
          <w:p w:rsidR="00912CE0" w:rsidRPr="00912CE0" w:rsidRDefault="00912CE0" w:rsidP="00912CE0">
            <w:pPr>
              <w:rPr>
                <w:rFonts w:ascii="Arial" w:hAnsi="Arial" w:cs="Arial"/>
                <w:sz w:val="20"/>
                <w:szCs w:val="20"/>
              </w:rPr>
            </w:pPr>
            <w:r w:rsidRPr="00912CE0">
              <w:rPr>
                <w:rFonts w:ascii="Arial" w:hAnsi="Arial" w:cs="Arial"/>
                <w:sz w:val="20"/>
                <w:szCs w:val="20"/>
              </w:rPr>
              <w:t>Elaboración de un reporte ilustrado.</w:t>
            </w:r>
          </w:p>
          <w:p w:rsidR="00912CE0" w:rsidRPr="00912CE0" w:rsidRDefault="00912CE0" w:rsidP="00912CE0">
            <w:pPr>
              <w:rPr>
                <w:rFonts w:ascii="Arial" w:hAnsi="Arial" w:cs="Arial"/>
                <w:sz w:val="20"/>
                <w:szCs w:val="20"/>
              </w:rPr>
            </w:pPr>
          </w:p>
        </w:tc>
        <w:tc>
          <w:tcPr>
            <w:tcW w:w="10850" w:type="dxa"/>
            <w:gridSpan w:val="7"/>
            <w:shd w:val="clear" w:color="auto" w:fill="FFFFFF" w:themeFill="background1"/>
          </w:tcPr>
          <w:p w:rsidR="00912CE0" w:rsidRPr="00D47576" w:rsidRDefault="00D47576" w:rsidP="00912CE0">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Reporte </w:t>
            </w:r>
            <w:proofErr w:type="spellStart"/>
            <w:r>
              <w:rPr>
                <w:rFonts w:ascii="Arial" w:hAnsi="Arial" w:cs="Arial"/>
                <w:b/>
                <w:sz w:val="20"/>
                <w:szCs w:val="20"/>
                <w:lang w:eastAsia="es-MX"/>
              </w:rPr>
              <w:t>ilustrado.</w:t>
            </w:r>
            <w:r w:rsidR="00912CE0" w:rsidRPr="00912CE0">
              <w:rPr>
                <w:rFonts w:ascii="Arial" w:hAnsi="Arial" w:cs="Arial"/>
                <w:sz w:val="20"/>
                <w:szCs w:val="20"/>
                <w:lang w:eastAsia="es-MX"/>
              </w:rPr>
              <w:t>Seleccionar</w:t>
            </w:r>
            <w:proofErr w:type="spellEnd"/>
            <w:r w:rsidR="00912CE0" w:rsidRPr="00912CE0">
              <w:rPr>
                <w:rFonts w:ascii="Arial" w:hAnsi="Arial" w:cs="Arial"/>
                <w:sz w:val="20"/>
                <w:szCs w:val="20"/>
                <w:lang w:eastAsia="es-MX"/>
              </w:rPr>
              <w:t xml:space="preserve"> un oficio, una profesión o labor propia para redactar un reporte de actividades.-Escribir un título y reunir información proveniente de fuentes de consulta.-Escribir, a partir de un modelo, enunciados que describan las actividades.-Utilizar conectores para relacionar los enunciados entre sí y ordenarlos en una secuencia.-Revisar que su escritura esté completa y cumpla con las convenciones ortográficas y de puntuación.-Pasar los enunciados a un reporte y agregar ilustraciones.-Presentar el reporte al resto del grupo.</w:t>
            </w:r>
          </w:p>
        </w:tc>
      </w:tr>
    </w:tbl>
    <w:p w:rsidR="0000709F" w:rsidRPr="007B72DF" w:rsidRDefault="0000709F" w:rsidP="0000709F">
      <w:pPr>
        <w:rPr>
          <w:rFonts w:ascii="Tahoma" w:eastAsiaTheme="minorHAnsi" w:hAnsi="Tahoma" w:cs="Tahoma"/>
          <w:lang w:val="es-MX" w:eastAsia="en-US"/>
        </w:rPr>
      </w:pPr>
    </w:p>
    <w:p w:rsidR="0000709F" w:rsidRDefault="0000709F" w:rsidP="000014B0">
      <w:pPr>
        <w:rPr>
          <w:rFonts w:ascii="Tahoma" w:eastAsiaTheme="minorHAnsi" w:hAnsi="Tahoma" w:cs="Tahoma"/>
          <w:lang w:val="es-MX" w:eastAsia="en-US"/>
        </w:rPr>
      </w:pPr>
    </w:p>
    <w:p w:rsidR="00673C02" w:rsidRDefault="00673C02" w:rsidP="00D872E5">
      <w:pPr>
        <w:rPr>
          <w:rFonts w:ascii="Arial" w:hAnsi="Arial" w:cs="Arial"/>
          <w:b/>
        </w:rPr>
      </w:pPr>
    </w:p>
    <w:p w:rsidR="00D47576" w:rsidRDefault="00D47576" w:rsidP="00D872E5">
      <w:pPr>
        <w:rPr>
          <w:rFonts w:ascii="Arial" w:hAnsi="Arial" w:cs="Arial"/>
          <w:b/>
        </w:rPr>
      </w:pPr>
    </w:p>
    <w:p w:rsidR="00D47576" w:rsidRDefault="00D47576"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lastRenderedPageBreak/>
              <w:t>*PAUSAS ACTIVAS</w:t>
            </w:r>
            <w:r>
              <w:rPr>
                <w:rFonts w:ascii="Arial" w:eastAsia="Calibri" w:hAnsi="Arial" w:cs="Arial"/>
                <w:color w:val="1F4E79"/>
                <w:lang w:val="es-MX" w:eastAsia="en-US"/>
              </w:rPr>
              <w:t xml:space="preserve"> </w:t>
            </w:r>
            <w:hyperlink r:id="rId86"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w:t>
            </w:r>
            <w:proofErr w:type="gramStart"/>
            <w:r>
              <w:rPr>
                <w:rFonts w:ascii="Arial" w:hAnsi="Arial" w:cs="Arial"/>
                <w:color w:val="000000"/>
                <w:sz w:val="20"/>
                <w:szCs w:val="20"/>
                <w:lang w:val="es-MX" w:eastAsia="es-MX"/>
              </w:rPr>
              <w:t>activas :</w:t>
            </w:r>
            <w:proofErr w:type="gramEnd"/>
            <w:r>
              <w:rPr>
                <w:rFonts w:ascii="Arial" w:hAnsi="Arial" w:cs="Arial"/>
                <w:color w:val="000000"/>
                <w:sz w:val="20"/>
                <w:szCs w:val="20"/>
                <w:lang w:val="es-MX" w:eastAsia="es-MX"/>
              </w:rPr>
              <w:t xml:space="preserve">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9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8E" w:rsidRDefault="007B038E" w:rsidP="00CF13CD">
      <w:r>
        <w:separator/>
      </w:r>
    </w:p>
  </w:endnote>
  <w:endnote w:type="continuationSeparator" w:id="0">
    <w:p w:rsidR="007B038E" w:rsidRDefault="007B038E"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8E" w:rsidRDefault="007B038E" w:rsidP="00CF13CD">
      <w:r>
        <w:separator/>
      </w:r>
    </w:p>
  </w:footnote>
  <w:footnote w:type="continuationSeparator" w:id="0">
    <w:p w:rsidR="007B038E" w:rsidRDefault="007B038E"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EndPr/>
    <w:sdtContent>
      <w:p w:rsidR="00BC4EF5" w:rsidRDefault="00BC4EF5">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AF6674">
          <w:rPr>
            <w:noProof/>
          </w:rPr>
          <w:t>56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1D5"/>
    <w:multiLevelType w:val="hybridMultilevel"/>
    <w:tmpl w:val="2B000126"/>
    <w:lvl w:ilvl="0" w:tplc="46E42C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AC71F58"/>
    <w:multiLevelType w:val="hybridMultilevel"/>
    <w:tmpl w:val="3716B2F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D6339A5"/>
    <w:multiLevelType w:val="hybridMultilevel"/>
    <w:tmpl w:val="5CCEDEAE"/>
    <w:lvl w:ilvl="0" w:tplc="7ECE26D6">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 w15:restartNumberingAfterBreak="0">
    <w:nsid w:val="0DD714F6"/>
    <w:multiLevelType w:val="hybridMultilevel"/>
    <w:tmpl w:val="0AFCE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C14BE5"/>
    <w:multiLevelType w:val="hybridMultilevel"/>
    <w:tmpl w:val="8BB077F2"/>
    <w:lvl w:ilvl="0" w:tplc="0E1EDF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91134"/>
    <w:multiLevelType w:val="hybridMultilevel"/>
    <w:tmpl w:val="59543EB4"/>
    <w:lvl w:ilvl="0" w:tplc="DF50C0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5323564"/>
    <w:multiLevelType w:val="hybridMultilevel"/>
    <w:tmpl w:val="B6822E6C"/>
    <w:lvl w:ilvl="0" w:tplc="72C0B7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B0E68DC"/>
    <w:multiLevelType w:val="hybridMultilevel"/>
    <w:tmpl w:val="ED627C3E"/>
    <w:lvl w:ilvl="0" w:tplc="B2C84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D0545A"/>
    <w:multiLevelType w:val="hybridMultilevel"/>
    <w:tmpl w:val="762CFF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855B4C"/>
    <w:multiLevelType w:val="hybridMultilevel"/>
    <w:tmpl w:val="6206F1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D6799"/>
    <w:multiLevelType w:val="hybridMultilevel"/>
    <w:tmpl w:val="BC5A6E40"/>
    <w:lvl w:ilvl="0" w:tplc="74B236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82E7EC4"/>
    <w:multiLevelType w:val="hybridMultilevel"/>
    <w:tmpl w:val="E6585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4333B5"/>
    <w:multiLevelType w:val="hybridMultilevel"/>
    <w:tmpl w:val="1324B64E"/>
    <w:lvl w:ilvl="0" w:tplc="6A5E16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EE47855"/>
    <w:multiLevelType w:val="hybridMultilevel"/>
    <w:tmpl w:val="E69EB776"/>
    <w:lvl w:ilvl="0" w:tplc="BF3254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EFB5177"/>
    <w:multiLevelType w:val="hybridMultilevel"/>
    <w:tmpl w:val="A7B8DABA"/>
    <w:lvl w:ilvl="0" w:tplc="285233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FE61D26"/>
    <w:multiLevelType w:val="hybridMultilevel"/>
    <w:tmpl w:val="E8EE79D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61067EF"/>
    <w:multiLevelType w:val="hybridMultilevel"/>
    <w:tmpl w:val="1BA29182"/>
    <w:lvl w:ilvl="0" w:tplc="BC0489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65E1008"/>
    <w:multiLevelType w:val="hybridMultilevel"/>
    <w:tmpl w:val="A022D7CC"/>
    <w:lvl w:ilvl="0" w:tplc="AE56A0C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C56640"/>
    <w:multiLevelType w:val="hybridMultilevel"/>
    <w:tmpl w:val="3EF811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2D5DA7"/>
    <w:multiLevelType w:val="hybridMultilevel"/>
    <w:tmpl w:val="68C85DF4"/>
    <w:lvl w:ilvl="0" w:tplc="387A1D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F200DA7"/>
    <w:multiLevelType w:val="hybridMultilevel"/>
    <w:tmpl w:val="8F6CA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6B6B25"/>
    <w:multiLevelType w:val="hybridMultilevel"/>
    <w:tmpl w:val="8C4222DE"/>
    <w:lvl w:ilvl="0" w:tplc="61EC26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E172B47"/>
    <w:multiLevelType w:val="hybridMultilevel"/>
    <w:tmpl w:val="9FCCEE96"/>
    <w:lvl w:ilvl="0" w:tplc="C832DFF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B05CE6"/>
    <w:multiLevelType w:val="hybridMultilevel"/>
    <w:tmpl w:val="48B8419A"/>
    <w:lvl w:ilvl="0" w:tplc="2F1A69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7F13A0C"/>
    <w:multiLevelType w:val="hybridMultilevel"/>
    <w:tmpl w:val="38B4B06E"/>
    <w:lvl w:ilvl="0" w:tplc="F440020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D213654"/>
    <w:multiLevelType w:val="hybridMultilevel"/>
    <w:tmpl w:val="76309978"/>
    <w:lvl w:ilvl="0" w:tplc="1C4269F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D307895"/>
    <w:multiLevelType w:val="hybridMultilevel"/>
    <w:tmpl w:val="D9D208FC"/>
    <w:lvl w:ilvl="0" w:tplc="DBD079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F9A177A"/>
    <w:multiLevelType w:val="hybridMultilevel"/>
    <w:tmpl w:val="5C8263BC"/>
    <w:lvl w:ilvl="0" w:tplc="080A0017">
      <w:start w:val="1"/>
      <w:numFmt w:val="lowerLetter"/>
      <w:lvlText w:val="%1)"/>
      <w:lvlJc w:val="left"/>
      <w:pPr>
        <w:ind w:left="633" w:hanging="360"/>
      </w:pPr>
      <w:rPr>
        <w:rFonts w:hint="default"/>
      </w:rPr>
    </w:lvl>
    <w:lvl w:ilvl="1" w:tplc="080A0019">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num w:numId="1">
    <w:abstractNumId w:val="20"/>
  </w:num>
  <w:num w:numId="2">
    <w:abstractNumId w:val="29"/>
  </w:num>
  <w:num w:numId="3">
    <w:abstractNumId w:val="17"/>
  </w:num>
  <w:num w:numId="4">
    <w:abstractNumId w:val="11"/>
  </w:num>
  <w:num w:numId="5">
    <w:abstractNumId w:val="26"/>
  </w:num>
  <w:num w:numId="6">
    <w:abstractNumId w:val="2"/>
  </w:num>
  <w:num w:numId="7">
    <w:abstractNumId w:val="15"/>
  </w:num>
  <w:num w:numId="8">
    <w:abstractNumId w:val="14"/>
  </w:num>
  <w:num w:numId="9">
    <w:abstractNumId w:val="7"/>
  </w:num>
  <w:num w:numId="10">
    <w:abstractNumId w:val="16"/>
  </w:num>
  <w:num w:numId="11">
    <w:abstractNumId w:val="0"/>
  </w:num>
  <w:num w:numId="12">
    <w:abstractNumId w:val="28"/>
  </w:num>
  <w:num w:numId="13">
    <w:abstractNumId w:val="27"/>
  </w:num>
  <w:num w:numId="14">
    <w:abstractNumId w:val="13"/>
  </w:num>
  <w:num w:numId="15">
    <w:abstractNumId w:val="4"/>
  </w:num>
  <w:num w:numId="16">
    <w:abstractNumId w:val="6"/>
  </w:num>
  <w:num w:numId="17">
    <w:abstractNumId w:val="3"/>
  </w:num>
  <w:num w:numId="18">
    <w:abstractNumId w:val="1"/>
  </w:num>
  <w:num w:numId="19">
    <w:abstractNumId w:val="10"/>
  </w:num>
  <w:num w:numId="20">
    <w:abstractNumId w:val="22"/>
  </w:num>
  <w:num w:numId="21">
    <w:abstractNumId w:val="25"/>
  </w:num>
  <w:num w:numId="22">
    <w:abstractNumId w:val="9"/>
  </w:num>
  <w:num w:numId="23">
    <w:abstractNumId w:val="21"/>
  </w:num>
  <w:num w:numId="24">
    <w:abstractNumId w:val="23"/>
  </w:num>
  <w:num w:numId="25">
    <w:abstractNumId w:val="18"/>
  </w:num>
  <w:num w:numId="26">
    <w:abstractNumId w:val="24"/>
  </w:num>
  <w:num w:numId="27">
    <w:abstractNumId w:val="8"/>
  </w:num>
  <w:num w:numId="28">
    <w:abstractNumId w:val="5"/>
  </w:num>
  <w:num w:numId="29">
    <w:abstractNumId w:val="12"/>
  </w:num>
  <w:num w:numId="3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4B0"/>
    <w:rsid w:val="000016CC"/>
    <w:rsid w:val="000039DD"/>
    <w:rsid w:val="00003AC9"/>
    <w:rsid w:val="00004359"/>
    <w:rsid w:val="000059B5"/>
    <w:rsid w:val="00005FFD"/>
    <w:rsid w:val="000062BF"/>
    <w:rsid w:val="0000709F"/>
    <w:rsid w:val="000100C3"/>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40E86"/>
    <w:rsid w:val="0004150D"/>
    <w:rsid w:val="000434B3"/>
    <w:rsid w:val="00043754"/>
    <w:rsid w:val="00043C05"/>
    <w:rsid w:val="00043DC3"/>
    <w:rsid w:val="000452A0"/>
    <w:rsid w:val="00047EF6"/>
    <w:rsid w:val="00051A9D"/>
    <w:rsid w:val="000521EC"/>
    <w:rsid w:val="00052557"/>
    <w:rsid w:val="00052BA3"/>
    <w:rsid w:val="0005588F"/>
    <w:rsid w:val="000575AE"/>
    <w:rsid w:val="00057EE6"/>
    <w:rsid w:val="00061CBC"/>
    <w:rsid w:val="000622A4"/>
    <w:rsid w:val="00065EC6"/>
    <w:rsid w:val="00066251"/>
    <w:rsid w:val="000677A5"/>
    <w:rsid w:val="00067BD3"/>
    <w:rsid w:val="000739C5"/>
    <w:rsid w:val="00074949"/>
    <w:rsid w:val="00074C9E"/>
    <w:rsid w:val="00077597"/>
    <w:rsid w:val="000808AA"/>
    <w:rsid w:val="000817B4"/>
    <w:rsid w:val="00081AC8"/>
    <w:rsid w:val="00082A7C"/>
    <w:rsid w:val="00082EE7"/>
    <w:rsid w:val="00084EC9"/>
    <w:rsid w:val="0008592D"/>
    <w:rsid w:val="00086C23"/>
    <w:rsid w:val="000934AC"/>
    <w:rsid w:val="00093ED3"/>
    <w:rsid w:val="000A0D1B"/>
    <w:rsid w:val="000A3CBF"/>
    <w:rsid w:val="000B1CA8"/>
    <w:rsid w:val="000B5D5B"/>
    <w:rsid w:val="000B7FBC"/>
    <w:rsid w:val="000C0EA9"/>
    <w:rsid w:val="000C2836"/>
    <w:rsid w:val="000C4809"/>
    <w:rsid w:val="000C6637"/>
    <w:rsid w:val="000C6AAD"/>
    <w:rsid w:val="000C6CE9"/>
    <w:rsid w:val="000D030C"/>
    <w:rsid w:val="000D17BF"/>
    <w:rsid w:val="000D17DB"/>
    <w:rsid w:val="000D1D36"/>
    <w:rsid w:val="000D209E"/>
    <w:rsid w:val="000D3932"/>
    <w:rsid w:val="000D417B"/>
    <w:rsid w:val="000D5129"/>
    <w:rsid w:val="000D67CA"/>
    <w:rsid w:val="000D6BFF"/>
    <w:rsid w:val="000D728A"/>
    <w:rsid w:val="000D72C3"/>
    <w:rsid w:val="000E0D15"/>
    <w:rsid w:val="000E1A33"/>
    <w:rsid w:val="000E3050"/>
    <w:rsid w:val="000E4020"/>
    <w:rsid w:val="000E53B9"/>
    <w:rsid w:val="000E79FA"/>
    <w:rsid w:val="000E7F32"/>
    <w:rsid w:val="000F0833"/>
    <w:rsid w:val="000F1358"/>
    <w:rsid w:val="000F28FB"/>
    <w:rsid w:val="000F496B"/>
    <w:rsid w:val="000F57DE"/>
    <w:rsid w:val="00102207"/>
    <w:rsid w:val="0010372C"/>
    <w:rsid w:val="00105671"/>
    <w:rsid w:val="001063B6"/>
    <w:rsid w:val="00106443"/>
    <w:rsid w:val="0010690D"/>
    <w:rsid w:val="00107713"/>
    <w:rsid w:val="00111871"/>
    <w:rsid w:val="00114526"/>
    <w:rsid w:val="00115410"/>
    <w:rsid w:val="00117EFF"/>
    <w:rsid w:val="00121872"/>
    <w:rsid w:val="00121CD8"/>
    <w:rsid w:val="00123168"/>
    <w:rsid w:val="001231B1"/>
    <w:rsid w:val="00123945"/>
    <w:rsid w:val="00126B03"/>
    <w:rsid w:val="001330D2"/>
    <w:rsid w:val="00134831"/>
    <w:rsid w:val="00137F17"/>
    <w:rsid w:val="00141152"/>
    <w:rsid w:val="00141388"/>
    <w:rsid w:val="00143673"/>
    <w:rsid w:val="001440EA"/>
    <w:rsid w:val="00144FA8"/>
    <w:rsid w:val="00154CB3"/>
    <w:rsid w:val="00155806"/>
    <w:rsid w:val="001564AC"/>
    <w:rsid w:val="001565D5"/>
    <w:rsid w:val="001569C7"/>
    <w:rsid w:val="00156B15"/>
    <w:rsid w:val="00157E7B"/>
    <w:rsid w:val="0016039D"/>
    <w:rsid w:val="001609F6"/>
    <w:rsid w:val="001617C4"/>
    <w:rsid w:val="001625ED"/>
    <w:rsid w:val="001636F3"/>
    <w:rsid w:val="0016400F"/>
    <w:rsid w:val="00164501"/>
    <w:rsid w:val="001671AA"/>
    <w:rsid w:val="0017029D"/>
    <w:rsid w:val="00175C4E"/>
    <w:rsid w:val="00175CA8"/>
    <w:rsid w:val="00177E74"/>
    <w:rsid w:val="00180773"/>
    <w:rsid w:val="0018079B"/>
    <w:rsid w:val="00183314"/>
    <w:rsid w:val="001834B3"/>
    <w:rsid w:val="00183A92"/>
    <w:rsid w:val="00185CE8"/>
    <w:rsid w:val="00186C6D"/>
    <w:rsid w:val="00186DF9"/>
    <w:rsid w:val="00191416"/>
    <w:rsid w:val="00191AC8"/>
    <w:rsid w:val="00192385"/>
    <w:rsid w:val="001942FA"/>
    <w:rsid w:val="001A28B6"/>
    <w:rsid w:val="001A3828"/>
    <w:rsid w:val="001A4136"/>
    <w:rsid w:val="001A4CD6"/>
    <w:rsid w:val="001A5B81"/>
    <w:rsid w:val="001A75B1"/>
    <w:rsid w:val="001B1D56"/>
    <w:rsid w:val="001B1E2A"/>
    <w:rsid w:val="001B306F"/>
    <w:rsid w:val="001B349C"/>
    <w:rsid w:val="001B35FE"/>
    <w:rsid w:val="001B4528"/>
    <w:rsid w:val="001B4DAB"/>
    <w:rsid w:val="001B546E"/>
    <w:rsid w:val="001B554A"/>
    <w:rsid w:val="001B6044"/>
    <w:rsid w:val="001B6B7D"/>
    <w:rsid w:val="001C016D"/>
    <w:rsid w:val="001C1816"/>
    <w:rsid w:val="001C1C15"/>
    <w:rsid w:val="001C1DAE"/>
    <w:rsid w:val="001C53DA"/>
    <w:rsid w:val="001C5AB3"/>
    <w:rsid w:val="001C6587"/>
    <w:rsid w:val="001C75E6"/>
    <w:rsid w:val="001D4143"/>
    <w:rsid w:val="001D4D00"/>
    <w:rsid w:val="001D4E69"/>
    <w:rsid w:val="001D54AC"/>
    <w:rsid w:val="001D623B"/>
    <w:rsid w:val="001E031E"/>
    <w:rsid w:val="001E08B5"/>
    <w:rsid w:val="001E4EC4"/>
    <w:rsid w:val="001E6123"/>
    <w:rsid w:val="001F0961"/>
    <w:rsid w:val="001F0CE3"/>
    <w:rsid w:val="001F46E3"/>
    <w:rsid w:val="001F63F7"/>
    <w:rsid w:val="001F6986"/>
    <w:rsid w:val="001F7867"/>
    <w:rsid w:val="001F79E0"/>
    <w:rsid w:val="001F7F7B"/>
    <w:rsid w:val="00204EC4"/>
    <w:rsid w:val="002075BA"/>
    <w:rsid w:val="00212B72"/>
    <w:rsid w:val="00213709"/>
    <w:rsid w:val="00214186"/>
    <w:rsid w:val="00214C96"/>
    <w:rsid w:val="00214CC6"/>
    <w:rsid w:val="0021518F"/>
    <w:rsid w:val="00216DC2"/>
    <w:rsid w:val="002171D4"/>
    <w:rsid w:val="002243D8"/>
    <w:rsid w:val="00226ABC"/>
    <w:rsid w:val="002271F1"/>
    <w:rsid w:val="002275C7"/>
    <w:rsid w:val="00232A6C"/>
    <w:rsid w:val="00232F78"/>
    <w:rsid w:val="0023457E"/>
    <w:rsid w:val="002366AA"/>
    <w:rsid w:val="002374A6"/>
    <w:rsid w:val="00237A78"/>
    <w:rsid w:val="002415A1"/>
    <w:rsid w:val="0024497E"/>
    <w:rsid w:val="00246EE8"/>
    <w:rsid w:val="00247E01"/>
    <w:rsid w:val="002513DF"/>
    <w:rsid w:val="002520B1"/>
    <w:rsid w:val="00253078"/>
    <w:rsid w:val="00254F0D"/>
    <w:rsid w:val="0025702A"/>
    <w:rsid w:val="00257F51"/>
    <w:rsid w:val="002628F9"/>
    <w:rsid w:val="002631ED"/>
    <w:rsid w:val="00264E50"/>
    <w:rsid w:val="00264FE7"/>
    <w:rsid w:val="002653AF"/>
    <w:rsid w:val="00266435"/>
    <w:rsid w:val="00266B73"/>
    <w:rsid w:val="00271541"/>
    <w:rsid w:val="0027377A"/>
    <w:rsid w:val="00275B9D"/>
    <w:rsid w:val="00276461"/>
    <w:rsid w:val="00276E6D"/>
    <w:rsid w:val="00277436"/>
    <w:rsid w:val="0028047E"/>
    <w:rsid w:val="00281DF3"/>
    <w:rsid w:val="00282754"/>
    <w:rsid w:val="002837B8"/>
    <w:rsid w:val="00285365"/>
    <w:rsid w:val="00286026"/>
    <w:rsid w:val="0028617E"/>
    <w:rsid w:val="0029120C"/>
    <w:rsid w:val="002947BB"/>
    <w:rsid w:val="00294F0D"/>
    <w:rsid w:val="002954DB"/>
    <w:rsid w:val="0029620B"/>
    <w:rsid w:val="0029632F"/>
    <w:rsid w:val="00296D91"/>
    <w:rsid w:val="002A5553"/>
    <w:rsid w:val="002A581B"/>
    <w:rsid w:val="002A63A5"/>
    <w:rsid w:val="002A7168"/>
    <w:rsid w:val="002B4240"/>
    <w:rsid w:val="002B45E6"/>
    <w:rsid w:val="002B565D"/>
    <w:rsid w:val="002B5841"/>
    <w:rsid w:val="002B6BD1"/>
    <w:rsid w:val="002B6F83"/>
    <w:rsid w:val="002C0638"/>
    <w:rsid w:val="002C2C9B"/>
    <w:rsid w:val="002C2D9C"/>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2B58"/>
    <w:rsid w:val="002E30A1"/>
    <w:rsid w:val="002E4D4C"/>
    <w:rsid w:val="002E506F"/>
    <w:rsid w:val="002E61FC"/>
    <w:rsid w:val="002E648B"/>
    <w:rsid w:val="002E64A7"/>
    <w:rsid w:val="002E66B0"/>
    <w:rsid w:val="002E6C21"/>
    <w:rsid w:val="002F037B"/>
    <w:rsid w:val="002F1141"/>
    <w:rsid w:val="002F3ADD"/>
    <w:rsid w:val="002F52DD"/>
    <w:rsid w:val="00301A8E"/>
    <w:rsid w:val="00302068"/>
    <w:rsid w:val="00302B39"/>
    <w:rsid w:val="00304392"/>
    <w:rsid w:val="003058B1"/>
    <w:rsid w:val="00305D1A"/>
    <w:rsid w:val="00311488"/>
    <w:rsid w:val="0031162F"/>
    <w:rsid w:val="00312110"/>
    <w:rsid w:val="003140F1"/>
    <w:rsid w:val="0031563B"/>
    <w:rsid w:val="00321061"/>
    <w:rsid w:val="003215E6"/>
    <w:rsid w:val="003219BA"/>
    <w:rsid w:val="003220C7"/>
    <w:rsid w:val="00324179"/>
    <w:rsid w:val="00324DEA"/>
    <w:rsid w:val="0032542F"/>
    <w:rsid w:val="00325BCA"/>
    <w:rsid w:val="00332F9E"/>
    <w:rsid w:val="003340ED"/>
    <w:rsid w:val="003343EB"/>
    <w:rsid w:val="003356EC"/>
    <w:rsid w:val="00335D03"/>
    <w:rsid w:val="00335D77"/>
    <w:rsid w:val="00337157"/>
    <w:rsid w:val="003377FD"/>
    <w:rsid w:val="00340655"/>
    <w:rsid w:val="003451F8"/>
    <w:rsid w:val="00346494"/>
    <w:rsid w:val="00354DD1"/>
    <w:rsid w:val="00356969"/>
    <w:rsid w:val="00362EB4"/>
    <w:rsid w:val="003638A2"/>
    <w:rsid w:val="00366955"/>
    <w:rsid w:val="00367157"/>
    <w:rsid w:val="003672C8"/>
    <w:rsid w:val="00367CBF"/>
    <w:rsid w:val="003717E5"/>
    <w:rsid w:val="00371FA4"/>
    <w:rsid w:val="00372325"/>
    <w:rsid w:val="00373767"/>
    <w:rsid w:val="00373CC7"/>
    <w:rsid w:val="003741A8"/>
    <w:rsid w:val="00374E06"/>
    <w:rsid w:val="00375D27"/>
    <w:rsid w:val="00376303"/>
    <w:rsid w:val="00382AA4"/>
    <w:rsid w:val="00383156"/>
    <w:rsid w:val="00383352"/>
    <w:rsid w:val="00384D06"/>
    <w:rsid w:val="00387C9E"/>
    <w:rsid w:val="00390845"/>
    <w:rsid w:val="00390F34"/>
    <w:rsid w:val="0039199F"/>
    <w:rsid w:val="00392682"/>
    <w:rsid w:val="00392990"/>
    <w:rsid w:val="003930FE"/>
    <w:rsid w:val="003965E5"/>
    <w:rsid w:val="00397CD1"/>
    <w:rsid w:val="003A069A"/>
    <w:rsid w:val="003A08BC"/>
    <w:rsid w:val="003A118D"/>
    <w:rsid w:val="003A231F"/>
    <w:rsid w:val="003A23CF"/>
    <w:rsid w:val="003A41F4"/>
    <w:rsid w:val="003A778E"/>
    <w:rsid w:val="003B0899"/>
    <w:rsid w:val="003B16BF"/>
    <w:rsid w:val="003B1C26"/>
    <w:rsid w:val="003B23E9"/>
    <w:rsid w:val="003B35A1"/>
    <w:rsid w:val="003B3A99"/>
    <w:rsid w:val="003B4A67"/>
    <w:rsid w:val="003B7A06"/>
    <w:rsid w:val="003C0BB6"/>
    <w:rsid w:val="003C0F17"/>
    <w:rsid w:val="003C181A"/>
    <w:rsid w:val="003C28C6"/>
    <w:rsid w:val="003C2D7A"/>
    <w:rsid w:val="003C4AC5"/>
    <w:rsid w:val="003C747C"/>
    <w:rsid w:val="003D19BA"/>
    <w:rsid w:val="003D2C2D"/>
    <w:rsid w:val="003D543C"/>
    <w:rsid w:val="003D6D91"/>
    <w:rsid w:val="003E0032"/>
    <w:rsid w:val="003E4462"/>
    <w:rsid w:val="003E49C6"/>
    <w:rsid w:val="003E6582"/>
    <w:rsid w:val="003F0231"/>
    <w:rsid w:val="003F141A"/>
    <w:rsid w:val="003F20F1"/>
    <w:rsid w:val="003F3396"/>
    <w:rsid w:val="003F364B"/>
    <w:rsid w:val="003F45E0"/>
    <w:rsid w:val="003F4F10"/>
    <w:rsid w:val="003F6558"/>
    <w:rsid w:val="003F7C6D"/>
    <w:rsid w:val="00400045"/>
    <w:rsid w:val="00404F0F"/>
    <w:rsid w:val="004125F1"/>
    <w:rsid w:val="004126BF"/>
    <w:rsid w:val="0041280F"/>
    <w:rsid w:val="00413753"/>
    <w:rsid w:val="004164C1"/>
    <w:rsid w:val="00416E74"/>
    <w:rsid w:val="00420656"/>
    <w:rsid w:val="004212B0"/>
    <w:rsid w:val="00433595"/>
    <w:rsid w:val="00435774"/>
    <w:rsid w:val="00436252"/>
    <w:rsid w:val="00436371"/>
    <w:rsid w:val="00436B01"/>
    <w:rsid w:val="00437AC6"/>
    <w:rsid w:val="004401CD"/>
    <w:rsid w:val="004402B9"/>
    <w:rsid w:val="00441756"/>
    <w:rsid w:val="004450E0"/>
    <w:rsid w:val="00445172"/>
    <w:rsid w:val="00445974"/>
    <w:rsid w:val="00445CC0"/>
    <w:rsid w:val="0045731E"/>
    <w:rsid w:val="00457E1F"/>
    <w:rsid w:val="00460048"/>
    <w:rsid w:val="00461EE0"/>
    <w:rsid w:val="004658C9"/>
    <w:rsid w:val="004663D8"/>
    <w:rsid w:val="0047028D"/>
    <w:rsid w:val="004715B1"/>
    <w:rsid w:val="00473C30"/>
    <w:rsid w:val="00474776"/>
    <w:rsid w:val="00474CC3"/>
    <w:rsid w:val="00477923"/>
    <w:rsid w:val="00481FBA"/>
    <w:rsid w:val="00483BFE"/>
    <w:rsid w:val="004840EE"/>
    <w:rsid w:val="0048438A"/>
    <w:rsid w:val="00485AE3"/>
    <w:rsid w:val="00486F8D"/>
    <w:rsid w:val="00491311"/>
    <w:rsid w:val="00492AFA"/>
    <w:rsid w:val="00494C01"/>
    <w:rsid w:val="00495EE6"/>
    <w:rsid w:val="004960D6"/>
    <w:rsid w:val="0049766B"/>
    <w:rsid w:val="004A2CE5"/>
    <w:rsid w:val="004A37D5"/>
    <w:rsid w:val="004A3CD6"/>
    <w:rsid w:val="004A6F65"/>
    <w:rsid w:val="004B1708"/>
    <w:rsid w:val="004B1D0D"/>
    <w:rsid w:val="004B43E6"/>
    <w:rsid w:val="004B7234"/>
    <w:rsid w:val="004C01D6"/>
    <w:rsid w:val="004C0784"/>
    <w:rsid w:val="004C170A"/>
    <w:rsid w:val="004C1CFB"/>
    <w:rsid w:val="004C35FE"/>
    <w:rsid w:val="004C58C4"/>
    <w:rsid w:val="004C6385"/>
    <w:rsid w:val="004C79B4"/>
    <w:rsid w:val="004D174D"/>
    <w:rsid w:val="004D5912"/>
    <w:rsid w:val="004D7A54"/>
    <w:rsid w:val="004E262B"/>
    <w:rsid w:val="004F046F"/>
    <w:rsid w:val="004F1194"/>
    <w:rsid w:val="004F313D"/>
    <w:rsid w:val="004F561E"/>
    <w:rsid w:val="004F72EA"/>
    <w:rsid w:val="004F738F"/>
    <w:rsid w:val="00500DBE"/>
    <w:rsid w:val="00503280"/>
    <w:rsid w:val="00503526"/>
    <w:rsid w:val="00504B71"/>
    <w:rsid w:val="00505583"/>
    <w:rsid w:val="00507BC2"/>
    <w:rsid w:val="005113C7"/>
    <w:rsid w:val="00515531"/>
    <w:rsid w:val="00515B39"/>
    <w:rsid w:val="005162C3"/>
    <w:rsid w:val="0051773E"/>
    <w:rsid w:val="00517A2C"/>
    <w:rsid w:val="00517BDB"/>
    <w:rsid w:val="00521232"/>
    <w:rsid w:val="005235FD"/>
    <w:rsid w:val="005266D4"/>
    <w:rsid w:val="00526750"/>
    <w:rsid w:val="00526FA0"/>
    <w:rsid w:val="00527003"/>
    <w:rsid w:val="005306BF"/>
    <w:rsid w:val="00530BA6"/>
    <w:rsid w:val="005312E8"/>
    <w:rsid w:val="00532D8F"/>
    <w:rsid w:val="00535B10"/>
    <w:rsid w:val="00535F8B"/>
    <w:rsid w:val="005374D4"/>
    <w:rsid w:val="00537A53"/>
    <w:rsid w:val="00537E11"/>
    <w:rsid w:val="00541868"/>
    <w:rsid w:val="005433EE"/>
    <w:rsid w:val="005437F2"/>
    <w:rsid w:val="00543D40"/>
    <w:rsid w:val="00544EE0"/>
    <w:rsid w:val="00545BCD"/>
    <w:rsid w:val="00546B34"/>
    <w:rsid w:val="00553497"/>
    <w:rsid w:val="00555097"/>
    <w:rsid w:val="00555EA9"/>
    <w:rsid w:val="00560042"/>
    <w:rsid w:val="0056016D"/>
    <w:rsid w:val="005607FC"/>
    <w:rsid w:val="0056083C"/>
    <w:rsid w:val="0056184A"/>
    <w:rsid w:val="00562BF0"/>
    <w:rsid w:val="00563AA5"/>
    <w:rsid w:val="00572682"/>
    <w:rsid w:val="00573144"/>
    <w:rsid w:val="0057557F"/>
    <w:rsid w:val="00575841"/>
    <w:rsid w:val="005759AE"/>
    <w:rsid w:val="00576757"/>
    <w:rsid w:val="0057745E"/>
    <w:rsid w:val="00577C10"/>
    <w:rsid w:val="005818CF"/>
    <w:rsid w:val="00581A5C"/>
    <w:rsid w:val="005841CC"/>
    <w:rsid w:val="0058483D"/>
    <w:rsid w:val="00585140"/>
    <w:rsid w:val="00585694"/>
    <w:rsid w:val="00586880"/>
    <w:rsid w:val="00592AA2"/>
    <w:rsid w:val="005979DC"/>
    <w:rsid w:val="005A0888"/>
    <w:rsid w:val="005A1B51"/>
    <w:rsid w:val="005A1CAE"/>
    <w:rsid w:val="005A26AD"/>
    <w:rsid w:val="005A30E4"/>
    <w:rsid w:val="005A41B5"/>
    <w:rsid w:val="005A5E78"/>
    <w:rsid w:val="005B0BDC"/>
    <w:rsid w:val="005B2897"/>
    <w:rsid w:val="005B4BF1"/>
    <w:rsid w:val="005B59AE"/>
    <w:rsid w:val="005C2639"/>
    <w:rsid w:val="005C3B54"/>
    <w:rsid w:val="005C6DFD"/>
    <w:rsid w:val="005D5067"/>
    <w:rsid w:val="005D567D"/>
    <w:rsid w:val="005E0629"/>
    <w:rsid w:val="005E129D"/>
    <w:rsid w:val="005E1492"/>
    <w:rsid w:val="005E2AA8"/>
    <w:rsid w:val="005E2AE2"/>
    <w:rsid w:val="005E3A81"/>
    <w:rsid w:val="005E44BD"/>
    <w:rsid w:val="005E4B0B"/>
    <w:rsid w:val="005F71B4"/>
    <w:rsid w:val="00601327"/>
    <w:rsid w:val="00601782"/>
    <w:rsid w:val="006020F6"/>
    <w:rsid w:val="00604141"/>
    <w:rsid w:val="0060670F"/>
    <w:rsid w:val="0060757A"/>
    <w:rsid w:val="00611592"/>
    <w:rsid w:val="00613745"/>
    <w:rsid w:val="0061556D"/>
    <w:rsid w:val="0061587A"/>
    <w:rsid w:val="006161E7"/>
    <w:rsid w:val="00616786"/>
    <w:rsid w:val="00616D70"/>
    <w:rsid w:val="00617FD7"/>
    <w:rsid w:val="00620701"/>
    <w:rsid w:val="00624687"/>
    <w:rsid w:val="00630DF9"/>
    <w:rsid w:val="006310BB"/>
    <w:rsid w:val="006314B4"/>
    <w:rsid w:val="0063184E"/>
    <w:rsid w:val="00632AF1"/>
    <w:rsid w:val="00632EA9"/>
    <w:rsid w:val="0063411C"/>
    <w:rsid w:val="006341C6"/>
    <w:rsid w:val="0063455D"/>
    <w:rsid w:val="00634E0D"/>
    <w:rsid w:val="00635C45"/>
    <w:rsid w:val="0063675D"/>
    <w:rsid w:val="0063783B"/>
    <w:rsid w:val="00637BE6"/>
    <w:rsid w:val="0064189D"/>
    <w:rsid w:val="00642A55"/>
    <w:rsid w:val="00643603"/>
    <w:rsid w:val="006442D8"/>
    <w:rsid w:val="0064644D"/>
    <w:rsid w:val="00646DE9"/>
    <w:rsid w:val="00653CF8"/>
    <w:rsid w:val="00653D88"/>
    <w:rsid w:val="00655E60"/>
    <w:rsid w:val="006560AE"/>
    <w:rsid w:val="00657212"/>
    <w:rsid w:val="006602A9"/>
    <w:rsid w:val="00661070"/>
    <w:rsid w:val="006623AB"/>
    <w:rsid w:val="0066280E"/>
    <w:rsid w:val="006645CC"/>
    <w:rsid w:val="00665D3E"/>
    <w:rsid w:val="006710CC"/>
    <w:rsid w:val="0067149C"/>
    <w:rsid w:val="00672DBC"/>
    <w:rsid w:val="00673C02"/>
    <w:rsid w:val="00673DEC"/>
    <w:rsid w:val="006748F5"/>
    <w:rsid w:val="00675475"/>
    <w:rsid w:val="00675540"/>
    <w:rsid w:val="006756E4"/>
    <w:rsid w:val="00683392"/>
    <w:rsid w:val="006849A9"/>
    <w:rsid w:val="00685732"/>
    <w:rsid w:val="0068761B"/>
    <w:rsid w:val="00687909"/>
    <w:rsid w:val="00687B88"/>
    <w:rsid w:val="0069120F"/>
    <w:rsid w:val="0069144B"/>
    <w:rsid w:val="00692977"/>
    <w:rsid w:val="006963BE"/>
    <w:rsid w:val="0069657C"/>
    <w:rsid w:val="00696B85"/>
    <w:rsid w:val="00697680"/>
    <w:rsid w:val="00697F9D"/>
    <w:rsid w:val="006A0237"/>
    <w:rsid w:val="006A0797"/>
    <w:rsid w:val="006A22EE"/>
    <w:rsid w:val="006A32D0"/>
    <w:rsid w:val="006A330A"/>
    <w:rsid w:val="006A49D0"/>
    <w:rsid w:val="006A49F5"/>
    <w:rsid w:val="006A4D68"/>
    <w:rsid w:val="006A4F50"/>
    <w:rsid w:val="006B288A"/>
    <w:rsid w:val="006B2BD2"/>
    <w:rsid w:val="006B2C55"/>
    <w:rsid w:val="006B4692"/>
    <w:rsid w:val="006B7D73"/>
    <w:rsid w:val="006C0078"/>
    <w:rsid w:val="006C3976"/>
    <w:rsid w:val="006C4D04"/>
    <w:rsid w:val="006C7C1D"/>
    <w:rsid w:val="006D015B"/>
    <w:rsid w:val="006D4D2F"/>
    <w:rsid w:val="006D59E2"/>
    <w:rsid w:val="006D6AB1"/>
    <w:rsid w:val="006E0059"/>
    <w:rsid w:val="006E1EC0"/>
    <w:rsid w:val="006E27B0"/>
    <w:rsid w:val="006E36C9"/>
    <w:rsid w:val="006E4899"/>
    <w:rsid w:val="006E7270"/>
    <w:rsid w:val="006F0991"/>
    <w:rsid w:val="006F0A25"/>
    <w:rsid w:val="006F1572"/>
    <w:rsid w:val="006F462F"/>
    <w:rsid w:val="006F480E"/>
    <w:rsid w:val="006F4BB1"/>
    <w:rsid w:val="006F5495"/>
    <w:rsid w:val="006F7E36"/>
    <w:rsid w:val="007015B7"/>
    <w:rsid w:val="00704F60"/>
    <w:rsid w:val="00705034"/>
    <w:rsid w:val="007056E7"/>
    <w:rsid w:val="00707233"/>
    <w:rsid w:val="00707438"/>
    <w:rsid w:val="00707C1A"/>
    <w:rsid w:val="007106BA"/>
    <w:rsid w:val="0071097F"/>
    <w:rsid w:val="007117B2"/>
    <w:rsid w:val="0071224A"/>
    <w:rsid w:val="00712825"/>
    <w:rsid w:val="00713B3F"/>
    <w:rsid w:val="00713DB1"/>
    <w:rsid w:val="00715698"/>
    <w:rsid w:val="007210C6"/>
    <w:rsid w:val="007237FA"/>
    <w:rsid w:val="00723BB4"/>
    <w:rsid w:val="00723C59"/>
    <w:rsid w:val="00732478"/>
    <w:rsid w:val="00733EA3"/>
    <w:rsid w:val="0073530F"/>
    <w:rsid w:val="00735E6B"/>
    <w:rsid w:val="00737234"/>
    <w:rsid w:val="00740AE2"/>
    <w:rsid w:val="00742B89"/>
    <w:rsid w:val="00742DA8"/>
    <w:rsid w:val="007440BE"/>
    <w:rsid w:val="00745CEF"/>
    <w:rsid w:val="007466D6"/>
    <w:rsid w:val="00747B89"/>
    <w:rsid w:val="007505CF"/>
    <w:rsid w:val="00752D70"/>
    <w:rsid w:val="00753330"/>
    <w:rsid w:val="00753364"/>
    <w:rsid w:val="00756202"/>
    <w:rsid w:val="00756420"/>
    <w:rsid w:val="0075657B"/>
    <w:rsid w:val="007568AF"/>
    <w:rsid w:val="00756E9E"/>
    <w:rsid w:val="00757B07"/>
    <w:rsid w:val="007603C8"/>
    <w:rsid w:val="0076152D"/>
    <w:rsid w:val="007641BD"/>
    <w:rsid w:val="0076557C"/>
    <w:rsid w:val="00765BCE"/>
    <w:rsid w:val="00767C23"/>
    <w:rsid w:val="007717F2"/>
    <w:rsid w:val="00771D49"/>
    <w:rsid w:val="007742AF"/>
    <w:rsid w:val="00775CD8"/>
    <w:rsid w:val="007827AF"/>
    <w:rsid w:val="007832E2"/>
    <w:rsid w:val="007835CB"/>
    <w:rsid w:val="007846C7"/>
    <w:rsid w:val="007854DA"/>
    <w:rsid w:val="00785B9D"/>
    <w:rsid w:val="00786E7A"/>
    <w:rsid w:val="00791DAE"/>
    <w:rsid w:val="00792F88"/>
    <w:rsid w:val="0079347A"/>
    <w:rsid w:val="00794ACF"/>
    <w:rsid w:val="007961E8"/>
    <w:rsid w:val="00796A54"/>
    <w:rsid w:val="0079718E"/>
    <w:rsid w:val="007A4351"/>
    <w:rsid w:val="007A5DB3"/>
    <w:rsid w:val="007A7533"/>
    <w:rsid w:val="007B038E"/>
    <w:rsid w:val="007B0C77"/>
    <w:rsid w:val="007B1DB2"/>
    <w:rsid w:val="007B32A8"/>
    <w:rsid w:val="007B332D"/>
    <w:rsid w:val="007B450C"/>
    <w:rsid w:val="007B5643"/>
    <w:rsid w:val="007C19DF"/>
    <w:rsid w:val="007C20C8"/>
    <w:rsid w:val="007C2756"/>
    <w:rsid w:val="007C3F44"/>
    <w:rsid w:val="007C5231"/>
    <w:rsid w:val="007C6C58"/>
    <w:rsid w:val="007C7802"/>
    <w:rsid w:val="007D0F0E"/>
    <w:rsid w:val="007D0F35"/>
    <w:rsid w:val="007D1205"/>
    <w:rsid w:val="007D14A0"/>
    <w:rsid w:val="007D34CB"/>
    <w:rsid w:val="007D3F0E"/>
    <w:rsid w:val="007D4045"/>
    <w:rsid w:val="007E0276"/>
    <w:rsid w:val="007E1727"/>
    <w:rsid w:val="007E3325"/>
    <w:rsid w:val="007F4B3E"/>
    <w:rsid w:val="007F5228"/>
    <w:rsid w:val="007F7546"/>
    <w:rsid w:val="00801D07"/>
    <w:rsid w:val="008023B2"/>
    <w:rsid w:val="00803B8E"/>
    <w:rsid w:val="00805246"/>
    <w:rsid w:val="008063C6"/>
    <w:rsid w:val="008160F7"/>
    <w:rsid w:val="00816C08"/>
    <w:rsid w:val="00824212"/>
    <w:rsid w:val="0082626A"/>
    <w:rsid w:val="00826EA9"/>
    <w:rsid w:val="00827628"/>
    <w:rsid w:val="00827A2F"/>
    <w:rsid w:val="00827CE9"/>
    <w:rsid w:val="00827EE7"/>
    <w:rsid w:val="008300AC"/>
    <w:rsid w:val="00832A9B"/>
    <w:rsid w:val="00834477"/>
    <w:rsid w:val="00834656"/>
    <w:rsid w:val="00834AAB"/>
    <w:rsid w:val="00834C15"/>
    <w:rsid w:val="008356AC"/>
    <w:rsid w:val="00840B1D"/>
    <w:rsid w:val="00841D82"/>
    <w:rsid w:val="00841EA3"/>
    <w:rsid w:val="0084232A"/>
    <w:rsid w:val="0084248F"/>
    <w:rsid w:val="00844254"/>
    <w:rsid w:val="00847697"/>
    <w:rsid w:val="00847C45"/>
    <w:rsid w:val="0085129F"/>
    <w:rsid w:val="0085155F"/>
    <w:rsid w:val="00852676"/>
    <w:rsid w:val="00853D9C"/>
    <w:rsid w:val="00856E06"/>
    <w:rsid w:val="00860867"/>
    <w:rsid w:val="008706A0"/>
    <w:rsid w:val="00871433"/>
    <w:rsid w:val="008758BE"/>
    <w:rsid w:val="00876CE4"/>
    <w:rsid w:val="00880366"/>
    <w:rsid w:val="0088139D"/>
    <w:rsid w:val="00882F15"/>
    <w:rsid w:val="00883CC4"/>
    <w:rsid w:val="00884BAD"/>
    <w:rsid w:val="008852FB"/>
    <w:rsid w:val="00885684"/>
    <w:rsid w:val="00886F60"/>
    <w:rsid w:val="008918E0"/>
    <w:rsid w:val="00893DFC"/>
    <w:rsid w:val="0089423C"/>
    <w:rsid w:val="00894E4B"/>
    <w:rsid w:val="00895E35"/>
    <w:rsid w:val="008A079C"/>
    <w:rsid w:val="008A5204"/>
    <w:rsid w:val="008B04B0"/>
    <w:rsid w:val="008B13D4"/>
    <w:rsid w:val="008B1519"/>
    <w:rsid w:val="008B6712"/>
    <w:rsid w:val="008B71F8"/>
    <w:rsid w:val="008B7F6D"/>
    <w:rsid w:val="008C39E6"/>
    <w:rsid w:val="008C3F5F"/>
    <w:rsid w:val="008C4358"/>
    <w:rsid w:val="008C7C7D"/>
    <w:rsid w:val="008D337E"/>
    <w:rsid w:val="008D4B80"/>
    <w:rsid w:val="008D5B4E"/>
    <w:rsid w:val="008D6490"/>
    <w:rsid w:val="008E101C"/>
    <w:rsid w:val="008E334E"/>
    <w:rsid w:val="008E3D0E"/>
    <w:rsid w:val="008E6043"/>
    <w:rsid w:val="008F2017"/>
    <w:rsid w:val="008F3F9C"/>
    <w:rsid w:val="008F6842"/>
    <w:rsid w:val="008F7051"/>
    <w:rsid w:val="00900541"/>
    <w:rsid w:val="00900BB2"/>
    <w:rsid w:val="0090245C"/>
    <w:rsid w:val="00903CCA"/>
    <w:rsid w:val="00904CFF"/>
    <w:rsid w:val="009124F7"/>
    <w:rsid w:val="00912CE0"/>
    <w:rsid w:val="00912D9B"/>
    <w:rsid w:val="0091370B"/>
    <w:rsid w:val="00914A5E"/>
    <w:rsid w:val="00914F23"/>
    <w:rsid w:val="0091525F"/>
    <w:rsid w:val="009153A0"/>
    <w:rsid w:val="00915B1A"/>
    <w:rsid w:val="009207EC"/>
    <w:rsid w:val="00921BE9"/>
    <w:rsid w:val="00923802"/>
    <w:rsid w:val="009248BE"/>
    <w:rsid w:val="009265CC"/>
    <w:rsid w:val="00927715"/>
    <w:rsid w:val="00927903"/>
    <w:rsid w:val="00927A86"/>
    <w:rsid w:val="009317DD"/>
    <w:rsid w:val="0093242D"/>
    <w:rsid w:val="00933CE4"/>
    <w:rsid w:val="00934603"/>
    <w:rsid w:val="009352BF"/>
    <w:rsid w:val="00935345"/>
    <w:rsid w:val="009356C7"/>
    <w:rsid w:val="00935A66"/>
    <w:rsid w:val="0093626E"/>
    <w:rsid w:val="00936C86"/>
    <w:rsid w:val="00937A10"/>
    <w:rsid w:val="009410EC"/>
    <w:rsid w:val="0094151A"/>
    <w:rsid w:val="00941DF2"/>
    <w:rsid w:val="00942B41"/>
    <w:rsid w:val="00942E4C"/>
    <w:rsid w:val="009436E4"/>
    <w:rsid w:val="00943D87"/>
    <w:rsid w:val="00943FF5"/>
    <w:rsid w:val="00945FB3"/>
    <w:rsid w:val="009469D3"/>
    <w:rsid w:val="00947F7C"/>
    <w:rsid w:val="00950AEF"/>
    <w:rsid w:val="009532AE"/>
    <w:rsid w:val="00954B7B"/>
    <w:rsid w:val="0095641E"/>
    <w:rsid w:val="00956BD4"/>
    <w:rsid w:val="009611D5"/>
    <w:rsid w:val="009614A7"/>
    <w:rsid w:val="00961AF0"/>
    <w:rsid w:val="009639F7"/>
    <w:rsid w:val="00965F49"/>
    <w:rsid w:val="00966738"/>
    <w:rsid w:val="00966F9B"/>
    <w:rsid w:val="009673A2"/>
    <w:rsid w:val="00967B33"/>
    <w:rsid w:val="00967C41"/>
    <w:rsid w:val="00971022"/>
    <w:rsid w:val="009713EE"/>
    <w:rsid w:val="00972DE5"/>
    <w:rsid w:val="00975271"/>
    <w:rsid w:val="00975B77"/>
    <w:rsid w:val="00975E3B"/>
    <w:rsid w:val="00975E45"/>
    <w:rsid w:val="00980786"/>
    <w:rsid w:val="00981CAA"/>
    <w:rsid w:val="00981DD2"/>
    <w:rsid w:val="00981F1F"/>
    <w:rsid w:val="009903BA"/>
    <w:rsid w:val="009927AB"/>
    <w:rsid w:val="00994476"/>
    <w:rsid w:val="0099480D"/>
    <w:rsid w:val="009A133C"/>
    <w:rsid w:val="009A7D1E"/>
    <w:rsid w:val="009B1553"/>
    <w:rsid w:val="009B2ABF"/>
    <w:rsid w:val="009B3F3F"/>
    <w:rsid w:val="009B3F9E"/>
    <w:rsid w:val="009B4B03"/>
    <w:rsid w:val="009B55F1"/>
    <w:rsid w:val="009B6876"/>
    <w:rsid w:val="009B79C5"/>
    <w:rsid w:val="009C02C0"/>
    <w:rsid w:val="009C0A74"/>
    <w:rsid w:val="009C0F55"/>
    <w:rsid w:val="009C4920"/>
    <w:rsid w:val="009C5083"/>
    <w:rsid w:val="009C6ED2"/>
    <w:rsid w:val="009C75E7"/>
    <w:rsid w:val="009D09A4"/>
    <w:rsid w:val="009D2406"/>
    <w:rsid w:val="009D458D"/>
    <w:rsid w:val="009D467A"/>
    <w:rsid w:val="009D5E13"/>
    <w:rsid w:val="009E0A52"/>
    <w:rsid w:val="009E21ED"/>
    <w:rsid w:val="009E388A"/>
    <w:rsid w:val="009E4413"/>
    <w:rsid w:val="009E477B"/>
    <w:rsid w:val="009E4F48"/>
    <w:rsid w:val="009E508A"/>
    <w:rsid w:val="009E564A"/>
    <w:rsid w:val="009E5BC1"/>
    <w:rsid w:val="009E7D8D"/>
    <w:rsid w:val="009F3A12"/>
    <w:rsid w:val="009F56C4"/>
    <w:rsid w:val="009F65B6"/>
    <w:rsid w:val="009F6605"/>
    <w:rsid w:val="009F68EF"/>
    <w:rsid w:val="009F78DF"/>
    <w:rsid w:val="00A0078B"/>
    <w:rsid w:val="00A1193F"/>
    <w:rsid w:val="00A127DC"/>
    <w:rsid w:val="00A12DB6"/>
    <w:rsid w:val="00A13B95"/>
    <w:rsid w:val="00A14B33"/>
    <w:rsid w:val="00A160F4"/>
    <w:rsid w:val="00A1626A"/>
    <w:rsid w:val="00A22F9A"/>
    <w:rsid w:val="00A25B35"/>
    <w:rsid w:val="00A26AD4"/>
    <w:rsid w:val="00A26FEA"/>
    <w:rsid w:val="00A36EDF"/>
    <w:rsid w:val="00A37B75"/>
    <w:rsid w:val="00A4143D"/>
    <w:rsid w:val="00A41914"/>
    <w:rsid w:val="00A429E7"/>
    <w:rsid w:val="00A451C1"/>
    <w:rsid w:val="00A468BE"/>
    <w:rsid w:val="00A46D6A"/>
    <w:rsid w:val="00A51E85"/>
    <w:rsid w:val="00A52366"/>
    <w:rsid w:val="00A5276F"/>
    <w:rsid w:val="00A534EE"/>
    <w:rsid w:val="00A579A6"/>
    <w:rsid w:val="00A57B2A"/>
    <w:rsid w:val="00A62052"/>
    <w:rsid w:val="00A62309"/>
    <w:rsid w:val="00A63BF8"/>
    <w:rsid w:val="00A648E9"/>
    <w:rsid w:val="00A657D5"/>
    <w:rsid w:val="00A67608"/>
    <w:rsid w:val="00A67B58"/>
    <w:rsid w:val="00A72B1D"/>
    <w:rsid w:val="00A72CC1"/>
    <w:rsid w:val="00A7380B"/>
    <w:rsid w:val="00A74A03"/>
    <w:rsid w:val="00A75702"/>
    <w:rsid w:val="00A76458"/>
    <w:rsid w:val="00A76CDE"/>
    <w:rsid w:val="00A77546"/>
    <w:rsid w:val="00A806C9"/>
    <w:rsid w:val="00A866A0"/>
    <w:rsid w:val="00A87281"/>
    <w:rsid w:val="00A87C24"/>
    <w:rsid w:val="00A90A12"/>
    <w:rsid w:val="00A90ACF"/>
    <w:rsid w:val="00A91E94"/>
    <w:rsid w:val="00A958A5"/>
    <w:rsid w:val="00A96240"/>
    <w:rsid w:val="00A96395"/>
    <w:rsid w:val="00A97054"/>
    <w:rsid w:val="00AA1E9E"/>
    <w:rsid w:val="00AA2266"/>
    <w:rsid w:val="00AA27AE"/>
    <w:rsid w:val="00AA2E0D"/>
    <w:rsid w:val="00AA412B"/>
    <w:rsid w:val="00AA5118"/>
    <w:rsid w:val="00AA56B8"/>
    <w:rsid w:val="00AA586C"/>
    <w:rsid w:val="00AA5D73"/>
    <w:rsid w:val="00AA63C9"/>
    <w:rsid w:val="00AB10A5"/>
    <w:rsid w:val="00AB47A5"/>
    <w:rsid w:val="00AB49C4"/>
    <w:rsid w:val="00AB4A84"/>
    <w:rsid w:val="00AB6CDA"/>
    <w:rsid w:val="00AC24E7"/>
    <w:rsid w:val="00AC3798"/>
    <w:rsid w:val="00AC4BBC"/>
    <w:rsid w:val="00AC67A9"/>
    <w:rsid w:val="00AC70A0"/>
    <w:rsid w:val="00AC7DBF"/>
    <w:rsid w:val="00AD2287"/>
    <w:rsid w:val="00AD34EF"/>
    <w:rsid w:val="00AD3F3B"/>
    <w:rsid w:val="00AD5DB4"/>
    <w:rsid w:val="00AD6018"/>
    <w:rsid w:val="00AD671D"/>
    <w:rsid w:val="00AD742D"/>
    <w:rsid w:val="00AE249C"/>
    <w:rsid w:val="00AE2602"/>
    <w:rsid w:val="00AE261F"/>
    <w:rsid w:val="00AE2808"/>
    <w:rsid w:val="00AE2F2E"/>
    <w:rsid w:val="00AE3093"/>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5489"/>
    <w:rsid w:val="00AF6674"/>
    <w:rsid w:val="00AF7143"/>
    <w:rsid w:val="00AF78DB"/>
    <w:rsid w:val="00B004BE"/>
    <w:rsid w:val="00B0263D"/>
    <w:rsid w:val="00B0325D"/>
    <w:rsid w:val="00B04CD4"/>
    <w:rsid w:val="00B05DDF"/>
    <w:rsid w:val="00B071F3"/>
    <w:rsid w:val="00B11640"/>
    <w:rsid w:val="00B11FC7"/>
    <w:rsid w:val="00B17A1F"/>
    <w:rsid w:val="00B17DA9"/>
    <w:rsid w:val="00B17EA9"/>
    <w:rsid w:val="00B2086A"/>
    <w:rsid w:val="00B20D37"/>
    <w:rsid w:val="00B215E4"/>
    <w:rsid w:val="00B21798"/>
    <w:rsid w:val="00B225F3"/>
    <w:rsid w:val="00B23F96"/>
    <w:rsid w:val="00B254FF"/>
    <w:rsid w:val="00B303DE"/>
    <w:rsid w:val="00B3073C"/>
    <w:rsid w:val="00B32D1D"/>
    <w:rsid w:val="00B33541"/>
    <w:rsid w:val="00B34CFF"/>
    <w:rsid w:val="00B351EA"/>
    <w:rsid w:val="00B366EC"/>
    <w:rsid w:val="00B37B08"/>
    <w:rsid w:val="00B4237C"/>
    <w:rsid w:val="00B4305D"/>
    <w:rsid w:val="00B47DBE"/>
    <w:rsid w:val="00B50F1A"/>
    <w:rsid w:val="00B52281"/>
    <w:rsid w:val="00B532AE"/>
    <w:rsid w:val="00B55E52"/>
    <w:rsid w:val="00B56596"/>
    <w:rsid w:val="00B56C92"/>
    <w:rsid w:val="00B60AED"/>
    <w:rsid w:val="00B617CF"/>
    <w:rsid w:val="00B63815"/>
    <w:rsid w:val="00B67D88"/>
    <w:rsid w:val="00B67F13"/>
    <w:rsid w:val="00B72C5A"/>
    <w:rsid w:val="00B7354A"/>
    <w:rsid w:val="00B74194"/>
    <w:rsid w:val="00B756AB"/>
    <w:rsid w:val="00B76141"/>
    <w:rsid w:val="00B80E16"/>
    <w:rsid w:val="00B814EE"/>
    <w:rsid w:val="00B82CDA"/>
    <w:rsid w:val="00B870B4"/>
    <w:rsid w:val="00B87271"/>
    <w:rsid w:val="00B90976"/>
    <w:rsid w:val="00B91C99"/>
    <w:rsid w:val="00B92BFB"/>
    <w:rsid w:val="00B92D47"/>
    <w:rsid w:val="00B93FE1"/>
    <w:rsid w:val="00B9619C"/>
    <w:rsid w:val="00BA2631"/>
    <w:rsid w:val="00BA31D5"/>
    <w:rsid w:val="00BA6696"/>
    <w:rsid w:val="00BA6849"/>
    <w:rsid w:val="00BA6A43"/>
    <w:rsid w:val="00BB196D"/>
    <w:rsid w:val="00BB26A5"/>
    <w:rsid w:val="00BB5CC4"/>
    <w:rsid w:val="00BB6497"/>
    <w:rsid w:val="00BB68FB"/>
    <w:rsid w:val="00BB722B"/>
    <w:rsid w:val="00BC1344"/>
    <w:rsid w:val="00BC1ECE"/>
    <w:rsid w:val="00BC33DF"/>
    <w:rsid w:val="00BC4DCD"/>
    <w:rsid w:val="00BC4EF5"/>
    <w:rsid w:val="00BD047E"/>
    <w:rsid w:val="00BD06E4"/>
    <w:rsid w:val="00BD0C8A"/>
    <w:rsid w:val="00BD2593"/>
    <w:rsid w:val="00BD29CE"/>
    <w:rsid w:val="00BD4734"/>
    <w:rsid w:val="00BD4A61"/>
    <w:rsid w:val="00BD6784"/>
    <w:rsid w:val="00BE1285"/>
    <w:rsid w:val="00BE183C"/>
    <w:rsid w:val="00BE2E60"/>
    <w:rsid w:val="00BE63F9"/>
    <w:rsid w:val="00BE70FB"/>
    <w:rsid w:val="00BE7E7E"/>
    <w:rsid w:val="00BE7F60"/>
    <w:rsid w:val="00BF20E0"/>
    <w:rsid w:val="00BF2F7C"/>
    <w:rsid w:val="00BF41FA"/>
    <w:rsid w:val="00BF62BA"/>
    <w:rsid w:val="00C005D4"/>
    <w:rsid w:val="00C00D5F"/>
    <w:rsid w:val="00C017A3"/>
    <w:rsid w:val="00C028D9"/>
    <w:rsid w:val="00C0538C"/>
    <w:rsid w:val="00C114D9"/>
    <w:rsid w:val="00C13F01"/>
    <w:rsid w:val="00C15913"/>
    <w:rsid w:val="00C16244"/>
    <w:rsid w:val="00C16B1B"/>
    <w:rsid w:val="00C21060"/>
    <w:rsid w:val="00C21167"/>
    <w:rsid w:val="00C22D3B"/>
    <w:rsid w:val="00C23B0F"/>
    <w:rsid w:val="00C23B2D"/>
    <w:rsid w:val="00C2410D"/>
    <w:rsid w:val="00C2490E"/>
    <w:rsid w:val="00C25A07"/>
    <w:rsid w:val="00C26956"/>
    <w:rsid w:val="00C30A05"/>
    <w:rsid w:val="00C32649"/>
    <w:rsid w:val="00C32A73"/>
    <w:rsid w:val="00C32EAC"/>
    <w:rsid w:val="00C34C3E"/>
    <w:rsid w:val="00C35529"/>
    <w:rsid w:val="00C403AB"/>
    <w:rsid w:val="00C41A23"/>
    <w:rsid w:val="00C41BE2"/>
    <w:rsid w:val="00C42671"/>
    <w:rsid w:val="00C44158"/>
    <w:rsid w:val="00C44B0C"/>
    <w:rsid w:val="00C451E3"/>
    <w:rsid w:val="00C46C96"/>
    <w:rsid w:val="00C4720F"/>
    <w:rsid w:val="00C47B13"/>
    <w:rsid w:val="00C50659"/>
    <w:rsid w:val="00C56D84"/>
    <w:rsid w:val="00C5794B"/>
    <w:rsid w:val="00C60D2B"/>
    <w:rsid w:val="00C61BD5"/>
    <w:rsid w:val="00C64740"/>
    <w:rsid w:val="00C668C2"/>
    <w:rsid w:val="00C669D9"/>
    <w:rsid w:val="00C709CF"/>
    <w:rsid w:val="00C7586D"/>
    <w:rsid w:val="00C75D43"/>
    <w:rsid w:val="00C76524"/>
    <w:rsid w:val="00C76D51"/>
    <w:rsid w:val="00C83398"/>
    <w:rsid w:val="00C84C4D"/>
    <w:rsid w:val="00C86B19"/>
    <w:rsid w:val="00C87098"/>
    <w:rsid w:val="00C87883"/>
    <w:rsid w:val="00C87FD0"/>
    <w:rsid w:val="00C90926"/>
    <w:rsid w:val="00C91AF2"/>
    <w:rsid w:val="00C92B90"/>
    <w:rsid w:val="00C92BFA"/>
    <w:rsid w:val="00C936E8"/>
    <w:rsid w:val="00C955D8"/>
    <w:rsid w:val="00C96122"/>
    <w:rsid w:val="00C977B8"/>
    <w:rsid w:val="00CA286B"/>
    <w:rsid w:val="00CA2D20"/>
    <w:rsid w:val="00CA30B0"/>
    <w:rsid w:val="00CA5225"/>
    <w:rsid w:val="00CA63A9"/>
    <w:rsid w:val="00CB04CB"/>
    <w:rsid w:val="00CB1AF7"/>
    <w:rsid w:val="00CB3073"/>
    <w:rsid w:val="00CB540D"/>
    <w:rsid w:val="00CB732E"/>
    <w:rsid w:val="00CB7F29"/>
    <w:rsid w:val="00CC1274"/>
    <w:rsid w:val="00CC3107"/>
    <w:rsid w:val="00CC32BB"/>
    <w:rsid w:val="00CC7D70"/>
    <w:rsid w:val="00CD14AF"/>
    <w:rsid w:val="00CD1FA4"/>
    <w:rsid w:val="00CD2648"/>
    <w:rsid w:val="00CD3434"/>
    <w:rsid w:val="00CD4D6F"/>
    <w:rsid w:val="00CD50FB"/>
    <w:rsid w:val="00CD7F1E"/>
    <w:rsid w:val="00CE0A00"/>
    <w:rsid w:val="00CE1633"/>
    <w:rsid w:val="00CE19C4"/>
    <w:rsid w:val="00CE263A"/>
    <w:rsid w:val="00CE326B"/>
    <w:rsid w:val="00CE513A"/>
    <w:rsid w:val="00CE53C0"/>
    <w:rsid w:val="00CE5BF0"/>
    <w:rsid w:val="00CE6F9A"/>
    <w:rsid w:val="00CF0709"/>
    <w:rsid w:val="00CF13CD"/>
    <w:rsid w:val="00CF20DA"/>
    <w:rsid w:val="00CF28B4"/>
    <w:rsid w:val="00CF3A20"/>
    <w:rsid w:val="00CF3B4B"/>
    <w:rsid w:val="00CF42E2"/>
    <w:rsid w:val="00CF5C5C"/>
    <w:rsid w:val="00D00879"/>
    <w:rsid w:val="00D01D48"/>
    <w:rsid w:val="00D02E3D"/>
    <w:rsid w:val="00D03842"/>
    <w:rsid w:val="00D05915"/>
    <w:rsid w:val="00D1344E"/>
    <w:rsid w:val="00D134EF"/>
    <w:rsid w:val="00D15673"/>
    <w:rsid w:val="00D156AB"/>
    <w:rsid w:val="00D158B5"/>
    <w:rsid w:val="00D16233"/>
    <w:rsid w:val="00D165A5"/>
    <w:rsid w:val="00D17C36"/>
    <w:rsid w:val="00D21364"/>
    <w:rsid w:val="00D26A88"/>
    <w:rsid w:val="00D27256"/>
    <w:rsid w:val="00D32A5F"/>
    <w:rsid w:val="00D33386"/>
    <w:rsid w:val="00D34949"/>
    <w:rsid w:val="00D36398"/>
    <w:rsid w:val="00D36F5A"/>
    <w:rsid w:val="00D371C5"/>
    <w:rsid w:val="00D44693"/>
    <w:rsid w:val="00D4523A"/>
    <w:rsid w:val="00D47576"/>
    <w:rsid w:val="00D47862"/>
    <w:rsid w:val="00D52B4F"/>
    <w:rsid w:val="00D5660F"/>
    <w:rsid w:val="00D56C7A"/>
    <w:rsid w:val="00D57FE3"/>
    <w:rsid w:val="00D641D7"/>
    <w:rsid w:val="00D642FD"/>
    <w:rsid w:val="00D64A9F"/>
    <w:rsid w:val="00D66D58"/>
    <w:rsid w:val="00D66DDD"/>
    <w:rsid w:val="00D707D1"/>
    <w:rsid w:val="00D70CC3"/>
    <w:rsid w:val="00D72FB0"/>
    <w:rsid w:val="00D7329D"/>
    <w:rsid w:val="00D74500"/>
    <w:rsid w:val="00D75340"/>
    <w:rsid w:val="00D75A28"/>
    <w:rsid w:val="00D80035"/>
    <w:rsid w:val="00D80E37"/>
    <w:rsid w:val="00D838C6"/>
    <w:rsid w:val="00D83C62"/>
    <w:rsid w:val="00D850B4"/>
    <w:rsid w:val="00D85E27"/>
    <w:rsid w:val="00D872E5"/>
    <w:rsid w:val="00D95637"/>
    <w:rsid w:val="00D95B73"/>
    <w:rsid w:val="00D967B3"/>
    <w:rsid w:val="00DA031C"/>
    <w:rsid w:val="00DA1F7D"/>
    <w:rsid w:val="00DA28FA"/>
    <w:rsid w:val="00DA3321"/>
    <w:rsid w:val="00DA4170"/>
    <w:rsid w:val="00DA4656"/>
    <w:rsid w:val="00DA4CCE"/>
    <w:rsid w:val="00DA5C14"/>
    <w:rsid w:val="00DA6129"/>
    <w:rsid w:val="00DB2758"/>
    <w:rsid w:val="00DB34A7"/>
    <w:rsid w:val="00DB401C"/>
    <w:rsid w:val="00DB479F"/>
    <w:rsid w:val="00DB53FC"/>
    <w:rsid w:val="00DB67DA"/>
    <w:rsid w:val="00DC08C4"/>
    <w:rsid w:val="00DC0D2C"/>
    <w:rsid w:val="00DC14CA"/>
    <w:rsid w:val="00DC1D21"/>
    <w:rsid w:val="00DC1DD2"/>
    <w:rsid w:val="00DC2A4C"/>
    <w:rsid w:val="00DC7B76"/>
    <w:rsid w:val="00DC7D54"/>
    <w:rsid w:val="00DC7EAE"/>
    <w:rsid w:val="00DD115B"/>
    <w:rsid w:val="00DD22A9"/>
    <w:rsid w:val="00DD43C7"/>
    <w:rsid w:val="00DD55AA"/>
    <w:rsid w:val="00DD660C"/>
    <w:rsid w:val="00DD7C86"/>
    <w:rsid w:val="00DE23C6"/>
    <w:rsid w:val="00DE53E6"/>
    <w:rsid w:val="00DE6468"/>
    <w:rsid w:val="00DE681E"/>
    <w:rsid w:val="00DF04FB"/>
    <w:rsid w:val="00DF06F9"/>
    <w:rsid w:val="00DF234E"/>
    <w:rsid w:val="00DF2396"/>
    <w:rsid w:val="00DF6088"/>
    <w:rsid w:val="00E003D2"/>
    <w:rsid w:val="00E0268B"/>
    <w:rsid w:val="00E02DE6"/>
    <w:rsid w:val="00E0546D"/>
    <w:rsid w:val="00E0643A"/>
    <w:rsid w:val="00E07011"/>
    <w:rsid w:val="00E078D6"/>
    <w:rsid w:val="00E07A11"/>
    <w:rsid w:val="00E10E87"/>
    <w:rsid w:val="00E11CE4"/>
    <w:rsid w:val="00E135EA"/>
    <w:rsid w:val="00E1386D"/>
    <w:rsid w:val="00E13DCA"/>
    <w:rsid w:val="00E14A4A"/>
    <w:rsid w:val="00E1511A"/>
    <w:rsid w:val="00E1654C"/>
    <w:rsid w:val="00E17570"/>
    <w:rsid w:val="00E203F9"/>
    <w:rsid w:val="00E2300A"/>
    <w:rsid w:val="00E238B9"/>
    <w:rsid w:val="00E26367"/>
    <w:rsid w:val="00E26D7E"/>
    <w:rsid w:val="00E304DB"/>
    <w:rsid w:val="00E309D7"/>
    <w:rsid w:val="00E31C96"/>
    <w:rsid w:val="00E33A9C"/>
    <w:rsid w:val="00E34905"/>
    <w:rsid w:val="00E34FCD"/>
    <w:rsid w:val="00E35E6D"/>
    <w:rsid w:val="00E375F8"/>
    <w:rsid w:val="00E40861"/>
    <w:rsid w:val="00E40B61"/>
    <w:rsid w:val="00E41B34"/>
    <w:rsid w:val="00E41CF0"/>
    <w:rsid w:val="00E42FBC"/>
    <w:rsid w:val="00E432A4"/>
    <w:rsid w:val="00E44A12"/>
    <w:rsid w:val="00E46500"/>
    <w:rsid w:val="00E47BCB"/>
    <w:rsid w:val="00E51EFA"/>
    <w:rsid w:val="00E521B2"/>
    <w:rsid w:val="00E53ADE"/>
    <w:rsid w:val="00E5568D"/>
    <w:rsid w:val="00E5615A"/>
    <w:rsid w:val="00E620F8"/>
    <w:rsid w:val="00E64299"/>
    <w:rsid w:val="00E65CED"/>
    <w:rsid w:val="00E66A23"/>
    <w:rsid w:val="00E70307"/>
    <w:rsid w:val="00E750A9"/>
    <w:rsid w:val="00E762FD"/>
    <w:rsid w:val="00E767BD"/>
    <w:rsid w:val="00E80E2F"/>
    <w:rsid w:val="00E81648"/>
    <w:rsid w:val="00E8688C"/>
    <w:rsid w:val="00E87194"/>
    <w:rsid w:val="00E8765A"/>
    <w:rsid w:val="00E92779"/>
    <w:rsid w:val="00E93626"/>
    <w:rsid w:val="00E95C5C"/>
    <w:rsid w:val="00E97EA6"/>
    <w:rsid w:val="00EA0AED"/>
    <w:rsid w:val="00EA13E1"/>
    <w:rsid w:val="00EA25B0"/>
    <w:rsid w:val="00EA2ACC"/>
    <w:rsid w:val="00EA4C0B"/>
    <w:rsid w:val="00EA4DEA"/>
    <w:rsid w:val="00EA4E54"/>
    <w:rsid w:val="00EA539B"/>
    <w:rsid w:val="00EA7A72"/>
    <w:rsid w:val="00EB082C"/>
    <w:rsid w:val="00EB0AF7"/>
    <w:rsid w:val="00EB0B2C"/>
    <w:rsid w:val="00EB34A0"/>
    <w:rsid w:val="00EB435B"/>
    <w:rsid w:val="00EB4F7F"/>
    <w:rsid w:val="00EB5159"/>
    <w:rsid w:val="00EB5FA6"/>
    <w:rsid w:val="00EB73F5"/>
    <w:rsid w:val="00EB75AE"/>
    <w:rsid w:val="00EC1199"/>
    <w:rsid w:val="00EC13DE"/>
    <w:rsid w:val="00EC227C"/>
    <w:rsid w:val="00EC2803"/>
    <w:rsid w:val="00EC3F7B"/>
    <w:rsid w:val="00EC7AE9"/>
    <w:rsid w:val="00EC7EC6"/>
    <w:rsid w:val="00ED098D"/>
    <w:rsid w:val="00ED0F7F"/>
    <w:rsid w:val="00ED127F"/>
    <w:rsid w:val="00ED2449"/>
    <w:rsid w:val="00ED27AC"/>
    <w:rsid w:val="00ED30C3"/>
    <w:rsid w:val="00ED3A91"/>
    <w:rsid w:val="00ED6479"/>
    <w:rsid w:val="00ED64B9"/>
    <w:rsid w:val="00ED7624"/>
    <w:rsid w:val="00EE0013"/>
    <w:rsid w:val="00EE1C8E"/>
    <w:rsid w:val="00EE2828"/>
    <w:rsid w:val="00EE5FEA"/>
    <w:rsid w:val="00EE744E"/>
    <w:rsid w:val="00EF1D90"/>
    <w:rsid w:val="00EF1DC9"/>
    <w:rsid w:val="00EF3023"/>
    <w:rsid w:val="00F01C4E"/>
    <w:rsid w:val="00F052D0"/>
    <w:rsid w:val="00F05356"/>
    <w:rsid w:val="00F13531"/>
    <w:rsid w:val="00F13AC3"/>
    <w:rsid w:val="00F168B7"/>
    <w:rsid w:val="00F2078E"/>
    <w:rsid w:val="00F209A1"/>
    <w:rsid w:val="00F20DE6"/>
    <w:rsid w:val="00F20FE7"/>
    <w:rsid w:val="00F216D7"/>
    <w:rsid w:val="00F21DBF"/>
    <w:rsid w:val="00F24AFC"/>
    <w:rsid w:val="00F2555D"/>
    <w:rsid w:val="00F259DD"/>
    <w:rsid w:val="00F30121"/>
    <w:rsid w:val="00F31548"/>
    <w:rsid w:val="00F32226"/>
    <w:rsid w:val="00F338A2"/>
    <w:rsid w:val="00F33A7F"/>
    <w:rsid w:val="00F33E1A"/>
    <w:rsid w:val="00F342EF"/>
    <w:rsid w:val="00F344A7"/>
    <w:rsid w:val="00F34953"/>
    <w:rsid w:val="00F43D98"/>
    <w:rsid w:val="00F466E9"/>
    <w:rsid w:val="00F46727"/>
    <w:rsid w:val="00F50BB5"/>
    <w:rsid w:val="00F52617"/>
    <w:rsid w:val="00F52B51"/>
    <w:rsid w:val="00F555FA"/>
    <w:rsid w:val="00F60AC4"/>
    <w:rsid w:val="00F62028"/>
    <w:rsid w:val="00F62864"/>
    <w:rsid w:val="00F65CD4"/>
    <w:rsid w:val="00F65E19"/>
    <w:rsid w:val="00F65F74"/>
    <w:rsid w:val="00F669DA"/>
    <w:rsid w:val="00F67357"/>
    <w:rsid w:val="00F707EA"/>
    <w:rsid w:val="00F72ED5"/>
    <w:rsid w:val="00F76601"/>
    <w:rsid w:val="00F7720F"/>
    <w:rsid w:val="00F77AA4"/>
    <w:rsid w:val="00F806A4"/>
    <w:rsid w:val="00F8070D"/>
    <w:rsid w:val="00F85BC2"/>
    <w:rsid w:val="00F9143A"/>
    <w:rsid w:val="00F932DF"/>
    <w:rsid w:val="00F97632"/>
    <w:rsid w:val="00F976D5"/>
    <w:rsid w:val="00FA10BA"/>
    <w:rsid w:val="00FA1318"/>
    <w:rsid w:val="00FA148D"/>
    <w:rsid w:val="00FA2A08"/>
    <w:rsid w:val="00FA3713"/>
    <w:rsid w:val="00FA3C5C"/>
    <w:rsid w:val="00FA416B"/>
    <w:rsid w:val="00FA5661"/>
    <w:rsid w:val="00FA6356"/>
    <w:rsid w:val="00FA6525"/>
    <w:rsid w:val="00FA6C0A"/>
    <w:rsid w:val="00FA6D9C"/>
    <w:rsid w:val="00FB1835"/>
    <w:rsid w:val="00FB4E60"/>
    <w:rsid w:val="00FB4E63"/>
    <w:rsid w:val="00FB6138"/>
    <w:rsid w:val="00FB6415"/>
    <w:rsid w:val="00FB6618"/>
    <w:rsid w:val="00FB7942"/>
    <w:rsid w:val="00FC01D0"/>
    <w:rsid w:val="00FC3408"/>
    <w:rsid w:val="00FC4919"/>
    <w:rsid w:val="00FC5932"/>
    <w:rsid w:val="00FC6747"/>
    <w:rsid w:val="00FC715F"/>
    <w:rsid w:val="00FD26E4"/>
    <w:rsid w:val="00FD5446"/>
    <w:rsid w:val="00FD7475"/>
    <w:rsid w:val="00FD7E5C"/>
    <w:rsid w:val="00FE0140"/>
    <w:rsid w:val="00FE0F9A"/>
    <w:rsid w:val="00FE4269"/>
    <w:rsid w:val="00FE658D"/>
    <w:rsid w:val="00FE6F12"/>
    <w:rsid w:val="00FF01D0"/>
    <w:rsid w:val="00FF056C"/>
    <w:rsid w:val="00FF1B57"/>
    <w:rsid w:val="00FF4268"/>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7A01C"/>
  <w15:docId w15:val="{D2E33098-300C-4227-BC2F-F274A28F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5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3A118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uiPriority w:val="1"/>
    <w:qFormat/>
    <w:rsid w:val="003A118D"/>
    <w:rPr>
      <w:sz w:val="22"/>
      <w:szCs w:val="22"/>
      <w:lang w:eastAsia="en-US"/>
    </w:rPr>
  </w:style>
  <w:style w:type="character" w:customStyle="1" w:styleId="SinespaciadoCar">
    <w:name w:val="Sin espaciado Car"/>
    <w:basedOn w:val="Fuentedeprrafopredeter"/>
    <w:link w:val="Sinespaciado"/>
    <w:uiPriority w:val="1"/>
    <w:rsid w:val="003A118D"/>
    <w:rPr>
      <w:sz w:val="22"/>
      <w:szCs w:val="22"/>
      <w:lang w:eastAsia="en-US"/>
    </w:rPr>
  </w:style>
  <w:style w:type="numbering" w:customStyle="1" w:styleId="Sinlista4">
    <w:name w:val="Sin lista4"/>
    <w:next w:val="Sinlista"/>
    <w:uiPriority w:val="99"/>
    <w:semiHidden/>
    <w:unhideWhenUsed/>
    <w:rsid w:val="003A118D"/>
  </w:style>
  <w:style w:type="table" w:customStyle="1" w:styleId="Tablaconcuadrcula21">
    <w:name w:val="Tabla con cuadrícula21"/>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2">
    <w:name w:val="Tabla con cuadrícula22"/>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3">
    <w:name w:val="Tabla con cuadrícula23"/>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4">
    <w:name w:val="Tabla con cuadrícula24"/>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5">
    <w:name w:val="Tabla con cuadrícula25"/>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6">
    <w:name w:val="Tabla con cuadrícula26"/>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5">
    <w:name w:val="Sin lista5"/>
    <w:next w:val="Sinlista"/>
    <w:uiPriority w:val="99"/>
    <w:semiHidden/>
    <w:unhideWhenUsed/>
    <w:rsid w:val="003A118D"/>
  </w:style>
  <w:style w:type="table" w:customStyle="1" w:styleId="Tablaconcuadrcula27">
    <w:name w:val="Tabla con cuadrícula27"/>
    <w:basedOn w:val="Tablanormal"/>
    <w:next w:val="Tablaconcuadrcula"/>
    <w:uiPriority w:val="59"/>
    <w:rsid w:val="003A1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3A118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3A118D"/>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3A118D"/>
    <w:pPr>
      <w:spacing w:after="200" w:line="276" w:lineRule="auto"/>
      <w:ind w:left="849" w:hanging="283"/>
      <w:contextualSpacing/>
    </w:pPr>
    <w:rPr>
      <w:rFonts w:ascii="Calibri" w:eastAsia="Calibri" w:hAnsi="Calibri"/>
      <w:sz w:val="22"/>
      <w:szCs w:val="22"/>
      <w:lang w:val="es-MX" w:eastAsia="en-US"/>
    </w:rPr>
  </w:style>
  <w:style w:type="paragraph" w:customStyle="1" w:styleId="p1">
    <w:name w:val="p1"/>
    <w:basedOn w:val="Normal"/>
    <w:rsid w:val="008E3D0E"/>
    <w:pPr>
      <w:spacing w:before="100" w:beforeAutospacing="1" w:after="100" w:afterAutospacing="1"/>
    </w:pPr>
    <w:rPr>
      <w:lang w:val="es-MX" w:eastAsia="es-MX"/>
    </w:rPr>
  </w:style>
  <w:style w:type="table" w:styleId="Cuadrculaclara-nfasis5">
    <w:name w:val="Light Grid Accent 5"/>
    <w:basedOn w:val="Tablanormal"/>
    <w:uiPriority w:val="62"/>
    <w:rsid w:val="008E3D0E"/>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1">
    <w:name w:val="s1"/>
    <w:rsid w:val="008E3D0E"/>
  </w:style>
  <w:style w:type="table" w:customStyle="1" w:styleId="Tablaconcuadrcula28">
    <w:name w:val="Tabla con cuadrícula28"/>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9">
    <w:name w:val="Tabla con cuadrícula29"/>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0">
    <w:name w:val="Tabla con cuadrícula30"/>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59"/>
    <w:rsid w:val="008E3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1">
    <w:name w:val="Tabla con cuadrícula271"/>
    <w:basedOn w:val="Tablanormal"/>
    <w:next w:val="Tablaconcuadrcula"/>
    <w:uiPriority w:val="59"/>
    <w:rsid w:val="0027377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72">
    <w:name w:val="Tabla con cuadrícula272"/>
    <w:basedOn w:val="Tablanormal"/>
    <w:next w:val="Tablaconcuadrcula"/>
    <w:uiPriority w:val="59"/>
    <w:rsid w:val="00912CE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ezi.com/slnzdpta3jpi/tipos-de-artes-escenicas/" TargetMode="External"/><Relationship Id="rId21" Type="http://schemas.openxmlformats.org/officeDocument/2006/relationships/hyperlink" Target="https://www.youtube.com/watch?v=sm-WpVP8nUY" TargetMode="External"/><Relationship Id="rId42" Type="http://schemas.openxmlformats.org/officeDocument/2006/relationships/hyperlink" Target="https://learnenglishkids.britishcouncil.org/spell/the-super-jobs" TargetMode="External"/><Relationship Id="rId47" Type="http://schemas.openxmlformats.org/officeDocument/2006/relationships/hyperlink" Target="https://wiki.kidzsearch.com/wiki/Police" TargetMode="External"/><Relationship Id="rId63" Type="http://schemas.openxmlformats.org/officeDocument/2006/relationships/hyperlink" Target="https://wiki.kidzsearch.com/wiki/Hospital" TargetMode="External"/><Relationship Id="rId68" Type="http://schemas.openxmlformats.org/officeDocument/2006/relationships/hyperlink" Target="https://wiki.kidzsearch.com/w/index.php?title=Car_wreck&amp;action=edit&amp;redlink=1" TargetMode="External"/><Relationship Id="rId84" Type="http://schemas.openxmlformats.org/officeDocument/2006/relationships/hyperlink" Target="https://en.islcollective.com/resources/printables/worksheets_doc_docx/occupations_domino/jobs-jobs-occupations/45421" TargetMode="External"/><Relationship Id="rId89" Type="http://schemas.openxmlformats.org/officeDocument/2006/relationships/image" Target="media/image13.jpeg"/><Relationship Id="rId16" Type="http://schemas.openxmlformats.org/officeDocument/2006/relationships/image" Target="media/image6.jpeg"/><Relationship Id="rId11" Type="http://schemas.openxmlformats.org/officeDocument/2006/relationships/image" Target="media/image1.jpeg"/><Relationship Id="rId32" Type="http://schemas.openxmlformats.org/officeDocument/2006/relationships/image" Target="media/image10.jpeg"/><Relationship Id="rId37" Type="http://schemas.openxmlformats.org/officeDocument/2006/relationships/hyperlink" Target="https://learnenglishkids.britishcouncil.org/sites/kids/files/attachment/grammar-videos-kittys-dream-job-worksheet.pdf" TargetMode="External"/><Relationship Id="rId53" Type="http://schemas.openxmlformats.org/officeDocument/2006/relationships/hyperlink" Target="https://wiki.kidzsearch.com/wiki/Building" TargetMode="External"/><Relationship Id="rId58" Type="http://schemas.openxmlformats.org/officeDocument/2006/relationships/hyperlink" Target="https://wiki.kidzsearch.com/wiki/Medicine" TargetMode="External"/><Relationship Id="rId74" Type="http://schemas.openxmlformats.org/officeDocument/2006/relationships/hyperlink" Target="https://wiki.kidzsearch.com/wiki/Clothing" TargetMode="External"/><Relationship Id="rId79" Type="http://schemas.openxmlformats.org/officeDocument/2006/relationships/hyperlink" Target="https://www.mes-english.com/worksheets/flashcards/files/people1_boardgame.pdf" TargetMode="External"/><Relationship Id="rId5" Type="http://schemas.openxmlformats.org/officeDocument/2006/relationships/webSettings" Target="webSettings.xml"/><Relationship Id="rId90" Type="http://schemas.openxmlformats.org/officeDocument/2006/relationships/image" Target="media/image14.jpeg"/><Relationship Id="rId22" Type="http://schemas.openxmlformats.org/officeDocument/2006/relationships/hyperlink" Target="http://www.youtube.com/watch?v=x8pF7O8tKj0" TargetMode="External"/><Relationship Id="rId27" Type="http://schemas.openxmlformats.org/officeDocument/2006/relationships/hyperlink" Target="https://www.youtube.com/watch?v=sftiVAKEHYY" TargetMode="External"/><Relationship Id="rId43" Type="http://schemas.openxmlformats.org/officeDocument/2006/relationships/hyperlink" Target="https://learnenglishkids.britishcouncil.org/sites/kids/files/attachment/spell-the-super-jobs-worksheet-v1.pdf" TargetMode="External"/><Relationship Id="rId48" Type="http://schemas.openxmlformats.org/officeDocument/2006/relationships/hyperlink" Target="http://teacher.scholastic.com/commclub/officer/page-2.htm" TargetMode="External"/><Relationship Id="rId64" Type="http://schemas.openxmlformats.org/officeDocument/2006/relationships/hyperlink" Target="https://wiki.kidzsearch.com/wiki/Search_and_rescue" TargetMode="External"/><Relationship Id="rId69" Type="http://schemas.openxmlformats.org/officeDocument/2006/relationships/hyperlink" Target="https://wiki.kidzsearch.com/w/index.php?title=Collapsed_building&amp;action=edit&amp;redlink=1" TargetMode="External"/><Relationship Id="rId8" Type="http://schemas.openxmlformats.org/officeDocument/2006/relationships/hyperlink" Target="http://www.youtube.com/watch?v=dsu3l5L4gag&amp;feature=related" TargetMode="External"/><Relationship Id="rId51" Type="http://schemas.openxmlformats.org/officeDocument/2006/relationships/hyperlink" Target="https://wiki.kidzsearch.com/wiki/Fire" TargetMode="External"/><Relationship Id="rId72" Type="http://schemas.openxmlformats.org/officeDocument/2006/relationships/hyperlink" Target="https://wiki.kidzsearch.com/wiki/Ladder" TargetMode="External"/><Relationship Id="rId80" Type="http://schemas.openxmlformats.org/officeDocument/2006/relationships/hyperlink" Target="https://en.islcollective.com/resources/printables/worksheets_doc_docx/jobs_related_activities/jobs-beginner-prea1/11946" TargetMode="External"/><Relationship Id="rId85" Type="http://schemas.openxmlformats.org/officeDocument/2006/relationships/hyperlink" Target="https://en.islcollective.com/resources/printables/worksheets_doc_docx/read_and_complete_-_job_descriptions/jobs-group-work/54759"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youtube.com/watch?v=D4bLYkuyaGM" TargetMode="External"/><Relationship Id="rId25" Type="http://schemas.openxmlformats.org/officeDocument/2006/relationships/hyperlink" Target="https://obrasdeteatrocortas.mx/obras-de-teatro-infantiles/" TargetMode="External"/><Relationship Id="rId33" Type="http://schemas.openxmlformats.org/officeDocument/2006/relationships/hyperlink" Target="http://www.eslkidsworld.com/worksheets/jobs%20worksheets/jobs-actions-storyboard.pdf" TargetMode="External"/><Relationship Id="rId38" Type="http://schemas.openxmlformats.org/officeDocument/2006/relationships/hyperlink" Target="https://www.englishwsheets.com/jobs%20occupations%20professions%20vocabulary%20matching%20exercise%20worksheet.pdf" TargetMode="External"/><Relationship Id="rId46" Type="http://schemas.openxmlformats.org/officeDocument/2006/relationships/hyperlink" Target="https://www.mes-english.com/flashcards/people.php" TargetMode="External"/><Relationship Id="rId59" Type="http://schemas.openxmlformats.org/officeDocument/2006/relationships/hyperlink" Target="https://wiki.kidzsearch.com/wiki/Training" TargetMode="External"/><Relationship Id="rId67" Type="http://schemas.openxmlformats.org/officeDocument/2006/relationships/hyperlink" Target="https://wiki.kidzsearch.com/wiki/Truck" TargetMode="External"/><Relationship Id="rId20" Type="http://schemas.openxmlformats.org/officeDocument/2006/relationships/hyperlink" Target="https://www.youtube.com/watch?v=MHO3oUExoGE" TargetMode="External"/><Relationship Id="rId41" Type="http://schemas.openxmlformats.org/officeDocument/2006/relationships/hyperlink" Target="https://www.youtube.com/watch?v=xWGqtFTsLu4" TargetMode="External"/><Relationship Id="rId54" Type="http://schemas.openxmlformats.org/officeDocument/2006/relationships/hyperlink" Target="https://wiki.kidzsearch.com/wiki/House" TargetMode="External"/><Relationship Id="rId62" Type="http://schemas.openxmlformats.org/officeDocument/2006/relationships/hyperlink" Target="https://wiki.kidzsearch.com/wiki/Ambulance" TargetMode="External"/><Relationship Id="rId70" Type="http://schemas.openxmlformats.org/officeDocument/2006/relationships/hyperlink" Target="https://wiki.kidzsearch.com/wiki/Search_and_rescue" TargetMode="External"/><Relationship Id="rId75" Type="http://schemas.openxmlformats.org/officeDocument/2006/relationships/hyperlink" Target="https://wiki.kidzsearch.com/wiki/House" TargetMode="External"/><Relationship Id="rId83" Type="http://schemas.openxmlformats.org/officeDocument/2006/relationships/hyperlink" Target="https://en.islcollective.com/resources/printables/worksheets_doc_docx/big_jobs_picture_crossword/jobs-philipr-picture/1900" TargetMode="External"/><Relationship Id="rId88" Type="http://schemas.openxmlformats.org/officeDocument/2006/relationships/image" Target="media/image12.jpeg"/><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tube.com/watch?v=9LF5shWF8kg" TargetMode="External"/><Relationship Id="rId28" Type="http://schemas.openxmlformats.org/officeDocument/2006/relationships/hyperlink" Target="https://www.mes-english.com/flashcards/people.php" TargetMode="External"/><Relationship Id="rId36" Type="http://schemas.openxmlformats.org/officeDocument/2006/relationships/hyperlink" Target="https://learnenglishkids.britishcouncil.org/sites/kids/files/attachment/grammar-videos-kittys-dream-job-transcript.pdf" TargetMode="External"/><Relationship Id="rId49" Type="http://schemas.openxmlformats.org/officeDocument/2006/relationships/hyperlink" Target="http://www.supercoloring.com/coloring-pages/police-officers-are-superheroes?tag=58448" TargetMode="External"/><Relationship Id="rId57" Type="http://schemas.openxmlformats.org/officeDocument/2006/relationships/hyperlink" Target="https://wiki.kidzsearch.com/wiki/First_aid" TargetMode="External"/><Relationship Id="rId10" Type="http://schemas.openxmlformats.org/officeDocument/2006/relationships/hyperlink" Target="https://www.youtube.com/watch?v=6D2nzviNDuA" TargetMode="External"/><Relationship Id="rId31" Type="http://schemas.openxmlformats.org/officeDocument/2006/relationships/image" Target="media/image9.jpeg"/><Relationship Id="rId44" Type="http://schemas.openxmlformats.org/officeDocument/2006/relationships/hyperlink" Target="https://www.youtube.com/watch?v=SJ05TPvWJ04" TargetMode="External"/><Relationship Id="rId52" Type="http://schemas.openxmlformats.org/officeDocument/2006/relationships/hyperlink" Target="https://wiki.kidzsearch.com/w/index.php?title=Rescue&amp;action=edit&amp;redlink=1" TargetMode="External"/><Relationship Id="rId60" Type="http://schemas.openxmlformats.org/officeDocument/2006/relationships/hyperlink" Target="https://wiki.kidzsearch.com/wiki/Paramedic" TargetMode="External"/><Relationship Id="rId65" Type="http://schemas.openxmlformats.org/officeDocument/2006/relationships/hyperlink" Target="https://wiki.kidzsearch.com/wiki/Vehicle" TargetMode="External"/><Relationship Id="rId73" Type="http://schemas.openxmlformats.org/officeDocument/2006/relationships/hyperlink" Target="https://wiki.kidzsearch.com/wiki/Tool" TargetMode="External"/><Relationship Id="rId78" Type="http://schemas.openxmlformats.org/officeDocument/2006/relationships/hyperlink" Target="https://en.islcollective.com/resources/printables/worksheets_doc_docx/job_riddles_1_-_easy/subject-and-verb/4084" TargetMode="External"/><Relationship Id="rId81" Type="http://schemas.openxmlformats.org/officeDocument/2006/relationships/hyperlink" Target="https://en.islcollective.com" TargetMode="External"/><Relationship Id="rId86" Type="http://schemas.openxmlformats.org/officeDocument/2006/relationships/hyperlink" Target="http://www.unionpuebla.mx/articulo/2019/08/12/educacion/nueva-escuela-mexicana-que-es-una-pausa-activa" TargetMode="External"/><Relationship Id="rId4" Type="http://schemas.openxmlformats.org/officeDocument/2006/relationships/settings" Target="settings.xml"/><Relationship Id="rId9" Type="http://schemas.openxmlformats.org/officeDocument/2006/relationships/hyperlink" Target="http://www.cibernotas.com/" TargetMode="External"/><Relationship Id="rId13" Type="http://schemas.openxmlformats.org/officeDocument/2006/relationships/image" Target="media/image3.jpeg"/><Relationship Id="rId18" Type="http://schemas.openxmlformats.org/officeDocument/2006/relationships/hyperlink" Target="https://www.youtube.com/watch?v=DjbZE9yyy6c" TargetMode="External"/><Relationship Id="rId39" Type="http://schemas.openxmlformats.org/officeDocument/2006/relationships/hyperlink" Target="http://www.eslkidsworld.com" TargetMode="External"/><Relationship Id="rId34" Type="http://schemas.openxmlformats.org/officeDocument/2006/relationships/hyperlink" Target="https://www.youtube.com/watch?v=BOv4EnaeM9w" TargetMode="External"/><Relationship Id="rId50" Type="http://schemas.openxmlformats.org/officeDocument/2006/relationships/hyperlink" Target="https://www.youtube.com/watch?v=R4axL4W49v8" TargetMode="External"/><Relationship Id="rId55" Type="http://schemas.openxmlformats.org/officeDocument/2006/relationships/hyperlink" Target="https://wiki.kidzsearch.com/wiki/Building" TargetMode="External"/><Relationship Id="rId76" Type="http://schemas.openxmlformats.org/officeDocument/2006/relationships/hyperlink" Target="https://wiki.kidzsearch.com/wiki/Building" TargetMode="External"/><Relationship Id="rId7" Type="http://schemas.openxmlformats.org/officeDocument/2006/relationships/endnotes" Target="endnotes.xml"/><Relationship Id="rId71" Type="http://schemas.openxmlformats.org/officeDocument/2006/relationships/hyperlink" Target="https://wiki.kidzsearch.com/wiki/Foa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7.jpeg"/><Relationship Id="rId24" Type="http://schemas.openxmlformats.org/officeDocument/2006/relationships/hyperlink" Target="http://home.coqui.net/sendero/drama.htm" TargetMode="External"/><Relationship Id="rId40" Type="http://schemas.openxmlformats.org/officeDocument/2006/relationships/hyperlink" Target="http://www.mes-english.com" TargetMode="External"/><Relationship Id="rId45" Type="http://schemas.openxmlformats.org/officeDocument/2006/relationships/hyperlink" Target="https://www.englishwsheets.com/jobs%20occupations%20professions%20vocabulary%20matching%20exercise%20worksheet.pdf" TargetMode="External"/><Relationship Id="rId66" Type="http://schemas.openxmlformats.org/officeDocument/2006/relationships/hyperlink" Target="https://wiki.kidzsearch.com/wiki/Water" TargetMode="External"/><Relationship Id="rId87" Type="http://schemas.openxmlformats.org/officeDocument/2006/relationships/image" Target="media/image11.jpeg"/><Relationship Id="rId61" Type="http://schemas.openxmlformats.org/officeDocument/2006/relationships/hyperlink" Target="https://wiki.kidzsearch.com/wiki/Emergency_medical_technician" TargetMode="External"/><Relationship Id="rId82" Type="http://schemas.openxmlformats.org/officeDocument/2006/relationships/hyperlink" Target="https://www.mes-english.com/flashcards/people.php" TargetMode="External"/><Relationship Id="rId19" Type="http://schemas.openxmlformats.org/officeDocument/2006/relationships/hyperlink" Target="https://www.youtube.com/watch?v=AA7Qtq9II5g" TargetMode="External"/><Relationship Id="rId14" Type="http://schemas.openxmlformats.org/officeDocument/2006/relationships/image" Target="media/image4.jpeg"/><Relationship Id="rId30" Type="http://schemas.openxmlformats.org/officeDocument/2006/relationships/image" Target="media/image8.jpeg"/><Relationship Id="rId35" Type="http://schemas.openxmlformats.org/officeDocument/2006/relationships/hyperlink" Target="https://learnenglishkids.britishcouncil.org/es/node/13963" TargetMode="External"/><Relationship Id="rId56" Type="http://schemas.openxmlformats.org/officeDocument/2006/relationships/hyperlink" Target="https://wiki.kidzsearch.com/wiki/Wildfire" TargetMode="External"/><Relationship Id="rId77" Type="http://schemas.openxmlformats.org/officeDocument/2006/relationships/hyperlink" Target="https://www.mes-english.com/worksheets/flashcards/people1_wordsearch.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1C8DE1-B403-425D-908E-9F888A53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26656</Words>
  <Characters>146609</Characters>
  <Application>Microsoft Office Word</Application>
  <DocSecurity>0</DocSecurity>
  <Lines>1221</Lines>
  <Paragraphs>345</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172920</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subject/>
  <dc:creator>Gogos</dc:creator>
  <cp:keywords>gogos</cp:keywords>
  <dc:description/>
  <cp:lastModifiedBy>Hp</cp:lastModifiedBy>
  <cp:revision>38</cp:revision>
  <cp:lastPrinted>2018-08-01T15:08:00Z</cp:lastPrinted>
  <dcterms:created xsi:type="dcterms:W3CDTF">2020-03-30T17:53:00Z</dcterms:created>
  <dcterms:modified xsi:type="dcterms:W3CDTF">2020-04-10T00:30:00Z</dcterms:modified>
</cp:coreProperties>
</file>