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B1B" w:rsidRDefault="00C16B1B" w:rsidP="00C16B1B">
      <w:pPr>
        <w:rPr>
          <w:rFonts w:ascii="Tahoma" w:hAnsi="Tahoma" w:cs="Tahoma"/>
          <w:b/>
          <w:sz w:val="28"/>
          <w:szCs w:val="28"/>
        </w:rPr>
      </w:pPr>
    </w:p>
    <w:p w:rsidR="00492AFA" w:rsidRPr="00416413" w:rsidRDefault="003A118D" w:rsidP="00492AFA">
      <w:pPr>
        <w:jc w:val="center"/>
        <w:rPr>
          <w:rFonts w:ascii="Arial" w:hAnsi="Arial" w:cs="Arial"/>
          <w:b/>
          <w:sz w:val="20"/>
          <w:szCs w:val="20"/>
        </w:rPr>
      </w:pPr>
      <w:r w:rsidRPr="00416413">
        <w:rPr>
          <w:rFonts w:ascii="Arial" w:hAnsi="Arial" w:cs="Arial"/>
          <w:b/>
          <w:sz w:val="20"/>
          <w:szCs w:val="20"/>
        </w:rPr>
        <w:t>PLANEACION DIDACTICA CUARTO</w:t>
      </w:r>
      <w:r w:rsidR="00492AFA" w:rsidRPr="00416413">
        <w:rPr>
          <w:rFonts w:ascii="Arial" w:hAnsi="Arial" w:cs="Arial"/>
          <w:b/>
          <w:sz w:val="20"/>
          <w:szCs w:val="20"/>
        </w:rPr>
        <w:t xml:space="preserve"> GRADO </w:t>
      </w:r>
      <w:r w:rsidR="001564AC" w:rsidRPr="00416413">
        <w:rPr>
          <w:rFonts w:ascii="Arial" w:hAnsi="Arial" w:cs="Arial"/>
          <w:b/>
          <w:sz w:val="20"/>
          <w:szCs w:val="20"/>
        </w:rPr>
        <w:t xml:space="preserve"> NEM CON PAUSAS ACTIVAS </w:t>
      </w:r>
      <w:r w:rsidR="00492AFA" w:rsidRPr="00416413">
        <w:rPr>
          <w:rFonts w:ascii="Arial" w:hAnsi="Arial" w:cs="Arial"/>
          <w:b/>
          <w:sz w:val="20"/>
          <w:szCs w:val="20"/>
        </w:rPr>
        <w:t xml:space="preserve">MES </w:t>
      </w:r>
      <w:r w:rsidR="0091614B">
        <w:rPr>
          <w:rFonts w:ascii="Arial" w:hAnsi="Arial" w:cs="Arial"/>
          <w:b/>
          <w:sz w:val="20"/>
          <w:szCs w:val="20"/>
        </w:rPr>
        <w:t>MAYO</w:t>
      </w:r>
      <w:r w:rsidR="00492AFA" w:rsidRPr="00416413">
        <w:rPr>
          <w:rFonts w:ascii="Arial" w:hAnsi="Arial" w:cs="Arial"/>
          <w:b/>
          <w:sz w:val="20"/>
          <w:szCs w:val="20"/>
        </w:rPr>
        <w:t xml:space="preserve"> 2020</w:t>
      </w:r>
      <w:r w:rsidR="00492AFA" w:rsidRPr="00416413">
        <w:rPr>
          <w:rFonts w:ascii="Arial" w:hAnsi="Arial" w:cs="Arial"/>
          <w:b/>
          <w:sz w:val="20"/>
          <w:szCs w:val="20"/>
        </w:rPr>
        <w:tab/>
      </w:r>
    </w:p>
    <w:p w:rsidR="003A118D" w:rsidRDefault="00492AFA" w:rsidP="003A118D">
      <w:pPr>
        <w:jc w:val="center"/>
        <w:rPr>
          <w:rFonts w:ascii="Arial" w:hAnsi="Arial" w:cs="Arial"/>
          <w:b/>
          <w:sz w:val="20"/>
          <w:szCs w:val="20"/>
        </w:rPr>
      </w:pPr>
      <w:r w:rsidRPr="00416413">
        <w:rPr>
          <w:rFonts w:ascii="Arial" w:hAnsi="Arial" w:cs="Arial"/>
          <w:b/>
          <w:sz w:val="20"/>
          <w:szCs w:val="20"/>
        </w:rPr>
        <w:t>DOSIFICACIÓN DE TEMAS Y/O CONTENIDOS</w:t>
      </w:r>
    </w:p>
    <w:p w:rsidR="00121234" w:rsidRDefault="00121234" w:rsidP="00CB24A6">
      <w:pPr>
        <w:rPr>
          <w:rFonts w:ascii="Arial" w:hAnsi="Arial" w:cs="Arial"/>
          <w:b/>
          <w:sz w:val="20"/>
          <w:szCs w:val="20"/>
        </w:rPr>
      </w:pPr>
    </w:p>
    <w:p w:rsidR="0091614B" w:rsidRPr="00EA2064" w:rsidRDefault="0091614B" w:rsidP="0091614B">
      <w:pPr>
        <w:rPr>
          <w:rFonts w:ascii="Tahoma" w:eastAsiaTheme="minorHAnsi" w:hAnsi="Tahoma" w:cs="Tahoma"/>
          <w:b/>
          <w:lang w:val="es-MX" w:eastAsia="en-US"/>
        </w:rPr>
      </w:pPr>
    </w:p>
    <w:tbl>
      <w:tblPr>
        <w:tblStyle w:val="Tablaconcuadrcula17"/>
        <w:tblW w:w="0" w:type="auto"/>
        <w:tblLook w:val="04A0" w:firstRow="1" w:lastRow="0" w:firstColumn="1" w:lastColumn="0" w:noHBand="0" w:noVBand="1"/>
      </w:tblPr>
      <w:tblGrid>
        <w:gridCol w:w="2100"/>
        <w:gridCol w:w="2793"/>
        <w:gridCol w:w="3337"/>
        <w:gridCol w:w="2919"/>
        <w:gridCol w:w="2920"/>
      </w:tblGrid>
      <w:tr w:rsidR="0091614B" w:rsidRPr="00942C46" w:rsidTr="00EF4A35">
        <w:trPr>
          <w:trHeight w:val="450"/>
        </w:trPr>
        <w:tc>
          <w:tcPr>
            <w:tcW w:w="2100" w:type="dxa"/>
          </w:tcPr>
          <w:p w:rsidR="0091614B" w:rsidRPr="00EA2064" w:rsidRDefault="0091614B" w:rsidP="00AF3BD1">
            <w:pPr>
              <w:jc w:val="center"/>
              <w:rPr>
                <w:rFonts w:ascii="Tahoma" w:eastAsiaTheme="minorHAnsi" w:hAnsi="Tahoma" w:cs="Tahoma"/>
                <w:b/>
                <w:lang w:val="es-MX" w:eastAsia="en-US"/>
              </w:rPr>
            </w:pPr>
            <w:r w:rsidRPr="00EA2064">
              <w:rPr>
                <w:rFonts w:ascii="Tahoma" w:eastAsiaTheme="minorHAnsi" w:hAnsi="Tahoma" w:cs="Tahoma"/>
                <w:b/>
                <w:lang w:val="es-MX" w:eastAsia="en-US"/>
              </w:rPr>
              <w:t>ASIGNATURA</w:t>
            </w:r>
          </w:p>
        </w:tc>
        <w:tc>
          <w:tcPr>
            <w:tcW w:w="2793" w:type="dxa"/>
          </w:tcPr>
          <w:p w:rsidR="0091614B" w:rsidRPr="00022E40" w:rsidRDefault="0091614B" w:rsidP="00AF3BD1">
            <w:pPr>
              <w:jc w:val="center"/>
              <w:rPr>
                <w:rFonts w:ascii="Arial" w:hAnsi="Arial" w:cs="Arial"/>
                <w:b/>
                <w:sz w:val="20"/>
                <w:szCs w:val="20"/>
              </w:rPr>
            </w:pPr>
            <w:r w:rsidRPr="00022E40">
              <w:rPr>
                <w:rFonts w:ascii="Arial" w:hAnsi="Arial" w:cs="Arial"/>
                <w:b/>
                <w:sz w:val="20"/>
                <w:szCs w:val="20"/>
              </w:rPr>
              <w:t xml:space="preserve">Semana 1. </w:t>
            </w:r>
            <w:r w:rsidR="00EA2064">
              <w:rPr>
                <w:rFonts w:ascii="Arial" w:hAnsi="Arial" w:cs="Arial"/>
                <w:b/>
                <w:sz w:val="20"/>
                <w:szCs w:val="20"/>
              </w:rPr>
              <w:t xml:space="preserve">Del 5 al 8 </w:t>
            </w:r>
            <w:r w:rsidRPr="00022E40">
              <w:rPr>
                <w:rFonts w:ascii="Arial" w:hAnsi="Arial" w:cs="Arial"/>
                <w:b/>
                <w:sz w:val="20"/>
                <w:szCs w:val="20"/>
              </w:rPr>
              <w:t>de mayo</w:t>
            </w:r>
            <w:r w:rsidR="00EA2064">
              <w:rPr>
                <w:rFonts w:ascii="Arial" w:hAnsi="Arial" w:cs="Arial"/>
                <w:b/>
                <w:sz w:val="20"/>
                <w:szCs w:val="20"/>
              </w:rPr>
              <w:t xml:space="preserve"> 2020</w:t>
            </w:r>
            <w:r w:rsidRPr="00022E40">
              <w:rPr>
                <w:rFonts w:ascii="Arial" w:hAnsi="Arial" w:cs="Arial"/>
                <w:b/>
                <w:sz w:val="20"/>
                <w:szCs w:val="20"/>
              </w:rPr>
              <w:t>.</w:t>
            </w:r>
          </w:p>
        </w:tc>
        <w:tc>
          <w:tcPr>
            <w:tcW w:w="3337" w:type="dxa"/>
          </w:tcPr>
          <w:p w:rsidR="0091614B" w:rsidRPr="00022E40" w:rsidRDefault="00EA2064" w:rsidP="00AF3BD1">
            <w:pPr>
              <w:jc w:val="center"/>
              <w:rPr>
                <w:rFonts w:ascii="Arial" w:hAnsi="Arial" w:cs="Arial"/>
                <w:b/>
                <w:sz w:val="20"/>
                <w:szCs w:val="20"/>
              </w:rPr>
            </w:pPr>
            <w:r>
              <w:rPr>
                <w:rFonts w:ascii="Arial" w:hAnsi="Arial" w:cs="Arial"/>
                <w:b/>
                <w:sz w:val="20"/>
                <w:szCs w:val="20"/>
              </w:rPr>
              <w:t>Semana 2. Del 11 al 14</w:t>
            </w:r>
            <w:r w:rsidR="0091614B" w:rsidRPr="00022E40">
              <w:rPr>
                <w:rFonts w:ascii="Arial" w:hAnsi="Arial" w:cs="Arial"/>
                <w:b/>
                <w:sz w:val="20"/>
                <w:szCs w:val="20"/>
              </w:rPr>
              <w:t xml:space="preserve"> de mayo</w:t>
            </w:r>
            <w:r>
              <w:rPr>
                <w:rFonts w:ascii="Arial" w:hAnsi="Arial" w:cs="Arial"/>
                <w:b/>
                <w:sz w:val="20"/>
                <w:szCs w:val="20"/>
              </w:rPr>
              <w:t xml:space="preserve"> 2020</w:t>
            </w:r>
            <w:r w:rsidR="0091614B" w:rsidRPr="00022E40">
              <w:rPr>
                <w:rFonts w:ascii="Arial" w:hAnsi="Arial" w:cs="Arial"/>
                <w:b/>
                <w:sz w:val="20"/>
                <w:szCs w:val="20"/>
              </w:rPr>
              <w:t>.</w:t>
            </w:r>
          </w:p>
        </w:tc>
        <w:tc>
          <w:tcPr>
            <w:tcW w:w="2919" w:type="dxa"/>
          </w:tcPr>
          <w:p w:rsidR="0091614B" w:rsidRPr="00022E40" w:rsidRDefault="00EA2064" w:rsidP="00AF3BD1">
            <w:pPr>
              <w:jc w:val="center"/>
              <w:rPr>
                <w:rFonts w:ascii="Arial" w:hAnsi="Arial" w:cs="Arial"/>
                <w:b/>
                <w:sz w:val="20"/>
                <w:szCs w:val="20"/>
              </w:rPr>
            </w:pPr>
            <w:r>
              <w:rPr>
                <w:rFonts w:ascii="Arial" w:hAnsi="Arial" w:cs="Arial"/>
                <w:b/>
                <w:sz w:val="20"/>
                <w:szCs w:val="20"/>
              </w:rPr>
              <w:t>Semana 3. Del 18 al 22</w:t>
            </w:r>
            <w:r w:rsidR="0091614B" w:rsidRPr="00022E40">
              <w:rPr>
                <w:rFonts w:ascii="Arial" w:hAnsi="Arial" w:cs="Arial"/>
                <w:b/>
                <w:sz w:val="20"/>
                <w:szCs w:val="20"/>
              </w:rPr>
              <w:t xml:space="preserve"> de mayo</w:t>
            </w:r>
            <w:r>
              <w:rPr>
                <w:rFonts w:ascii="Arial" w:hAnsi="Arial" w:cs="Arial"/>
                <w:b/>
                <w:sz w:val="20"/>
                <w:szCs w:val="20"/>
              </w:rPr>
              <w:t xml:space="preserve"> 2020</w:t>
            </w:r>
            <w:r w:rsidR="0091614B" w:rsidRPr="00022E40">
              <w:rPr>
                <w:rFonts w:ascii="Arial" w:hAnsi="Arial" w:cs="Arial"/>
                <w:b/>
                <w:sz w:val="20"/>
                <w:szCs w:val="20"/>
              </w:rPr>
              <w:t>.</w:t>
            </w:r>
          </w:p>
        </w:tc>
        <w:tc>
          <w:tcPr>
            <w:tcW w:w="2920" w:type="dxa"/>
          </w:tcPr>
          <w:p w:rsidR="0091614B" w:rsidRPr="00022E40" w:rsidRDefault="00EA2064" w:rsidP="00AF3BD1">
            <w:pPr>
              <w:jc w:val="center"/>
              <w:rPr>
                <w:rFonts w:ascii="Arial" w:hAnsi="Arial" w:cs="Arial"/>
                <w:b/>
                <w:sz w:val="20"/>
                <w:szCs w:val="20"/>
              </w:rPr>
            </w:pPr>
            <w:r>
              <w:rPr>
                <w:rFonts w:ascii="Arial" w:hAnsi="Arial" w:cs="Arial"/>
                <w:b/>
                <w:sz w:val="20"/>
                <w:szCs w:val="20"/>
              </w:rPr>
              <w:t>Semana 4. Del 25 al 29</w:t>
            </w:r>
            <w:r w:rsidR="0091614B" w:rsidRPr="00022E40">
              <w:rPr>
                <w:rFonts w:ascii="Arial" w:hAnsi="Arial" w:cs="Arial"/>
                <w:b/>
                <w:sz w:val="20"/>
                <w:szCs w:val="20"/>
              </w:rPr>
              <w:t xml:space="preserve"> de mayo</w:t>
            </w:r>
            <w:r>
              <w:rPr>
                <w:rFonts w:ascii="Arial" w:hAnsi="Arial" w:cs="Arial"/>
                <w:b/>
                <w:sz w:val="20"/>
                <w:szCs w:val="20"/>
              </w:rPr>
              <w:t xml:space="preserve"> 2020</w:t>
            </w:r>
            <w:r w:rsidR="0091614B" w:rsidRPr="00022E40">
              <w:rPr>
                <w:rFonts w:ascii="Arial" w:hAnsi="Arial" w:cs="Arial"/>
                <w:b/>
                <w:sz w:val="20"/>
                <w:szCs w:val="20"/>
              </w:rPr>
              <w:t xml:space="preserve">. </w:t>
            </w:r>
          </w:p>
        </w:tc>
      </w:tr>
      <w:tr w:rsidR="0091614B" w:rsidRPr="00942C46" w:rsidTr="00EF4A35">
        <w:trPr>
          <w:trHeight w:val="915"/>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Español</w:t>
            </w:r>
          </w:p>
        </w:tc>
        <w:tc>
          <w:tcPr>
            <w:tcW w:w="2793" w:type="dxa"/>
          </w:tcPr>
          <w:p w:rsidR="0091614B" w:rsidRPr="00022E40" w:rsidRDefault="0091614B" w:rsidP="00AF3BD1">
            <w:pPr>
              <w:rPr>
                <w:rFonts w:ascii="Arial" w:hAnsi="Arial" w:cs="Arial"/>
                <w:sz w:val="20"/>
                <w:szCs w:val="20"/>
              </w:rPr>
            </w:pPr>
            <w:r w:rsidRPr="00022E40">
              <w:rPr>
                <w:rFonts w:ascii="Arial" w:hAnsi="Arial" w:cs="Arial"/>
                <w:sz w:val="20"/>
                <w:szCs w:val="20"/>
              </w:rPr>
              <w:t xml:space="preserve">Conocer datos biográficos de un autor de la literatura infantil o juvenil. </w:t>
            </w:r>
          </w:p>
          <w:p w:rsidR="0091614B" w:rsidRPr="00022E40" w:rsidRDefault="0091614B" w:rsidP="00AF3BD1">
            <w:pPr>
              <w:rPr>
                <w:rFonts w:ascii="Arial" w:hAnsi="Arial" w:cs="Arial"/>
                <w:b/>
                <w:sz w:val="20"/>
                <w:szCs w:val="20"/>
              </w:rPr>
            </w:pPr>
            <w:r w:rsidRPr="00022E40">
              <w:rPr>
                <w:rFonts w:ascii="Arial" w:hAnsi="Arial" w:cs="Arial"/>
                <w:b/>
                <w:sz w:val="20"/>
                <w:szCs w:val="20"/>
              </w:rPr>
              <w:t>L.T. Bloque 5.</w:t>
            </w:r>
          </w:p>
        </w:tc>
        <w:tc>
          <w:tcPr>
            <w:tcW w:w="3337" w:type="dxa"/>
          </w:tcPr>
          <w:p w:rsidR="0091614B" w:rsidRPr="00022E40" w:rsidRDefault="0091614B" w:rsidP="00AF3BD1">
            <w:pPr>
              <w:rPr>
                <w:rFonts w:ascii="Arial" w:hAnsi="Arial" w:cs="Arial"/>
                <w:sz w:val="20"/>
                <w:szCs w:val="20"/>
              </w:rPr>
            </w:pPr>
            <w:r w:rsidRPr="00022E40">
              <w:rPr>
                <w:rFonts w:ascii="Arial" w:hAnsi="Arial" w:cs="Arial"/>
                <w:sz w:val="20"/>
                <w:szCs w:val="20"/>
              </w:rPr>
              <w:t xml:space="preserve">Conocer datos biográficos de un autor de la literatura infantil o juvenil. </w:t>
            </w:r>
          </w:p>
          <w:p w:rsidR="0091614B" w:rsidRPr="00022E40" w:rsidRDefault="0091614B" w:rsidP="00AF3BD1">
            <w:pPr>
              <w:rPr>
                <w:rFonts w:ascii="Arial" w:hAnsi="Arial" w:cs="Arial"/>
                <w:b/>
                <w:sz w:val="20"/>
                <w:szCs w:val="20"/>
              </w:rPr>
            </w:pPr>
            <w:r w:rsidRPr="00022E40">
              <w:rPr>
                <w:rFonts w:ascii="Arial" w:hAnsi="Arial" w:cs="Arial"/>
                <w:b/>
                <w:sz w:val="20"/>
                <w:szCs w:val="20"/>
              </w:rPr>
              <w:t>L.T. Bloque 5.</w:t>
            </w:r>
          </w:p>
        </w:tc>
        <w:tc>
          <w:tcPr>
            <w:tcW w:w="2919" w:type="dxa"/>
          </w:tcPr>
          <w:p w:rsidR="0091614B" w:rsidRPr="00022E40" w:rsidRDefault="0091614B" w:rsidP="00AF3BD1">
            <w:pPr>
              <w:rPr>
                <w:rFonts w:ascii="Arial" w:hAnsi="Arial" w:cs="Arial"/>
                <w:sz w:val="20"/>
                <w:szCs w:val="20"/>
              </w:rPr>
            </w:pPr>
            <w:r w:rsidRPr="00022E40">
              <w:rPr>
                <w:rFonts w:ascii="Arial" w:hAnsi="Arial" w:cs="Arial"/>
                <w:sz w:val="20"/>
                <w:szCs w:val="20"/>
              </w:rPr>
              <w:t xml:space="preserve">Conocer datos biográficos de un autor de la literatura infantil o juvenil. </w:t>
            </w:r>
          </w:p>
          <w:p w:rsidR="0091614B" w:rsidRPr="00022E40" w:rsidRDefault="0091614B" w:rsidP="00AF3BD1">
            <w:pPr>
              <w:rPr>
                <w:rFonts w:ascii="Arial" w:hAnsi="Arial" w:cs="Arial"/>
                <w:b/>
                <w:sz w:val="20"/>
                <w:szCs w:val="20"/>
              </w:rPr>
            </w:pPr>
            <w:r w:rsidRPr="00022E40">
              <w:rPr>
                <w:rFonts w:ascii="Arial" w:hAnsi="Arial" w:cs="Arial"/>
                <w:b/>
                <w:sz w:val="20"/>
                <w:szCs w:val="20"/>
              </w:rPr>
              <w:t>L.T. Bloque 5.</w:t>
            </w:r>
          </w:p>
        </w:tc>
        <w:tc>
          <w:tcPr>
            <w:tcW w:w="2920" w:type="dxa"/>
          </w:tcPr>
          <w:p w:rsidR="0091614B" w:rsidRPr="00022E40" w:rsidRDefault="0091614B" w:rsidP="00AF3BD1">
            <w:pPr>
              <w:rPr>
                <w:rFonts w:ascii="Arial" w:hAnsi="Arial" w:cs="Arial"/>
                <w:sz w:val="20"/>
                <w:szCs w:val="20"/>
              </w:rPr>
            </w:pPr>
            <w:r w:rsidRPr="00022E40">
              <w:rPr>
                <w:rFonts w:ascii="Arial" w:hAnsi="Arial" w:cs="Arial"/>
                <w:sz w:val="20"/>
                <w:szCs w:val="20"/>
              </w:rPr>
              <w:t xml:space="preserve">Conocer datos biográficos de un autor de la literatura infantil o juvenil. </w:t>
            </w:r>
          </w:p>
          <w:p w:rsidR="0091614B" w:rsidRPr="00022E40" w:rsidRDefault="0091614B" w:rsidP="00AF3BD1">
            <w:pPr>
              <w:rPr>
                <w:rFonts w:ascii="Arial" w:hAnsi="Arial" w:cs="Arial"/>
                <w:b/>
                <w:sz w:val="20"/>
                <w:szCs w:val="20"/>
              </w:rPr>
            </w:pPr>
            <w:r w:rsidRPr="00022E40">
              <w:rPr>
                <w:rFonts w:ascii="Arial" w:hAnsi="Arial" w:cs="Arial"/>
                <w:b/>
                <w:sz w:val="20"/>
                <w:szCs w:val="20"/>
              </w:rPr>
              <w:t>L.T. Bloque 5.</w:t>
            </w:r>
          </w:p>
        </w:tc>
      </w:tr>
      <w:tr w:rsidR="0091614B" w:rsidRPr="00942C46" w:rsidTr="00EF4A35">
        <w:trPr>
          <w:trHeight w:val="2070"/>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Matemáticas</w:t>
            </w:r>
          </w:p>
        </w:tc>
        <w:tc>
          <w:tcPr>
            <w:tcW w:w="2793" w:type="dxa"/>
          </w:tcPr>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Números y sistemas de numeración</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 Obtención de fracciones equivalentes con base en la idea de multiplicar o dividir al numerador y al denominador por un mismo número natural. </w:t>
            </w:r>
            <w:r w:rsidRPr="00022E40">
              <w:rPr>
                <w:rFonts w:ascii="Arial" w:hAnsi="Arial" w:cs="Arial"/>
                <w:b/>
                <w:sz w:val="20"/>
                <w:szCs w:val="20"/>
              </w:rPr>
              <w:t>L.T. Desafíos 89, 90 y 91.</w:t>
            </w:r>
          </w:p>
        </w:tc>
        <w:tc>
          <w:tcPr>
            <w:tcW w:w="3337" w:type="dxa"/>
          </w:tcPr>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Números y sistemas de numeración</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 Expresiones equivalentes y cálculo del doble, mitad, cuádruple, triple, etc., de las fracciones más usuales (1/2, 1/3, 2/3, 3/4, etcétera). </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b/>
                <w:sz w:val="20"/>
                <w:szCs w:val="20"/>
              </w:rPr>
              <w:t>L.T. Desafíos 92 y 93.</w:t>
            </w:r>
          </w:p>
        </w:tc>
        <w:tc>
          <w:tcPr>
            <w:tcW w:w="2919" w:type="dxa"/>
          </w:tcPr>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Números y sistemas de numeración</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 Identificación y aplicación de la regularidad de sucesiones con figuras, las cuales representan progresiones geométricas. </w:t>
            </w:r>
            <w:r w:rsidRPr="00022E40">
              <w:rPr>
                <w:rFonts w:ascii="Arial" w:hAnsi="Arial" w:cs="Arial"/>
                <w:b/>
                <w:sz w:val="20"/>
                <w:szCs w:val="20"/>
              </w:rPr>
              <w:t>L.T. Desafío 94.</w:t>
            </w:r>
          </w:p>
        </w:tc>
        <w:tc>
          <w:tcPr>
            <w:tcW w:w="2920" w:type="dxa"/>
          </w:tcPr>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Números y sistemas de numeración</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 Identificación y aplicación de la regularidad de sucesiones con figuras, las cuales representan progresiones geométricas. </w:t>
            </w:r>
            <w:r w:rsidRPr="00022E40">
              <w:rPr>
                <w:rFonts w:ascii="Arial" w:hAnsi="Arial" w:cs="Arial"/>
                <w:b/>
                <w:sz w:val="20"/>
                <w:szCs w:val="20"/>
              </w:rPr>
              <w:t>L.T. Desafíos 95 y 96.</w:t>
            </w:r>
          </w:p>
        </w:tc>
      </w:tr>
      <w:tr w:rsidR="0091614B" w:rsidRPr="00942C46" w:rsidTr="00EF4A35">
        <w:trPr>
          <w:trHeight w:val="690"/>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Ciencias Naturales</w:t>
            </w:r>
          </w:p>
        </w:tc>
        <w:tc>
          <w:tcPr>
            <w:tcW w:w="2793" w:type="dxa"/>
          </w:tcPr>
          <w:p w:rsidR="0091614B" w:rsidRPr="00022E40" w:rsidRDefault="0091614B" w:rsidP="00AF3BD1">
            <w:pPr>
              <w:rPr>
                <w:rFonts w:ascii="Arial" w:hAnsi="Arial" w:cs="Arial"/>
                <w:sz w:val="20"/>
                <w:szCs w:val="20"/>
              </w:rPr>
            </w:pPr>
            <w:r w:rsidRPr="00022E40">
              <w:rPr>
                <w:rFonts w:ascii="Arial" w:hAnsi="Arial" w:cs="Arial"/>
                <w:sz w:val="20"/>
                <w:szCs w:val="20"/>
              </w:rPr>
              <w:t>Proyecto: La recreación y el esparcimiento para mantener la salud.</w:t>
            </w:r>
          </w:p>
        </w:tc>
        <w:tc>
          <w:tcPr>
            <w:tcW w:w="3337" w:type="dxa"/>
          </w:tcPr>
          <w:p w:rsidR="0091614B" w:rsidRPr="00022E40" w:rsidRDefault="0091614B" w:rsidP="00AF3BD1">
            <w:pPr>
              <w:rPr>
                <w:rFonts w:ascii="Arial" w:hAnsi="Arial" w:cs="Arial"/>
                <w:sz w:val="20"/>
                <w:szCs w:val="20"/>
              </w:rPr>
            </w:pPr>
            <w:r w:rsidRPr="00022E40">
              <w:rPr>
                <w:rFonts w:ascii="Arial" w:hAnsi="Arial" w:cs="Arial"/>
                <w:sz w:val="20"/>
                <w:szCs w:val="20"/>
              </w:rPr>
              <w:t>Proyecto: La recreación y el esparcimiento para mantener la salud.</w:t>
            </w:r>
          </w:p>
        </w:tc>
        <w:tc>
          <w:tcPr>
            <w:tcW w:w="2919" w:type="dxa"/>
          </w:tcPr>
          <w:p w:rsidR="0091614B" w:rsidRPr="00022E40" w:rsidRDefault="0091614B" w:rsidP="00AF3BD1">
            <w:pPr>
              <w:rPr>
                <w:rFonts w:ascii="Arial" w:hAnsi="Arial" w:cs="Arial"/>
                <w:sz w:val="20"/>
                <w:szCs w:val="20"/>
              </w:rPr>
            </w:pPr>
            <w:r w:rsidRPr="00022E40">
              <w:rPr>
                <w:rFonts w:ascii="Arial" w:hAnsi="Arial" w:cs="Arial"/>
                <w:sz w:val="20"/>
                <w:szCs w:val="20"/>
              </w:rPr>
              <w:t>Proyecto: Aprovechar el efecto del calor para diseñar y construir un juguete.</w:t>
            </w:r>
          </w:p>
        </w:tc>
        <w:tc>
          <w:tcPr>
            <w:tcW w:w="2920" w:type="dxa"/>
          </w:tcPr>
          <w:p w:rsidR="0091614B" w:rsidRPr="00022E40" w:rsidRDefault="0091614B" w:rsidP="00AF3BD1">
            <w:pPr>
              <w:rPr>
                <w:rFonts w:ascii="Arial" w:hAnsi="Arial" w:cs="Arial"/>
                <w:sz w:val="20"/>
                <w:szCs w:val="20"/>
              </w:rPr>
            </w:pPr>
            <w:r w:rsidRPr="00022E40">
              <w:rPr>
                <w:rFonts w:ascii="Arial" w:hAnsi="Arial" w:cs="Arial"/>
                <w:sz w:val="20"/>
                <w:szCs w:val="20"/>
              </w:rPr>
              <w:t>Proyecto: Aprovechar el efecto del calor para diseñar y construir un juguete.</w:t>
            </w:r>
          </w:p>
        </w:tc>
      </w:tr>
      <w:tr w:rsidR="0091614B" w:rsidRPr="00942C46" w:rsidTr="00EF4A35">
        <w:trPr>
          <w:trHeight w:val="2520"/>
        </w:trPr>
        <w:tc>
          <w:tcPr>
            <w:tcW w:w="2100" w:type="dxa"/>
          </w:tcPr>
          <w:p w:rsidR="0091614B" w:rsidRPr="00EF4A35" w:rsidRDefault="0091614B" w:rsidP="00AF3BD1">
            <w:pPr>
              <w:jc w:val="center"/>
              <w:rPr>
                <w:rFonts w:ascii="Tahoma" w:eastAsiaTheme="minorHAnsi" w:hAnsi="Tahoma" w:cs="Tahoma"/>
                <w:sz w:val="20"/>
                <w:szCs w:val="20"/>
                <w:lang w:val="es-MX" w:eastAsia="en-US"/>
              </w:rPr>
            </w:pPr>
            <w:r w:rsidRPr="00EF4A35">
              <w:rPr>
                <w:rFonts w:ascii="Tahoma" w:eastAsiaTheme="minorHAnsi" w:hAnsi="Tahoma" w:cs="Tahoma"/>
                <w:b/>
                <w:sz w:val="20"/>
                <w:szCs w:val="20"/>
                <w:lang w:val="es-MX" w:eastAsia="en-US"/>
              </w:rPr>
              <w:t>Geografía</w:t>
            </w:r>
          </w:p>
        </w:tc>
        <w:tc>
          <w:tcPr>
            <w:tcW w:w="2793" w:type="dxa"/>
          </w:tcPr>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La calidad de vida de la población en México.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Oportunidades de empleo, educación, salud y un ambiente limpio.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 Diferencias de la calidad de vida del lugar donde vive en relación con el contexto nacional. </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b/>
                <w:sz w:val="20"/>
                <w:szCs w:val="20"/>
              </w:rPr>
              <w:t>L.T. Bloque 5. Lección 1.</w:t>
            </w:r>
          </w:p>
        </w:tc>
        <w:tc>
          <w:tcPr>
            <w:tcW w:w="3337" w:type="dxa"/>
          </w:tcPr>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La calidad de vida de la población en México.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Oportunidades de empleo, educación, salud y un ambiente limpio.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 Diferencias de la calidad de vida del lugar donde vive en relación con el contexto nacional. </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b/>
                <w:sz w:val="20"/>
                <w:szCs w:val="20"/>
              </w:rPr>
              <w:t>L.T. Bloque 5. Lección 1.</w:t>
            </w:r>
          </w:p>
        </w:tc>
        <w:tc>
          <w:tcPr>
            <w:tcW w:w="2919" w:type="dxa"/>
          </w:tcPr>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Localización de problemas ambientales en el territorio nacional.</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Acciones que contribuyen a la mitigación de problemas ambientales en México.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Importancia de las Áreas Naturales Protegidas para conservar la naturaleza en el territorio nacional.</w:t>
            </w:r>
          </w:p>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L.T. Bloque 5. Lección 2.</w:t>
            </w:r>
          </w:p>
        </w:tc>
        <w:tc>
          <w:tcPr>
            <w:tcW w:w="2920" w:type="dxa"/>
          </w:tcPr>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Localización de problemas ambientales en el territorio nacional.</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Acciones que contribuyen a la mitigación de problemas ambientales en México.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Importancia de las Áreas Naturales Protegidas para conservar la naturaleza en el territorio nacional.</w:t>
            </w:r>
          </w:p>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L.T. Bloque 5. Lección 2.</w:t>
            </w:r>
          </w:p>
        </w:tc>
      </w:tr>
      <w:tr w:rsidR="0091614B" w:rsidRPr="00942C46" w:rsidTr="009C2661">
        <w:trPr>
          <w:trHeight w:val="586"/>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Historia</w:t>
            </w:r>
          </w:p>
        </w:tc>
        <w:tc>
          <w:tcPr>
            <w:tcW w:w="2793" w:type="dxa"/>
          </w:tcPr>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Panorama del periodo</w:t>
            </w:r>
          </w:p>
          <w:p w:rsidR="0091614B" w:rsidRPr="00022E40" w:rsidRDefault="0091614B" w:rsidP="00AF3BD1">
            <w:pPr>
              <w:rPr>
                <w:rFonts w:ascii="Arial" w:hAnsi="Arial" w:cs="Arial"/>
                <w:sz w:val="20"/>
                <w:szCs w:val="20"/>
              </w:rPr>
            </w:pPr>
            <w:r w:rsidRPr="00022E40">
              <w:rPr>
                <w:rFonts w:ascii="Arial" w:hAnsi="Arial" w:cs="Arial"/>
                <w:sz w:val="20"/>
                <w:szCs w:val="20"/>
              </w:rPr>
              <w:t>Ubicación temporal y espacial del movimiento de Independencia.</w:t>
            </w:r>
          </w:p>
          <w:p w:rsidR="0091614B" w:rsidRPr="00022E40" w:rsidRDefault="0091614B" w:rsidP="00AF3BD1">
            <w:pPr>
              <w:rPr>
                <w:rFonts w:ascii="Arial" w:hAnsi="Arial" w:cs="Arial"/>
                <w:sz w:val="20"/>
                <w:szCs w:val="20"/>
              </w:rPr>
            </w:pPr>
            <w:r w:rsidRPr="00022E40">
              <w:rPr>
                <w:rFonts w:ascii="Arial" w:hAnsi="Arial" w:cs="Arial"/>
                <w:b/>
                <w:sz w:val="20"/>
                <w:szCs w:val="20"/>
              </w:rPr>
              <w:t>L.T. Bloque 5.</w:t>
            </w:r>
          </w:p>
        </w:tc>
        <w:tc>
          <w:tcPr>
            <w:tcW w:w="3337" w:type="dxa"/>
          </w:tcPr>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Temas para comprender el periodo ¿Qué causas propiciaron el inicio y la consumación de la Independencia?</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Causas de la Independencia: El pensamiento ilustrado.</w:t>
            </w:r>
          </w:p>
          <w:p w:rsidR="0091614B" w:rsidRPr="00022E40" w:rsidRDefault="0091614B" w:rsidP="00AF3BD1">
            <w:pPr>
              <w:autoSpaceDE w:val="0"/>
              <w:autoSpaceDN w:val="0"/>
              <w:adjustRightInd w:val="0"/>
              <w:rPr>
                <w:rFonts w:ascii="Arial" w:hAnsi="Arial" w:cs="Arial"/>
                <w:b/>
                <w:sz w:val="20"/>
                <w:szCs w:val="20"/>
              </w:rPr>
            </w:pPr>
            <w:r w:rsidRPr="00022E40">
              <w:rPr>
                <w:rFonts w:ascii="Arial" w:hAnsi="Arial" w:cs="Arial"/>
                <w:b/>
                <w:sz w:val="20"/>
                <w:szCs w:val="20"/>
              </w:rPr>
              <w:t>L.T. Bloque 5.</w:t>
            </w:r>
          </w:p>
          <w:p w:rsidR="0091614B" w:rsidRPr="00022E40" w:rsidRDefault="0091614B" w:rsidP="00AF3BD1">
            <w:pPr>
              <w:autoSpaceDE w:val="0"/>
              <w:autoSpaceDN w:val="0"/>
              <w:adjustRightInd w:val="0"/>
              <w:rPr>
                <w:rFonts w:ascii="Arial" w:hAnsi="Arial" w:cs="Arial"/>
                <w:sz w:val="20"/>
                <w:szCs w:val="20"/>
              </w:rPr>
            </w:pPr>
          </w:p>
        </w:tc>
        <w:tc>
          <w:tcPr>
            <w:tcW w:w="2919" w:type="dxa"/>
          </w:tcPr>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 xml:space="preserve">Reformas borbónicas, invasión napoleónica a España, nacionalismo criollo. </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b/>
                <w:sz w:val="20"/>
                <w:szCs w:val="20"/>
              </w:rPr>
              <w:t>L.T. Bloque 5.</w:t>
            </w:r>
          </w:p>
        </w:tc>
        <w:tc>
          <w:tcPr>
            <w:tcW w:w="2920" w:type="dxa"/>
          </w:tcPr>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sz w:val="20"/>
                <w:szCs w:val="20"/>
              </w:rPr>
              <w:t>Conspiraciones contra el Virreinato.</w:t>
            </w:r>
          </w:p>
          <w:p w:rsidR="0091614B" w:rsidRPr="00022E40" w:rsidRDefault="0091614B" w:rsidP="00AF3BD1">
            <w:pPr>
              <w:autoSpaceDE w:val="0"/>
              <w:autoSpaceDN w:val="0"/>
              <w:adjustRightInd w:val="0"/>
              <w:rPr>
                <w:rFonts w:ascii="Arial" w:hAnsi="Arial" w:cs="Arial"/>
                <w:sz w:val="20"/>
                <w:szCs w:val="20"/>
              </w:rPr>
            </w:pPr>
            <w:r w:rsidRPr="00022E40">
              <w:rPr>
                <w:rFonts w:ascii="Arial" w:hAnsi="Arial" w:cs="Arial"/>
                <w:b/>
                <w:sz w:val="20"/>
                <w:szCs w:val="20"/>
              </w:rPr>
              <w:t>L.T. Bloque 5.</w:t>
            </w:r>
          </w:p>
        </w:tc>
      </w:tr>
      <w:tr w:rsidR="0091614B" w:rsidRPr="00942C46" w:rsidTr="00EF4A35">
        <w:trPr>
          <w:trHeight w:val="570"/>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lastRenderedPageBreak/>
              <w:t>Formación Cívica y Ética</w:t>
            </w:r>
          </w:p>
        </w:tc>
        <w:tc>
          <w:tcPr>
            <w:tcW w:w="2793" w:type="dxa"/>
          </w:tcPr>
          <w:p w:rsidR="0091614B" w:rsidRPr="00022E40" w:rsidRDefault="0091614B" w:rsidP="00AF3BD1">
            <w:pPr>
              <w:rPr>
                <w:rFonts w:ascii="Arial" w:hAnsi="Arial" w:cs="Arial"/>
                <w:sz w:val="20"/>
                <w:szCs w:val="20"/>
              </w:rPr>
            </w:pPr>
            <w:r w:rsidRPr="00022E40">
              <w:rPr>
                <w:rFonts w:ascii="Arial" w:hAnsi="Arial" w:cs="Arial"/>
                <w:sz w:val="20"/>
                <w:szCs w:val="20"/>
              </w:rPr>
              <w:t>La paz, una condición para el desarrollo.</w:t>
            </w:r>
          </w:p>
        </w:tc>
        <w:tc>
          <w:tcPr>
            <w:tcW w:w="3337" w:type="dxa"/>
          </w:tcPr>
          <w:p w:rsidR="0091614B" w:rsidRPr="00022E40" w:rsidRDefault="0091614B" w:rsidP="00AF3BD1">
            <w:pPr>
              <w:rPr>
                <w:rFonts w:ascii="Arial" w:hAnsi="Arial" w:cs="Arial"/>
                <w:sz w:val="20"/>
                <w:szCs w:val="20"/>
              </w:rPr>
            </w:pPr>
            <w:r w:rsidRPr="00022E40">
              <w:rPr>
                <w:rFonts w:ascii="Arial" w:hAnsi="Arial" w:cs="Arial"/>
                <w:sz w:val="20"/>
                <w:szCs w:val="20"/>
              </w:rPr>
              <w:t>La paz, una condición para el desarrollo.</w:t>
            </w:r>
          </w:p>
        </w:tc>
        <w:tc>
          <w:tcPr>
            <w:tcW w:w="2919" w:type="dxa"/>
          </w:tcPr>
          <w:p w:rsidR="0091614B" w:rsidRPr="00022E40" w:rsidRDefault="0091614B" w:rsidP="00AF3BD1">
            <w:pPr>
              <w:rPr>
                <w:rFonts w:ascii="Arial" w:hAnsi="Arial" w:cs="Arial"/>
                <w:sz w:val="20"/>
                <w:szCs w:val="20"/>
              </w:rPr>
            </w:pPr>
            <w:r w:rsidRPr="00022E40">
              <w:rPr>
                <w:rFonts w:ascii="Arial" w:hAnsi="Arial" w:cs="Arial"/>
                <w:sz w:val="20"/>
                <w:szCs w:val="20"/>
              </w:rPr>
              <w:t>Análisis de conflictos cotidianos.</w:t>
            </w:r>
          </w:p>
        </w:tc>
        <w:tc>
          <w:tcPr>
            <w:tcW w:w="2920" w:type="dxa"/>
          </w:tcPr>
          <w:p w:rsidR="0091614B" w:rsidRPr="00022E40" w:rsidRDefault="0091614B" w:rsidP="00AF3BD1">
            <w:pPr>
              <w:rPr>
                <w:rFonts w:ascii="Arial" w:hAnsi="Arial" w:cs="Arial"/>
                <w:sz w:val="20"/>
                <w:szCs w:val="20"/>
              </w:rPr>
            </w:pPr>
            <w:r w:rsidRPr="00022E40">
              <w:rPr>
                <w:rFonts w:ascii="Arial" w:hAnsi="Arial" w:cs="Arial"/>
                <w:sz w:val="20"/>
                <w:szCs w:val="20"/>
              </w:rPr>
              <w:t>Análisis de conflictos cotidianos.</w:t>
            </w:r>
          </w:p>
        </w:tc>
      </w:tr>
      <w:tr w:rsidR="0091614B" w:rsidRPr="00942C46" w:rsidTr="00EF4A35">
        <w:trPr>
          <w:trHeight w:val="465"/>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Artes</w:t>
            </w:r>
          </w:p>
        </w:tc>
        <w:tc>
          <w:tcPr>
            <w:tcW w:w="2793" w:type="dxa"/>
          </w:tcPr>
          <w:p w:rsidR="0091614B" w:rsidRPr="00022E40" w:rsidRDefault="0091614B" w:rsidP="00AF3BD1">
            <w:pPr>
              <w:rPr>
                <w:rFonts w:ascii="Arial" w:hAnsi="Arial" w:cs="Arial"/>
                <w:sz w:val="20"/>
                <w:szCs w:val="20"/>
              </w:rPr>
            </w:pPr>
            <w:r w:rsidRPr="00022E40">
              <w:rPr>
                <w:rFonts w:ascii="Arial" w:hAnsi="Arial" w:cs="Arial"/>
                <w:sz w:val="20"/>
                <w:szCs w:val="20"/>
              </w:rPr>
              <w:t>Artes y entorno. Diversidad cultural y artística.</w:t>
            </w:r>
          </w:p>
        </w:tc>
        <w:tc>
          <w:tcPr>
            <w:tcW w:w="3337" w:type="dxa"/>
          </w:tcPr>
          <w:p w:rsidR="0091614B" w:rsidRPr="00022E40" w:rsidRDefault="0091614B" w:rsidP="00AF3BD1">
            <w:pPr>
              <w:rPr>
                <w:rFonts w:ascii="Arial" w:hAnsi="Arial" w:cs="Arial"/>
                <w:sz w:val="20"/>
                <w:szCs w:val="20"/>
              </w:rPr>
            </w:pPr>
            <w:r w:rsidRPr="00022E40">
              <w:rPr>
                <w:rFonts w:ascii="Arial" w:hAnsi="Arial" w:cs="Arial"/>
                <w:sz w:val="20"/>
                <w:szCs w:val="20"/>
              </w:rPr>
              <w:t>Artes y entorno. Diversidad cultural y artística.</w:t>
            </w:r>
          </w:p>
        </w:tc>
        <w:tc>
          <w:tcPr>
            <w:tcW w:w="2919" w:type="dxa"/>
          </w:tcPr>
          <w:p w:rsidR="0091614B" w:rsidRPr="00022E40" w:rsidRDefault="0091614B" w:rsidP="00AF3BD1">
            <w:pPr>
              <w:rPr>
                <w:rFonts w:ascii="Arial" w:hAnsi="Arial" w:cs="Arial"/>
                <w:sz w:val="20"/>
                <w:szCs w:val="20"/>
              </w:rPr>
            </w:pPr>
            <w:r w:rsidRPr="00022E40">
              <w:rPr>
                <w:rFonts w:ascii="Arial" w:hAnsi="Arial" w:cs="Arial"/>
                <w:sz w:val="20"/>
                <w:szCs w:val="20"/>
              </w:rPr>
              <w:t>Artes y entorno. Diversidad cultural y artística.</w:t>
            </w:r>
          </w:p>
        </w:tc>
        <w:tc>
          <w:tcPr>
            <w:tcW w:w="2920" w:type="dxa"/>
          </w:tcPr>
          <w:p w:rsidR="0091614B" w:rsidRPr="00022E40" w:rsidRDefault="0091614B" w:rsidP="00AF3BD1">
            <w:pPr>
              <w:rPr>
                <w:rFonts w:ascii="Arial" w:hAnsi="Arial" w:cs="Arial"/>
                <w:sz w:val="20"/>
                <w:szCs w:val="20"/>
              </w:rPr>
            </w:pPr>
            <w:r w:rsidRPr="00022E40">
              <w:rPr>
                <w:rFonts w:ascii="Arial" w:hAnsi="Arial" w:cs="Arial"/>
                <w:sz w:val="20"/>
                <w:szCs w:val="20"/>
              </w:rPr>
              <w:t>Artes y entorno. Diversidad cultural y artística.</w:t>
            </w:r>
          </w:p>
        </w:tc>
      </w:tr>
      <w:tr w:rsidR="0091614B" w:rsidRPr="00942C46" w:rsidTr="00EF4A35">
        <w:trPr>
          <w:trHeight w:val="570"/>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Educación Socioemocional</w:t>
            </w:r>
          </w:p>
        </w:tc>
        <w:tc>
          <w:tcPr>
            <w:tcW w:w="2793" w:type="dxa"/>
          </w:tcPr>
          <w:p w:rsidR="0091614B" w:rsidRPr="00022E40" w:rsidRDefault="0091614B" w:rsidP="00AF3BD1">
            <w:pPr>
              <w:rPr>
                <w:rFonts w:ascii="Arial" w:hAnsi="Arial" w:cs="Arial"/>
                <w:sz w:val="20"/>
                <w:szCs w:val="20"/>
              </w:rPr>
            </w:pPr>
            <w:r w:rsidRPr="00022E40">
              <w:rPr>
                <w:rFonts w:ascii="Arial" w:hAnsi="Arial" w:cs="Arial"/>
                <w:sz w:val="20"/>
                <w:szCs w:val="20"/>
              </w:rPr>
              <w:t>Colaboración. Responsabilidad.</w:t>
            </w:r>
          </w:p>
        </w:tc>
        <w:tc>
          <w:tcPr>
            <w:tcW w:w="3337" w:type="dxa"/>
          </w:tcPr>
          <w:p w:rsidR="0091614B" w:rsidRPr="00022E40" w:rsidRDefault="0091614B" w:rsidP="00AF3BD1">
            <w:pPr>
              <w:rPr>
                <w:rFonts w:ascii="Arial" w:hAnsi="Arial" w:cs="Arial"/>
                <w:sz w:val="20"/>
                <w:szCs w:val="20"/>
              </w:rPr>
            </w:pPr>
            <w:r w:rsidRPr="00022E40">
              <w:rPr>
                <w:rFonts w:ascii="Arial" w:hAnsi="Arial" w:cs="Arial"/>
                <w:sz w:val="20"/>
                <w:szCs w:val="20"/>
              </w:rPr>
              <w:t>Colaboración. Responsabilidad.</w:t>
            </w:r>
          </w:p>
        </w:tc>
        <w:tc>
          <w:tcPr>
            <w:tcW w:w="2919" w:type="dxa"/>
          </w:tcPr>
          <w:p w:rsidR="0091614B" w:rsidRPr="00022E40" w:rsidRDefault="0091614B" w:rsidP="00AF3BD1">
            <w:pPr>
              <w:rPr>
                <w:rFonts w:ascii="Arial" w:hAnsi="Arial" w:cs="Arial"/>
                <w:sz w:val="20"/>
                <w:szCs w:val="20"/>
              </w:rPr>
            </w:pPr>
            <w:r w:rsidRPr="00022E40">
              <w:rPr>
                <w:rFonts w:ascii="Arial" w:hAnsi="Arial" w:cs="Arial"/>
                <w:sz w:val="20"/>
                <w:szCs w:val="20"/>
              </w:rPr>
              <w:t>Colaboración. Inclusión.</w:t>
            </w:r>
          </w:p>
        </w:tc>
        <w:tc>
          <w:tcPr>
            <w:tcW w:w="2920" w:type="dxa"/>
          </w:tcPr>
          <w:p w:rsidR="0091614B" w:rsidRPr="00022E40" w:rsidRDefault="0091614B" w:rsidP="00AF3BD1">
            <w:pPr>
              <w:rPr>
                <w:rFonts w:ascii="Arial" w:hAnsi="Arial" w:cs="Arial"/>
                <w:sz w:val="20"/>
                <w:szCs w:val="20"/>
              </w:rPr>
            </w:pPr>
            <w:r w:rsidRPr="00022E40">
              <w:rPr>
                <w:rFonts w:ascii="Arial" w:hAnsi="Arial" w:cs="Arial"/>
                <w:sz w:val="20"/>
                <w:szCs w:val="20"/>
              </w:rPr>
              <w:t>Colaboración. Inclusión.</w:t>
            </w:r>
          </w:p>
        </w:tc>
      </w:tr>
      <w:tr w:rsidR="0091614B" w:rsidRPr="00942C46" w:rsidTr="00EF4A35">
        <w:trPr>
          <w:trHeight w:val="2070"/>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Educación Física</w:t>
            </w:r>
          </w:p>
        </w:tc>
        <w:tc>
          <w:tcPr>
            <w:tcW w:w="2793" w:type="dxa"/>
          </w:tcPr>
          <w:p w:rsidR="0091614B" w:rsidRPr="00022E40" w:rsidRDefault="0091614B" w:rsidP="00AF3BD1">
            <w:pPr>
              <w:rPr>
                <w:rFonts w:ascii="Arial" w:hAnsi="Arial" w:cs="Arial"/>
                <w:b/>
                <w:sz w:val="20"/>
                <w:szCs w:val="20"/>
              </w:rPr>
            </w:pPr>
            <w:r w:rsidRPr="00022E40">
              <w:rPr>
                <w:rFonts w:ascii="Arial" w:hAnsi="Arial" w:cs="Arial"/>
                <w:b/>
                <w:sz w:val="20"/>
                <w:szCs w:val="20"/>
              </w:rPr>
              <w:t>Creatividad en la acción motriz.</w:t>
            </w:r>
          </w:p>
          <w:p w:rsidR="0091614B" w:rsidRPr="00022E40" w:rsidRDefault="0091614B" w:rsidP="00AF3BD1">
            <w:pPr>
              <w:rPr>
                <w:rFonts w:ascii="Arial" w:hAnsi="Arial" w:cs="Arial"/>
                <w:sz w:val="20"/>
                <w:szCs w:val="20"/>
              </w:rPr>
            </w:pPr>
            <w:r w:rsidRPr="00022E40">
              <w:rPr>
                <w:rFonts w:ascii="Arial" w:hAnsi="Arial" w:cs="Arial"/>
                <w:sz w:val="20"/>
                <w:szCs w:val="20"/>
              </w:rPr>
              <w:t>Propone acciones estratégicas en retos motores de cooperación y oposición, con el propósito de hacer fluida su actuación y la de sus compañeros.</w:t>
            </w:r>
          </w:p>
        </w:tc>
        <w:tc>
          <w:tcPr>
            <w:tcW w:w="3337" w:type="dxa"/>
          </w:tcPr>
          <w:p w:rsidR="0091614B" w:rsidRPr="00022E40" w:rsidRDefault="0091614B" w:rsidP="00AF3BD1">
            <w:pPr>
              <w:rPr>
                <w:rFonts w:ascii="Arial" w:hAnsi="Arial" w:cs="Arial"/>
                <w:b/>
                <w:sz w:val="20"/>
                <w:szCs w:val="20"/>
              </w:rPr>
            </w:pPr>
            <w:r w:rsidRPr="00022E40">
              <w:rPr>
                <w:rFonts w:ascii="Arial" w:hAnsi="Arial" w:cs="Arial"/>
                <w:b/>
                <w:sz w:val="20"/>
                <w:szCs w:val="20"/>
              </w:rPr>
              <w:t>Creatividad en la acción motriz.</w:t>
            </w:r>
          </w:p>
          <w:p w:rsidR="0091614B" w:rsidRPr="00022E40" w:rsidRDefault="0091614B" w:rsidP="00AF3BD1">
            <w:pPr>
              <w:rPr>
                <w:rFonts w:ascii="Arial" w:hAnsi="Arial" w:cs="Arial"/>
                <w:sz w:val="20"/>
                <w:szCs w:val="20"/>
              </w:rPr>
            </w:pPr>
            <w:r w:rsidRPr="00022E40">
              <w:rPr>
                <w:rFonts w:ascii="Arial" w:hAnsi="Arial" w:cs="Arial"/>
                <w:sz w:val="20"/>
                <w:szCs w:val="20"/>
              </w:rPr>
              <w:t>Propone acciones estratégicas en retos motores de cooperación y oposición, con el propósito de hacer fluida su actuación y la de sus compañeros.</w:t>
            </w:r>
          </w:p>
        </w:tc>
        <w:tc>
          <w:tcPr>
            <w:tcW w:w="2919" w:type="dxa"/>
          </w:tcPr>
          <w:p w:rsidR="0091614B" w:rsidRPr="00022E40" w:rsidRDefault="0091614B" w:rsidP="00AF3BD1">
            <w:pPr>
              <w:rPr>
                <w:rFonts w:ascii="Arial" w:hAnsi="Arial" w:cs="Arial"/>
                <w:b/>
                <w:sz w:val="20"/>
                <w:szCs w:val="20"/>
              </w:rPr>
            </w:pPr>
            <w:r w:rsidRPr="00022E40">
              <w:rPr>
                <w:rFonts w:ascii="Arial" w:hAnsi="Arial" w:cs="Arial"/>
                <w:b/>
                <w:sz w:val="20"/>
                <w:szCs w:val="20"/>
              </w:rPr>
              <w:t>Creatividad en la acción motriz.</w:t>
            </w:r>
          </w:p>
          <w:p w:rsidR="0091614B" w:rsidRPr="00022E40" w:rsidRDefault="0091614B" w:rsidP="00AF3BD1">
            <w:pPr>
              <w:rPr>
                <w:rFonts w:ascii="Arial" w:hAnsi="Arial" w:cs="Arial"/>
                <w:sz w:val="20"/>
                <w:szCs w:val="20"/>
              </w:rPr>
            </w:pPr>
            <w:r w:rsidRPr="00022E40">
              <w:rPr>
                <w:rFonts w:ascii="Arial" w:hAnsi="Arial" w:cs="Arial"/>
                <w:sz w:val="20"/>
                <w:szCs w:val="20"/>
              </w:rPr>
              <w:t>Propone acciones estratégicas en retos motores de cooperación y oposición, con el propósito de hacer fluida su actuación y la de sus compañeros.</w:t>
            </w:r>
          </w:p>
        </w:tc>
        <w:tc>
          <w:tcPr>
            <w:tcW w:w="2920" w:type="dxa"/>
          </w:tcPr>
          <w:p w:rsidR="0091614B" w:rsidRPr="00022E40" w:rsidRDefault="0091614B" w:rsidP="00AF3BD1">
            <w:pPr>
              <w:rPr>
                <w:rFonts w:ascii="Arial" w:hAnsi="Arial" w:cs="Arial"/>
                <w:b/>
                <w:sz w:val="20"/>
                <w:szCs w:val="20"/>
              </w:rPr>
            </w:pPr>
            <w:r w:rsidRPr="00022E40">
              <w:rPr>
                <w:rFonts w:ascii="Arial" w:hAnsi="Arial" w:cs="Arial"/>
                <w:b/>
                <w:sz w:val="20"/>
                <w:szCs w:val="20"/>
              </w:rPr>
              <w:t>Creatividad en la acción motriz.</w:t>
            </w:r>
          </w:p>
          <w:p w:rsidR="0091614B" w:rsidRPr="00022E40" w:rsidRDefault="0091614B" w:rsidP="00AF3BD1">
            <w:pPr>
              <w:rPr>
                <w:rFonts w:ascii="Arial" w:hAnsi="Arial" w:cs="Arial"/>
                <w:sz w:val="20"/>
                <w:szCs w:val="20"/>
              </w:rPr>
            </w:pPr>
            <w:r w:rsidRPr="00022E40">
              <w:rPr>
                <w:rFonts w:ascii="Arial" w:hAnsi="Arial" w:cs="Arial"/>
                <w:sz w:val="20"/>
                <w:szCs w:val="20"/>
              </w:rPr>
              <w:t>Propone acciones estratégicas en retos motores de cooperación y oposición, con el propósito de hacer fluida su actuación y la de sus compañeros.</w:t>
            </w:r>
          </w:p>
          <w:p w:rsidR="0091614B" w:rsidRPr="00022E40" w:rsidRDefault="0091614B" w:rsidP="00AF3BD1">
            <w:pPr>
              <w:rPr>
                <w:rFonts w:ascii="Arial" w:hAnsi="Arial" w:cs="Arial"/>
                <w:sz w:val="20"/>
                <w:szCs w:val="20"/>
              </w:rPr>
            </w:pPr>
          </w:p>
        </w:tc>
      </w:tr>
      <w:tr w:rsidR="0091614B" w:rsidRPr="00942C46" w:rsidTr="00EF4A35">
        <w:trPr>
          <w:trHeight w:val="1365"/>
        </w:trPr>
        <w:tc>
          <w:tcPr>
            <w:tcW w:w="2100" w:type="dxa"/>
          </w:tcPr>
          <w:p w:rsidR="0091614B" w:rsidRPr="00EF4A35" w:rsidRDefault="0091614B" w:rsidP="00AF3BD1">
            <w:pPr>
              <w:jc w:val="center"/>
              <w:rPr>
                <w:rFonts w:ascii="Tahoma" w:eastAsiaTheme="minorHAnsi" w:hAnsi="Tahoma" w:cs="Tahoma"/>
                <w:b/>
                <w:sz w:val="20"/>
                <w:szCs w:val="20"/>
                <w:lang w:val="es-MX" w:eastAsia="en-US"/>
              </w:rPr>
            </w:pPr>
            <w:r w:rsidRPr="00EF4A35">
              <w:rPr>
                <w:rFonts w:ascii="Tahoma" w:eastAsiaTheme="minorHAnsi" w:hAnsi="Tahoma" w:cs="Tahoma"/>
                <w:b/>
                <w:sz w:val="20"/>
                <w:szCs w:val="20"/>
                <w:lang w:val="es-MX" w:eastAsia="en-US"/>
              </w:rPr>
              <w:t>Inglés</w:t>
            </w:r>
          </w:p>
        </w:tc>
        <w:tc>
          <w:tcPr>
            <w:tcW w:w="2793" w:type="dxa"/>
          </w:tcPr>
          <w:p w:rsidR="0091614B" w:rsidRPr="00022E40" w:rsidRDefault="0091614B" w:rsidP="00AF3BD1">
            <w:pPr>
              <w:rPr>
                <w:rFonts w:ascii="Arial" w:hAnsi="Arial" w:cs="Arial"/>
                <w:sz w:val="20"/>
                <w:szCs w:val="20"/>
              </w:rPr>
            </w:pPr>
            <w:r w:rsidRPr="00022E40">
              <w:rPr>
                <w:rFonts w:ascii="Arial" w:hAnsi="Arial" w:cs="Arial"/>
                <w:b/>
                <w:sz w:val="20"/>
                <w:szCs w:val="20"/>
              </w:rPr>
              <w:t>Ambiente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Académico y de formación</w:t>
            </w:r>
          </w:p>
          <w:p w:rsidR="0091614B" w:rsidRPr="00022E40" w:rsidRDefault="0091614B" w:rsidP="00AF3BD1">
            <w:pPr>
              <w:rPr>
                <w:rFonts w:ascii="Arial" w:hAnsi="Arial" w:cs="Arial"/>
                <w:sz w:val="20"/>
                <w:szCs w:val="20"/>
              </w:rPr>
            </w:pPr>
            <w:r w:rsidRPr="00022E40">
              <w:rPr>
                <w:rFonts w:ascii="Arial" w:hAnsi="Arial" w:cs="Arial"/>
                <w:b/>
                <w:sz w:val="20"/>
                <w:szCs w:val="20"/>
              </w:rPr>
              <w:t>Práctica social del lenguaje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Registrar e interpretar información en un gráfico.</w:t>
            </w:r>
          </w:p>
        </w:tc>
        <w:tc>
          <w:tcPr>
            <w:tcW w:w="3337" w:type="dxa"/>
          </w:tcPr>
          <w:p w:rsidR="0091614B" w:rsidRPr="00022E40" w:rsidRDefault="0091614B" w:rsidP="00AF3BD1">
            <w:pPr>
              <w:rPr>
                <w:rFonts w:ascii="Arial" w:hAnsi="Arial" w:cs="Arial"/>
                <w:sz w:val="20"/>
                <w:szCs w:val="20"/>
              </w:rPr>
            </w:pPr>
            <w:r w:rsidRPr="00022E40">
              <w:rPr>
                <w:rFonts w:ascii="Arial" w:hAnsi="Arial" w:cs="Arial"/>
                <w:b/>
                <w:sz w:val="20"/>
                <w:szCs w:val="20"/>
              </w:rPr>
              <w:t>Ambiente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Académico y de formación</w:t>
            </w:r>
          </w:p>
          <w:p w:rsidR="0091614B" w:rsidRPr="00022E40" w:rsidRDefault="0091614B" w:rsidP="00AF3BD1">
            <w:pPr>
              <w:rPr>
                <w:rFonts w:ascii="Arial" w:hAnsi="Arial" w:cs="Arial"/>
                <w:sz w:val="20"/>
                <w:szCs w:val="20"/>
              </w:rPr>
            </w:pPr>
            <w:r w:rsidRPr="00022E40">
              <w:rPr>
                <w:rFonts w:ascii="Arial" w:hAnsi="Arial" w:cs="Arial"/>
                <w:b/>
                <w:sz w:val="20"/>
                <w:szCs w:val="20"/>
              </w:rPr>
              <w:t>Práctica social del lenguaje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Registrar e interpretar información en un gráfico.</w:t>
            </w:r>
          </w:p>
        </w:tc>
        <w:tc>
          <w:tcPr>
            <w:tcW w:w="2919" w:type="dxa"/>
          </w:tcPr>
          <w:p w:rsidR="0091614B" w:rsidRPr="00022E40" w:rsidRDefault="0091614B" w:rsidP="00AF3BD1">
            <w:pPr>
              <w:rPr>
                <w:rFonts w:ascii="Arial" w:hAnsi="Arial" w:cs="Arial"/>
                <w:sz w:val="20"/>
                <w:szCs w:val="20"/>
              </w:rPr>
            </w:pPr>
            <w:r w:rsidRPr="00022E40">
              <w:rPr>
                <w:rFonts w:ascii="Arial" w:hAnsi="Arial" w:cs="Arial"/>
                <w:b/>
                <w:sz w:val="20"/>
                <w:szCs w:val="20"/>
              </w:rPr>
              <w:t>Ambiente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Académico y de formación</w:t>
            </w:r>
          </w:p>
          <w:p w:rsidR="0091614B" w:rsidRPr="00022E40" w:rsidRDefault="0091614B" w:rsidP="00AF3BD1">
            <w:pPr>
              <w:rPr>
                <w:rFonts w:ascii="Arial" w:hAnsi="Arial" w:cs="Arial"/>
                <w:sz w:val="20"/>
                <w:szCs w:val="20"/>
              </w:rPr>
            </w:pPr>
            <w:r w:rsidRPr="00022E40">
              <w:rPr>
                <w:rFonts w:ascii="Arial" w:hAnsi="Arial" w:cs="Arial"/>
                <w:b/>
                <w:sz w:val="20"/>
                <w:szCs w:val="20"/>
              </w:rPr>
              <w:t>Práctica social del lenguaje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Registrar e interpretar información en un gráfico.</w:t>
            </w:r>
          </w:p>
        </w:tc>
        <w:tc>
          <w:tcPr>
            <w:tcW w:w="2920" w:type="dxa"/>
          </w:tcPr>
          <w:p w:rsidR="0091614B" w:rsidRPr="00022E40" w:rsidRDefault="0091614B" w:rsidP="00AF3BD1">
            <w:pPr>
              <w:rPr>
                <w:rFonts w:ascii="Arial" w:hAnsi="Arial" w:cs="Arial"/>
                <w:sz w:val="20"/>
                <w:szCs w:val="20"/>
              </w:rPr>
            </w:pPr>
            <w:r w:rsidRPr="00022E40">
              <w:rPr>
                <w:rFonts w:ascii="Arial" w:hAnsi="Arial" w:cs="Arial"/>
                <w:b/>
                <w:sz w:val="20"/>
                <w:szCs w:val="20"/>
              </w:rPr>
              <w:t>Ambiente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Académico y de formación</w:t>
            </w:r>
          </w:p>
          <w:p w:rsidR="0091614B" w:rsidRPr="00022E40" w:rsidRDefault="0091614B" w:rsidP="00AF3BD1">
            <w:pPr>
              <w:rPr>
                <w:rFonts w:ascii="Arial" w:hAnsi="Arial" w:cs="Arial"/>
                <w:sz w:val="20"/>
                <w:szCs w:val="20"/>
              </w:rPr>
            </w:pPr>
            <w:r w:rsidRPr="00022E40">
              <w:rPr>
                <w:rFonts w:ascii="Arial" w:hAnsi="Arial" w:cs="Arial"/>
                <w:b/>
                <w:sz w:val="20"/>
                <w:szCs w:val="20"/>
              </w:rPr>
              <w:t>Práctica social del lenguaje</w:t>
            </w:r>
            <w:r w:rsidRPr="00022E40">
              <w:rPr>
                <w:rFonts w:ascii="Arial" w:hAnsi="Arial" w:cs="Arial"/>
                <w:sz w:val="20"/>
                <w:szCs w:val="20"/>
              </w:rPr>
              <w:t>:</w:t>
            </w:r>
          </w:p>
          <w:p w:rsidR="0091614B" w:rsidRPr="00022E40" w:rsidRDefault="0091614B" w:rsidP="00AF3BD1">
            <w:pPr>
              <w:rPr>
                <w:rFonts w:ascii="Arial" w:hAnsi="Arial" w:cs="Arial"/>
                <w:sz w:val="20"/>
                <w:szCs w:val="20"/>
              </w:rPr>
            </w:pPr>
            <w:r w:rsidRPr="00022E40">
              <w:rPr>
                <w:rFonts w:ascii="Arial" w:hAnsi="Arial" w:cs="Arial"/>
                <w:sz w:val="20"/>
                <w:szCs w:val="20"/>
              </w:rPr>
              <w:t>Registrar e interpretar información en un gráfico.</w:t>
            </w:r>
          </w:p>
        </w:tc>
      </w:tr>
    </w:tbl>
    <w:p w:rsidR="0091614B" w:rsidRDefault="0091614B"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EF4A35" w:rsidRDefault="00EF4A35" w:rsidP="0091614B">
      <w:pPr>
        <w:rPr>
          <w:rFonts w:ascii="Tahoma" w:eastAsiaTheme="minorHAnsi" w:hAnsi="Tahoma" w:cs="Tahoma"/>
          <w:lang w:val="es-MX" w:eastAsia="en-US"/>
        </w:rPr>
      </w:pPr>
    </w:p>
    <w:p w:rsidR="009C2661" w:rsidRDefault="009C2661" w:rsidP="0091614B">
      <w:pPr>
        <w:rPr>
          <w:rFonts w:ascii="Tahoma" w:eastAsiaTheme="minorHAnsi" w:hAnsi="Tahoma" w:cs="Tahoma"/>
          <w:lang w:val="es-MX" w:eastAsia="en-US"/>
        </w:rPr>
      </w:pPr>
    </w:p>
    <w:p w:rsidR="00CB24A6" w:rsidRDefault="00CB24A6" w:rsidP="0091614B">
      <w:pPr>
        <w:rPr>
          <w:rFonts w:ascii="Tahoma" w:eastAsiaTheme="minorHAnsi" w:hAnsi="Tahoma" w:cs="Tahoma"/>
          <w:lang w:val="es-MX" w:eastAsia="en-US"/>
        </w:rPr>
      </w:pPr>
    </w:p>
    <w:p w:rsidR="00CB24A6" w:rsidRDefault="00CB24A6" w:rsidP="0091614B">
      <w:pPr>
        <w:rPr>
          <w:rFonts w:ascii="Tahoma" w:eastAsiaTheme="minorHAnsi" w:hAnsi="Tahoma" w:cs="Tahoma"/>
          <w:lang w:val="es-MX" w:eastAsia="en-US"/>
        </w:rPr>
      </w:pPr>
    </w:p>
    <w:p w:rsidR="00CB24A6" w:rsidRDefault="00CB24A6" w:rsidP="0091614B">
      <w:pPr>
        <w:rPr>
          <w:rFonts w:ascii="Tahoma" w:eastAsiaTheme="minorHAnsi" w:hAnsi="Tahoma" w:cs="Tahoma"/>
          <w:lang w:val="es-MX" w:eastAsia="en-US"/>
        </w:rPr>
      </w:pPr>
    </w:p>
    <w:p w:rsidR="00EF4A35" w:rsidRPr="009C2661" w:rsidRDefault="00EF4A35" w:rsidP="0091614B">
      <w:pPr>
        <w:rPr>
          <w:rFonts w:ascii="Arial" w:eastAsiaTheme="minorHAnsi" w:hAnsi="Arial" w:cs="Arial"/>
          <w:lang w:val="es-MX" w:eastAsia="en-US"/>
        </w:rPr>
      </w:pPr>
    </w:p>
    <w:p w:rsidR="009C2661" w:rsidRDefault="009C2661" w:rsidP="009C2661">
      <w:pPr>
        <w:jc w:val="center"/>
        <w:rPr>
          <w:rFonts w:ascii="Arial" w:eastAsiaTheme="minorHAnsi" w:hAnsi="Arial" w:cs="Arial"/>
          <w:lang w:val="es-MX" w:eastAsia="en-US"/>
        </w:rPr>
      </w:pPr>
    </w:p>
    <w:p w:rsidR="009C2661" w:rsidRPr="004453E4" w:rsidRDefault="009C2661" w:rsidP="004453E4">
      <w:pPr>
        <w:jc w:val="center"/>
        <w:rPr>
          <w:rFonts w:ascii="Arial" w:eastAsiaTheme="minorHAnsi" w:hAnsi="Arial" w:cs="Arial"/>
          <w:b/>
          <w:lang w:val="es-MX" w:eastAsia="en-US"/>
        </w:rPr>
      </w:pPr>
      <w:r w:rsidRPr="009C2661">
        <w:rPr>
          <w:rFonts w:ascii="Arial" w:eastAsiaTheme="minorHAnsi" w:hAnsi="Arial" w:cs="Arial"/>
          <w:b/>
          <w:lang w:val="es-MX" w:eastAsia="en-US"/>
        </w:rPr>
        <w:lastRenderedPageBreak/>
        <w:t>PLANEACIÓN</w:t>
      </w:r>
    </w:p>
    <w:tbl>
      <w:tblPr>
        <w:tblStyle w:val="Tablaconcuadrcula18"/>
        <w:tblW w:w="0" w:type="auto"/>
        <w:tblInd w:w="-113" w:type="dxa"/>
        <w:tblLook w:val="04A0" w:firstRow="1" w:lastRow="0" w:firstColumn="1" w:lastColumn="0" w:noHBand="0" w:noVBand="1"/>
      </w:tblPr>
      <w:tblGrid>
        <w:gridCol w:w="1843"/>
        <w:gridCol w:w="108"/>
        <w:gridCol w:w="2047"/>
        <w:gridCol w:w="1555"/>
        <w:gridCol w:w="1014"/>
        <w:gridCol w:w="1390"/>
        <w:gridCol w:w="1260"/>
        <w:gridCol w:w="5066"/>
      </w:tblGrid>
      <w:tr w:rsidR="00EF4A35" w:rsidRPr="008210EB" w:rsidTr="00A239F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ASIGNATURA</w:t>
            </w:r>
          </w:p>
        </w:tc>
        <w:tc>
          <w:tcPr>
            <w:tcW w:w="2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F4A35" w:rsidRPr="00A239F3" w:rsidRDefault="00EF4A35" w:rsidP="00AF3BD1">
            <w:pPr>
              <w:jc w:val="center"/>
              <w:rPr>
                <w:rFonts w:ascii="Arial" w:eastAsiaTheme="minorHAnsi" w:hAnsi="Arial" w:cs="Arial"/>
                <w:sz w:val="20"/>
                <w:szCs w:val="20"/>
                <w:lang w:val="es-MX" w:eastAsia="en-US"/>
              </w:rPr>
            </w:pPr>
            <w:r w:rsidRPr="00A239F3">
              <w:rPr>
                <w:rFonts w:ascii="Arial" w:eastAsiaTheme="minorHAnsi" w:hAnsi="Arial" w:cs="Arial"/>
                <w:b/>
                <w:sz w:val="20"/>
                <w:szCs w:val="20"/>
                <w:lang w:val="es-MX" w:eastAsia="en-US"/>
              </w:rPr>
              <w:t>Español</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 xml:space="preserve">GRADO </w:t>
            </w:r>
          </w:p>
        </w:tc>
        <w:tc>
          <w:tcPr>
            <w:tcW w:w="101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4°</w:t>
            </w:r>
          </w:p>
        </w:tc>
        <w:tc>
          <w:tcPr>
            <w:tcW w:w="13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TIEMPO</w:t>
            </w:r>
          </w:p>
        </w:tc>
        <w:tc>
          <w:tcPr>
            <w:tcW w:w="63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2F2F2" w:themeFill="background1" w:themeFillShade="F2"/>
            <w:vAlign w:val="center"/>
          </w:tcPr>
          <w:p w:rsidR="00EF4A35" w:rsidRPr="00A239F3" w:rsidRDefault="00A239F3" w:rsidP="00AF3BD1">
            <w:pPr>
              <w:jc w:val="center"/>
              <w:rPr>
                <w:rFonts w:ascii="Arial" w:eastAsiaTheme="minorHAnsi" w:hAnsi="Arial" w:cs="Arial"/>
                <w:b/>
                <w:sz w:val="20"/>
                <w:szCs w:val="20"/>
                <w:lang w:val="es-MX" w:eastAsia="en-US"/>
              </w:rPr>
            </w:pPr>
            <w:r>
              <w:rPr>
                <w:rFonts w:ascii="Arial" w:hAnsi="Arial" w:cs="Arial"/>
                <w:b/>
                <w:sz w:val="20"/>
                <w:szCs w:val="20"/>
              </w:rPr>
              <w:t>Semana 1. Del 5 al 8</w:t>
            </w:r>
            <w:r w:rsidR="00EF4A35" w:rsidRPr="00A239F3">
              <w:rPr>
                <w:rFonts w:ascii="Arial" w:hAnsi="Arial" w:cs="Arial"/>
                <w:b/>
                <w:sz w:val="20"/>
                <w:szCs w:val="20"/>
              </w:rPr>
              <w:t xml:space="preserve"> de mayo</w:t>
            </w:r>
            <w:r>
              <w:rPr>
                <w:rFonts w:ascii="Arial" w:hAnsi="Arial" w:cs="Arial"/>
                <w:b/>
                <w:sz w:val="20"/>
                <w:szCs w:val="20"/>
              </w:rPr>
              <w:t xml:space="preserve"> 2020</w:t>
            </w:r>
            <w:r w:rsidR="00EF4A35" w:rsidRPr="00A239F3">
              <w:rPr>
                <w:rFonts w:ascii="Arial" w:hAnsi="Arial" w:cs="Arial"/>
                <w:b/>
                <w:sz w:val="20"/>
                <w:szCs w:val="20"/>
              </w:rPr>
              <w:t>.</w:t>
            </w:r>
          </w:p>
        </w:tc>
      </w:tr>
      <w:tr w:rsidR="00EF4A35" w:rsidRPr="008210EB" w:rsidTr="00A239F3">
        <w:tc>
          <w:tcPr>
            <w:tcW w:w="184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ÁMBITO</w:t>
            </w:r>
          </w:p>
        </w:tc>
        <w:tc>
          <w:tcPr>
            <w:tcW w:w="215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hAnsi="Arial" w:cs="Arial"/>
                <w:b/>
                <w:sz w:val="20"/>
                <w:szCs w:val="20"/>
              </w:rPr>
              <w:t>LITERATURA</w:t>
            </w:r>
          </w:p>
        </w:tc>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center"/>
              <w:rPr>
                <w:rFonts w:ascii="Arial" w:eastAsiaTheme="minorHAnsi" w:hAnsi="Arial" w:cs="Arial"/>
                <w:sz w:val="20"/>
                <w:szCs w:val="20"/>
                <w:lang w:val="es-MX" w:eastAsia="en-US"/>
              </w:rPr>
            </w:pPr>
            <w:r w:rsidRPr="00A239F3">
              <w:rPr>
                <w:rFonts w:ascii="Arial" w:eastAsiaTheme="minorHAnsi" w:hAnsi="Arial" w:cs="Arial"/>
                <w:b/>
                <w:sz w:val="20"/>
                <w:szCs w:val="20"/>
                <w:lang w:val="es-MX" w:eastAsia="en-US"/>
              </w:rPr>
              <w:t>TIPO DE TEXTO</w:t>
            </w:r>
          </w:p>
        </w:tc>
        <w:tc>
          <w:tcPr>
            <w:tcW w:w="240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hAnsi="Arial" w:cs="Arial"/>
                <w:b/>
                <w:sz w:val="20"/>
                <w:szCs w:val="20"/>
              </w:rPr>
              <w:t>Descriptivo.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BLOQUE</w:t>
            </w:r>
          </w:p>
        </w:tc>
        <w:tc>
          <w:tcPr>
            <w:tcW w:w="50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hAnsi="Arial" w:cs="Arial"/>
                <w:b/>
                <w:sz w:val="20"/>
                <w:szCs w:val="20"/>
              </w:rPr>
              <w:t>5</w:t>
            </w:r>
          </w:p>
        </w:tc>
      </w:tr>
      <w:tr w:rsidR="00EF4A35" w:rsidRPr="008210EB" w:rsidTr="00A239F3">
        <w:tc>
          <w:tcPr>
            <w:tcW w:w="3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sz w:val="20"/>
                <w:szCs w:val="20"/>
                <w:lang w:val="es-MX" w:eastAsia="en-US"/>
              </w:rPr>
            </w:pPr>
            <w:r w:rsidRPr="00A239F3">
              <w:rPr>
                <w:rFonts w:ascii="Arial" w:eastAsiaTheme="minorHAnsi" w:hAnsi="Arial" w:cs="Arial"/>
                <w:b/>
                <w:sz w:val="20"/>
                <w:szCs w:val="20"/>
                <w:lang w:val="es-MX" w:eastAsia="en-US"/>
              </w:rPr>
              <w:t>PRACTICA SOCIAL DE LENGUAJE</w:t>
            </w:r>
          </w:p>
        </w:tc>
        <w:tc>
          <w:tcPr>
            <w:tcW w:w="102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vAlign w:val="center"/>
          </w:tcPr>
          <w:p w:rsidR="00EF4A35" w:rsidRPr="00A239F3" w:rsidRDefault="00EF4A35" w:rsidP="00AF3BD1">
            <w:pPr>
              <w:jc w:val="both"/>
              <w:rPr>
                <w:rFonts w:ascii="Arial" w:hAnsi="Arial" w:cs="Arial"/>
                <w:sz w:val="20"/>
                <w:szCs w:val="20"/>
              </w:rPr>
            </w:pPr>
            <w:r w:rsidRPr="00A239F3">
              <w:rPr>
                <w:rFonts w:ascii="Arial" w:hAnsi="Arial" w:cs="Arial"/>
                <w:sz w:val="20"/>
                <w:szCs w:val="20"/>
              </w:rPr>
              <w:t>Conocer datos biográficos de un autor de la literatura infantil o juvenil.</w:t>
            </w:r>
          </w:p>
        </w:tc>
      </w:tr>
      <w:tr w:rsidR="00EF4A35" w:rsidRPr="008210EB" w:rsidTr="00A239F3">
        <w:tc>
          <w:tcPr>
            <w:tcW w:w="3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APRENDIZAJES ESPERADOS</w:t>
            </w:r>
          </w:p>
        </w:tc>
        <w:tc>
          <w:tcPr>
            <w:tcW w:w="102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TEMAS DE REFLEXIÓN</w:t>
            </w:r>
          </w:p>
        </w:tc>
      </w:tr>
      <w:tr w:rsidR="00EF4A35" w:rsidRPr="008210EB" w:rsidTr="00A239F3">
        <w:trPr>
          <w:trHeight w:val="1038"/>
        </w:trPr>
        <w:tc>
          <w:tcPr>
            <w:tcW w:w="399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autoSpaceDE w:val="0"/>
              <w:autoSpaceDN w:val="0"/>
              <w:adjustRightInd w:val="0"/>
              <w:jc w:val="both"/>
              <w:rPr>
                <w:rFonts w:ascii="Arial" w:hAnsi="Arial" w:cs="Arial"/>
                <w:sz w:val="20"/>
                <w:szCs w:val="20"/>
              </w:rPr>
            </w:pPr>
            <w:r w:rsidRPr="00A239F3">
              <w:rPr>
                <w:rFonts w:ascii="Arial" w:hAnsi="Arial" w:cs="Arial"/>
                <w:sz w:val="20"/>
                <w:szCs w:val="20"/>
              </w:rPr>
              <w:t>-Identifica datos específicos a partir de la lectura.</w:t>
            </w:r>
          </w:p>
          <w:p w:rsidR="00EF4A35" w:rsidRPr="00A239F3" w:rsidRDefault="00EF4A35" w:rsidP="00AF3BD1">
            <w:pPr>
              <w:autoSpaceDE w:val="0"/>
              <w:autoSpaceDN w:val="0"/>
              <w:adjustRightInd w:val="0"/>
              <w:jc w:val="both"/>
              <w:rPr>
                <w:rFonts w:ascii="Arial" w:hAnsi="Arial" w:cs="Arial"/>
                <w:sz w:val="20"/>
                <w:szCs w:val="20"/>
              </w:rPr>
            </w:pPr>
            <w:r w:rsidRPr="00A239F3">
              <w:rPr>
                <w:rFonts w:ascii="Arial" w:hAnsi="Arial" w:cs="Arial"/>
                <w:sz w:val="20"/>
                <w:szCs w:val="20"/>
              </w:rPr>
              <w:t>-Identifica la utilidad de relatos biográficos para conocer la vida de personajes interesantes.</w:t>
            </w:r>
          </w:p>
          <w:p w:rsidR="00EF4A35" w:rsidRPr="00A239F3" w:rsidRDefault="00EF4A35" w:rsidP="00AF3BD1">
            <w:pPr>
              <w:jc w:val="both"/>
              <w:rPr>
                <w:rFonts w:ascii="Arial" w:hAnsi="Arial" w:cs="Arial"/>
                <w:sz w:val="20"/>
                <w:szCs w:val="20"/>
              </w:rPr>
            </w:pPr>
            <w:r w:rsidRPr="00A239F3">
              <w:rPr>
                <w:rFonts w:ascii="Arial" w:hAnsi="Arial" w:cs="Arial"/>
                <w:sz w:val="20"/>
                <w:szCs w:val="20"/>
              </w:rPr>
              <w:t>-Recupera los datos relevantes sobre la vida de un autor en un texto y las relaciona con su obra.</w:t>
            </w:r>
          </w:p>
        </w:tc>
        <w:tc>
          <w:tcPr>
            <w:tcW w:w="10285"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autoSpaceDE w:val="0"/>
              <w:autoSpaceDN w:val="0"/>
              <w:adjustRightInd w:val="0"/>
              <w:jc w:val="both"/>
              <w:rPr>
                <w:rFonts w:ascii="Arial" w:hAnsi="Arial" w:cs="Arial"/>
                <w:b/>
                <w:sz w:val="20"/>
                <w:szCs w:val="20"/>
              </w:rPr>
            </w:pPr>
            <w:r w:rsidRPr="00A239F3">
              <w:rPr>
                <w:rFonts w:ascii="Arial" w:hAnsi="Arial" w:cs="Arial"/>
                <w:b/>
                <w:sz w:val="20"/>
                <w:szCs w:val="20"/>
              </w:rPr>
              <w:t>Comprensión e interpretación</w:t>
            </w:r>
            <w:r w:rsidRPr="00A239F3">
              <w:rPr>
                <w:rFonts w:ascii="Arial" w:hAnsi="Arial" w:cs="Arial"/>
                <w:sz w:val="20"/>
                <w:szCs w:val="20"/>
              </w:rPr>
              <w:t>-Características de los personajes, trama, escenarios y ambiente de la obra leída.</w:t>
            </w:r>
          </w:p>
          <w:p w:rsidR="00EF4A35" w:rsidRPr="00A239F3" w:rsidRDefault="00EF4A35" w:rsidP="00AF3BD1">
            <w:pPr>
              <w:autoSpaceDE w:val="0"/>
              <w:autoSpaceDN w:val="0"/>
              <w:adjustRightInd w:val="0"/>
              <w:jc w:val="both"/>
              <w:rPr>
                <w:rFonts w:ascii="Arial" w:hAnsi="Arial" w:cs="Arial"/>
                <w:sz w:val="20"/>
                <w:szCs w:val="20"/>
              </w:rPr>
            </w:pPr>
            <w:r w:rsidRPr="00A239F3">
              <w:rPr>
                <w:rFonts w:ascii="Arial" w:hAnsi="Arial" w:cs="Arial"/>
                <w:sz w:val="20"/>
                <w:szCs w:val="20"/>
              </w:rPr>
              <w:t>-Semejanzas y diferencias en la obra de un mismo autor.</w:t>
            </w:r>
          </w:p>
          <w:p w:rsidR="00EF4A35" w:rsidRPr="00A239F3" w:rsidRDefault="00EF4A35" w:rsidP="00AF3BD1">
            <w:pPr>
              <w:autoSpaceDE w:val="0"/>
              <w:autoSpaceDN w:val="0"/>
              <w:adjustRightInd w:val="0"/>
              <w:jc w:val="both"/>
              <w:rPr>
                <w:rFonts w:ascii="Arial" w:hAnsi="Arial" w:cs="Arial"/>
                <w:b/>
                <w:sz w:val="20"/>
                <w:szCs w:val="20"/>
              </w:rPr>
            </w:pPr>
            <w:r w:rsidRPr="00A239F3">
              <w:rPr>
                <w:rFonts w:ascii="Arial" w:hAnsi="Arial" w:cs="Arial"/>
                <w:b/>
                <w:sz w:val="20"/>
                <w:szCs w:val="20"/>
              </w:rPr>
              <w:t>Búsqueda y manejo de información</w:t>
            </w:r>
            <w:r w:rsidRPr="00A239F3">
              <w:rPr>
                <w:rFonts w:ascii="Arial" w:hAnsi="Arial" w:cs="Arial"/>
                <w:sz w:val="20"/>
                <w:szCs w:val="20"/>
              </w:rPr>
              <w:t>-Lectura para localizar información en textos.</w:t>
            </w:r>
          </w:p>
          <w:p w:rsidR="00EF4A35" w:rsidRPr="00A239F3" w:rsidRDefault="00EF4A35" w:rsidP="00AF3BD1">
            <w:pPr>
              <w:autoSpaceDE w:val="0"/>
              <w:autoSpaceDN w:val="0"/>
              <w:adjustRightInd w:val="0"/>
              <w:jc w:val="both"/>
              <w:rPr>
                <w:rFonts w:ascii="Arial" w:hAnsi="Arial" w:cs="Arial"/>
                <w:b/>
                <w:sz w:val="20"/>
                <w:szCs w:val="20"/>
              </w:rPr>
            </w:pPr>
            <w:r w:rsidRPr="00A239F3">
              <w:rPr>
                <w:rFonts w:ascii="Arial" w:hAnsi="Arial" w:cs="Arial"/>
                <w:b/>
                <w:sz w:val="20"/>
                <w:szCs w:val="20"/>
              </w:rPr>
              <w:t>Propiedades y tipos de textos</w:t>
            </w:r>
            <w:r w:rsidRPr="00A239F3">
              <w:rPr>
                <w:rFonts w:ascii="Arial" w:hAnsi="Arial" w:cs="Arial"/>
                <w:sz w:val="20"/>
                <w:szCs w:val="20"/>
              </w:rPr>
              <w:t>-Características y función de las biografías.</w:t>
            </w:r>
          </w:p>
          <w:p w:rsidR="00EF4A35" w:rsidRPr="00A239F3" w:rsidRDefault="00EF4A35" w:rsidP="00AF3BD1">
            <w:pPr>
              <w:autoSpaceDE w:val="0"/>
              <w:autoSpaceDN w:val="0"/>
              <w:adjustRightInd w:val="0"/>
              <w:jc w:val="both"/>
              <w:rPr>
                <w:rFonts w:ascii="Arial" w:hAnsi="Arial" w:cs="Arial"/>
                <w:b/>
                <w:sz w:val="20"/>
                <w:szCs w:val="20"/>
              </w:rPr>
            </w:pPr>
            <w:r w:rsidRPr="00A239F3">
              <w:rPr>
                <w:rFonts w:ascii="Arial" w:hAnsi="Arial" w:cs="Arial"/>
                <w:b/>
                <w:sz w:val="20"/>
                <w:szCs w:val="20"/>
              </w:rPr>
              <w:t>Conocimiento del sistema de escritura y ortografía</w:t>
            </w:r>
            <w:r w:rsidRPr="00A239F3">
              <w:rPr>
                <w:rFonts w:ascii="Arial" w:hAnsi="Arial" w:cs="Arial"/>
                <w:sz w:val="20"/>
                <w:szCs w:val="20"/>
              </w:rPr>
              <w:t>-Comillas para citar.-Guiones para diálogos directos.</w:t>
            </w:r>
          </w:p>
          <w:p w:rsidR="00EF4A35" w:rsidRPr="00A239F3" w:rsidRDefault="00EF4A35" w:rsidP="00AF3BD1">
            <w:pPr>
              <w:autoSpaceDE w:val="0"/>
              <w:autoSpaceDN w:val="0"/>
              <w:adjustRightInd w:val="0"/>
              <w:jc w:val="both"/>
              <w:rPr>
                <w:rFonts w:ascii="Arial" w:hAnsi="Arial" w:cs="Arial"/>
                <w:sz w:val="20"/>
                <w:szCs w:val="20"/>
              </w:rPr>
            </w:pPr>
            <w:r w:rsidRPr="00A239F3">
              <w:rPr>
                <w:rFonts w:ascii="Arial" w:hAnsi="Arial" w:cs="Arial"/>
                <w:sz w:val="20"/>
                <w:szCs w:val="20"/>
              </w:rPr>
              <w:t>-Acentuación gráfica de verbos y palabras que introducen preguntas.</w:t>
            </w:r>
          </w:p>
          <w:p w:rsidR="00EF4A35" w:rsidRPr="00A239F3" w:rsidRDefault="00EF4A35" w:rsidP="00A239F3">
            <w:pPr>
              <w:autoSpaceDE w:val="0"/>
              <w:autoSpaceDN w:val="0"/>
              <w:adjustRightInd w:val="0"/>
              <w:jc w:val="both"/>
              <w:rPr>
                <w:rFonts w:ascii="Arial" w:hAnsi="Arial" w:cs="Arial"/>
                <w:b/>
                <w:sz w:val="20"/>
                <w:szCs w:val="20"/>
              </w:rPr>
            </w:pPr>
            <w:r w:rsidRPr="00A239F3">
              <w:rPr>
                <w:rFonts w:ascii="Arial" w:hAnsi="Arial" w:cs="Arial"/>
                <w:b/>
                <w:sz w:val="20"/>
                <w:szCs w:val="20"/>
              </w:rPr>
              <w:t>Aspectos sintácticos y semánticos</w:t>
            </w:r>
            <w:r w:rsidRPr="00A239F3">
              <w:rPr>
                <w:rFonts w:ascii="Arial" w:hAnsi="Arial" w:cs="Arial"/>
                <w:sz w:val="20"/>
                <w:szCs w:val="20"/>
              </w:rPr>
              <w:t>-Modos verbales que reportan palabras, sensaciones y juicios de otros: demandar, preguntar, enfatizar y sentir, entre otros.</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PROPÓSITOS GENERALES DE LA ASIGNATURA</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both"/>
              <w:rPr>
                <w:rFonts w:ascii="Arial" w:hAnsi="Arial" w:cs="Arial"/>
                <w:sz w:val="20"/>
                <w:szCs w:val="20"/>
              </w:rPr>
            </w:pPr>
            <w:r w:rsidRPr="00A239F3">
              <w:rPr>
                <w:rFonts w:ascii="Arial" w:hAnsi="Arial" w:cs="Arial"/>
                <w:sz w:val="20"/>
                <w:szCs w:val="20"/>
              </w:rPr>
              <w:t>Garantizar que los alumnos:</w:t>
            </w:r>
            <w:r w:rsidR="00A239F3">
              <w:rPr>
                <w:rFonts w:ascii="Arial" w:hAnsi="Arial" w:cs="Arial"/>
                <w:sz w:val="20"/>
                <w:szCs w:val="20"/>
              </w:rPr>
              <w:t xml:space="preserve"> </w:t>
            </w:r>
            <w:r w:rsidRPr="00A239F3">
              <w:rPr>
                <w:rFonts w:ascii="Arial" w:hAnsi="Arial" w:cs="Arial"/>
                <w:sz w:val="20"/>
                <w:szCs w:val="20"/>
                <w:lang w:val="es-ES" w:eastAsia="es-ES"/>
              </w:rPr>
              <w:t>• Lean comprensivamente diversos tipos de texto para satisfacer sus necesidades de información y conocimiento.</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ESTÁNDARES CURRICULARES</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autoSpaceDE w:val="0"/>
              <w:autoSpaceDN w:val="0"/>
              <w:adjustRightInd w:val="0"/>
              <w:jc w:val="both"/>
              <w:rPr>
                <w:rFonts w:ascii="Arial" w:hAnsi="Arial" w:cs="Arial"/>
                <w:sz w:val="20"/>
                <w:szCs w:val="20"/>
                <w:lang w:eastAsia="es-MX"/>
              </w:rPr>
            </w:pPr>
            <w:r w:rsidRPr="00A239F3">
              <w:rPr>
                <w:rFonts w:ascii="Arial" w:hAnsi="Arial" w:cs="Arial"/>
                <w:sz w:val="20"/>
                <w:szCs w:val="20"/>
                <w:lang w:eastAsia="es-MX"/>
              </w:rPr>
              <w:t>1.3. Comprende los aspectos centrales de un texto (tema, eventos, trama, personajes involucrados).</w:t>
            </w:r>
          </w:p>
          <w:p w:rsidR="00EF4A35" w:rsidRPr="00A239F3" w:rsidRDefault="00EF4A35" w:rsidP="00AF3BD1">
            <w:pPr>
              <w:jc w:val="both"/>
              <w:rPr>
                <w:rFonts w:ascii="Arial" w:hAnsi="Arial" w:cs="Arial"/>
                <w:sz w:val="20"/>
                <w:szCs w:val="20"/>
                <w:lang w:eastAsia="es-MX"/>
              </w:rPr>
            </w:pPr>
            <w:r w:rsidRPr="00A239F3">
              <w:rPr>
                <w:rFonts w:ascii="Arial" w:hAnsi="Arial" w:cs="Arial"/>
                <w:sz w:val="20"/>
                <w:szCs w:val="20"/>
                <w:lang w:eastAsia="es-MX"/>
              </w:rPr>
              <w:t>1.7. Identifica las ideas principales de un texto y selecciona información para resolver necesidades específicas y sustentar sus argumentos.</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COMPETENCIAS QUE SE FAVORECEN</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both"/>
              <w:rPr>
                <w:rFonts w:ascii="Arial" w:hAnsi="Arial" w:cs="Arial"/>
                <w:sz w:val="20"/>
                <w:szCs w:val="20"/>
                <w:lang w:eastAsia="es-MX"/>
              </w:rPr>
            </w:pPr>
            <w:r w:rsidRPr="00A239F3">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8B7E19"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8B7E19" w:rsidRPr="008B7E19" w:rsidRDefault="008B7E19" w:rsidP="008B7E19">
            <w:pPr>
              <w:jc w:val="both"/>
              <w:rPr>
                <w:rFonts w:ascii="Arial" w:hAnsi="Arial" w:cs="Arial"/>
                <w:b/>
                <w:sz w:val="20"/>
                <w:szCs w:val="20"/>
              </w:rPr>
            </w:pPr>
            <w:r w:rsidRPr="008B7E19">
              <w:rPr>
                <w:rFonts w:ascii="Arial" w:hAnsi="Arial" w:cs="Arial"/>
                <w:b/>
                <w:sz w:val="20"/>
                <w:szCs w:val="20"/>
              </w:rPr>
              <w:t>Actividades sugeridas</w:t>
            </w:r>
          </w:p>
          <w:p w:rsidR="008B7E19" w:rsidRPr="008B7E19" w:rsidRDefault="008B7E19" w:rsidP="008B7E19">
            <w:pPr>
              <w:jc w:val="both"/>
              <w:rPr>
                <w:rFonts w:ascii="Arial" w:hAnsi="Arial" w:cs="Arial"/>
                <w:sz w:val="20"/>
                <w:szCs w:val="20"/>
              </w:rPr>
            </w:pPr>
            <w:r w:rsidRPr="008B7E19">
              <w:rPr>
                <w:rFonts w:ascii="Arial" w:hAnsi="Arial" w:cs="Arial"/>
                <w:b/>
                <w:sz w:val="20"/>
                <w:szCs w:val="20"/>
              </w:rPr>
              <w:t xml:space="preserve">Actividades previas. </w:t>
            </w:r>
            <w:r w:rsidRPr="008B7E19">
              <w:rPr>
                <w:rFonts w:ascii="Arial" w:hAnsi="Arial" w:cs="Arial"/>
                <w:sz w:val="20"/>
                <w:szCs w:val="20"/>
              </w:rPr>
              <w:t>Inicie el trabajo de este último bloque aplicando una prueba diagnóstica que considere los aprendizajes esperados del bloque y los conocimientos que se busca que los alumnos adquieran sobre autores de literatura infantil y sobre notas periodísticas. Consiga anticipadamente un cuento de literatura infantil y localice algunos datos biográficos sobre su autor.</w:t>
            </w:r>
          </w:p>
          <w:p w:rsidR="008B7E19" w:rsidRPr="008B7E19" w:rsidRDefault="008B7E19" w:rsidP="008B7E19">
            <w:pPr>
              <w:jc w:val="both"/>
              <w:rPr>
                <w:rFonts w:ascii="Arial" w:hAnsi="Arial" w:cs="Arial"/>
                <w:sz w:val="20"/>
                <w:szCs w:val="20"/>
              </w:rPr>
            </w:pPr>
            <w:r w:rsidRPr="008B7E19">
              <w:rPr>
                <w:rFonts w:ascii="Arial" w:hAnsi="Arial" w:cs="Arial"/>
                <w:b/>
                <w:sz w:val="20"/>
                <w:szCs w:val="20"/>
              </w:rPr>
              <w:t>Ac</w:t>
            </w:r>
            <w:r>
              <w:rPr>
                <w:rFonts w:ascii="Arial" w:hAnsi="Arial" w:cs="Arial"/>
                <w:b/>
                <w:sz w:val="20"/>
                <w:szCs w:val="20"/>
              </w:rPr>
              <w:t>tividades del libro</w:t>
            </w:r>
            <w:r w:rsidRPr="008B7E19">
              <w:rPr>
                <w:rFonts w:ascii="Arial" w:hAnsi="Arial" w:cs="Arial"/>
                <w:b/>
                <w:sz w:val="20"/>
                <w:szCs w:val="20"/>
              </w:rPr>
              <w:t xml:space="preserve">. </w:t>
            </w:r>
            <w:r w:rsidRPr="008B7E19">
              <w:rPr>
                <w:rFonts w:ascii="Arial" w:hAnsi="Arial" w:cs="Arial"/>
                <w:sz w:val="20"/>
                <w:szCs w:val="20"/>
              </w:rPr>
              <w:t xml:space="preserve">Recupere los conocimientos previos de sus alumnos mediante una serie de preguntas sobre el tema, como </w:t>
            </w:r>
            <w:r w:rsidRPr="008B7E19">
              <w:rPr>
                <w:rFonts w:ascii="Arial" w:hAnsi="Arial" w:cs="Arial"/>
                <w:i/>
                <w:sz w:val="20"/>
                <w:szCs w:val="20"/>
              </w:rPr>
              <w:t>¿Saben qué es una biografía? ¿De qué trata? ¿Conocen el nombre del autor de su cuento favorito?</w:t>
            </w:r>
            <w:r w:rsidRPr="008B7E19">
              <w:rPr>
                <w:rFonts w:ascii="Arial" w:hAnsi="Arial" w:cs="Arial"/>
                <w:sz w:val="20"/>
                <w:szCs w:val="20"/>
              </w:rPr>
              <w:t>, entre otras.</w:t>
            </w:r>
            <w:r w:rsidRPr="008B7E19">
              <w:rPr>
                <w:rFonts w:ascii="Arial" w:hAnsi="Arial" w:cs="Arial"/>
                <w:smallCaps/>
                <w:sz w:val="20"/>
                <w:szCs w:val="20"/>
              </w:rPr>
              <w:t xml:space="preserve"> </w:t>
            </w:r>
            <w:r w:rsidRPr="008B7E19">
              <w:rPr>
                <w:rFonts w:ascii="Arial" w:hAnsi="Arial" w:cs="Arial"/>
                <w:sz w:val="20"/>
                <w:szCs w:val="20"/>
              </w:rPr>
              <w:t>Genere una plática donde los alumnos identifiquen las similitudes con sus cuentos favoritos.</w:t>
            </w:r>
            <w:r>
              <w:rPr>
                <w:rFonts w:ascii="Arial" w:hAnsi="Arial" w:cs="Arial"/>
                <w:sz w:val="20"/>
                <w:szCs w:val="20"/>
              </w:rPr>
              <w:t xml:space="preserve"> </w:t>
            </w:r>
            <w:r w:rsidRPr="008B7E19">
              <w:rPr>
                <w:rFonts w:ascii="Arial" w:hAnsi="Arial" w:cs="Arial"/>
                <w:sz w:val="20"/>
                <w:szCs w:val="20"/>
              </w:rPr>
              <w:t xml:space="preserve">Cuestiónelos sobre el porqué consideran importante conocer un poco sobre la vida de quien escribe una historia. Llévelos a plantear argumentos que apoyen la idea de que la biografía de un autor puede dar indicios de por qué elige determinado paisaje o situación en su obra. Organice al grupo por equipos y solicite que hagan en su cuaderno una tabla comparativa con los cuentos que llevaron al salón de clases, tal como se indica en la página 140 del libro de texto </w:t>
            </w:r>
            <w:r w:rsidRPr="008B7E19">
              <w:rPr>
                <w:rFonts w:ascii="Arial" w:hAnsi="Arial" w:cs="Arial"/>
                <w:smallCaps/>
                <w:sz w:val="20"/>
                <w:szCs w:val="20"/>
              </w:rPr>
              <w:t>sep</w:t>
            </w:r>
            <w:r w:rsidRPr="008B7E19">
              <w:rPr>
                <w:rFonts w:ascii="Arial" w:hAnsi="Arial" w:cs="Arial"/>
                <w:sz w:val="20"/>
                <w:szCs w:val="20"/>
              </w:rPr>
              <w:t>.</w:t>
            </w:r>
          </w:p>
          <w:p w:rsidR="008B7E19" w:rsidRPr="008B7E19" w:rsidRDefault="008B7E19" w:rsidP="008B7E19">
            <w:pPr>
              <w:jc w:val="both"/>
              <w:rPr>
                <w:rFonts w:ascii="Arial" w:hAnsi="Arial" w:cs="Arial"/>
                <w:sz w:val="20"/>
                <w:szCs w:val="20"/>
              </w:rPr>
            </w:pPr>
            <w:r w:rsidRPr="008B7E19">
              <w:rPr>
                <w:rFonts w:ascii="Arial" w:hAnsi="Arial" w:cs="Arial"/>
                <w:b/>
                <w:sz w:val="20"/>
                <w:szCs w:val="20"/>
              </w:rPr>
              <w:t xml:space="preserve">Actividades de reforzamiento. </w:t>
            </w:r>
            <w:r w:rsidRPr="008B7E19">
              <w:rPr>
                <w:rFonts w:ascii="Arial" w:hAnsi="Arial" w:cs="Arial"/>
                <w:sz w:val="20"/>
                <w:szCs w:val="20"/>
              </w:rPr>
              <w:t>Después de trabajar la lección sobre biografía, lea el cuento que consiguió y presénteles la biografía de su autor. Guíelos para que identifiquen algunos aspectos de la vida del autor en la historia, como los paisajes presentes en el cuento o la descripción de un personaje.</w:t>
            </w:r>
          </w:p>
          <w:p w:rsidR="008B7E19" w:rsidRPr="00A239F3" w:rsidRDefault="008B7E19" w:rsidP="008B7E19">
            <w:pPr>
              <w:jc w:val="both"/>
              <w:rPr>
                <w:rFonts w:ascii="Arial" w:hAnsi="Arial" w:cs="Arial"/>
                <w:sz w:val="20"/>
                <w:szCs w:val="20"/>
                <w:lang w:eastAsia="es-MX"/>
              </w:rPr>
            </w:pPr>
            <w:r w:rsidRPr="008B7E19">
              <w:rPr>
                <w:rFonts w:ascii="Arial" w:hAnsi="Arial" w:cs="Arial"/>
                <w:b/>
                <w:sz w:val="20"/>
                <w:szCs w:val="20"/>
              </w:rPr>
              <w:t xml:space="preserve">Actividades de cierre. </w:t>
            </w:r>
            <w:r w:rsidRPr="008B7E19">
              <w:rPr>
                <w:rFonts w:ascii="Arial" w:hAnsi="Arial" w:cs="Arial"/>
                <w:sz w:val="20"/>
                <w:szCs w:val="20"/>
              </w:rPr>
              <w:t>Revise el cuadro comparativo que realizaron los alumnos y considérelo para la evaluación parcial.</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SECUENCIA DE ACTIVIDADES</w:t>
            </w:r>
          </w:p>
        </w:tc>
      </w:tr>
      <w:tr w:rsidR="00EF4A35" w:rsidRPr="008210EB" w:rsidTr="00A239F3">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9F3" w:rsidRDefault="00A239F3" w:rsidP="00A239F3">
            <w:pPr>
              <w:jc w:val="center"/>
              <w:rPr>
                <w:rFonts w:ascii="Arial" w:eastAsiaTheme="minorHAnsi" w:hAnsi="Arial" w:cs="Arial"/>
                <w:b/>
                <w:sz w:val="20"/>
                <w:szCs w:val="20"/>
                <w:lang w:val="es-MX" w:eastAsia="en-US"/>
              </w:rPr>
            </w:pPr>
          </w:p>
          <w:p w:rsidR="00EF4A35" w:rsidRPr="00A239F3"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Sesión 1</w:t>
            </w:r>
          </w:p>
          <w:p w:rsidR="00EF4A35"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(1 hora con 15 minutos)</w:t>
            </w:r>
          </w:p>
          <w:p w:rsidR="009C2661" w:rsidRDefault="009C2661" w:rsidP="009C2661">
            <w:pPr>
              <w:jc w:val="center"/>
              <w:rPr>
                <w:rFonts w:ascii="Arial" w:hAnsi="Arial" w:cs="Arial"/>
                <w:b/>
                <w:color w:val="4472C4"/>
                <w:sz w:val="16"/>
                <w:szCs w:val="16"/>
              </w:rPr>
            </w:pPr>
            <w:r>
              <w:rPr>
                <w:rFonts w:ascii="Arial" w:hAnsi="Arial" w:cs="Arial"/>
                <w:b/>
                <w:color w:val="4472C4"/>
                <w:sz w:val="16"/>
                <w:szCs w:val="16"/>
              </w:rPr>
              <w:t>TERMINO DE ACTIVIDAD</w:t>
            </w:r>
          </w:p>
          <w:p w:rsidR="009C2661" w:rsidRDefault="009C2661" w:rsidP="009C2661">
            <w:pPr>
              <w:jc w:val="center"/>
              <w:rPr>
                <w:rFonts w:ascii="Arial" w:hAnsi="Arial" w:cs="Arial"/>
                <w:b/>
                <w:sz w:val="20"/>
                <w:szCs w:val="20"/>
              </w:rPr>
            </w:pPr>
            <w:r>
              <w:rPr>
                <w:rFonts w:ascii="Arial" w:hAnsi="Arial" w:cs="Arial"/>
                <w:b/>
                <w:color w:val="4472C4"/>
                <w:sz w:val="16"/>
                <w:szCs w:val="16"/>
              </w:rPr>
              <w:t>*PAUSA ACTIVA</w:t>
            </w:r>
          </w:p>
          <w:p w:rsidR="009C2661" w:rsidRPr="00A239F3" w:rsidRDefault="009C2661" w:rsidP="00A239F3">
            <w:pPr>
              <w:jc w:val="center"/>
              <w:rPr>
                <w:rFonts w:ascii="Arial" w:eastAsiaTheme="minorHAnsi" w:hAnsi="Arial" w:cs="Arial"/>
                <w:b/>
                <w:sz w:val="20"/>
                <w:szCs w:val="20"/>
                <w:lang w:val="es-MX" w:eastAsia="en-US"/>
              </w:rPr>
            </w:pPr>
          </w:p>
        </w:tc>
        <w:tc>
          <w:tcPr>
            <w:tcW w:w="123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C2661" w:rsidRDefault="009C2661" w:rsidP="0076416E">
            <w:pPr>
              <w:jc w:val="both"/>
              <w:rPr>
                <w:rFonts w:ascii="Arial" w:hAnsi="Arial" w:cs="Arial"/>
                <w:b/>
                <w:sz w:val="20"/>
                <w:szCs w:val="20"/>
              </w:rPr>
            </w:pPr>
          </w:p>
          <w:p w:rsidR="00EF4A35" w:rsidRPr="009C2661" w:rsidRDefault="00EF4A35" w:rsidP="008B7E19">
            <w:pPr>
              <w:jc w:val="both"/>
              <w:rPr>
                <w:rFonts w:ascii="Arial" w:hAnsi="Arial" w:cs="Arial"/>
                <w:b/>
                <w:sz w:val="20"/>
                <w:szCs w:val="20"/>
              </w:rPr>
            </w:pPr>
            <w:r w:rsidRPr="00A239F3">
              <w:rPr>
                <w:rFonts w:ascii="Arial" w:hAnsi="Arial" w:cs="Arial"/>
                <w:b/>
                <w:sz w:val="20"/>
                <w:szCs w:val="20"/>
              </w:rPr>
              <w:t>INICIO:</w:t>
            </w:r>
            <w:r w:rsidRPr="00A239F3">
              <w:rPr>
                <w:rFonts w:ascii="Arial" w:hAnsi="Arial" w:cs="Arial"/>
                <w:sz w:val="20"/>
                <w:szCs w:val="20"/>
              </w:rPr>
              <w:t>-Solicitar con anticipación a los alumnos traer de casa un cuento que, de preferencia, sea su favorito. -Platicar sobre la trama de los cuentos que trajeron de casa, mencionando quién es su autor y por qué les gustó leerlo.</w:t>
            </w:r>
          </w:p>
          <w:p w:rsidR="00EF4A35" w:rsidRPr="009C2661" w:rsidRDefault="00EF4A35" w:rsidP="008B7E19">
            <w:pPr>
              <w:jc w:val="both"/>
              <w:rPr>
                <w:rFonts w:ascii="Arial" w:hAnsi="Arial" w:cs="Arial"/>
                <w:b/>
                <w:sz w:val="20"/>
                <w:szCs w:val="20"/>
              </w:rPr>
            </w:pPr>
            <w:r w:rsidRPr="00A239F3">
              <w:rPr>
                <w:rFonts w:ascii="Arial" w:hAnsi="Arial" w:cs="Arial"/>
                <w:b/>
                <w:sz w:val="20"/>
                <w:szCs w:val="20"/>
              </w:rPr>
              <w:t>DESARROLLO:</w:t>
            </w:r>
            <w:r w:rsidRPr="00A239F3">
              <w:rPr>
                <w:rFonts w:ascii="Arial" w:hAnsi="Arial" w:cs="Arial"/>
                <w:sz w:val="20"/>
                <w:szCs w:val="20"/>
              </w:rPr>
              <w:t xml:space="preserve">-Analizar en el aula el cuento que trajeron contestando las siguientes preguntas: </w:t>
            </w:r>
          </w:p>
          <w:p w:rsidR="00EF4A35" w:rsidRPr="008B7E19" w:rsidRDefault="008B7E19" w:rsidP="008B7E19">
            <w:pPr>
              <w:jc w:val="both"/>
              <w:rPr>
                <w:rFonts w:ascii="Arial" w:hAnsi="Arial" w:cs="Arial"/>
                <w:sz w:val="20"/>
                <w:szCs w:val="20"/>
              </w:rPr>
            </w:pPr>
            <w:r>
              <w:rPr>
                <w:rFonts w:ascii="Arial" w:hAnsi="Arial" w:cs="Arial"/>
                <w:sz w:val="20"/>
                <w:szCs w:val="20"/>
              </w:rPr>
              <w:t xml:space="preserve"> </w:t>
            </w:r>
            <w:r w:rsidR="00EF4A35" w:rsidRPr="008B7E19">
              <w:rPr>
                <w:rFonts w:ascii="Arial" w:hAnsi="Arial" w:cs="Arial"/>
                <w:sz w:val="20"/>
                <w:szCs w:val="20"/>
              </w:rPr>
              <w:t>¿Quién lo escribió?, ¿cómo se llama el cuento?, ¿hay animales o personas en él?, ¿tiene un final feliz o triste?, ¿es largo o corto?, ¿saben dónde nació y cómo era el autor del cuento?, ¿cuándo se hizo el cuento?</w:t>
            </w:r>
          </w:p>
          <w:p w:rsidR="00EF4A35" w:rsidRPr="00A239F3" w:rsidRDefault="00EF4A35" w:rsidP="008B7E19">
            <w:pPr>
              <w:jc w:val="both"/>
              <w:rPr>
                <w:rFonts w:ascii="Arial" w:hAnsi="Arial" w:cs="Arial"/>
                <w:sz w:val="20"/>
                <w:szCs w:val="20"/>
              </w:rPr>
            </w:pPr>
            <w:r w:rsidRPr="00A239F3">
              <w:rPr>
                <w:rFonts w:ascii="Arial" w:hAnsi="Arial" w:cs="Arial"/>
                <w:sz w:val="20"/>
                <w:szCs w:val="20"/>
                <w:lang w:val="es-MX"/>
              </w:rPr>
              <w:lastRenderedPageBreak/>
              <w:t>-</w:t>
            </w:r>
            <w:r w:rsidRPr="00A239F3">
              <w:rPr>
                <w:rFonts w:ascii="Arial" w:hAnsi="Arial" w:cs="Arial"/>
                <w:sz w:val="20"/>
                <w:szCs w:val="20"/>
              </w:rPr>
              <w:t>Intercambiar los cuentos con sus compañeros para realizar su lectura. Organizar previamente la manera en que se realizará el intercambio para asegurar que todos tengan un cuento diferente al suyo. -Una vez concluida la lectura, hacer comentarios sobre el nuevo cuento leído.</w:t>
            </w:r>
          </w:p>
          <w:p w:rsidR="00EF4A35" w:rsidRDefault="00EF4A35" w:rsidP="008B7E19">
            <w:pPr>
              <w:jc w:val="both"/>
              <w:rPr>
                <w:rFonts w:ascii="Arial" w:hAnsi="Arial" w:cs="Arial"/>
                <w:sz w:val="20"/>
                <w:szCs w:val="20"/>
              </w:rPr>
            </w:pPr>
            <w:r w:rsidRPr="00A239F3">
              <w:rPr>
                <w:rFonts w:ascii="Arial" w:hAnsi="Arial" w:cs="Arial"/>
                <w:b/>
                <w:sz w:val="20"/>
                <w:szCs w:val="20"/>
              </w:rPr>
              <w:t>CIERRE:</w:t>
            </w:r>
            <w:r w:rsidRPr="00A239F3">
              <w:rPr>
                <w:rFonts w:ascii="Arial" w:hAnsi="Arial" w:cs="Arial"/>
                <w:sz w:val="20"/>
                <w:szCs w:val="20"/>
              </w:rPr>
              <w:t>-En una hoja blanca elaborar un listado de los cuentos leídos, especificando su autor y trama. Este listado se irá ampliando en las siguientes semanas.</w:t>
            </w:r>
          </w:p>
          <w:p w:rsidR="009C2661" w:rsidRPr="009C2661" w:rsidRDefault="009C2661" w:rsidP="0076416E">
            <w:pPr>
              <w:jc w:val="both"/>
              <w:rPr>
                <w:rFonts w:ascii="Arial" w:hAnsi="Arial" w:cs="Arial"/>
                <w:b/>
                <w:sz w:val="20"/>
                <w:szCs w:val="20"/>
              </w:rPr>
            </w:pPr>
          </w:p>
        </w:tc>
      </w:tr>
      <w:tr w:rsidR="00EF4A35" w:rsidRPr="008210EB" w:rsidTr="00A239F3">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9F3" w:rsidRDefault="00A239F3" w:rsidP="00A239F3">
            <w:pPr>
              <w:jc w:val="center"/>
              <w:rPr>
                <w:rFonts w:ascii="Arial" w:eastAsiaTheme="minorHAnsi" w:hAnsi="Arial" w:cs="Arial"/>
                <w:b/>
                <w:sz w:val="20"/>
                <w:szCs w:val="20"/>
                <w:lang w:val="es-MX" w:eastAsia="en-US"/>
              </w:rPr>
            </w:pPr>
          </w:p>
          <w:p w:rsidR="00EF4A35" w:rsidRPr="00A239F3"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Sesión 2</w:t>
            </w:r>
          </w:p>
          <w:p w:rsidR="00EF4A35"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(1 hora con 15 minutos)</w:t>
            </w:r>
          </w:p>
          <w:p w:rsidR="009C2661" w:rsidRDefault="009C2661" w:rsidP="009C2661">
            <w:pPr>
              <w:jc w:val="center"/>
              <w:rPr>
                <w:rFonts w:ascii="Arial" w:hAnsi="Arial" w:cs="Arial"/>
                <w:b/>
                <w:color w:val="4472C4"/>
                <w:sz w:val="16"/>
                <w:szCs w:val="16"/>
              </w:rPr>
            </w:pPr>
            <w:r>
              <w:rPr>
                <w:rFonts w:ascii="Arial" w:hAnsi="Arial" w:cs="Arial"/>
                <w:b/>
                <w:color w:val="4472C4"/>
                <w:sz w:val="16"/>
                <w:szCs w:val="16"/>
              </w:rPr>
              <w:t>TERMINO DE ACTIVIDAD</w:t>
            </w:r>
          </w:p>
          <w:p w:rsidR="009C2661" w:rsidRDefault="009C2661" w:rsidP="009C2661">
            <w:pPr>
              <w:jc w:val="center"/>
              <w:rPr>
                <w:rFonts w:ascii="Arial" w:hAnsi="Arial" w:cs="Arial"/>
                <w:b/>
                <w:sz w:val="20"/>
                <w:szCs w:val="20"/>
              </w:rPr>
            </w:pPr>
            <w:r>
              <w:rPr>
                <w:rFonts w:ascii="Arial" w:hAnsi="Arial" w:cs="Arial"/>
                <w:b/>
                <w:color w:val="4472C4"/>
                <w:sz w:val="16"/>
                <w:szCs w:val="16"/>
              </w:rPr>
              <w:t>*PAUSA ACTIVA</w:t>
            </w:r>
          </w:p>
          <w:p w:rsidR="009C2661" w:rsidRPr="00A239F3" w:rsidRDefault="009C2661" w:rsidP="00A239F3">
            <w:pPr>
              <w:jc w:val="center"/>
              <w:rPr>
                <w:rFonts w:ascii="Arial" w:eastAsiaTheme="minorHAnsi" w:hAnsi="Arial" w:cs="Arial"/>
                <w:b/>
                <w:sz w:val="20"/>
                <w:szCs w:val="20"/>
                <w:lang w:val="es-MX" w:eastAsia="en-US"/>
              </w:rPr>
            </w:pPr>
          </w:p>
        </w:tc>
        <w:tc>
          <w:tcPr>
            <w:tcW w:w="123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C2661" w:rsidRDefault="009C2661" w:rsidP="0076416E">
            <w:pPr>
              <w:jc w:val="both"/>
              <w:rPr>
                <w:rFonts w:ascii="Arial" w:hAnsi="Arial" w:cs="Arial"/>
                <w:b/>
                <w:sz w:val="20"/>
                <w:szCs w:val="20"/>
              </w:rPr>
            </w:pPr>
          </w:p>
          <w:p w:rsidR="00EF4A35" w:rsidRPr="009C2661" w:rsidRDefault="00EF4A35" w:rsidP="0076416E">
            <w:pPr>
              <w:jc w:val="both"/>
              <w:rPr>
                <w:rFonts w:ascii="Arial" w:hAnsi="Arial" w:cs="Arial"/>
                <w:b/>
                <w:sz w:val="20"/>
                <w:szCs w:val="20"/>
              </w:rPr>
            </w:pPr>
            <w:r w:rsidRPr="00A239F3">
              <w:rPr>
                <w:rFonts w:ascii="Arial" w:hAnsi="Arial" w:cs="Arial"/>
                <w:b/>
                <w:sz w:val="20"/>
                <w:szCs w:val="20"/>
              </w:rPr>
              <w:t>INICIO:</w:t>
            </w:r>
            <w:r w:rsidRPr="00A239F3">
              <w:rPr>
                <w:rFonts w:ascii="Arial" w:hAnsi="Arial" w:cs="Arial"/>
                <w:sz w:val="20"/>
                <w:szCs w:val="20"/>
              </w:rPr>
              <w:t>-Leer a los alumnos el siguiente cuento, haciendo pausas en lugares estratégicos para permitir que realicen predicciones e inferencias:</w:t>
            </w:r>
          </w:p>
          <w:p w:rsidR="00EF4A35" w:rsidRPr="00A239F3" w:rsidRDefault="00EF4A35" w:rsidP="0076416E">
            <w:pPr>
              <w:shd w:val="clear" w:color="auto" w:fill="FFFFFF"/>
              <w:spacing w:line="285" w:lineRule="atLeast"/>
              <w:jc w:val="both"/>
              <w:rPr>
                <w:rFonts w:ascii="Arial" w:hAnsi="Arial" w:cs="Arial"/>
                <w:bCs/>
                <w:sz w:val="20"/>
                <w:szCs w:val="20"/>
              </w:rPr>
            </w:pPr>
            <w:r w:rsidRPr="00A239F3">
              <w:rPr>
                <w:rFonts w:ascii="Arial" w:hAnsi="Arial" w:cs="Arial"/>
                <w:sz w:val="20"/>
                <w:szCs w:val="20"/>
              </w:rPr>
              <w:t>“EL PERRITO QUE NO PODÍA CAMINAR”-</w:t>
            </w:r>
            <w:r w:rsidRPr="00A239F3">
              <w:rPr>
                <w:rFonts w:ascii="Arial" w:hAnsi="Arial" w:cs="Arial"/>
                <w:bCs/>
                <w:sz w:val="20"/>
                <w:szCs w:val="20"/>
              </w:rPr>
              <w:t xml:space="preserve"> Autor: </w:t>
            </w:r>
            <w:hyperlink r:id="rId8" w:history="1">
              <w:r w:rsidRPr="00A239F3">
                <w:rPr>
                  <w:rStyle w:val="Hipervnculo"/>
                  <w:rFonts w:ascii="Arial" w:hAnsi="Arial" w:cs="Arial"/>
                  <w:color w:val="auto"/>
                  <w:sz w:val="20"/>
                  <w:szCs w:val="20"/>
                </w:rPr>
                <w:t>Eva María Rodríguez</w:t>
              </w:r>
            </w:hyperlink>
          </w:p>
          <w:p w:rsidR="00EF4A35" w:rsidRPr="00A239F3" w:rsidRDefault="00EF4A35" w:rsidP="0076416E">
            <w:pPr>
              <w:jc w:val="both"/>
              <w:rPr>
                <w:rFonts w:ascii="Arial" w:hAnsi="Arial" w:cs="Arial"/>
                <w:sz w:val="20"/>
                <w:szCs w:val="20"/>
              </w:rPr>
            </w:pP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Bo era un perrito muy alegre y juguetón que no podía caminar desde que nació porque tenía una parálisis en las patas traseras. Amina, una niña que lo vio al nacer, convenció a sus papás para llevarlo a casa y cuidarlo para evitar que lo sacrificasen.</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Bo y su pequeña dueña Amina jugaban mucho juntos. El perrito se esforzaba por moverse usando solo sus patas delanteras y, puesto que no podía saltar y apenas moverse, ladraba para expresar todo lo que necesitaba. A pesar de las dificultades, Bo era un perro feliz que llenaba de alegría y optimismo la casa en la que vivía.</w:t>
            </w:r>
          </w:p>
          <w:p w:rsidR="00EF4A35" w:rsidRPr="00A239F3" w:rsidRDefault="00EF4A35" w:rsidP="0076416E">
            <w:pPr>
              <w:jc w:val="both"/>
              <w:rPr>
                <w:rFonts w:ascii="Arial" w:hAnsi="Arial" w:cs="Arial"/>
                <w:sz w:val="20"/>
                <w:szCs w:val="20"/>
              </w:rPr>
            </w:pPr>
            <w:r w:rsidRPr="00A239F3">
              <w:rPr>
                <w:rFonts w:ascii="Arial" w:hAnsi="Arial" w:cs="Arial"/>
                <w:sz w:val="20"/>
                <w:szCs w:val="20"/>
                <w:shd w:val="clear" w:color="auto" w:fill="FFFFFF"/>
              </w:rPr>
              <w:t>Un día los papás de Amina llegaron a casa con Adela, una niña de la edad de Amina que iba vivir con ellos una temporada. Cuando Bo la vio se arrastró enseguida a saludarle y a darle la bienvenida con su alegría de siempre. Pero Adela lo miró con desprecio y se echó a llorar.</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Bo no se rindió e intentó hacer todas las tonterías que sabía para hacerla reír, pero no nada funcionaba y Adela no dejaba de llorar.</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 No te preocupes, Bo- decían los papás de Amina-. Adela está triste porque viene de un país muy pobre que está en guerra y ha sufrido mucho. Está triste porque ha tenido que separarse de su familia.</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Bo pareció entender lo que le decían, porque se acercó a Adela y se quedó con ella sin ladrar ni hacer nada, sólo haciéndole compañía. La tristeza de Adela fue poco a poco inundando la casa. Todos estaban muy preocupados por ella, porque no eran capaces de hacerla sonreír ni un poquito.</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Pasaron los días y Bo no se separaba de Adela, y eso que la niña lo intentaba apartar y huía a esconderse cuando lo veía e incluso protestaba cuando Bo intentaba jugar con ella. Pero el perrito no se daba por vencido. Cuando Amina estaba, Bo jugaba con ella mientras Adela miraba y, aunque no sonreía, dejaba de llorar cuando Bo jugueteaba y hacía sus gracias.</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Un día que Amina no estaba, a Bo le entraron muchas ganas de jugar y se le ocurrió intentar que fuera Adela quien jugara con él. Como la niña no le hacía caso, Bo no paraba de moverse y, de pronto, se chocó contra una mesa tan fuerte que se le cayó encima un vaso de leche. El vaso no se rompió porque era de plástico, pero empapó al pobre Bo de leche y lo dejó paralizado del susto.</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Adela, cuando lo vio, le quedó mirando al perrito sin decir nada. De repente, se echó a reír, viendo lo gracioso que estaba el perrito lleno de leche con su cara de susto.</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Cuando Bo vio que Adela se reía, empezó a lamerse la leche y a hacer más tonterías mientras la niña, sin parar de reír, intentaba limpiarlo con el mantel. Cuando Amina y sus vio lo que se reía Adela se alegró muchísimo, y corrió a decírselo a sus papás. Por fin todos volvían a estar alegres.</w:t>
            </w:r>
          </w:p>
          <w:p w:rsidR="00EF4A35" w:rsidRPr="00A239F3" w:rsidRDefault="00EF4A35" w:rsidP="0076416E">
            <w:pPr>
              <w:jc w:val="both"/>
              <w:rPr>
                <w:rFonts w:ascii="Arial" w:hAnsi="Arial" w:cs="Arial"/>
                <w:sz w:val="20"/>
                <w:szCs w:val="20"/>
                <w:shd w:val="clear" w:color="auto" w:fill="FFFFFF"/>
              </w:rPr>
            </w:pPr>
            <w:r w:rsidRPr="00A239F3">
              <w:rPr>
                <w:rFonts w:ascii="Arial" w:hAnsi="Arial" w:cs="Arial"/>
                <w:sz w:val="20"/>
                <w:szCs w:val="20"/>
                <w:shd w:val="clear" w:color="auto" w:fill="FFFFFF"/>
              </w:rPr>
              <w:t>A pesar de no ser un perrito como los demás, Bo fue el único capaz de lograr que la alegría y el optimismo volvieran a aquella casa.</w:t>
            </w:r>
          </w:p>
          <w:p w:rsidR="00EF4A35" w:rsidRPr="009C2661" w:rsidRDefault="00EF4A35" w:rsidP="0076416E">
            <w:pPr>
              <w:jc w:val="both"/>
              <w:rPr>
                <w:rFonts w:ascii="Arial" w:hAnsi="Arial" w:cs="Arial"/>
                <w:b/>
                <w:sz w:val="20"/>
                <w:szCs w:val="20"/>
              </w:rPr>
            </w:pPr>
            <w:r w:rsidRPr="00A239F3">
              <w:rPr>
                <w:rFonts w:ascii="Arial" w:hAnsi="Arial" w:cs="Arial"/>
                <w:b/>
                <w:sz w:val="20"/>
                <w:szCs w:val="20"/>
              </w:rPr>
              <w:t>DESARROLLO:</w:t>
            </w:r>
            <w:r w:rsidRPr="00A239F3">
              <w:rPr>
                <w:rFonts w:ascii="Arial" w:hAnsi="Arial" w:cs="Arial"/>
                <w:sz w:val="20"/>
                <w:szCs w:val="20"/>
              </w:rPr>
              <w:t xml:space="preserve">-Solicitar a los alumnos que en su cuaderno anoten sus impresiones del cuento, por ejemplo: ¿Qué les gustó? ¿Cuál es el mensaje del cuento? ¿Le cambiarías algo al cuento? ¿Se manejan valores en el cuento? </w:t>
            </w:r>
          </w:p>
          <w:p w:rsidR="00EF4A35" w:rsidRPr="00A239F3" w:rsidRDefault="00EF4A35" w:rsidP="0076416E">
            <w:pPr>
              <w:jc w:val="both"/>
              <w:rPr>
                <w:rFonts w:ascii="Arial" w:hAnsi="Arial" w:cs="Arial"/>
                <w:sz w:val="20"/>
                <w:szCs w:val="20"/>
              </w:rPr>
            </w:pPr>
            <w:r w:rsidRPr="00A239F3">
              <w:rPr>
                <w:rFonts w:ascii="Arial" w:hAnsi="Arial" w:cs="Arial"/>
                <w:sz w:val="20"/>
                <w:szCs w:val="20"/>
              </w:rPr>
              <w:t>-En un cuadro comparativo, especificar el título, autor y partes del cuento. Por ejemplo: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41"/>
              <w:gridCol w:w="1941"/>
              <w:gridCol w:w="1941"/>
              <w:gridCol w:w="1942"/>
            </w:tblGrid>
            <w:tr w:rsidR="00A239F3" w:rsidRPr="00A239F3" w:rsidTr="00AF3BD1">
              <w:tc>
                <w:tcPr>
                  <w:tcW w:w="1941" w:type="dxa"/>
                  <w:shd w:val="clear" w:color="auto" w:fill="auto"/>
                </w:tcPr>
                <w:p w:rsidR="00EF4A35" w:rsidRPr="00A239F3" w:rsidRDefault="00EF4A35" w:rsidP="0076416E">
                  <w:pPr>
                    <w:jc w:val="both"/>
                    <w:rPr>
                      <w:rFonts w:ascii="Arial" w:hAnsi="Arial" w:cs="Arial"/>
                      <w:sz w:val="20"/>
                      <w:szCs w:val="20"/>
                    </w:rPr>
                  </w:pPr>
                  <w:r w:rsidRPr="00A239F3">
                    <w:rPr>
                      <w:rFonts w:ascii="Arial" w:hAnsi="Arial" w:cs="Arial"/>
                      <w:sz w:val="20"/>
                      <w:szCs w:val="20"/>
                    </w:rPr>
                    <w:t>TÍTULO</w:t>
                  </w:r>
                </w:p>
              </w:tc>
              <w:tc>
                <w:tcPr>
                  <w:tcW w:w="1941" w:type="dxa"/>
                  <w:shd w:val="clear" w:color="auto" w:fill="auto"/>
                </w:tcPr>
                <w:p w:rsidR="00EF4A35" w:rsidRPr="00A239F3" w:rsidRDefault="00EF4A35" w:rsidP="0076416E">
                  <w:pPr>
                    <w:jc w:val="both"/>
                    <w:rPr>
                      <w:rFonts w:ascii="Arial" w:hAnsi="Arial" w:cs="Arial"/>
                      <w:sz w:val="20"/>
                      <w:szCs w:val="20"/>
                    </w:rPr>
                  </w:pPr>
                  <w:r w:rsidRPr="00A239F3">
                    <w:rPr>
                      <w:rFonts w:ascii="Arial" w:hAnsi="Arial" w:cs="Arial"/>
                      <w:sz w:val="20"/>
                      <w:szCs w:val="20"/>
                    </w:rPr>
                    <w:t>AUTOR</w:t>
                  </w:r>
                </w:p>
              </w:tc>
              <w:tc>
                <w:tcPr>
                  <w:tcW w:w="1941" w:type="dxa"/>
                  <w:shd w:val="clear" w:color="auto" w:fill="auto"/>
                </w:tcPr>
                <w:p w:rsidR="00EF4A35" w:rsidRPr="00A239F3" w:rsidRDefault="00EF4A35" w:rsidP="0076416E">
                  <w:pPr>
                    <w:jc w:val="both"/>
                    <w:rPr>
                      <w:rFonts w:ascii="Arial" w:hAnsi="Arial" w:cs="Arial"/>
                      <w:sz w:val="20"/>
                      <w:szCs w:val="20"/>
                    </w:rPr>
                  </w:pPr>
                  <w:r w:rsidRPr="00A239F3">
                    <w:rPr>
                      <w:rFonts w:ascii="Arial" w:hAnsi="Arial" w:cs="Arial"/>
                      <w:sz w:val="20"/>
                      <w:szCs w:val="20"/>
                    </w:rPr>
                    <w:t>INICIO</w:t>
                  </w:r>
                </w:p>
              </w:tc>
              <w:tc>
                <w:tcPr>
                  <w:tcW w:w="1941" w:type="dxa"/>
                  <w:shd w:val="clear" w:color="auto" w:fill="auto"/>
                </w:tcPr>
                <w:p w:rsidR="00EF4A35" w:rsidRPr="00A239F3" w:rsidRDefault="00EF4A35" w:rsidP="0076416E">
                  <w:pPr>
                    <w:jc w:val="both"/>
                    <w:rPr>
                      <w:rFonts w:ascii="Arial" w:hAnsi="Arial" w:cs="Arial"/>
                      <w:sz w:val="20"/>
                      <w:szCs w:val="20"/>
                    </w:rPr>
                  </w:pPr>
                  <w:r w:rsidRPr="00A239F3">
                    <w:rPr>
                      <w:rFonts w:ascii="Arial" w:hAnsi="Arial" w:cs="Arial"/>
                      <w:sz w:val="20"/>
                      <w:szCs w:val="20"/>
                    </w:rPr>
                    <w:t>DESARROLLO</w:t>
                  </w:r>
                </w:p>
              </w:tc>
              <w:tc>
                <w:tcPr>
                  <w:tcW w:w="1942" w:type="dxa"/>
                  <w:shd w:val="clear" w:color="auto" w:fill="auto"/>
                </w:tcPr>
                <w:p w:rsidR="00EF4A35" w:rsidRPr="00A239F3" w:rsidRDefault="00EF4A35" w:rsidP="0076416E">
                  <w:pPr>
                    <w:jc w:val="both"/>
                    <w:rPr>
                      <w:rFonts w:ascii="Arial" w:hAnsi="Arial" w:cs="Arial"/>
                      <w:sz w:val="20"/>
                      <w:szCs w:val="20"/>
                    </w:rPr>
                  </w:pPr>
                  <w:r w:rsidRPr="00A239F3">
                    <w:rPr>
                      <w:rFonts w:ascii="Arial" w:hAnsi="Arial" w:cs="Arial"/>
                      <w:sz w:val="20"/>
                      <w:szCs w:val="20"/>
                    </w:rPr>
                    <w:t>CIERRE</w:t>
                  </w:r>
                </w:p>
              </w:tc>
            </w:tr>
            <w:tr w:rsidR="00A239F3" w:rsidRPr="00A239F3" w:rsidTr="00AF3BD1">
              <w:tc>
                <w:tcPr>
                  <w:tcW w:w="1941" w:type="dxa"/>
                  <w:shd w:val="clear" w:color="auto" w:fill="auto"/>
                </w:tcPr>
                <w:p w:rsidR="00EF4A35" w:rsidRPr="00A239F3" w:rsidRDefault="00EF4A35" w:rsidP="0076416E">
                  <w:pPr>
                    <w:jc w:val="both"/>
                    <w:rPr>
                      <w:rFonts w:ascii="Arial" w:hAnsi="Arial" w:cs="Arial"/>
                      <w:sz w:val="20"/>
                      <w:szCs w:val="20"/>
                    </w:rPr>
                  </w:pPr>
                </w:p>
              </w:tc>
              <w:tc>
                <w:tcPr>
                  <w:tcW w:w="1941" w:type="dxa"/>
                  <w:shd w:val="clear" w:color="auto" w:fill="auto"/>
                </w:tcPr>
                <w:p w:rsidR="00EF4A35" w:rsidRPr="00A239F3" w:rsidRDefault="00EF4A35" w:rsidP="0076416E">
                  <w:pPr>
                    <w:jc w:val="both"/>
                    <w:rPr>
                      <w:rFonts w:ascii="Arial" w:hAnsi="Arial" w:cs="Arial"/>
                      <w:sz w:val="20"/>
                      <w:szCs w:val="20"/>
                    </w:rPr>
                  </w:pPr>
                </w:p>
              </w:tc>
              <w:tc>
                <w:tcPr>
                  <w:tcW w:w="1941" w:type="dxa"/>
                  <w:shd w:val="clear" w:color="auto" w:fill="auto"/>
                </w:tcPr>
                <w:p w:rsidR="00EF4A35" w:rsidRPr="00A239F3" w:rsidRDefault="00EF4A35" w:rsidP="0076416E">
                  <w:pPr>
                    <w:jc w:val="both"/>
                    <w:rPr>
                      <w:rFonts w:ascii="Arial" w:hAnsi="Arial" w:cs="Arial"/>
                      <w:sz w:val="20"/>
                      <w:szCs w:val="20"/>
                    </w:rPr>
                  </w:pPr>
                </w:p>
              </w:tc>
              <w:tc>
                <w:tcPr>
                  <w:tcW w:w="1941" w:type="dxa"/>
                  <w:shd w:val="clear" w:color="auto" w:fill="auto"/>
                </w:tcPr>
                <w:p w:rsidR="00EF4A35" w:rsidRPr="00A239F3" w:rsidRDefault="00EF4A35" w:rsidP="0076416E">
                  <w:pPr>
                    <w:jc w:val="both"/>
                    <w:rPr>
                      <w:rFonts w:ascii="Arial" w:hAnsi="Arial" w:cs="Arial"/>
                      <w:sz w:val="20"/>
                      <w:szCs w:val="20"/>
                    </w:rPr>
                  </w:pPr>
                </w:p>
              </w:tc>
              <w:tc>
                <w:tcPr>
                  <w:tcW w:w="1942" w:type="dxa"/>
                  <w:shd w:val="clear" w:color="auto" w:fill="auto"/>
                </w:tcPr>
                <w:p w:rsidR="00EF4A35" w:rsidRPr="00A239F3" w:rsidRDefault="00EF4A35" w:rsidP="0076416E">
                  <w:pPr>
                    <w:jc w:val="both"/>
                    <w:rPr>
                      <w:rFonts w:ascii="Arial" w:hAnsi="Arial" w:cs="Arial"/>
                      <w:sz w:val="20"/>
                      <w:szCs w:val="20"/>
                    </w:rPr>
                  </w:pPr>
                </w:p>
              </w:tc>
            </w:tr>
          </w:tbl>
          <w:p w:rsidR="00EF4A35" w:rsidRPr="00A239F3" w:rsidRDefault="00EF4A35" w:rsidP="0076416E">
            <w:pPr>
              <w:jc w:val="both"/>
              <w:rPr>
                <w:rFonts w:ascii="Arial" w:hAnsi="Arial" w:cs="Arial"/>
                <w:sz w:val="20"/>
                <w:szCs w:val="20"/>
              </w:rPr>
            </w:pPr>
          </w:p>
          <w:p w:rsidR="00EF4A35" w:rsidRPr="009C2661" w:rsidRDefault="00EF4A35" w:rsidP="0076416E">
            <w:pPr>
              <w:jc w:val="both"/>
              <w:rPr>
                <w:rFonts w:ascii="Arial" w:hAnsi="Arial" w:cs="Arial"/>
                <w:b/>
                <w:sz w:val="20"/>
                <w:szCs w:val="20"/>
              </w:rPr>
            </w:pPr>
            <w:r w:rsidRPr="00A239F3">
              <w:rPr>
                <w:rFonts w:ascii="Arial" w:hAnsi="Arial" w:cs="Arial"/>
                <w:b/>
                <w:sz w:val="20"/>
                <w:szCs w:val="20"/>
              </w:rPr>
              <w:t>CIERRE:</w:t>
            </w:r>
            <w:r w:rsidRPr="00A239F3">
              <w:rPr>
                <w:rFonts w:ascii="Arial" w:hAnsi="Arial" w:cs="Arial"/>
                <w:sz w:val="20"/>
                <w:szCs w:val="20"/>
              </w:rPr>
              <w:t>-Resolver una sopa de letras alusiva a la historia: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6"/>
            </w:tblGrid>
            <w:tr w:rsidR="00A239F3" w:rsidRPr="00A239F3" w:rsidTr="00AF3BD1">
              <w:tc>
                <w:tcPr>
                  <w:tcW w:w="9706" w:type="dxa"/>
                  <w:shd w:val="clear" w:color="auto" w:fill="auto"/>
                </w:tcPr>
                <w:p w:rsidR="00EF4A35" w:rsidRPr="00A239F3" w:rsidRDefault="00EF4A35" w:rsidP="0076416E">
                  <w:pPr>
                    <w:jc w:val="both"/>
                    <w:rPr>
                      <w:rFonts w:ascii="Arial" w:hAnsi="Arial" w:cs="Arial"/>
                      <w:sz w:val="20"/>
                      <w:szCs w:val="20"/>
                    </w:rPr>
                  </w:pPr>
                  <w:r w:rsidRPr="00A239F3">
                    <w:rPr>
                      <w:rFonts w:ascii="Arial" w:hAnsi="Arial" w:cs="Arial"/>
                      <w:sz w:val="20"/>
                      <w:szCs w:val="20"/>
                    </w:rPr>
                    <w:lastRenderedPageBreak/>
                    <w:t>BO      AMINA       ADELA      ALEGRÍA     RISA      LECHE      GUERRA</w:t>
                  </w:r>
                </w:p>
              </w:tc>
            </w:tr>
          </w:tbl>
          <w:p w:rsidR="00EF4A35" w:rsidRPr="00A239F3" w:rsidRDefault="00EF4A35" w:rsidP="0076416E">
            <w:pPr>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735"/>
              <w:gridCol w:w="735"/>
              <w:gridCol w:w="734"/>
              <w:gridCol w:w="735"/>
              <w:gridCol w:w="735"/>
              <w:gridCol w:w="734"/>
              <w:gridCol w:w="735"/>
              <w:gridCol w:w="735"/>
              <w:gridCol w:w="735"/>
            </w:tblGrid>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L</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E</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G</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R</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Í</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G</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W</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F</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U</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B</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O</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Q</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C</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G</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B</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L</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D</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W</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X</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H</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Y</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D</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U</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R</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L</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E</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C</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H</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E</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T</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X</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E</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Z</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I</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C</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V</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T</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G</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K</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R</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L</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C</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J</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Ñ</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T</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C</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N</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R</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X</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M</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M</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I</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N</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Z</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A</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D</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T</w:t>
                  </w:r>
                </w:p>
              </w:tc>
            </w:tr>
            <w:tr w:rsidR="00A239F3" w:rsidRPr="00A239F3" w:rsidTr="00AF3BD1">
              <w:trPr>
                <w:trHeight w:val="290"/>
                <w:jc w:val="center"/>
              </w:trPr>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O</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F</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J</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O</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E</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c>
                <w:tcPr>
                  <w:tcW w:w="734"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N</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L</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S</w:t>
                  </w:r>
                </w:p>
              </w:tc>
              <w:tc>
                <w:tcPr>
                  <w:tcW w:w="735" w:type="dxa"/>
                  <w:shd w:val="clear" w:color="auto" w:fill="auto"/>
                  <w:vAlign w:val="center"/>
                </w:tcPr>
                <w:p w:rsidR="00EF4A35" w:rsidRPr="00A239F3" w:rsidRDefault="00EF4A35" w:rsidP="0076416E">
                  <w:pPr>
                    <w:spacing w:before="60" w:after="60"/>
                    <w:jc w:val="both"/>
                    <w:rPr>
                      <w:rFonts w:ascii="Arial" w:hAnsi="Arial" w:cs="Arial"/>
                      <w:sz w:val="20"/>
                      <w:szCs w:val="20"/>
                    </w:rPr>
                  </w:pPr>
                  <w:r w:rsidRPr="00A239F3">
                    <w:rPr>
                      <w:rFonts w:ascii="Arial" w:hAnsi="Arial" w:cs="Arial"/>
                      <w:sz w:val="20"/>
                      <w:szCs w:val="20"/>
                    </w:rPr>
                    <w:t>V</w:t>
                  </w:r>
                </w:p>
              </w:tc>
            </w:tr>
          </w:tbl>
          <w:p w:rsidR="00EF4A35" w:rsidRDefault="00EF4A35" w:rsidP="0076416E">
            <w:pPr>
              <w:jc w:val="both"/>
              <w:rPr>
                <w:rFonts w:ascii="Arial" w:hAnsi="Arial" w:cs="Arial"/>
                <w:sz w:val="20"/>
                <w:szCs w:val="20"/>
              </w:rPr>
            </w:pPr>
          </w:p>
          <w:p w:rsidR="009C2661" w:rsidRPr="00A239F3" w:rsidRDefault="009C2661" w:rsidP="0076416E">
            <w:pPr>
              <w:jc w:val="both"/>
              <w:rPr>
                <w:rFonts w:ascii="Arial" w:hAnsi="Arial" w:cs="Arial"/>
                <w:sz w:val="20"/>
                <w:szCs w:val="20"/>
              </w:rPr>
            </w:pPr>
          </w:p>
        </w:tc>
      </w:tr>
      <w:tr w:rsidR="00EF4A35" w:rsidRPr="008210EB" w:rsidTr="00A239F3">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9F3" w:rsidRDefault="00A239F3" w:rsidP="00A239F3">
            <w:pPr>
              <w:jc w:val="center"/>
              <w:rPr>
                <w:rFonts w:ascii="Arial" w:eastAsiaTheme="minorHAnsi" w:hAnsi="Arial" w:cs="Arial"/>
                <w:b/>
                <w:sz w:val="20"/>
                <w:szCs w:val="20"/>
                <w:lang w:val="es-MX" w:eastAsia="en-US"/>
              </w:rPr>
            </w:pPr>
          </w:p>
          <w:p w:rsidR="00EF4A35" w:rsidRPr="00A239F3"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Sesión 3</w:t>
            </w:r>
          </w:p>
          <w:p w:rsidR="00EF4A35"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(1 hora con 15 minutos)</w:t>
            </w:r>
          </w:p>
          <w:p w:rsidR="009C2661" w:rsidRDefault="009C2661" w:rsidP="009C2661">
            <w:pPr>
              <w:jc w:val="center"/>
              <w:rPr>
                <w:rFonts w:ascii="Arial" w:hAnsi="Arial" w:cs="Arial"/>
                <w:b/>
                <w:color w:val="4472C4"/>
                <w:sz w:val="16"/>
                <w:szCs w:val="16"/>
              </w:rPr>
            </w:pPr>
            <w:r>
              <w:rPr>
                <w:rFonts w:ascii="Arial" w:hAnsi="Arial" w:cs="Arial"/>
                <w:b/>
                <w:color w:val="4472C4"/>
                <w:sz w:val="16"/>
                <w:szCs w:val="16"/>
              </w:rPr>
              <w:t>TERMINO DE ACTIVIDAD</w:t>
            </w:r>
          </w:p>
          <w:p w:rsidR="009C2661" w:rsidRDefault="009C2661" w:rsidP="009C2661">
            <w:pPr>
              <w:jc w:val="center"/>
              <w:rPr>
                <w:rFonts w:ascii="Arial" w:hAnsi="Arial" w:cs="Arial"/>
                <w:b/>
                <w:sz w:val="20"/>
                <w:szCs w:val="20"/>
              </w:rPr>
            </w:pPr>
            <w:r>
              <w:rPr>
                <w:rFonts w:ascii="Arial" w:hAnsi="Arial" w:cs="Arial"/>
                <w:b/>
                <w:color w:val="4472C4"/>
                <w:sz w:val="16"/>
                <w:szCs w:val="16"/>
              </w:rPr>
              <w:t>*PAUSA ACTIVA</w:t>
            </w:r>
          </w:p>
          <w:p w:rsidR="009C2661" w:rsidRPr="00A239F3" w:rsidRDefault="009C2661" w:rsidP="00A239F3">
            <w:pPr>
              <w:jc w:val="center"/>
              <w:rPr>
                <w:rFonts w:ascii="Arial" w:eastAsiaTheme="minorHAnsi" w:hAnsi="Arial" w:cs="Arial"/>
                <w:b/>
                <w:sz w:val="20"/>
                <w:szCs w:val="20"/>
                <w:lang w:val="es-MX" w:eastAsia="en-US"/>
              </w:rPr>
            </w:pPr>
          </w:p>
        </w:tc>
        <w:tc>
          <w:tcPr>
            <w:tcW w:w="123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C2661" w:rsidRDefault="009C2661" w:rsidP="0076416E">
            <w:pPr>
              <w:jc w:val="both"/>
              <w:rPr>
                <w:rFonts w:ascii="Arial" w:hAnsi="Arial" w:cs="Arial"/>
                <w:b/>
                <w:sz w:val="20"/>
                <w:szCs w:val="20"/>
                <w:lang w:val="es-MX"/>
              </w:rPr>
            </w:pPr>
          </w:p>
          <w:p w:rsidR="00EF4A35" w:rsidRPr="009C2661" w:rsidRDefault="00EF4A35" w:rsidP="0076416E">
            <w:pPr>
              <w:jc w:val="both"/>
              <w:rPr>
                <w:rFonts w:ascii="Arial" w:hAnsi="Arial" w:cs="Arial"/>
                <w:b/>
                <w:sz w:val="20"/>
                <w:szCs w:val="20"/>
              </w:rPr>
            </w:pPr>
            <w:r w:rsidRPr="00A239F3">
              <w:rPr>
                <w:rFonts w:ascii="Arial" w:hAnsi="Arial" w:cs="Arial"/>
                <w:b/>
                <w:sz w:val="20"/>
                <w:szCs w:val="20"/>
              </w:rPr>
              <w:t>INICIO:</w:t>
            </w:r>
            <w:r w:rsidRPr="00A239F3">
              <w:rPr>
                <w:rFonts w:ascii="Arial" w:hAnsi="Arial" w:cs="Arial"/>
                <w:sz w:val="20"/>
                <w:szCs w:val="20"/>
              </w:rPr>
              <w:t>-Individualmente, leer el cuento "El Enano saltarín" en la pág. 134 y 135 del libro de texto.</w:t>
            </w:r>
          </w:p>
          <w:p w:rsidR="00EF4A35" w:rsidRPr="009C2661" w:rsidRDefault="00EF4A35" w:rsidP="0076416E">
            <w:pPr>
              <w:jc w:val="both"/>
              <w:rPr>
                <w:rFonts w:ascii="Arial" w:hAnsi="Arial" w:cs="Arial"/>
                <w:b/>
                <w:sz w:val="20"/>
                <w:szCs w:val="20"/>
              </w:rPr>
            </w:pPr>
            <w:r w:rsidRPr="00A239F3">
              <w:rPr>
                <w:rFonts w:ascii="Arial" w:hAnsi="Arial" w:cs="Arial"/>
                <w:b/>
                <w:sz w:val="20"/>
                <w:szCs w:val="20"/>
              </w:rPr>
              <w:t>DESARROLLO:</w:t>
            </w:r>
            <w:r w:rsidRPr="00A239F3">
              <w:rPr>
                <w:rFonts w:ascii="Arial" w:hAnsi="Arial" w:cs="Arial"/>
                <w:sz w:val="20"/>
                <w:szCs w:val="20"/>
              </w:rPr>
              <w:t>-Comentar y responder las preguntas de la pág. 136 acerca del texto: ¿quién es el autor?, ¿quiénes son los personajes?, ¿cuál es la trama?, ¿cuál es el desenlace?, ¿en qué escenarios o ambientes se desarrolla la historia?</w:t>
            </w:r>
            <w:r w:rsidR="009C2661">
              <w:rPr>
                <w:rFonts w:ascii="Arial" w:hAnsi="Arial" w:cs="Arial"/>
                <w:b/>
                <w:sz w:val="20"/>
                <w:szCs w:val="20"/>
              </w:rPr>
              <w:t xml:space="preserve"> </w:t>
            </w:r>
            <w:r w:rsidRPr="00A239F3">
              <w:rPr>
                <w:rFonts w:ascii="Arial" w:hAnsi="Arial" w:cs="Arial"/>
                <w:sz w:val="20"/>
                <w:szCs w:val="20"/>
              </w:rPr>
              <w:t>-Mencionar los siguientes títulos de cuentos y comentar cuáles de ellos conocen: Hansel y Gretel, Caperucita roja, Rapunzel, Blanca Nieves, La cenicienta y la Bella durmiente.-Mencionar que todos los mencionados son cuentos de los hermanos Grimm. Posteriormente preguntar ¿hay alguna similitud entre todos los cuentos? ¿por qué crees que es así?</w:t>
            </w:r>
          </w:p>
          <w:p w:rsidR="00EF4A35" w:rsidRDefault="00EF4A35" w:rsidP="0076416E">
            <w:pPr>
              <w:jc w:val="both"/>
              <w:rPr>
                <w:rFonts w:ascii="Arial" w:hAnsi="Arial" w:cs="Arial"/>
                <w:sz w:val="20"/>
                <w:szCs w:val="20"/>
              </w:rPr>
            </w:pPr>
            <w:r w:rsidRPr="00A239F3">
              <w:rPr>
                <w:rFonts w:ascii="Arial" w:hAnsi="Arial" w:cs="Arial"/>
                <w:b/>
                <w:sz w:val="20"/>
                <w:szCs w:val="20"/>
              </w:rPr>
              <w:t>CIERRE:</w:t>
            </w:r>
            <w:r w:rsidRPr="00A239F3">
              <w:rPr>
                <w:rFonts w:ascii="Arial" w:hAnsi="Arial" w:cs="Arial"/>
                <w:sz w:val="20"/>
                <w:szCs w:val="20"/>
              </w:rPr>
              <w:t xml:space="preserve">-Reunirse en equipo y leer el cuento "El rey rana" ubicado en las págs. </w:t>
            </w:r>
            <w:smartTag w:uri="urn:schemas-microsoft-com:office:smarttags" w:element="metricconverter">
              <w:smartTagPr>
                <w:attr w:name="ProductID" w:val="136 a"/>
              </w:smartTagPr>
              <w:r w:rsidRPr="00A239F3">
                <w:rPr>
                  <w:rFonts w:ascii="Arial" w:hAnsi="Arial" w:cs="Arial"/>
                  <w:sz w:val="20"/>
                  <w:szCs w:val="20"/>
                </w:rPr>
                <w:t>136 a</w:t>
              </w:r>
            </w:smartTag>
            <w:r w:rsidRPr="00A239F3">
              <w:rPr>
                <w:rFonts w:ascii="Arial" w:hAnsi="Arial" w:cs="Arial"/>
                <w:sz w:val="20"/>
                <w:szCs w:val="20"/>
              </w:rPr>
              <w:t xml:space="preserve"> la 139, aplicar estrategias de lectura: predicción, anticipación e inferencia.-Comentar quién es el autor, qué personajes aparecen y cuál es la trama del cuento.</w:t>
            </w:r>
          </w:p>
          <w:p w:rsidR="009C2661" w:rsidRPr="009C2661" w:rsidRDefault="009C2661" w:rsidP="0076416E">
            <w:pPr>
              <w:jc w:val="both"/>
              <w:rPr>
                <w:rFonts w:ascii="Arial" w:hAnsi="Arial" w:cs="Arial"/>
                <w:b/>
                <w:sz w:val="20"/>
                <w:szCs w:val="20"/>
              </w:rPr>
            </w:pPr>
          </w:p>
        </w:tc>
      </w:tr>
      <w:tr w:rsidR="00EF4A35" w:rsidRPr="008210EB" w:rsidTr="00A239F3">
        <w:tc>
          <w:tcPr>
            <w:tcW w:w="195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A239F3" w:rsidRDefault="00A239F3" w:rsidP="00A239F3">
            <w:pPr>
              <w:jc w:val="center"/>
              <w:rPr>
                <w:rFonts w:ascii="Arial" w:eastAsiaTheme="minorHAnsi" w:hAnsi="Arial" w:cs="Arial"/>
                <w:b/>
                <w:sz w:val="20"/>
                <w:szCs w:val="20"/>
                <w:lang w:val="es-MX" w:eastAsia="en-US"/>
              </w:rPr>
            </w:pPr>
          </w:p>
          <w:p w:rsidR="00EF4A35" w:rsidRPr="00A239F3"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Sesión 4</w:t>
            </w:r>
          </w:p>
          <w:p w:rsidR="00EF4A35" w:rsidRDefault="00EF4A35" w:rsidP="00A239F3">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(1 hora con 15 minutos)</w:t>
            </w:r>
          </w:p>
          <w:p w:rsidR="009C2661" w:rsidRDefault="009C2661" w:rsidP="009C2661">
            <w:pPr>
              <w:jc w:val="center"/>
              <w:rPr>
                <w:rFonts w:ascii="Arial" w:hAnsi="Arial" w:cs="Arial"/>
                <w:b/>
                <w:color w:val="4472C4"/>
                <w:sz w:val="16"/>
                <w:szCs w:val="16"/>
              </w:rPr>
            </w:pPr>
            <w:r>
              <w:rPr>
                <w:rFonts w:ascii="Arial" w:hAnsi="Arial" w:cs="Arial"/>
                <w:b/>
                <w:color w:val="4472C4"/>
                <w:sz w:val="16"/>
                <w:szCs w:val="16"/>
              </w:rPr>
              <w:t>TERMINO DE ACTIVIDAD</w:t>
            </w:r>
          </w:p>
          <w:p w:rsidR="009C2661" w:rsidRDefault="009C2661" w:rsidP="009C2661">
            <w:pPr>
              <w:jc w:val="center"/>
              <w:rPr>
                <w:rFonts w:ascii="Arial" w:hAnsi="Arial" w:cs="Arial"/>
                <w:b/>
                <w:sz w:val="20"/>
                <w:szCs w:val="20"/>
              </w:rPr>
            </w:pPr>
            <w:r>
              <w:rPr>
                <w:rFonts w:ascii="Arial" w:hAnsi="Arial" w:cs="Arial"/>
                <w:b/>
                <w:color w:val="4472C4"/>
                <w:sz w:val="16"/>
                <w:szCs w:val="16"/>
              </w:rPr>
              <w:t>*PAUSA ACTIVA</w:t>
            </w:r>
          </w:p>
          <w:p w:rsidR="009C2661" w:rsidRPr="00A239F3" w:rsidRDefault="009C2661" w:rsidP="00A239F3">
            <w:pPr>
              <w:jc w:val="center"/>
              <w:rPr>
                <w:rFonts w:ascii="Arial" w:eastAsiaTheme="minorHAnsi" w:hAnsi="Arial" w:cs="Arial"/>
                <w:b/>
                <w:sz w:val="20"/>
                <w:szCs w:val="20"/>
                <w:lang w:val="es-MX" w:eastAsia="en-US"/>
              </w:rPr>
            </w:pPr>
          </w:p>
        </w:tc>
        <w:tc>
          <w:tcPr>
            <w:tcW w:w="12332"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9C2661" w:rsidRDefault="009C2661" w:rsidP="0076416E">
            <w:pPr>
              <w:jc w:val="both"/>
              <w:rPr>
                <w:rFonts w:ascii="Arial" w:hAnsi="Arial" w:cs="Arial"/>
                <w:b/>
                <w:sz w:val="20"/>
                <w:szCs w:val="20"/>
              </w:rPr>
            </w:pPr>
          </w:p>
          <w:p w:rsidR="00EF4A35" w:rsidRPr="009C2661" w:rsidRDefault="00EF4A35" w:rsidP="0076416E">
            <w:pPr>
              <w:jc w:val="both"/>
              <w:rPr>
                <w:rFonts w:ascii="Arial" w:hAnsi="Arial" w:cs="Arial"/>
                <w:b/>
                <w:sz w:val="20"/>
                <w:szCs w:val="20"/>
              </w:rPr>
            </w:pPr>
            <w:r w:rsidRPr="00A239F3">
              <w:rPr>
                <w:rFonts w:ascii="Arial" w:hAnsi="Arial" w:cs="Arial"/>
                <w:b/>
                <w:sz w:val="20"/>
                <w:szCs w:val="20"/>
              </w:rPr>
              <w:t>INICIO:</w:t>
            </w:r>
            <w:r w:rsidRPr="00A239F3">
              <w:rPr>
                <w:rFonts w:ascii="Arial" w:hAnsi="Arial" w:cs="Arial"/>
                <w:sz w:val="20"/>
                <w:szCs w:val="20"/>
              </w:rPr>
              <w:t xml:space="preserve">-Entregar Leer de manera colectiva el cuento “El soldadito de plomo” de Hans Christian Andersen. </w:t>
            </w:r>
            <w:hyperlink r:id="rId9" w:history="1">
              <w:r w:rsidRPr="00A239F3">
                <w:rPr>
                  <w:rStyle w:val="Hipervnculo"/>
                  <w:rFonts w:ascii="Arial" w:hAnsi="Arial" w:cs="Arial"/>
                  <w:color w:val="auto"/>
                  <w:sz w:val="20"/>
                  <w:szCs w:val="20"/>
                </w:rPr>
                <w:t>http://ciudadseva.com/texto/el-soldadito-de-plomo-2/</w:t>
              </w:r>
            </w:hyperlink>
            <w:r w:rsidR="009C2661">
              <w:rPr>
                <w:rFonts w:ascii="Arial" w:hAnsi="Arial" w:cs="Arial"/>
                <w:b/>
                <w:sz w:val="20"/>
                <w:szCs w:val="20"/>
              </w:rPr>
              <w:t xml:space="preserve"> </w:t>
            </w:r>
            <w:r w:rsidRPr="00A239F3">
              <w:rPr>
                <w:rFonts w:ascii="Arial" w:hAnsi="Arial" w:cs="Arial"/>
                <w:sz w:val="20"/>
                <w:szCs w:val="20"/>
              </w:rPr>
              <w:t>-Realizar comentarios sobre la parte que más les gustó o los sorprendió.</w:t>
            </w:r>
          </w:p>
          <w:p w:rsidR="009C2661" w:rsidRDefault="00EF4A35" w:rsidP="0076416E">
            <w:pPr>
              <w:jc w:val="both"/>
              <w:rPr>
                <w:rFonts w:ascii="Arial" w:hAnsi="Arial" w:cs="Arial"/>
                <w:b/>
                <w:sz w:val="20"/>
                <w:szCs w:val="20"/>
              </w:rPr>
            </w:pPr>
            <w:r w:rsidRPr="00A239F3">
              <w:rPr>
                <w:rFonts w:ascii="Arial" w:hAnsi="Arial" w:cs="Arial"/>
                <w:b/>
                <w:sz w:val="20"/>
                <w:szCs w:val="20"/>
              </w:rPr>
              <w:t>DESARROLLO:</w:t>
            </w:r>
            <w:r w:rsidRPr="00A239F3">
              <w:rPr>
                <w:rFonts w:ascii="Arial" w:hAnsi="Arial" w:cs="Arial"/>
                <w:sz w:val="20"/>
                <w:szCs w:val="20"/>
              </w:rPr>
              <w:t>-Organizar a los alumnos en equipos y entregarles una copia del cuento leído en plenaria.-Marcar en el texto con diferentes colores los siguientes elementos: título, autor, personajes, inicio, desarrollo y desenlace.</w:t>
            </w:r>
            <w:r w:rsidRPr="00A239F3">
              <w:rPr>
                <w:rFonts w:ascii="Arial" w:hAnsi="Arial" w:cs="Arial"/>
                <w:sz w:val="20"/>
                <w:szCs w:val="20"/>
                <w:lang w:eastAsia="es-MX"/>
              </w:rPr>
              <w:t>-Con su equipo, escribir un texto breve donde narren la trama del cuento.</w:t>
            </w:r>
          </w:p>
          <w:p w:rsidR="00EF4A35" w:rsidRDefault="00EF4A35" w:rsidP="0076416E">
            <w:pPr>
              <w:jc w:val="both"/>
              <w:rPr>
                <w:rFonts w:ascii="Arial" w:hAnsi="Arial" w:cs="Arial"/>
                <w:sz w:val="20"/>
                <w:szCs w:val="20"/>
                <w:lang w:eastAsia="es-MX"/>
              </w:rPr>
            </w:pPr>
            <w:r w:rsidRPr="00A239F3">
              <w:rPr>
                <w:rFonts w:ascii="Arial" w:hAnsi="Arial" w:cs="Arial"/>
                <w:b/>
                <w:sz w:val="20"/>
                <w:szCs w:val="20"/>
                <w:lang w:eastAsia="es-MX"/>
              </w:rPr>
              <w:t>CIERRE:</w:t>
            </w:r>
            <w:r w:rsidR="009C2661">
              <w:rPr>
                <w:rFonts w:ascii="Arial" w:hAnsi="Arial" w:cs="Arial"/>
                <w:sz w:val="20"/>
                <w:szCs w:val="20"/>
                <w:lang w:eastAsia="es-MX"/>
              </w:rPr>
              <w:t>-</w:t>
            </w:r>
            <w:r w:rsidRPr="00A239F3">
              <w:rPr>
                <w:rFonts w:ascii="Arial" w:hAnsi="Arial" w:cs="Arial"/>
                <w:sz w:val="20"/>
                <w:szCs w:val="20"/>
                <w:lang w:eastAsia="es-MX"/>
              </w:rPr>
              <w:t>Socializar los textos realizados.</w:t>
            </w:r>
          </w:p>
          <w:p w:rsidR="009C2661" w:rsidRPr="009C2661" w:rsidRDefault="009C2661" w:rsidP="0076416E">
            <w:pPr>
              <w:jc w:val="both"/>
              <w:rPr>
                <w:rFonts w:ascii="Arial" w:hAnsi="Arial" w:cs="Arial"/>
                <w:b/>
                <w:sz w:val="20"/>
                <w:szCs w:val="20"/>
              </w:rPr>
            </w:pP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b/>
                <w:sz w:val="20"/>
                <w:szCs w:val="20"/>
                <w:lang w:val="es-MX" w:eastAsia="en-US"/>
              </w:rPr>
            </w:pPr>
            <w:r w:rsidRPr="00A239F3">
              <w:rPr>
                <w:rFonts w:ascii="Arial" w:eastAsiaTheme="minorHAnsi" w:hAnsi="Arial" w:cs="Arial"/>
                <w:b/>
                <w:sz w:val="20"/>
                <w:szCs w:val="20"/>
                <w:lang w:val="es-MX" w:eastAsia="en-US"/>
              </w:rPr>
              <w:t>REFERENCIAS Y RECURSOS DIDÁCTICOS</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76416E" w:rsidRDefault="00EF4A35" w:rsidP="00AF3BD1">
            <w:pPr>
              <w:rPr>
                <w:rFonts w:ascii="Arial" w:hAnsi="Arial" w:cs="Arial"/>
                <w:sz w:val="20"/>
                <w:szCs w:val="20"/>
              </w:rPr>
            </w:pPr>
            <w:r w:rsidRPr="00A239F3">
              <w:rPr>
                <w:rFonts w:ascii="Arial" w:hAnsi="Arial" w:cs="Arial"/>
                <w:sz w:val="20"/>
                <w:szCs w:val="20"/>
              </w:rPr>
              <w:t xml:space="preserve">Libro de texto. Páginas   </w:t>
            </w:r>
            <w:smartTag w:uri="urn:schemas-microsoft-com:office:smarttags" w:element="metricconverter">
              <w:smartTagPr>
                <w:attr w:name="ProductID" w:val="133 a"/>
              </w:smartTagPr>
              <w:r w:rsidRPr="00A239F3">
                <w:rPr>
                  <w:rFonts w:ascii="Arial" w:hAnsi="Arial" w:cs="Arial"/>
                  <w:sz w:val="20"/>
                  <w:szCs w:val="20"/>
                </w:rPr>
                <w:t>133 a</w:t>
              </w:r>
            </w:smartTag>
            <w:r w:rsidRPr="00A239F3">
              <w:rPr>
                <w:rFonts w:ascii="Arial" w:hAnsi="Arial" w:cs="Arial"/>
                <w:sz w:val="20"/>
                <w:szCs w:val="20"/>
              </w:rPr>
              <w:t xml:space="preserve"> la 139.Libros de cuentos.Cuento “El soldadito de plomo”.Ejercicios impresos.</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A239F3" w:rsidRDefault="00EF4A35" w:rsidP="00AF3BD1">
            <w:pPr>
              <w:jc w:val="center"/>
              <w:rPr>
                <w:rFonts w:ascii="Arial" w:eastAsiaTheme="minorHAnsi" w:hAnsi="Arial" w:cs="Arial"/>
                <w:sz w:val="20"/>
                <w:szCs w:val="20"/>
                <w:lang w:val="es-MX" w:eastAsia="en-US"/>
              </w:rPr>
            </w:pPr>
            <w:r w:rsidRPr="00A239F3">
              <w:rPr>
                <w:rFonts w:ascii="Arial" w:eastAsiaTheme="minorHAnsi" w:hAnsi="Arial" w:cs="Arial"/>
                <w:b/>
                <w:sz w:val="20"/>
                <w:szCs w:val="20"/>
                <w:lang w:val="es-MX" w:eastAsia="en-US"/>
              </w:rPr>
              <w:t>EVALUACIÓN Y EVIDENCIAS</w:t>
            </w:r>
          </w:p>
        </w:tc>
      </w:tr>
      <w:tr w:rsidR="00EF4A35" w:rsidRPr="008210EB" w:rsidTr="00A239F3">
        <w:tc>
          <w:tcPr>
            <w:tcW w:w="14283" w:type="dxa"/>
            <w:gridSpan w:val="8"/>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rsidR="00EF4A35" w:rsidRPr="0076416E" w:rsidRDefault="00EF4A35" w:rsidP="0076416E">
            <w:pPr>
              <w:tabs>
                <w:tab w:val="left" w:pos="284"/>
              </w:tabs>
              <w:autoSpaceDE w:val="0"/>
              <w:autoSpaceDN w:val="0"/>
              <w:adjustRightInd w:val="0"/>
              <w:jc w:val="both"/>
              <w:rPr>
                <w:rFonts w:ascii="Arial" w:hAnsi="Arial" w:cs="Arial"/>
                <w:sz w:val="20"/>
                <w:szCs w:val="20"/>
              </w:rPr>
            </w:pPr>
            <w:r w:rsidRPr="00A239F3">
              <w:rPr>
                <w:rFonts w:ascii="Arial" w:eastAsiaTheme="minorHAnsi" w:hAnsi="Arial" w:cs="Arial"/>
                <w:sz w:val="20"/>
                <w:szCs w:val="20"/>
                <w:lang w:eastAsia="en-US"/>
              </w:rPr>
              <w:t>-</w:t>
            </w:r>
            <w:r w:rsidRPr="00A239F3">
              <w:rPr>
                <w:rFonts w:ascii="Arial" w:hAnsi="Arial" w:cs="Arial"/>
                <w:sz w:val="20"/>
                <w:szCs w:val="20"/>
              </w:rPr>
              <w:t>Lectura en voz alta de obras de autores de literatura infantil o juvenil.-Actividades en el cuaderno.-Identificación de información específica en los cuentos.</w:t>
            </w:r>
          </w:p>
        </w:tc>
      </w:tr>
    </w:tbl>
    <w:p w:rsidR="00EF4A35" w:rsidRPr="00EF4A35" w:rsidRDefault="00EF4A35" w:rsidP="0091614B">
      <w:pPr>
        <w:rPr>
          <w:rFonts w:ascii="Tahoma" w:eastAsiaTheme="minorHAnsi" w:hAnsi="Tahoma" w:cs="Tahoma"/>
          <w:lang w:eastAsia="en-US"/>
        </w:rPr>
      </w:pPr>
    </w:p>
    <w:p w:rsidR="00EF4A35" w:rsidRDefault="00EF4A35" w:rsidP="0091614B">
      <w:pPr>
        <w:rPr>
          <w:rFonts w:ascii="Tahoma" w:eastAsiaTheme="minorHAnsi" w:hAnsi="Tahoma" w:cs="Tahoma"/>
          <w:lang w:val="es-MX" w:eastAsia="en-US"/>
        </w:rPr>
      </w:pPr>
    </w:p>
    <w:p w:rsidR="008B7E19" w:rsidRDefault="008B7E19" w:rsidP="0091614B">
      <w:pPr>
        <w:rPr>
          <w:rFonts w:ascii="Tahoma" w:eastAsiaTheme="minorHAnsi" w:hAnsi="Tahoma" w:cs="Tahoma"/>
          <w:lang w:val="es-MX" w:eastAsia="en-US"/>
        </w:rPr>
      </w:pPr>
    </w:p>
    <w:p w:rsidR="008B7E19" w:rsidRPr="008210EB" w:rsidRDefault="008B7E19" w:rsidP="0091614B">
      <w:pPr>
        <w:rPr>
          <w:rFonts w:ascii="Tahoma" w:eastAsiaTheme="minorHAnsi" w:hAnsi="Tahoma" w:cs="Tahoma"/>
          <w:lang w:val="es-MX" w:eastAsia="en-US"/>
        </w:rPr>
      </w:pPr>
    </w:p>
    <w:tbl>
      <w:tblPr>
        <w:tblStyle w:val="Tablaconcuadrcula18"/>
        <w:tblW w:w="0" w:type="auto"/>
        <w:tblInd w:w="-147" w:type="dxa"/>
        <w:shd w:val="clear" w:color="auto" w:fill="FFFFFF" w:themeFill="background1"/>
        <w:tblLook w:val="04A0" w:firstRow="1" w:lastRow="0" w:firstColumn="1" w:lastColumn="0" w:noHBand="0" w:noVBand="1"/>
      </w:tblPr>
      <w:tblGrid>
        <w:gridCol w:w="1989"/>
        <w:gridCol w:w="2151"/>
        <w:gridCol w:w="1559"/>
        <w:gridCol w:w="1011"/>
        <w:gridCol w:w="1399"/>
        <w:gridCol w:w="1260"/>
        <w:gridCol w:w="4948"/>
      </w:tblGrid>
      <w:tr w:rsidR="0091614B" w:rsidRPr="00AF3BD1" w:rsidTr="00AF3BD1">
        <w:tc>
          <w:tcPr>
            <w:tcW w:w="1989"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lastRenderedPageBreak/>
              <w:t>ASIGNATURA</w:t>
            </w:r>
          </w:p>
        </w:tc>
        <w:tc>
          <w:tcPr>
            <w:tcW w:w="2151" w:type="dxa"/>
            <w:shd w:val="clear" w:color="auto" w:fill="F2F2F2" w:themeFill="background1" w:themeFillShade="F2"/>
            <w:vAlign w:val="center"/>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 xml:space="preserve">GRADO </w:t>
            </w:r>
          </w:p>
        </w:tc>
        <w:tc>
          <w:tcPr>
            <w:tcW w:w="1011"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4°</w:t>
            </w:r>
          </w:p>
        </w:tc>
        <w:tc>
          <w:tcPr>
            <w:tcW w:w="1399"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TIEMPO</w:t>
            </w:r>
          </w:p>
        </w:tc>
        <w:tc>
          <w:tcPr>
            <w:tcW w:w="6208" w:type="dxa"/>
            <w:gridSpan w:val="2"/>
            <w:shd w:val="clear" w:color="auto" w:fill="F2F2F2" w:themeFill="background1" w:themeFillShade="F2"/>
            <w:vAlign w:val="center"/>
          </w:tcPr>
          <w:p w:rsidR="0091614B" w:rsidRPr="00AF3BD1" w:rsidRDefault="00AF3BD1" w:rsidP="00AF3BD1">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614B" w:rsidRPr="00AF3BD1">
              <w:rPr>
                <w:rFonts w:ascii="Arial" w:hAnsi="Arial" w:cs="Arial"/>
                <w:b/>
                <w:sz w:val="20"/>
                <w:szCs w:val="20"/>
              </w:rPr>
              <w:t xml:space="preserve"> de mayo</w:t>
            </w:r>
            <w:r>
              <w:rPr>
                <w:rFonts w:ascii="Arial" w:hAnsi="Arial" w:cs="Arial"/>
                <w:b/>
                <w:sz w:val="20"/>
                <w:szCs w:val="20"/>
              </w:rPr>
              <w:t xml:space="preserve"> 2020</w:t>
            </w:r>
            <w:r w:rsidR="0091614B" w:rsidRPr="00AF3BD1">
              <w:rPr>
                <w:rFonts w:ascii="Arial" w:hAnsi="Arial" w:cs="Arial"/>
                <w:b/>
                <w:sz w:val="20"/>
                <w:szCs w:val="20"/>
              </w:rPr>
              <w:t>.</w:t>
            </w:r>
          </w:p>
        </w:tc>
      </w:tr>
      <w:tr w:rsidR="0091614B" w:rsidRPr="0084240B" w:rsidTr="00AF3BD1">
        <w:tc>
          <w:tcPr>
            <w:tcW w:w="1989"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ÁMBITO</w:t>
            </w:r>
          </w:p>
        </w:tc>
        <w:tc>
          <w:tcPr>
            <w:tcW w:w="2151"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ESTUDIO</w:t>
            </w:r>
          </w:p>
        </w:tc>
        <w:tc>
          <w:tcPr>
            <w:tcW w:w="1559" w:type="dxa"/>
            <w:shd w:val="clear" w:color="auto" w:fill="FFFFFF" w:themeFill="background1"/>
            <w:vAlign w:val="center"/>
          </w:tcPr>
          <w:p w:rsidR="0091614B" w:rsidRPr="008210EB" w:rsidRDefault="0091614B" w:rsidP="00AF3BD1">
            <w:pPr>
              <w:jc w:val="center"/>
              <w:rPr>
                <w:rFonts w:ascii="Arial" w:eastAsiaTheme="minorHAnsi" w:hAnsi="Arial" w:cs="Arial"/>
                <w:sz w:val="20"/>
                <w:szCs w:val="20"/>
                <w:lang w:val="es-MX" w:eastAsia="en-US"/>
              </w:rPr>
            </w:pPr>
            <w:r w:rsidRPr="008210EB">
              <w:rPr>
                <w:rFonts w:ascii="Arial" w:eastAsiaTheme="minorHAnsi" w:hAnsi="Arial" w:cs="Arial"/>
                <w:b/>
                <w:sz w:val="20"/>
                <w:szCs w:val="20"/>
                <w:lang w:val="es-MX" w:eastAsia="en-US"/>
              </w:rPr>
              <w:t>TIPO DE TEXTO</w:t>
            </w:r>
          </w:p>
        </w:tc>
        <w:tc>
          <w:tcPr>
            <w:tcW w:w="2410" w:type="dxa"/>
            <w:gridSpan w:val="2"/>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B70FE0">
              <w:rPr>
                <w:rFonts w:ascii="Arial" w:hAnsi="Arial" w:cs="Arial"/>
                <w:b/>
                <w:sz w:val="20"/>
                <w:szCs w:val="20"/>
              </w:rPr>
              <w:t>Descriptivo.</w:t>
            </w:r>
          </w:p>
        </w:tc>
        <w:tc>
          <w:tcPr>
            <w:tcW w:w="1260"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BLOQUE</w:t>
            </w:r>
          </w:p>
        </w:tc>
        <w:tc>
          <w:tcPr>
            <w:tcW w:w="4948"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5</w:t>
            </w:r>
          </w:p>
        </w:tc>
      </w:tr>
      <w:tr w:rsidR="0091614B" w:rsidRPr="008210EB" w:rsidTr="00AF3BD1">
        <w:tc>
          <w:tcPr>
            <w:tcW w:w="4140" w:type="dxa"/>
            <w:gridSpan w:val="2"/>
            <w:shd w:val="clear" w:color="auto" w:fill="FFFFFF" w:themeFill="background1"/>
          </w:tcPr>
          <w:p w:rsidR="0091614B" w:rsidRPr="008210EB" w:rsidRDefault="0091614B" w:rsidP="00AF3BD1">
            <w:pPr>
              <w:jc w:val="center"/>
              <w:rPr>
                <w:rFonts w:ascii="Arial" w:eastAsiaTheme="minorHAnsi" w:hAnsi="Arial" w:cs="Arial"/>
                <w:sz w:val="20"/>
                <w:szCs w:val="20"/>
                <w:lang w:val="es-MX" w:eastAsia="en-US"/>
              </w:rPr>
            </w:pPr>
            <w:r w:rsidRPr="008210EB">
              <w:rPr>
                <w:rFonts w:ascii="Arial" w:eastAsiaTheme="minorHAnsi" w:hAnsi="Arial" w:cs="Arial"/>
                <w:b/>
                <w:sz w:val="20"/>
                <w:szCs w:val="20"/>
                <w:lang w:val="es-MX" w:eastAsia="en-US"/>
              </w:rPr>
              <w:t>PRACTICA SOCIAL DE LENGUAJE</w:t>
            </w:r>
          </w:p>
        </w:tc>
        <w:tc>
          <w:tcPr>
            <w:tcW w:w="10177" w:type="dxa"/>
            <w:gridSpan w:val="5"/>
            <w:shd w:val="clear" w:color="auto" w:fill="FFFFFF" w:themeFill="background1"/>
            <w:vAlign w:val="center"/>
          </w:tcPr>
          <w:p w:rsidR="0091614B" w:rsidRPr="00B70FE0" w:rsidRDefault="0091614B" w:rsidP="00AF3BD1">
            <w:pPr>
              <w:jc w:val="both"/>
              <w:rPr>
                <w:rFonts w:ascii="Arial" w:hAnsi="Arial" w:cs="Arial"/>
                <w:sz w:val="20"/>
                <w:szCs w:val="20"/>
              </w:rPr>
            </w:pPr>
            <w:r w:rsidRPr="00B70FE0">
              <w:rPr>
                <w:rFonts w:ascii="Arial" w:hAnsi="Arial" w:cs="Arial"/>
                <w:sz w:val="20"/>
                <w:szCs w:val="20"/>
              </w:rPr>
              <w:t>Conocer datos biográficos de un autor de la literatura infantil o juvenil.</w:t>
            </w:r>
          </w:p>
        </w:tc>
      </w:tr>
      <w:tr w:rsidR="0091614B" w:rsidRPr="008210EB" w:rsidTr="00AF3BD1">
        <w:tc>
          <w:tcPr>
            <w:tcW w:w="4140" w:type="dxa"/>
            <w:gridSpan w:val="2"/>
            <w:shd w:val="clear" w:color="auto" w:fill="FFFFFF" w:themeFill="background1"/>
          </w:tcPr>
          <w:p w:rsidR="0091614B" w:rsidRPr="008210EB" w:rsidRDefault="0091614B" w:rsidP="00AF3BD1">
            <w:pP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APRENDIZAJES ESPERADOS</w:t>
            </w:r>
          </w:p>
        </w:tc>
        <w:tc>
          <w:tcPr>
            <w:tcW w:w="10177" w:type="dxa"/>
            <w:gridSpan w:val="5"/>
            <w:shd w:val="clear" w:color="auto" w:fill="FFFFFF" w:themeFill="background1"/>
          </w:tcPr>
          <w:p w:rsidR="0091614B" w:rsidRPr="008210EB" w:rsidRDefault="0091614B" w:rsidP="00AF3BD1">
            <w:pP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TEMAS DE REFLEXIÓN</w:t>
            </w:r>
          </w:p>
        </w:tc>
      </w:tr>
      <w:tr w:rsidR="0091614B" w:rsidRPr="008210EB" w:rsidTr="0076416E">
        <w:trPr>
          <w:trHeight w:val="445"/>
        </w:trPr>
        <w:tc>
          <w:tcPr>
            <w:tcW w:w="4140" w:type="dxa"/>
            <w:gridSpan w:val="2"/>
            <w:shd w:val="clear" w:color="auto" w:fill="FFFFFF" w:themeFill="background1"/>
          </w:tcPr>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Identifica datos específicos a partir de la lectura.</w:t>
            </w:r>
          </w:p>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Identifica la utilidad de relatos biográficos para conocer la vida de personajes interesantes.</w:t>
            </w:r>
          </w:p>
          <w:p w:rsidR="0091614B" w:rsidRPr="00B70FE0" w:rsidRDefault="0091614B" w:rsidP="00AF3BD1">
            <w:pPr>
              <w:jc w:val="both"/>
              <w:rPr>
                <w:rFonts w:ascii="Arial" w:hAnsi="Arial" w:cs="Arial"/>
                <w:sz w:val="20"/>
                <w:szCs w:val="20"/>
              </w:rPr>
            </w:pPr>
            <w:r>
              <w:rPr>
                <w:rFonts w:ascii="Arial" w:hAnsi="Arial" w:cs="Arial"/>
                <w:sz w:val="20"/>
                <w:szCs w:val="20"/>
              </w:rPr>
              <w:t>-</w:t>
            </w:r>
            <w:r w:rsidRPr="00B70FE0">
              <w:rPr>
                <w:rFonts w:ascii="Arial" w:hAnsi="Arial" w:cs="Arial"/>
                <w:sz w:val="20"/>
                <w:szCs w:val="20"/>
              </w:rPr>
              <w:t>Recupera los datos relevantes sobre la vida de un autor en un texto y las relaciona con su obra.</w:t>
            </w:r>
          </w:p>
        </w:tc>
        <w:tc>
          <w:tcPr>
            <w:tcW w:w="10177" w:type="dxa"/>
            <w:gridSpan w:val="5"/>
            <w:shd w:val="clear" w:color="auto" w:fill="FFFFFF" w:themeFill="background1"/>
          </w:tcPr>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Comprensión e interpretación</w:t>
            </w:r>
            <w:r>
              <w:rPr>
                <w:rFonts w:ascii="Arial" w:hAnsi="Arial" w:cs="Arial"/>
                <w:sz w:val="20"/>
                <w:szCs w:val="20"/>
              </w:rPr>
              <w:t>-</w:t>
            </w:r>
            <w:r w:rsidRPr="00B70FE0">
              <w:rPr>
                <w:rFonts w:ascii="Arial" w:hAnsi="Arial" w:cs="Arial"/>
                <w:sz w:val="20"/>
                <w:szCs w:val="20"/>
              </w:rPr>
              <w:t>Características de los personajes, trama, escenarios y ambiente de la obra leída.</w:t>
            </w:r>
          </w:p>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Semejanzas y diferencias en la obra de un mismo autor.</w:t>
            </w:r>
          </w:p>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Búsqueda y manejo de información</w:t>
            </w:r>
            <w:r>
              <w:rPr>
                <w:rFonts w:ascii="Arial" w:hAnsi="Arial" w:cs="Arial"/>
                <w:sz w:val="20"/>
                <w:szCs w:val="20"/>
              </w:rPr>
              <w:t>-</w:t>
            </w:r>
            <w:r w:rsidRPr="00B70FE0">
              <w:rPr>
                <w:rFonts w:ascii="Arial" w:hAnsi="Arial" w:cs="Arial"/>
                <w:sz w:val="20"/>
                <w:szCs w:val="20"/>
              </w:rPr>
              <w:t>Lectura para localizar información en textos.</w:t>
            </w:r>
          </w:p>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Propiedades y tipos de textos</w:t>
            </w:r>
            <w:r>
              <w:rPr>
                <w:rFonts w:ascii="Arial" w:hAnsi="Arial" w:cs="Arial"/>
                <w:sz w:val="20"/>
                <w:szCs w:val="20"/>
              </w:rPr>
              <w:t>-</w:t>
            </w:r>
            <w:r w:rsidRPr="00B70FE0">
              <w:rPr>
                <w:rFonts w:ascii="Arial" w:hAnsi="Arial" w:cs="Arial"/>
                <w:sz w:val="20"/>
                <w:szCs w:val="20"/>
              </w:rPr>
              <w:t>Características y función de las biografías.</w:t>
            </w:r>
          </w:p>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Conocimiento del sistema de escritura y ortografía</w:t>
            </w:r>
            <w:r>
              <w:rPr>
                <w:rFonts w:ascii="Arial" w:hAnsi="Arial" w:cs="Arial"/>
                <w:sz w:val="20"/>
                <w:szCs w:val="20"/>
              </w:rPr>
              <w:t>-</w:t>
            </w:r>
            <w:r w:rsidRPr="00B70FE0">
              <w:rPr>
                <w:rFonts w:ascii="Arial" w:hAnsi="Arial" w:cs="Arial"/>
                <w:sz w:val="20"/>
                <w:szCs w:val="20"/>
              </w:rPr>
              <w:t>Comillas para citar.</w:t>
            </w:r>
            <w:r>
              <w:rPr>
                <w:rFonts w:ascii="Arial" w:hAnsi="Arial" w:cs="Arial"/>
                <w:sz w:val="20"/>
                <w:szCs w:val="20"/>
              </w:rPr>
              <w:t>-</w:t>
            </w:r>
            <w:r w:rsidRPr="00B70FE0">
              <w:rPr>
                <w:rFonts w:ascii="Arial" w:hAnsi="Arial" w:cs="Arial"/>
                <w:sz w:val="20"/>
                <w:szCs w:val="20"/>
              </w:rPr>
              <w:t>Guiones para diálogos directos.</w:t>
            </w:r>
          </w:p>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Acentuación gráfica de verbos y palabras que introducen preguntas.</w:t>
            </w:r>
          </w:p>
          <w:p w:rsidR="0091614B" w:rsidRPr="00B70FE0"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Aspectos sintácticos y semánticos</w:t>
            </w:r>
          </w:p>
          <w:p w:rsidR="0091614B" w:rsidRPr="00B70FE0" w:rsidRDefault="0091614B" w:rsidP="00AF3BD1">
            <w:pPr>
              <w:jc w:val="both"/>
              <w:rPr>
                <w:rFonts w:ascii="Arial" w:hAnsi="Arial" w:cs="Arial"/>
                <w:sz w:val="20"/>
                <w:szCs w:val="20"/>
              </w:rPr>
            </w:pPr>
            <w:r>
              <w:rPr>
                <w:rFonts w:ascii="Arial" w:hAnsi="Arial" w:cs="Arial"/>
                <w:sz w:val="20"/>
                <w:szCs w:val="20"/>
              </w:rPr>
              <w:t>-</w:t>
            </w:r>
            <w:r w:rsidRPr="00B70FE0">
              <w:rPr>
                <w:rFonts w:ascii="Arial" w:hAnsi="Arial" w:cs="Arial"/>
                <w:sz w:val="20"/>
                <w:szCs w:val="20"/>
              </w:rPr>
              <w:t>Modos verbales que reportan palabras, sensaciones y juicios de otros: demandar, preguntar, enfatizar y sentir, entre otros.</w:t>
            </w:r>
          </w:p>
        </w:tc>
      </w:tr>
      <w:tr w:rsidR="0091614B" w:rsidRPr="008210EB" w:rsidTr="00AF3BD1">
        <w:tc>
          <w:tcPr>
            <w:tcW w:w="14317" w:type="dxa"/>
            <w:gridSpan w:val="7"/>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PROPÓSITOS GENERALES DE LA ASIGNATURA</w:t>
            </w:r>
          </w:p>
        </w:tc>
      </w:tr>
      <w:tr w:rsidR="0091614B" w:rsidRPr="008210EB" w:rsidTr="00AF3BD1">
        <w:tc>
          <w:tcPr>
            <w:tcW w:w="14317" w:type="dxa"/>
            <w:gridSpan w:val="7"/>
            <w:shd w:val="clear" w:color="auto" w:fill="FFFFFF" w:themeFill="background1"/>
          </w:tcPr>
          <w:p w:rsidR="0091614B" w:rsidRPr="00B70FE0" w:rsidRDefault="0091614B" w:rsidP="00AF3BD1">
            <w:pPr>
              <w:jc w:val="both"/>
              <w:rPr>
                <w:rFonts w:ascii="Arial" w:hAnsi="Arial" w:cs="Arial"/>
                <w:sz w:val="20"/>
                <w:szCs w:val="20"/>
              </w:rPr>
            </w:pPr>
            <w:r w:rsidRPr="00B70FE0">
              <w:rPr>
                <w:rFonts w:ascii="Arial" w:hAnsi="Arial" w:cs="Arial"/>
                <w:sz w:val="20"/>
                <w:szCs w:val="20"/>
              </w:rPr>
              <w:t>Garantizar que los alumnos:</w:t>
            </w:r>
            <w:r w:rsidRPr="00B70FE0">
              <w:rPr>
                <w:rFonts w:ascii="Arial" w:hAnsi="Arial" w:cs="Arial"/>
                <w:sz w:val="20"/>
                <w:szCs w:val="20"/>
                <w:lang w:val="es-ES" w:eastAsia="es-ES"/>
              </w:rPr>
              <w:t>• Lean comprensivamente diversos tipos de texto para satisfacer sus necesidades de información y conocimiento.</w:t>
            </w:r>
          </w:p>
        </w:tc>
      </w:tr>
      <w:tr w:rsidR="0091614B" w:rsidRPr="008210EB" w:rsidTr="00AF3BD1">
        <w:tc>
          <w:tcPr>
            <w:tcW w:w="14317" w:type="dxa"/>
            <w:gridSpan w:val="7"/>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ESTÁNDARES CURRICULARES</w:t>
            </w:r>
          </w:p>
        </w:tc>
      </w:tr>
      <w:tr w:rsidR="0091614B" w:rsidRPr="008210EB" w:rsidTr="00AF3BD1">
        <w:tc>
          <w:tcPr>
            <w:tcW w:w="14317" w:type="dxa"/>
            <w:gridSpan w:val="7"/>
            <w:shd w:val="clear" w:color="auto" w:fill="FFFFFF" w:themeFill="background1"/>
          </w:tcPr>
          <w:p w:rsidR="0091614B" w:rsidRPr="00B70FE0" w:rsidRDefault="0091614B" w:rsidP="00AF3BD1">
            <w:pPr>
              <w:autoSpaceDE w:val="0"/>
              <w:autoSpaceDN w:val="0"/>
              <w:adjustRightInd w:val="0"/>
              <w:jc w:val="both"/>
              <w:rPr>
                <w:rFonts w:ascii="Arial" w:hAnsi="Arial" w:cs="Arial"/>
                <w:sz w:val="20"/>
                <w:szCs w:val="20"/>
                <w:lang w:eastAsia="es-MX"/>
              </w:rPr>
            </w:pPr>
            <w:r w:rsidRPr="00B70FE0">
              <w:rPr>
                <w:rFonts w:ascii="Arial" w:hAnsi="Arial" w:cs="Arial"/>
                <w:sz w:val="20"/>
                <w:szCs w:val="20"/>
                <w:lang w:eastAsia="es-MX"/>
              </w:rPr>
              <w:t>1.3. Comprende los aspectos centrales de un texto (tema, eventos, trama, personajes involucrados).</w:t>
            </w:r>
          </w:p>
          <w:p w:rsidR="0091614B" w:rsidRPr="00B70FE0" w:rsidRDefault="0091614B" w:rsidP="00AF3BD1">
            <w:pPr>
              <w:jc w:val="both"/>
              <w:rPr>
                <w:rFonts w:ascii="Arial" w:hAnsi="Arial" w:cs="Arial"/>
                <w:sz w:val="20"/>
                <w:szCs w:val="20"/>
                <w:lang w:eastAsia="es-MX"/>
              </w:rPr>
            </w:pPr>
            <w:r w:rsidRPr="00B70FE0">
              <w:rPr>
                <w:rFonts w:ascii="Arial" w:hAnsi="Arial" w:cs="Arial"/>
                <w:sz w:val="20"/>
                <w:szCs w:val="20"/>
                <w:lang w:eastAsia="es-MX"/>
              </w:rPr>
              <w:t>1.7. Identifica las ideas principales de un texto y selecciona información para resolver necesidades específicas y sustentar sus argumentos.</w:t>
            </w:r>
          </w:p>
        </w:tc>
      </w:tr>
      <w:tr w:rsidR="0091614B" w:rsidRPr="008210EB" w:rsidTr="00AF3BD1">
        <w:tc>
          <w:tcPr>
            <w:tcW w:w="14317" w:type="dxa"/>
            <w:gridSpan w:val="7"/>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COMPETENCIAS QUE SE FAVORECEN</w:t>
            </w:r>
          </w:p>
        </w:tc>
      </w:tr>
      <w:tr w:rsidR="0091614B" w:rsidRPr="008210EB" w:rsidTr="00AF3BD1">
        <w:tc>
          <w:tcPr>
            <w:tcW w:w="14317" w:type="dxa"/>
            <w:gridSpan w:val="7"/>
            <w:shd w:val="clear" w:color="auto" w:fill="FFFFFF" w:themeFill="background1"/>
          </w:tcPr>
          <w:p w:rsidR="0091614B" w:rsidRPr="00B70FE0" w:rsidRDefault="0091614B" w:rsidP="00AF3BD1">
            <w:pPr>
              <w:jc w:val="both"/>
              <w:rPr>
                <w:rFonts w:ascii="Arial" w:hAnsi="Arial" w:cs="Arial"/>
                <w:sz w:val="20"/>
                <w:szCs w:val="20"/>
                <w:lang w:eastAsia="es-MX"/>
              </w:rPr>
            </w:pPr>
            <w:r w:rsidRPr="00B70FE0">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8B7E19" w:rsidRPr="008210EB" w:rsidTr="00AF3BD1">
        <w:tc>
          <w:tcPr>
            <w:tcW w:w="14317" w:type="dxa"/>
            <w:gridSpan w:val="7"/>
            <w:shd w:val="clear" w:color="auto" w:fill="FFFFFF" w:themeFill="background1"/>
          </w:tcPr>
          <w:p w:rsidR="008B7E19" w:rsidRPr="008B7E19" w:rsidRDefault="008B7E19" w:rsidP="006D7C5A">
            <w:pPr>
              <w:jc w:val="both"/>
              <w:rPr>
                <w:rFonts w:ascii="Arial" w:hAnsi="Arial" w:cs="Arial"/>
                <w:b/>
                <w:sz w:val="20"/>
                <w:szCs w:val="20"/>
              </w:rPr>
            </w:pPr>
            <w:r w:rsidRPr="008B7E19">
              <w:rPr>
                <w:rFonts w:ascii="Arial" w:hAnsi="Arial" w:cs="Arial"/>
                <w:b/>
                <w:sz w:val="20"/>
                <w:szCs w:val="20"/>
              </w:rPr>
              <w:t>Actividades sugeridas</w:t>
            </w:r>
          </w:p>
          <w:p w:rsidR="008B7E19" w:rsidRPr="008B7E19" w:rsidRDefault="008B7E19" w:rsidP="006D7C5A">
            <w:pPr>
              <w:jc w:val="both"/>
              <w:rPr>
                <w:rFonts w:ascii="Arial" w:hAnsi="Arial" w:cs="Arial"/>
                <w:i/>
                <w:sz w:val="20"/>
                <w:szCs w:val="20"/>
              </w:rPr>
            </w:pPr>
            <w:r w:rsidRPr="008B7E19">
              <w:rPr>
                <w:rFonts w:ascii="Arial" w:hAnsi="Arial" w:cs="Arial"/>
                <w:b/>
                <w:sz w:val="20"/>
                <w:szCs w:val="20"/>
              </w:rPr>
              <w:t xml:space="preserve">Actividades previas. </w:t>
            </w:r>
            <w:r w:rsidRPr="008B7E19">
              <w:rPr>
                <w:rFonts w:ascii="Arial" w:hAnsi="Arial" w:cs="Arial"/>
                <w:sz w:val="20"/>
                <w:szCs w:val="20"/>
              </w:rPr>
              <w:t xml:space="preserve">Prepare de forma anticipada tarjetas con palabras agudas, graves y esdrújulas. No todas deberán llevar acento gráfico. Inicie el trabajo de esta semana preguntado a sus estudiantes cómo les fue con la búsqueda de información. Haga preguntas acerca del procedimiento, como </w:t>
            </w:r>
            <w:r w:rsidRPr="008B7E19">
              <w:rPr>
                <w:rFonts w:ascii="Arial" w:hAnsi="Arial" w:cs="Arial"/>
                <w:i/>
                <w:sz w:val="20"/>
                <w:szCs w:val="20"/>
              </w:rPr>
              <w:t>¿Qué tomaron en cuenta para buscar datos del autor? ¿Cuántas fuentes diferentes consultaron? ¿Cómo creen que influye la información que encontraron con el estilo del autor?</w:t>
            </w:r>
          </w:p>
          <w:p w:rsidR="008B7E19" w:rsidRPr="008B7E19" w:rsidRDefault="008B7E19" w:rsidP="006D7C5A">
            <w:pPr>
              <w:jc w:val="both"/>
              <w:rPr>
                <w:rFonts w:ascii="Arial" w:hAnsi="Arial" w:cs="Arial"/>
                <w:sz w:val="20"/>
                <w:szCs w:val="20"/>
              </w:rPr>
            </w:pPr>
            <w:r w:rsidRPr="008B7E19">
              <w:rPr>
                <w:rFonts w:ascii="Arial" w:hAnsi="Arial" w:cs="Arial"/>
                <w:b/>
                <w:sz w:val="20"/>
                <w:szCs w:val="20"/>
              </w:rPr>
              <w:t>Ac</w:t>
            </w:r>
            <w:r>
              <w:rPr>
                <w:rFonts w:ascii="Arial" w:hAnsi="Arial" w:cs="Arial"/>
                <w:b/>
                <w:sz w:val="20"/>
                <w:szCs w:val="20"/>
              </w:rPr>
              <w:t>tividades del libro</w:t>
            </w:r>
            <w:r w:rsidRPr="008B7E19">
              <w:rPr>
                <w:rFonts w:ascii="Arial" w:hAnsi="Arial" w:cs="Arial"/>
                <w:b/>
                <w:sz w:val="20"/>
                <w:szCs w:val="20"/>
              </w:rPr>
              <w:t xml:space="preserve">. </w:t>
            </w:r>
            <w:r w:rsidRPr="008B7E19">
              <w:rPr>
                <w:rFonts w:ascii="Arial" w:hAnsi="Arial" w:cs="Arial"/>
                <w:sz w:val="20"/>
                <w:szCs w:val="20"/>
              </w:rPr>
              <w:t xml:space="preserve">A partir de las actividades propuestas en la página 142 del libro de texto </w:t>
            </w:r>
            <w:r w:rsidRPr="008B7E19">
              <w:rPr>
                <w:rFonts w:ascii="Arial" w:hAnsi="Arial" w:cs="Arial"/>
                <w:smallCaps/>
                <w:sz w:val="20"/>
                <w:szCs w:val="20"/>
              </w:rPr>
              <w:t>sep</w:t>
            </w:r>
            <w:r w:rsidRPr="008B7E19">
              <w:rPr>
                <w:rFonts w:ascii="Arial" w:hAnsi="Arial" w:cs="Arial"/>
                <w:sz w:val="20"/>
                <w:szCs w:val="20"/>
              </w:rPr>
              <w:t xml:space="preserve">, los alumnos deberán obtener un borrador de texto con los datos investigados. Anticípese al momento de escritura comentando que deberán explicar con sus palabras la información hallada, sin embargo, es viable copiar algunos fragmentos, a lo cual se le llama </w:t>
            </w:r>
            <w:r w:rsidRPr="008B7E19">
              <w:rPr>
                <w:rFonts w:ascii="Arial" w:hAnsi="Arial" w:cs="Arial"/>
                <w:i/>
                <w:sz w:val="20"/>
                <w:szCs w:val="20"/>
              </w:rPr>
              <w:t>citar</w:t>
            </w:r>
            <w:r w:rsidRPr="008B7E19">
              <w:rPr>
                <w:rFonts w:ascii="Arial" w:hAnsi="Arial" w:cs="Arial"/>
                <w:sz w:val="20"/>
                <w:szCs w:val="20"/>
              </w:rPr>
              <w:t>. Cuando obtengan su primera versión del borrador, comente la importancia del proceso de revisión y corrección. Dígales que no importa la cantidad de correcciones que tenga un texto, pues se deben hacer las que sean necesarias</w:t>
            </w:r>
            <w:r>
              <w:rPr>
                <w:rFonts w:ascii="Arial" w:hAnsi="Arial" w:cs="Arial"/>
                <w:sz w:val="20"/>
                <w:szCs w:val="20"/>
              </w:rPr>
              <w:t xml:space="preserve"> hasta obtener la mejor versión</w:t>
            </w:r>
            <w:r w:rsidRPr="008B7E19">
              <w:rPr>
                <w:rFonts w:ascii="Arial" w:hAnsi="Arial" w:cs="Arial"/>
                <w:sz w:val="20"/>
                <w:szCs w:val="20"/>
              </w:rPr>
              <w:t>. Estos conocimientos les permitirán realizar una revisión mucho más objetiva.</w:t>
            </w:r>
          </w:p>
          <w:p w:rsidR="008B7E19" w:rsidRPr="008B7E19" w:rsidRDefault="008B7E19" w:rsidP="006D7C5A">
            <w:pPr>
              <w:jc w:val="both"/>
              <w:rPr>
                <w:rFonts w:ascii="Arial" w:hAnsi="Arial" w:cs="Arial"/>
                <w:sz w:val="20"/>
                <w:szCs w:val="20"/>
                <w:lang w:eastAsia="es-MX"/>
              </w:rPr>
            </w:pPr>
            <w:r w:rsidRPr="008B7E19">
              <w:rPr>
                <w:rFonts w:ascii="Arial" w:hAnsi="Arial" w:cs="Arial"/>
                <w:b/>
                <w:sz w:val="20"/>
                <w:szCs w:val="20"/>
              </w:rPr>
              <w:t xml:space="preserve">Actividades de reforzamiento. </w:t>
            </w:r>
            <w:r w:rsidRPr="008B7E19">
              <w:rPr>
                <w:rFonts w:ascii="Arial" w:hAnsi="Arial" w:cs="Arial"/>
                <w:sz w:val="20"/>
                <w:szCs w:val="20"/>
              </w:rPr>
              <w:t xml:space="preserve">Complemente el tema de acentuación dibujando en el pizarrón tres columnas. En la primera escriba </w:t>
            </w:r>
            <w:r w:rsidRPr="008B7E19">
              <w:rPr>
                <w:rFonts w:ascii="Arial" w:hAnsi="Arial" w:cs="Arial"/>
                <w:i/>
                <w:sz w:val="20"/>
                <w:szCs w:val="20"/>
              </w:rPr>
              <w:t>agudas</w:t>
            </w:r>
            <w:r w:rsidRPr="008B7E19">
              <w:rPr>
                <w:rFonts w:ascii="Arial" w:hAnsi="Arial" w:cs="Arial"/>
                <w:sz w:val="20"/>
                <w:szCs w:val="20"/>
              </w:rPr>
              <w:t xml:space="preserve">; en la segunda, </w:t>
            </w:r>
            <w:r w:rsidRPr="008B7E19">
              <w:rPr>
                <w:rFonts w:ascii="Arial" w:hAnsi="Arial" w:cs="Arial"/>
                <w:i/>
                <w:sz w:val="20"/>
                <w:szCs w:val="20"/>
              </w:rPr>
              <w:t>graves</w:t>
            </w:r>
            <w:r w:rsidRPr="008B7E19">
              <w:rPr>
                <w:rFonts w:ascii="Arial" w:hAnsi="Arial" w:cs="Arial"/>
                <w:sz w:val="20"/>
                <w:szCs w:val="20"/>
              </w:rPr>
              <w:t xml:space="preserve"> y en la última, </w:t>
            </w:r>
            <w:r w:rsidRPr="008B7E19">
              <w:rPr>
                <w:rFonts w:ascii="Arial" w:hAnsi="Arial" w:cs="Arial"/>
                <w:i/>
                <w:sz w:val="20"/>
                <w:szCs w:val="20"/>
              </w:rPr>
              <w:t>esdrújulas</w:t>
            </w:r>
            <w:r w:rsidRPr="008B7E19">
              <w:rPr>
                <w:rFonts w:ascii="Arial" w:hAnsi="Arial" w:cs="Arial"/>
                <w:sz w:val="20"/>
                <w:szCs w:val="20"/>
              </w:rPr>
              <w:t>. Reparta las tarjetas que preparó y pida a cada alumno que coloque la palabra en la columna correspondiente, ya sea que la peguen con cinta adhesiva, imán o que la reescriban. Evalúe si sus estudiantes tienen la capacidad de reconocer la sílaba tónica, incluso en aquellas palabras que carecen de acento gráfico. Lleve usted un diario de clase a partir del proceso de escritura.</w:t>
            </w:r>
          </w:p>
        </w:tc>
      </w:tr>
      <w:tr w:rsidR="0091614B" w:rsidRPr="008210EB" w:rsidTr="00AF3BD1">
        <w:tc>
          <w:tcPr>
            <w:tcW w:w="14317" w:type="dxa"/>
            <w:gridSpan w:val="7"/>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SECUENCIA DE ACTIVIDADES</w:t>
            </w:r>
          </w:p>
        </w:tc>
      </w:tr>
      <w:tr w:rsidR="0091614B" w:rsidRPr="008210EB" w:rsidTr="00AF3BD1">
        <w:tc>
          <w:tcPr>
            <w:tcW w:w="1989"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1</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328" w:type="dxa"/>
            <w:gridSpan w:val="6"/>
            <w:shd w:val="clear" w:color="auto" w:fill="FFFFFF" w:themeFill="background1"/>
          </w:tcPr>
          <w:p w:rsidR="0076416E" w:rsidRDefault="0076416E" w:rsidP="00AF3BD1">
            <w:pPr>
              <w:rPr>
                <w:rFonts w:ascii="Arial" w:hAnsi="Arial" w:cs="Arial"/>
                <w:b/>
                <w:sz w:val="20"/>
                <w:szCs w:val="20"/>
              </w:rPr>
            </w:pPr>
          </w:p>
          <w:p w:rsidR="0091614B" w:rsidRPr="0076416E" w:rsidRDefault="0091614B" w:rsidP="006D7C5A">
            <w:pPr>
              <w:jc w:val="both"/>
              <w:rPr>
                <w:rFonts w:ascii="Arial" w:hAnsi="Arial" w:cs="Arial"/>
                <w:b/>
                <w:sz w:val="20"/>
                <w:szCs w:val="20"/>
              </w:rPr>
            </w:pPr>
            <w:r w:rsidRPr="0043336C">
              <w:rPr>
                <w:rFonts w:ascii="Arial" w:hAnsi="Arial" w:cs="Arial"/>
                <w:b/>
                <w:sz w:val="20"/>
                <w:szCs w:val="20"/>
              </w:rPr>
              <w:t>INICIO:</w:t>
            </w:r>
            <w:r>
              <w:rPr>
                <w:rFonts w:ascii="Arial" w:hAnsi="Arial" w:cs="Arial"/>
                <w:sz w:val="20"/>
                <w:szCs w:val="20"/>
              </w:rPr>
              <w:t>-</w:t>
            </w:r>
            <w:r w:rsidRPr="00B70FE0">
              <w:rPr>
                <w:rFonts w:ascii="Arial" w:hAnsi="Arial" w:cs="Arial"/>
                <w:sz w:val="20"/>
                <w:szCs w:val="20"/>
              </w:rPr>
              <w:t xml:space="preserve">Reunir a los alumnos por equipos y pedirles que elijan un cuento de los libros de la biblioteca del aula. </w:t>
            </w:r>
            <w:r>
              <w:rPr>
                <w:rFonts w:ascii="Arial" w:hAnsi="Arial" w:cs="Arial"/>
                <w:sz w:val="20"/>
                <w:szCs w:val="20"/>
              </w:rPr>
              <w:t>-</w:t>
            </w:r>
            <w:r w:rsidRPr="00B70FE0">
              <w:rPr>
                <w:rFonts w:ascii="Arial" w:hAnsi="Arial" w:cs="Arial"/>
                <w:sz w:val="20"/>
                <w:szCs w:val="20"/>
              </w:rPr>
              <w:t>Realizar en el interior de cada equipo la lectura del cuento.</w:t>
            </w:r>
          </w:p>
          <w:p w:rsidR="0091614B" w:rsidRPr="0076416E" w:rsidRDefault="0091614B" w:rsidP="006D7C5A">
            <w:pPr>
              <w:jc w:val="both"/>
              <w:rPr>
                <w:rFonts w:ascii="Arial" w:hAnsi="Arial" w:cs="Arial"/>
                <w:b/>
                <w:sz w:val="20"/>
                <w:szCs w:val="20"/>
              </w:rPr>
            </w:pPr>
            <w:r w:rsidRPr="0043336C">
              <w:rPr>
                <w:rFonts w:ascii="Arial" w:hAnsi="Arial" w:cs="Arial"/>
                <w:b/>
                <w:sz w:val="20"/>
                <w:szCs w:val="20"/>
              </w:rPr>
              <w:t>DESARROLLO:</w:t>
            </w:r>
            <w:r>
              <w:rPr>
                <w:rFonts w:ascii="Arial" w:hAnsi="Arial" w:cs="Arial"/>
                <w:sz w:val="20"/>
                <w:szCs w:val="20"/>
              </w:rPr>
              <w:t>-</w:t>
            </w:r>
            <w:r w:rsidRPr="00B70FE0">
              <w:rPr>
                <w:rFonts w:ascii="Arial" w:hAnsi="Arial" w:cs="Arial"/>
                <w:sz w:val="20"/>
                <w:szCs w:val="20"/>
              </w:rPr>
              <w:t>Después de leer el cuento completo, identificar y escribir en el cuaderno el título, quién es su autor, en qué ambiente se desarrolla, qué personajes aparecen y cuál es la trama.</w:t>
            </w:r>
            <w:r>
              <w:rPr>
                <w:rFonts w:ascii="Arial" w:hAnsi="Arial" w:cs="Arial"/>
                <w:sz w:val="20"/>
                <w:szCs w:val="20"/>
              </w:rPr>
              <w:t>-</w:t>
            </w:r>
            <w:r w:rsidRPr="00B70FE0">
              <w:rPr>
                <w:rFonts w:ascii="Arial" w:hAnsi="Arial" w:cs="Arial"/>
                <w:sz w:val="20"/>
                <w:szCs w:val="20"/>
              </w:rPr>
              <w:t xml:space="preserve">Ubicar palabras que no comprendieron y emprender su búsqueda en el </w:t>
            </w:r>
            <w:r w:rsidRPr="00B70FE0">
              <w:rPr>
                <w:rFonts w:ascii="Arial" w:hAnsi="Arial" w:cs="Arial"/>
                <w:sz w:val="20"/>
                <w:szCs w:val="20"/>
              </w:rPr>
              <w:lastRenderedPageBreak/>
              <w:t xml:space="preserve">diccionario. Recomendar a los alumnos que, si </w:t>
            </w:r>
            <w:r w:rsidRPr="00B70FE0">
              <w:rPr>
                <w:rFonts w:ascii="Arial" w:hAnsi="Arial" w:cs="Arial"/>
                <w:color w:val="000000"/>
                <w:sz w:val="20"/>
                <w:szCs w:val="20"/>
                <w:lang w:val="es-ES" w:eastAsia="es-ES"/>
              </w:rPr>
              <w:t>no pueden encontrar la palabra en alguna sección, pueden probar en otras. Por ejemplo, la palabra “psicología” podría estar relacionada a “psíquico” o “psicosis”.</w:t>
            </w:r>
          </w:p>
          <w:p w:rsidR="0091614B" w:rsidRDefault="0091614B" w:rsidP="006D7C5A">
            <w:pPr>
              <w:jc w:val="both"/>
              <w:rPr>
                <w:rFonts w:ascii="Arial" w:hAnsi="Arial" w:cs="Arial"/>
                <w:sz w:val="20"/>
                <w:szCs w:val="20"/>
              </w:rPr>
            </w:pPr>
            <w:r w:rsidRPr="0043336C">
              <w:rPr>
                <w:rFonts w:ascii="Arial" w:hAnsi="Arial" w:cs="Arial"/>
                <w:b/>
                <w:sz w:val="20"/>
                <w:szCs w:val="20"/>
              </w:rPr>
              <w:t>CIERRE:</w:t>
            </w:r>
            <w:r>
              <w:rPr>
                <w:rFonts w:ascii="Arial" w:hAnsi="Arial" w:cs="Arial"/>
                <w:sz w:val="20"/>
                <w:szCs w:val="20"/>
              </w:rPr>
              <w:t>-</w:t>
            </w:r>
            <w:r w:rsidRPr="00B70FE0">
              <w:rPr>
                <w:rFonts w:ascii="Arial" w:hAnsi="Arial" w:cs="Arial"/>
                <w:sz w:val="20"/>
                <w:szCs w:val="20"/>
              </w:rPr>
              <w:t>Revisar el trabajo de los alumnos y compartir el significado de algunas de las palabras.</w:t>
            </w:r>
          </w:p>
          <w:p w:rsidR="0076416E" w:rsidRPr="0076416E" w:rsidRDefault="0076416E" w:rsidP="00AF3BD1">
            <w:pPr>
              <w:jc w:val="both"/>
              <w:rPr>
                <w:rFonts w:ascii="Arial" w:hAnsi="Arial" w:cs="Arial"/>
                <w:b/>
                <w:sz w:val="20"/>
                <w:szCs w:val="20"/>
              </w:rPr>
            </w:pPr>
          </w:p>
        </w:tc>
      </w:tr>
      <w:tr w:rsidR="0091614B" w:rsidRPr="008210EB" w:rsidTr="00AF3BD1">
        <w:tc>
          <w:tcPr>
            <w:tcW w:w="1989"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2</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328" w:type="dxa"/>
            <w:gridSpan w:val="6"/>
            <w:shd w:val="clear" w:color="auto" w:fill="FFFFFF" w:themeFill="background1"/>
          </w:tcPr>
          <w:p w:rsidR="0076416E" w:rsidRDefault="0076416E" w:rsidP="0076416E">
            <w:pPr>
              <w:jc w:val="both"/>
              <w:rPr>
                <w:rFonts w:ascii="Arial" w:hAnsi="Arial" w:cs="Arial"/>
                <w:b/>
                <w:sz w:val="20"/>
                <w:szCs w:val="20"/>
              </w:rPr>
            </w:pPr>
          </w:p>
          <w:p w:rsidR="0091614B" w:rsidRPr="0076416E" w:rsidRDefault="0091614B" w:rsidP="0076416E">
            <w:pPr>
              <w:jc w:val="both"/>
              <w:rPr>
                <w:rFonts w:ascii="Arial" w:hAnsi="Arial" w:cs="Arial"/>
                <w:b/>
                <w:sz w:val="20"/>
                <w:szCs w:val="20"/>
              </w:rPr>
            </w:pPr>
            <w:r w:rsidRPr="0043336C">
              <w:rPr>
                <w:rFonts w:ascii="Arial" w:hAnsi="Arial" w:cs="Arial"/>
                <w:b/>
                <w:sz w:val="20"/>
                <w:szCs w:val="20"/>
              </w:rPr>
              <w:t>INICIO:</w:t>
            </w:r>
            <w:r>
              <w:rPr>
                <w:rFonts w:ascii="Arial" w:hAnsi="Arial" w:cs="Arial"/>
                <w:sz w:val="20"/>
                <w:szCs w:val="20"/>
              </w:rPr>
              <w:t>-</w:t>
            </w:r>
            <w:r w:rsidRPr="00B70FE0">
              <w:rPr>
                <w:rFonts w:ascii="Arial" w:hAnsi="Arial" w:cs="Arial"/>
                <w:sz w:val="20"/>
                <w:szCs w:val="20"/>
              </w:rPr>
              <w:t>Organizar a los alumnos en equipos y proporcionarles diferentes cuentos breves para su lectura.</w:t>
            </w:r>
          </w:p>
          <w:p w:rsidR="0091614B" w:rsidRPr="0076416E" w:rsidRDefault="0091614B" w:rsidP="0076416E">
            <w:pPr>
              <w:jc w:val="both"/>
              <w:rPr>
                <w:rFonts w:ascii="Arial" w:hAnsi="Arial" w:cs="Arial"/>
                <w:b/>
                <w:sz w:val="20"/>
                <w:szCs w:val="20"/>
              </w:rPr>
            </w:pPr>
            <w:r w:rsidRPr="0043336C">
              <w:rPr>
                <w:rFonts w:ascii="Arial" w:hAnsi="Arial" w:cs="Arial"/>
                <w:b/>
                <w:sz w:val="20"/>
                <w:szCs w:val="20"/>
              </w:rPr>
              <w:t>DESARROLLO:</w:t>
            </w:r>
            <w:r>
              <w:rPr>
                <w:rFonts w:ascii="Arial" w:hAnsi="Arial" w:cs="Arial"/>
                <w:sz w:val="20"/>
                <w:szCs w:val="20"/>
              </w:rPr>
              <w:t>-</w:t>
            </w:r>
            <w:r w:rsidRPr="00B70FE0">
              <w:rPr>
                <w:rFonts w:ascii="Arial" w:hAnsi="Arial" w:cs="Arial"/>
                <w:sz w:val="20"/>
                <w:szCs w:val="20"/>
              </w:rPr>
              <w:t xml:space="preserve">Observar el cuadro de la </w:t>
            </w:r>
            <w:r w:rsidRPr="00B70FE0">
              <w:rPr>
                <w:rFonts w:ascii="Arial" w:hAnsi="Arial" w:cs="Arial"/>
                <w:i/>
                <w:sz w:val="20"/>
                <w:szCs w:val="20"/>
              </w:rPr>
              <w:t>pág. 140</w:t>
            </w:r>
            <w:r w:rsidRPr="00B70FE0">
              <w:rPr>
                <w:rFonts w:ascii="Arial" w:hAnsi="Arial" w:cs="Arial"/>
                <w:sz w:val="20"/>
                <w:szCs w:val="20"/>
              </w:rPr>
              <w:t xml:space="preserve"> (título, autor, personajes, trama y desenlace). Hacer un cuadro similar en la libreta y reunidos en equipo llevar a cabo el análisis de los cuentos leídos (al menos 3).</w:t>
            </w:r>
          </w:p>
          <w:p w:rsidR="0091614B" w:rsidRPr="00B70FE0" w:rsidRDefault="0091614B" w:rsidP="0076416E">
            <w:pPr>
              <w:ind w:left="72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497"/>
              <w:gridCol w:w="1392"/>
              <w:gridCol w:w="1896"/>
              <w:gridCol w:w="1404"/>
              <w:gridCol w:w="1785"/>
            </w:tblGrid>
            <w:tr w:rsidR="0091614B" w:rsidRPr="00B70FE0" w:rsidTr="0076416E">
              <w:trPr>
                <w:jc w:val="center"/>
              </w:trPr>
              <w:tc>
                <w:tcPr>
                  <w:tcW w:w="1497" w:type="dxa"/>
                  <w:shd w:val="clear" w:color="auto" w:fill="FFFFFF" w:themeFill="background1"/>
                </w:tcPr>
                <w:p w:rsidR="0091614B" w:rsidRPr="00B70FE0" w:rsidRDefault="0091614B" w:rsidP="0076416E">
                  <w:pPr>
                    <w:jc w:val="both"/>
                    <w:rPr>
                      <w:rFonts w:ascii="Arial" w:hAnsi="Arial" w:cs="Arial"/>
                      <w:i/>
                      <w:sz w:val="20"/>
                      <w:szCs w:val="20"/>
                    </w:rPr>
                  </w:pPr>
                  <w:r w:rsidRPr="00B70FE0">
                    <w:rPr>
                      <w:rFonts w:ascii="Arial" w:hAnsi="Arial" w:cs="Arial"/>
                      <w:i/>
                      <w:sz w:val="20"/>
                      <w:szCs w:val="20"/>
                    </w:rPr>
                    <w:t>TÍTULO DEL CUENTO</w:t>
                  </w:r>
                </w:p>
              </w:tc>
              <w:tc>
                <w:tcPr>
                  <w:tcW w:w="1392" w:type="dxa"/>
                  <w:shd w:val="clear" w:color="auto" w:fill="FFFFFF" w:themeFill="background1"/>
                </w:tcPr>
                <w:p w:rsidR="0091614B" w:rsidRPr="00B70FE0" w:rsidRDefault="0091614B" w:rsidP="0076416E">
                  <w:pPr>
                    <w:jc w:val="both"/>
                    <w:rPr>
                      <w:rFonts w:ascii="Arial" w:hAnsi="Arial" w:cs="Arial"/>
                      <w:i/>
                      <w:sz w:val="20"/>
                      <w:szCs w:val="20"/>
                    </w:rPr>
                  </w:pPr>
                  <w:r w:rsidRPr="00B70FE0">
                    <w:rPr>
                      <w:rFonts w:ascii="Arial" w:hAnsi="Arial" w:cs="Arial"/>
                      <w:i/>
                      <w:sz w:val="20"/>
                      <w:szCs w:val="20"/>
                    </w:rPr>
                    <w:t>AUTOR</w:t>
                  </w:r>
                </w:p>
              </w:tc>
              <w:tc>
                <w:tcPr>
                  <w:tcW w:w="1896" w:type="dxa"/>
                  <w:shd w:val="clear" w:color="auto" w:fill="FFFFFF" w:themeFill="background1"/>
                </w:tcPr>
                <w:p w:rsidR="0091614B" w:rsidRPr="00B70FE0" w:rsidRDefault="0091614B" w:rsidP="0076416E">
                  <w:pPr>
                    <w:jc w:val="both"/>
                    <w:rPr>
                      <w:rFonts w:ascii="Arial" w:hAnsi="Arial" w:cs="Arial"/>
                      <w:i/>
                      <w:sz w:val="20"/>
                      <w:szCs w:val="20"/>
                    </w:rPr>
                  </w:pPr>
                  <w:r w:rsidRPr="00B70FE0">
                    <w:rPr>
                      <w:rFonts w:ascii="Arial" w:hAnsi="Arial" w:cs="Arial"/>
                      <w:i/>
                      <w:sz w:val="20"/>
                      <w:szCs w:val="20"/>
                    </w:rPr>
                    <w:t>PERSONAJES</w:t>
                  </w:r>
                </w:p>
              </w:tc>
              <w:tc>
                <w:tcPr>
                  <w:tcW w:w="1404" w:type="dxa"/>
                  <w:shd w:val="clear" w:color="auto" w:fill="FFFFFF" w:themeFill="background1"/>
                </w:tcPr>
                <w:p w:rsidR="0091614B" w:rsidRPr="00B70FE0" w:rsidRDefault="0091614B" w:rsidP="0076416E">
                  <w:pPr>
                    <w:jc w:val="both"/>
                    <w:rPr>
                      <w:rFonts w:ascii="Arial" w:hAnsi="Arial" w:cs="Arial"/>
                      <w:i/>
                      <w:sz w:val="20"/>
                      <w:szCs w:val="20"/>
                    </w:rPr>
                  </w:pPr>
                  <w:r w:rsidRPr="00B70FE0">
                    <w:rPr>
                      <w:rFonts w:ascii="Arial" w:hAnsi="Arial" w:cs="Arial"/>
                      <w:i/>
                      <w:sz w:val="20"/>
                      <w:szCs w:val="20"/>
                    </w:rPr>
                    <w:t>TRAMA</w:t>
                  </w:r>
                </w:p>
              </w:tc>
              <w:tc>
                <w:tcPr>
                  <w:tcW w:w="1785" w:type="dxa"/>
                  <w:shd w:val="clear" w:color="auto" w:fill="FFFFFF" w:themeFill="background1"/>
                </w:tcPr>
                <w:p w:rsidR="0091614B" w:rsidRPr="00B70FE0" w:rsidRDefault="0091614B" w:rsidP="0076416E">
                  <w:pPr>
                    <w:jc w:val="both"/>
                    <w:rPr>
                      <w:rFonts w:ascii="Arial" w:hAnsi="Arial" w:cs="Arial"/>
                      <w:i/>
                      <w:sz w:val="20"/>
                      <w:szCs w:val="20"/>
                    </w:rPr>
                  </w:pPr>
                  <w:r w:rsidRPr="00B70FE0">
                    <w:rPr>
                      <w:rFonts w:ascii="Arial" w:hAnsi="Arial" w:cs="Arial"/>
                      <w:i/>
                      <w:sz w:val="20"/>
                      <w:szCs w:val="20"/>
                    </w:rPr>
                    <w:t>DESENLACE</w:t>
                  </w:r>
                </w:p>
              </w:tc>
            </w:tr>
            <w:tr w:rsidR="0091614B" w:rsidRPr="00B70FE0" w:rsidTr="0076416E">
              <w:trPr>
                <w:jc w:val="center"/>
              </w:trPr>
              <w:tc>
                <w:tcPr>
                  <w:tcW w:w="1497" w:type="dxa"/>
                  <w:shd w:val="clear" w:color="auto" w:fill="FFFFFF" w:themeFill="background1"/>
                </w:tcPr>
                <w:p w:rsidR="0091614B" w:rsidRPr="00B70FE0" w:rsidRDefault="0091614B" w:rsidP="0076416E">
                  <w:pPr>
                    <w:jc w:val="both"/>
                    <w:rPr>
                      <w:rFonts w:ascii="Arial" w:hAnsi="Arial" w:cs="Arial"/>
                      <w:sz w:val="20"/>
                      <w:szCs w:val="20"/>
                    </w:rPr>
                  </w:pPr>
                </w:p>
                <w:p w:rsidR="0091614B" w:rsidRPr="00B70FE0" w:rsidRDefault="0091614B" w:rsidP="0076416E">
                  <w:pPr>
                    <w:jc w:val="both"/>
                    <w:rPr>
                      <w:rFonts w:ascii="Arial" w:hAnsi="Arial" w:cs="Arial"/>
                      <w:sz w:val="20"/>
                      <w:szCs w:val="20"/>
                    </w:rPr>
                  </w:pPr>
                </w:p>
              </w:tc>
              <w:tc>
                <w:tcPr>
                  <w:tcW w:w="1392" w:type="dxa"/>
                  <w:shd w:val="clear" w:color="auto" w:fill="FFFFFF" w:themeFill="background1"/>
                </w:tcPr>
                <w:p w:rsidR="0091614B" w:rsidRPr="00B70FE0" w:rsidRDefault="0091614B" w:rsidP="0076416E">
                  <w:pPr>
                    <w:jc w:val="both"/>
                    <w:rPr>
                      <w:rFonts w:ascii="Arial" w:hAnsi="Arial" w:cs="Arial"/>
                      <w:sz w:val="20"/>
                      <w:szCs w:val="20"/>
                    </w:rPr>
                  </w:pPr>
                </w:p>
              </w:tc>
              <w:tc>
                <w:tcPr>
                  <w:tcW w:w="1896" w:type="dxa"/>
                  <w:shd w:val="clear" w:color="auto" w:fill="FFFFFF" w:themeFill="background1"/>
                </w:tcPr>
                <w:p w:rsidR="0091614B" w:rsidRPr="00B70FE0" w:rsidRDefault="0091614B" w:rsidP="0076416E">
                  <w:pPr>
                    <w:jc w:val="both"/>
                    <w:rPr>
                      <w:rFonts w:ascii="Arial" w:hAnsi="Arial" w:cs="Arial"/>
                      <w:sz w:val="20"/>
                      <w:szCs w:val="20"/>
                    </w:rPr>
                  </w:pPr>
                </w:p>
              </w:tc>
              <w:tc>
                <w:tcPr>
                  <w:tcW w:w="1404" w:type="dxa"/>
                  <w:shd w:val="clear" w:color="auto" w:fill="FFFFFF" w:themeFill="background1"/>
                </w:tcPr>
                <w:p w:rsidR="0091614B" w:rsidRPr="00B70FE0" w:rsidRDefault="0091614B" w:rsidP="0076416E">
                  <w:pPr>
                    <w:jc w:val="both"/>
                    <w:rPr>
                      <w:rFonts w:ascii="Arial" w:hAnsi="Arial" w:cs="Arial"/>
                      <w:sz w:val="20"/>
                      <w:szCs w:val="20"/>
                    </w:rPr>
                  </w:pPr>
                </w:p>
              </w:tc>
              <w:tc>
                <w:tcPr>
                  <w:tcW w:w="1785" w:type="dxa"/>
                  <w:shd w:val="clear" w:color="auto" w:fill="FFFFFF" w:themeFill="background1"/>
                </w:tcPr>
                <w:p w:rsidR="0091614B" w:rsidRPr="00B70FE0" w:rsidRDefault="0091614B" w:rsidP="0076416E">
                  <w:pPr>
                    <w:jc w:val="both"/>
                    <w:rPr>
                      <w:rFonts w:ascii="Arial" w:hAnsi="Arial" w:cs="Arial"/>
                      <w:sz w:val="20"/>
                      <w:szCs w:val="20"/>
                    </w:rPr>
                  </w:pPr>
                </w:p>
              </w:tc>
            </w:tr>
            <w:tr w:rsidR="0091614B" w:rsidRPr="00B70FE0" w:rsidTr="0076416E">
              <w:trPr>
                <w:jc w:val="center"/>
              </w:trPr>
              <w:tc>
                <w:tcPr>
                  <w:tcW w:w="1497" w:type="dxa"/>
                  <w:shd w:val="clear" w:color="auto" w:fill="FFFFFF" w:themeFill="background1"/>
                </w:tcPr>
                <w:p w:rsidR="0091614B" w:rsidRPr="00B70FE0" w:rsidRDefault="0091614B" w:rsidP="0076416E">
                  <w:pPr>
                    <w:jc w:val="both"/>
                    <w:rPr>
                      <w:rFonts w:ascii="Arial" w:hAnsi="Arial" w:cs="Arial"/>
                      <w:sz w:val="20"/>
                      <w:szCs w:val="20"/>
                    </w:rPr>
                  </w:pPr>
                </w:p>
                <w:p w:rsidR="0091614B" w:rsidRPr="00B70FE0" w:rsidRDefault="0091614B" w:rsidP="0076416E">
                  <w:pPr>
                    <w:jc w:val="both"/>
                    <w:rPr>
                      <w:rFonts w:ascii="Arial" w:hAnsi="Arial" w:cs="Arial"/>
                      <w:sz w:val="20"/>
                      <w:szCs w:val="20"/>
                    </w:rPr>
                  </w:pPr>
                </w:p>
              </w:tc>
              <w:tc>
                <w:tcPr>
                  <w:tcW w:w="1392" w:type="dxa"/>
                  <w:shd w:val="clear" w:color="auto" w:fill="FFFFFF" w:themeFill="background1"/>
                </w:tcPr>
                <w:p w:rsidR="0091614B" w:rsidRPr="00B70FE0" w:rsidRDefault="0091614B" w:rsidP="0076416E">
                  <w:pPr>
                    <w:jc w:val="both"/>
                    <w:rPr>
                      <w:rFonts w:ascii="Arial" w:hAnsi="Arial" w:cs="Arial"/>
                      <w:sz w:val="20"/>
                      <w:szCs w:val="20"/>
                    </w:rPr>
                  </w:pPr>
                </w:p>
              </w:tc>
              <w:tc>
                <w:tcPr>
                  <w:tcW w:w="1896" w:type="dxa"/>
                  <w:shd w:val="clear" w:color="auto" w:fill="FFFFFF" w:themeFill="background1"/>
                </w:tcPr>
                <w:p w:rsidR="0091614B" w:rsidRPr="00B70FE0" w:rsidRDefault="0091614B" w:rsidP="0076416E">
                  <w:pPr>
                    <w:jc w:val="both"/>
                    <w:rPr>
                      <w:rFonts w:ascii="Arial" w:hAnsi="Arial" w:cs="Arial"/>
                      <w:sz w:val="20"/>
                      <w:szCs w:val="20"/>
                    </w:rPr>
                  </w:pPr>
                </w:p>
              </w:tc>
              <w:tc>
                <w:tcPr>
                  <w:tcW w:w="1404" w:type="dxa"/>
                  <w:shd w:val="clear" w:color="auto" w:fill="FFFFFF" w:themeFill="background1"/>
                </w:tcPr>
                <w:p w:rsidR="0091614B" w:rsidRPr="00B70FE0" w:rsidRDefault="0091614B" w:rsidP="0076416E">
                  <w:pPr>
                    <w:jc w:val="both"/>
                    <w:rPr>
                      <w:rFonts w:ascii="Arial" w:hAnsi="Arial" w:cs="Arial"/>
                      <w:sz w:val="20"/>
                      <w:szCs w:val="20"/>
                    </w:rPr>
                  </w:pPr>
                </w:p>
              </w:tc>
              <w:tc>
                <w:tcPr>
                  <w:tcW w:w="1785" w:type="dxa"/>
                  <w:shd w:val="clear" w:color="auto" w:fill="FFFFFF" w:themeFill="background1"/>
                </w:tcPr>
                <w:p w:rsidR="0091614B" w:rsidRPr="00B70FE0" w:rsidRDefault="0091614B" w:rsidP="0076416E">
                  <w:pPr>
                    <w:jc w:val="both"/>
                    <w:rPr>
                      <w:rFonts w:ascii="Arial" w:hAnsi="Arial" w:cs="Arial"/>
                      <w:sz w:val="20"/>
                      <w:szCs w:val="20"/>
                    </w:rPr>
                  </w:pPr>
                </w:p>
              </w:tc>
            </w:tr>
            <w:tr w:rsidR="0091614B" w:rsidRPr="00B70FE0" w:rsidTr="0076416E">
              <w:trPr>
                <w:jc w:val="center"/>
              </w:trPr>
              <w:tc>
                <w:tcPr>
                  <w:tcW w:w="1497" w:type="dxa"/>
                  <w:shd w:val="clear" w:color="auto" w:fill="FFFFFF" w:themeFill="background1"/>
                </w:tcPr>
                <w:p w:rsidR="0091614B" w:rsidRPr="00B70FE0" w:rsidRDefault="0091614B" w:rsidP="0076416E">
                  <w:pPr>
                    <w:jc w:val="both"/>
                    <w:rPr>
                      <w:rFonts w:ascii="Arial" w:hAnsi="Arial" w:cs="Arial"/>
                      <w:sz w:val="20"/>
                      <w:szCs w:val="20"/>
                    </w:rPr>
                  </w:pPr>
                </w:p>
                <w:p w:rsidR="0091614B" w:rsidRPr="00B70FE0" w:rsidRDefault="0091614B" w:rsidP="0076416E">
                  <w:pPr>
                    <w:jc w:val="both"/>
                    <w:rPr>
                      <w:rFonts w:ascii="Arial" w:hAnsi="Arial" w:cs="Arial"/>
                      <w:sz w:val="20"/>
                      <w:szCs w:val="20"/>
                    </w:rPr>
                  </w:pPr>
                </w:p>
              </w:tc>
              <w:tc>
                <w:tcPr>
                  <w:tcW w:w="1392" w:type="dxa"/>
                  <w:shd w:val="clear" w:color="auto" w:fill="FFFFFF" w:themeFill="background1"/>
                </w:tcPr>
                <w:p w:rsidR="0091614B" w:rsidRPr="00B70FE0" w:rsidRDefault="0091614B" w:rsidP="0076416E">
                  <w:pPr>
                    <w:jc w:val="both"/>
                    <w:rPr>
                      <w:rFonts w:ascii="Arial" w:hAnsi="Arial" w:cs="Arial"/>
                      <w:sz w:val="20"/>
                      <w:szCs w:val="20"/>
                    </w:rPr>
                  </w:pPr>
                </w:p>
              </w:tc>
              <w:tc>
                <w:tcPr>
                  <w:tcW w:w="1896" w:type="dxa"/>
                  <w:shd w:val="clear" w:color="auto" w:fill="FFFFFF" w:themeFill="background1"/>
                </w:tcPr>
                <w:p w:rsidR="0091614B" w:rsidRPr="00B70FE0" w:rsidRDefault="0091614B" w:rsidP="0076416E">
                  <w:pPr>
                    <w:jc w:val="both"/>
                    <w:rPr>
                      <w:rFonts w:ascii="Arial" w:hAnsi="Arial" w:cs="Arial"/>
                      <w:sz w:val="20"/>
                      <w:szCs w:val="20"/>
                    </w:rPr>
                  </w:pPr>
                </w:p>
              </w:tc>
              <w:tc>
                <w:tcPr>
                  <w:tcW w:w="1404" w:type="dxa"/>
                  <w:shd w:val="clear" w:color="auto" w:fill="FFFFFF" w:themeFill="background1"/>
                </w:tcPr>
                <w:p w:rsidR="0091614B" w:rsidRPr="00B70FE0" w:rsidRDefault="0091614B" w:rsidP="0076416E">
                  <w:pPr>
                    <w:jc w:val="both"/>
                    <w:rPr>
                      <w:rFonts w:ascii="Arial" w:hAnsi="Arial" w:cs="Arial"/>
                      <w:sz w:val="20"/>
                      <w:szCs w:val="20"/>
                    </w:rPr>
                  </w:pPr>
                </w:p>
              </w:tc>
              <w:tc>
                <w:tcPr>
                  <w:tcW w:w="1785" w:type="dxa"/>
                  <w:shd w:val="clear" w:color="auto" w:fill="FFFFFF" w:themeFill="background1"/>
                </w:tcPr>
                <w:p w:rsidR="0091614B" w:rsidRPr="00B70FE0" w:rsidRDefault="0091614B" w:rsidP="0076416E">
                  <w:pPr>
                    <w:jc w:val="both"/>
                    <w:rPr>
                      <w:rFonts w:ascii="Arial" w:hAnsi="Arial" w:cs="Arial"/>
                      <w:sz w:val="20"/>
                      <w:szCs w:val="20"/>
                    </w:rPr>
                  </w:pPr>
                </w:p>
              </w:tc>
            </w:tr>
          </w:tbl>
          <w:p w:rsidR="0091614B" w:rsidRPr="00B70FE0" w:rsidRDefault="0091614B" w:rsidP="0076416E">
            <w:pPr>
              <w:jc w:val="both"/>
              <w:rPr>
                <w:rFonts w:ascii="Arial" w:hAnsi="Arial" w:cs="Arial"/>
                <w:color w:val="000000"/>
                <w:sz w:val="20"/>
                <w:szCs w:val="20"/>
              </w:rPr>
            </w:pPr>
          </w:p>
          <w:p w:rsidR="0091614B" w:rsidRDefault="0091614B" w:rsidP="0076416E">
            <w:pPr>
              <w:jc w:val="both"/>
              <w:rPr>
                <w:rFonts w:ascii="Arial" w:hAnsi="Arial" w:cs="Arial"/>
                <w:sz w:val="20"/>
                <w:szCs w:val="20"/>
              </w:rPr>
            </w:pPr>
            <w:r w:rsidRPr="0043336C">
              <w:rPr>
                <w:rFonts w:ascii="Arial" w:hAnsi="Arial" w:cs="Arial"/>
                <w:b/>
                <w:sz w:val="20"/>
                <w:szCs w:val="20"/>
              </w:rPr>
              <w:t>CIERRE:</w:t>
            </w:r>
            <w:r>
              <w:rPr>
                <w:rFonts w:ascii="Arial" w:hAnsi="Arial" w:cs="Arial"/>
                <w:sz w:val="20"/>
                <w:szCs w:val="20"/>
              </w:rPr>
              <w:t>-</w:t>
            </w:r>
            <w:r w:rsidRPr="00B70FE0">
              <w:rPr>
                <w:rFonts w:ascii="Arial" w:hAnsi="Arial" w:cs="Arial"/>
                <w:sz w:val="20"/>
                <w:szCs w:val="20"/>
              </w:rPr>
              <w:t>Compartir lo contestado en el cuadro anterior socializando cada una de las columnas en grupo.</w:t>
            </w:r>
          </w:p>
          <w:p w:rsidR="0076416E" w:rsidRPr="0076416E" w:rsidRDefault="0076416E" w:rsidP="0076416E">
            <w:pPr>
              <w:rPr>
                <w:rFonts w:ascii="Arial" w:hAnsi="Arial" w:cs="Arial"/>
                <w:b/>
                <w:sz w:val="20"/>
                <w:szCs w:val="20"/>
              </w:rPr>
            </w:pPr>
          </w:p>
        </w:tc>
      </w:tr>
      <w:tr w:rsidR="0091614B" w:rsidRPr="008210EB" w:rsidTr="00AF3BD1">
        <w:tc>
          <w:tcPr>
            <w:tcW w:w="1989"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3</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Default="0076416E" w:rsidP="00AF3BD1">
            <w:pPr>
              <w:jc w:val="center"/>
              <w:rPr>
                <w:rFonts w:ascii="Arial" w:eastAsiaTheme="minorHAnsi" w:hAnsi="Arial" w:cs="Arial"/>
                <w:b/>
                <w:sz w:val="20"/>
                <w:szCs w:val="20"/>
                <w:lang w:val="es-MX" w:eastAsia="en-US"/>
              </w:rPr>
            </w:pPr>
          </w:p>
          <w:p w:rsidR="00AF3BD1" w:rsidRPr="00AF3BD1" w:rsidRDefault="00AF3BD1" w:rsidP="00AF3BD1">
            <w:pPr>
              <w:jc w:val="center"/>
              <w:rPr>
                <w:rFonts w:ascii="Arial" w:eastAsiaTheme="minorHAnsi" w:hAnsi="Arial" w:cs="Arial"/>
                <w:b/>
                <w:sz w:val="20"/>
                <w:szCs w:val="20"/>
                <w:lang w:val="es-MX" w:eastAsia="en-US"/>
              </w:rPr>
            </w:pPr>
          </w:p>
        </w:tc>
        <w:tc>
          <w:tcPr>
            <w:tcW w:w="12328" w:type="dxa"/>
            <w:gridSpan w:val="6"/>
            <w:shd w:val="clear" w:color="auto" w:fill="FFFFFF" w:themeFill="background1"/>
          </w:tcPr>
          <w:p w:rsidR="0076416E" w:rsidRDefault="0076416E" w:rsidP="0076416E">
            <w:pPr>
              <w:jc w:val="both"/>
              <w:rPr>
                <w:rFonts w:ascii="Arial" w:hAnsi="Arial" w:cs="Arial"/>
                <w:b/>
                <w:sz w:val="20"/>
                <w:szCs w:val="20"/>
              </w:rPr>
            </w:pPr>
          </w:p>
          <w:p w:rsidR="0091614B" w:rsidRPr="0076416E" w:rsidRDefault="0091614B" w:rsidP="0076416E">
            <w:pPr>
              <w:jc w:val="both"/>
              <w:rPr>
                <w:rFonts w:ascii="Arial" w:hAnsi="Arial" w:cs="Arial"/>
                <w:b/>
                <w:sz w:val="20"/>
                <w:szCs w:val="20"/>
              </w:rPr>
            </w:pPr>
            <w:r w:rsidRPr="0043336C">
              <w:rPr>
                <w:rFonts w:ascii="Arial" w:hAnsi="Arial" w:cs="Arial"/>
                <w:b/>
                <w:sz w:val="20"/>
                <w:szCs w:val="20"/>
              </w:rPr>
              <w:t>INICIO:</w:t>
            </w:r>
            <w:r>
              <w:rPr>
                <w:rFonts w:ascii="Arial" w:hAnsi="Arial" w:cs="Arial"/>
                <w:sz w:val="20"/>
                <w:szCs w:val="20"/>
              </w:rPr>
              <w:t>-</w:t>
            </w:r>
            <w:r w:rsidRPr="00B70FE0">
              <w:rPr>
                <w:rFonts w:ascii="Arial" w:hAnsi="Arial" w:cs="Arial"/>
                <w:sz w:val="20"/>
                <w:szCs w:val="20"/>
              </w:rPr>
              <w:t>Preguntar a los alumnos si conocen lo que es una reseña literaria.</w:t>
            </w:r>
            <w:r>
              <w:rPr>
                <w:rFonts w:ascii="Arial" w:hAnsi="Arial" w:cs="Arial"/>
                <w:sz w:val="20"/>
                <w:szCs w:val="20"/>
              </w:rPr>
              <w:t>-</w:t>
            </w:r>
            <w:r w:rsidRPr="00B70FE0">
              <w:rPr>
                <w:rFonts w:ascii="Arial" w:hAnsi="Arial" w:cs="Arial"/>
                <w:sz w:val="20"/>
                <w:szCs w:val="20"/>
              </w:rPr>
              <w:t xml:space="preserve">Explicar que la reseña literaria es una exposición o presentación escrita acerca de una obra, donde el autor anexa información sobre el contenido sin revelar el final. </w:t>
            </w:r>
          </w:p>
          <w:p w:rsidR="0091614B" w:rsidRPr="0076416E" w:rsidRDefault="0091614B" w:rsidP="0076416E">
            <w:pPr>
              <w:jc w:val="both"/>
              <w:rPr>
                <w:rFonts w:ascii="Arial" w:hAnsi="Arial" w:cs="Arial"/>
                <w:b/>
                <w:sz w:val="20"/>
                <w:szCs w:val="20"/>
              </w:rPr>
            </w:pPr>
            <w:r w:rsidRPr="00F94799">
              <w:rPr>
                <w:rFonts w:ascii="Arial" w:hAnsi="Arial" w:cs="Arial"/>
                <w:b/>
                <w:sz w:val="20"/>
                <w:szCs w:val="20"/>
              </w:rPr>
              <w:t>DESARROLLO:</w:t>
            </w:r>
            <w:r>
              <w:rPr>
                <w:rFonts w:ascii="Arial" w:hAnsi="Arial" w:cs="Arial"/>
                <w:sz w:val="20"/>
                <w:szCs w:val="20"/>
              </w:rPr>
              <w:t>-</w:t>
            </w:r>
            <w:r w:rsidRPr="00B70FE0">
              <w:rPr>
                <w:rFonts w:ascii="Arial" w:hAnsi="Arial" w:cs="Arial"/>
                <w:sz w:val="20"/>
                <w:szCs w:val="20"/>
              </w:rPr>
              <w:t>Leer un ejemplo de reseña de libros de la biblioteca del aula.</w:t>
            </w:r>
            <w:r>
              <w:rPr>
                <w:rFonts w:ascii="Arial" w:hAnsi="Arial" w:cs="Arial"/>
                <w:sz w:val="20"/>
                <w:szCs w:val="20"/>
              </w:rPr>
              <w:t>-</w:t>
            </w:r>
            <w:r w:rsidRPr="00B70FE0">
              <w:rPr>
                <w:rFonts w:ascii="Arial" w:hAnsi="Arial" w:cs="Arial"/>
                <w:sz w:val="20"/>
                <w:szCs w:val="20"/>
              </w:rPr>
              <w:t>Plantear la siguiente pregunta de reflexión: ¿Para qué sirven las reseñas de los libros? y contestarla con aportaciones del grupo.</w:t>
            </w:r>
            <w:r>
              <w:rPr>
                <w:rFonts w:ascii="Arial" w:hAnsi="Arial" w:cs="Arial"/>
                <w:sz w:val="20"/>
                <w:szCs w:val="20"/>
              </w:rPr>
              <w:t>-</w:t>
            </w:r>
            <w:r w:rsidRPr="00B70FE0">
              <w:rPr>
                <w:rFonts w:ascii="Arial" w:hAnsi="Arial" w:cs="Arial"/>
                <w:sz w:val="20"/>
                <w:szCs w:val="20"/>
              </w:rPr>
              <w:t>En equipos, leer al menos cinco reseñas de libros de la biblioteca del aula.</w:t>
            </w:r>
            <w:r>
              <w:rPr>
                <w:rFonts w:ascii="Arial" w:hAnsi="Arial" w:cs="Arial"/>
                <w:sz w:val="20"/>
                <w:szCs w:val="20"/>
              </w:rPr>
              <w:t>-</w:t>
            </w:r>
            <w:r w:rsidRPr="00B70FE0">
              <w:rPr>
                <w:rFonts w:ascii="Arial" w:hAnsi="Arial" w:cs="Arial"/>
                <w:sz w:val="20"/>
                <w:szCs w:val="20"/>
              </w:rPr>
              <w:t>En su cuaderno contestar: ¿quién escribió la reseña? ¿qué información presenta? ¿cuál es la intención de la reseña?</w:t>
            </w:r>
          </w:p>
          <w:p w:rsidR="0091614B" w:rsidRDefault="0091614B" w:rsidP="0076416E">
            <w:pPr>
              <w:jc w:val="both"/>
              <w:rPr>
                <w:rFonts w:ascii="Arial" w:hAnsi="Arial" w:cs="Arial"/>
                <w:sz w:val="20"/>
                <w:szCs w:val="20"/>
              </w:rPr>
            </w:pPr>
            <w:r w:rsidRPr="00F94799">
              <w:rPr>
                <w:rFonts w:ascii="Arial" w:hAnsi="Arial" w:cs="Arial"/>
                <w:b/>
                <w:sz w:val="20"/>
                <w:szCs w:val="20"/>
              </w:rPr>
              <w:t>CIERRE:</w:t>
            </w:r>
            <w:r>
              <w:rPr>
                <w:rFonts w:ascii="Arial" w:hAnsi="Arial" w:cs="Arial"/>
                <w:sz w:val="20"/>
                <w:szCs w:val="20"/>
              </w:rPr>
              <w:t>-</w:t>
            </w:r>
            <w:r w:rsidRPr="00B70FE0">
              <w:rPr>
                <w:rFonts w:ascii="Arial" w:hAnsi="Arial" w:cs="Arial"/>
                <w:sz w:val="20"/>
                <w:szCs w:val="20"/>
              </w:rPr>
              <w:t>Socializar el trabajo con sus compañeros relatando la información de las reseñas leídas.</w:t>
            </w:r>
          </w:p>
          <w:p w:rsidR="0076416E" w:rsidRPr="0076416E" w:rsidRDefault="0076416E" w:rsidP="0076416E">
            <w:pPr>
              <w:jc w:val="both"/>
              <w:rPr>
                <w:rFonts w:ascii="Arial" w:hAnsi="Arial" w:cs="Arial"/>
                <w:b/>
                <w:sz w:val="20"/>
                <w:szCs w:val="20"/>
              </w:rPr>
            </w:pPr>
          </w:p>
        </w:tc>
      </w:tr>
      <w:tr w:rsidR="0091614B" w:rsidRPr="008210EB" w:rsidTr="00AF3BD1">
        <w:tc>
          <w:tcPr>
            <w:tcW w:w="1989"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4</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328" w:type="dxa"/>
            <w:gridSpan w:val="6"/>
            <w:shd w:val="clear" w:color="auto" w:fill="FFFFFF" w:themeFill="background1"/>
          </w:tcPr>
          <w:p w:rsidR="0076416E" w:rsidRDefault="0076416E" w:rsidP="00AF3BD1">
            <w:pPr>
              <w:jc w:val="both"/>
              <w:rPr>
                <w:rFonts w:ascii="Arial" w:hAnsi="Arial" w:cs="Arial"/>
                <w:b/>
                <w:sz w:val="20"/>
                <w:szCs w:val="20"/>
              </w:rPr>
            </w:pPr>
          </w:p>
          <w:p w:rsidR="0091614B" w:rsidRPr="0076416E" w:rsidRDefault="0091614B" w:rsidP="00AF3BD1">
            <w:pPr>
              <w:jc w:val="both"/>
              <w:rPr>
                <w:rFonts w:ascii="Arial" w:hAnsi="Arial" w:cs="Arial"/>
                <w:b/>
                <w:sz w:val="20"/>
                <w:szCs w:val="20"/>
              </w:rPr>
            </w:pPr>
            <w:r w:rsidRPr="00F94799">
              <w:rPr>
                <w:rFonts w:ascii="Arial" w:hAnsi="Arial" w:cs="Arial"/>
                <w:b/>
                <w:sz w:val="20"/>
                <w:szCs w:val="20"/>
              </w:rPr>
              <w:t>INICIO:</w:t>
            </w:r>
            <w:r>
              <w:rPr>
                <w:rFonts w:ascii="Arial" w:hAnsi="Arial" w:cs="Arial"/>
                <w:sz w:val="20"/>
                <w:szCs w:val="20"/>
              </w:rPr>
              <w:t>-</w:t>
            </w:r>
            <w:r w:rsidRPr="00B70FE0">
              <w:rPr>
                <w:rFonts w:ascii="Arial" w:hAnsi="Arial" w:cs="Arial"/>
                <w:sz w:val="20"/>
                <w:szCs w:val="20"/>
              </w:rPr>
              <w:t>Con apoyo del docente, definir las características de una reseña, es decir, la información que debe llevar, su extensión, el uso del lenguaje e intención.</w:t>
            </w:r>
            <w:r>
              <w:rPr>
                <w:rFonts w:ascii="Arial" w:hAnsi="Arial" w:cs="Arial"/>
                <w:sz w:val="20"/>
                <w:szCs w:val="20"/>
              </w:rPr>
              <w:t>-</w:t>
            </w:r>
            <w:r w:rsidRPr="00B70FE0">
              <w:rPr>
                <w:rFonts w:ascii="Arial" w:hAnsi="Arial" w:cs="Arial"/>
                <w:sz w:val="20"/>
                <w:szCs w:val="20"/>
              </w:rPr>
              <w:t>Leer un ejemplo de reseña donde se observen estas características.</w:t>
            </w:r>
          </w:p>
          <w:p w:rsidR="0091614B" w:rsidRPr="0076416E" w:rsidRDefault="0091614B" w:rsidP="00AF3BD1">
            <w:pPr>
              <w:jc w:val="both"/>
              <w:rPr>
                <w:rFonts w:ascii="Arial" w:hAnsi="Arial" w:cs="Arial"/>
                <w:b/>
                <w:sz w:val="20"/>
                <w:szCs w:val="20"/>
              </w:rPr>
            </w:pPr>
            <w:r w:rsidRPr="00F94799">
              <w:rPr>
                <w:rFonts w:ascii="Arial" w:hAnsi="Arial" w:cs="Arial"/>
                <w:b/>
                <w:sz w:val="20"/>
                <w:szCs w:val="20"/>
              </w:rPr>
              <w:t>DESARROLLO:</w:t>
            </w:r>
            <w:r>
              <w:rPr>
                <w:rFonts w:ascii="Arial" w:hAnsi="Arial" w:cs="Arial"/>
                <w:sz w:val="20"/>
                <w:szCs w:val="20"/>
              </w:rPr>
              <w:t>-</w:t>
            </w:r>
            <w:r w:rsidRPr="00B70FE0">
              <w:rPr>
                <w:rFonts w:ascii="Arial" w:hAnsi="Arial" w:cs="Arial"/>
                <w:sz w:val="20"/>
                <w:szCs w:val="20"/>
              </w:rPr>
              <w:t>Organizar al grupo en pequeños equipos.</w:t>
            </w:r>
            <w:r>
              <w:rPr>
                <w:rFonts w:ascii="Arial" w:hAnsi="Arial" w:cs="Arial"/>
                <w:sz w:val="20"/>
                <w:szCs w:val="20"/>
              </w:rPr>
              <w:t>-</w:t>
            </w:r>
            <w:r w:rsidRPr="00B70FE0">
              <w:rPr>
                <w:rFonts w:ascii="Arial" w:hAnsi="Arial" w:cs="Arial"/>
                <w:sz w:val="20"/>
                <w:szCs w:val="20"/>
              </w:rPr>
              <w:t xml:space="preserve">Elegir uno de los cuentos leídos en sesiones anteriores. </w:t>
            </w:r>
            <w:r>
              <w:rPr>
                <w:rFonts w:ascii="Arial" w:hAnsi="Arial" w:cs="Arial"/>
                <w:sz w:val="20"/>
                <w:szCs w:val="20"/>
              </w:rPr>
              <w:t>-</w:t>
            </w:r>
            <w:r w:rsidRPr="00B70FE0">
              <w:rPr>
                <w:rFonts w:ascii="Arial" w:hAnsi="Arial" w:cs="Arial"/>
                <w:sz w:val="20"/>
                <w:szCs w:val="20"/>
              </w:rPr>
              <w:t>En su cuaderno, elaborar un borrador de reseña del cuento elegido. Con ayuda del docente, revisar la reseña escrita.</w:t>
            </w:r>
            <w:r>
              <w:rPr>
                <w:rFonts w:ascii="Arial" w:hAnsi="Arial" w:cs="Arial"/>
                <w:sz w:val="20"/>
                <w:szCs w:val="20"/>
              </w:rPr>
              <w:t>-</w:t>
            </w:r>
            <w:r w:rsidRPr="00B70FE0">
              <w:rPr>
                <w:rFonts w:ascii="Arial" w:hAnsi="Arial" w:cs="Arial"/>
                <w:sz w:val="20"/>
                <w:szCs w:val="20"/>
              </w:rPr>
              <w:t>Pasar el borrador de la reseña a limpio en una hoja blanca, dándole la presentación adecuada.</w:t>
            </w:r>
          </w:p>
          <w:p w:rsidR="0091614B" w:rsidRDefault="0091614B" w:rsidP="00AF3BD1">
            <w:pPr>
              <w:jc w:val="both"/>
              <w:rPr>
                <w:rFonts w:ascii="Arial" w:hAnsi="Arial" w:cs="Arial"/>
                <w:sz w:val="20"/>
                <w:szCs w:val="20"/>
              </w:rPr>
            </w:pPr>
            <w:r w:rsidRPr="00F94799">
              <w:rPr>
                <w:rFonts w:ascii="Arial" w:hAnsi="Arial" w:cs="Arial"/>
                <w:b/>
                <w:sz w:val="20"/>
                <w:szCs w:val="20"/>
              </w:rPr>
              <w:t>CIERRE:</w:t>
            </w:r>
            <w:r>
              <w:rPr>
                <w:rFonts w:ascii="Arial" w:hAnsi="Arial" w:cs="Arial"/>
                <w:sz w:val="20"/>
                <w:szCs w:val="20"/>
              </w:rPr>
              <w:t>-</w:t>
            </w:r>
            <w:r w:rsidRPr="00B70FE0">
              <w:rPr>
                <w:rFonts w:ascii="Arial" w:hAnsi="Arial" w:cs="Arial"/>
                <w:sz w:val="20"/>
                <w:szCs w:val="20"/>
              </w:rPr>
              <w:t>Socializar los trabajos con el grupo. Cada equipo deberá mencionar el cuento que eligió, el autor y finalmente leer la reseña elaborada.</w:t>
            </w:r>
          </w:p>
          <w:p w:rsidR="0076416E" w:rsidRPr="0076416E" w:rsidRDefault="0076416E" w:rsidP="00AF3BD1">
            <w:pPr>
              <w:jc w:val="both"/>
              <w:rPr>
                <w:rFonts w:ascii="Arial" w:hAnsi="Arial" w:cs="Arial"/>
                <w:b/>
                <w:sz w:val="20"/>
                <w:szCs w:val="20"/>
              </w:rPr>
            </w:pPr>
          </w:p>
        </w:tc>
      </w:tr>
      <w:tr w:rsidR="0091614B" w:rsidRPr="008210EB" w:rsidTr="00AF3BD1">
        <w:tc>
          <w:tcPr>
            <w:tcW w:w="14317" w:type="dxa"/>
            <w:gridSpan w:val="7"/>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REFERENCIAS Y RECURSOS DIDÁCTICOS</w:t>
            </w:r>
          </w:p>
        </w:tc>
      </w:tr>
      <w:tr w:rsidR="0091614B" w:rsidRPr="008210EB" w:rsidTr="00AF3BD1">
        <w:tc>
          <w:tcPr>
            <w:tcW w:w="14317" w:type="dxa"/>
            <w:gridSpan w:val="7"/>
            <w:shd w:val="clear" w:color="auto" w:fill="FFFFFF" w:themeFill="background1"/>
          </w:tcPr>
          <w:p w:rsidR="0091614B" w:rsidRPr="00B70FE0" w:rsidRDefault="0091614B" w:rsidP="00AF3BD1">
            <w:pPr>
              <w:rPr>
                <w:rFonts w:ascii="Arial" w:hAnsi="Arial" w:cs="Arial"/>
                <w:sz w:val="20"/>
                <w:szCs w:val="20"/>
              </w:rPr>
            </w:pPr>
            <w:r w:rsidRPr="00B70FE0">
              <w:rPr>
                <w:rFonts w:ascii="Arial" w:hAnsi="Arial" w:cs="Arial"/>
                <w:sz w:val="20"/>
                <w:szCs w:val="20"/>
              </w:rPr>
              <w:t>Libro de texto. Página 140.Libros de la biblioteca del aula.Cuaderno.Cuentos breves.Hojas blancas.</w:t>
            </w:r>
          </w:p>
        </w:tc>
      </w:tr>
      <w:tr w:rsidR="0091614B" w:rsidRPr="008210EB" w:rsidTr="00AF3BD1">
        <w:tc>
          <w:tcPr>
            <w:tcW w:w="14317" w:type="dxa"/>
            <w:gridSpan w:val="7"/>
            <w:shd w:val="clear" w:color="auto" w:fill="FFFFFF" w:themeFill="background1"/>
          </w:tcPr>
          <w:p w:rsidR="0091614B" w:rsidRPr="008210EB" w:rsidRDefault="0091614B" w:rsidP="00AF3BD1">
            <w:pPr>
              <w:jc w:val="center"/>
              <w:rPr>
                <w:rFonts w:ascii="Arial" w:eastAsiaTheme="minorHAnsi" w:hAnsi="Arial" w:cs="Arial"/>
                <w:sz w:val="20"/>
                <w:szCs w:val="20"/>
                <w:lang w:val="es-MX" w:eastAsia="en-US"/>
              </w:rPr>
            </w:pPr>
            <w:r w:rsidRPr="008210EB">
              <w:rPr>
                <w:rFonts w:ascii="Arial" w:eastAsiaTheme="minorHAnsi" w:hAnsi="Arial" w:cs="Arial"/>
                <w:b/>
                <w:sz w:val="20"/>
                <w:szCs w:val="20"/>
                <w:lang w:val="es-MX" w:eastAsia="en-US"/>
              </w:rPr>
              <w:t>EVALUACIÓN Y EVIDENCIAS</w:t>
            </w:r>
          </w:p>
        </w:tc>
      </w:tr>
      <w:tr w:rsidR="0091614B" w:rsidRPr="008210EB" w:rsidTr="00AF3BD1">
        <w:tc>
          <w:tcPr>
            <w:tcW w:w="14317" w:type="dxa"/>
            <w:gridSpan w:val="7"/>
            <w:shd w:val="clear" w:color="auto" w:fill="FFFFFF" w:themeFill="background1"/>
          </w:tcPr>
          <w:p w:rsidR="0091614B" w:rsidRPr="00B70FE0" w:rsidRDefault="0091614B" w:rsidP="0076416E">
            <w:pPr>
              <w:tabs>
                <w:tab w:val="left" w:pos="142"/>
              </w:tabs>
              <w:autoSpaceDE w:val="0"/>
              <w:autoSpaceDN w:val="0"/>
              <w:adjustRightInd w:val="0"/>
              <w:jc w:val="both"/>
              <w:rPr>
                <w:rFonts w:ascii="Arial" w:hAnsi="Arial" w:cs="Arial"/>
                <w:color w:val="000000"/>
                <w:sz w:val="20"/>
                <w:szCs w:val="20"/>
              </w:rPr>
            </w:pPr>
            <w:r w:rsidRPr="00B70FE0">
              <w:rPr>
                <w:rFonts w:ascii="Arial" w:hAnsi="Arial" w:cs="Arial"/>
                <w:color w:val="000000"/>
                <w:sz w:val="20"/>
                <w:szCs w:val="20"/>
              </w:rPr>
              <w:t>Elección de un autor de interés del grupo a partir de la obra leída.</w:t>
            </w:r>
            <w:r w:rsidR="0076416E">
              <w:rPr>
                <w:rFonts w:ascii="Arial" w:hAnsi="Arial" w:cs="Arial"/>
                <w:color w:val="000000"/>
                <w:sz w:val="20"/>
                <w:szCs w:val="20"/>
              </w:rPr>
              <w:t xml:space="preserve"> Elaboración de una reseña. </w:t>
            </w:r>
            <w:r w:rsidRPr="00B70FE0">
              <w:rPr>
                <w:rFonts w:ascii="Arial" w:hAnsi="Arial" w:cs="Arial"/>
                <w:color w:val="000000"/>
                <w:sz w:val="20"/>
                <w:szCs w:val="20"/>
              </w:rPr>
              <w:t>Elaboración de su autobiografía.</w:t>
            </w:r>
          </w:p>
        </w:tc>
      </w:tr>
    </w:tbl>
    <w:p w:rsidR="0091614B" w:rsidRPr="008210EB" w:rsidRDefault="0091614B" w:rsidP="0091614B">
      <w:pPr>
        <w:rPr>
          <w:rFonts w:ascii="Tahoma" w:eastAsiaTheme="minorHAnsi" w:hAnsi="Tahoma" w:cs="Tahoma"/>
          <w:lang w:val="es-MX" w:eastAsia="en-US"/>
        </w:rPr>
      </w:pPr>
    </w:p>
    <w:tbl>
      <w:tblPr>
        <w:tblStyle w:val="Tablaconcuadrcula18"/>
        <w:tblW w:w="0" w:type="auto"/>
        <w:tblInd w:w="-157" w:type="dxa"/>
        <w:shd w:val="clear" w:color="auto" w:fill="FFFFFF" w:themeFill="background1"/>
        <w:tblLook w:val="04A0" w:firstRow="1" w:lastRow="0" w:firstColumn="1" w:lastColumn="0" w:noHBand="0" w:noVBand="1"/>
      </w:tblPr>
      <w:tblGrid>
        <w:gridCol w:w="1998"/>
        <w:gridCol w:w="2147"/>
        <w:gridCol w:w="1559"/>
        <w:gridCol w:w="1006"/>
        <w:gridCol w:w="1404"/>
        <w:gridCol w:w="1260"/>
        <w:gridCol w:w="5095"/>
      </w:tblGrid>
      <w:tr w:rsidR="00AF3BD1" w:rsidRPr="00AF3BD1" w:rsidTr="00AF3BD1">
        <w:tc>
          <w:tcPr>
            <w:tcW w:w="1998"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lastRenderedPageBreak/>
              <w:t>ASIGNATURA</w:t>
            </w:r>
          </w:p>
        </w:tc>
        <w:tc>
          <w:tcPr>
            <w:tcW w:w="2147" w:type="dxa"/>
            <w:shd w:val="clear" w:color="auto" w:fill="F2F2F2" w:themeFill="background1" w:themeFillShade="F2"/>
            <w:vAlign w:val="center"/>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GRADO y GRUPO</w:t>
            </w:r>
          </w:p>
        </w:tc>
        <w:tc>
          <w:tcPr>
            <w:tcW w:w="1006"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4°</w:t>
            </w:r>
          </w:p>
        </w:tc>
        <w:tc>
          <w:tcPr>
            <w:tcW w:w="1404"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TIEMPO</w:t>
            </w:r>
          </w:p>
        </w:tc>
        <w:tc>
          <w:tcPr>
            <w:tcW w:w="6355" w:type="dxa"/>
            <w:gridSpan w:val="2"/>
            <w:shd w:val="clear" w:color="auto" w:fill="F2F2F2" w:themeFill="background1" w:themeFillShade="F2"/>
            <w:vAlign w:val="center"/>
          </w:tcPr>
          <w:p w:rsidR="0091614B" w:rsidRPr="00AF3BD1" w:rsidRDefault="00AF3BD1" w:rsidP="00AF3BD1">
            <w:pPr>
              <w:jc w:val="center"/>
              <w:rPr>
                <w:rFonts w:ascii="Arial" w:eastAsiaTheme="minorHAnsi" w:hAnsi="Arial" w:cs="Arial"/>
                <w:b/>
                <w:sz w:val="20"/>
                <w:szCs w:val="20"/>
                <w:lang w:val="es-MX" w:eastAsia="en-US"/>
              </w:rPr>
            </w:pPr>
            <w:r w:rsidRPr="00AF3BD1">
              <w:rPr>
                <w:rFonts w:ascii="Arial" w:hAnsi="Arial" w:cs="Arial"/>
                <w:b/>
                <w:sz w:val="20"/>
                <w:szCs w:val="20"/>
              </w:rPr>
              <w:t>Semana 3. Del 18 al 22</w:t>
            </w:r>
            <w:r w:rsidR="0091614B" w:rsidRPr="00AF3BD1">
              <w:rPr>
                <w:rFonts w:ascii="Arial" w:hAnsi="Arial" w:cs="Arial"/>
                <w:b/>
                <w:sz w:val="20"/>
                <w:szCs w:val="20"/>
              </w:rPr>
              <w:t xml:space="preserve"> de mayo</w:t>
            </w:r>
            <w:r w:rsidRPr="00AF3BD1">
              <w:rPr>
                <w:rFonts w:ascii="Arial" w:hAnsi="Arial" w:cs="Arial"/>
                <w:b/>
                <w:sz w:val="20"/>
                <w:szCs w:val="20"/>
              </w:rPr>
              <w:t xml:space="preserve"> 2020</w:t>
            </w:r>
            <w:r w:rsidR="0091614B" w:rsidRPr="00AF3BD1">
              <w:rPr>
                <w:rFonts w:ascii="Arial" w:hAnsi="Arial" w:cs="Arial"/>
                <w:b/>
                <w:sz w:val="20"/>
                <w:szCs w:val="20"/>
              </w:rPr>
              <w:t>.</w:t>
            </w:r>
          </w:p>
        </w:tc>
      </w:tr>
      <w:tr w:rsidR="00AF3BD1" w:rsidRPr="00AF3BD1" w:rsidTr="00AF3BD1">
        <w:tc>
          <w:tcPr>
            <w:tcW w:w="1998" w:type="dxa"/>
            <w:shd w:val="clear" w:color="auto" w:fill="FFFFFF" w:themeFill="background1"/>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ÁMBITO</w:t>
            </w:r>
          </w:p>
        </w:tc>
        <w:tc>
          <w:tcPr>
            <w:tcW w:w="2147" w:type="dxa"/>
            <w:shd w:val="clear" w:color="auto" w:fill="FFFFFF" w:themeFill="background1"/>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hAnsi="Arial" w:cs="Arial"/>
                <w:b/>
                <w:sz w:val="20"/>
                <w:szCs w:val="20"/>
              </w:rPr>
              <w:t>LITERATURA</w:t>
            </w:r>
          </w:p>
        </w:tc>
        <w:tc>
          <w:tcPr>
            <w:tcW w:w="1559" w:type="dxa"/>
            <w:shd w:val="clear" w:color="auto" w:fill="FFFFFF" w:themeFill="background1"/>
            <w:vAlign w:val="center"/>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TIPO DE TEXTO</w:t>
            </w:r>
          </w:p>
        </w:tc>
        <w:tc>
          <w:tcPr>
            <w:tcW w:w="2410" w:type="dxa"/>
            <w:gridSpan w:val="2"/>
            <w:shd w:val="clear" w:color="auto" w:fill="FFFFFF" w:themeFill="background1"/>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hAnsi="Arial" w:cs="Arial"/>
                <w:b/>
                <w:sz w:val="20"/>
                <w:szCs w:val="20"/>
              </w:rPr>
              <w:t>Descriptivo.</w:t>
            </w:r>
          </w:p>
        </w:tc>
        <w:tc>
          <w:tcPr>
            <w:tcW w:w="1260" w:type="dxa"/>
            <w:shd w:val="clear" w:color="auto" w:fill="FFFFFF" w:themeFill="background1"/>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BLOQUE</w:t>
            </w:r>
          </w:p>
        </w:tc>
        <w:tc>
          <w:tcPr>
            <w:tcW w:w="5095" w:type="dxa"/>
            <w:shd w:val="clear" w:color="auto" w:fill="FFFFFF" w:themeFill="background1"/>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5</w:t>
            </w:r>
          </w:p>
        </w:tc>
      </w:tr>
      <w:tr w:rsidR="00AF3BD1" w:rsidRPr="00AF3BD1" w:rsidTr="00AF3BD1">
        <w:tc>
          <w:tcPr>
            <w:tcW w:w="4145" w:type="dxa"/>
            <w:gridSpan w:val="2"/>
            <w:shd w:val="clear" w:color="auto" w:fill="FFFFFF" w:themeFill="background1"/>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PRACTICA SOCIAL DE LENGUAJE</w:t>
            </w:r>
          </w:p>
        </w:tc>
        <w:tc>
          <w:tcPr>
            <w:tcW w:w="10324" w:type="dxa"/>
            <w:gridSpan w:val="5"/>
            <w:shd w:val="clear" w:color="auto" w:fill="FFFFFF" w:themeFill="background1"/>
            <w:vAlign w:val="center"/>
          </w:tcPr>
          <w:p w:rsidR="0091614B" w:rsidRPr="00AF3BD1" w:rsidRDefault="0091614B" w:rsidP="00AF3BD1">
            <w:pPr>
              <w:jc w:val="both"/>
              <w:rPr>
                <w:rFonts w:ascii="Arial" w:hAnsi="Arial" w:cs="Arial"/>
                <w:sz w:val="20"/>
                <w:szCs w:val="20"/>
              </w:rPr>
            </w:pPr>
            <w:r w:rsidRPr="00AF3BD1">
              <w:rPr>
                <w:rFonts w:ascii="Arial" w:hAnsi="Arial" w:cs="Arial"/>
                <w:sz w:val="20"/>
                <w:szCs w:val="20"/>
              </w:rPr>
              <w:t>Conocer datos biográficos de un autor de la literatura infantil o juvenil.</w:t>
            </w:r>
          </w:p>
        </w:tc>
      </w:tr>
      <w:tr w:rsidR="00AF3BD1" w:rsidRPr="00AF3BD1" w:rsidTr="00AF3BD1">
        <w:tc>
          <w:tcPr>
            <w:tcW w:w="4145" w:type="dxa"/>
            <w:gridSpan w:val="2"/>
            <w:shd w:val="clear" w:color="auto" w:fill="FFFFFF" w:themeFill="background1"/>
          </w:tcPr>
          <w:p w:rsidR="0091614B" w:rsidRPr="00AF3BD1" w:rsidRDefault="0091614B" w:rsidP="00AF3BD1">
            <w:pP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APRENDIZAJES ESPERADOS</w:t>
            </w:r>
          </w:p>
        </w:tc>
        <w:tc>
          <w:tcPr>
            <w:tcW w:w="10324" w:type="dxa"/>
            <w:gridSpan w:val="5"/>
            <w:shd w:val="clear" w:color="auto" w:fill="FFFFFF" w:themeFill="background1"/>
          </w:tcPr>
          <w:p w:rsidR="0091614B" w:rsidRPr="00AF3BD1" w:rsidRDefault="0091614B" w:rsidP="00AF3BD1">
            <w:pP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TEMAS DE REFLEXIÓN</w:t>
            </w:r>
          </w:p>
        </w:tc>
      </w:tr>
      <w:tr w:rsidR="00AF3BD1" w:rsidRPr="00AF3BD1" w:rsidTr="00AF3BD1">
        <w:trPr>
          <w:trHeight w:val="1038"/>
        </w:trPr>
        <w:tc>
          <w:tcPr>
            <w:tcW w:w="4145" w:type="dxa"/>
            <w:gridSpan w:val="2"/>
            <w:shd w:val="clear" w:color="auto" w:fill="FFFFFF" w:themeFill="background1"/>
          </w:tcPr>
          <w:p w:rsidR="0091614B" w:rsidRPr="00AF3BD1" w:rsidRDefault="0091614B" w:rsidP="00AF3BD1">
            <w:pPr>
              <w:autoSpaceDE w:val="0"/>
              <w:autoSpaceDN w:val="0"/>
              <w:adjustRightInd w:val="0"/>
              <w:jc w:val="both"/>
              <w:rPr>
                <w:rFonts w:ascii="Arial" w:hAnsi="Arial" w:cs="Arial"/>
                <w:sz w:val="20"/>
                <w:szCs w:val="20"/>
              </w:rPr>
            </w:pPr>
            <w:r w:rsidRPr="00AF3BD1">
              <w:rPr>
                <w:rFonts w:ascii="Arial" w:hAnsi="Arial" w:cs="Arial"/>
                <w:sz w:val="20"/>
                <w:szCs w:val="20"/>
              </w:rPr>
              <w:t>-Identifica datos específicos a partir de la lectura.</w:t>
            </w:r>
          </w:p>
          <w:p w:rsidR="0091614B" w:rsidRPr="00AF3BD1" w:rsidRDefault="0091614B" w:rsidP="00AF3BD1">
            <w:pPr>
              <w:autoSpaceDE w:val="0"/>
              <w:autoSpaceDN w:val="0"/>
              <w:adjustRightInd w:val="0"/>
              <w:jc w:val="both"/>
              <w:rPr>
                <w:rFonts w:ascii="Arial" w:hAnsi="Arial" w:cs="Arial"/>
                <w:sz w:val="20"/>
                <w:szCs w:val="20"/>
              </w:rPr>
            </w:pPr>
            <w:r w:rsidRPr="00AF3BD1">
              <w:rPr>
                <w:rFonts w:ascii="Arial" w:hAnsi="Arial" w:cs="Arial"/>
                <w:sz w:val="20"/>
                <w:szCs w:val="20"/>
              </w:rPr>
              <w:t>-Identifica la utilidad de relatos biográficos para conocer la vida de personajes interesantes.</w:t>
            </w:r>
          </w:p>
          <w:p w:rsidR="0091614B" w:rsidRPr="00AF3BD1" w:rsidRDefault="0091614B" w:rsidP="00AF3BD1">
            <w:pPr>
              <w:jc w:val="both"/>
              <w:rPr>
                <w:rFonts w:ascii="Arial" w:hAnsi="Arial" w:cs="Arial"/>
                <w:sz w:val="20"/>
                <w:szCs w:val="20"/>
              </w:rPr>
            </w:pPr>
            <w:r w:rsidRPr="00AF3BD1">
              <w:rPr>
                <w:rFonts w:ascii="Arial" w:hAnsi="Arial" w:cs="Arial"/>
                <w:sz w:val="20"/>
                <w:szCs w:val="20"/>
              </w:rPr>
              <w:t>-Recupera los datos relevantes sobre la vida de un autor en un texto y las relaciona con su obra.</w:t>
            </w:r>
          </w:p>
        </w:tc>
        <w:tc>
          <w:tcPr>
            <w:tcW w:w="10324" w:type="dxa"/>
            <w:gridSpan w:val="5"/>
            <w:shd w:val="clear" w:color="auto" w:fill="FFFFFF" w:themeFill="background1"/>
          </w:tcPr>
          <w:p w:rsidR="0091614B" w:rsidRPr="00AF3BD1" w:rsidRDefault="0091614B" w:rsidP="00AF3BD1">
            <w:pPr>
              <w:autoSpaceDE w:val="0"/>
              <w:autoSpaceDN w:val="0"/>
              <w:adjustRightInd w:val="0"/>
              <w:jc w:val="both"/>
              <w:rPr>
                <w:rFonts w:ascii="Arial" w:hAnsi="Arial" w:cs="Arial"/>
                <w:b/>
                <w:sz w:val="20"/>
                <w:szCs w:val="20"/>
              </w:rPr>
            </w:pPr>
            <w:r w:rsidRPr="00AF3BD1">
              <w:rPr>
                <w:rFonts w:ascii="Arial" w:hAnsi="Arial" w:cs="Arial"/>
                <w:b/>
                <w:sz w:val="20"/>
                <w:szCs w:val="20"/>
              </w:rPr>
              <w:t>Comprensión e interpretación</w:t>
            </w:r>
            <w:r w:rsidRPr="00AF3BD1">
              <w:rPr>
                <w:rFonts w:ascii="Arial" w:hAnsi="Arial" w:cs="Arial"/>
                <w:sz w:val="20"/>
                <w:szCs w:val="20"/>
              </w:rPr>
              <w:t>-Características de los personajes, trama, escenarios y ambiente de la obra leída.</w:t>
            </w:r>
          </w:p>
          <w:p w:rsidR="0091614B" w:rsidRPr="00AF3BD1" w:rsidRDefault="0091614B" w:rsidP="00AF3BD1">
            <w:pPr>
              <w:autoSpaceDE w:val="0"/>
              <w:autoSpaceDN w:val="0"/>
              <w:adjustRightInd w:val="0"/>
              <w:jc w:val="both"/>
              <w:rPr>
                <w:rFonts w:ascii="Arial" w:hAnsi="Arial" w:cs="Arial"/>
                <w:sz w:val="20"/>
                <w:szCs w:val="20"/>
              </w:rPr>
            </w:pPr>
            <w:r w:rsidRPr="00AF3BD1">
              <w:rPr>
                <w:rFonts w:ascii="Arial" w:hAnsi="Arial" w:cs="Arial"/>
                <w:sz w:val="20"/>
                <w:szCs w:val="20"/>
              </w:rPr>
              <w:t>-Semejanzas y diferencias en la obra de un mismo autor.</w:t>
            </w:r>
          </w:p>
          <w:p w:rsidR="0091614B" w:rsidRPr="00AF3BD1" w:rsidRDefault="0091614B" w:rsidP="00AF3BD1">
            <w:pPr>
              <w:autoSpaceDE w:val="0"/>
              <w:autoSpaceDN w:val="0"/>
              <w:adjustRightInd w:val="0"/>
              <w:jc w:val="both"/>
              <w:rPr>
                <w:rFonts w:ascii="Arial" w:hAnsi="Arial" w:cs="Arial"/>
                <w:b/>
                <w:sz w:val="20"/>
                <w:szCs w:val="20"/>
              </w:rPr>
            </w:pPr>
            <w:r w:rsidRPr="00AF3BD1">
              <w:rPr>
                <w:rFonts w:ascii="Arial" w:hAnsi="Arial" w:cs="Arial"/>
                <w:b/>
                <w:sz w:val="20"/>
                <w:szCs w:val="20"/>
              </w:rPr>
              <w:t>Búsqueda y manejo de información</w:t>
            </w:r>
            <w:r w:rsidRPr="00AF3BD1">
              <w:rPr>
                <w:rFonts w:ascii="Arial" w:hAnsi="Arial" w:cs="Arial"/>
                <w:sz w:val="20"/>
                <w:szCs w:val="20"/>
              </w:rPr>
              <w:t>-Lectura para localizar información en textos.</w:t>
            </w:r>
          </w:p>
          <w:p w:rsidR="0091614B" w:rsidRPr="00AF3BD1" w:rsidRDefault="0091614B" w:rsidP="00AF3BD1">
            <w:pPr>
              <w:autoSpaceDE w:val="0"/>
              <w:autoSpaceDN w:val="0"/>
              <w:adjustRightInd w:val="0"/>
              <w:jc w:val="both"/>
              <w:rPr>
                <w:rFonts w:ascii="Arial" w:hAnsi="Arial" w:cs="Arial"/>
                <w:b/>
                <w:sz w:val="20"/>
                <w:szCs w:val="20"/>
              </w:rPr>
            </w:pPr>
            <w:r w:rsidRPr="00AF3BD1">
              <w:rPr>
                <w:rFonts w:ascii="Arial" w:hAnsi="Arial" w:cs="Arial"/>
                <w:b/>
                <w:sz w:val="20"/>
                <w:szCs w:val="20"/>
              </w:rPr>
              <w:t>Propiedades y tipos de textos</w:t>
            </w:r>
            <w:r w:rsidRPr="00AF3BD1">
              <w:rPr>
                <w:rFonts w:ascii="Arial" w:hAnsi="Arial" w:cs="Arial"/>
                <w:sz w:val="20"/>
                <w:szCs w:val="20"/>
              </w:rPr>
              <w:t>-Características y función de las biografías.</w:t>
            </w:r>
          </w:p>
          <w:p w:rsidR="0091614B" w:rsidRPr="00AF3BD1" w:rsidRDefault="0091614B" w:rsidP="00AF3BD1">
            <w:pPr>
              <w:autoSpaceDE w:val="0"/>
              <w:autoSpaceDN w:val="0"/>
              <w:adjustRightInd w:val="0"/>
              <w:jc w:val="both"/>
              <w:rPr>
                <w:rFonts w:ascii="Arial" w:hAnsi="Arial" w:cs="Arial"/>
                <w:b/>
                <w:sz w:val="20"/>
                <w:szCs w:val="20"/>
              </w:rPr>
            </w:pPr>
            <w:r w:rsidRPr="00AF3BD1">
              <w:rPr>
                <w:rFonts w:ascii="Arial" w:hAnsi="Arial" w:cs="Arial"/>
                <w:b/>
                <w:sz w:val="20"/>
                <w:szCs w:val="20"/>
              </w:rPr>
              <w:t>Conocimiento del sistema de escritura y ortografía</w:t>
            </w:r>
            <w:r w:rsidRPr="00AF3BD1">
              <w:rPr>
                <w:rFonts w:ascii="Arial" w:hAnsi="Arial" w:cs="Arial"/>
                <w:sz w:val="20"/>
                <w:szCs w:val="20"/>
              </w:rPr>
              <w:t>-Comillas para citar.-Guiones para diálogos directos.</w:t>
            </w:r>
          </w:p>
          <w:p w:rsidR="0091614B" w:rsidRPr="00AF3BD1" w:rsidRDefault="0091614B" w:rsidP="00AF3BD1">
            <w:pPr>
              <w:autoSpaceDE w:val="0"/>
              <w:autoSpaceDN w:val="0"/>
              <w:adjustRightInd w:val="0"/>
              <w:jc w:val="both"/>
              <w:rPr>
                <w:rFonts w:ascii="Arial" w:hAnsi="Arial" w:cs="Arial"/>
                <w:sz w:val="20"/>
                <w:szCs w:val="20"/>
              </w:rPr>
            </w:pPr>
            <w:r w:rsidRPr="00AF3BD1">
              <w:rPr>
                <w:rFonts w:ascii="Arial" w:hAnsi="Arial" w:cs="Arial"/>
                <w:sz w:val="20"/>
                <w:szCs w:val="20"/>
              </w:rPr>
              <w:t>-Acentuación gráfica de verbos y palabras que introducen preguntas.</w:t>
            </w:r>
          </w:p>
          <w:p w:rsidR="0091614B" w:rsidRPr="00AF3BD1" w:rsidRDefault="0091614B" w:rsidP="00AF3BD1">
            <w:pPr>
              <w:autoSpaceDE w:val="0"/>
              <w:autoSpaceDN w:val="0"/>
              <w:adjustRightInd w:val="0"/>
              <w:jc w:val="both"/>
              <w:rPr>
                <w:rFonts w:ascii="Arial" w:hAnsi="Arial" w:cs="Arial"/>
                <w:b/>
                <w:sz w:val="20"/>
                <w:szCs w:val="20"/>
              </w:rPr>
            </w:pPr>
            <w:r w:rsidRPr="00AF3BD1">
              <w:rPr>
                <w:rFonts w:ascii="Arial" w:hAnsi="Arial" w:cs="Arial"/>
                <w:b/>
                <w:sz w:val="20"/>
                <w:szCs w:val="20"/>
              </w:rPr>
              <w:t>Aspectos sintácticos y semánticos</w:t>
            </w:r>
          </w:p>
          <w:p w:rsidR="0091614B" w:rsidRPr="00AF3BD1" w:rsidRDefault="0091614B" w:rsidP="00AF3BD1">
            <w:pPr>
              <w:jc w:val="both"/>
              <w:rPr>
                <w:rFonts w:ascii="Arial" w:hAnsi="Arial" w:cs="Arial"/>
                <w:sz w:val="20"/>
                <w:szCs w:val="20"/>
              </w:rPr>
            </w:pPr>
            <w:r w:rsidRPr="00AF3BD1">
              <w:rPr>
                <w:rFonts w:ascii="Arial" w:hAnsi="Arial" w:cs="Arial"/>
                <w:sz w:val="20"/>
                <w:szCs w:val="20"/>
              </w:rPr>
              <w:t>-Modos verbales que reportan palabras, sensaciones y juicios de otros: demandar, preguntar, enfatizar y sentir, entre otros.</w:t>
            </w:r>
          </w:p>
        </w:tc>
      </w:tr>
      <w:tr w:rsidR="00AF3BD1" w:rsidRPr="00AF3BD1" w:rsidTr="00AF3BD1">
        <w:tc>
          <w:tcPr>
            <w:tcW w:w="14469" w:type="dxa"/>
            <w:gridSpan w:val="7"/>
            <w:shd w:val="clear" w:color="auto" w:fill="FFFFFF" w:themeFill="background1"/>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PROPÓSITOS GENERALES DE LA ASIGNATURA</w:t>
            </w:r>
          </w:p>
        </w:tc>
      </w:tr>
      <w:tr w:rsidR="00AF3BD1" w:rsidRPr="00AF3BD1" w:rsidTr="00AF3BD1">
        <w:tc>
          <w:tcPr>
            <w:tcW w:w="14469" w:type="dxa"/>
            <w:gridSpan w:val="7"/>
            <w:shd w:val="clear" w:color="auto" w:fill="FFFFFF" w:themeFill="background1"/>
          </w:tcPr>
          <w:p w:rsidR="0091614B" w:rsidRPr="00AF3BD1" w:rsidRDefault="0091614B" w:rsidP="00AF3BD1">
            <w:pPr>
              <w:jc w:val="both"/>
              <w:rPr>
                <w:rFonts w:ascii="Arial" w:hAnsi="Arial" w:cs="Arial"/>
                <w:sz w:val="20"/>
                <w:szCs w:val="20"/>
              </w:rPr>
            </w:pPr>
            <w:r w:rsidRPr="00AF3BD1">
              <w:rPr>
                <w:rFonts w:ascii="Arial" w:hAnsi="Arial" w:cs="Arial"/>
                <w:sz w:val="20"/>
                <w:szCs w:val="20"/>
              </w:rPr>
              <w:t>Garantizar que los alumnos:</w:t>
            </w:r>
            <w:r w:rsidRPr="00AF3BD1">
              <w:rPr>
                <w:rFonts w:ascii="Arial" w:hAnsi="Arial" w:cs="Arial"/>
                <w:sz w:val="20"/>
                <w:szCs w:val="20"/>
                <w:lang w:eastAsia="es-ES"/>
              </w:rPr>
              <w:t>-</w:t>
            </w:r>
            <w:r w:rsidRPr="00AF3BD1">
              <w:rPr>
                <w:rFonts w:ascii="Arial" w:hAnsi="Arial" w:cs="Arial"/>
                <w:sz w:val="20"/>
                <w:szCs w:val="20"/>
                <w:lang w:val="es-ES" w:eastAsia="es-ES"/>
              </w:rPr>
              <w:t>Lean comprensivamente diversos tipos de texto para satisfacer sus necesidades de información y conocimiento.</w:t>
            </w:r>
          </w:p>
          <w:p w:rsidR="0091614B" w:rsidRPr="00AF3BD1" w:rsidRDefault="0091614B" w:rsidP="00AF3BD1">
            <w:pPr>
              <w:jc w:val="both"/>
              <w:rPr>
                <w:rFonts w:ascii="Arial" w:hAnsi="Arial" w:cs="Arial"/>
                <w:sz w:val="20"/>
                <w:szCs w:val="20"/>
              </w:rPr>
            </w:pPr>
            <w:r w:rsidRPr="00AF3BD1">
              <w:rPr>
                <w:rFonts w:ascii="Arial" w:hAnsi="Arial" w:cs="Arial"/>
                <w:sz w:val="20"/>
                <w:szCs w:val="20"/>
                <w:lang w:val="es-ES"/>
              </w:rPr>
              <w:t>-</w:t>
            </w:r>
            <w:r w:rsidRPr="00AF3BD1">
              <w:rPr>
                <w:rFonts w:ascii="Arial" w:hAnsi="Arial" w:cs="Arial"/>
                <w:sz w:val="20"/>
                <w:szCs w:val="20"/>
              </w:rPr>
              <w:t>Participen en la producción original de diversos tipos de texto escrito.</w:t>
            </w:r>
          </w:p>
        </w:tc>
      </w:tr>
      <w:tr w:rsidR="00AF3BD1" w:rsidRPr="00AF3BD1" w:rsidTr="00AF3BD1">
        <w:tc>
          <w:tcPr>
            <w:tcW w:w="14469" w:type="dxa"/>
            <w:gridSpan w:val="7"/>
            <w:shd w:val="clear" w:color="auto" w:fill="FFFFFF" w:themeFill="background1"/>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ESTÁNDARES CURRICULARES</w:t>
            </w:r>
          </w:p>
        </w:tc>
      </w:tr>
      <w:tr w:rsidR="00AF3BD1" w:rsidRPr="00AF3BD1" w:rsidTr="00AF3BD1">
        <w:tc>
          <w:tcPr>
            <w:tcW w:w="14469" w:type="dxa"/>
            <w:gridSpan w:val="7"/>
            <w:shd w:val="clear" w:color="auto" w:fill="FFFFFF" w:themeFill="background1"/>
          </w:tcPr>
          <w:p w:rsidR="0091614B" w:rsidRPr="00AF3BD1" w:rsidRDefault="0091614B" w:rsidP="00AF3BD1">
            <w:pPr>
              <w:jc w:val="both"/>
              <w:rPr>
                <w:rFonts w:ascii="Arial" w:hAnsi="Arial" w:cs="Arial"/>
                <w:sz w:val="20"/>
                <w:szCs w:val="20"/>
                <w:lang w:eastAsia="es-MX"/>
              </w:rPr>
            </w:pPr>
            <w:r w:rsidRPr="00AF3BD1">
              <w:rPr>
                <w:rFonts w:ascii="Arial" w:hAnsi="Arial" w:cs="Arial"/>
                <w:sz w:val="20"/>
                <w:szCs w:val="20"/>
                <w:lang w:eastAsia="es-MX"/>
              </w:rPr>
              <w:t>1.7. Identifica las ideas principales de un texto y selecciona información para resolver necesidades específicas y sustentar sus argumentos.</w:t>
            </w:r>
          </w:p>
          <w:p w:rsidR="0091614B" w:rsidRPr="00AF3BD1" w:rsidRDefault="0091614B" w:rsidP="00AF3BD1">
            <w:pPr>
              <w:jc w:val="both"/>
              <w:rPr>
                <w:rFonts w:ascii="Arial" w:hAnsi="Arial" w:cs="Arial"/>
                <w:sz w:val="20"/>
                <w:szCs w:val="20"/>
                <w:lang w:eastAsia="es-MX"/>
              </w:rPr>
            </w:pPr>
            <w:r w:rsidRPr="00AF3BD1">
              <w:rPr>
                <w:rFonts w:ascii="Arial" w:hAnsi="Arial" w:cs="Arial"/>
                <w:sz w:val="20"/>
                <w:szCs w:val="20"/>
                <w:lang w:eastAsia="es-MX"/>
              </w:rPr>
              <w:t>2.4. Produce un texto de forma autónoma, conceptualmente correcto, a partir de información provista por dos o tres fuentes.</w:t>
            </w:r>
          </w:p>
        </w:tc>
      </w:tr>
      <w:tr w:rsidR="00AF3BD1" w:rsidRPr="00AF3BD1" w:rsidTr="00AF3BD1">
        <w:tc>
          <w:tcPr>
            <w:tcW w:w="14469" w:type="dxa"/>
            <w:gridSpan w:val="7"/>
            <w:shd w:val="clear" w:color="auto" w:fill="FFFFFF" w:themeFill="background1"/>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COMPETENCIAS QUE SE FAVORECEN</w:t>
            </w:r>
          </w:p>
        </w:tc>
      </w:tr>
      <w:tr w:rsidR="00AF3BD1" w:rsidRPr="00AF3BD1" w:rsidTr="00AF3BD1">
        <w:tc>
          <w:tcPr>
            <w:tcW w:w="14469" w:type="dxa"/>
            <w:gridSpan w:val="7"/>
            <w:shd w:val="clear" w:color="auto" w:fill="FFFFFF" w:themeFill="background1"/>
          </w:tcPr>
          <w:p w:rsidR="0091614B" w:rsidRPr="006D7C5A" w:rsidRDefault="0091614B" w:rsidP="006D7C5A">
            <w:pPr>
              <w:jc w:val="both"/>
              <w:rPr>
                <w:rFonts w:ascii="Arial" w:eastAsiaTheme="minorHAnsi" w:hAnsi="Arial" w:cs="Arial"/>
                <w:sz w:val="20"/>
                <w:szCs w:val="20"/>
                <w:lang w:val="es-MX" w:eastAsia="en-US"/>
              </w:rPr>
            </w:pPr>
            <w:r w:rsidRPr="006D7C5A">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6D7C5A" w:rsidRPr="00AF3BD1" w:rsidTr="00AF3BD1">
        <w:tc>
          <w:tcPr>
            <w:tcW w:w="14469" w:type="dxa"/>
            <w:gridSpan w:val="7"/>
            <w:shd w:val="clear" w:color="auto" w:fill="FFFFFF" w:themeFill="background1"/>
          </w:tcPr>
          <w:p w:rsidR="006D7C5A" w:rsidRPr="006D7C5A" w:rsidRDefault="006D7C5A" w:rsidP="006D7C5A">
            <w:pPr>
              <w:jc w:val="both"/>
              <w:rPr>
                <w:rFonts w:ascii="Arial" w:hAnsi="Arial" w:cs="Arial"/>
                <w:b/>
                <w:sz w:val="20"/>
                <w:szCs w:val="20"/>
              </w:rPr>
            </w:pPr>
            <w:r w:rsidRPr="006D7C5A">
              <w:rPr>
                <w:rFonts w:ascii="Arial" w:hAnsi="Arial" w:cs="Arial"/>
                <w:b/>
                <w:sz w:val="20"/>
                <w:szCs w:val="20"/>
              </w:rPr>
              <w:t>Actividades sugeridas</w:t>
            </w:r>
          </w:p>
          <w:p w:rsidR="006D7C5A" w:rsidRPr="006D7C5A" w:rsidRDefault="006D7C5A" w:rsidP="006D7C5A">
            <w:pPr>
              <w:jc w:val="both"/>
              <w:rPr>
                <w:rFonts w:ascii="Arial" w:hAnsi="Arial" w:cs="Arial"/>
                <w:i/>
                <w:sz w:val="20"/>
                <w:szCs w:val="20"/>
              </w:rPr>
            </w:pPr>
            <w:r w:rsidRPr="006D7C5A">
              <w:rPr>
                <w:rFonts w:ascii="Arial" w:hAnsi="Arial" w:cs="Arial"/>
                <w:b/>
                <w:sz w:val="20"/>
                <w:szCs w:val="20"/>
              </w:rPr>
              <w:t xml:space="preserve">Actividades previas. </w:t>
            </w:r>
            <w:r w:rsidRPr="006D7C5A">
              <w:rPr>
                <w:rFonts w:ascii="Arial" w:hAnsi="Arial" w:cs="Arial"/>
                <w:sz w:val="20"/>
                <w:szCs w:val="20"/>
              </w:rPr>
              <w:t>Consiga de forma previa algunos fragmentos donde sus estudiantes puedan reconocer las diferencias entre discurso directo e indirecto; por ejemplo, en las notas periodísticas que reportan lo dicho por alguien suele distinguirse fácilmente esta diferencia. Fotocópielo y lleve a la clase las copias suficientes de acuerdo con la forma de trabajo que elija, en equipos o por parejas. Inicie el trabajo preguntando cómo va la escritura de su texto, la cual deberá ser perfeccionada durante esta semana para obtener la versión definitiva.</w:t>
            </w:r>
          </w:p>
          <w:p w:rsidR="006D7C5A" w:rsidRPr="006D7C5A" w:rsidRDefault="006D7C5A" w:rsidP="006D7C5A">
            <w:pPr>
              <w:jc w:val="both"/>
              <w:rPr>
                <w:rFonts w:ascii="Arial" w:hAnsi="Arial" w:cs="Arial"/>
                <w:sz w:val="20"/>
                <w:szCs w:val="20"/>
              </w:rPr>
            </w:pPr>
            <w:r w:rsidRPr="006D7C5A">
              <w:rPr>
                <w:rFonts w:ascii="Arial" w:hAnsi="Arial" w:cs="Arial"/>
                <w:b/>
                <w:sz w:val="20"/>
                <w:szCs w:val="20"/>
              </w:rPr>
              <w:t>Ac</w:t>
            </w:r>
            <w:r>
              <w:rPr>
                <w:rFonts w:ascii="Arial" w:hAnsi="Arial" w:cs="Arial"/>
                <w:b/>
                <w:sz w:val="20"/>
                <w:szCs w:val="20"/>
              </w:rPr>
              <w:t>tividades del libro</w:t>
            </w:r>
            <w:r w:rsidRPr="006D7C5A">
              <w:rPr>
                <w:rFonts w:ascii="Arial" w:hAnsi="Arial" w:cs="Arial"/>
                <w:b/>
                <w:sz w:val="20"/>
                <w:szCs w:val="20"/>
              </w:rPr>
              <w:t xml:space="preserve">. </w:t>
            </w:r>
            <w:r w:rsidRPr="006D7C5A">
              <w:rPr>
                <w:rFonts w:ascii="Arial" w:hAnsi="Arial" w:cs="Arial"/>
                <w:sz w:val="20"/>
                <w:szCs w:val="20"/>
              </w:rPr>
              <w:t xml:space="preserve">Recuérdeles el trabajo que hicieron la semana anterior con el uso de comillas para citar fragmentos de manera textual y note la diferencia al referir lo dicho de manera indirecta en el uso de nexos y la conjugación de los verbos. Antes de que inicien un nuevo proceso de revisión de sus textos, tal como se indica en la página 142 del libro de texto </w:t>
            </w:r>
            <w:r w:rsidRPr="006D7C5A">
              <w:rPr>
                <w:rFonts w:ascii="Arial" w:hAnsi="Arial" w:cs="Arial"/>
                <w:smallCaps/>
                <w:sz w:val="20"/>
                <w:szCs w:val="20"/>
              </w:rPr>
              <w:t>sep</w:t>
            </w:r>
            <w:r>
              <w:rPr>
                <w:rFonts w:ascii="Arial" w:hAnsi="Arial" w:cs="Arial"/>
                <w:smallCaps/>
                <w:sz w:val="20"/>
                <w:szCs w:val="20"/>
              </w:rPr>
              <w:t>.</w:t>
            </w:r>
          </w:p>
          <w:p w:rsidR="006D7C5A" w:rsidRPr="006D7C5A" w:rsidRDefault="006D7C5A" w:rsidP="006D7C5A">
            <w:pPr>
              <w:jc w:val="both"/>
              <w:rPr>
                <w:rFonts w:ascii="Arial" w:hAnsi="Arial" w:cs="Arial"/>
                <w:sz w:val="20"/>
                <w:szCs w:val="20"/>
              </w:rPr>
            </w:pPr>
            <w:r w:rsidRPr="006D7C5A">
              <w:rPr>
                <w:rFonts w:ascii="Arial" w:hAnsi="Arial" w:cs="Arial"/>
                <w:b/>
                <w:sz w:val="20"/>
                <w:szCs w:val="20"/>
              </w:rPr>
              <w:t xml:space="preserve">Actividades de reforzamiento. </w:t>
            </w:r>
            <w:r w:rsidRPr="006D7C5A">
              <w:rPr>
                <w:rFonts w:ascii="Arial" w:hAnsi="Arial" w:cs="Arial"/>
                <w:sz w:val="20"/>
                <w:szCs w:val="20"/>
              </w:rPr>
              <w:t>Organice a su grupo en parejas o pequeños equipos y entrégueles uno de los fragmentos que fotocopió. Indique que identifiquen primero si se está utilizando discurso directo o indirecto y que digan cómo lo saben; luego, pida que lo reescriban usando el discurso contrario. Una vez que tengan reforzado este tema, invítelos a que realicen una nueva revisión y corrección de su texto para obtener la versión final.</w:t>
            </w:r>
          </w:p>
          <w:p w:rsidR="006D7C5A" w:rsidRPr="006D7C5A" w:rsidRDefault="006D7C5A" w:rsidP="006D7C5A">
            <w:pPr>
              <w:jc w:val="both"/>
              <w:rPr>
                <w:rFonts w:ascii="Arial" w:hAnsi="Arial" w:cs="Arial"/>
                <w:sz w:val="20"/>
                <w:szCs w:val="20"/>
              </w:rPr>
            </w:pPr>
            <w:r w:rsidRPr="006D7C5A">
              <w:rPr>
                <w:rFonts w:ascii="Arial" w:hAnsi="Arial" w:cs="Arial"/>
                <w:b/>
                <w:sz w:val="20"/>
                <w:szCs w:val="20"/>
              </w:rPr>
              <w:t xml:space="preserve">Actividades de cierre. </w:t>
            </w:r>
            <w:r w:rsidRPr="006D7C5A">
              <w:rPr>
                <w:rFonts w:ascii="Arial" w:hAnsi="Arial" w:cs="Arial"/>
                <w:sz w:val="20"/>
                <w:szCs w:val="20"/>
              </w:rPr>
              <w:t xml:space="preserve">Solicite que le muestren sus textos una vez que hayan concluido, para detectar cualquier deficiencia; llévelos a que se percaten por sí mismos de estos defectos mediante preguntas guiadas. </w:t>
            </w:r>
            <w:r>
              <w:rPr>
                <w:rFonts w:ascii="Arial" w:hAnsi="Arial" w:cs="Arial"/>
                <w:sz w:val="20"/>
                <w:szCs w:val="20"/>
              </w:rPr>
              <w:t xml:space="preserve"> </w:t>
            </w:r>
            <w:r w:rsidRPr="006D7C5A">
              <w:rPr>
                <w:rFonts w:ascii="Arial" w:hAnsi="Arial" w:cs="Arial"/>
                <w:sz w:val="20"/>
                <w:szCs w:val="20"/>
              </w:rPr>
              <w:t>Realice una prueba escrita en la que puedan poner en práctica las habilidades adquiridas en esta práctica social, y en la que puedan demostrar que han adquirido los conocimientos ortográficos y gramaticales vistos. Es importante que dicha prueba también evalúe que comprendieron que la vida de un autor influye en su estilo de escritura y eso puede hacer que les gusten más o menos sus textos.</w:t>
            </w:r>
          </w:p>
        </w:tc>
      </w:tr>
      <w:tr w:rsidR="00AF3BD1" w:rsidRPr="00AF3BD1" w:rsidTr="00AF3BD1">
        <w:tc>
          <w:tcPr>
            <w:tcW w:w="14469" w:type="dxa"/>
            <w:gridSpan w:val="7"/>
            <w:shd w:val="clear" w:color="auto" w:fill="FFFFFF" w:themeFill="background1"/>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SECUENCIA DE ACTIVIDADES</w:t>
            </w:r>
          </w:p>
        </w:tc>
      </w:tr>
      <w:tr w:rsidR="00AF3BD1" w:rsidRPr="00AF3BD1" w:rsidTr="00AF3BD1">
        <w:tc>
          <w:tcPr>
            <w:tcW w:w="1998"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1</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lastRenderedPageBreak/>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91614B" w:rsidRPr="0076416E" w:rsidRDefault="0091614B" w:rsidP="0076416E">
            <w:pPr>
              <w:jc w:val="both"/>
              <w:rPr>
                <w:rFonts w:ascii="Arial" w:hAnsi="Arial" w:cs="Arial"/>
                <w:b/>
                <w:sz w:val="20"/>
                <w:szCs w:val="20"/>
              </w:rPr>
            </w:pPr>
            <w:r w:rsidRPr="00AF3BD1">
              <w:rPr>
                <w:rFonts w:ascii="Arial" w:hAnsi="Arial" w:cs="Arial"/>
                <w:b/>
                <w:sz w:val="20"/>
                <w:szCs w:val="20"/>
              </w:rPr>
              <w:lastRenderedPageBreak/>
              <w:t>INICIO:</w:t>
            </w:r>
            <w:r w:rsidRPr="00AF3BD1">
              <w:rPr>
                <w:rFonts w:ascii="Arial" w:hAnsi="Arial" w:cs="Arial"/>
                <w:sz w:val="20"/>
                <w:szCs w:val="20"/>
              </w:rPr>
              <w:t>-Preguntar a los niños acerca de qué es una biografía. Después de hacer comentarios leer un ejemplo y hacer un listado de sus características.-Preguntar a los alumnos cuál es su cuento favorito y cuestionarlos sobre su autor, quién es, de dónde es, en qué época vivió, qué otros cuentos escribió, etc.</w:t>
            </w:r>
          </w:p>
          <w:p w:rsidR="0091614B" w:rsidRPr="0076416E" w:rsidRDefault="0091614B" w:rsidP="0076416E">
            <w:pPr>
              <w:jc w:val="both"/>
              <w:rPr>
                <w:rFonts w:ascii="Arial" w:hAnsi="Arial" w:cs="Arial"/>
                <w:b/>
                <w:sz w:val="20"/>
                <w:szCs w:val="20"/>
              </w:rPr>
            </w:pPr>
            <w:r w:rsidRPr="00AF3BD1">
              <w:rPr>
                <w:rFonts w:ascii="Arial" w:hAnsi="Arial" w:cs="Arial"/>
                <w:b/>
                <w:sz w:val="20"/>
                <w:szCs w:val="20"/>
              </w:rPr>
              <w:lastRenderedPageBreak/>
              <w:t>DESARROLLO:</w:t>
            </w:r>
            <w:r w:rsidRPr="00AF3BD1">
              <w:rPr>
                <w:rFonts w:ascii="Arial" w:hAnsi="Arial" w:cs="Arial"/>
                <w:sz w:val="20"/>
                <w:szCs w:val="20"/>
              </w:rPr>
              <w:t>-Preguntar a los alumnos cuáles serían las fuentes indicadas para realizar la investigación sobre la biografía del autor.-Anotar las posibilidades en el pizarrón.-Elegir de manera individual un cuento del cual les gustaría conocer un poco de su vida.-Si se cuenta con un acervo en el plantel que pueda ayudar a los alumnos permitir que se pueda consultar en orden, de lo contrario, proporcionar material donde puedan encontrar información sobre la vida de los autores de cuentos leídos en el aula.-Realizar las anotaciones en el cuaderno.</w:t>
            </w:r>
          </w:p>
          <w:p w:rsidR="0091614B" w:rsidRPr="0076416E" w:rsidRDefault="0091614B" w:rsidP="0076416E">
            <w:pPr>
              <w:jc w:val="both"/>
              <w:rPr>
                <w:rFonts w:ascii="Arial" w:hAnsi="Arial" w:cs="Arial"/>
                <w:b/>
                <w:sz w:val="20"/>
                <w:szCs w:val="20"/>
              </w:rPr>
            </w:pPr>
            <w:r w:rsidRPr="00AF3BD1">
              <w:rPr>
                <w:rFonts w:ascii="Arial" w:hAnsi="Arial" w:cs="Arial"/>
                <w:b/>
                <w:sz w:val="20"/>
                <w:szCs w:val="20"/>
              </w:rPr>
              <w:t>CIERRE:</w:t>
            </w:r>
            <w:r w:rsidRPr="00AF3BD1">
              <w:rPr>
                <w:rFonts w:ascii="Arial" w:hAnsi="Arial" w:cs="Arial"/>
                <w:sz w:val="20"/>
                <w:szCs w:val="20"/>
              </w:rPr>
              <w:t>-Comentar en grupo qué información encontraron y qué les pareció interesante.</w:t>
            </w:r>
            <w:r w:rsidRPr="00AF3BD1">
              <w:rPr>
                <w:rFonts w:ascii="Arial" w:hAnsi="Arial" w:cs="Arial"/>
                <w:sz w:val="20"/>
                <w:szCs w:val="20"/>
              </w:rPr>
              <w:tab/>
            </w:r>
          </w:p>
          <w:p w:rsidR="0091614B" w:rsidRDefault="0091614B" w:rsidP="0076416E">
            <w:pPr>
              <w:jc w:val="both"/>
              <w:rPr>
                <w:rFonts w:ascii="Arial" w:hAnsi="Arial" w:cs="Arial"/>
                <w:sz w:val="20"/>
                <w:szCs w:val="20"/>
              </w:rPr>
            </w:pPr>
            <w:r w:rsidRPr="00AF3BD1">
              <w:rPr>
                <w:rFonts w:ascii="Arial" w:hAnsi="Arial" w:cs="Arial"/>
                <w:b/>
                <w:sz w:val="20"/>
                <w:szCs w:val="20"/>
                <w:u w:val="single"/>
              </w:rPr>
              <w:t>TAREA:</w:t>
            </w:r>
            <w:r w:rsidRPr="00AF3BD1">
              <w:rPr>
                <w:rFonts w:ascii="Arial" w:hAnsi="Arial" w:cs="Arial"/>
                <w:sz w:val="20"/>
                <w:szCs w:val="20"/>
                <w:u w:val="single"/>
              </w:rPr>
              <w:t xml:space="preserve"> </w:t>
            </w:r>
            <w:r w:rsidRPr="00AF3BD1">
              <w:rPr>
                <w:rFonts w:ascii="Arial" w:hAnsi="Arial" w:cs="Arial"/>
                <w:sz w:val="20"/>
                <w:szCs w:val="20"/>
              </w:rPr>
              <w:t>Investigar más información del autor elegido.</w:t>
            </w:r>
          </w:p>
          <w:p w:rsidR="0076416E" w:rsidRPr="00AF3BD1" w:rsidRDefault="0076416E" w:rsidP="0076416E">
            <w:pPr>
              <w:jc w:val="both"/>
              <w:rPr>
                <w:rFonts w:ascii="Arial" w:hAnsi="Arial" w:cs="Arial"/>
                <w:sz w:val="20"/>
                <w:szCs w:val="20"/>
              </w:rPr>
            </w:pPr>
          </w:p>
        </w:tc>
      </w:tr>
      <w:tr w:rsidR="00AF3BD1" w:rsidRPr="00AF3BD1" w:rsidTr="00AF3BD1">
        <w:tc>
          <w:tcPr>
            <w:tcW w:w="1998"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2</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76416E" w:rsidRDefault="0076416E" w:rsidP="0076416E">
            <w:pPr>
              <w:jc w:val="both"/>
              <w:rPr>
                <w:rFonts w:ascii="Arial" w:hAnsi="Arial" w:cs="Arial"/>
                <w:b/>
                <w:sz w:val="20"/>
                <w:szCs w:val="20"/>
              </w:rPr>
            </w:pPr>
          </w:p>
          <w:p w:rsidR="0091614B" w:rsidRPr="0076416E" w:rsidRDefault="0091614B" w:rsidP="0076416E">
            <w:pPr>
              <w:jc w:val="both"/>
              <w:rPr>
                <w:rFonts w:ascii="Arial" w:hAnsi="Arial" w:cs="Arial"/>
                <w:b/>
                <w:sz w:val="20"/>
                <w:szCs w:val="20"/>
              </w:rPr>
            </w:pPr>
            <w:r w:rsidRPr="00AF3BD1">
              <w:rPr>
                <w:rFonts w:ascii="Arial" w:hAnsi="Arial" w:cs="Arial"/>
                <w:b/>
                <w:sz w:val="20"/>
                <w:szCs w:val="20"/>
              </w:rPr>
              <w:t>INICIO:</w:t>
            </w:r>
            <w:r w:rsidRPr="00AF3BD1">
              <w:rPr>
                <w:rFonts w:ascii="Arial" w:hAnsi="Arial" w:cs="Arial"/>
                <w:sz w:val="20"/>
                <w:szCs w:val="20"/>
              </w:rPr>
              <w:t>-Organizar al grupo en equipos. -Elegir un cuento y decidir lo que les interesa saber sobre su autor (el cuento elegido deberá ser uno de los que cada alumno seleccionó e investigo la vida del autor la clase anterior).</w:t>
            </w:r>
          </w:p>
          <w:p w:rsidR="0091614B" w:rsidRPr="0076416E" w:rsidRDefault="0091614B" w:rsidP="0076416E">
            <w:pPr>
              <w:jc w:val="both"/>
              <w:rPr>
                <w:rFonts w:ascii="Arial" w:hAnsi="Arial" w:cs="Arial"/>
                <w:b/>
                <w:sz w:val="20"/>
                <w:szCs w:val="20"/>
              </w:rPr>
            </w:pPr>
            <w:r w:rsidRPr="00AF3BD1">
              <w:rPr>
                <w:rFonts w:ascii="Arial" w:hAnsi="Arial" w:cs="Arial"/>
                <w:b/>
                <w:sz w:val="20"/>
                <w:szCs w:val="20"/>
              </w:rPr>
              <w:t>DESARROLLO:</w:t>
            </w:r>
            <w:r w:rsidRPr="00AF3BD1">
              <w:rPr>
                <w:rFonts w:ascii="Arial" w:hAnsi="Arial" w:cs="Arial"/>
                <w:sz w:val="20"/>
                <w:szCs w:val="20"/>
              </w:rPr>
              <w:t>-Retomar la información investigada previamente sobre el autor y complementarla con nuevas fuentes traídas de tarea.</w:t>
            </w:r>
          </w:p>
          <w:p w:rsidR="0091614B" w:rsidRPr="00AF3BD1" w:rsidRDefault="0091614B" w:rsidP="0076416E">
            <w:pPr>
              <w:jc w:val="both"/>
              <w:rPr>
                <w:rFonts w:ascii="Arial" w:hAnsi="Arial" w:cs="Arial"/>
                <w:sz w:val="20"/>
                <w:szCs w:val="20"/>
              </w:rPr>
            </w:pPr>
            <w:r w:rsidRPr="00AF3BD1">
              <w:rPr>
                <w:rFonts w:ascii="Arial" w:hAnsi="Arial" w:cs="Arial"/>
                <w:sz w:val="20"/>
                <w:szCs w:val="20"/>
              </w:rPr>
              <w:t>-Contestar las preguntas de la pág. 141 del libro de texto acerca del autor: ¿dónde y cuándo nació?, ¿utiliza un seudónimo o un nombre?, ¿cuáles son sus cuentos más conocidos?</w:t>
            </w:r>
          </w:p>
          <w:p w:rsidR="0091614B" w:rsidRPr="0076416E" w:rsidRDefault="0091614B" w:rsidP="0076416E">
            <w:pPr>
              <w:jc w:val="both"/>
              <w:rPr>
                <w:rFonts w:ascii="Arial" w:hAnsi="Arial" w:cs="Arial"/>
                <w:b/>
                <w:sz w:val="20"/>
                <w:szCs w:val="20"/>
              </w:rPr>
            </w:pPr>
            <w:r w:rsidRPr="00AF3BD1">
              <w:rPr>
                <w:rFonts w:ascii="Arial" w:hAnsi="Arial" w:cs="Arial"/>
                <w:b/>
                <w:sz w:val="20"/>
                <w:szCs w:val="20"/>
              </w:rPr>
              <w:t>CIERRE:</w:t>
            </w:r>
            <w:r w:rsidRPr="00AF3BD1">
              <w:rPr>
                <w:rFonts w:ascii="Arial" w:hAnsi="Arial" w:cs="Arial"/>
                <w:sz w:val="20"/>
                <w:szCs w:val="20"/>
              </w:rPr>
              <w:t>-Comenzar a redactar una biografía del autor, la cual elaborarán ellos mismos.</w:t>
            </w:r>
          </w:p>
        </w:tc>
      </w:tr>
      <w:tr w:rsidR="00AF3BD1" w:rsidRPr="00AF3BD1" w:rsidTr="00AF3BD1">
        <w:tc>
          <w:tcPr>
            <w:tcW w:w="1998"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3</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76416E" w:rsidRDefault="0076416E" w:rsidP="00AF3BD1">
            <w:pPr>
              <w:rPr>
                <w:rFonts w:ascii="Arial" w:hAnsi="Arial" w:cs="Arial"/>
                <w:b/>
                <w:sz w:val="20"/>
                <w:szCs w:val="20"/>
              </w:rPr>
            </w:pPr>
          </w:p>
          <w:p w:rsidR="0091614B" w:rsidRPr="0076416E" w:rsidRDefault="0091614B" w:rsidP="0076416E">
            <w:pPr>
              <w:rPr>
                <w:rFonts w:ascii="Arial" w:hAnsi="Arial" w:cs="Arial"/>
                <w:b/>
                <w:sz w:val="20"/>
                <w:szCs w:val="20"/>
              </w:rPr>
            </w:pPr>
            <w:r w:rsidRPr="00AF3BD1">
              <w:rPr>
                <w:rFonts w:ascii="Arial" w:hAnsi="Arial" w:cs="Arial"/>
                <w:b/>
                <w:sz w:val="20"/>
                <w:szCs w:val="20"/>
              </w:rPr>
              <w:t>INICIO:</w:t>
            </w:r>
            <w:r w:rsidRPr="00AF3BD1">
              <w:rPr>
                <w:rFonts w:ascii="Arial" w:hAnsi="Arial" w:cs="Arial"/>
                <w:sz w:val="20"/>
                <w:szCs w:val="20"/>
              </w:rPr>
              <w:t>-Leer en voz alta de manera grupal el texto: Los hermanos Grimm, en la pág.141 del libro de texto y comentar qué información presenta y por qué es una biografía.</w:t>
            </w:r>
          </w:p>
          <w:p w:rsidR="0091614B" w:rsidRPr="00AF3BD1" w:rsidRDefault="00801F56" w:rsidP="00801F56">
            <w:pPr>
              <w:rPr>
                <w:rFonts w:ascii="Arial" w:hAnsi="Arial" w:cs="Arial"/>
                <w:sz w:val="20"/>
                <w:szCs w:val="20"/>
              </w:rPr>
            </w:pPr>
            <w:r>
              <w:rPr>
                <w:rFonts w:ascii="Arial" w:hAnsi="Arial" w:cs="Arial"/>
                <w:b/>
                <w:sz w:val="20"/>
                <w:szCs w:val="20"/>
              </w:rPr>
              <w:t xml:space="preserve">DESARROLLO: </w:t>
            </w:r>
            <w:r>
              <w:rPr>
                <w:rFonts w:ascii="Arial" w:hAnsi="Arial" w:cs="Arial"/>
                <w:sz w:val="20"/>
                <w:szCs w:val="20"/>
              </w:rPr>
              <w:t>Analizar el texto con los niños de manera que tengan claro los objetivos de la lección.</w:t>
            </w:r>
            <w:r w:rsidRPr="00AF3BD1">
              <w:rPr>
                <w:rFonts w:ascii="Arial" w:hAnsi="Arial" w:cs="Arial"/>
                <w:sz w:val="20"/>
                <w:szCs w:val="20"/>
              </w:rPr>
              <w:t xml:space="preserve"> </w:t>
            </w:r>
          </w:p>
          <w:p w:rsidR="0091614B" w:rsidRPr="00801F56" w:rsidRDefault="00801F56" w:rsidP="00801F56">
            <w:pPr>
              <w:rPr>
                <w:rFonts w:ascii="Arial" w:hAnsi="Arial" w:cs="Arial"/>
                <w:b/>
                <w:sz w:val="20"/>
                <w:szCs w:val="20"/>
              </w:rPr>
            </w:pPr>
            <w:r>
              <w:rPr>
                <w:rFonts w:ascii="Arial" w:hAnsi="Arial" w:cs="Arial"/>
                <w:b/>
                <w:sz w:val="20"/>
                <w:szCs w:val="20"/>
              </w:rPr>
              <w:t xml:space="preserve">CIERRE: </w:t>
            </w:r>
            <w:r w:rsidR="0091614B" w:rsidRPr="00AF3BD1">
              <w:rPr>
                <w:rFonts w:ascii="Arial" w:hAnsi="Arial" w:cs="Arial"/>
                <w:sz w:val="20"/>
                <w:szCs w:val="20"/>
              </w:rPr>
              <w:t>-Hacer comentarios sobre las características del texto biográfico y sus elementos.</w:t>
            </w:r>
          </w:p>
        </w:tc>
      </w:tr>
      <w:tr w:rsidR="00AF3BD1" w:rsidRPr="00AF3BD1" w:rsidTr="00AF3BD1">
        <w:tc>
          <w:tcPr>
            <w:tcW w:w="1998"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4</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76416E" w:rsidRDefault="0076416E" w:rsidP="0076416E">
            <w:pPr>
              <w:jc w:val="center"/>
              <w:rPr>
                <w:rFonts w:ascii="Arial" w:hAnsi="Arial" w:cs="Arial"/>
                <w:b/>
                <w:color w:val="4472C4"/>
                <w:sz w:val="16"/>
                <w:szCs w:val="16"/>
              </w:rPr>
            </w:pPr>
            <w:r>
              <w:rPr>
                <w:rFonts w:ascii="Arial" w:hAnsi="Arial" w:cs="Arial"/>
                <w:b/>
                <w:color w:val="4472C4"/>
                <w:sz w:val="16"/>
                <w:szCs w:val="16"/>
              </w:rPr>
              <w:t>TERMINO DE ACTIVIDAD</w:t>
            </w:r>
          </w:p>
          <w:p w:rsidR="0076416E" w:rsidRDefault="0076416E" w:rsidP="0076416E">
            <w:pPr>
              <w:jc w:val="center"/>
              <w:rPr>
                <w:rFonts w:ascii="Arial" w:hAnsi="Arial" w:cs="Arial"/>
                <w:b/>
                <w:sz w:val="20"/>
                <w:szCs w:val="20"/>
              </w:rPr>
            </w:pPr>
            <w:r>
              <w:rPr>
                <w:rFonts w:ascii="Arial" w:hAnsi="Arial" w:cs="Arial"/>
                <w:b/>
                <w:color w:val="4472C4"/>
                <w:sz w:val="16"/>
                <w:szCs w:val="16"/>
              </w:rPr>
              <w:t>*PAUSA ACTIVA</w:t>
            </w:r>
          </w:p>
          <w:p w:rsidR="0076416E" w:rsidRPr="00AF3BD1" w:rsidRDefault="0076416E" w:rsidP="00AF3BD1">
            <w:pPr>
              <w:jc w:val="center"/>
              <w:rPr>
                <w:rFonts w:ascii="Arial" w:eastAsiaTheme="minorHAnsi" w:hAnsi="Arial" w:cs="Arial"/>
                <w:b/>
                <w:sz w:val="20"/>
                <w:szCs w:val="20"/>
                <w:lang w:val="es-MX" w:eastAsia="en-US"/>
              </w:rPr>
            </w:pPr>
          </w:p>
        </w:tc>
        <w:tc>
          <w:tcPr>
            <w:tcW w:w="12471" w:type="dxa"/>
            <w:gridSpan w:val="6"/>
            <w:shd w:val="clear" w:color="auto" w:fill="FFFFFF" w:themeFill="background1"/>
          </w:tcPr>
          <w:p w:rsidR="00AC47F8" w:rsidRDefault="00AC47F8" w:rsidP="00AF3BD1">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AF3BD1">
              <w:rPr>
                <w:rFonts w:ascii="Arial" w:hAnsi="Arial" w:cs="Arial"/>
                <w:sz w:val="20"/>
                <w:szCs w:val="20"/>
              </w:rPr>
              <w:t>-Recordar a los estudiantes que una biografía puede adoptar la forma de un relato expositivo, también narrativo y en tercera persona.</w:t>
            </w:r>
          </w:p>
          <w:p w:rsidR="0091614B" w:rsidRPr="00AF3BD1" w:rsidRDefault="00AC47F8" w:rsidP="00801F56">
            <w:pPr>
              <w:jc w:val="both"/>
              <w:rPr>
                <w:rStyle w:val="Hipervnculo"/>
                <w:rFonts w:ascii="Arial" w:hAnsi="Arial" w:cs="Arial"/>
                <w:color w:val="auto"/>
                <w:sz w:val="20"/>
                <w:szCs w:val="20"/>
              </w:rPr>
            </w:pPr>
            <w:r>
              <w:rPr>
                <w:rFonts w:ascii="Arial" w:hAnsi="Arial" w:cs="Arial"/>
                <w:b/>
                <w:sz w:val="20"/>
                <w:szCs w:val="20"/>
              </w:rPr>
              <w:t>DESARROLLO:</w:t>
            </w:r>
            <w:r w:rsidR="0091614B" w:rsidRPr="00AF3BD1">
              <w:rPr>
                <w:rFonts w:ascii="Arial" w:hAnsi="Arial" w:cs="Arial"/>
                <w:sz w:val="20"/>
                <w:szCs w:val="20"/>
              </w:rPr>
              <w:t>-Leer a los estudiantes dos ejemplos de biografía, uno en tercera persona y otro en primera persona. Pedir a los alumnos que indiquen las diferencias por escrito.-En equipos, resolver un ejercici</w:t>
            </w:r>
            <w:r w:rsidR="00801F56">
              <w:rPr>
                <w:rFonts w:ascii="Arial" w:hAnsi="Arial" w:cs="Arial"/>
                <w:sz w:val="20"/>
                <w:szCs w:val="20"/>
              </w:rPr>
              <w:t>o sobre los relatos biográficos.</w:t>
            </w:r>
          </w:p>
          <w:p w:rsidR="0091614B" w:rsidRPr="00AC47F8" w:rsidRDefault="00AC47F8" w:rsidP="00AF3BD1">
            <w:pPr>
              <w:jc w:val="both"/>
              <w:rPr>
                <w:rFonts w:ascii="Arial" w:hAnsi="Arial" w:cs="Arial"/>
                <w:b/>
                <w:sz w:val="20"/>
                <w:szCs w:val="20"/>
              </w:rPr>
            </w:pPr>
            <w:r>
              <w:rPr>
                <w:rFonts w:ascii="Arial" w:hAnsi="Arial" w:cs="Arial"/>
                <w:b/>
                <w:sz w:val="20"/>
                <w:szCs w:val="20"/>
              </w:rPr>
              <w:t>CIERRE:</w:t>
            </w:r>
            <w:r w:rsidR="0091614B" w:rsidRPr="00AF3BD1">
              <w:rPr>
                <w:rFonts w:ascii="Arial" w:hAnsi="Arial" w:cs="Arial"/>
                <w:sz w:val="20"/>
                <w:szCs w:val="20"/>
              </w:rPr>
              <w:t>-Solicitar a los alumnos que investiguen sobre biografías escritas tanto en primera o tercera persona.</w:t>
            </w:r>
          </w:p>
        </w:tc>
      </w:tr>
      <w:tr w:rsidR="00801F56" w:rsidRPr="00AF3BD1" w:rsidTr="00801F56">
        <w:trPr>
          <w:trHeight w:val="73"/>
        </w:trPr>
        <w:tc>
          <w:tcPr>
            <w:tcW w:w="14469" w:type="dxa"/>
            <w:gridSpan w:val="7"/>
            <w:shd w:val="clear" w:color="auto" w:fill="FFFFFF" w:themeFill="background1"/>
          </w:tcPr>
          <w:p w:rsidR="00801F56" w:rsidRPr="00AF3BD1" w:rsidRDefault="00801F56" w:rsidP="00AF3BD1">
            <w:pP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AF3BD1">
              <w:rPr>
                <w:rFonts w:ascii="Arial" w:hAnsi="Arial" w:cs="Arial"/>
                <w:sz w:val="20"/>
                <w:szCs w:val="20"/>
              </w:rPr>
              <w:t>Libro</w:t>
            </w:r>
            <w:r>
              <w:rPr>
                <w:rFonts w:ascii="Arial" w:hAnsi="Arial" w:cs="Arial"/>
                <w:sz w:val="20"/>
                <w:szCs w:val="20"/>
              </w:rPr>
              <w:t xml:space="preserve"> de texto. Páginas   141 y 142. Biografías Ejercicios impresos. </w:t>
            </w:r>
            <w:r w:rsidRPr="00AF3BD1">
              <w:rPr>
                <w:rFonts w:ascii="Arial" w:hAnsi="Arial" w:cs="Arial"/>
                <w:sz w:val="20"/>
                <w:szCs w:val="20"/>
              </w:rPr>
              <w:t>Enlaces sugeridos.</w:t>
            </w:r>
          </w:p>
        </w:tc>
      </w:tr>
      <w:tr w:rsidR="00AF3BD1" w:rsidRPr="00AF3BD1" w:rsidTr="00AF3BD1">
        <w:tc>
          <w:tcPr>
            <w:tcW w:w="14469" w:type="dxa"/>
            <w:gridSpan w:val="7"/>
            <w:shd w:val="clear" w:color="auto" w:fill="FFFFFF" w:themeFill="background1"/>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EVALUACIÓN Y EVIDENCIAS</w:t>
            </w:r>
          </w:p>
        </w:tc>
      </w:tr>
      <w:tr w:rsidR="00AF3BD1" w:rsidRPr="00AF3BD1" w:rsidTr="00AF3BD1">
        <w:tc>
          <w:tcPr>
            <w:tcW w:w="14469" w:type="dxa"/>
            <w:gridSpan w:val="7"/>
            <w:shd w:val="clear" w:color="auto" w:fill="FFFFFF" w:themeFill="background1"/>
          </w:tcPr>
          <w:p w:rsidR="0091614B" w:rsidRPr="00AF3BD1" w:rsidRDefault="0091614B" w:rsidP="00AF3BD1">
            <w:pPr>
              <w:autoSpaceDE w:val="0"/>
              <w:autoSpaceDN w:val="0"/>
              <w:adjustRightInd w:val="0"/>
              <w:jc w:val="both"/>
              <w:rPr>
                <w:rFonts w:ascii="Arial" w:hAnsi="Arial" w:cs="Arial"/>
                <w:sz w:val="20"/>
                <w:szCs w:val="20"/>
              </w:rPr>
            </w:pPr>
            <w:r w:rsidRPr="00AF3BD1">
              <w:rPr>
                <w:rFonts w:ascii="Arial" w:hAnsi="Arial" w:cs="Arial"/>
                <w:sz w:val="20"/>
                <w:szCs w:val="20"/>
              </w:rPr>
              <w:t>-Recuperación de información sobre la vida del autor seleccionado, a parti</w:t>
            </w:r>
            <w:r w:rsidR="00AC47F8">
              <w:rPr>
                <w:rFonts w:ascii="Arial" w:hAnsi="Arial" w:cs="Arial"/>
                <w:sz w:val="20"/>
                <w:szCs w:val="20"/>
              </w:rPr>
              <w:t>r de la contraportada y reseña.</w:t>
            </w:r>
            <w:r w:rsidRPr="00AF3BD1">
              <w:rPr>
                <w:rFonts w:ascii="Arial" w:hAnsi="Arial" w:cs="Arial"/>
                <w:sz w:val="20"/>
                <w:szCs w:val="20"/>
              </w:rPr>
              <w:t>-Descripciones iniciales del autor a partir de las inferencias realizadas de la información proporcionada por el libro (edad, género, época</w:t>
            </w:r>
            <w:r w:rsidR="00AC47F8">
              <w:rPr>
                <w:rFonts w:ascii="Arial" w:hAnsi="Arial" w:cs="Arial"/>
                <w:sz w:val="20"/>
                <w:szCs w:val="20"/>
              </w:rPr>
              <w:t xml:space="preserve"> en la que vivió, entre otras).</w:t>
            </w:r>
            <w:r w:rsidRPr="00AF3BD1">
              <w:rPr>
                <w:rFonts w:ascii="Arial" w:hAnsi="Arial" w:cs="Arial"/>
                <w:sz w:val="20"/>
                <w:szCs w:val="20"/>
              </w:rPr>
              <w:t>-Datos biográficos reales del autor, para comparar con las descripciones realizadas.</w:t>
            </w:r>
          </w:p>
        </w:tc>
      </w:tr>
    </w:tbl>
    <w:p w:rsidR="0091614B" w:rsidRPr="008210EB" w:rsidRDefault="0091614B" w:rsidP="0091614B">
      <w:pPr>
        <w:rPr>
          <w:rFonts w:ascii="Tahoma" w:eastAsiaTheme="minorHAnsi" w:hAnsi="Tahoma" w:cs="Tahoma"/>
          <w:lang w:val="es-MX" w:eastAsia="en-US"/>
        </w:rPr>
      </w:pPr>
    </w:p>
    <w:tbl>
      <w:tblPr>
        <w:tblStyle w:val="Tablaconcuadrcula18"/>
        <w:tblW w:w="0" w:type="auto"/>
        <w:tblInd w:w="-157" w:type="dxa"/>
        <w:shd w:val="clear" w:color="auto" w:fill="FFFFFF" w:themeFill="background1"/>
        <w:tblLook w:val="04A0" w:firstRow="1" w:lastRow="0" w:firstColumn="1" w:lastColumn="0" w:noHBand="0" w:noVBand="1"/>
      </w:tblPr>
      <w:tblGrid>
        <w:gridCol w:w="1853"/>
        <w:gridCol w:w="144"/>
        <w:gridCol w:w="2146"/>
        <w:gridCol w:w="1559"/>
        <w:gridCol w:w="1002"/>
        <w:gridCol w:w="1407"/>
        <w:gridCol w:w="1260"/>
        <w:gridCol w:w="5098"/>
      </w:tblGrid>
      <w:tr w:rsidR="0091614B" w:rsidRPr="00AF3BD1" w:rsidTr="00AF3BD1">
        <w:tc>
          <w:tcPr>
            <w:tcW w:w="1997" w:type="dxa"/>
            <w:gridSpan w:val="2"/>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ASIGNATURA</w:t>
            </w:r>
          </w:p>
        </w:tc>
        <w:tc>
          <w:tcPr>
            <w:tcW w:w="2146" w:type="dxa"/>
            <w:shd w:val="clear" w:color="auto" w:fill="F2F2F2" w:themeFill="background1" w:themeFillShade="F2"/>
            <w:vAlign w:val="center"/>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Español</w:t>
            </w:r>
          </w:p>
        </w:tc>
        <w:tc>
          <w:tcPr>
            <w:tcW w:w="1559"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 xml:space="preserve">GRADO </w:t>
            </w:r>
          </w:p>
        </w:tc>
        <w:tc>
          <w:tcPr>
            <w:tcW w:w="1002"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4°</w:t>
            </w:r>
          </w:p>
        </w:tc>
        <w:tc>
          <w:tcPr>
            <w:tcW w:w="1407"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TIEMPO</w:t>
            </w:r>
          </w:p>
        </w:tc>
        <w:tc>
          <w:tcPr>
            <w:tcW w:w="6358" w:type="dxa"/>
            <w:gridSpan w:val="2"/>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hAnsi="Arial" w:cs="Arial"/>
                <w:b/>
                <w:sz w:val="20"/>
                <w:szCs w:val="20"/>
              </w:rPr>
              <w:t>Semana</w:t>
            </w:r>
            <w:r w:rsidR="00AF3BD1">
              <w:rPr>
                <w:rFonts w:ascii="Arial" w:hAnsi="Arial" w:cs="Arial"/>
                <w:b/>
                <w:sz w:val="20"/>
                <w:szCs w:val="20"/>
              </w:rPr>
              <w:t xml:space="preserve"> 4. Del 25 al 29</w:t>
            </w:r>
            <w:r w:rsidRPr="00AF3BD1">
              <w:rPr>
                <w:rFonts w:ascii="Arial" w:hAnsi="Arial" w:cs="Arial"/>
                <w:b/>
                <w:sz w:val="20"/>
                <w:szCs w:val="20"/>
              </w:rPr>
              <w:t xml:space="preserve"> de mayo</w:t>
            </w:r>
            <w:r w:rsidR="00AF3BD1">
              <w:rPr>
                <w:rFonts w:ascii="Arial" w:hAnsi="Arial" w:cs="Arial"/>
                <w:b/>
                <w:sz w:val="20"/>
                <w:szCs w:val="20"/>
              </w:rPr>
              <w:t xml:space="preserve"> 2020</w:t>
            </w:r>
            <w:r w:rsidRPr="00AF3BD1">
              <w:rPr>
                <w:rFonts w:ascii="Arial" w:hAnsi="Arial" w:cs="Arial"/>
                <w:b/>
                <w:sz w:val="20"/>
                <w:szCs w:val="20"/>
              </w:rPr>
              <w:t>.</w:t>
            </w:r>
          </w:p>
        </w:tc>
      </w:tr>
      <w:tr w:rsidR="0091614B" w:rsidRPr="008210EB" w:rsidTr="00AF3BD1">
        <w:tc>
          <w:tcPr>
            <w:tcW w:w="1997" w:type="dxa"/>
            <w:gridSpan w:val="2"/>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ÁMBITO</w:t>
            </w:r>
          </w:p>
        </w:tc>
        <w:tc>
          <w:tcPr>
            <w:tcW w:w="2146"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LITERATURA</w:t>
            </w:r>
          </w:p>
        </w:tc>
        <w:tc>
          <w:tcPr>
            <w:tcW w:w="1559" w:type="dxa"/>
            <w:shd w:val="clear" w:color="auto" w:fill="FFFFFF" w:themeFill="background1"/>
            <w:vAlign w:val="center"/>
          </w:tcPr>
          <w:p w:rsidR="0091614B" w:rsidRPr="008210EB" w:rsidRDefault="0091614B" w:rsidP="00AF3BD1">
            <w:pPr>
              <w:jc w:val="center"/>
              <w:rPr>
                <w:rFonts w:ascii="Arial" w:eastAsiaTheme="minorHAnsi" w:hAnsi="Arial" w:cs="Arial"/>
                <w:sz w:val="20"/>
                <w:szCs w:val="20"/>
                <w:lang w:val="es-MX" w:eastAsia="en-US"/>
              </w:rPr>
            </w:pPr>
            <w:r w:rsidRPr="008210EB">
              <w:rPr>
                <w:rFonts w:ascii="Arial" w:eastAsiaTheme="minorHAnsi" w:hAnsi="Arial" w:cs="Arial"/>
                <w:b/>
                <w:sz w:val="20"/>
                <w:szCs w:val="20"/>
                <w:lang w:val="es-MX" w:eastAsia="en-US"/>
              </w:rPr>
              <w:t>TIPO DE TEXTO</w:t>
            </w:r>
          </w:p>
        </w:tc>
        <w:tc>
          <w:tcPr>
            <w:tcW w:w="2409" w:type="dxa"/>
            <w:gridSpan w:val="2"/>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B70FE0">
              <w:rPr>
                <w:rFonts w:ascii="Arial" w:hAnsi="Arial" w:cs="Arial"/>
                <w:b/>
                <w:sz w:val="20"/>
                <w:szCs w:val="20"/>
              </w:rPr>
              <w:t>Descriptivo.</w:t>
            </w:r>
          </w:p>
        </w:tc>
        <w:tc>
          <w:tcPr>
            <w:tcW w:w="1260"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BLOQUE</w:t>
            </w:r>
          </w:p>
        </w:tc>
        <w:tc>
          <w:tcPr>
            <w:tcW w:w="5098" w:type="dxa"/>
            <w:shd w:val="clear" w:color="auto" w:fill="FFFFFF" w:themeFill="background1"/>
            <w:vAlign w:val="center"/>
          </w:tcPr>
          <w:p w:rsidR="0091614B" w:rsidRPr="008210EB" w:rsidRDefault="0091614B" w:rsidP="00AF3BD1">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5</w:t>
            </w:r>
          </w:p>
        </w:tc>
      </w:tr>
      <w:tr w:rsidR="0091614B" w:rsidRPr="008210EB" w:rsidTr="00AF3BD1">
        <w:tc>
          <w:tcPr>
            <w:tcW w:w="4143" w:type="dxa"/>
            <w:gridSpan w:val="3"/>
            <w:shd w:val="clear" w:color="auto" w:fill="FFFFFF" w:themeFill="background1"/>
          </w:tcPr>
          <w:p w:rsidR="0091614B" w:rsidRPr="008210EB" w:rsidRDefault="0091614B" w:rsidP="00AF3BD1">
            <w:pPr>
              <w:jc w:val="center"/>
              <w:rPr>
                <w:rFonts w:ascii="Arial" w:eastAsiaTheme="minorHAnsi" w:hAnsi="Arial" w:cs="Arial"/>
                <w:sz w:val="20"/>
                <w:szCs w:val="20"/>
                <w:lang w:val="es-MX" w:eastAsia="en-US"/>
              </w:rPr>
            </w:pPr>
            <w:r w:rsidRPr="008210EB">
              <w:rPr>
                <w:rFonts w:ascii="Arial" w:eastAsiaTheme="minorHAnsi" w:hAnsi="Arial" w:cs="Arial"/>
                <w:b/>
                <w:sz w:val="20"/>
                <w:szCs w:val="20"/>
                <w:lang w:val="es-MX" w:eastAsia="en-US"/>
              </w:rPr>
              <w:t>PRACTICA SOCIAL DE LENGUAJE</w:t>
            </w:r>
          </w:p>
        </w:tc>
        <w:tc>
          <w:tcPr>
            <w:tcW w:w="10326" w:type="dxa"/>
            <w:gridSpan w:val="5"/>
            <w:shd w:val="clear" w:color="auto" w:fill="FFFFFF" w:themeFill="background1"/>
            <w:vAlign w:val="center"/>
          </w:tcPr>
          <w:p w:rsidR="0091614B" w:rsidRPr="00B70FE0" w:rsidRDefault="0091614B" w:rsidP="00AF3BD1">
            <w:pPr>
              <w:jc w:val="both"/>
              <w:rPr>
                <w:rFonts w:ascii="Arial" w:hAnsi="Arial" w:cs="Arial"/>
                <w:sz w:val="20"/>
                <w:szCs w:val="20"/>
              </w:rPr>
            </w:pPr>
            <w:r w:rsidRPr="00B70FE0">
              <w:rPr>
                <w:rFonts w:ascii="Arial" w:hAnsi="Arial" w:cs="Arial"/>
                <w:sz w:val="20"/>
                <w:szCs w:val="20"/>
              </w:rPr>
              <w:t>Conocer datos biográficos de un autor de la literatura infantil o juvenil.</w:t>
            </w:r>
          </w:p>
        </w:tc>
      </w:tr>
      <w:tr w:rsidR="0091614B" w:rsidRPr="008210EB" w:rsidTr="00AF3BD1">
        <w:tc>
          <w:tcPr>
            <w:tcW w:w="4143" w:type="dxa"/>
            <w:gridSpan w:val="3"/>
            <w:shd w:val="clear" w:color="auto" w:fill="FFFFFF" w:themeFill="background1"/>
          </w:tcPr>
          <w:p w:rsidR="0091614B" w:rsidRPr="008210EB" w:rsidRDefault="0091614B" w:rsidP="00AF3BD1">
            <w:pP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APRENDIZAJES ESPERADOS</w:t>
            </w:r>
          </w:p>
        </w:tc>
        <w:tc>
          <w:tcPr>
            <w:tcW w:w="10326" w:type="dxa"/>
            <w:gridSpan w:val="5"/>
            <w:shd w:val="clear" w:color="auto" w:fill="FFFFFF" w:themeFill="background1"/>
          </w:tcPr>
          <w:p w:rsidR="0091614B" w:rsidRPr="008210EB" w:rsidRDefault="0091614B" w:rsidP="00AF3BD1">
            <w:pP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TEMAS DE REFLEXIÓN</w:t>
            </w:r>
          </w:p>
        </w:tc>
      </w:tr>
      <w:tr w:rsidR="0091614B" w:rsidRPr="008210EB" w:rsidTr="00AF3BD1">
        <w:trPr>
          <w:trHeight w:val="1038"/>
        </w:trPr>
        <w:tc>
          <w:tcPr>
            <w:tcW w:w="4143" w:type="dxa"/>
            <w:gridSpan w:val="3"/>
            <w:shd w:val="clear" w:color="auto" w:fill="FFFFFF" w:themeFill="background1"/>
          </w:tcPr>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lastRenderedPageBreak/>
              <w:t>-</w:t>
            </w:r>
            <w:r w:rsidRPr="00B70FE0">
              <w:rPr>
                <w:rFonts w:ascii="Arial" w:hAnsi="Arial" w:cs="Arial"/>
                <w:sz w:val="20"/>
                <w:szCs w:val="20"/>
              </w:rPr>
              <w:t>Identifica datos específicos a partir de la lectura.</w:t>
            </w:r>
          </w:p>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Identifica la utilidad de relatos biográficos para conocer la vida de personajes interesantes.</w:t>
            </w:r>
          </w:p>
          <w:p w:rsidR="0091614B" w:rsidRPr="00B70FE0" w:rsidRDefault="0091614B" w:rsidP="00AF3BD1">
            <w:pPr>
              <w:autoSpaceDE w:val="0"/>
              <w:autoSpaceDN w:val="0"/>
              <w:adjustRightInd w:val="0"/>
              <w:jc w:val="both"/>
              <w:rPr>
                <w:rFonts w:ascii="Arial" w:hAnsi="Arial" w:cs="Arial"/>
                <w:sz w:val="20"/>
                <w:szCs w:val="20"/>
              </w:rPr>
            </w:pPr>
          </w:p>
          <w:p w:rsidR="0091614B" w:rsidRPr="00B70FE0" w:rsidRDefault="0091614B" w:rsidP="00AF3BD1">
            <w:pPr>
              <w:jc w:val="both"/>
              <w:rPr>
                <w:rFonts w:ascii="Arial" w:hAnsi="Arial" w:cs="Arial"/>
                <w:sz w:val="20"/>
                <w:szCs w:val="20"/>
              </w:rPr>
            </w:pPr>
            <w:r>
              <w:rPr>
                <w:rFonts w:ascii="Arial" w:hAnsi="Arial" w:cs="Arial"/>
                <w:sz w:val="20"/>
                <w:szCs w:val="20"/>
              </w:rPr>
              <w:t>-</w:t>
            </w:r>
            <w:r w:rsidRPr="00B70FE0">
              <w:rPr>
                <w:rFonts w:ascii="Arial" w:hAnsi="Arial" w:cs="Arial"/>
                <w:sz w:val="20"/>
                <w:szCs w:val="20"/>
              </w:rPr>
              <w:t>Recupera los datos relevantes sobre la vida de un autor en un texto y las relaciona con su obra.</w:t>
            </w:r>
          </w:p>
        </w:tc>
        <w:tc>
          <w:tcPr>
            <w:tcW w:w="10326" w:type="dxa"/>
            <w:gridSpan w:val="5"/>
            <w:shd w:val="clear" w:color="auto" w:fill="FFFFFF" w:themeFill="background1"/>
          </w:tcPr>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Comprensión e interpretación</w:t>
            </w:r>
            <w:r>
              <w:rPr>
                <w:rFonts w:ascii="Arial" w:hAnsi="Arial" w:cs="Arial"/>
                <w:sz w:val="20"/>
                <w:szCs w:val="20"/>
              </w:rPr>
              <w:t>-</w:t>
            </w:r>
            <w:r w:rsidRPr="00B70FE0">
              <w:rPr>
                <w:rFonts w:ascii="Arial" w:hAnsi="Arial" w:cs="Arial"/>
                <w:sz w:val="20"/>
                <w:szCs w:val="20"/>
              </w:rPr>
              <w:t>Características de los personajes, trama, escenarios y ambiente de la obra leída.</w:t>
            </w:r>
          </w:p>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Semejanzas y diferencias en la obra de un mismo autor.</w:t>
            </w:r>
          </w:p>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Búsqueda y manejo de información</w:t>
            </w:r>
            <w:r>
              <w:rPr>
                <w:rFonts w:ascii="Arial" w:hAnsi="Arial" w:cs="Arial"/>
                <w:sz w:val="20"/>
                <w:szCs w:val="20"/>
              </w:rPr>
              <w:t>-</w:t>
            </w:r>
            <w:r w:rsidRPr="00B70FE0">
              <w:rPr>
                <w:rFonts w:ascii="Arial" w:hAnsi="Arial" w:cs="Arial"/>
                <w:sz w:val="20"/>
                <w:szCs w:val="20"/>
              </w:rPr>
              <w:t>Lectura para localizar información en textos.</w:t>
            </w:r>
          </w:p>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Propiedades y tipos de textos</w:t>
            </w:r>
            <w:r>
              <w:rPr>
                <w:rFonts w:ascii="Arial" w:hAnsi="Arial" w:cs="Arial"/>
                <w:sz w:val="20"/>
                <w:szCs w:val="20"/>
              </w:rPr>
              <w:t>-</w:t>
            </w:r>
            <w:r w:rsidRPr="00B70FE0">
              <w:rPr>
                <w:rFonts w:ascii="Arial" w:hAnsi="Arial" w:cs="Arial"/>
                <w:sz w:val="20"/>
                <w:szCs w:val="20"/>
              </w:rPr>
              <w:t>Características y función de las biografías.</w:t>
            </w:r>
          </w:p>
          <w:p w:rsidR="0091614B" w:rsidRPr="00AF3BD1"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Conocimiento del sistema de escritura y ortografía</w:t>
            </w:r>
            <w:r>
              <w:rPr>
                <w:rFonts w:ascii="Arial" w:hAnsi="Arial" w:cs="Arial"/>
                <w:sz w:val="20"/>
                <w:szCs w:val="20"/>
              </w:rPr>
              <w:t>-</w:t>
            </w:r>
            <w:r w:rsidRPr="00B70FE0">
              <w:rPr>
                <w:rFonts w:ascii="Arial" w:hAnsi="Arial" w:cs="Arial"/>
                <w:sz w:val="20"/>
                <w:szCs w:val="20"/>
              </w:rPr>
              <w:t>Comillas para citar.</w:t>
            </w:r>
            <w:r>
              <w:rPr>
                <w:rFonts w:ascii="Arial" w:hAnsi="Arial" w:cs="Arial"/>
                <w:sz w:val="20"/>
                <w:szCs w:val="20"/>
              </w:rPr>
              <w:t>-</w:t>
            </w:r>
            <w:r w:rsidRPr="00B70FE0">
              <w:rPr>
                <w:rFonts w:ascii="Arial" w:hAnsi="Arial" w:cs="Arial"/>
                <w:sz w:val="20"/>
                <w:szCs w:val="20"/>
              </w:rPr>
              <w:t>Guiones para diálogos directos.</w:t>
            </w:r>
          </w:p>
          <w:p w:rsidR="0091614B" w:rsidRPr="00B70FE0"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B70FE0">
              <w:rPr>
                <w:rFonts w:ascii="Arial" w:hAnsi="Arial" w:cs="Arial"/>
                <w:sz w:val="20"/>
                <w:szCs w:val="20"/>
              </w:rPr>
              <w:t>Acentuación gráfica de verbos y palabras que introducen preguntas.</w:t>
            </w:r>
          </w:p>
          <w:p w:rsidR="0091614B" w:rsidRPr="00B70FE0" w:rsidRDefault="0091614B" w:rsidP="00AF3BD1">
            <w:pPr>
              <w:autoSpaceDE w:val="0"/>
              <w:autoSpaceDN w:val="0"/>
              <w:adjustRightInd w:val="0"/>
              <w:jc w:val="both"/>
              <w:rPr>
                <w:rFonts w:ascii="Arial" w:hAnsi="Arial" w:cs="Arial"/>
                <w:b/>
                <w:sz w:val="20"/>
                <w:szCs w:val="20"/>
              </w:rPr>
            </w:pPr>
            <w:r w:rsidRPr="00B70FE0">
              <w:rPr>
                <w:rFonts w:ascii="Arial" w:hAnsi="Arial" w:cs="Arial"/>
                <w:b/>
                <w:sz w:val="20"/>
                <w:szCs w:val="20"/>
              </w:rPr>
              <w:t>Aspectos sintácticos y semánticos</w:t>
            </w:r>
          </w:p>
          <w:p w:rsidR="0091614B" w:rsidRPr="00B70FE0" w:rsidRDefault="0091614B" w:rsidP="00AF3BD1">
            <w:pPr>
              <w:jc w:val="both"/>
              <w:rPr>
                <w:rFonts w:ascii="Arial" w:hAnsi="Arial" w:cs="Arial"/>
                <w:sz w:val="20"/>
                <w:szCs w:val="20"/>
              </w:rPr>
            </w:pPr>
            <w:r>
              <w:rPr>
                <w:rFonts w:ascii="Arial" w:hAnsi="Arial" w:cs="Arial"/>
                <w:sz w:val="20"/>
                <w:szCs w:val="20"/>
              </w:rPr>
              <w:t>-</w:t>
            </w:r>
            <w:r w:rsidRPr="00B70FE0">
              <w:rPr>
                <w:rFonts w:ascii="Arial" w:hAnsi="Arial" w:cs="Arial"/>
                <w:sz w:val="20"/>
                <w:szCs w:val="20"/>
              </w:rPr>
              <w:t>Modos verbales que reportan palabras, sensaciones y juicios de otros: demandar, preguntar, enfatizar y sentir, entre otros.</w:t>
            </w:r>
          </w:p>
        </w:tc>
      </w:tr>
      <w:tr w:rsidR="0091614B" w:rsidRPr="008210EB" w:rsidTr="00AF3BD1">
        <w:tc>
          <w:tcPr>
            <w:tcW w:w="14469" w:type="dxa"/>
            <w:gridSpan w:val="8"/>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PROPÓSITOS GENERALES DE LA ASIGNATURA</w:t>
            </w:r>
          </w:p>
        </w:tc>
      </w:tr>
      <w:tr w:rsidR="0091614B" w:rsidRPr="008210EB" w:rsidTr="00AF3BD1">
        <w:tc>
          <w:tcPr>
            <w:tcW w:w="14469" w:type="dxa"/>
            <w:gridSpan w:val="8"/>
            <w:shd w:val="clear" w:color="auto" w:fill="FFFFFF" w:themeFill="background1"/>
          </w:tcPr>
          <w:p w:rsidR="0091614B" w:rsidRPr="00AF3BD1" w:rsidRDefault="0091614B" w:rsidP="00AF3BD1">
            <w:pPr>
              <w:jc w:val="both"/>
              <w:rPr>
                <w:rFonts w:ascii="Arial" w:hAnsi="Arial" w:cs="Arial"/>
                <w:sz w:val="20"/>
                <w:szCs w:val="20"/>
              </w:rPr>
            </w:pPr>
            <w:r w:rsidRPr="00B70FE0">
              <w:rPr>
                <w:rFonts w:ascii="Arial" w:hAnsi="Arial" w:cs="Arial"/>
                <w:sz w:val="20"/>
                <w:szCs w:val="20"/>
              </w:rPr>
              <w:t>Garantizar que los alumnos:</w:t>
            </w:r>
            <w:r w:rsidRPr="00B70FE0">
              <w:rPr>
                <w:rFonts w:ascii="Arial" w:hAnsi="Arial" w:cs="Arial"/>
                <w:sz w:val="20"/>
                <w:szCs w:val="20"/>
                <w:lang w:val="es-ES" w:eastAsia="es-ES"/>
              </w:rPr>
              <w:t>• Lean comprensivamente diversos tipos de texto para satisfacer sus necesidades de información y conocimiento.</w:t>
            </w:r>
          </w:p>
          <w:p w:rsidR="0091614B" w:rsidRPr="00B70FE0" w:rsidRDefault="0091614B" w:rsidP="00AF3BD1">
            <w:pPr>
              <w:jc w:val="both"/>
              <w:rPr>
                <w:rFonts w:ascii="Arial" w:hAnsi="Arial" w:cs="Arial"/>
                <w:sz w:val="20"/>
                <w:szCs w:val="20"/>
              </w:rPr>
            </w:pPr>
            <w:r w:rsidRPr="00B70FE0">
              <w:rPr>
                <w:rFonts w:ascii="Arial" w:hAnsi="Arial" w:cs="Arial"/>
                <w:sz w:val="20"/>
                <w:szCs w:val="20"/>
              </w:rPr>
              <w:t>• Participen en la producción original de diversos tipos de texto escrito.</w:t>
            </w:r>
          </w:p>
        </w:tc>
      </w:tr>
      <w:tr w:rsidR="0091614B" w:rsidRPr="008210EB" w:rsidTr="00AF3BD1">
        <w:tc>
          <w:tcPr>
            <w:tcW w:w="14469" w:type="dxa"/>
            <w:gridSpan w:val="8"/>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ESTÁNDARES CURRICULARES</w:t>
            </w:r>
          </w:p>
        </w:tc>
      </w:tr>
      <w:tr w:rsidR="0091614B" w:rsidRPr="008210EB" w:rsidTr="00AF3BD1">
        <w:tc>
          <w:tcPr>
            <w:tcW w:w="14469" w:type="dxa"/>
            <w:gridSpan w:val="8"/>
            <w:shd w:val="clear" w:color="auto" w:fill="FFFFFF" w:themeFill="background1"/>
          </w:tcPr>
          <w:p w:rsidR="0091614B" w:rsidRPr="00B70FE0" w:rsidRDefault="0091614B" w:rsidP="00AF3BD1">
            <w:pPr>
              <w:jc w:val="both"/>
              <w:rPr>
                <w:rFonts w:ascii="Arial" w:hAnsi="Arial" w:cs="Arial"/>
                <w:sz w:val="20"/>
                <w:szCs w:val="20"/>
                <w:lang w:eastAsia="es-MX"/>
              </w:rPr>
            </w:pPr>
            <w:r w:rsidRPr="00B70FE0">
              <w:rPr>
                <w:rFonts w:ascii="Arial" w:hAnsi="Arial" w:cs="Arial"/>
                <w:sz w:val="20"/>
                <w:szCs w:val="20"/>
                <w:lang w:eastAsia="es-MX"/>
              </w:rPr>
              <w:t>1.7. Identifica las ideas principales de un texto y selecciona información para resolver necesidades específicas y sustentar sus argumentos.</w:t>
            </w:r>
          </w:p>
          <w:p w:rsidR="0091614B" w:rsidRPr="00B70FE0" w:rsidRDefault="0091614B" w:rsidP="00AF3BD1">
            <w:pPr>
              <w:jc w:val="both"/>
              <w:rPr>
                <w:rFonts w:ascii="Arial" w:hAnsi="Arial" w:cs="Arial"/>
                <w:sz w:val="20"/>
                <w:szCs w:val="20"/>
                <w:lang w:eastAsia="es-MX"/>
              </w:rPr>
            </w:pPr>
            <w:r w:rsidRPr="00B70FE0">
              <w:rPr>
                <w:rFonts w:ascii="Arial" w:hAnsi="Arial" w:cs="Arial"/>
                <w:sz w:val="20"/>
                <w:szCs w:val="20"/>
                <w:lang w:eastAsia="es-MX"/>
              </w:rPr>
              <w:t>2.4. Produce un texto de forma autónoma, conceptualmente correcto, a partir de información provista por dos o tres fuentes.</w:t>
            </w:r>
          </w:p>
        </w:tc>
      </w:tr>
      <w:tr w:rsidR="0091614B" w:rsidRPr="008210EB" w:rsidTr="00AF3BD1">
        <w:tc>
          <w:tcPr>
            <w:tcW w:w="14469" w:type="dxa"/>
            <w:gridSpan w:val="8"/>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COMPETENCIAS QUE SE FAVORECEN</w:t>
            </w:r>
          </w:p>
        </w:tc>
      </w:tr>
      <w:tr w:rsidR="0091614B" w:rsidRPr="008210EB" w:rsidTr="00AF3BD1">
        <w:tc>
          <w:tcPr>
            <w:tcW w:w="14469" w:type="dxa"/>
            <w:gridSpan w:val="8"/>
            <w:shd w:val="clear" w:color="auto" w:fill="FFFFFF" w:themeFill="background1"/>
          </w:tcPr>
          <w:p w:rsidR="0091614B" w:rsidRPr="00B70FE0" w:rsidRDefault="0091614B" w:rsidP="00AF3BD1">
            <w:pPr>
              <w:jc w:val="both"/>
              <w:rPr>
                <w:rFonts w:ascii="Arial" w:hAnsi="Arial" w:cs="Arial"/>
                <w:sz w:val="20"/>
                <w:szCs w:val="20"/>
                <w:lang w:eastAsia="es-MX"/>
              </w:rPr>
            </w:pPr>
            <w:r w:rsidRPr="00B70FE0">
              <w:rPr>
                <w:rFonts w:ascii="Arial" w:hAnsi="Arial" w:cs="Arial"/>
                <w:sz w:val="20"/>
                <w:szCs w:val="20"/>
                <w:lang w:eastAsia="es-MX"/>
              </w:rPr>
              <w:t>Emplear el lenguaje para comunicarse y como instrumento para aprender. Identificar las propiedades del lenguaje en diversas situaciones comunicativas. Analizar la información y emplear el lenguaje para la toma de decisiones. Valorar la diversidad lingüística y cultural de México.</w:t>
            </w:r>
          </w:p>
        </w:tc>
      </w:tr>
      <w:tr w:rsidR="0091614B" w:rsidRPr="008210EB" w:rsidTr="00AF3BD1">
        <w:tc>
          <w:tcPr>
            <w:tcW w:w="14469" w:type="dxa"/>
            <w:gridSpan w:val="8"/>
            <w:shd w:val="clear" w:color="auto" w:fill="FFFFFF" w:themeFill="background1"/>
          </w:tcPr>
          <w:p w:rsidR="0091614B" w:rsidRPr="008210EB" w:rsidRDefault="0091614B" w:rsidP="00AF3BD1">
            <w:pPr>
              <w:jc w:val="cente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SECUENCIA DE ACTIVIDADES</w:t>
            </w:r>
          </w:p>
        </w:tc>
      </w:tr>
      <w:tr w:rsidR="0091614B" w:rsidRPr="008210EB" w:rsidTr="00AC47F8">
        <w:tc>
          <w:tcPr>
            <w:tcW w:w="1853"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1</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616" w:type="dxa"/>
            <w:gridSpan w:val="7"/>
            <w:shd w:val="clear" w:color="auto" w:fill="FFFFFF" w:themeFill="background1"/>
          </w:tcPr>
          <w:p w:rsidR="00AC47F8" w:rsidRDefault="00AC47F8" w:rsidP="00AC47F8">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B70FE0">
              <w:rPr>
                <w:rFonts w:ascii="Arial" w:hAnsi="Arial" w:cs="Arial"/>
                <w:sz w:val="20"/>
                <w:szCs w:val="20"/>
              </w:rPr>
              <w:t>Retomar la investigación sobre el autor de su cuento favorito, para lo cual deberán llevar al aula, materiales obtenidos de diversas fuentes.</w:t>
            </w:r>
            <w:r w:rsidR="0091614B">
              <w:rPr>
                <w:rFonts w:ascii="Arial" w:hAnsi="Arial" w:cs="Arial"/>
                <w:sz w:val="20"/>
                <w:szCs w:val="20"/>
              </w:rPr>
              <w:t>-</w:t>
            </w:r>
            <w:r w:rsidR="0091614B" w:rsidRPr="00B70FE0">
              <w:rPr>
                <w:rFonts w:ascii="Arial" w:hAnsi="Arial" w:cs="Arial"/>
                <w:sz w:val="20"/>
                <w:szCs w:val="20"/>
              </w:rPr>
              <w:t>Solicitar a los alumnos organizar y presentar la información que encontraron sobre su autor elegido.</w:t>
            </w:r>
          </w:p>
          <w:p w:rsidR="0091614B" w:rsidRPr="00AC47F8" w:rsidRDefault="00AC47F8" w:rsidP="00AC47F8">
            <w:pPr>
              <w:jc w:val="both"/>
              <w:rPr>
                <w:rFonts w:ascii="Arial" w:hAnsi="Arial" w:cs="Arial"/>
                <w:b/>
                <w:sz w:val="20"/>
                <w:szCs w:val="20"/>
              </w:rPr>
            </w:pPr>
            <w:r>
              <w:rPr>
                <w:rFonts w:ascii="Arial" w:hAnsi="Arial" w:cs="Arial"/>
                <w:b/>
                <w:sz w:val="20"/>
                <w:szCs w:val="20"/>
              </w:rPr>
              <w:t>DESARROLLO:-</w:t>
            </w:r>
            <w:r w:rsidR="0091614B" w:rsidRPr="00B70FE0">
              <w:rPr>
                <w:rFonts w:ascii="Arial" w:hAnsi="Arial" w:cs="Arial"/>
                <w:sz w:val="20"/>
                <w:szCs w:val="20"/>
              </w:rPr>
              <w:t>Comenzar a recopilar y organizar datos de la biografía del autor, basándose en una tabla como la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3"/>
              <w:gridCol w:w="6133"/>
            </w:tblGrid>
            <w:tr w:rsidR="0091614B" w:rsidRPr="00B70FE0" w:rsidTr="00AF3BD1">
              <w:trPr>
                <w:jc w:val="center"/>
              </w:trPr>
              <w:tc>
                <w:tcPr>
                  <w:tcW w:w="3573" w:type="dxa"/>
                  <w:shd w:val="clear" w:color="auto" w:fill="auto"/>
                </w:tcPr>
                <w:p w:rsidR="0091614B" w:rsidRPr="00B70FE0" w:rsidRDefault="0091614B" w:rsidP="00AC47F8">
                  <w:pPr>
                    <w:jc w:val="both"/>
                    <w:rPr>
                      <w:rFonts w:ascii="Arial" w:hAnsi="Arial" w:cs="Arial"/>
                      <w:i/>
                      <w:sz w:val="20"/>
                      <w:szCs w:val="20"/>
                    </w:rPr>
                  </w:pPr>
                  <w:r w:rsidRPr="00B70FE0">
                    <w:rPr>
                      <w:rFonts w:ascii="Arial" w:hAnsi="Arial" w:cs="Arial"/>
                      <w:i/>
                      <w:sz w:val="20"/>
                      <w:szCs w:val="20"/>
                    </w:rPr>
                    <w:t>NOMBRE</w:t>
                  </w:r>
                </w:p>
              </w:tc>
              <w:tc>
                <w:tcPr>
                  <w:tcW w:w="6133" w:type="dxa"/>
                  <w:shd w:val="clear" w:color="auto" w:fill="auto"/>
                </w:tcPr>
                <w:p w:rsidR="0091614B" w:rsidRPr="00B70FE0" w:rsidRDefault="0091614B" w:rsidP="00AC47F8">
                  <w:pPr>
                    <w:jc w:val="both"/>
                    <w:rPr>
                      <w:rFonts w:ascii="Arial" w:hAnsi="Arial" w:cs="Arial"/>
                      <w:sz w:val="20"/>
                      <w:szCs w:val="20"/>
                    </w:rPr>
                  </w:pPr>
                </w:p>
              </w:tc>
            </w:tr>
            <w:tr w:rsidR="0091614B" w:rsidRPr="00B70FE0" w:rsidTr="00AF3BD1">
              <w:trPr>
                <w:jc w:val="center"/>
              </w:trPr>
              <w:tc>
                <w:tcPr>
                  <w:tcW w:w="3573" w:type="dxa"/>
                  <w:shd w:val="clear" w:color="auto" w:fill="auto"/>
                </w:tcPr>
                <w:p w:rsidR="0091614B" w:rsidRPr="00B70FE0" w:rsidRDefault="0091614B" w:rsidP="00AC47F8">
                  <w:pPr>
                    <w:jc w:val="both"/>
                    <w:rPr>
                      <w:rFonts w:ascii="Arial" w:hAnsi="Arial" w:cs="Arial"/>
                      <w:i/>
                      <w:sz w:val="20"/>
                      <w:szCs w:val="20"/>
                    </w:rPr>
                  </w:pPr>
                  <w:r w:rsidRPr="00B70FE0">
                    <w:rPr>
                      <w:rFonts w:ascii="Arial" w:hAnsi="Arial" w:cs="Arial"/>
                      <w:i/>
                      <w:sz w:val="20"/>
                      <w:szCs w:val="20"/>
                    </w:rPr>
                    <w:t>FECHA Y LUGAR DE NACIMIENTO</w:t>
                  </w:r>
                </w:p>
              </w:tc>
              <w:tc>
                <w:tcPr>
                  <w:tcW w:w="6133" w:type="dxa"/>
                  <w:shd w:val="clear" w:color="auto" w:fill="auto"/>
                </w:tcPr>
                <w:p w:rsidR="0091614B" w:rsidRPr="00B70FE0" w:rsidRDefault="0091614B" w:rsidP="00AC47F8">
                  <w:pPr>
                    <w:jc w:val="both"/>
                    <w:rPr>
                      <w:rFonts w:ascii="Arial" w:hAnsi="Arial" w:cs="Arial"/>
                      <w:sz w:val="20"/>
                      <w:szCs w:val="20"/>
                    </w:rPr>
                  </w:pPr>
                </w:p>
              </w:tc>
            </w:tr>
            <w:tr w:rsidR="0091614B" w:rsidRPr="00B70FE0" w:rsidTr="00AF3BD1">
              <w:trPr>
                <w:jc w:val="center"/>
              </w:trPr>
              <w:tc>
                <w:tcPr>
                  <w:tcW w:w="3573" w:type="dxa"/>
                  <w:shd w:val="clear" w:color="auto" w:fill="auto"/>
                </w:tcPr>
                <w:p w:rsidR="0091614B" w:rsidRPr="00B70FE0" w:rsidRDefault="0091614B" w:rsidP="00AC47F8">
                  <w:pPr>
                    <w:jc w:val="both"/>
                    <w:rPr>
                      <w:rFonts w:ascii="Arial" w:hAnsi="Arial" w:cs="Arial"/>
                      <w:i/>
                      <w:sz w:val="20"/>
                      <w:szCs w:val="20"/>
                    </w:rPr>
                  </w:pPr>
                  <w:r w:rsidRPr="00B70FE0">
                    <w:rPr>
                      <w:rFonts w:ascii="Arial" w:hAnsi="Arial" w:cs="Arial"/>
                      <w:i/>
                      <w:sz w:val="20"/>
                      <w:szCs w:val="20"/>
                    </w:rPr>
                    <w:t>ACONTECIMIENTOS RELEVANTES DE SU VIDA</w:t>
                  </w:r>
                </w:p>
              </w:tc>
              <w:tc>
                <w:tcPr>
                  <w:tcW w:w="6133" w:type="dxa"/>
                  <w:shd w:val="clear" w:color="auto" w:fill="auto"/>
                </w:tcPr>
                <w:p w:rsidR="0091614B" w:rsidRPr="00B70FE0" w:rsidRDefault="0091614B" w:rsidP="00AC47F8">
                  <w:pPr>
                    <w:jc w:val="both"/>
                    <w:rPr>
                      <w:rFonts w:ascii="Arial" w:hAnsi="Arial" w:cs="Arial"/>
                      <w:sz w:val="20"/>
                      <w:szCs w:val="20"/>
                    </w:rPr>
                  </w:pPr>
                </w:p>
              </w:tc>
            </w:tr>
            <w:tr w:rsidR="0091614B" w:rsidRPr="00B70FE0" w:rsidTr="00AF3BD1">
              <w:trPr>
                <w:jc w:val="center"/>
              </w:trPr>
              <w:tc>
                <w:tcPr>
                  <w:tcW w:w="3573" w:type="dxa"/>
                  <w:shd w:val="clear" w:color="auto" w:fill="auto"/>
                </w:tcPr>
                <w:p w:rsidR="0091614B" w:rsidRPr="00B70FE0" w:rsidRDefault="0091614B" w:rsidP="00AC47F8">
                  <w:pPr>
                    <w:jc w:val="both"/>
                    <w:rPr>
                      <w:rFonts w:ascii="Arial" w:hAnsi="Arial" w:cs="Arial"/>
                      <w:i/>
                      <w:sz w:val="20"/>
                      <w:szCs w:val="20"/>
                    </w:rPr>
                  </w:pPr>
                  <w:r w:rsidRPr="00B70FE0">
                    <w:rPr>
                      <w:rFonts w:ascii="Arial" w:hAnsi="Arial" w:cs="Arial"/>
                      <w:i/>
                      <w:sz w:val="20"/>
                      <w:szCs w:val="20"/>
                    </w:rPr>
                    <w:t>OBRAS QUE ESCRIBIÓ Y SUS CARACTERÍSTICAS</w:t>
                  </w:r>
                </w:p>
              </w:tc>
              <w:tc>
                <w:tcPr>
                  <w:tcW w:w="6133" w:type="dxa"/>
                  <w:shd w:val="clear" w:color="auto" w:fill="auto"/>
                </w:tcPr>
                <w:p w:rsidR="0091614B" w:rsidRPr="00B70FE0" w:rsidRDefault="0091614B" w:rsidP="00AC47F8">
                  <w:pPr>
                    <w:jc w:val="both"/>
                    <w:rPr>
                      <w:rFonts w:ascii="Arial" w:hAnsi="Arial" w:cs="Arial"/>
                      <w:sz w:val="20"/>
                      <w:szCs w:val="20"/>
                    </w:rPr>
                  </w:pPr>
                </w:p>
              </w:tc>
            </w:tr>
            <w:tr w:rsidR="0091614B" w:rsidRPr="00B70FE0" w:rsidTr="00AF3BD1">
              <w:trPr>
                <w:jc w:val="center"/>
              </w:trPr>
              <w:tc>
                <w:tcPr>
                  <w:tcW w:w="3573" w:type="dxa"/>
                  <w:shd w:val="clear" w:color="auto" w:fill="auto"/>
                </w:tcPr>
                <w:p w:rsidR="0091614B" w:rsidRPr="00B70FE0" w:rsidRDefault="0091614B" w:rsidP="00AC47F8">
                  <w:pPr>
                    <w:jc w:val="both"/>
                    <w:rPr>
                      <w:rFonts w:ascii="Arial" w:hAnsi="Arial" w:cs="Arial"/>
                      <w:i/>
                      <w:sz w:val="20"/>
                      <w:szCs w:val="20"/>
                    </w:rPr>
                  </w:pPr>
                  <w:r w:rsidRPr="00B70FE0">
                    <w:rPr>
                      <w:rFonts w:ascii="Arial" w:hAnsi="Arial" w:cs="Arial"/>
                      <w:i/>
                      <w:sz w:val="20"/>
                      <w:szCs w:val="20"/>
                    </w:rPr>
                    <w:t>IMPORTANCIA DE SU OBRA</w:t>
                  </w:r>
                </w:p>
              </w:tc>
              <w:tc>
                <w:tcPr>
                  <w:tcW w:w="6133" w:type="dxa"/>
                  <w:shd w:val="clear" w:color="auto" w:fill="auto"/>
                </w:tcPr>
                <w:p w:rsidR="0091614B" w:rsidRPr="00B70FE0" w:rsidRDefault="0091614B" w:rsidP="00AC47F8">
                  <w:pPr>
                    <w:jc w:val="both"/>
                    <w:rPr>
                      <w:rFonts w:ascii="Arial" w:hAnsi="Arial" w:cs="Arial"/>
                      <w:sz w:val="20"/>
                      <w:szCs w:val="20"/>
                    </w:rPr>
                  </w:pPr>
                </w:p>
              </w:tc>
            </w:tr>
            <w:tr w:rsidR="0091614B" w:rsidRPr="00B70FE0" w:rsidTr="00AF3BD1">
              <w:trPr>
                <w:jc w:val="center"/>
              </w:trPr>
              <w:tc>
                <w:tcPr>
                  <w:tcW w:w="3573" w:type="dxa"/>
                  <w:shd w:val="clear" w:color="auto" w:fill="auto"/>
                </w:tcPr>
                <w:p w:rsidR="0091614B" w:rsidRPr="00B70FE0" w:rsidRDefault="0091614B" w:rsidP="00AC47F8">
                  <w:pPr>
                    <w:jc w:val="both"/>
                    <w:rPr>
                      <w:rFonts w:ascii="Arial" w:hAnsi="Arial" w:cs="Arial"/>
                      <w:i/>
                      <w:sz w:val="20"/>
                      <w:szCs w:val="20"/>
                    </w:rPr>
                  </w:pPr>
                  <w:r w:rsidRPr="00B70FE0">
                    <w:rPr>
                      <w:rFonts w:ascii="Arial" w:hAnsi="Arial" w:cs="Arial"/>
                      <w:i/>
                      <w:sz w:val="20"/>
                      <w:szCs w:val="20"/>
                    </w:rPr>
                    <w:t>FECHA DE DEFUNCIÓN (EN CASO NECESARIO)</w:t>
                  </w:r>
                </w:p>
              </w:tc>
              <w:tc>
                <w:tcPr>
                  <w:tcW w:w="6133" w:type="dxa"/>
                  <w:shd w:val="clear" w:color="auto" w:fill="auto"/>
                </w:tcPr>
                <w:p w:rsidR="0091614B" w:rsidRPr="00B70FE0" w:rsidRDefault="0091614B" w:rsidP="00AC47F8">
                  <w:pPr>
                    <w:jc w:val="both"/>
                    <w:rPr>
                      <w:rFonts w:ascii="Arial" w:hAnsi="Arial" w:cs="Arial"/>
                      <w:sz w:val="20"/>
                      <w:szCs w:val="20"/>
                    </w:rPr>
                  </w:pPr>
                </w:p>
              </w:tc>
            </w:tr>
          </w:tbl>
          <w:p w:rsidR="0091614B" w:rsidRPr="00B70FE0" w:rsidRDefault="0091614B" w:rsidP="00AC47F8">
            <w:pPr>
              <w:jc w:val="both"/>
              <w:rPr>
                <w:rFonts w:ascii="Arial" w:hAnsi="Arial" w:cs="Arial"/>
                <w:sz w:val="20"/>
                <w:szCs w:val="20"/>
              </w:rPr>
            </w:pPr>
          </w:p>
          <w:p w:rsidR="0091614B" w:rsidRDefault="00AC47F8" w:rsidP="00AC47F8">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B70FE0">
              <w:rPr>
                <w:rFonts w:ascii="Arial" w:hAnsi="Arial" w:cs="Arial"/>
                <w:sz w:val="20"/>
                <w:szCs w:val="20"/>
              </w:rPr>
              <w:t xml:space="preserve">Platicar sobre la información que les será de utilidad para elaborar la biografía del autor, y si consideran necesario pueden agregar más elementos. </w:t>
            </w:r>
          </w:p>
          <w:p w:rsidR="00AC47F8" w:rsidRPr="00AC47F8" w:rsidRDefault="00AC47F8" w:rsidP="00AC47F8">
            <w:pPr>
              <w:jc w:val="both"/>
              <w:rPr>
                <w:rFonts w:ascii="Arial" w:hAnsi="Arial" w:cs="Arial"/>
                <w:b/>
                <w:sz w:val="20"/>
                <w:szCs w:val="20"/>
              </w:rPr>
            </w:pPr>
          </w:p>
        </w:tc>
      </w:tr>
      <w:tr w:rsidR="0091614B" w:rsidRPr="008210EB" w:rsidTr="00AC47F8">
        <w:tc>
          <w:tcPr>
            <w:tcW w:w="1853"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2</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616" w:type="dxa"/>
            <w:gridSpan w:val="7"/>
            <w:shd w:val="clear" w:color="auto" w:fill="FFFFFF" w:themeFill="background1"/>
          </w:tcPr>
          <w:p w:rsidR="00AC47F8" w:rsidRDefault="00AC47F8" w:rsidP="00AC47F8">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B70FE0">
              <w:rPr>
                <w:rFonts w:ascii="Arial" w:hAnsi="Arial" w:cs="Arial"/>
                <w:sz w:val="20"/>
                <w:szCs w:val="20"/>
              </w:rPr>
              <w:t xml:space="preserve">En equipos, comenzar a organizarla manera en que redactarán la biografía del autor. </w:t>
            </w:r>
          </w:p>
          <w:p w:rsidR="0091614B" w:rsidRPr="00AC47F8" w:rsidRDefault="00AC47F8" w:rsidP="00AC47F8">
            <w:pPr>
              <w:jc w:val="both"/>
              <w:rPr>
                <w:rFonts w:ascii="Arial" w:hAnsi="Arial" w:cs="Arial"/>
                <w:b/>
                <w:sz w:val="20"/>
                <w:szCs w:val="20"/>
              </w:rPr>
            </w:pPr>
            <w:r>
              <w:rPr>
                <w:rFonts w:ascii="Arial" w:hAnsi="Arial" w:cs="Arial"/>
                <w:b/>
                <w:sz w:val="20"/>
                <w:szCs w:val="20"/>
              </w:rPr>
              <w:t>DESARROLLO:</w:t>
            </w:r>
            <w:r w:rsidR="0091614B">
              <w:rPr>
                <w:rFonts w:ascii="Arial" w:hAnsi="Arial" w:cs="Arial"/>
                <w:sz w:val="20"/>
                <w:szCs w:val="20"/>
              </w:rPr>
              <w:t>-</w:t>
            </w:r>
            <w:r w:rsidR="0091614B" w:rsidRPr="00B70FE0">
              <w:rPr>
                <w:rFonts w:ascii="Arial" w:hAnsi="Arial" w:cs="Arial"/>
                <w:sz w:val="20"/>
                <w:szCs w:val="20"/>
              </w:rPr>
              <w:t>Redactar la primera parte del borrador de la biografía, incluyendo los datos de la tabla elaborada la clase anterior y si es necesario agregar más información que hayan obtenido de sus investigaciones.</w:t>
            </w:r>
            <w:r w:rsidR="0091614B">
              <w:rPr>
                <w:rFonts w:ascii="Arial" w:hAnsi="Arial" w:cs="Arial"/>
                <w:sz w:val="20"/>
                <w:szCs w:val="20"/>
              </w:rPr>
              <w:t>-</w:t>
            </w:r>
            <w:r w:rsidR="0091614B" w:rsidRPr="00B70FE0">
              <w:rPr>
                <w:rFonts w:ascii="Arial" w:hAnsi="Arial" w:cs="Arial"/>
                <w:sz w:val="20"/>
                <w:szCs w:val="20"/>
              </w:rPr>
              <w:t xml:space="preserve">Recordar con los alumnos que un texto biográfico debe contener introducción, datos relevantes, comentarios de la obra y conclusión. En esta clase solo llevarán elaborado el apartado de datos relevantes de la vida y obra del autor. </w:t>
            </w:r>
            <w:r w:rsidR="0091614B">
              <w:rPr>
                <w:rFonts w:ascii="Arial" w:hAnsi="Arial" w:cs="Arial"/>
                <w:sz w:val="20"/>
                <w:szCs w:val="20"/>
              </w:rPr>
              <w:t>-</w:t>
            </w:r>
            <w:r w:rsidR="0091614B" w:rsidRPr="00B70FE0">
              <w:rPr>
                <w:rFonts w:ascii="Arial" w:hAnsi="Arial" w:cs="Arial"/>
                <w:sz w:val="20"/>
                <w:szCs w:val="20"/>
              </w:rPr>
              <w:t>Revisar en el interior de cada equipo lo realizado hasta el momento.</w:t>
            </w:r>
          </w:p>
          <w:p w:rsidR="00AC47F8" w:rsidRPr="000F0D3F" w:rsidRDefault="00AC47F8" w:rsidP="00AC47F8">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B70FE0">
              <w:rPr>
                <w:rFonts w:ascii="Arial" w:hAnsi="Arial" w:cs="Arial"/>
                <w:sz w:val="20"/>
                <w:szCs w:val="20"/>
              </w:rPr>
              <w:t>Agregar si la información es suficiente o requieren agregar más datos para complementar la biografía.</w:t>
            </w:r>
          </w:p>
        </w:tc>
      </w:tr>
      <w:tr w:rsidR="0091614B" w:rsidRPr="008210EB" w:rsidTr="00AC47F8">
        <w:tc>
          <w:tcPr>
            <w:tcW w:w="1853"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3</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616" w:type="dxa"/>
            <w:gridSpan w:val="7"/>
            <w:shd w:val="clear" w:color="auto" w:fill="FFFFFF" w:themeFill="background1"/>
          </w:tcPr>
          <w:p w:rsidR="00AC47F8" w:rsidRDefault="00AC47F8" w:rsidP="000F0D3F">
            <w:pPr>
              <w:jc w:val="both"/>
              <w:rPr>
                <w:rFonts w:ascii="Arial" w:hAnsi="Arial" w:cs="Arial"/>
                <w:b/>
                <w:sz w:val="20"/>
                <w:szCs w:val="20"/>
              </w:rPr>
            </w:pPr>
          </w:p>
          <w:p w:rsidR="0091614B" w:rsidRPr="00AC47F8" w:rsidRDefault="00AC47F8" w:rsidP="000F0D3F">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B70FE0">
              <w:rPr>
                <w:rFonts w:ascii="Arial" w:hAnsi="Arial" w:cs="Arial"/>
                <w:sz w:val="20"/>
                <w:szCs w:val="20"/>
              </w:rPr>
              <w:t xml:space="preserve">Explicar que hasta el momento solo han redactado datos relevantes del autor en lo referente a su vida principalmente e información de las obras realizadas. Ahora es tiempo de analizar sus obras para realizar comentarios al respecto. </w:t>
            </w:r>
          </w:p>
          <w:p w:rsidR="0091614B" w:rsidRPr="00AC47F8" w:rsidRDefault="0091614B" w:rsidP="000F0D3F">
            <w:pPr>
              <w:jc w:val="both"/>
              <w:rPr>
                <w:rFonts w:ascii="Arial" w:hAnsi="Arial" w:cs="Arial"/>
                <w:b/>
                <w:sz w:val="20"/>
                <w:szCs w:val="20"/>
              </w:rPr>
            </w:pPr>
            <w:r w:rsidRPr="0051142B">
              <w:rPr>
                <w:rFonts w:ascii="Arial" w:hAnsi="Arial" w:cs="Arial"/>
                <w:b/>
                <w:sz w:val="20"/>
                <w:szCs w:val="20"/>
              </w:rPr>
              <w:t>DESARROLLO:</w:t>
            </w:r>
            <w:r>
              <w:rPr>
                <w:rFonts w:ascii="Arial" w:hAnsi="Arial" w:cs="Arial"/>
                <w:sz w:val="20"/>
                <w:szCs w:val="20"/>
              </w:rPr>
              <w:t>-</w:t>
            </w:r>
            <w:r w:rsidRPr="00B70FE0">
              <w:rPr>
                <w:rFonts w:ascii="Arial" w:hAnsi="Arial" w:cs="Arial"/>
                <w:sz w:val="20"/>
                <w:szCs w:val="20"/>
              </w:rPr>
              <w:t xml:space="preserve">En equipos, volver a leer algunas de las obras del autor y la información que se tiene sobre el autor. </w:t>
            </w:r>
            <w:r>
              <w:rPr>
                <w:rFonts w:ascii="Arial" w:hAnsi="Arial" w:cs="Arial"/>
                <w:sz w:val="20"/>
                <w:szCs w:val="20"/>
              </w:rPr>
              <w:t>-</w:t>
            </w:r>
            <w:r w:rsidRPr="00B70FE0">
              <w:rPr>
                <w:rFonts w:ascii="Arial" w:hAnsi="Arial" w:cs="Arial"/>
                <w:sz w:val="20"/>
                <w:szCs w:val="20"/>
              </w:rPr>
              <w:t>Analizar sobre qué escribe el autor, qué tipo de personajes utiliza, qué escenarios describe, a qué finales recurre (finales felices, trágicos, cómicos), etc.</w:t>
            </w:r>
            <w:r>
              <w:rPr>
                <w:rFonts w:ascii="Arial" w:hAnsi="Arial" w:cs="Arial"/>
                <w:sz w:val="20"/>
                <w:szCs w:val="20"/>
              </w:rPr>
              <w:t>-</w:t>
            </w:r>
            <w:r w:rsidRPr="00B70FE0">
              <w:rPr>
                <w:rFonts w:ascii="Arial" w:hAnsi="Arial" w:cs="Arial"/>
                <w:sz w:val="20"/>
                <w:szCs w:val="20"/>
              </w:rPr>
              <w:t>Continuar redactando su texto biográfico incluyendo los comentarios realizados en el análisis anterior acerca de algunas de sus obras.</w:t>
            </w:r>
          </w:p>
          <w:p w:rsidR="0091614B" w:rsidRDefault="00AC47F8" w:rsidP="000F0D3F">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B70FE0">
              <w:rPr>
                <w:rFonts w:ascii="Arial" w:hAnsi="Arial" w:cs="Arial"/>
                <w:sz w:val="20"/>
                <w:szCs w:val="20"/>
              </w:rPr>
              <w:t>Dar lectura y revisión a lo redactado en ésta clase.</w:t>
            </w:r>
            <w:r w:rsidR="0091614B">
              <w:rPr>
                <w:rFonts w:ascii="Arial" w:hAnsi="Arial" w:cs="Arial"/>
                <w:sz w:val="20"/>
                <w:szCs w:val="20"/>
              </w:rPr>
              <w:t>-</w:t>
            </w:r>
            <w:r w:rsidR="0091614B" w:rsidRPr="00B70FE0">
              <w:rPr>
                <w:rFonts w:ascii="Arial" w:hAnsi="Arial" w:cs="Arial"/>
                <w:sz w:val="20"/>
                <w:szCs w:val="20"/>
              </w:rPr>
              <w:t>Agregar al texto una introducción (asunto de la nota) y conclusión (por qué vale la pena leer a este autor).</w:t>
            </w:r>
          </w:p>
          <w:p w:rsidR="00AC47F8" w:rsidRPr="00AC47F8" w:rsidRDefault="00AC47F8" w:rsidP="000F0D3F">
            <w:pPr>
              <w:jc w:val="both"/>
              <w:rPr>
                <w:rFonts w:ascii="Arial" w:hAnsi="Arial" w:cs="Arial"/>
                <w:b/>
                <w:sz w:val="20"/>
                <w:szCs w:val="20"/>
              </w:rPr>
            </w:pPr>
          </w:p>
        </w:tc>
      </w:tr>
      <w:tr w:rsidR="0091614B" w:rsidRPr="008210EB" w:rsidTr="00AC47F8">
        <w:tc>
          <w:tcPr>
            <w:tcW w:w="1853"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4</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616" w:type="dxa"/>
            <w:gridSpan w:val="7"/>
            <w:shd w:val="clear" w:color="auto" w:fill="FFFFFF" w:themeFill="background1"/>
          </w:tcPr>
          <w:p w:rsidR="00AC47F8" w:rsidRDefault="00AC47F8" w:rsidP="000F0D3F">
            <w:pPr>
              <w:jc w:val="both"/>
              <w:rPr>
                <w:rFonts w:ascii="Arial" w:hAnsi="Arial" w:cs="Arial"/>
                <w:b/>
                <w:sz w:val="20"/>
                <w:szCs w:val="20"/>
              </w:rPr>
            </w:pPr>
          </w:p>
          <w:p w:rsidR="0091614B" w:rsidRPr="00AC47F8" w:rsidRDefault="00AC47F8" w:rsidP="000F0D3F">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B70FE0">
              <w:rPr>
                <w:rFonts w:ascii="Arial" w:hAnsi="Arial" w:cs="Arial"/>
                <w:sz w:val="20"/>
                <w:szCs w:val="20"/>
              </w:rPr>
              <w:t>Intercambiar los textos elaborados con otros equipos para dar opiniones sobre información adicional que deban incluir, información que deban modificar o cuestiones de redacción y ortografía.</w:t>
            </w:r>
          </w:p>
          <w:p w:rsidR="0091614B" w:rsidRPr="00AC47F8" w:rsidRDefault="00AC47F8" w:rsidP="000F0D3F">
            <w:pPr>
              <w:jc w:val="both"/>
              <w:rPr>
                <w:rFonts w:ascii="Arial" w:hAnsi="Arial" w:cs="Arial"/>
                <w:b/>
                <w:sz w:val="20"/>
                <w:szCs w:val="20"/>
              </w:rPr>
            </w:pPr>
            <w:r>
              <w:rPr>
                <w:rFonts w:ascii="Arial" w:hAnsi="Arial" w:cs="Arial"/>
                <w:b/>
                <w:sz w:val="20"/>
                <w:szCs w:val="20"/>
              </w:rPr>
              <w:t>DESARROLLO:</w:t>
            </w:r>
            <w:r w:rsidR="0091614B">
              <w:rPr>
                <w:rFonts w:ascii="Arial" w:hAnsi="Arial" w:cs="Arial"/>
                <w:sz w:val="20"/>
                <w:szCs w:val="20"/>
              </w:rPr>
              <w:t>-</w:t>
            </w:r>
            <w:r w:rsidR="0091614B" w:rsidRPr="00B70FE0">
              <w:rPr>
                <w:rFonts w:ascii="Arial" w:hAnsi="Arial" w:cs="Arial"/>
                <w:sz w:val="20"/>
                <w:szCs w:val="20"/>
              </w:rPr>
              <w:t xml:space="preserve">Una vez terminada la revisión, regresar el trabajo a sus compañeros para realizar las correcciones correspondientes. </w:t>
            </w:r>
            <w:r w:rsidR="0091614B">
              <w:rPr>
                <w:rFonts w:ascii="Arial" w:hAnsi="Arial" w:cs="Arial"/>
                <w:sz w:val="20"/>
                <w:szCs w:val="20"/>
              </w:rPr>
              <w:t>-</w:t>
            </w:r>
            <w:r w:rsidR="0091614B" w:rsidRPr="00B70FE0">
              <w:rPr>
                <w:rFonts w:ascii="Arial" w:hAnsi="Arial" w:cs="Arial"/>
                <w:sz w:val="20"/>
                <w:szCs w:val="20"/>
              </w:rPr>
              <w:t xml:space="preserve">Revisar las observaciones realizadas y si lo consideran necesario realizar las modificaciones. </w:t>
            </w:r>
            <w:r w:rsidR="0091614B">
              <w:rPr>
                <w:rFonts w:ascii="Arial" w:hAnsi="Arial" w:cs="Arial"/>
                <w:sz w:val="20"/>
                <w:szCs w:val="20"/>
              </w:rPr>
              <w:t>-</w:t>
            </w:r>
            <w:r w:rsidR="0091614B" w:rsidRPr="00B70FE0">
              <w:rPr>
                <w:rFonts w:ascii="Arial" w:hAnsi="Arial" w:cs="Arial"/>
                <w:sz w:val="20"/>
                <w:szCs w:val="20"/>
              </w:rPr>
              <w:t>Pasar en limpio en hojas blancas el texto biográfico, haciendo una portada especial con un dibujo del cuento que se eligió o con una imagen del autor.</w:t>
            </w:r>
          </w:p>
          <w:p w:rsidR="0091614B" w:rsidRDefault="00AC47F8" w:rsidP="000F0D3F">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B70FE0">
              <w:rPr>
                <w:rFonts w:ascii="Arial" w:hAnsi="Arial" w:cs="Arial"/>
                <w:sz w:val="20"/>
                <w:szCs w:val="20"/>
              </w:rPr>
              <w:t>Invitar a los equipos a organizar su exposición, pueden invitar a la comunidad escolar para participar.</w:t>
            </w:r>
            <w:r w:rsidR="0091614B">
              <w:rPr>
                <w:rFonts w:ascii="Arial" w:hAnsi="Arial" w:cs="Arial"/>
                <w:sz w:val="20"/>
                <w:szCs w:val="20"/>
              </w:rPr>
              <w:t>-</w:t>
            </w:r>
            <w:r w:rsidR="0091614B" w:rsidRPr="00B70FE0">
              <w:rPr>
                <w:rFonts w:ascii="Arial" w:hAnsi="Arial" w:cs="Arial"/>
                <w:sz w:val="20"/>
                <w:szCs w:val="20"/>
              </w:rPr>
              <w:t xml:space="preserve">Exponer sus trabajos dentro y fuera del aula en el periódico mural. </w:t>
            </w:r>
            <w:r w:rsidR="0091614B">
              <w:rPr>
                <w:rFonts w:ascii="Arial" w:hAnsi="Arial" w:cs="Arial"/>
                <w:sz w:val="20"/>
                <w:szCs w:val="20"/>
              </w:rPr>
              <w:t>-</w:t>
            </w:r>
            <w:r w:rsidR="0091614B" w:rsidRPr="00B70FE0">
              <w:rPr>
                <w:rFonts w:ascii="Arial" w:hAnsi="Arial" w:cs="Arial"/>
                <w:sz w:val="20"/>
                <w:szCs w:val="20"/>
              </w:rPr>
              <w:t>Realizar la autoevaluación. Página 143.</w:t>
            </w:r>
          </w:p>
          <w:p w:rsidR="00AC47F8" w:rsidRPr="00AC47F8" w:rsidRDefault="00AC47F8" w:rsidP="000F0D3F">
            <w:pPr>
              <w:jc w:val="both"/>
              <w:rPr>
                <w:rFonts w:ascii="Arial" w:hAnsi="Arial" w:cs="Arial"/>
                <w:b/>
                <w:sz w:val="20"/>
                <w:szCs w:val="20"/>
              </w:rPr>
            </w:pPr>
          </w:p>
        </w:tc>
      </w:tr>
      <w:tr w:rsidR="000F0D3F" w:rsidRPr="008210EB" w:rsidTr="000F0D3F">
        <w:trPr>
          <w:trHeight w:val="121"/>
        </w:trPr>
        <w:tc>
          <w:tcPr>
            <w:tcW w:w="14469" w:type="dxa"/>
            <w:gridSpan w:val="8"/>
            <w:shd w:val="clear" w:color="auto" w:fill="FFFFFF" w:themeFill="background1"/>
          </w:tcPr>
          <w:p w:rsidR="000F0D3F" w:rsidRPr="008210EB" w:rsidRDefault="000F0D3F" w:rsidP="00AF3BD1">
            <w:pPr>
              <w:rPr>
                <w:rFonts w:ascii="Arial" w:eastAsiaTheme="minorHAnsi" w:hAnsi="Arial" w:cs="Arial"/>
                <w:b/>
                <w:sz w:val="20"/>
                <w:szCs w:val="20"/>
                <w:lang w:val="es-MX" w:eastAsia="en-US"/>
              </w:rPr>
            </w:pPr>
            <w:r w:rsidRPr="008210EB">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B70FE0">
              <w:rPr>
                <w:rFonts w:ascii="Arial" w:hAnsi="Arial" w:cs="Arial"/>
                <w:sz w:val="20"/>
                <w:szCs w:val="20"/>
              </w:rPr>
              <w:t xml:space="preserve">Libro </w:t>
            </w:r>
            <w:r>
              <w:rPr>
                <w:rFonts w:ascii="Arial" w:hAnsi="Arial" w:cs="Arial"/>
                <w:sz w:val="20"/>
                <w:szCs w:val="20"/>
              </w:rPr>
              <w:t xml:space="preserve">de texto. Páginas    142 y 143. Ejercicios impresos. </w:t>
            </w:r>
            <w:r w:rsidRPr="00B70FE0">
              <w:rPr>
                <w:rFonts w:ascii="Arial" w:hAnsi="Arial" w:cs="Arial"/>
                <w:sz w:val="20"/>
                <w:szCs w:val="20"/>
              </w:rPr>
              <w:t>Hojas blancas.</w:t>
            </w:r>
          </w:p>
        </w:tc>
      </w:tr>
      <w:tr w:rsidR="000F0D3F" w:rsidRPr="008210EB" w:rsidTr="000F0D3F">
        <w:trPr>
          <w:trHeight w:val="153"/>
        </w:trPr>
        <w:tc>
          <w:tcPr>
            <w:tcW w:w="14469" w:type="dxa"/>
            <w:gridSpan w:val="8"/>
            <w:shd w:val="clear" w:color="auto" w:fill="FFFFFF" w:themeFill="background1"/>
          </w:tcPr>
          <w:p w:rsidR="000F0D3F" w:rsidRPr="008210EB" w:rsidRDefault="000F0D3F" w:rsidP="000F0D3F">
            <w:pPr>
              <w:rPr>
                <w:rFonts w:ascii="Arial" w:eastAsiaTheme="minorHAnsi" w:hAnsi="Arial" w:cs="Arial"/>
                <w:sz w:val="20"/>
                <w:szCs w:val="20"/>
                <w:lang w:val="es-MX" w:eastAsia="en-US"/>
              </w:rPr>
            </w:pPr>
            <w:r w:rsidRPr="008210EB">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Pr>
                <w:rFonts w:ascii="Arial" w:hAnsi="Arial" w:cs="Arial"/>
                <w:b/>
                <w:sz w:val="20"/>
                <w:szCs w:val="20"/>
              </w:rPr>
              <w:t>Producto final</w:t>
            </w:r>
            <w:r>
              <w:rPr>
                <w:rFonts w:ascii="Arial" w:hAnsi="Arial" w:cs="Arial"/>
                <w:color w:val="000000"/>
                <w:sz w:val="20"/>
                <w:szCs w:val="20"/>
              </w:rPr>
              <w:t>-</w:t>
            </w:r>
            <w:r w:rsidRPr="00B70FE0">
              <w:rPr>
                <w:rFonts w:ascii="Arial" w:hAnsi="Arial" w:cs="Arial"/>
                <w:color w:val="000000"/>
                <w:sz w:val="20"/>
                <w:szCs w:val="20"/>
              </w:rPr>
              <w:t>Texto biográfico para ser publicado en el periódico mural.</w:t>
            </w:r>
          </w:p>
        </w:tc>
      </w:tr>
    </w:tbl>
    <w:p w:rsidR="0091614B" w:rsidRDefault="0091614B"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p w:rsidR="00AC47F8" w:rsidRDefault="00AC47F8" w:rsidP="0091614B">
      <w:pPr>
        <w:rPr>
          <w:rFonts w:ascii="Tahoma" w:eastAsiaTheme="minorHAnsi" w:hAnsi="Tahoma" w:cs="Tahoma"/>
          <w:b/>
          <w:sz w:val="32"/>
          <w:szCs w:val="32"/>
          <w:lang w:val="es-MX" w:eastAsia="en-US"/>
        </w:rPr>
      </w:pPr>
    </w:p>
    <w:p w:rsidR="00AC47F8" w:rsidRDefault="00AC47F8" w:rsidP="0091614B">
      <w:pPr>
        <w:rPr>
          <w:rFonts w:ascii="Tahoma" w:eastAsiaTheme="minorHAnsi" w:hAnsi="Tahoma" w:cs="Tahoma"/>
          <w:b/>
          <w:sz w:val="32"/>
          <w:szCs w:val="32"/>
          <w:lang w:val="es-MX" w:eastAsia="en-US"/>
        </w:rPr>
      </w:pPr>
    </w:p>
    <w:p w:rsidR="00AC47F8" w:rsidRDefault="00AC47F8" w:rsidP="0091614B">
      <w:pPr>
        <w:rPr>
          <w:rFonts w:ascii="Tahoma" w:eastAsiaTheme="minorHAnsi" w:hAnsi="Tahoma" w:cs="Tahoma"/>
          <w:b/>
          <w:sz w:val="32"/>
          <w:szCs w:val="32"/>
          <w:lang w:val="es-MX" w:eastAsia="en-US"/>
        </w:rPr>
      </w:pPr>
    </w:p>
    <w:p w:rsidR="00AC47F8" w:rsidRDefault="00AC47F8" w:rsidP="0091614B">
      <w:pPr>
        <w:rPr>
          <w:rFonts w:ascii="Tahoma" w:eastAsiaTheme="minorHAnsi" w:hAnsi="Tahoma" w:cs="Tahoma"/>
          <w:b/>
          <w:sz w:val="32"/>
          <w:szCs w:val="32"/>
          <w:lang w:val="es-MX" w:eastAsia="en-US"/>
        </w:rPr>
      </w:pPr>
    </w:p>
    <w:p w:rsidR="00AC47F8" w:rsidRDefault="00AC47F8" w:rsidP="0091614B">
      <w:pPr>
        <w:rPr>
          <w:rFonts w:ascii="Tahoma" w:eastAsiaTheme="minorHAnsi" w:hAnsi="Tahoma" w:cs="Tahoma"/>
          <w:b/>
          <w:sz w:val="32"/>
          <w:szCs w:val="32"/>
          <w:lang w:val="es-MX" w:eastAsia="en-US"/>
        </w:rPr>
      </w:pPr>
    </w:p>
    <w:p w:rsidR="00AC47F8" w:rsidRDefault="00AC47F8" w:rsidP="0091614B">
      <w:pPr>
        <w:rPr>
          <w:rFonts w:ascii="Tahoma" w:eastAsiaTheme="minorHAnsi" w:hAnsi="Tahoma" w:cs="Tahoma"/>
          <w:b/>
          <w:sz w:val="32"/>
          <w:szCs w:val="32"/>
          <w:lang w:val="es-MX" w:eastAsia="en-US"/>
        </w:rPr>
      </w:pPr>
    </w:p>
    <w:p w:rsidR="00AF3BD1" w:rsidRDefault="00AF3BD1" w:rsidP="0091614B">
      <w:pPr>
        <w:rPr>
          <w:rFonts w:ascii="Tahoma" w:eastAsiaTheme="minorHAnsi" w:hAnsi="Tahoma" w:cs="Tahoma"/>
          <w:b/>
          <w:sz w:val="32"/>
          <w:szCs w:val="32"/>
          <w:lang w:val="es-MX" w:eastAsia="en-US"/>
        </w:rPr>
      </w:pPr>
    </w:p>
    <w:tbl>
      <w:tblPr>
        <w:tblStyle w:val="Tablaconcuadrcula19"/>
        <w:tblW w:w="0" w:type="auto"/>
        <w:tblInd w:w="-157" w:type="dxa"/>
        <w:shd w:val="clear" w:color="auto" w:fill="FFFFFF" w:themeFill="background1"/>
        <w:tblLayout w:type="fixed"/>
        <w:tblLook w:val="04A0" w:firstRow="1" w:lastRow="0" w:firstColumn="1" w:lastColumn="0" w:noHBand="0" w:noVBand="1"/>
      </w:tblPr>
      <w:tblGrid>
        <w:gridCol w:w="1995"/>
        <w:gridCol w:w="422"/>
        <w:gridCol w:w="2537"/>
        <w:gridCol w:w="685"/>
        <w:gridCol w:w="696"/>
        <w:gridCol w:w="813"/>
        <w:gridCol w:w="1378"/>
        <w:gridCol w:w="1419"/>
        <w:gridCol w:w="4524"/>
      </w:tblGrid>
      <w:tr w:rsidR="0091614B" w:rsidRPr="00D03850" w:rsidTr="00AF3BD1">
        <w:tc>
          <w:tcPr>
            <w:tcW w:w="2417" w:type="dxa"/>
            <w:gridSpan w:val="2"/>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ASIGNATURA</w:t>
            </w:r>
          </w:p>
        </w:tc>
        <w:tc>
          <w:tcPr>
            <w:tcW w:w="2537" w:type="dxa"/>
            <w:shd w:val="clear" w:color="auto" w:fill="F2F2F2" w:themeFill="background1" w:themeFillShade="F2"/>
            <w:vAlign w:val="center"/>
          </w:tcPr>
          <w:p w:rsidR="0091614B" w:rsidRPr="00AF3BD1" w:rsidRDefault="0091614B" w:rsidP="00AF3BD1">
            <w:pPr>
              <w:jc w:val="center"/>
              <w:rPr>
                <w:rFonts w:ascii="Arial" w:eastAsiaTheme="minorHAnsi" w:hAnsi="Arial" w:cs="Arial"/>
                <w:sz w:val="20"/>
                <w:szCs w:val="20"/>
                <w:lang w:val="es-MX" w:eastAsia="en-US"/>
              </w:rPr>
            </w:pPr>
            <w:r w:rsidRPr="00AF3BD1">
              <w:rPr>
                <w:rFonts w:ascii="Arial" w:eastAsiaTheme="minorHAnsi" w:hAnsi="Arial" w:cs="Arial"/>
                <w:b/>
                <w:sz w:val="20"/>
                <w:szCs w:val="20"/>
                <w:lang w:val="es-MX" w:eastAsia="en-US"/>
              </w:rPr>
              <w:t>Matemáticas</w:t>
            </w:r>
          </w:p>
        </w:tc>
        <w:tc>
          <w:tcPr>
            <w:tcW w:w="1381" w:type="dxa"/>
            <w:gridSpan w:val="2"/>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 xml:space="preserve">GRADO </w:t>
            </w:r>
          </w:p>
        </w:tc>
        <w:tc>
          <w:tcPr>
            <w:tcW w:w="813"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4°</w:t>
            </w:r>
          </w:p>
        </w:tc>
        <w:tc>
          <w:tcPr>
            <w:tcW w:w="1378" w:type="dxa"/>
            <w:shd w:val="clear" w:color="auto" w:fill="F2F2F2" w:themeFill="background1" w:themeFillShade="F2"/>
            <w:vAlign w:val="center"/>
          </w:tcPr>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TIEMPO</w:t>
            </w:r>
          </w:p>
        </w:tc>
        <w:tc>
          <w:tcPr>
            <w:tcW w:w="5943" w:type="dxa"/>
            <w:gridSpan w:val="2"/>
            <w:shd w:val="clear" w:color="auto" w:fill="F2F2F2" w:themeFill="background1" w:themeFillShade="F2"/>
            <w:vAlign w:val="center"/>
          </w:tcPr>
          <w:p w:rsidR="0091614B" w:rsidRPr="00AF3BD1" w:rsidRDefault="004A032E" w:rsidP="00AF3BD1">
            <w:pPr>
              <w:jc w:val="center"/>
              <w:rPr>
                <w:rFonts w:ascii="Arial" w:eastAsiaTheme="minorHAnsi" w:hAnsi="Arial" w:cs="Arial"/>
                <w:b/>
                <w:sz w:val="20"/>
                <w:szCs w:val="20"/>
                <w:lang w:val="es-MX" w:eastAsia="en-US"/>
              </w:rPr>
            </w:pPr>
            <w:r>
              <w:rPr>
                <w:rFonts w:ascii="Arial" w:hAnsi="Arial" w:cs="Arial"/>
                <w:b/>
                <w:sz w:val="20"/>
                <w:szCs w:val="20"/>
              </w:rPr>
              <w:t>Semana 1. Del 5 al 8</w:t>
            </w:r>
            <w:r w:rsidR="0091614B" w:rsidRPr="00AF3BD1">
              <w:rPr>
                <w:rFonts w:ascii="Arial" w:hAnsi="Arial" w:cs="Arial"/>
                <w:b/>
                <w:sz w:val="20"/>
                <w:szCs w:val="20"/>
              </w:rPr>
              <w:t xml:space="preserve"> de mayo</w:t>
            </w:r>
            <w:r>
              <w:rPr>
                <w:rFonts w:ascii="Arial" w:hAnsi="Arial" w:cs="Arial"/>
                <w:b/>
                <w:sz w:val="20"/>
                <w:szCs w:val="20"/>
              </w:rPr>
              <w:t xml:space="preserve"> 2020</w:t>
            </w:r>
            <w:r w:rsidR="0091614B" w:rsidRPr="00AF3BD1">
              <w:rPr>
                <w:rFonts w:ascii="Arial" w:hAnsi="Arial" w:cs="Arial"/>
                <w:b/>
                <w:sz w:val="20"/>
                <w:szCs w:val="20"/>
              </w:rPr>
              <w:t>.</w:t>
            </w:r>
          </w:p>
        </w:tc>
      </w:tr>
      <w:tr w:rsidR="0091614B" w:rsidRPr="00D03850" w:rsidTr="00AF3BD1">
        <w:tc>
          <w:tcPr>
            <w:tcW w:w="2417" w:type="dxa"/>
            <w:gridSpan w:val="2"/>
            <w:shd w:val="clear" w:color="auto" w:fill="FFFFFF" w:themeFill="background1"/>
            <w:vAlign w:val="center"/>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DESAFÍOS</w:t>
            </w:r>
          </w:p>
        </w:tc>
        <w:tc>
          <w:tcPr>
            <w:tcW w:w="6109" w:type="dxa"/>
            <w:gridSpan w:val="5"/>
            <w:shd w:val="clear" w:color="auto" w:fill="FFFFFF" w:themeFill="background1"/>
          </w:tcPr>
          <w:p w:rsidR="0091614B" w:rsidRPr="00F8443C" w:rsidRDefault="0091614B" w:rsidP="00AF3BD1">
            <w:pPr>
              <w:jc w:val="both"/>
              <w:rPr>
                <w:rFonts w:ascii="Arial" w:hAnsi="Arial" w:cs="Arial"/>
                <w:sz w:val="20"/>
                <w:szCs w:val="20"/>
              </w:rPr>
            </w:pPr>
            <w:r w:rsidRPr="00F8443C">
              <w:rPr>
                <w:rFonts w:ascii="Arial" w:hAnsi="Arial" w:cs="Arial"/>
                <w:sz w:val="20"/>
                <w:szCs w:val="20"/>
              </w:rPr>
              <w:t xml:space="preserve">89. ¿Por qué son iguales?  </w:t>
            </w:r>
            <w:r w:rsidR="004D7572">
              <w:rPr>
                <w:rFonts w:ascii="Arial" w:hAnsi="Arial" w:cs="Arial"/>
                <w:sz w:val="20"/>
                <w:szCs w:val="20"/>
              </w:rPr>
              <w:t xml:space="preserve">       </w:t>
            </w:r>
            <w:r w:rsidRPr="00F8443C">
              <w:rPr>
                <w:rFonts w:ascii="Arial" w:hAnsi="Arial" w:cs="Arial"/>
                <w:sz w:val="20"/>
                <w:szCs w:val="20"/>
              </w:rPr>
              <w:t xml:space="preserve">90. Sólo del mismo valor.      </w:t>
            </w:r>
          </w:p>
          <w:p w:rsidR="0091614B" w:rsidRPr="00D03850" w:rsidRDefault="0091614B" w:rsidP="00AF3BD1">
            <w:pPr>
              <w:jc w:val="both"/>
              <w:rPr>
                <w:rFonts w:ascii="Arial" w:eastAsiaTheme="minorHAnsi" w:hAnsi="Arial" w:cs="Arial"/>
                <w:b/>
                <w:sz w:val="20"/>
                <w:szCs w:val="20"/>
                <w:lang w:val="es-MX" w:eastAsia="en-US"/>
              </w:rPr>
            </w:pPr>
            <w:r w:rsidRPr="00F8443C">
              <w:rPr>
                <w:rFonts w:ascii="Arial" w:hAnsi="Arial" w:cs="Arial"/>
                <w:sz w:val="20"/>
                <w:szCs w:val="20"/>
              </w:rPr>
              <w:t>91. El número mayor.</w:t>
            </w:r>
          </w:p>
        </w:tc>
        <w:tc>
          <w:tcPr>
            <w:tcW w:w="1419" w:type="dxa"/>
            <w:shd w:val="clear" w:color="auto" w:fill="FFFFFF" w:themeFill="background1"/>
            <w:vAlign w:val="center"/>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BLOQUE</w:t>
            </w:r>
          </w:p>
        </w:tc>
        <w:tc>
          <w:tcPr>
            <w:tcW w:w="4524" w:type="dxa"/>
            <w:shd w:val="clear" w:color="auto" w:fill="FFFFFF" w:themeFill="background1"/>
            <w:vAlign w:val="center"/>
          </w:tcPr>
          <w:p w:rsidR="0091614B" w:rsidRPr="00D03850" w:rsidRDefault="0091614B" w:rsidP="00AF3BD1">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5</w:t>
            </w:r>
          </w:p>
        </w:tc>
      </w:tr>
      <w:tr w:rsidR="0091614B" w:rsidRPr="00D03850" w:rsidTr="00AF3BD1">
        <w:tc>
          <w:tcPr>
            <w:tcW w:w="1995" w:type="dxa"/>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EJE</w:t>
            </w:r>
          </w:p>
        </w:tc>
        <w:tc>
          <w:tcPr>
            <w:tcW w:w="3644" w:type="dxa"/>
            <w:gridSpan w:val="3"/>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CONTENIDO</w:t>
            </w:r>
          </w:p>
        </w:tc>
        <w:tc>
          <w:tcPr>
            <w:tcW w:w="8830" w:type="dxa"/>
            <w:gridSpan w:val="5"/>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INTENCIÓN DIDÁCTICA</w:t>
            </w:r>
          </w:p>
        </w:tc>
      </w:tr>
      <w:tr w:rsidR="0091614B" w:rsidRPr="00D03850" w:rsidTr="00AF3BD1">
        <w:trPr>
          <w:cantSplit/>
          <w:trHeight w:val="1107"/>
        </w:trPr>
        <w:tc>
          <w:tcPr>
            <w:tcW w:w="1995" w:type="dxa"/>
            <w:shd w:val="clear" w:color="auto" w:fill="FFFFFF" w:themeFill="background1"/>
            <w:textDirection w:val="btLr"/>
            <w:vAlign w:val="center"/>
          </w:tcPr>
          <w:p w:rsidR="0091614B" w:rsidRPr="00F8443C" w:rsidRDefault="0091614B" w:rsidP="00AF3BD1">
            <w:pPr>
              <w:ind w:left="113" w:right="113"/>
              <w:jc w:val="center"/>
              <w:rPr>
                <w:rFonts w:ascii="Arial" w:hAnsi="Arial" w:cs="Arial"/>
                <w:sz w:val="20"/>
                <w:szCs w:val="20"/>
              </w:rPr>
            </w:pPr>
            <w:r w:rsidRPr="00F8443C">
              <w:rPr>
                <w:rFonts w:ascii="Arial" w:hAnsi="Arial" w:cs="Arial"/>
                <w:sz w:val="20"/>
                <w:szCs w:val="20"/>
              </w:rPr>
              <w:t>Sentido numérico y pensamiento algebraico.</w:t>
            </w:r>
          </w:p>
        </w:tc>
        <w:tc>
          <w:tcPr>
            <w:tcW w:w="3644" w:type="dxa"/>
            <w:gridSpan w:val="3"/>
            <w:shd w:val="clear" w:color="auto" w:fill="FFFFFF" w:themeFill="background1"/>
          </w:tcPr>
          <w:p w:rsidR="0091614B" w:rsidRPr="00F8443C" w:rsidRDefault="0091614B" w:rsidP="00AF3BD1">
            <w:pPr>
              <w:autoSpaceDE w:val="0"/>
              <w:autoSpaceDN w:val="0"/>
              <w:adjustRightInd w:val="0"/>
              <w:jc w:val="both"/>
              <w:rPr>
                <w:rFonts w:ascii="Arial" w:hAnsi="Arial" w:cs="Arial"/>
                <w:b/>
                <w:sz w:val="20"/>
                <w:szCs w:val="20"/>
              </w:rPr>
            </w:pPr>
            <w:r w:rsidRPr="00F8443C">
              <w:rPr>
                <w:rFonts w:ascii="Arial" w:hAnsi="Arial" w:cs="Arial"/>
                <w:b/>
                <w:sz w:val="20"/>
                <w:szCs w:val="20"/>
              </w:rPr>
              <w:t>Números y sistemas de numeración</w:t>
            </w:r>
          </w:p>
          <w:p w:rsidR="0091614B" w:rsidRPr="00F8443C" w:rsidRDefault="0091614B" w:rsidP="00AF3BD1">
            <w:pPr>
              <w:jc w:val="both"/>
              <w:rPr>
                <w:rFonts w:ascii="Arial" w:hAnsi="Arial" w:cs="Arial"/>
                <w:b/>
                <w:sz w:val="20"/>
                <w:szCs w:val="20"/>
              </w:rPr>
            </w:pPr>
            <w:r w:rsidRPr="00F8443C">
              <w:rPr>
                <w:rFonts w:ascii="Arial" w:hAnsi="Arial" w:cs="Arial"/>
                <w:sz w:val="20"/>
                <w:szCs w:val="20"/>
              </w:rPr>
              <w:t>• Obtención de fracciones equivalentes con base en la idea de multiplicar o dividir al numerador y al denominador por un mismo número natural.</w:t>
            </w:r>
          </w:p>
        </w:tc>
        <w:tc>
          <w:tcPr>
            <w:tcW w:w="8830" w:type="dxa"/>
            <w:gridSpan w:val="5"/>
            <w:shd w:val="clear" w:color="auto" w:fill="FFFFFF" w:themeFill="background1"/>
          </w:tcPr>
          <w:p w:rsidR="0091614B" w:rsidRPr="00F8443C" w:rsidRDefault="0091614B" w:rsidP="00AF3BD1">
            <w:pPr>
              <w:jc w:val="both"/>
              <w:rPr>
                <w:rFonts w:ascii="Arial" w:hAnsi="Arial" w:cs="Arial"/>
                <w:sz w:val="20"/>
                <w:szCs w:val="20"/>
              </w:rPr>
            </w:pPr>
            <w:r w:rsidRPr="00F8443C">
              <w:rPr>
                <w:rFonts w:ascii="Arial" w:hAnsi="Arial" w:cs="Arial"/>
                <w:b/>
                <w:sz w:val="20"/>
                <w:szCs w:val="20"/>
              </w:rPr>
              <w:t>Que los alumnos</w:t>
            </w:r>
            <w:r w:rsidRPr="00F8443C">
              <w:rPr>
                <w:rFonts w:ascii="Arial" w:hAnsi="Arial" w:cs="Arial"/>
                <w:sz w:val="20"/>
                <w:szCs w:val="20"/>
              </w:rPr>
              <w:t>:</w:t>
            </w:r>
          </w:p>
          <w:p w:rsidR="0091614B" w:rsidRPr="00F8443C" w:rsidRDefault="0091614B" w:rsidP="00D153D0">
            <w:pPr>
              <w:numPr>
                <w:ilvl w:val="0"/>
                <w:numId w:val="20"/>
              </w:numPr>
              <w:tabs>
                <w:tab w:val="left" w:pos="176"/>
              </w:tabs>
              <w:ind w:left="34" w:firstLine="0"/>
              <w:jc w:val="both"/>
              <w:rPr>
                <w:rFonts w:ascii="Arial" w:hAnsi="Arial" w:cs="Arial"/>
                <w:sz w:val="20"/>
                <w:szCs w:val="20"/>
              </w:rPr>
            </w:pPr>
            <w:r w:rsidRPr="00F8443C">
              <w:rPr>
                <w:rFonts w:ascii="Arial" w:hAnsi="Arial" w:cs="Arial"/>
                <w:sz w:val="20"/>
                <w:szCs w:val="20"/>
              </w:rPr>
              <w:t>Adviertan que para obtener fracciones equivalentes se multiplican el numerador y el denominador de una fracción por un mismo número.</w:t>
            </w:r>
          </w:p>
          <w:p w:rsidR="0091614B" w:rsidRPr="00F8443C" w:rsidRDefault="0091614B" w:rsidP="00D153D0">
            <w:pPr>
              <w:numPr>
                <w:ilvl w:val="0"/>
                <w:numId w:val="20"/>
              </w:numPr>
              <w:tabs>
                <w:tab w:val="left" w:pos="176"/>
              </w:tabs>
              <w:ind w:left="34" w:firstLine="0"/>
              <w:jc w:val="both"/>
              <w:rPr>
                <w:rFonts w:ascii="Arial" w:hAnsi="Arial" w:cs="Arial"/>
                <w:sz w:val="20"/>
                <w:szCs w:val="20"/>
              </w:rPr>
            </w:pPr>
            <w:r w:rsidRPr="00F8443C">
              <w:rPr>
                <w:rFonts w:ascii="Arial" w:hAnsi="Arial" w:cs="Arial"/>
                <w:sz w:val="20"/>
                <w:szCs w:val="20"/>
              </w:rPr>
              <w:t xml:space="preserve">Identifiquen y generen, a partir de una fracción dada, varias fracciones equivalentes, al multiplicar o dividir el numerador y el denominador por el mismo número natural. </w:t>
            </w:r>
          </w:p>
          <w:p w:rsidR="0091614B" w:rsidRPr="00F8443C" w:rsidRDefault="0091614B" w:rsidP="00D153D0">
            <w:pPr>
              <w:numPr>
                <w:ilvl w:val="0"/>
                <w:numId w:val="20"/>
              </w:numPr>
              <w:tabs>
                <w:tab w:val="left" w:pos="176"/>
              </w:tabs>
              <w:ind w:left="34" w:firstLine="0"/>
              <w:jc w:val="both"/>
              <w:rPr>
                <w:rFonts w:ascii="Arial" w:hAnsi="Arial" w:cs="Arial"/>
                <w:b/>
                <w:sz w:val="20"/>
                <w:szCs w:val="20"/>
              </w:rPr>
            </w:pPr>
            <w:r w:rsidRPr="00F8443C">
              <w:rPr>
                <w:rFonts w:ascii="Arial" w:hAnsi="Arial" w:cs="Arial"/>
                <w:sz w:val="20"/>
                <w:szCs w:val="20"/>
              </w:rPr>
              <w:t>Utilicen el cálculo de fracciones equivalentes como estrategia para comparar fracciones con distinto denominador.</w:t>
            </w:r>
          </w:p>
        </w:tc>
      </w:tr>
      <w:tr w:rsidR="0091614B" w:rsidRPr="00D03850" w:rsidTr="00AF3BD1">
        <w:tc>
          <w:tcPr>
            <w:tcW w:w="14469" w:type="dxa"/>
            <w:gridSpan w:val="9"/>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PROPÓSITOS GENERALES DE LA ASIGNATURA</w:t>
            </w:r>
          </w:p>
        </w:tc>
      </w:tr>
      <w:tr w:rsidR="0091614B" w:rsidRPr="00D03850" w:rsidTr="00AF3BD1">
        <w:tc>
          <w:tcPr>
            <w:tcW w:w="14469" w:type="dxa"/>
            <w:gridSpan w:val="9"/>
            <w:shd w:val="clear" w:color="auto" w:fill="FFFFFF" w:themeFill="background1"/>
          </w:tcPr>
          <w:p w:rsidR="0091614B" w:rsidRPr="00F8443C" w:rsidRDefault="0091614B" w:rsidP="00AF3BD1">
            <w:pPr>
              <w:autoSpaceDE w:val="0"/>
              <w:autoSpaceDN w:val="0"/>
              <w:adjustRightInd w:val="0"/>
              <w:jc w:val="both"/>
              <w:rPr>
                <w:rFonts w:ascii="Arial" w:hAnsi="Arial" w:cs="Arial"/>
                <w:sz w:val="20"/>
                <w:szCs w:val="20"/>
                <w:lang w:val="es-ES" w:eastAsia="es-ES"/>
              </w:rPr>
            </w:pPr>
            <w:r w:rsidRPr="00F8443C">
              <w:rPr>
                <w:rFonts w:ascii="Arial" w:hAnsi="Arial" w:cs="Arial"/>
                <w:sz w:val="20"/>
                <w:szCs w:val="20"/>
                <w:lang w:val="es-ES" w:eastAsia="es-ES"/>
              </w:rPr>
              <w:t>• Utilicen el cálculo mental, la estimación de resultados o las operaciones escritas con números naturales, así como la suma y resta con números fraccionarios y decimales para resolver problemas aditivos y multiplicativos.</w:t>
            </w:r>
          </w:p>
        </w:tc>
      </w:tr>
      <w:tr w:rsidR="0091614B" w:rsidRPr="00D03850" w:rsidTr="00AF3BD1">
        <w:tc>
          <w:tcPr>
            <w:tcW w:w="14469" w:type="dxa"/>
            <w:gridSpan w:val="9"/>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ESTÁNDARES CURRICULARES</w:t>
            </w:r>
          </w:p>
        </w:tc>
      </w:tr>
      <w:tr w:rsidR="0091614B" w:rsidRPr="00D03850" w:rsidTr="00AF3BD1">
        <w:tc>
          <w:tcPr>
            <w:tcW w:w="14469" w:type="dxa"/>
            <w:gridSpan w:val="9"/>
            <w:shd w:val="clear" w:color="auto" w:fill="FFFFFF" w:themeFill="background1"/>
          </w:tcPr>
          <w:p w:rsidR="0091614B" w:rsidRPr="00F8443C" w:rsidRDefault="0091614B" w:rsidP="00AF3BD1">
            <w:pPr>
              <w:autoSpaceDE w:val="0"/>
              <w:autoSpaceDN w:val="0"/>
              <w:adjustRightInd w:val="0"/>
              <w:jc w:val="both"/>
              <w:rPr>
                <w:rFonts w:ascii="Arial" w:hAnsi="Arial" w:cs="Arial"/>
                <w:sz w:val="20"/>
                <w:szCs w:val="20"/>
                <w:lang w:val="es-ES" w:eastAsia="es-ES"/>
              </w:rPr>
            </w:pPr>
            <w:r w:rsidRPr="00F8443C">
              <w:rPr>
                <w:rFonts w:ascii="Arial" w:hAnsi="Arial" w:cs="Arial"/>
                <w:sz w:val="20"/>
                <w:szCs w:val="20"/>
              </w:rPr>
              <w:t>1.2.1. Resuelve problemas aditivos con números fraccionarios o decimales, empleando los algoritmos convencionales.</w:t>
            </w:r>
          </w:p>
        </w:tc>
      </w:tr>
      <w:tr w:rsidR="0091614B" w:rsidRPr="00D03850" w:rsidTr="00AF3BD1">
        <w:tc>
          <w:tcPr>
            <w:tcW w:w="14469" w:type="dxa"/>
            <w:gridSpan w:val="9"/>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COMPETENCIAS QUE SE FAVORECEN</w:t>
            </w:r>
          </w:p>
        </w:tc>
      </w:tr>
      <w:tr w:rsidR="0091614B" w:rsidRPr="00D03850" w:rsidTr="00AF3BD1">
        <w:tc>
          <w:tcPr>
            <w:tcW w:w="14469" w:type="dxa"/>
            <w:gridSpan w:val="9"/>
            <w:shd w:val="clear" w:color="auto" w:fill="FFFFFF" w:themeFill="background1"/>
          </w:tcPr>
          <w:p w:rsidR="0091614B" w:rsidRPr="00AC47F8" w:rsidRDefault="0091614B" w:rsidP="00AF3BD1">
            <w:pPr>
              <w:jc w:val="both"/>
              <w:rPr>
                <w:rFonts w:ascii="Arial" w:hAnsi="Arial" w:cs="Arial"/>
                <w:sz w:val="20"/>
                <w:szCs w:val="20"/>
                <w:lang w:eastAsia="es-MX"/>
              </w:rPr>
            </w:pPr>
            <w:r w:rsidRPr="00F8443C">
              <w:rPr>
                <w:rFonts w:ascii="Arial" w:hAnsi="Arial" w:cs="Arial"/>
                <w:sz w:val="20"/>
                <w:szCs w:val="20"/>
                <w:lang w:eastAsia="es-MX"/>
              </w:rPr>
              <w:t>Resolver</w:t>
            </w:r>
            <w:r w:rsidR="00AC47F8">
              <w:rPr>
                <w:rFonts w:ascii="Arial" w:hAnsi="Arial" w:cs="Arial"/>
                <w:sz w:val="20"/>
                <w:szCs w:val="20"/>
                <w:lang w:eastAsia="es-MX"/>
              </w:rPr>
              <w:t xml:space="preserve"> problemas de manera autónoma.  </w:t>
            </w:r>
            <w:r w:rsidRPr="00F8443C">
              <w:rPr>
                <w:rFonts w:ascii="Arial" w:hAnsi="Arial" w:cs="Arial"/>
                <w:sz w:val="20"/>
                <w:szCs w:val="20"/>
                <w:lang w:eastAsia="es-MX"/>
              </w:rPr>
              <w:t>Com</w:t>
            </w:r>
            <w:r w:rsidR="00AC47F8">
              <w:rPr>
                <w:rFonts w:ascii="Arial" w:hAnsi="Arial" w:cs="Arial"/>
                <w:sz w:val="20"/>
                <w:szCs w:val="20"/>
                <w:lang w:eastAsia="es-MX"/>
              </w:rPr>
              <w:t xml:space="preserve">unicar información matemática.  </w:t>
            </w:r>
            <w:r w:rsidRPr="00F8443C">
              <w:rPr>
                <w:rFonts w:ascii="Arial" w:hAnsi="Arial" w:cs="Arial"/>
                <w:sz w:val="20"/>
                <w:szCs w:val="20"/>
                <w:lang w:eastAsia="es-MX"/>
              </w:rPr>
              <w:t>Valida</w:t>
            </w:r>
            <w:r w:rsidR="00AC47F8">
              <w:rPr>
                <w:rFonts w:ascii="Arial" w:hAnsi="Arial" w:cs="Arial"/>
                <w:sz w:val="20"/>
                <w:szCs w:val="20"/>
                <w:lang w:eastAsia="es-MX"/>
              </w:rPr>
              <w:t xml:space="preserve">r procedimientos y resultados.  </w:t>
            </w:r>
            <w:r w:rsidRPr="00F8443C">
              <w:rPr>
                <w:rFonts w:ascii="Arial" w:hAnsi="Arial" w:cs="Arial"/>
                <w:sz w:val="20"/>
                <w:szCs w:val="20"/>
                <w:lang w:eastAsia="es-MX"/>
              </w:rPr>
              <w:t>Manejar técnicas eficientemente.</w:t>
            </w:r>
          </w:p>
        </w:tc>
      </w:tr>
      <w:tr w:rsidR="004D7572" w:rsidRPr="00D03850" w:rsidTr="00AF3BD1">
        <w:tc>
          <w:tcPr>
            <w:tcW w:w="14469" w:type="dxa"/>
            <w:gridSpan w:val="9"/>
            <w:shd w:val="clear" w:color="auto" w:fill="FFFFFF" w:themeFill="background1"/>
          </w:tcPr>
          <w:p w:rsidR="004D7572" w:rsidRPr="004D7572" w:rsidRDefault="004D7572" w:rsidP="004D7572">
            <w:pPr>
              <w:jc w:val="both"/>
              <w:rPr>
                <w:rFonts w:ascii="Arial" w:hAnsi="Arial" w:cs="Arial"/>
                <w:b/>
                <w:sz w:val="20"/>
                <w:szCs w:val="20"/>
              </w:rPr>
            </w:pPr>
            <w:r w:rsidRPr="004D7572">
              <w:rPr>
                <w:rFonts w:ascii="Arial" w:hAnsi="Arial" w:cs="Arial"/>
                <w:b/>
                <w:sz w:val="20"/>
                <w:szCs w:val="20"/>
              </w:rPr>
              <w:t>Actividades sugeridas</w:t>
            </w:r>
          </w:p>
          <w:p w:rsidR="004D7572" w:rsidRPr="004D7572" w:rsidRDefault="004D7572" w:rsidP="004D7572">
            <w:pPr>
              <w:jc w:val="both"/>
              <w:rPr>
                <w:rFonts w:ascii="Arial" w:hAnsi="Arial" w:cs="Arial"/>
                <w:sz w:val="20"/>
                <w:szCs w:val="20"/>
              </w:rPr>
            </w:pPr>
            <w:r w:rsidRPr="004D7572">
              <w:rPr>
                <w:rFonts w:ascii="Arial" w:hAnsi="Arial" w:cs="Arial"/>
                <w:b/>
                <w:sz w:val="20"/>
                <w:szCs w:val="20"/>
              </w:rPr>
              <w:t>Evaluación diagnóstica.</w:t>
            </w:r>
            <w:r w:rsidRPr="004D7572">
              <w:rPr>
                <w:rFonts w:ascii="Arial" w:hAnsi="Arial" w:cs="Arial"/>
                <w:sz w:val="20"/>
                <w:szCs w:val="20"/>
              </w:rPr>
              <w:t xml:space="preserve"> Los estudiantes ya han trabajado con fracciones equivalentes anteriormente, por ello, pregúnteles qué son las fracciones equivalentes y cómo pueden saber si una fracción es equivalente a otra y cómo obtenerla</w:t>
            </w:r>
            <w:r>
              <w:rPr>
                <w:rFonts w:ascii="Arial" w:hAnsi="Arial" w:cs="Arial"/>
                <w:sz w:val="20"/>
                <w:szCs w:val="20"/>
              </w:rPr>
              <w:t xml:space="preserve"> a partir de una fracción dada. </w:t>
            </w:r>
            <w:r w:rsidRPr="004D7572">
              <w:rPr>
                <w:rFonts w:ascii="Arial" w:hAnsi="Arial" w:cs="Arial"/>
                <w:sz w:val="20"/>
                <w:szCs w:val="20"/>
              </w:rPr>
              <w:t>Después muestre parejas de figuras como la siguiente y pida que anoten la fracción coloreada en la primera figura y que, en la segunda, coloreen y escriban la fracción equivalente que corresponde.</w:t>
            </w:r>
          </w:p>
          <w:p w:rsidR="004D7572" w:rsidRPr="004D7572" w:rsidRDefault="004D7572" w:rsidP="004D7572">
            <w:pPr>
              <w:jc w:val="both"/>
              <w:rPr>
                <w:rFonts w:ascii="Arial" w:hAnsi="Arial" w:cs="Arial"/>
                <w:sz w:val="20"/>
                <w:szCs w:val="20"/>
              </w:rPr>
            </w:pPr>
            <w:r w:rsidRPr="004D7572">
              <w:rPr>
                <w:rFonts w:ascii="Arial" w:hAnsi="Arial" w:cs="Arial"/>
                <w:noProof/>
                <w:sz w:val="20"/>
                <w:szCs w:val="20"/>
                <w:lang w:val="es-MX" w:eastAsia="es-MX"/>
              </w:rPr>
              <mc:AlternateContent>
                <mc:Choice Requires="wpg">
                  <w:drawing>
                    <wp:anchor distT="0" distB="0" distL="114300" distR="114300" simplePos="0" relativeHeight="251659264" behindDoc="0" locked="0" layoutInCell="1" allowOverlap="1" wp14:anchorId="72218482" wp14:editId="0AE55283">
                      <wp:simplePos x="0" y="0"/>
                      <wp:positionH relativeFrom="column">
                        <wp:posOffset>815975</wp:posOffset>
                      </wp:positionH>
                      <wp:positionV relativeFrom="paragraph">
                        <wp:posOffset>111125</wp:posOffset>
                      </wp:positionV>
                      <wp:extent cx="538480" cy="359410"/>
                      <wp:effectExtent l="0" t="0" r="20320" b="21590"/>
                      <wp:wrapNone/>
                      <wp:docPr id="202"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8480" cy="359410"/>
                                <a:chOff x="0" y="0"/>
                                <a:chExt cx="872490" cy="382270"/>
                              </a:xfrm>
                            </wpg:grpSpPr>
                            <wps:wsp>
                              <wps:cNvPr id="203" name="Rectangle 203"/>
                              <wps:cNvSpPr/>
                              <wps:spPr>
                                <a:xfrm>
                                  <a:off x="0" y="0"/>
                                  <a:ext cx="176530" cy="382270"/>
                                </a:xfrm>
                                <a:prstGeom prst="rect">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 name="Rectangle 204"/>
                              <wps:cNvSpPr/>
                              <wps:spPr>
                                <a:xfrm>
                                  <a:off x="173990" y="0"/>
                                  <a:ext cx="176530" cy="382270"/>
                                </a:xfrm>
                                <a:prstGeom prst="rect">
                                  <a:avLst/>
                                </a:prstGeom>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Rectangle 205"/>
                              <wps:cNvSpPr/>
                              <wps:spPr>
                                <a:xfrm>
                                  <a:off x="347980" y="0"/>
                                  <a:ext cx="176530" cy="38227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 name="Rectangle 206"/>
                              <wps:cNvSpPr/>
                              <wps:spPr>
                                <a:xfrm>
                                  <a:off x="521970" y="0"/>
                                  <a:ext cx="176530" cy="38227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7" name="Rectangle 207"/>
                              <wps:cNvSpPr/>
                              <wps:spPr>
                                <a:xfrm>
                                  <a:off x="695960" y="0"/>
                                  <a:ext cx="176530" cy="382270"/>
                                </a:xfrm>
                                <a:prstGeom prst="rect">
                                  <a:avLst/>
                                </a:prstGeom>
                                <a:no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7E1F521" id="Group 202" o:spid="_x0000_s1026" style="position:absolute;margin-left:64.25pt;margin-top:8.75pt;width:42.4pt;height:28.3pt;z-index:251659264;mso-width-relative:margin;mso-height-relative:margin" coordsize="8724,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">
                      <v:rect id="Rectangle 203" o:spid="_x0000_s1027" style="position:absolute;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" fillcolor="#254163 [1636]" strokecolor="#4579b8 [3044]">
                        <v:fill color2="#4477b6 [3012]" rotate="t" angle="180" colors="0 #2c5d98;52429f #3c7bc7;1 #3a7ccb" focus="100%" type="gradient">
                          <o:fill v:ext="view" type="gradientUnscaled"/>
                        </v:fill>
                      </v:rect>
                      <v:rect id="Rectangle 204" o:spid="_x0000_s1028"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" fillcolor="#254163 [1636]" strokecolor="#4579b8 [3044]">
                        <v:fill color2="#4477b6 [3012]" rotate="t" angle="180" colors="0 #2c5d98;52429f #3c7bc7;1 #3a7ccb" focus="100%" type="gradient">
                          <o:fill v:ext="view" type="gradientUnscaled"/>
                        </v:fill>
                      </v:rect>
                      <v:rect id="Rectangle 205" o:spid="_x0000_s1029"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" filled="f" strokecolor="#4579b8 [3044]"/>
                      <v:rect id="Rectangle 206" o:spid="_x0000_s1030" style="position:absolute;left:521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" filled="f" strokecolor="#4579b8 [3044]"/>
                      <v:rect id="Rectangle 207" o:spid="_x0000_s1031" style="position:absolute;left:6959;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" filled="f" strokecolor="#4579b8 [3044]"/>
                    </v:group>
                  </w:pict>
                </mc:Fallback>
              </mc:AlternateContent>
            </w:r>
          </w:p>
          <w:p w:rsidR="004D7572" w:rsidRPr="004D7572" w:rsidRDefault="004D7572" w:rsidP="004D7572">
            <w:pPr>
              <w:jc w:val="both"/>
              <w:rPr>
                <w:rFonts w:ascii="Arial" w:hAnsi="Arial" w:cs="Arial"/>
                <w:sz w:val="20"/>
                <w:szCs w:val="20"/>
              </w:rPr>
            </w:pPr>
            <w:r w:rsidRPr="004D7572">
              <w:rPr>
                <w:rFonts w:ascii="Arial" w:hAnsi="Arial" w:cs="Arial"/>
                <w:noProof/>
                <w:sz w:val="20"/>
                <w:szCs w:val="20"/>
                <w:lang w:val="es-MX" w:eastAsia="es-MX"/>
              </w:rPr>
              <mc:AlternateContent>
                <mc:Choice Requires="wpg">
                  <w:drawing>
                    <wp:anchor distT="0" distB="0" distL="114300" distR="114300" simplePos="0" relativeHeight="251660288" behindDoc="0" locked="0" layoutInCell="1" allowOverlap="1" wp14:anchorId="1A9B12A1" wp14:editId="4A267651">
                      <wp:simplePos x="0" y="0"/>
                      <wp:positionH relativeFrom="column">
                        <wp:posOffset>1647916</wp:posOffset>
                      </wp:positionH>
                      <wp:positionV relativeFrom="paragraph">
                        <wp:posOffset>-4445</wp:posOffset>
                      </wp:positionV>
                      <wp:extent cx="539115" cy="359410"/>
                      <wp:effectExtent l="0" t="0" r="19685" b="21590"/>
                      <wp:wrapNone/>
                      <wp:docPr id="208"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115" cy="359410"/>
                                <a:chOff x="0" y="0"/>
                                <a:chExt cx="872490" cy="358335"/>
                              </a:xfrm>
                              <a:noFill/>
                            </wpg:grpSpPr>
                            <wpg:grpSp>
                              <wpg:cNvPr id="209" name="Group 209"/>
                              <wpg:cNvGrpSpPr/>
                              <wpg:grpSpPr>
                                <a:xfrm>
                                  <a:off x="0" y="0"/>
                                  <a:ext cx="872490" cy="178630"/>
                                  <a:chOff x="0" y="0"/>
                                  <a:chExt cx="872490" cy="382270"/>
                                </a:xfrm>
                                <a:grpFill/>
                              </wpg:grpSpPr>
                              <wps:wsp>
                                <wps:cNvPr id="654" name="Rectangle 654"/>
                                <wps:cNvSpPr/>
                                <wps:spPr>
                                  <a:xfrm>
                                    <a:off x="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6" name="Rectangle 656"/>
                                <wps:cNvSpPr/>
                                <wps:spPr>
                                  <a:xfrm>
                                    <a:off x="17399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7" name="Rectangle 657"/>
                                <wps:cNvSpPr/>
                                <wps:spPr>
                                  <a:xfrm>
                                    <a:off x="34798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8" name="Rectangle 658"/>
                                <wps:cNvSpPr/>
                                <wps:spPr>
                                  <a:xfrm>
                                    <a:off x="52197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9" name="Rectangle 659"/>
                                <wps:cNvSpPr/>
                                <wps:spPr>
                                  <a:xfrm>
                                    <a:off x="69596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60" name="Group 660"/>
                              <wpg:cNvGrpSpPr/>
                              <wpg:grpSpPr>
                                <a:xfrm>
                                  <a:off x="0" y="179705"/>
                                  <a:ext cx="872490" cy="178630"/>
                                  <a:chOff x="0" y="0"/>
                                  <a:chExt cx="872490" cy="382270"/>
                                </a:xfrm>
                                <a:grpFill/>
                              </wpg:grpSpPr>
                              <wps:wsp>
                                <wps:cNvPr id="661" name="Rectangle 661"/>
                                <wps:cNvSpPr/>
                                <wps:spPr>
                                  <a:xfrm>
                                    <a:off x="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2" name="Rectangle 662"/>
                                <wps:cNvSpPr/>
                                <wps:spPr>
                                  <a:xfrm>
                                    <a:off x="17399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3" name="Rectangle 663"/>
                                <wps:cNvSpPr/>
                                <wps:spPr>
                                  <a:xfrm>
                                    <a:off x="34798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4" name="Rectangle 664"/>
                                <wps:cNvSpPr/>
                                <wps:spPr>
                                  <a:xfrm>
                                    <a:off x="52197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5" name="Rectangle 665"/>
                                <wps:cNvSpPr/>
                                <wps:spPr>
                                  <a:xfrm>
                                    <a:off x="695960" y="0"/>
                                    <a:ext cx="176530" cy="382270"/>
                                  </a:xfrm>
                                  <a:prstGeom prst="rect">
                                    <a:avLst/>
                                  </a:prstGeom>
                                  <a:grpFill/>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51FB9D2" id="Group 208" o:spid="_x0000_s1026" style="position:absolute;margin-left:129.75pt;margin-top:-.35pt;width:42.45pt;height:28.3pt;z-index:251660288;mso-width-relative:margin;mso-height-relative:margin" coordsize="8724,3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">
                      <v:group id="Group 209" o:spid="_x0000_s1027" style="position:absolute;width:8724;height:1786" coordsize="8724,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rect id="Rectangle 654" o:spid="_x0000_s1028" style="position:absolute;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" filled="f" strokecolor="#4579b8 [3044]"/>
                        <v:rect id="Rectangle 656" o:spid="_x0000_s1029"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" filled="f" strokecolor="#4579b8 [3044]"/>
                        <v:rect id="Rectangle 657" o:spid="_x0000_s1030"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" filled="f" strokecolor="#4579b8 [3044]"/>
                        <v:rect id="Rectangle 658" o:spid="_x0000_s1031" style="position:absolute;left:521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" filled="f" strokecolor="#4579b8 [3044]"/>
                        <v:rect id="Rectangle 659" o:spid="_x0000_s1032" style="position:absolute;left:6959;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" filled="f" strokecolor="#4579b8 [3044]"/>
                      </v:group>
                      <v:group id="Group 660" o:spid="_x0000_s1033" style="position:absolute;top:1797;width:8724;height:1786" coordsize="8724,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">
                        <v:rect id="Rectangle 661" o:spid="_x0000_s1034" style="position:absolute;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" filled="f" strokecolor="#4579b8 [3044]"/>
                        <v:rect id="Rectangle 662" o:spid="_x0000_s1035"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" filled="f" strokecolor="#4579b8 [3044]"/>
                        <v:rect id="Rectangle 663" o:spid="_x0000_s1036"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" filled="f" strokecolor="#4579b8 [3044]"/>
                        <v:rect id="Rectangle 664" o:spid="_x0000_s1037" style="position:absolute;left:521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" filled="f" strokecolor="#4579b8 [3044]"/>
                        <v:rect id="Rectangle 665" o:spid="_x0000_s1038" style="position:absolute;left:6959;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" filled="f" strokecolor="#4579b8 [3044]"/>
                      </v:group>
                    </v:group>
                  </w:pict>
                </mc:Fallback>
              </mc:AlternateContent>
            </w:r>
          </w:p>
          <w:p w:rsidR="004D7572" w:rsidRPr="004D7572" w:rsidRDefault="004D7572" w:rsidP="004D7572">
            <w:pPr>
              <w:jc w:val="both"/>
              <w:rPr>
                <w:rFonts w:ascii="Arial" w:hAnsi="Arial" w:cs="Arial"/>
                <w:sz w:val="20"/>
                <w:szCs w:val="20"/>
              </w:rPr>
            </w:pPr>
          </w:p>
          <w:p w:rsidR="004D7572" w:rsidRPr="004D7572" w:rsidRDefault="004D7572" w:rsidP="004D7572">
            <w:pPr>
              <w:jc w:val="both"/>
              <w:rPr>
                <w:rFonts w:ascii="Arial" w:hAnsi="Arial" w:cs="Arial"/>
                <w:sz w:val="20"/>
                <w:szCs w:val="20"/>
              </w:rPr>
            </w:pPr>
          </w:p>
          <w:p w:rsidR="004D7572" w:rsidRPr="004D7572" w:rsidRDefault="004D7572" w:rsidP="004D7572">
            <w:pPr>
              <w:jc w:val="both"/>
              <w:rPr>
                <w:rFonts w:ascii="Arial" w:hAnsi="Arial" w:cs="Arial"/>
                <w:sz w:val="20"/>
                <w:szCs w:val="20"/>
              </w:rPr>
            </w:pPr>
          </w:p>
          <w:p w:rsidR="004D7572" w:rsidRPr="004D7572" w:rsidRDefault="004D7572" w:rsidP="004D7572">
            <w:pPr>
              <w:jc w:val="both"/>
              <w:rPr>
                <w:rFonts w:ascii="Arial" w:hAnsi="Arial" w:cs="Arial"/>
                <w:sz w:val="20"/>
                <w:szCs w:val="20"/>
              </w:rPr>
            </w:pPr>
            <w:r w:rsidRPr="004D7572">
              <w:rPr>
                <w:rFonts w:ascii="Arial" w:hAnsi="Arial" w:cs="Arial"/>
                <w:b/>
                <w:sz w:val="20"/>
                <w:szCs w:val="20"/>
              </w:rPr>
              <w:t>Ac</w:t>
            </w:r>
            <w:r>
              <w:rPr>
                <w:rFonts w:ascii="Arial" w:hAnsi="Arial" w:cs="Arial"/>
                <w:b/>
                <w:sz w:val="20"/>
                <w:szCs w:val="20"/>
              </w:rPr>
              <w:t>tividades del libro</w:t>
            </w:r>
            <w:r w:rsidRPr="004D7572">
              <w:rPr>
                <w:rFonts w:ascii="Arial" w:hAnsi="Arial" w:cs="Arial"/>
                <w:b/>
                <w:sz w:val="20"/>
                <w:szCs w:val="20"/>
              </w:rPr>
              <w:t>.</w:t>
            </w:r>
            <w:r w:rsidRPr="004D7572">
              <w:rPr>
                <w:rFonts w:ascii="Arial" w:hAnsi="Arial" w:cs="Arial"/>
                <w:sz w:val="20"/>
                <w:szCs w:val="20"/>
              </w:rPr>
              <w:t xml:space="preserve"> Inter</w:t>
            </w:r>
            <w:r>
              <w:rPr>
                <w:rFonts w:ascii="Arial" w:hAnsi="Arial" w:cs="Arial"/>
                <w:sz w:val="20"/>
                <w:szCs w:val="20"/>
              </w:rPr>
              <w:t xml:space="preserve">cale las actividades </w:t>
            </w:r>
            <w:r w:rsidRPr="004D7572">
              <w:rPr>
                <w:rFonts w:ascii="Arial" w:hAnsi="Arial" w:cs="Arial"/>
                <w:sz w:val="20"/>
                <w:szCs w:val="20"/>
              </w:rPr>
              <w:t xml:space="preserve">con las del libro de texto </w:t>
            </w:r>
            <w:r w:rsidRPr="004D7572">
              <w:rPr>
                <w:rFonts w:ascii="Arial" w:hAnsi="Arial" w:cs="Arial"/>
                <w:smallCaps/>
                <w:sz w:val="20"/>
                <w:szCs w:val="20"/>
              </w:rPr>
              <w:t>sep</w:t>
            </w:r>
            <w:r w:rsidRPr="004D7572">
              <w:rPr>
                <w:rFonts w:ascii="Arial" w:hAnsi="Arial" w:cs="Arial"/>
                <w:sz w:val="20"/>
                <w:szCs w:val="20"/>
              </w:rPr>
              <w:t xml:space="preserve">, busque que los alumnos establezcan la regla para obtener fracciones equivalentes, multiplicando o dividiendo, por ejemplo, con la expresión </w:t>
            </w:r>
            <m:oMath>
              <m:f>
                <m:fPr>
                  <m:ctrlPr>
                    <w:rPr>
                      <w:rFonts w:ascii="Cambria Math" w:hAnsi="Cambria Math" w:cs="Arial"/>
                      <w:i/>
                      <w:sz w:val="20"/>
                      <w:szCs w:val="20"/>
                    </w:rPr>
                  </m:ctrlPr>
                </m:fPr>
                <m:num>
                  <m:r>
                    <w:rPr>
                      <w:rFonts w:ascii="Cambria Math" w:hAnsi="Cambria Math" w:cs="Arial"/>
                      <w:sz w:val="20"/>
                      <w:szCs w:val="20"/>
                    </w:rPr>
                    <m:t>2</m:t>
                  </m:r>
                </m:num>
                <m:den>
                  <m:r>
                    <w:rPr>
                      <w:rFonts w:ascii="Cambria Math" w:hAnsi="Cambria Math" w:cs="Arial"/>
                      <w:sz w:val="20"/>
                      <w:szCs w:val="20"/>
                    </w:rPr>
                    <m:t>5</m:t>
                  </m:r>
                </m:den>
              </m:f>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10</m:t>
                  </m:r>
                </m:den>
              </m:f>
            </m:oMath>
            <w:r w:rsidRPr="004D7572">
              <w:rPr>
                <w:rFonts w:ascii="Arial" w:hAnsi="Arial" w:cs="Arial"/>
                <w:sz w:val="20"/>
                <w:szCs w:val="20"/>
              </w:rPr>
              <w:t xml:space="preserve">, haga preguntas como </w:t>
            </w:r>
            <w:r w:rsidRPr="004D7572">
              <w:rPr>
                <w:rFonts w:ascii="Arial" w:hAnsi="Arial" w:cs="Arial"/>
                <w:i/>
                <w:sz w:val="20"/>
                <w:szCs w:val="20"/>
              </w:rPr>
              <w:t>¿Por cuál número tienes que multiplicar 5 para obtener 10? ¿Por cuál debes multiplicar el 2 para obtener 4?</w:t>
            </w:r>
            <w:r w:rsidRPr="004D7572">
              <w:rPr>
                <w:rFonts w:ascii="Arial" w:hAnsi="Arial" w:cs="Arial"/>
                <w:sz w:val="20"/>
                <w:szCs w:val="20"/>
              </w:rPr>
              <w:t xml:space="preserve"> Con la expresión </w:t>
            </w:r>
            <m:oMath>
              <m:f>
                <m:fPr>
                  <m:ctrlPr>
                    <w:rPr>
                      <w:rFonts w:ascii="Cambria Math" w:hAnsi="Cambria Math" w:cs="Arial"/>
                      <w:i/>
                      <w:sz w:val="20"/>
                      <w:szCs w:val="20"/>
                    </w:rPr>
                  </m:ctrlPr>
                </m:fPr>
                <m:num>
                  <m:r>
                    <w:rPr>
                      <w:rFonts w:ascii="Cambria Math" w:hAnsi="Cambria Math" w:cs="Arial"/>
                      <w:sz w:val="20"/>
                      <w:szCs w:val="20"/>
                    </w:rPr>
                    <m:t>4</m:t>
                  </m:r>
                </m:num>
                <m:den>
                  <m:r>
                    <w:rPr>
                      <w:rFonts w:ascii="Cambria Math" w:hAnsi="Cambria Math" w:cs="Arial"/>
                      <w:sz w:val="20"/>
                      <w:szCs w:val="20"/>
                    </w:rPr>
                    <m:t>6</m:t>
                  </m:r>
                </m:den>
              </m:f>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2</m:t>
                  </m:r>
                </m:num>
                <m:den>
                  <m:r>
                    <w:rPr>
                      <w:rFonts w:ascii="Cambria Math" w:hAnsi="Cambria Math" w:cs="Arial"/>
                      <w:sz w:val="20"/>
                      <w:szCs w:val="20"/>
                    </w:rPr>
                    <m:t>3</m:t>
                  </m:r>
                </m:den>
              </m:f>
            </m:oMath>
            <w:r w:rsidRPr="004D7572">
              <w:rPr>
                <w:rFonts w:ascii="Arial" w:hAnsi="Arial" w:cs="Arial"/>
                <w:sz w:val="20"/>
                <w:szCs w:val="20"/>
              </w:rPr>
              <w:t xml:space="preserve"> pregunte </w:t>
            </w:r>
            <w:r w:rsidRPr="004D7572">
              <w:rPr>
                <w:rFonts w:ascii="Arial" w:hAnsi="Arial" w:cs="Arial"/>
                <w:i/>
                <w:sz w:val="20"/>
                <w:szCs w:val="20"/>
              </w:rPr>
              <w:t xml:space="preserve">¿Qué operación permite obtener su denominador equivalente? ¿Este mismo procedimiento sirve para obtener el numerador? </w:t>
            </w:r>
            <w:r w:rsidRPr="004D7572">
              <w:rPr>
                <w:rFonts w:ascii="Arial" w:hAnsi="Arial" w:cs="Arial"/>
                <w:sz w:val="20"/>
                <w:szCs w:val="20"/>
              </w:rPr>
              <w:t>Organice una discusión al respecto con la idea de generalizar el procedimiento. Propóngales que expongan un ejemplo y que lo representen gráficamente para validar sus conjeturas.</w:t>
            </w:r>
          </w:p>
          <w:p w:rsidR="004D7572" w:rsidRPr="004D7572" w:rsidRDefault="004D7572" w:rsidP="004D7572">
            <w:pPr>
              <w:jc w:val="both"/>
              <w:rPr>
                <w:rFonts w:ascii="Arial" w:hAnsi="Arial" w:cs="Arial"/>
                <w:sz w:val="20"/>
                <w:szCs w:val="20"/>
              </w:rPr>
            </w:pPr>
            <w:r w:rsidRPr="004D7572">
              <w:rPr>
                <w:rFonts w:ascii="Arial" w:hAnsi="Arial" w:cs="Arial"/>
                <w:b/>
                <w:sz w:val="20"/>
                <w:szCs w:val="20"/>
              </w:rPr>
              <w:t xml:space="preserve">Actividades complementarias. </w:t>
            </w:r>
            <w:r w:rsidRPr="004D7572">
              <w:rPr>
                <w:rFonts w:ascii="Arial" w:hAnsi="Arial" w:cs="Arial"/>
                <w:sz w:val="20"/>
                <w:szCs w:val="20"/>
              </w:rPr>
              <w:t>Trabaje con la actividad imprimible de activación del pensamiento “Disfruto las matemáticas”, de los recursos digitales, para que practiquen más el tema de fracciones equivalentes.</w:t>
            </w:r>
          </w:p>
          <w:p w:rsidR="004D7572" w:rsidRPr="00F8443C" w:rsidRDefault="004D7572" w:rsidP="004D7572">
            <w:pPr>
              <w:jc w:val="both"/>
              <w:rPr>
                <w:rFonts w:ascii="Arial" w:hAnsi="Arial" w:cs="Arial"/>
                <w:sz w:val="20"/>
                <w:szCs w:val="20"/>
                <w:lang w:eastAsia="es-MX"/>
              </w:rPr>
            </w:pPr>
            <w:r w:rsidRPr="004D7572">
              <w:rPr>
                <w:rFonts w:ascii="Arial" w:hAnsi="Arial" w:cs="Arial"/>
                <w:b/>
                <w:sz w:val="20"/>
                <w:szCs w:val="20"/>
              </w:rPr>
              <w:t>Actividad de cierre.</w:t>
            </w:r>
            <w:r w:rsidRPr="004D7572">
              <w:rPr>
                <w:rFonts w:ascii="Arial" w:hAnsi="Arial" w:cs="Arial"/>
                <w:sz w:val="20"/>
                <w:szCs w:val="20"/>
              </w:rPr>
              <w:t xml:space="preserve"> Revise los resultados de las actividades en grupo. Valide los procedimientos empleados y corrija en caso de que existan errores.</w:t>
            </w:r>
          </w:p>
        </w:tc>
      </w:tr>
      <w:tr w:rsidR="0091614B" w:rsidRPr="00D03850" w:rsidTr="00AF3BD1">
        <w:tc>
          <w:tcPr>
            <w:tcW w:w="14469" w:type="dxa"/>
            <w:gridSpan w:val="9"/>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t>SECUENCIA DE ACTIVIDADES</w:t>
            </w:r>
          </w:p>
        </w:tc>
      </w:tr>
      <w:tr w:rsidR="0091614B" w:rsidRPr="00D03850" w:rsidTr="00AF3BD1">
        <w:tc>
          <w:tcPr>
            <w:tcW w:w="1995"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1</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Default="00AC47F8" w:rsidP="00AF3BD1">
            <w:pPr>
              <w:jc w:val="center"/>
              <w:rPr>
                <w:rFonts w:ascii="Arial" w:eastAsiaTheme="minorHAnsi" w:hAnsi="Arial" w:cs="Arial"/>
                <w:b/>
                <w:sz w:val="20"/>
                <w:szCs w:val="20"/>
                <w:lang w:val="es-MX" w:eastAsia="en-US"/>
              </w:rPr>
            </w:pPr>
          </w:p>
          <w:p w:rsidR="00AC47F8" w:rsidRPr="00AF3BD1" w:rsidRDefault="00AC47F8" w:rsidP="00AF3BD1">
            <w:pPr>
              <w:jc w:val="center"/>
              <w:rPr>
                <w:rFonts w:ascii="Arial" w:eastAsiaTheme="minorHAnsi" w:hAnsi="Arial" w:cs="Arial"/>
                <w:b/>
                <w:sz w:val="20"/>
                <w:szCs w:val="20"/>
                <w:lang w:val="es-MX" w:eastAsia="en-US"/>
              </w:rPr>
            </w:pPr>
          </w:p>
        </w:tc>
        <w:tc>
          <w:tcPr>
            <w:tcW w:w="12474" w:type="dxa"/>
            <w:gridSpan w:val="8"/>
            <w:shd w:val="clear" w:color="auto" w:fill="FFFFFF" w:themeFill="background1"/>
          </w:tcPr>
          <w:p w:rsidR="00AC47F8" w:rsidRDefault="00AC47F8" w:rsidP="001C0540">
            <w:pPr>
              <w:jc w:val="both"/>
              <w:rPr>
                <w:rFonts w:ascii="Arial" w:hAnsi="Arial" w:cs="Arial"/>
                <w:b/>
                <w:sz w:val="20"/>
                <w:szCs w:val="20"/>
              </w:rPr>
            </w:pPr>
          </w:p>
          <w:p w:rsidR="0091614B" w:rsidRPr="00AC47F8" w:rsidRDefault="0091614B" w:rsidP="001C0540">
            <w:pPr>
              <w:jc w:val="both"/>
              <w:rPr>
                <w:rFonts w:ascii="Arial" w:hAnsi="Arial" w:cs="Arial"/>
                <w:b/>
                <w:sz w:val="20"/>
                <w:szCs w:val="20"/>
              </w:rPr>
            </w:pPr>
            <w:r w:rsidRPr="00E11F89">
              <w:rPr>
                <w:rFonts w:ascii="Arial" w:hAnsi="Arial" w:cs="Arial"/>
                <w:b/>
                <w:sz w:val="20"/>
                <w:szCs w:val="20"/>
              </w:rPr>
              <w:t>INICIO</w:t>
            </w:r>
            <w:r w:rsidR="00AC47F8">
              <w:rPr>
                <w:rFonts w:ascii="Arial" w:hAnsi="Arial" w:cs="Arial"/>
                <w:b/>
                <w:sz w:val="20"/>
                <w:szCs w:val="20"/>
              </w:rPr>
              <w:t>:</w:t>
            </w:r>
            <w:r>
              <w:rPr>
                <w:rFonts w:ascii="Arial" w:hAnsi="Arial" w:cs="Arial"/>
                <w:sz w:val="20"/>
                <w:szCs w:val="20"/>
              </w:rPr>
              <w:t>-</w:t>
            </w:r>
            <w:r w:rsidRPr="00F8443C">
              <w:rPr>
                <w:rFonts w:ascii="Arial" w:hAnsi="Arial" w:cs="Arial"/>
                <w:sz w:val="20"/>
                <w:szCs w:val="20"/>
              </w:rPr>
              <w:t xml:space="preserve">Dialogar con los alumnos sobre qué son las fracciones equivalentes y cómo hacemos para obtenerlas, además pedirles que mencionen algunas de sus características. </w:t>
            </w:r>
            <w:r>
              <w:rPr>
                <w:rFonts w:ascii="Arial" w:hAnsi="Arial" w:cs="Arial"/>
                <w:sz w:val="20"/>
                <w:szCs w:val="20"/>
              </w:rPr>
              <w:t>-</w:t>
            </w:r>
            <w:r w:rsidRPr="00F8443C">
              <w:rPr>
                <w:rFonts w:ascii="Arial" w:hAnsi="Arial" w:cs="Arial"/>
                <w:sz w:val="20"/>
                <w:szCs w:val="20"/>
              </w:rPr>
              <w:t xml:space="preserve">Escribir en el pintarrón ejemplos de varias fracciones y pedirles que, de manera voluntaria, encierren las que son fracciones equivalentes. </w:t>
            </w:r>
          </w:p>
          <w:p w:rsidR="0091614B" w:rsidRPr="00AC47F8" w:rsidRDefault="00AC47F8" w:rsidP="001C0540">
            <w:pPr>
              <w:jc w:val="both"/>
              <w:rPr>
                <w:rFonts w:ascii="Arial" w:hAnsi="Arial" w:cs="Arial"/>
                <w:b/>
                <w:sz w:val="20"/>
                <w:szCs w:val="20"/>
              </w:rPr>
            </w:pPr>
            <w:r>
              <w:rPr>
                <w:rFonts w:ascii="Arial" w:hAnsi="Arial" w:cs="Arial"/>
                <w:b/>
                <w:sz w:val="20"/>
                <w:szCs w:val="20"/>
              </w:rPr>
              <w:lastRenderedPageBreak/>
              <w:t>DESARROLLO:</w:t>
            </w:r>
            <w:r w:rsidR="0091614B">
              <w:rPr>
                <w:rFonts w:ascii="Arial" w:hAnsi="Arial" w:cs="Arial"/>
                <w:color w:val="000000"/>
                <w:sz w:val="20"/>
                <w:szCs w:val="20"/>
                <w:shd w:val="clear" w:color="auto" w:fill="FFFFFF"/>
              </w:rPr>
              <w:t>-</w:t>
            </w:r>
            <w:r w:rsidR="0091614B" w:rsidRPr="00F8443C">
              <w:rPr>
                <w:rFonts w:ascii="Arial" w:hAnsi="Arial" w:cs="Arial"/>
                <w:color w:val="000000"/>
                <w:sz w:val="20"/>
                <w:szCs w:val="20"/>
                <w:shd w:val="clear" w:color="auto" w:fill="FFFFFF"/>
              </w:rPr>
              <w:t>Señalar a los alumnos que las</w:t>
            </w:r>
            <w:r w:rsidR="0091614B" w:rsidRPr="00F8443C">
              <w:rPr>
                <w:rStyle w:val="apple-converted-space"/>
                <w:rFonts w:ascii="Arial" w:hAnsi="Arial" w:cs="Arial"/>
                <w:color w:val="000000"/>
                <w:sz w:val="20"/>
                <w:szCs w:val="20"/>
                <w:shd w:val="clear" w:color="auto" w:fill="FFFFFF"/>
              </w:rPr>
              <w:t> </w:t>
            </w:r>
            <w:r w:rsidR="0091614B" w:rsidRPr="00F8443C">
              <w:rPr>
                <w:rStyle w:val="Textoennegrita"/>
                <w:rFonts w:ascii="Arial" w:hAnsi="Arial" w:cs="Arial"/>
                <w:color w:val="000000"/>
                <w:sz w:val="20"/>
                <w:szCs w:val="20"/>
                <w:bdr w:val="none" w:sz="0" w:space="0" w:color="auto" w:frame="1"/>
                <w:shd w:val="clear" w:color="auto" w:fill="FFFFFF"/>
              </w:rPr>
              <w:t>fracciones equivalentes</w:t>
            </w:r>
            <w:r w:rsidR="0091614B" w:rsidRPr="00F8443C">
              <w:rPr>
                <w:rStyle w:val="apple-converted-space"/>
                <w:rFonts w:ascii="Arial" w:hAnsi="Arial" w:cs="Arial"/>
                <w:color w:val="000000"/>
                <w:sz w:val="20"/>
                <w:szCs w:val="20"/>
                <w:shd w:val="clear" w:color="auto" w:fill="FFFFFF"/>
              </w:rPr>
              <w:t> </w:t>
            </w:r>
            <w:r w:rsidR="0091614B" w:rsidRPr="00F8443C">
              <w:rPr>
                <w:rFonts w:ascii="Arial" w:hAnsi="Arial" w:cs="Arial"/>
                <w:color w:val="000000"/>
                <w:sz w:val="20"/>
                <w:szCs w:val="20"/>
                <w:shd w:val="clear" w:color="auto" w:fill="FFFFFF"/>
              </w:rPr>
              <w:t>son aquellas fracciones que representan una misma cantidad.  Por ejemplo:    1/2,     5/10,   8/16.</w:t>
            </w:r>
            <w:r w:rsidR="0091614B">
              <w:rPr>
                <w:rFonts w:ascii="Arial" w:hAnsi="Arial" w:cs="Arial"/>
                <w:sz w:val="20"/>
                <w:szCs w:val="20"/>
              </w:rPr>
              <w:t>-</w:t>
            </w:r>
            <w:r w:rsidR="0091614B" w:rsidRPr="00F8443C">
              <w:rPr>
                <w:rFonts w:ascii="Arial" w:hAnsi="Arial" w:cs="Arial"/>
                <w:sz w:val="20"/>
                <w:szCs w:val="20"/>
              </w:rPr>
              <w:t xml:space="preserve">Solicitar a los alumnos que de manera individual realicen las actividades que se presentan en el desafío #89, en el cual aprenderán que para obtener fracciones equivalentes se multiplican el numerado y el denominador de una fracción por un mismo número. </w:t>
            </w:r>
            <w:r w:rsidR="0091614B" w:rsidRPr="00F8443C">
              <w:rPr>
                <w:rFonts w:ascii="Arial" w:hAnsi="Arial" w:cs="Arial"/>
                <w:i/>
                <w:sz w:val="20"/>
                <w:szCs w:val="20"/>
              </w:rPr>
              <w:t>Libro de desafíos matemáticos páginas 168-169</w:t>
            </w:r>
            <w:r w:rsidR="0091614B" w:rsidRPr="00F8443C">
              <w:rPr>
                <w:rFonts w:ascii="Arial" w:hAnsi="Arial" w:cs="Arial"/>
                <w:sz w:val="20"/>
                <w:szCs w:val="20"/>
              </w:rPr>
              <w:t>.</w:t>
            </w:r>
          </w:p>
          <w:p w:rsidR="0091614B" w:rsidRPr="00AC47F8" w:rsidRDefault="00AC47F8" w:rsidP="001C0540">
            <w:pPr>
              <w:jc w:val="both"/>
              <w:rPr>
                <w:rFonts w:ascii="Arial" w:hAnsi="Arial" w:cs="Arial"/>
                <w:b/>
                <w:sz w:val="20"/>
                <w:szCs w:val="20"/>
              </w:rPr>
            </w:pPr>
            <w:r>
              <w:rPr>
                <w:rFonts w:ascii="Arial" w:hAnsi="Arial" w:cs="Arial"/>
                <w:b/>
                <w:sz w:val="20"/>
                <w:szCs w:val="20"/>
              </w:rPr>
              <w:t>CIERRE:</w:t>
            </w:r>
            <w:r w:rsidR="0091614B">
              <w:rPr>
                <w:rFonts w:ascii="Arial" w:hAnsi="Arial" w:cs="Arial"/>
                <w:sz w:val="20"/>
                <w:szCs w:val="20"/>
              </w:rPr>
              <w:t>-</w:t>
            </w:r>
            <w:r w:rsidR="0091614B" w:rsidRPr="00F8443C">
              <w:rPr>
                <w:rFonts w:ascii="Arial" w:hAnsi="Arial" w:cs="Arial"/>
                <w:sz w:val="20"/>
                <w:szCs w:val="20"/>
              </w:rPr>
              <w:t>Implementar ejercicios en donde tengan que representar gráficamente fracciones equivalentes. Por ejemplo:</w:t>
            </w:r>
          </w:p>
          <w:p w:rsidR="0091614B" w:rsidRPr="00F8443C" w:rsidRDefault="0091614B" w:rsidP="00AF3BD1">
            <w:pPr>
              <w:autoSpaceDE w:val="0"/>
              <w:autoSpaceDN w:val="0"/>
              <w:adjustRightInd w:val="0"/>
              <w:ind w:left="720"/>
              <w:jc w:val="both"/>
              <w:rPr>
                <w:rFonts w:ascii="Arial" w:hAnsi="Arial" w:cs="Arial"/>
                <w:sz w:val="20"/>
                <w:szCs w:val="20"/>
              </w:rPr>
            </w:pPr>
          </w:p>
          <w:p w:rsidR="0091614B" w:rsidRPr="00F8443C" w:rsidRDefault="0091614B" w:rsidP="00AC47F8">
            <w:pPr>
              <w:jc w:val="center"/>
              <w:rPr>
                <w:rFonts w:ascii="Arial" w:hAnsi="Arial" w:cs="Arial"/>
                <w:sz w:val="20"/>
                <w:szCs w:val="20"/>
              </w:rPr>
            </w:pPr>
            <w:r w:rsidRPr="00F8443C">
              <w:rPr>
                <w:rFonts w:ascii="Arial" w:hAnsi="Arial" w:cs="Arial"/>
                <w:noProof/>
                <w:sz w:val="20"/>
                <w:szCs w:val="20"/>
                <w:lang w:val="es-MX" w:eastAsia="es-MX"/>
              </w:rPr>
              <w:drawing>
                <wp:inline distT="0" distB="0" distL="0" distR="0" wp14:anchorId="0A151A33" wp14:editId="669AD038">
                  <wp:extent cx="4705350" cy="1752600"/>
                  <wp:effectExtent l="19050" t="0" r="0" b="0"/>
                  <wp:docPr id="34" name="Imagen 1" descr="fracciones equival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acciones equivalentes"/>
                          <pic:cNvPicPr>
                            <a:picLocks noChangeAspect="1" noChangeArrowheads="1"/>
                          </pic:cNvPicPr>
                        </pic:nvPicPr>
                        <pic:blipFill>
                          <a:blip r:embed="rId10" cstate="print"/>
                          <a:srcRect/>
                          <a:stretch>
                            <a:fillRect/>
                          </a:stretch>
                        </pic:blipFill>
                        <pic:spPr bwMode="auto">
                          <a:xfrm>
                            <a:off x="0" y="0"/>
                            <a:ext cx="4705350" cy="1752600"/>
                          </a:xfrm>
                          <a:prstGeom prst="rect">
                            <a:avLst/>
                          </a:prstGeom>
                          <a:noFill/>
                          <a:ln w="9525">
                            <a:noFill/>
                            <a:miter lim="800000"/>
                            <a:headEnd/>
                            <a:tailEnd/>
                          </a:ln>
                        </pic:spPr>
                      </pic:pic>
                    </a:graphicData>
                  </a:graphic>
                </wp:inline>
              </w:drawing>
            </w:r>
          </w:p>
        </w:tc>
      </w:tr>
      <w:tr w:rsidR="0091614B" w:rsidRPr="00D03850" w:rsidTr="00AF3BD1">
        <w:tc>
          <w:tcPr>
            <w:tcW w:w="1995"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2</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474" w:type="dxa"/>
            <w:gridSpan w:val="8"/>
            <w:shd w:val="clear" w:color="auto" w:fill="FFFFFF" w:themeFill="background1"/>
          </w:tcPr>
          <w:p w:rsidR="00AC47F8" w:rsidRDefault="00AC47F8" w:rsidP="00AC47F8">
            <w:pPr>
              <w:rPr>
                <w:rFonts w:ascii="Arial" w:hAnsi="Arial" w:cs="Arial"/>
                <w:b/>
                <w:sz w:val="20"/>
                <w:szCs w:val="20"/>
              </w:rPr>
            </w:pPr>
          </w:p>
          <w:p w:rsidR="0091614B" w:rsidRPr="00AC47F8" w:rsidRDefault="00AC47F8" w:rsidP="001C0540">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F8443C">
              <w:rPr>
                <w:rFonts w:ascii="Arial" w:hAnsi="Arial" w:cs="Arial"/>
                <w:sz w:val="20"/>
                <w:szCs w:val="20"/>
              </w:rPr>
              <w:t>Elaborar varios juegos de tarjetas con fracciones equivalentes y no equivalentes, para que por equipos, los alumnos las identifiquen y las coloquen en una cartulina que se les entregará.</w:t>
            </w:r>
            <w:r w:rsidR="0091614B">
              <w:rPr>
                <w:rFonts w:ascii="Arial" w:hAnsi="Arial" w:cs="Arial"/>
                <w:sz w:val="20"/>
                <w:szCs w:val="20"/>
              </w:rPr>
              <w:t>-</w:t>
            </w:r>
            <w:r w:rsidR="0091614B" w:rsidRPr="00F8443C">
              <w:rPr>
                <w:rFonts w:ascii="Arial" w:hAnsi="Arial" w:cs="Arial"/>
                <w:sz w:val="20"/>
                <w:szCs w:val="20"/>
              </w:rPr>
              <w:t>Intercambiar las experiencias que obtuvieron al trabajar con los juegos de tarjetas, además comentar cómo identificaron la equivalencia.</w:t>
            </w:r>
          </w:p>
          <w:p w:rsidR="0091614B" w:rsidRPr="00AC47F8" w:rsidRDefault="00AC47F8" w:rsidP="001C0540">
            <w:pPr>
              <w:jc w:val="both"/>
              <w:rPr>
                <w:rFonts w:ascii="Arial" w:hAnsi="Arial" w:cs="Arial"/>
                <w:b/>
                <w:sz w:val="20"/>
                <w:szCs w:val="20"/>
              </w:rPr>
            </w:pPr>
            <w:r>
              <w:rPr>
                <w:rFonts w:ascii="Arial" w:hAnsi="Arial" w:cs="Arial"/>
                <w:b/>
                <w:sz w:val="20"/>
                <w:szCs w:val="20"/>
              </w:rPr>
              <w:t>DESARROLLO:</w:t>
            </w:r>
            <w:r w:rsidR="0091614B">
              <w:rPr>
                <w:rFonts w:ascii="Arial" w:hAnsi="Arial" w:cs="Arial"/>
                <w:sz w:val="20"/>
                <w:szCs w:val="20"/>
              </w:rPr>
              <w:t>-</w:t>
            </w:r>
            <w:r w:rsidR="0091614B" w:rsidRPr="00F8443C">
              <w:rPr>
                <w:rFonts w:ascii="Arial" w:hAnsi="Arial" w:cs="Arial"/>
                <w:sz w:val="20"/>
                <w:szCs w:val="20"/>
              </w:rPr>
              <w:t xml:space="preserve">Integrar a los alumnos por </w:t>
            </w:r>
            <w:r w:rsidR="0091614B" w:rsidRPr="00F8443C">
              <w:rPr>
                <w:rFonts w:ascii="Arial" w:hAnsi="Arial" w:cs="Arial"/>
                <w:sz w:val="20"/>
                <w:szCs w:val="20"/>
                <w:u w:val="single"/>
              </w:rPr>
              <w:t>parejas</w:t>
            </w:r>
            <w:r w:rsidR="0091614B" w:rsidRPr="00F8443C">
              <w:rPr>
                <w:rFonts w:ascii="Arial" w:hAnsi="Arial" w:cs="Arial"/>
                <w:sz w:val="20"/>
                <w:szCs w:val="20"/>
              </w:rPr>
              <w:t xml:space="preserve"> para llevar a cabo los ejercicios que se plantean en el desafío#90. El objetivo de esta actividad es lograr que los alumnos identifiquen y generen a partir de una fracción dada, varias fracciones equivalentes, al multiplicar o dividir el numerador y el denominador por el mismo número natural. </w:t>
            </w:r>
            <w:r w:rsidR="0091614B" w:rsidRPr="00F8443C">
              <w:rPr>
                <w:rFonts w:ascii="Arial" w:hAnsi="Arial" w:cs="Arial"/>
                <w:i/>
                <w:sz w:val="20"/>
                <w:szCs w:val="20"/>
              </w:rPr>
              <w:t xml:space="preserve">Libro de desafíos matemáticos página 170. </w:t>
            </w:r>
          </w:p>
          <w:p w:rsidR="0091614B" w:rsidRDefault="00AC47F8" w:rsidP="001C0540">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F8443C">
              <w:rPr>
                <w:rFonts w:ascii="Arial" w:hAnsi="Arial" w:cs="Arial"/>
                <w:sz w:val="20"/>
                <w:szCs w:val="20"/>
              </w:rPr>
              <w:t>Cuestionar a los alumnos las dificultades que se les presentaron al resolver las actividades del desafío #90.</w:t>
            </w:r>
          </w:p>
          <w:p w:rsidR="00AC47F8" w:rsidRPr="00AC47F8" w:rsidRDefault="00AC47F8" w:rsidP="00AC47F8">
            <w:pPr>
              <w:rPr>
                <w:rFonts w:ascii="Arial" w:hAnsi="Arial" w:cs="Arial"/>
                <w:b/>
                <w:sz w:val="20"/>
                <w:szCs w:val="20"/>
              </w:rPr>
            </w:pPr>
          </w:p>
        </w:tc>
      </w:tr>
      <w:tr w:rsidR="0091614B" w:rsidRPr="00D03850" w:rsidTr="00AF3BD1">
        <w:tc>
          <w:tcPr>
            <w:tcW w:w="1995"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3</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474" w:type="dxa"/>
            <w:gridSpan w:val="8"/>
            <w:shd w:val="clear" w:color="auto" w:fill="FFFFFF" w:themeFill="background1"/>
          </w:tcPr>
          <w:p w:rsidR="00AC47F8" w:rsidRDefault="00AC47F8" w:rsidP="00AF3BD1">
            <w:pPr>
              <w:rPr>
                <w:rFonts w:ascii="Arial" w:hAnsi="Arial" w:cs="Arial"/>
                <w:b/>
                <w:sz w:val="20"/>
                <w:szCs w:val="20"/>
              </w:rPr>
            </w:pPr>
          </w:p>
          <w:p w:rsidR="0091614B" w:rsidRPr="00AC47F8" w:rsidRDefault="00AC47F8" w:rsidP="001C0540">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F8443C">
              <w:rPr>
                <w:rFonts w:ascii="Arial" w:hAnsi="Arial" w:cs="Arial"/>
                <w:sz w:val="20"/>
                <w:szCs w:val="20"/>
              </w:rPr>
              <w:t xml:space="preserve">Formar equipos y a cada uno entregarles una hoja blanca en donde tendrán que escribir fracciones equivalentes a las que el maestro mencionará. </w:t>
            </w:r>
            <w:r w:rsidR="0091614B">
              <w:rPr>
                <w:rFonts w:ascii="Arial" w:hAnsi="Arial" w:cs="Arial"/>
                <w:sz w:val="20"/>
                <w:szCs w:val="20"/>
              </w:rPr>
              <w:t>-</w:t>
            </w:r>
            <w:r w:rsidR="0091614B" w:rsidRPr="00F8443C">
              <w:rPr>
                <w:rFonts w:ascii="Arial" w:hAnsi="Arial" w:cs="Arial"/>
                <w:sz w:val="20"/>
                <w:szCs w:val="20"/>
              </w:rPr>
              <w:t>Socializar las fracciones que escribieron y entre todos determinar si son correctas o no.</w:t>
            </w:r>
          </w:p>
          <w:p w:rsidR="0091614B" w:rsidRPr="00AC47F8" w:rsidRDefault="0091614B" w:rsidP="001C0540">
            <w:pPr>
              <w:jc w:val="both"/>
              <w:rPr>
                <w:rFonts w:ascii="Arial" w:hAnsi="Arial" w:cs="Arial"/>
                <w:b/>
                <w:sz w:val="20"/>
                <w:szCs w:val="20"/>
              </w:rPr>
            </w:pPr>
            <w:r w:rsidRPr="00E11F89">
              <w:rPr>
                <w:rFonts w:ascii="Arial" w:hAnsi="Arial" w:cs="Arial"/>
                <w:b/>
                <w:sz w:val="20"/>
                <w:szCs w:val="20"/>
              </w:rPr>
              <w:t>DE</w:t>
            </w:r>
            <w:r w:rsidR="00AC47F8">
              <w:rPr>
                <w:rFonts w:ascii="Arial" w:hAnsi="Arial" w:cs="Arial"/>
                <w:b/>
                <w:sz w:val="20"/>
                <w:szCs w:val="20"/>
              </w:rPr>
              <w:t>SARROLLO:</w:t>
            </w:r>
            <w:r>
              <w:rPr>
                <w:rFonts w:ascii="Arial" w:hAnsi="Arial" w:cs="Arial"/>
                <w:sz w:val="20"/>
                <w:szCs w:val="20"/>
              </w:rPr>
              <w:t>-</w:t>
            </w:r>
            <w:r w:rsidRPr="00F8443C">
              <w:rPr>
                <w:rFonts w:ascii="Arial" w:hAnsi="Arial" w:cs="Arial"/>
                <w:sz w:val="20"/>
                <w:szCs w:val="20"/>
              </w:rPr>
              <w:t>Pedir a tres alumnos que expliquen cómo se forman las fracciones equivalentes, partiendo de otra fracción.</w:t>
            </w:r>
            <w:r>
              <w:rPr>
                <w:rFonts w:ascii="Arial" w:hAnsi="Arial" w:cs="Arial"/>
                <w:sz w:val="20"/>
                <w:szCs w:val="20"/>
              </w:rPr>
              <w:t>-</w:t>
            </w:r>
            <w:r w:rsidRPr="00F8443C">
              <w:rPr>
                <w:rFonts w:ascii="Arial" w:hAnsi="Arial" w:cs="Arial"/>
                <w:sz w:val="20"/>
                <w:szCs w:val="20"/>
              </w:rPr>
              <w:t>Aclarar de manera grupal las dudas que surjan al comentar la actividad anterior.</w:t>
            </w:r>
            <w:r>
              <w:rPr>
                <w:rFonts w:ascii="Arial" w:hAnsi="Arial" w:cs="Arial"/>
                <w:sz w:val="20"/>
                <w:szCs w:val="20"/>
              </w:rPr>
              <w:t>-</w:t>
            </w:r>
            <w:r w:rsidRPr="00F8443C">
              <w:rPr>
                <w:rFonts w:ascii="Arial" w:hAnsi="Arial" w:cs="Arial"/>
                <w:sz w:val="20"/>
                <w:szCs w:val="20"/>
              </w:rPr>
              <w:t xml:space="preserve">Reunir a los alumnos en equipos de 4 integrantes para que lleven a cabo las actividades del desafío#91, utilizando el material recortable de las páginas 217-223. Al realizar esta actividad se pretende que los alumnos utilicen el cálculo de fracciones equivalentes como estrategia para comparar fracciones con distinto denominado. </w:t>
            </w:r>
            <w:r w:rsidRPr="00F8443C">
              <w:rPr>
                <w:rFonts w:ascii="Arial" w:hAnsi="Arial" w:cs="Arial"/>
                <w:i/>
                <w:sz w:val="20"/>
                <w:szCs w:val="20"/>
              </w:rPr>
              <w:t xml:space="preserve">Libro de desafíos matemáticos páginas 171-172. </w:t>
            </w:r>
          </w:p>
          <w:p w:rsidR="0091614B" w:rsidRPr="00AC47F8" w:rsidRDefault="00AC47F8" w:rsidP="001C0540">
            <w:pPr>
              <w:jc w:val="both"/>
              <w:rPr>
                <w:rFonts w:ascii="Arial" w:hAnsi="Arial" w:cs="Arial"/>
                <w:b/>
                <w:sz w:val="20"/>
                <w:szCs w:val="20"/>
              </w:rPr>
            </w:pPr>
            <w:r>
              <w:rPr>
                <w:rFonts w:ascii="Arial" w:hAnsi="Arial" w:cs="Arial"/>
                <w:b/>
                <w:sz w:val="20"/>
                <w:szCs w:val="20"/>
              </w:rPr>
              <w:t>CIERRE:</w:t>
            </w:r>
            <w:r w:rsidR="0091614B">
              <w:rPr>
                <w:rFonts w:ascii="Arial" w:hAnsi="Arial" w:cs="Arial"/>
                <w:sz w:val="20"/>
                <w:szCs w:val="20"/>
              </w:rPr>
              <w:t>-</w:t>
            </w:r>
            <w:r w:rsidR="0091614B" w:rsidRPr="00F8443C">
              <w:rPr>
                <w:rFonts w:ascii="Arial" w:hAnsi="Arial" w:cs="Arial"/>
                <w:sz w:val="20"/>
                <w:szCs w:val="20"/>
              </w:rPr>
              <w:t>Escribir en el pintarrón una lista de fracciones equivalentes (varios pares) y pedirles a los alumnos que las escriban en su cuaderno y las ordenen de mayor a menor. Por ejemplo:</w:t>
            </w:r>
          </w:p>
          <w:p w:rsidR="0091614B" w:rsidRPr="00F8443C" w:rsidRDefault="0091614B" w:rsidP="00AF3BD1">
            <w:pPr>
              <w:autoSpaceDE w:val="0"/>
              <w:autoSpaceDN w:val="0"/>
              <w:adjustRightInd w:val="0"/>
              <w:jc w:val="center"/>
              <w:rPr>
                <w:rFonts w:ascii="Arial" w:hAnsi="Arial" w:cs="Arial"/>
                <w:sz w:val="20"/>
                <w:szCs w:val="20"/>
              </w:rPr>
            </w:pPr>
            <w:r w:rsidRPr="00F8443C">
              <w:rPr>
                <w:rFonts w:ascii="Arial" w:hAnsi="Arial" w:cs="Arial"/>
                <w:sz w:val="20"/>
                <w:szCs w:val="20"/>
              </w:rPr>
              <w:t>3/ 4 – 6/8</w:t>
            </w:r>
          </w:p>
          <w:p w:rsidR="0091614B" w:rsidRPr="00F8443C" w:rsidRDefault="0091614B" w:rsidP="00AF3BD1">
            <w:pPr>
              <w:autoSpaceDE w:val="0"/>
              <w:autoSpaceDN w:val="0"/>
              <w:adjustRightInd w:val="0"/>
              <w:jc w:val="center"/>
              <w:rPr>
                <w:rFonts w:ascii="Arial" w:hAnsi="Arial" w:cs="Arial"/>
                <w:sz w:val="20"/>
                <w:szCs w:val="20"/>
              </w:rPr>
            </w:pPr>
            <w:r w:rsidRPr="00F8443C">
              <w:rPr>
                <w:rFonts w:ascii="Arial" w:hAnsi="Arial" w:cs="Arial"/>
                <w:sz w:val="20"/>
                <w:szCs w:val="20"/>
              </w:rPr>
              <w:t>1/ 5 – 2/10</w:t>
            </w:r>
          </w:p>
          <w:p w:rsidR="0091614B" w:rsidRDefault="0091614B" w:rsidP="00AF3BD1">
            <w:pPr>
              <w:autoSpaceDE w:val="0"/>
              <w:autoSpaceDN w:val="0"/>
              <w:adjustRightInd w:val="0"/>
              <w:jc w:val="both"/>
              <w:rPr>
                <w:rFonts w:ascii="Arial" w:hAnsi="Arial" w:cs="Arial"/>
                <w:sz w:val="20"/>
                <w:szCs w:val="20"/>
              </w:rPr>
            </w:pPr>
            <w:r>
              <w:rPr>
                <w:rFonts w:ascii="Arial" w:hAnsi="Arial" w:cs="Arial"/>
                <w:sz w:val="20"/>
                <w:szCs w:val="20"/>
              </w:rPr>
              <w:t>-</w:t>
            </w:r>
            <w:r w:rsidRPr="00F8443C">
              <w:rPr>
                <w:rFonts w:ascii="Arial" w:hAnsi="Arial" w:cs="Arial"/>
                <w:sz w:val="20"/>
                <w:szCs w:val="20"/>
              </w:rPr>
              <w:t>Comentar los resultados de la actividad anterior.</w:t>
            </w:r>
          </w:p>
          <w:p w:rsidR="00AC47F8" w:rsidRPr="00F8443C" w:rsidRDefault="00AC47F8" w:rsidP="00AF3BD1">
            <w:pPr>
              <w:autoSpaceDE w:val="0"/>
              <w:autoSpaceDN w:val="0"/>
              <w:adjustRightInd w:val="0"/>
              <w:jc w:val="both"/>
              <w:rPr>
                <w:rFonts w:ascii="Arial" w:hAnsi="Arial" w:cs="Arial"/>
                <w:sz w:val="20"/>
                <w:szCs w:val="20"/>
              </w:rPr>
            </w:pPr>
          </w:p>
        </w:tc>
      </w:tr>
      <w:tr w:rsidR="0091614B" w:rsidRPr="00D03850" w:rsidTr="00AF3BD1">
        <w:tc>
          <w:tcPr>
            <w:tcW w:w="1995" w:type="dxa"/>
            <w:shd w:val="clear" w:color="auto" w:fill="FFFFFF" w:themeFill="background1"/>
          </w:tcPr>
          <w:p w:rsidR="00AF3BD1" w:rsidRDefault="00AF3BD1" w:rsidP="00AF3BD1">
            <w:pPr>
              <w:jc w:val="center"/>
              <w:rPr>
                <w:rFonts w:ascii="Arial" w:eastAsiaTheme="minorHAnsi" w:hAnsi="Arial" w:cs="Arial"/>
                <w:b/>
                <w:sz w:val="20"/>
                <w:szCs w:val="20"/>
                <w:lang w:val="es-MX" w:eastAsia="en-US"/>
              </w:rPr>
            </w:pPr>
          </w:p>
          <w:p w:rsidR="0091614B" w:rsidRPr="00AF3BD1"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t>Sesión 4</w:t>
            </w:r>
          </w:p>
          <w:p w:rsidR="0091614B" w:rsidRDefault="0091614B" w:rsidP="00AF3BD1">
            <w:pPr>
              <w:jc w:val="center"/>
              <w:rPr>
                <w:rFonts w:ascii="Arial" w:eastAsiaTheme="minorHAnsi" w:hAnsi="Arial" w:cs="Arial"/>
                <w:b/>
                <w:sz w:val="20"/>
                <w:szCs w:val="20"/>
                <w:lang w:val="es-MX" w:eastAsia="en-US"/>
              </w:rPr>
            </w:pPr>
            <w:r w:rsidRPr="00AF3BD1">
              <w:rPr>
                <w:rFonts w:ascii="Arial" w:eastAsiaTheme="minorHAnsi" w:hAnsi="Arial" w:cs="Arial"/>
                <w:b/>
                <w:sz w:val="20"/>
                <w:szCs w:val="20"/>
                <w:lang w:val="es-MX" w:eastAsia="en-US"/>
              </w:rPr>
              <w:lastRenderedPageBreak/>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AF3BD1" w:rsidRDefault="00AC47F8" w:rsidP="00AF3BD1">
            <w:pPr>
              <w:jc w:val="center"/>
              <w:rPr>
                <w:rFonts w:ascii="Arial" w:eastAsiaTheme="minorHAnsi" w:hAnsi="Arial" w:cs="Arial"/>
                <w:b/>
                <w:sz w:val="20"/>
                <w:szCs w:val="20"/>
                <w:lang w:val="es-MX" w:eastAsia="en-US"/>
              </w:rPr>
            </w:pPr>
          </w:p>
        </w:tc>
        <w:tc>
          <w:tcPr>
            <w:tcW w:w="12474" w:type="dxa"/>
            <w:gridSpan w:val="8"/>
            <w:shd w:val="clear" w:color="auto" w:fill="FFFFFF" w:themeFill="background1"/>
          </w:tcPr>
          <w:p w:rsidR="0091614B" w:rsidRPr="00AC47F8" w:rsidRDefault="00AC47F8" w:rsidP="00AC47F8">
            <w:pPr>
              <w:rPr>
                <w:rFonts w:ascii="Arial" w:hAnsi="Arial" w:cs="Arial"/>
                <w:b/>
                <w:sz w:val="20"/>
                <w:szCs w:val="20"/>
              </w:rPr>
            </w:pPr>
            <w:r>
              <w:rPr>
                <w:rFonts w:ascii="Arial" w:hAnsi="Arial" w:cs="Arial"/>
                <w:b/>
                <w:sz w:val="20"/>
                <w:szCs w:val="20"/>
              </w:rPr>
              <w:lastRenderedPageBreak/>
              <w:t>INICIO:</w:t>
            </w:r>
            <w:r w:rsidR="0091614B">
              <w:rPr>
                <w:rFonts w:ascii="Arial" w:hAnsi="Arial" w:cs="Arial"/>
                <w:sz w:val="20"/>
                <w:szCs w:val="20"/>
              </w:rPr>
              <w:t>-</w:t>
            </w:r>
            <w:r w:rsidR="0091614B" w:rsidRPr="00F8443C">
              <w:rPr>
                <w:rFonts w:ascii="Arial" w:hAnsi="Arial" w:cs="Arial"/>
                <w:sz w:val="20"/>
                <w:szCs w:val="20"/>
              </w:rPr>
              <w:t>Realizar una competencia por equipos, en la cual, un integrante deberá pasar al frente a escribir 3 fracciones equivalentes de una especificada por el maestro. El primer estudiante en lograrlo ganará un punto para su equipo.</w:t>
            </w:r>
          </w:p>
          <w:p w:rsidR="0091614B" w:rsidRPr="00AC47F8" w:rsidRDefault="00AC47F8" w:rsidP="00AF3BD1">
            <w:pPr>
              <w:jc w:val="both"/>
              <w:rPr>
                <w:rFonts w:ascii="Arial" w:hAnsi="Arial" w:cs="Arial"/>
                <w:b/>
                <w:sz w:val="20"/>
                <w:szCs w:val="20"/>
              </w:rPr>
            </w:pPr>
            <w:r>
              <w:rPr>
                <w:rFonts w:ascii="Arial" w:hAnsi="Arial" w:cs="Arial"/>
                <w:b/>
                <w:sz w:val="20"/>
                <w:szCs w:val="20"/>
              </w:rPr>
              <w:lastRenderedPageBreak/>
              <w:t>DESARROLLO:</w:t>
            </w:r>
            <w:r w:rsidR="0091614B">
              <w:rPr>
                <w:rFonts w:ascii="Arial" w:hAnsi="Arial" w:cs="Arial"/>
                <w:sz w:val="20"/>
                <w:szCs w:val="20"/>
              </w:rPr>
              <w:t>-</w:t>
            </w:r>
            <w:r w:rsidR="0091614B" w:rsidRPr="00F8443C">
              <w:rPr>
                <w:rFonts w:ascii="Arial" w:hAnsi="Arial" w:cs="Arial"/>
                <w:sz w:val="20"/>
                <w:szCs w:val="20"/>
              </w:rPr>
              <w:t>En equipo, realizar representaciones de fracciones equivalentes de manera gráfica utilizando una tira de papel o cartón que midan 100cm. Deberán dividirla con diferentes fracciones, analizarlas y manipularlas, para escribir en el cuaderno fracciones equivalentes que hayan encontrado.</w:t>
            </w:r>
          </w:p>
          <w:p w:rsidR="0091614B" w:rsidRPr="00AC47F8" w:rsidRDefault="00AC47F8" w:rsidP="00AF3BD1">
            <w:pPr>
              <w:jc w:val="both"/>
              <w:rPr>
                <w:rFonts w:ascii="Arial" w:hAnsi="Arial" w:cs="Arial"/>
                <w:b/>
                <w:sz w:val="20"/>
                <w:szCs w:val="20"/>
              </w:rPr>
            </w:pPr>
            <w:r>
              <w:rPr>
                <w:rFonts w:ascii="Arial" w:hAnsi="Arial" w:cs="Arial"/>
                <w:b/>
                <w:sz w:val="20"/>
                <w:szCs w:val="20"/>
              </w:rPr>
              <w:t>CIERRE:</w:t>
            </w:r>
            <w:r w:rsidR="0091614B">
              <w:rPr>
                <w:rFonts w:ascii="Arial" w:hAnsi="Arial" w:cs="Arial"/>
                <w:sz w:val="20"/>
                <w:szCs w:val="20"/>
              </w:rPr>
              <w:t>-</w:t>
            </w:r>
            <w:r w:rsidR="0091614B" w:rsidRPr="00F8443C">
              <w:rPr>
                <w:rFonts w:ascii="Arial" w:hAnsi="Arial" w:cs="Arial"/>
                <w:sz w:val="20"/>
                <w:szCs w:val="20"/>
              </w:rPr>
              <w:t>Resolver un ejercicio consistente en unir fracciones equivalentes. Por ejemplo:</w:t>
            </w:r>
          </w:p>
          <w:tbl>
            <w:tblPr>
              <w:tblW w:w="5953" w:type="dxa"/>
              <w:tblInd w:w="1393" w:type="dxa"/>
              <w:tblLayout w:type="fixed"/>
              <w:tblLook w:val="04A0" w:firstRow="1" w:lastRow="0" w:firstColumn="1" w:lastColumn="0" w:noHBand="0" w:noVBand="1"/>
            </w:tblPr>
            <w:tblGrid>
              <w:gridCol w:w="2126"/>
              <w:gridCol w:w="1984"/>
              <w:gridCol w:w="1843"/>
            </w:tblGrid>
            <w:tr w:rsidR="0091614B" w:rsidRPr="00F8443C" w:rsidTr="00AF3BD1">
              <w:tc>
                <w:tcPr>
                  <w:tcW w:w="2126"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8/3</w:t>
                  </w:r>
                </w:p>
              </w:tc>
              <w:tc>
                <w:tcPr>
                  <w:tcW w:w="1984" w:type="dxa"/>
                  <w:shd w:val="clear" w:color="auto" w:fill="auto"/>
                </w:tcPr>
                <w:p w:rsidR="0091614B" w:rsidRPr="00F8443C" w:rsidRDefault="0091614B" w:rsidP="00AF3BD1">
                  <w:pPr>
                    <w:spacing w:after="120"/>
                    <w:jc w:val="center"/>
                    <w:rPr>
                      <w:rFonts w:ascii="Arial" w:hAnsi="Arial" w:cs="Arial"/>
                      <w:sz w:val="20"/>
                      <w:szCs w:val="20"/>
                    </w:rPr>
                  </w:pPr>
                </w:p>
              </w:tc>
              <w:tc>
                <w:tcPr>
                  <w:tcW w:w="1843"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4/10</w:t>
                  </w:r>
                </w:p>
              </w:tc>
            </w:tr>
            <w:tr w:rsidR="0091614B" w:rsidRPr="00F8443C" w:rsidTr="00AF3BD1">
              <w:tc>
                <w:tcPr>
                  <w:tcW w:w="2126"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7/4</w:t>
                  </w:r>
                </w:p>
              </w:tc>
              <w:tc>
                <w:tcPr>
                  <w:tcW w:w="1984" w:type="dxa"/>
                  <w:shd w:val="clear" w:color="auto" w:fill="auto"/>
                </w:tcPr>
                <w:p w:rsidR="0091614B" w:rsidRPr="00F8443C" w:rsidRDefault="0091614B" w:rsidP="00AF3BD1">
                  <w:pPr>
                    <w:spacing w:after="120"/>
                    <w:jc w:val="center"/>
                    <w:rPr>
                      <w:rFonts w:ascii="Arial" w:hAnsi="Arial" w:cs="Arial"/>
                      <w:sz w:val="20"/>
                      <w:szCs w:val="20"/>
                    </w:rPr>
                  </w:pPr>
                </w:p>
              </w:tc>
              <w:tc>
                <w:tcPr>
                  <w:tcW w:w="1843"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3</w:t>
                  </w:r>
                </w:p>
              </w:tc>
            </w:tr>
            <w:tr w:rsidR="0091614B" w:rsidRPr="00F8443C" w:rsidTr="00AF3BD1">
              <w:tc>
                <w:tcPr>
                  <w:tcW w:w="2126"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2/5</w:t>
                  </w:r>
                </w:p>
              </w:tc>
              <w:tc>
                <w:tcPr>
                  <w:tcW w:w="1984" w:type="dxa"/>
                  <w:shd w:val="clear" w:color="auto" w:fill="auto"/>
                </w:tcPr>
                <w:p w:rsidR="0091614B" w:rsidRPr="00F8443C" w:rsidRDefault="0091614B" w:rsidP="00AF3BD1">
                  <w:pPr>
                    <w:spacing w:after="120"/>
                    <w:jc w:val="center"/>
                    <w:rPr>
                      <w:rFonts w:ascii="Arial" w:hAnsi="Arial" w:cs="Arial"/>
                      <w:sz w:val="20"/>
                      <w:szCs w:val="20"/>
                    </w:rPr>
                  </w:pPr>
                </w:p>
              </w:tc>
              <w:tc>
                <w:tcPr>
                  <w:tcW w:w="1843"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16/6</w:t>
                  </w:r>
                </w:p>
              </w:tc>
            </w:tr>
            <w:tr w:rsidR="0091614B" w:rsidRPr="00F8443C" w:rsidTr="00AF3BD1">
              <w:tc>
                <w:tcPr>
                  <w:tcW w:w="2126"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6/2</w:t>
                  </w:r>
                </w:p>
              </w:tc>
              <w:tc>
                <w:tcPr>
                  <w:tcW w:w="1984" w:type="dxa"/>
                  <w:shd w:val="clear" w:color="auto" w:fill="auto"/>
                </w:tcPr>
                <w:p w:rsidR="0091614B" w:rsidRPr="00F8443C" w:rsidRDefault="0091614B" w:rsidP="00AF3BD1">
                  <w:pPr>
                    <w:spacing w:after="120"/>
                    <w:jc w:val="center"/>
                    <w:rPr>
                      <w:rFonts w:ascii="Arial" w:hAnsi="Arial" w:cs="Arial"/>
                      <w:sz w:val="20"/>
                      <w:szCs w:val="20"/>
                    </w:rPr>
                  </w:pPr>
                </w:p>
              </w:tc>
              <w:tc>
                <w:tcPr>
                  <w:tcW w:w="1843" w:type="dxa"/>
                  <w:shd w:val="clear" w:color="auto" w:fill="auto"/>
                </w:tcPr>
                <w:p w:rsidR="0091614B" w:rsidRPr="00F8443C" w:rsidRDefault="0091614B" w:rsidP="00AF3BD1">
                  <w:pPr>
                    <w:spacing w:after="120"/>
                    <w:jc w:val="center"/>
                    <w:rPr>
                      <w:rFonts w:ascii="Arial" w:hAnsi="Arial" w:cs="Arial"/>
                      <w:sz w:val="20"/>
                      <w:szCs w:val="20"/>
                    </w:rPr>
                  </w:pPr>
                  <w:r w:rsidRPr="00F8443C">
                    <w:rPr>
                      <w:rFonts w:ascii="Arial" w:hAnsi="Arial" w:cs="Arial"/>
                      <w:sz w:val="20"/>
                      <w:szCs w:val="20"/>
                    </w:rPr>
                    <w:t>14/8</w:t>
                  </w:r>
                </w:p>
              </w:tc>
            </w:tr>
          </w:tbl>
          <w:p w:rsidR="0091614B" w:rsidRPr="00F8443C" w:rsidRDefault="0091614B" w:rsidP="00AF3BD1">
            <w:pPr>
              <w:jc w:val="both"/>
              <w:rPr>
                <w:rFonts w:ascii="Arial" w:hAnsi="Arial" w:cs="Arial"/>
                <w:sz w:val="20"/>
                <w:szCs w:val="20"/>
              </w:rPr>
            </w:pPr>
          </w:p>
        </w:tc>
      </w:tr>
      <w:tr w:rsidR="0091614B" w:rsidRPr="00D03850" w:rsidTr="00AF3BD1">
        <w:tc>
          <w:tcPr>
            <w:tcW w:w="14469" w:type="dxa"/>
            <w:gridSpan w:val="9"/>
            <w:shd w:val="clear" w:color="auto" w:fill="FFFFFF" w:themeFill="background1"/>
          </w:tcPr>
          <w:p w:rsidR="0091614B" w:rsidRPr="00D03850" w:rsidRDefault="0091614B" w:rsidP="00AF3BD1">
            <w:pPr>
              <w:jc w:val="center"/>
              <w:rPr>
                <w:rFonts w:ascii="Arial" w:eastAsiaTheme="minorHAnsi" w:hAnsi="Arial" w:cs="Arial"/>
                <w:b/>
                <w:sz w:val="20"/>
                <w:szCs w:val="20"/>
                <w:lang w:val="es-MX" w:eastAsia="en-US"/>
              </w:rPr>
            </w:pPr>
            <w:r w:rsidRPr="00D03850">
              <w:rPr>
                <w:rFonts w:ascii="Arial" w:eastAsiaTheme="minorHAnsi" w:hAnsi="Arial" w:cs="Arial"/>
                <w:b/>
                <w:sz w:val="20"/>
                <w:szCs w:val="20"/>
                <w:lang w:val="es-MX" w:eastAsia="en-US"/>
              </w:rPr>
              <w:lastRenderedPageBreak/>
              <w:t>REFERENCIAS Y RECURSOS DIDÁCTICOS</w:t>
            </w:r>
          </w:p>
        </w:tc>
      </w:tr>
      <w:tr w:rsidR="0091614B" w:rsidRPr="00D03850" w:rsidTr="00AF3BD1">
        <w:tc>
          <w:tcPr>
            <w:tcW w:w="14469" w:type="dxa"/>
            <w:gridSpan w:val="9"/>
            <w:shd w:val="clear" w:color="auto" w:fill="FFFFFF" w:themeFill="background1"/>
          </w:tcPr>
          <w:p w:rsidR="0091614B" w:rsidRPr="00F8443C" w:rsidRDefault="0091614B" w:rsidP="00AF3BD1">
            <w:pPr>
              <w:rPr>
                <w:rFonts w:ascii="Arial" w:hAnsi="Arial" w:cs="Arial"/>
                <w:sz w:val="20"/>
                <w:szCs w:val="20"/>
              </w:rPr>
            </w:pPr>
            <w:r w:rsidRPr="00F8443C">
              <w:rPr>
                <w:rFonts w:ascii="Arial" w:hAnsi="Arial" w:cs="Arial"/>
                <w:sz w:val="20"/>
                <w:szCs w:val="20"/>
              </w:rPr>
              <w:t xml:space="preserve">Libro de texto. Páginas  </w:t>
            </w:r>
            <w:smartTag w:uri="urn:schemas-microsoft-com:office:smarttags" w:element="metricconverter">
              <w:smartTagPr>
                <w:attr w:name="ProductID" w:val="168 a"/>
              </w:smartTagPr>
              <w:r w:rsidRPr="00F8443C">
                <w:rPr>
                  <w:rFonts w:ascii="Arial" w:hAnsi="Arial" w:cs="Arial"/>
                  <w:sz w:val="20"/>
                  <w:szCs w:val="20"/>
                </w:rPr>
                <w:t>168 a</w:t>
              </w:r>
            </w:smartTag>
            <w:r w:rsidRPr="00F8443C">
              <w:rPr>
                <w:rFonts w:ascii="Arial" w:hAnsi="Arial" w:cs="Arial"/>
                <w:sz w:val="20"/>
                <w:szCs w:val="20"/>
              </w:rPr>
              <w:t xml:space="preserve"> l</w:t>
            </w:r>
            <w:r w:rsidR="00AC47F8">
              <w:rPr>
                <w:rFonts w:ascii="Arial" w:hAnsi="Arial" w:cs="Arial"/>
                <w:sz w:val="20"/>
                <w:szCs w:val="20"/>
              </w:rPr>
              <w:t xml:space="preserve">a 172. Recortable pág. 217-223.Cuaderno de trabajo.   </w:t>
            </w:r>
            <w:r w:rsidRPr="00F8443C">
              <w:rPr>
                <w:rFonts w:ascii="Arial" w:hAnsi="Arial" w:cs="Arial"/>
                <w:sz w:val="20"/>
                <w:szCs w:val="20"/>
              </w:rPr>
              <w:t>Juego de tarje</w:t>
            </w:r>
            <w:r w:rsidR="00AC47F8">
              <w:rPr>
                <w:rFonts w:ascii="Arial" w:hAnsi="Arial" w:cs="Arial"/>
                <w:sz w:val="20"/>
                <w:szCs w:val="20"/>
              </w:rPr>
              <w:t>tas de fracciones equivalentes.</w:t>
            </w:r>
            <w:r w:rsidRPr="00F8443C">
              <w:rPr>
                <w:rFonts w:ascii="Arial" w:hAnsi="Arial" w:cs="Arial"/>
                <w:sz w:val="20"/>
                <w:szCs w:val="20"/>
              </w:rPr>
              <w:t xml:space="preserve">Papel bond o cartón. </w:t>
            </w:r>
          </w:p>
        </w:tc>
      </w:tr>
      <w:tr w:rsidR="0091614B" w:rsidRPr="00D03850" w:rsidTr="00AF3BD1">
        <w:tc>
          <w:tcPr>
            <w:tcW w:w="14469" w:type="dxa"/>
            <w:gridSpan w:val="9"/>
            <w:shd w:val="clear" w:color="auto" w:fill="FFFFFF" w:themeFill="background1"/>
          </w:tcPr>
          <w:p w:rsidR="0091614B" w:rsidRPr="00D03850" w:rsidRDefault="0091614B" w:rsidP="00AF3BD1">
            <w:pPr>
              <w:jc w:val="center"/>
              <w:rPr>
                <w:rFonts w:ascii="Arial" w:eastAsiaTheme="minorHAnsi" w:hAnsi="Arial" w:cs="Arial"/>
                <w:sz w:val="20"/>
                <w:szCs w:val="20"/>
                <w:lang w:val="es-MX" w:eastAsia="en-US"/>
              </w:rPr>
            </w:pPr>
            <w:r w:rsidRPr="00D03850">
              <w:rPr>
                <w:rFonts w:ascii="Arial" w:eastAsiaTheme="minorHAnsi" w:hAnsi="Arial" w:cs="Arial"/>
                <w:b/>
                <w:sz w:val="20"/>
                <w:szCs w:val="20"/>
                <w:lang w:val="es-MX" w:eastAsia="en-US"/>
              </w:rPr>
              <w:t>EVALUACIÓN Y EVIDENCIAS</w:t>
            </w:r>
          </w:p>
        </w:tc>
      </w:tr>
      <w:tr w:rsidR="0091614B" w:rsidRPr="00D03850" w:rsidTr="00AF3BD1">
        <w:tc>
          <w:tcPr>
            <w:tcW w:w="14469" w:type="dxa"/>
            <w:gridSpan w:val="9"/>
            <w:shd w:val="clear" w:color="auto" w:fill="FFFFFF" w:themeFill="background1"/>
          </w:tcPr>
          <w:p w:rsidR="0091614B" w:rsidRPr="00F8443C" w:rsidRDefault="0091614B" w:rsidP="00AF3BD1">
            <w:pPr>
              <w:jc w:val="both"/>
              <w:rPr>
                <w:rFonts w:ascii="Arial" w:hAnsi="Arial" w:cs="Arial"/>
                <w:sz w:val="20"/>
                <w:szCs w:val="20"/>
              </w:rPr>
            </w:pPr>
            <w:r w:rsidRPr="00F8443C">
              <w:rPr>
                <w:rFonts w:ascii="Arial" w:hAnsi="Arial" w:cs="Arial"/>
                <w:sz w:val="20"/>
                <w:szCs w:val="20"/>
              </w:rPr>
              <w:t xml:space="preserve">Observación y análisis de las participaciones  y estrategias utilizadas por los alumnos en la </w:t>
            </w:r>
            <w:r w:rsidR="00AC47F8">
              <w:rPr>
                <w:rFonts w:ascii="Arial" w:hAnsi="Arial" w:cs="Arial"/>
                <w:sz w:val="20"/>
                <w:szCs w:val="20"/>
              </w:rPr>
              <w:t>realización de las actividades.</w:t>
            </w:r>
            <w:r w:rsidRPr="00F8443C">
              <w:rPr>
                <w:rFonts w:ascii="Arial" w:hAnsi="Arial" w:cs="Arial"/>
                <w:sz w:val="20"/>
                <w:szCs w:val="20"/>
              </w:rPr>
              <w:t>Ejercicios en el c</w:t>
            </w:r>
            <w:r w:rsidR="00AC47F8">
              <w:rPr>
                <w:rFonts w:ascii="Arial" w:hAnsi="Arial" w:cs="Arial"/>
                <w:sz w:val="20"/>
                <w:szCs w:val="20"/>
              </w:rPr>
              <w:t>uaderno y en el libro de texto.</w:t>
            </w:r>
            <w:r w:rsidRPr="00F8443C">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91614B" w:rsidRPr="00D03850" w:rsidRDefault="0091614B" w:rsidP="0091614B">
      <w:pPr>
        <w:rPr>
          <w:rFonts w:ascii="Tahoma" w:eastAsiaTheme="minorHAnsi" w:hAnsi="Tahoma" w:cs="Tahoma"/>
          <w:lang w:val="es-MX" w:eastAsia="en-US"/>
        </w:rPr>
      </w:pPr>
    </w:p>
    <w:tbl>
      <w:tblPr>
        <w:tblStyle w:val="Tablaconcuadrcula19"/>
        <w:tblW w:w="0" w:type="auto"/>
        <w:tblInd w:w="-157" w:type="dxa"/>
        <w:shd w:val="clear" w:color="auto" w:fill="FFFFFF" w:themeFill="background1"/>
        <w:tblLook w:val="04A0" w:firstRow="1" w:lastRow="0" w:firstColumn="1" w:lastColumn="0" w:noHBand="0" w:noVBand="1"/>
      </w:tblPr>
      <w:tblGrid>
        <w:gridCol w:w="1149"/>
        <w:gridCol w:w="846"/>
        <w:gridCol w:w="417"/>
        <w:gridCol w:w="2468"/>
        <w:gridCol w:w="1387"/>
        <w:gridCol w:w="841"/>
        <w:gridCol w:w="1359"/>
        <w:gridCol w:w="1409"/>
        <w:gridCol w:w="4451"/>
      </w:tblGrid>
      <w:tr w:rsidR="0091614B" w:rsidRPr="004A032E" w:rsidTr="00AF3BD1">
        <w:tc>
          <w:tcPr>
            <w:tcW w:w="2412" w:type="dxa"/>
            <w:gridSpan w:val="3"/>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ASIGNATURA</w:t>
            </w:r>
          </w:p>
        </w:tc>
        <w:tc>
          <w:tcPr>
            <w:tcW w:w="2468" w:type="dxa"/>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Matemáticas</w:t>
            </w:r>
          </w:p>
        </w:tc>
        <w:tc>
          <w:tcPr>
            <w:tcW w:w="1387"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GRADO y GRUPO</w:t>
            </w:r>
          </w:p>
        </w:tc>
        <w:tc>
          <w:tcPr>
            <w:tcW w:w="841"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59"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5860" w:type="dxa"/>
            <w:gridSpan w:val="2"/>
            <w:shd w:val="clear" w:color="auto" w:fill="F2F2F2" w:themeFill="background1" w:themeFillShade="F2"/>
            <w:vAlign w:val="center"/>
          </w:tcPr>
          <w:p w:rsidR="0091614B" w:rsidRPr="004A032E" w:rsidRDefault="002F4BB3" w:rsidP="00AF3BD1">
            <w:pPr>
              <w:jc w:val="center"/>
              <w:rPr>
                <w:rFonts w:ascii="Arial" w:eastAsiaTheme="minorHAnsi" w:hAnsi="Arial" w:cs="Arial"/>
                <w:b/>
                <w:sz w:val="20"/>
                <w:szCs w:val="20"/>
                <w:lang w:val="es-MX" w:eastAsia="en-US"/>
              </w:rPr>
            </w:pPr>
            <w:r w:rsidRPr="004A032E">
              <w:rPr>
                <w:rFonts w:ascii="Arial" w:hAnsi="Arial" w:cs="Arial"/>
                <w:b/>
                <w:sz w:val="20"/>
                <w:szCs w:val="20"/>
              </w:rPr>
              <w:t>Semana 2. Del 11 al 14</w:t>
            </w:r>
            <w:r w:rsidR="0091614B" w:rsidRPr="004A032E">
              <w:rPr>
                <w:rFonts w:ascii="Arial" w:hAnsi="Arial" w:cs="Arial"/>
                <w:b/>
                <w:sz w:val="20"/>
                <w:szCs w:val="20"/>
              </w:rPr>
              <w:t xml:space="preserve"> de mayo</w:t>
            </w:r>
            <w:r w:rsidRPr="004A032E">
              <w:rPr>
                <w:rFonts w:ascii="Arial" w:hAnsi="Arial" w:cs="Arial"/>
                <w:b/>
                <w:sz w:val="20"/>
                <w:szCs w:val="20"/>
              </w:rPr>
              <w:t xml:space="preserve"> 2020</w:t>
            </w:r>
            <w:r w:rsidR="0091614B" w:rsidRPr="004A032E">
              <w:rPr>
                <w:rFonts w:ascii="Arial" w:hAnsi="Arial" w:cs="Arial"/>
                <w:b/>
                <w:sz w:val="20"/>
                <w:szCs w:val="20"/>
              </w:rPr>
              <w:t>.</w:t>
            </w:r>
          </w:p>
        </w:tc>
      </w:tr>
      <w:tr w:rsidR="0091614B" w:rsidRPr="004A032E" w:rsidTr="00AF3BD1">
        <w:tc>
          <w:tcPr>
            <w:tcW w:w="2412" w:type="dxa"/>
            <w:gridSpan w:val="3"/>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DESAFÍOS</w:t>
            </w:r>
          </w:p>
        </w:tc>
        <w:tc>
          <w:tcPr>
            <w:tcW w:w="6055" w:type="dxa"/>
            <w:gridSpan w:val="4"/>
            <w:shd w:val="clear" w:color="auto" w:fill="FFFFFF" w:themeFill="background1"/>
          </w:tcPr>
          <w:p w:rsidR="0091614B" w:rsidRPr="007F5386" w:rsidRDefault="007F5386" w:rsidP="00AF3BD1">
            <w:pPr>
              <w:jc w:val="both"/>
              <w:rPr>
                <w:rFonts w:ascii="Arial" w:hAnsi="Arial" w:cs="Arial"/>
                <w:sz w:val="20"/>
                <w:szCs w:val="20"/>
              </w:rPr>
            </w:pPr>
            <w:r>
              <w:rPr>
                <w:rFonts w:ascii="Arial" w:hAnsi="Arial" w:cs="Arial"/>
                <w:sz w:val="20"/>
                <w:szCs w:val="20"/>
              </w:rPr>
              <w:t xml:space="preserve">92. ¿Cuánto más? </w:t>
            </w:r>
            <w:r w:rsidR="0091614B" w:rsidRPr="004A032E">
              <w:rPr>
                <w:rFonts w:ascii="Arial" w:hAnsi="Arial" w:cs="Arial"/>
                <w:sz w:val="20"/>
                <w:szCs w:val="20"/>
              </w:rPr>
              <w:t>93. ¿Cuánto menos?</w:t>
            </w:r>
          </w:p>
        </w:tc>
        <w:tc>
          <w:tcPr>
            <w:tcW w:w="1409"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BLOQUE</w:t>
            </w:r>
          </w:p>
        </w:tc>
        <w:tc>
          <w:tcPr>
            <w:tcW w:w="4451"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5</w:t>
            </w:r>
          </w:p>
        </w:tc>
      </w:tr>
      <w:tr w:rsidR="0091614B" w:rsidRPr="004A032E" w:rsidTr="00AF3BD1">
        <w:tc>
          <w:tcPr>
            <w:tcW w:w="1149" w:type="dxa"/>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EJE</w:t>
            </w:r>
          </w:p>
        </w:tc>
        <w:tc>
          <w:tcPr>
            <w:tcW w:w="3731" w:type="dxa"/>
            <w:gridSpan w:val="3"/>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CONTENIDO</w:t>
            </w:r>
          </w:p>
        </w:tc>
        <w:tc>
          <w:tcPr>
            <w:tcW w:w="9447" w:type="dxa"/>
            <w:gridSpan w:val="5"/>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INTENCIÓN DIDÁCTICA</w:t>
            </w:r>
          </w:p>
        </w:tc>
      </w:tr>
      <w:tr w:rsidR="0091614B" w:rsidRPr="004A032E" w:rsidTr="00AF3BD1">
        <w:trPr>
          <w:cantSplit/>
          <w:trHeight w:val="1134"/>
        </w:trPr>
        <w:tc>
          <w:tcPr>
            <w:tcW w:w="1149" w:type="dxa"/>
            <w:shd w:val="clear" w:color="auto" w:fill="FFFFFF" w:themeFill="background1"/>
            <w:textDirection w:val="btLr"/>
            <w:vAlign w:val="center"/>
          </w:tcPr>
          <w:p w:rsidR="0091614B" w:rsidRPr="004A032E" w:rsidRDefault="0091614B" w:rsidP="00AF3BD1">
            <w:pPr>
              <w:ind w:left="113" w:right="113"/>
              <w:jc w:val="center"/>
              <w:rPr>
                <w:rFonts w:ascii="Arial" w:hAnsi="Arial" w:cs="Arial"/>
                <w:sz w:val="20"/>
                <w:szCs w:val="20"/>
              </w:rPr>
            </w:pPr>
            <w:r w:rsidRPr="004A032E">
              <w:rPr>
                <w:rFonts w:ascii="Arial" w:hAnsi="Arial" w:cs="Arial"/>
                <w:sz w:val="20"/>
                <w:szCs w:val="20"/>
              </w:rPr>
              <w:t>Sentido numérico y pensamiento algebraico.</w:t>
            </w:r>
          </w:p>
        </w:tc>
        <w:tc>
          <w:tcPr>
            <w:tcW w:w="3731" w:type="dxa"/>
            <w:gridSpan w:val="3"/>
            <w:shd w:val="clear" w:color="auto" w:fill="FFFFFF" w:themeFill="background1"/>
          </w:tcPr>
          <w:p w:rsidR="0091614B" w:rsidRPr="004A032E" w:rsidRDefault="0091614B" w:rsidP="00AF3BD1">
            <w:pPr>
              <w:autoSpaceDE w:val="0"/>
              <w:autoSpaceDN w:val="0"/>
              <w:adjustRightInd w:val="0"/>
              <w:jc w:val="both"/>
              <w:rPr>
                <w:rFonts w:ascii="Arial" w:hAnsi="Arial" w:cs="Arial"/>
                <w:b/>
                <w:sz w:val="20"/>
                <w:szCs w:val="20"/>
              </w:rPr>
            </w:pPr>
            <w:r w:rsidRPr="004A032E">
              <w:rPr>
                <w:rFonts w:ascii="Arial" w:hAnsi="Arial" w:cs="Arial"/>
                <w:b/>
                <w:sz w:val="20"/>
                <w:szCs w:val="20"/>
              </w:rPr>
              <w:t>Números y sistemas de numeración</w:t>
            </w:r>
          </w:p>
          <w:p w:rsidR="0091614B" w:rsidRPr="004A032E" w:rsidRDefault="0091614B" w:rsidP="00AF3BD1">
            <w:pPr>
              <w:jc w:val="both"/>
              <w:rPr>
                <w:rFonts w:ascii="Arial" w:hAnsi="Arial" w:cs="Arial"/>
                <w:b/>
                <w:sz w:val="20"/>
                <w:szCs w:val="20"/>
              </w:rPr>
            </w:pPr>
            <w:r w:rsidRPr="004A032E">
              <w:rPr>
                <w:rFonts w:ascii="Arial" w:hAnsi="Arial" w:cs="Arial"/>
                <w:sz w:val="20"/>
                <w:szCs w:val="20"/>
              </w:rPr>
              <w:t>• Expresiones equivalentes y cálculo del doble, mitad, cuádruple, triple, etc., de las fracciones más usuales (1/2, 1/3, 2/3, 3/4, etcétera).</w:t>
            </w:r>
          </w:p>
        </w:tc>
        <w:tc>
          <w:tcPr>
            <w:tcW w:w="9447" w:type="dxa"/>
            <w:gridSpan w:val="5"/>
            <w:shd w:val="clear" w:color="auto" w:fill="FFFFFF" w:themeFill="background1"/>
          </w:tcPr>
          <w:p w:rsidR="0091614B" w:rsidRPr="004A032E" w:rsidRDefault="0091614B" w:rsidP="00AF3BD1">
            <w:pPr>
              <w:jc w:val="both"/>
              <w:rPr>
                <w:rFonts w:ascii="Arial" w:hAnsi="Arial" w:cs="Arial"/>
                <w:b/>
                <w:sz w:val="20"/>
                <w:szCs w:val="20"/>
              </w:rPr>
            </w:pPr>
            <w:r w:rsidRPr="004A032E">
              <w:rPr>
                <w:rFonts w:ascii="Arial" w:hAnsi="Arial" w:cs="Arial"/>
                <w:b/>
                <w:sz w:val="20"/>
                <w:szCs w:val="20"/>
              </w:rPr>
              <w:t>Que los alumnos:</w:t>
            </w:r>
          </w:p>
          <w:p w:rsidR="0091614B" w:rsidRPr="004A032E" w:rsidRDefault="0091614B" w:rsidP="00D153D0">
            <w:pPr>
              <w:numPr>
                <w:ilvl w:val="0"/>
                <w:numId w:val="21"/>
              </w:numPr>
              <w:tabs>
                <w:tab w:val="left" w:pos="200"/>
              </w:tabs>
              <w:ind w:left="-3" w:firstLine="0"/>
              <w:jc w:val="both"/>
              <w:rPr>
                <w:rFonts w:ascii="Arial" w:hAnsi="Arial" w:cs="Arial"/>
                <w:sz w:val="20"/>
                <w:szCs w:val="20"/>
              </w:rPr>
            </w:pPr>
            <w:r w:rsidRPr="004A032E">
              <w:rPr>
                <w:rFonts w:ascii="Arial" w:hAnsi="Arial" w:cs="Arial"/>
                <w:sz w:val="20"/>
                <w:szCs w:val="20"/>
              </w:rPr>
              <w:t xml:space="preserve">Calculen el doble, triple y cuádruple de fracciones usuales, utilizando expresiones equivalentes. </w:t>
            </w:r>
          </w:p>
          <w:p w:rsidR="0091614B" w:rsidRPr="004A032E" w:rsidRDefault="0091614B" w:rsidP="00D153D0">
            <w:pPr>
              <w:numPr>
                <w:ilvl w:val="0"/>
                <w:numId w:val="21"/>
              </w:numPr>
              <w:tabs>
                <w:tab w:val="left" w:pos="200"/>
              </w:tabs>
              <w:ind w:left="-3" w:firstLine="0"/>
              <w:jc w:val="both"/>
              <w:rPr>
                <w:rFonts w:ascii="Arial" w:hAnsi="Arial" w:cs="Arial"/>
                <w:b/>
                <w:sz w:val="20"/>
                <w:szCs w:val="20"/>
              </w:rPr>
            </w:pPr>
            <w:r w:rsidRPr="004A032E">
              <w:rPr>
                <w:rFonts w:ascii="Arial" w:hAnsi="Arial" w:cs="Arial"/>
                <w:sz w:val="20"/>
                <w:szCs w:val="20"/>
              </w:rPr>
              <w:t>Calculen la mitad y la tercera parte de fracciones usuales, utilizando expresiones equivalentes.</w:t>
            </w:r>
          </w:p>
        </w:tc>
      </w:tr>
      <w:tr w:rsidR="0091614B" w:rsidRPr="004A032E" w:rsidTr="00AF3BD1">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PROPÓSITOS GENERALES DE LA ASIGNATURA</w:t>
            </w:r>
          </w:p>
        </w:tc>
      </w:tr>
      <w:tr w:rsidR="0091614B" w:rsidRPr="004A032E" w:rsidTr="00AF3BD1">
        <w:tc>
          <w:tcPr>
            <w:tcW w:w="14327" w:type="dxa"/>
            <w:gridSpan w:val="9"/>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 Utilicen el cálculo mental, la estimación de resultados o las operaciones escritas con números naturales, así como la suma y resta con números fraccionarios y decimales para resolver problemas aditivos y multiplicativos.</w:t>
            </w:r>
          </w:p>
        </w:tc>
      </w:tr>
      <w:tr w:rsidR="0091614B" w:rsidRPr="004A032E" w:rsidTr="00AF3BD1">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ESTÁNDARES CURRICULARES</w:t>
            </w:r>
          </w:p>
        </w:tc>
      </w:tr>
      <w:tr w:rsidR="0091614B" w:rsidRPr="004A032E" w:rsidTr="00AF3BD1">
        <w:tc>
          <w:tcPr>
            <w:tcW w:w="14327" w:type="dxa"/>
            <w:gridSpan w:val="9"/>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1.2.1. Resuelve problemas aditivos con números fraccionarios o decimales, empleando los algoritmos convencionales.</w:t>
            </w:r>
          </w:p>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1.3.2. Resuelve problemas que impliquen multiplicar o dividir números fraccionarios o decimales entre números naturales, utilizando los algoritmos convencionales.</w:t>
            </w:r>
          </w:p>
        </w:tc>
      </w:tr>
      <w:tr w:rsidR="0091614B" w:rsidRPr="004A032E" w:rsidTr="00AF3BD1">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COMPETENCIAS QUE SE FAVORECEN</w:t>
            </w:r>
          </w:p>
        </w:tc>
      </w:tr>
      <w:tr w:rsidR="0091614B" w:rsidRPr="004A032E" w:rsidTr="00AF3BD1">
        <w:tc>
          <w:tcPr>
            <w:tcW w:w="14327" w:type="dxa"/>
            <w:gridSpan w:val="9"/>
            <w:shd w:val="clear" w:color="auto" w:fill="FFFFFF" w:themeFill="background1"/>
          </w:tcPr>
          <w:p w:rsidR="0091614B" w:rsidRPr="00AC47F8" w:rsidRDefault="0091614B" w:rsidP="00AF3BD1">
            <w:pPr>
              <w:jc w:val="both"/>
              <w:rPr>
                <w:rFonts w:ascii="Arial" w:hAnsi="Arial" w:cs="Arial"/>
                <w:sz w:val="20"/>
                <w:szCs w:val="20"/>
                <w:lang w:eastAsia="es-MX"/>
              </w:rPr>
            </w:pPr>
            <w:r w:rsidRPr="004A032E">
              <w:rPr>
                <w:rFonts w:ascii="Arial" w:hAnsi="Arial" w:cs="Arial"/>
                <w:sz w:val="20"/>
                <w:szCs w:val="20"/>
                <w:lang w:eastAsia="es-MX"/>
              </w:rPr>
              <w:t>Resolver</w:t>
            </w:r>
            <w:r w:rsidR="00AC47F8">
              <w:rPr>
                <w:rFonts w:ascii="Arial" w:hAnsi="Arial" w:cs="Arial"/>
                <w:sz w:val="20"/>
                <w:szCs w:val="20"/>
                <w:lang w:eastAsia="es-MX"/>
              </w:rPr>
              <w:t xml:space="preserve"> problemas de manera autónoma. </w:t>
            </w:r>
            <w:r w:rsidRPr="004A032E">
              <w:rPr>
                <w:rFonts w:ascii="Arial" w:hAnsi="Arial" w:cs="Arial"/>
                <w:sz w:val="20"/>
                <w:szCs w:val="20"/>
                <w:lang w:eastAsia="es-MX"/>
              </w:rPr>
              <w:t>Com</w:t>
            </w:r>
            <w:r w:rsidR="00AC47F8">
              <w:rPr>
                <w:rFonts w:ascii="Arial" w:hAnsi="Arial" w:cs="Arial"/>
                <w:sz w:val="20"/>
                <w:szCs w:val="20"/>
                <w:lang w:eastAsia="es-MX"/>
              </w:rPr>
              <w:t xml:space="preserve">unicar información matemática. </w:t>
            </w:r>
            <w:r w:rsidRPr="004A032E">
              <w:rPr>
                <w:rFonts w:ascii="Arial" w:hAnsi="Arial" w:cs="Arial"/>
                <w:sz w:val="20"/>
                <w:szCs w:val="20"/>
                <w:lang w:eastAsia="es-MX"/>
              </w:rPr>
              <w:t>Valida</w:t>
            </w:r>
            <w:r w:rsidR="00AC47F8">
              <w:rPr>
                <w:rFonts w:ascii="Arial" w:hAnsi="Arial" w:cs="Arial"/>
                <w:sz w:val="20"/>
                <w:szCs w:val="20"/>
                <w:lang w:eastAsia="es-MX"/>
              </w:rPr>
              <w:t xml:space="preserve">r procedimientos y resultados. </w:t>
            </w:r>
            <w:r w:rsidRPr="004A032E">
              <w:rPr>
                <w:rFonts w:ascii="Arial" w:hAnsi="Arial" w:cs="Arial"/>
                <w:sz w:val="20"/>
                <w:szCs w:val="20"/>
                <w:lang w:eastAsia="es-MX"/>
              </w:rPr>
              <w:t>Manejar técnicas eficientemente.</w:t>
            </w:r>
          </w:p>
        </w:tc>
      </w:tr>
      <w:tr w:rsidR="007F5386" w:rsidRPr="004A032E" w:rsidTr="00AF3BD1">
        <w:tc>
          <w:tcPr>
            <w:tcW w:w="14327" w:type="dxa"/>
            <w:gridSpan w:val="9"/>
            <w:shd w:val="clear" w:color="auto" w:fill="FFFFFF" w:themeFill="background1"/>
          </w:tcPr>
          <w:p w:rsidR="007F5386" w:rsidRPr="007F5386" w:rsidRDefault="007F5386" w:rsidP="007F5386">
            <w:pPr>
              <w:rPr>
                <w:rFonts w:ascii="Arial" w:hAnsi="Arial" w:cs="Arial"/>
                <w:b/>
                <w:sz w:val="20"/>
                <w:szCs w:val="20"/>
              </w:rPr>
            </w:pPr>
            <w:r w:rsidRPr="007F5386">
              <w:rPr>
                <w:rFonts w:ascii="Arial" w:hAnsi="Arial" w:cs="Arial"/>
                <w:b/>
                <w:sz w:val="20"/>
                <w:szCs w:val="20"/>
              </w:rPr>
              <w:t>Actividades sugeridas</w:t>
            </w:r>
          </w:p>
          <w:p w:rsidR="007F5386" w:rsidRPr="007F5386" w:rsidRDefault="007F5386" w:rsidP="007F5386">
            <w:pPr>
              <w:rPr>
                <w:rFonts w:ascii="Arial" w:hAnsi="Arial" w:cs="Arial"/>
                <w:sz w:val="20"/>
                <w:szCs w:val="20"/>
              </w:rPr>
            </w:pPr>
            <w:r w:rsidRPr="007F5386">
              <w:rPr>
                <w:rFonts w:ascii="Arial" w:hAnsi="Arial" w:cs="Arial"/>
                <w:b/>
                <w:sz w:val="20"/>
                <w:szCs w:val="20"/>
              </w:rPr>
              <w:t>Actividades previas.</w:t>
            </w:r>
            <w:r w:rsidRPr="007F5386">
              <w:rPr>
                <w:rFonts w:ascii="Arial" w:hAnsi="Arial" w:cs="Arial"/>
                <w:sz w:val="20"/>
                <w:szCs w:val="20"/>
              </w:rPr>
              <w:t xml:space="preserve"> Proponga una actividad en la que los estudiantes tengan que calcular dobles, triples, mitades, terceras partes, etcétera, de números naturales. Después, muéstreles representaciones gráficas de fracciones y pídales que coloreen la parte que se pide en cada caso. Sugiérales que dividan las figuras en las partes necesarias para representar la parte correspondiente. Inicie la actividad con un ejemplo resuelto. Ejemplo:</w:t>
            </w:r>
            <w:r w:rsidRPr="007F5386">
              <w:rPr>
                <w:rFonts w:ascii="Arial" w:hAnsi="Arial" w:cs="Arial"/>
                <w:sz w:val="20"/>
                <w:szCs w:val="20"/>
                <w:lang w:eastAsia="es-MX"/>
              </w:rPr>
              <w:t xml:space="preserve"> </w:t>
            </w:r>
          </w:p>
          <w:p w:rsidR="007F5386" w:rsidRDefault="007F5386" w:rsidP="007F5386">
            <w:pPr>
              <w:rPr>
                <w:rFonts w:ascii="Arial" w:hAnsi="Arial" w:cs="Arial"/>
                <w:sz w:val="20"/>
                <w:szCs w:val="20"/>
              </w:rPr>
            </w:pPr>
          </w:p>
          <w:p w:rsidR="007F5386" w:rsidRDefault="007F5386" w:rsidP="007F5386">
            <w:pPr>
              <w:rPr>
                <w:rFonts w:ascii="Arial" w:hAnsi="Arial" w:cs="Arial"/>
                <w:sz w:val="20"/>
                <w:szCs w:val="20"/>
              </w:rPr>
            </w:pPr>
          </w:p>
          <w:p w:rsidR="007F5386" w:rsidRDefault="007F5386" w:rsidP="007F5386">
            <w:pPr>
              <w:rPr>
                <w:rFonts w:ascii="Arial" w:hAnsi="Arial" w:cs="Arial"/>
                <w:sz w:val="20"/>
                <w:szCs w:val="20"/>
              </w:rPr>
            </w:pPr>
          </w:p>
          <w:p w:rsidR="007F5386" w:rsidRDefault="007F5386" w:rsidP="007F5386">
            <w:pPr>
              <w:rPr>
                <w:rFonts w:ascii="Arial" w:hAnsi="Arial" w:cs="Arial"/>
                <w:sz w:val="20"/>
                <w:szCs w:val="20"/>
              </w:rPr>
            </w:pPr>
          </w:p>
          <w:p w:rsidR="007F5386" w:rsidRPr="007F5386" w:rsidRDefault="007F5386" w:rsidP="007F5386">
            <w:pPr>
              <w:rPr>
                <w:rFonts w:ascii="Arial" w:hAnsi="Arial" w:cs="Arial"/>
                <w:sz w:val="20"/>
                <w:szCs w:val="20"/>
              </w:rPr>
            </w:pPr>
            <w:r w:rsidRPr="007F5386">
              <w:rPr>
                <w:rFonts w:ascii="Arial" w:hAnsi="Arial" w:cs="Arial"/>
                <w:noProof/>
                <w:sz w:val="20"/>
                <w:szCs w:val="20"/>
                <w:lang w:val="es-MX" w:eastAsia="es-MX"/>
              </w:rPr>
              <w:lastRenderedPageBreak/>
              <mc:AlternateContent>
                <mc:Choice Requires="wps">
                  <w:drawing>
                    <wp:anchor distT="0" distB="0" distL="114300" distR="114300" simplePos="0" relativeHeight="251665408" behindDoc="0" locked="0" layoutInCell="1" allowOverlap="1" wp14:anchorId="14B6E5D0" wp14:editId="479B0B9E">
                      <wp:simplePos x="0" y="0"/>
                      <wp:positionH relativeFrom="column">
                        <wp:posOffset>1140088</wp:posOffset>
                      </wp:positionH>
                      <wp:positionV relativeFrom="paragraph">
                        <wp:posOffset>78914</wp:posOffset>
                      </wp:positionV>
                      <wp:extent cx="132596" cy="538840"/>
                      <wp:effectExtent l="0" t="0" r="20320" b="13970"/>
                      <wp:wrapNone/>
                      <wp:docPr id="280" name="Rectangle 299"/>
                      <wp:cNvGraphicFramePr/>
                      <a:graphic xmlns:a="http://schemas.openxmlformats.org/drawingml/2006/main">
                        <a:graphicData uri="http://schemas.microsoft.com/office/word/2010/wordprocessingShape">
                          <wps:wsp>
                            <wps:cNvSpPr/>
                            <wps:spPr>
                              <a:xfrm>
                                <a:off x="0" y="0"/>
                                <a:ext cx="132596" cy="538840"/>
                              </a:xfrm>
                              <a:prstGeom prst="rect">
                                <a:avLst/>
                              </a:prstGeom>
                              <a:solidFill>
                                <a:srgbClr val="FF00FF"/>
                              </a:solidFill>
                              <a:ln>
                                <a:solidFill>
                                  <a:srgbClr val="FF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2A9A1" id="Rectangle 299" o:spid="_x0000_s1026" style="position:absolute;margin-left:89.75pt;margin-top:6.2pt;width:10.45pt;height:4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" fillcolor="fuchsia" strokecolor="fuchsia"/>
                  </w:pict>
                </mc:Fallback>
              </mc:AlternateContent>
            </w:r>
            <w:r w:rsidRPr="007F5386">
              <w:rPr>
                <w:rFonts w:ascii="Arial" w:hAnsi="Arial" w:cs="Arial"/>
                <w:noProof/>
                <w:sz w:val="20"/>
                <w:szCs w:val="20"/>
                <w:lang w:val="es-MX" w:eastAsia="es-MX"/>
              </w:rPr>
              <mc:AlternateContent>
                <mc:Choice Requires="wpg">
                  <w:drawing>
                    <wp:anchor distT="0" distB="0" distL="114300" distR="114300" simplePos="0" relativeHeight="251664384" behindDoc="0" locked="0" layoutInCell="1" allowOverlap="1" wp14:anchorId="221988F0" wp14:editId="48A71F2D">
                      <wp:simplePos x="0" y="0"/>
                      <wp:positionH relativeFrom="column">
                        <wp:posOffset>115028</wp:posOffset>
                      </wp:positionH>
                      <wp:positionV relativeFrom="paragraph">
                        <wp:posOffset>78914</wp:posOffset>
                      </wp:positionV>
                      <wp:extent cx="462186" cy="539115"/>
                      <wp:effectExtent l="0" t="0" r="14605" b="13335"/>
                      <wp:wrapNone/>
                      <wp:docPr id="227" name="Group 227"/>
                      <wp:cNvGraphicFramePr/>
                      <a:graphic xmlns:a="http://schemas.openxmlformats.org/drawingml/2006/main">
                        <a:graphicData uri="http://schemas.microsoft.com/office/word/2010/wordprocessingGroup">
                          <wpg:wgp>
                            <wpg:cNvGrpSpPr/>
                            <wpg:grpSpPr>
                              <a:xfrm>
                                <a:off x="0" y="0"/>
                                <a:ext cx="462186" cy="539115"/>
                                <a:chOff x="173990" y="0"/>
                                <a:chExt cx="524510" cy="382270"/>
                              </a:xfrm>
                              <a:noFill/>
                            </wpg:grpSpPr>
                            <wps:wsp>
                              <wps:cNvPr id="228" name="Rectangle 228"/>
                              <wps:cNvSpPr/>
                              <wps:spPr>
                                <a:xfrm>
                                  <a:off x="17399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34798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0" name="Rectangle 230"/>
                              <wps:cNvSpPr/>
                              <wps:spPr>
                                <a:xfrm>
                                  <a:off x="52197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9" name="Rectangle 299"/>
                              <wps:cNvSpPr/>
                              <wps:spPr>
                                <a:xfrm>
                                  <a:off x="173990" y="182355"/>
                                  <a:ext cx="176530" cy="197889"/>
                                </a:xfrm>
                                <a:prstGeom prst="rect">
                                  <a:avLst/>
                                </a:prstGeom>
                                <a:solidFill>
                                  <a:srgbClr val="FF00FF"/>
                                </a:solidFill>
                                <a:ln>
                                  <a:solidFill>
                                    <a:srgbClr val="FF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D29A58C" id="Group 227" o:spid="_x0000_s1026" style="position:absolute;margin-left:9.05pt;margin-top:6.2pt;width:36.4pt;height:42.45pt;z-index:251664384" coordorigin="1739" coordsize="5245,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">
                      <v:rect id="Rectangle 228" o:spid="_x0000_s1027"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" filled="f" strokecolor="blue"/>
                      <v:rect id="Rectangle 229" o:spid="_x0000_s1028"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" filled="f" strokecolor="blue"/>
                      <v:rect id="Rectangle 230" o:spid="_x0000_s1029" style="position:absolute;left:521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" filled="f" strokecolor="blue"/>
                      <v:rect id="Rectangle 299" o:spid="_x0000_s1030" style="position:absolute;left:1739;top:1823;width:1766;height:1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" fillcolor="fuchsia" strokecolor="fuchsia"/>
                    </v:group>
                  </w:pict>
                </mc:Fallback>
              </mc:AlternateContent>
            </w:r>
            <w:r w:rsidRPr="007F5386">
              <w:rPr>
                <w:rFonts w:ascii="Arial" w:hAnsi="Arial" w:cs="Arial"/>
                <w:noProof/>
                <w:sz w:val="20"/>
                <w:szCs w:val="20"/>
                <w:lang w:val="es-MX" w:eastAsia="es-MX"/>
              </w:rPr>
              <mc:AlternateContent>
                <mc:Choice Requires="wpg">
                  <w:drawing>
                    <wp:anchor distT="0" distB="0" distL="114300" distR="114300" simplePos="0" relativeHeight="251663360" behindDoc="0" locked="0" layoutInCell="1" allowOverlap="1" wp14:anchorId="4E63DFD5" wp14:editId="688ECA17">
                      <wp:simplePos x="0" y="0"/>
                      <wp:positionH relativeFrom="column">
                        <wp:posOffset>2171700</wp:posOffset>
                      </wp:positionH>
                      <wp:positionV relativeFrom="paragraph">
                        <wp:posOffset>80010</wp:posOffset>
                      </wp:positionV>
                      <wp:extent cx="461645" cy="539115"/>
                      <wp:effectExtent l="0" t="0" r="20955" b="19685"/>
                      <wp:wrapNone/>
                      <wp:docPr id="281" name="Group 2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461645" cy="539115"/>
                                <a:chOff x="0" y="0"/>
                                <a:chExt cx="524510" cy="422910"/>
                              </a:xfrm>
                            </wpg:grpSpPr>
                            <wpg:grpSp>
                              <wpg:cNvPr id="287" name="Group 241"/>
                              <wpg:cNvGrpSpPr/>
                              <wpg:grpSpPr>
                                <a:xfrm>
                                  <a:off x="0" y="0"/>
                                  <a:ext cx="524510" cy="213360"/>
                                  <a:chOff x="173990" y="0"/>
                                  <a:chExt cx="524510" cy="382270"/>
                                </a:xfrm>
                                <a:noFill/>
                              </wpg:grpSpPr>
                              <wps:wsp>
                                <wps:cNvPr id="224" name="Rectangle 246"/>
                                <wps:cNvSpPr/>
                                <wps:spPr>
                                  <a:xfrm>
                                    <a:off x="17399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5" name="Rectangle 247"/>
                                <wps:cNvSpPr/>
                                <wps:spPr>
                                  <a:xfrm>
                                    <a:off x="34798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6" name="Rectangle 250"/>
                                <wps:cNvSpPr/>
                                <wps:spPr>
                                  <a:xfrm>
                                    <a:off x="52197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31" name="Group 258"/>
                              <wpg:cNvGrpSpPr/>
                              <wpg:grpSpPr>
                                <a:xfrm>
                                  <a:off x="0" y="209550"/>
                                  <a:ext cx="524510" cy="213360"/>
                                  <a:chOff x="173990" y="0"/>
                                  <a:chExt cx="524510" cy="382270"/>
                                </a:xfrm>
                                <a:noFill/>
                              </wpg:grpSpPr>
                              <wps:wsp>
                                <wps:cNvPr id="232" name="Rectangle 259"/>
                                <wps:cNvSpPr/>
                                <wps:spPr>
                                  <a:xfrm>
                                    <a:off x="17399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3" name="Rectangle 260"/>
                                <wps:cNvSpPr/>
                                <wps:spPr>
                                  <a:xfrm>
                                    <a:off x="34798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4" name="Rectangle 261"/>
                                <wps:cNvSpPr/>
                                <wps:spPr>
                                  <a:xfrm>
                                    <a:off x="52197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1B15F270" id="Group 262" o:spid="_x0000_s1026" style="position:absolute;margin-left:171pt;margin-top:6.3pt;width:36.35pt;height:42.45pt;z-index:251663360;mso-width-relative:margin;mso-height-relative:margin" coordsize="5245,4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">
                      <o:lock v:ext="edit" aspectratio="t"/>
                      <v:group id="Group 241" o:spid="_x0000_s1027" style="position:absolute;width:5245;height:2133" coordorigin="1739" coordsize="524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rect id="Rectangle 246" o:spid="_x0000_s1028"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" filled="f" strokecolor="blue"/>
                        <v:rect id="Rectangle 247" o:spid="_x0000_s1029"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" filled="f" strokecolor="blue"/>
                        <v:rect id="Rectangle 250" o:spid="_x0000_s1030" style="position:absolute;left:521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" filled="f" strokecolor="blue"/>
                      </v:group>
                      <v:group id="Group 258" o:spid="_x0000_s1031" style="position:absolute;top:2095;width:5245;height:2134" coordorigin="1739" coordsize="5245,3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">
                        <v:rect id="Rectangle 259" o:spid="_x0000_s1032"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" filled="f" strokecolor="blue"/>
                        <v:rect id="Rectangle 260" o:spid="_x0000_s1033"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" filled="f" strokecolor="blue"/>
                        <v:rect id="Rectangle 261" o:spid="_x0000_s1034" style="position:absolute;left:521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" filled="f" strokecolor="blue"/>
                      </v:group>
                    </v:group>
                  </w:pict>
                </mc:Fallback>
              </mc:AlternateContent>
            </w:r>
            <w:r w:rsidRPr="007F5386">
              <w:rPr>
                <w:rFonts w:ascii="Arial" w:hAnsi="Arial" w:cs="Arial"/>
                <w:noProof/>
                <w:sz w:val="20"/>
                <w:szCs w:val="20"/>
                <w:lang w:val="es-MX" w:eastAsia="es-MX"/>
              </w:rPr>
              <mc:AlternateContent>
                <mc:Choice Requires="wpg">
                  <w:drawing>
                    <wp:anchor distT="0" distB="0" distL="114300" distR="114300" simplePos="0" relativeHeight="251662336" behindDoc="0" locked="0" layoutInCell="1" allowOverlap="1" wp14:anchorId="48EBBAC8" wp14:editId="1669701D">
                      <wp:simplePos x="0" y="0"/>
                      <wp:positionH relativeFrom="column">
                        <wp:posOffset>1143000</wp:posOffset>
                      </wp:positionH>
                      <wp:positionV relativeFrom="paragraph">
                        <wp:posOffset>80010</wp:posOffset>
                      </wp:positionV>
                      <wp:extent cx="504825" cy="536575"/>
                      <wp:effectExtent l="0" t="0" r="28575" b="22225"/>
                      <wp:wrapNone/>
                      <wp:docPr id="235" name="Group 23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04825" cy="536575"/>
                                <a:chOff x="0" y="0"/>
                                <a:chExt cx="702967" cy="382270"/>
                              </a:xfrm>
                              <a:noFill/>
                            </wpg:grpSpPr>
                            <wps:wsp>
                              <wps:cNvPr id="236" name="Rectangle 232"/>
                              <wps:cNvSpPr/>
                              <wps:spPr>
                                <a:xfrm>
                                  <a:off x="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Rectangle 233"/>
                              <wps:cNvSpPr/>
                              <wps:spPr>
                                <a:xfrm>
                                  <a:off x="17399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8" name="Rectangle 234"/>
                              <wps:cNvSpPr/>
                              <wps:spPr>
                                <a:xfrm>
                                  <a:off x="347980" y="0"/>
                                  <a:ext cx="176530"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9" name="Rectangle 240"/>
                              <wps:cNvSpPr/>
                              <wps:spPr>
                                <a:xfrm>
                                  <a:off x="526438" y="0"/>
                                  <a:ext cx="176529" cy="382270"/>
                                </a:xfrm>
                                <a:prstGeom prst="rect">
                                  <a:avLst/>
                                </a:prstGeom>
                                <a:grpFill/>
                                <a:ln>
                                  <a:solidFill>
                                    <a:srgbClr val="00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557BE6E" id="Group 231" o:spid="_x0000_s1026" style="position:absolute;margin-left:90pt;margin-top:6.3pt;width:39.75pt;height:42.25pt;z-index:251662336;mso-width-relative:margin;mso-height-relative:margin" coordsize="7029,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">
                      <o:lock v:ext="edit" aspectratio="t"/>
                      <v:rect id="Rectangle 232" o:spid="_x0000_s1027" style="position:absolute;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" filled="f" strokecolor="blue"/>
                      <v:rect id="Rectangle 233" o:spid="_x0000_s1028" style="position:absolute;left:173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" filled="f" strokecolor="blue"/>
                      <v:rect id="Rectangle 234" o:spid="_x0000_s1029" style="position:absolute;left:3479;width:1766;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" filled="f" strokecolor="blue"/>
                      <v:rect id="Rectangle 240" o:spid="_x0000_s1030" style="position:absolute;left:5264;width:1765;height:3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" filled="f" strokecolor="blue"/>
                    </v:group>
                  </w:pict>
                </mc:Fallback>
              </mc:AlternateContent>
            </w:r>
          </w:p>
          <w:p w:rsidR="007F5386" w:rsidRPr="007F5386" w:rsidRDefault="007F5386" w:rsidP="007F5386">
            <w:pPr>
              <w:rPr>
                <w:rFonts w:ascii="Arial" w:hAnsi="Arial" w:cs="Arial"/>
                <w:sz w:val="20"/>
                <w:szCs w:val="20"/>
              </w:rPr>
            </w:pPr>
          </w:p>
          <w:p w:rsidR="007F5386" w:rsidRPr="007F5386" w:rsidRDefault="007F5386" w:rsidP="007F5386">
            <w:pPr>
              <w:rPr>
                <w:rFonts w:ascii="Arial" w:hAnsi="Arial" w:cs="Arial"/>
                <w:sz w:val="20"/>
                <w:szCs w:val="20"/>
              </w:rPr>
            </w:pPr>
            <w:r w:rsidRPr="007F5386">
              <w:rPr>
                <w:rFonts w:ascii="Arial" w:hAnsi="Arial" w:cs="Arial"/>
                <w:noProof/>
                <w:sz w:val="20"/>
                <w:szCs w:val="20"/>
                <w:lang w:val="es-MX" w:eastAsia="es-MX"/>
              </w:rPr>
              <mc:AlternateContent>
                <mc:Choice Requires="wps">
                  <w:drawing>
                    <wp:anchor distT="0" distB="0" distL="114300" distR="114300" simplePos="0" relativeHeight="251668480" behindDoc="0" locked="0" layoutInCell="1" allowOverlap="1" wp14:anchorId="65FEB9C3" wp14:editId="782954A3">
                      <wp:simplePos x="0" y="0"/>
                      <wp:positionH relativeFrom="column">
                        <wp:posOffset>2497128</wp:posOffset>
                      </wp:positionH>
                      <wp:positionV relativeFrom="paragraph">
                        <wp:posOffset>106381</wp:posOffset>
                      </wp:positionV>
                      <wp:extent cx="135490" cy="256321"/>
                      <wp:effectExtent l="0" t="0" r="17145" b="10795"/>
                      <wp:wrapNone/>
                      <wp:docPr id="240" name="Rectangle 299"/>
                      <wp:cNvGraphicFramePr/>
                      <a:graphic xmlns:a="http://schemas.openxmlformats.org/drawingml/2006/main">
                        <a:graphicData uri="http://schemas.microsoft.com/office/word/2010/wordprocessingShape">
                          <wps:wsp>
                            <wps:cNvSpPr/>
                            <wps:spPr>
                              <a:xfrm>
                                <a:off x="0" y="0"/>
                                <a:ext cx="135490" cy="256321"/>
                              </a:xfrm>
                              <a:prstGeom prst="rect">
                                <a:avLst/>
                              </a:prstGeom>
                              <a:solidFill>
                                <a:srgbClr val="FF00FF"/>
                              </a:solidFill>
                              <a:ln>
                                <a:solidFill>
                                  <a:srgbClr val="FF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D9F0A" id="Rectangle 299" o:spid="_x0000_s1026" style="position:absolute;margin-left:196.6pt;margin-top:8.4pt;width:10.65pt;height:20.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" fillcolor="fuchsia" strokecolor="fuchsia"/>
                  </w:pict>
                </mc:Fallback>
              </mc:AlternateContent>
            </w:r>
            <w:r w:rsidRPr="007F5386">
              <w:rPr>
                <w:rFonts w:ascii="Arial" w:hAnsi="Arial" w:cs="Arial"/>
                <w:noProof/>
                <w:sz w:val="20"/>
                <w:szCs w:val="20"/>
                <w:lang w:val="es-MX" w:eastAsia="es-MX"/>
              </w:rPr>
              <mc:AlternateContent>
                <mc:Choice Requires="wps">
                  <w:drawing>
                    <wp:anchor distT="0" distB="0" distL="114300" distR="114300" simplePos="0" relativeHeight="251667456" behindDoc="0" locked="0" layoutInCell="1" allowOverlap="1" wp14:anchorId="64A0F982" wp14:editId="0E90D9A7">
                      <wp:simplePos x="0" y="0"/>
                      <wp:positionH relativeFrom="column">
                        <wp:posOffset>2344311</wp:posOffset>
                      </wp:positionH>
                      <wp:positionV relativeFrom="paragraph">
                        <wp:posOffset>94615</wp:posOffset>
                      </wp:positionV>
                      <wp:extent cx="116485" cy="268345"/>
                      <wp:effectExtent l="0" t="0" r="17145" b="17780"/>
                      <wp:wrapNone/>
                      <wp:docPr id="241" name="Rectangle 299"/>
                      <wp:cNvGraphicFramePr/>
                      <a:graphic xmlns:a="http://schemas.openxmlformats.org/drawingml/2006/main">
                        <a:graphicData uri="http://schemas.microsoft.com/office/word/2010/wordprocessingShape">
                          <wps:wsp>
                            <wps:cNvSpPr/>
                            <wps:spPr>
                              <a:xfrm>
                                <a:off x="0" y="0"/>
                                <a:ext cx="116485" cy="268345"/>
                              </a:xfrm>
                              <a:prstGeom prst="rect">
                                <a:avLst/>
                              </a:prstGeom>
                              <a:solidFill>
                                <a:srgbClr val="FF00FF"/>
                              </a:solidFill>
                              <a:ln>
                                <a:solidFill>
                                  <a:srgbClr val="FF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320367" id="Rectangle 299" o:spid="_x0000_s1026" style="position:absolute;margin-left:184.6pt;margin-top:7.45pt;width:9.15pt;height:21.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" fillcolor="fuchsia" strokecolor="fuchsia"/>
                  </w:pict>
                </mc:Fallback>
              </mc:AlternateContent>
            </w:r>
            <w:r w:rsidRPr="007F5386">
              <w:rPr>
                <w:rFonts w:ascii="Arial" w:hAnsi="Arial" w:cs="Arial"/>
                <w:noProof/>
                <w:sz w:val="20"/>
                <w:szCs w:val="20"/>
                <w:lang w:val="es-MX" w:eastAsia="es-MX"/>
              </w:rPr>
              <mc:AlternateContent>
                <mc:Choice Requires="wps">
                  <w:drawing>
                    <wp:anchor distT="0" distB="0" distL="114300" distR="114300" simplePos="0" relativeHeight="251666432" behindDoc="0" locked="0" layoutInCell="1" allowOverlap="1" wp14:anchorId="65FAA4F2" wp14:editId="5B96CA7A">
                      <wp:simplePos x="0" y="0"/>
                      <wp:positionH relativeFrom="column">
                        <wp:posOffset>2170973</wp:posOffset>
                      </wp:positionH>
                      <wp:positionV relativeFrom="paragraph">
                        <wp:posOffset>100556</wp:posOffset>
                      </wp:positionV>
                      <wp:extent cx="153136" cy="265378"/>
                      <wp:effectExtent l="0" t="0" r="18415" b="20955"/>
                      <wp:wrapNone/>
                      <wp:docPr id="242" name="Rectangle 299"/>
                      <wp:cNvGraphicFramePr/>
                      <a:graphic xmlns:a="http://schemas.openxmlformats.org/drawingml/2006/main">
                        <a:graphicData uri="http://schemas.microsoft.com/office/word/2010/wordprocessingShape">
                          <wps:wsp>
                            <wps:cNvSpPr/>
                            <wps:spPr>
                              <a:xfrm>
                                <a:off x="0" y="0"/>
                                <a:ext cx="153136" cy="265378"/>
                              </a:xfrm>
                              <a:prstGeom prst="rect">
                                <a:avLst/>
                              </a:prstGeom>
                              <a:solidFill>
                                <a:srgbClr val="FF00FF"/>
                              </a:solidFill>
                              <a:ln>
                                <a:solidFill>
                                  <a:srgbClr val="FF00FF"/>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53F0D6" id="Rectangle 299" o:spid="_x0000_s1026" style="position:absolute;margin-left:170.95pt;margin-top:7.9pt;width:12.05pt;height:20.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" fillcolor="fuchsia" strokecolor="fuchsia"/>
                  </w:pict>
                </mc:Fallback>
              </mc:AlternateContent>
            </w:r>
          </w:p>
          <w:p w:rsidR="007F5386" w:rsidRPr="007F5386" w:rsidRDefault="007F5386" w:rsidP="007F5386">
            <w:pPr>
              <w:rPr>
                <w:rFonts w:ascii="Arial" w:hAnsi="Arial" w:cs="Arial"/>
                <w:sz w:val="20"/>
                <w:szCs w:val="20"/>
              </w:rPr>
            </w:pPr>
          </w:p>
          <w:p w:rsidR="007F5386" w:rsidRPr="007F5386" w:rsidRDefault="007F5386" w:rsidP="007F5386">
            <w:pPr>
              <w:rPr>
                <w:rFonts w:ascii="Arial" w:hAnsi="Arial" w:cs="Arial"/>
                <w:sz w:val="20"/>
                <w:szCs w:val="20"/>
              </w:rPr>
            </w:pPr>
          </w:p>
          <w:p w:rsidR="007F5386" w:rsidRPr="007F5386" w:rsidRDefault="007F5386" w:rsidP="007F5386">
            <w:pPr>
              <w:rPr>
                <w:rFonts w:ascii="Arial" w:hAnsi="Arial" w:cs="Arial"/>
                <w:sz w:val="20"/>
                <w:szCs w:val="20"/>
              </w:rPr>
            </w:pPr>
          </w:p>
          <w:p w:rsidR="007F5386" w:rsidRPr="007F5386" w:rsidRDefault="007F5386" w:rsidP="007F5386">
            <w:pPr>
              <w:rPr>
                <w:rFonts w:ascii="Arial" w:hAnsi="Arial" w:cs="Arial"/>
                <w:sz w:val="20"/>
                <w:szCs w:val="20"/>
              </w:rPr>
            </w:pPr>
            <w:r w:rsidRPr="007F5386">
              <w:rPr>
                <w:rFonts w:ascii="Arial" w:hAnsi="Arial" w:cs="Arial"/>
                <w:sz w:val="20"/>
                <w:szCs w:val="20"/>
              </w:rPr>
              <w:t xml:space="preserve">La mitad de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3</m:t>
                  </m:r>
                </m:den>
              </m:f>
            </m:oMath>
            <w:r w:rsidRPr="007F5386">
              <w:rPr>
                <w:rFonts w:ascii="Arial" w:hAnsi="Arial" w:cs="Arial"/>
                <w:sz w:val="20"/>
                <w:szCs w:val="20"/>
              </w:rPr>
              <w:t xml:space="preserve">             Un tercio de </w:t>
            </w:r>
            <m:oMath>
              <m:f>
                <m:fPr>
                  <m:ctrlPr>
                    <w:rPr>
                      <w:rFonts w:ascii="Cambria Math" w:hAnsi="Cambria Math" w:cs="Arial"/>
                      <w:i/>
                      <w:sz w:val="20"/>
                      <w:szCs w:val="20"/>
                    </w:rPr>
                  </m:ctrlPr>
                </m:fPr>
                <m:num>
                  <m:r>
                    <w:rPr>
                      <w:rFonts w:ascii="Cambria Math" w:hAnsi="Cambria Math" w:cs="Arial"/>
                      <w:sz w:val="20"/>
                      <w:szCs w:val="20"/>
                    </w:rPr>
                    <m:t>3</m:t>
                  </m:r>
                </m:num>
                <m:den>
                  <m:r>
                    <w:rPr>
                      <w:rFonts w:ascii="Cambria Math" w:hAnsi="Cambria Math" w:cs="Arial"/>
                      <w:sz w:val="20"/>
                      <w:szCs w:val="20"/>
                    </w:rPr>
                    <m:t>4</m:t>
                  </m:r>
                </m:den>
              </m:f>
            </m:oMath>
            <w:r w:rsidRPr="007F5386">
              <w:rPr>
                <w:rFonts w:ascii="Arial" w:hAnsi="Arial" w:cs="Arial"/>
                <w:sz w:val="20"/>
                <w:szCs w:val="20"/>
              </w:rPr>
              <w:t xml:space="preserve">                El triple de </w:t>
            </w:r>
            <m:oMath>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6</m:t>
                  </m:r>
                </m:den>
              </m:f>
            </m:oMath>
          </w:p>
          <w:p w:rsidR="007F5386" w:rsidRPr="007F5386" w:rsidRDefault="007F5386" w:rsidP="007F5386">
            <w:pPr>
              <w:rPr>
                <w:rFonts w:ascii="Arial" w:hAnsi="Arial" w:cs="Arial"/>
                <w:sz w:val="20"/>
                <w:szCs w:val="20"/>
              </w:rPr>
            </w:pPr>
            <w:r w:rsidRPr="007F5386">
              <w:rPr>
                <w:rFonts w:ascii="Arial" w:hAnsi="Arial" w:cs="Arial"/>
                <w:sz w:val="20"/>
                <w:szCs w:val="20"/>
              </w:rPr>
              <w:t>Esta actividad les ayudará a entender el procedimiento formal para realizar los cálculos correspondientes.</w:t>
            </w:r>
          </w:p>
          <w:p w:rsidR="007F5386" w:rsidRPr="007F5386" w:rsidRDefault="007F5386" w:rsidP="007F5386">
            <w:pPr>
              <w:rPr>
                <w:rFonts w:ascii="Arial" w:hAnsi="Arial" w:cs="Arial"/>
                <w:b/>
                <w:sz w:val="20"/>
                <w:szCs w:val="20"/>
              </w:rPr>
            </w:pPr>
            <w:r w:rsidRPr="007F5386">
              <w:rPr>
                <w:rFonts w:ascii="Arial" w:hAnsi="Arial" w:cs="Arial"/>
                <w:b/>
                <w:sz w:val="20"/>
                <w:szCs w:val="20"/>
              </w:rPr>
              <w:t>Ac</w:t>
            </w:r>
            <w:r>
              <w:rPr>
                <w:rFonts w:ascii="Arial" w:hAnsi="Arial" w:cs="Arial"/>
                <w:b/>
                <w:sz w:val="20"/>
                <w:szCs w:val="20"/>
              </w:rPr>
              <w:t>tividades del libro</w:t>
            </w:r>
            <w:r w:rsidRPr="007F5386">
              <w:rPr>
                <w:rFonts w:ascii="Arial" w:hAnsi="Arial" w:cs="Arial"/>
                <w:b/>
                <w:sz w:val="20"/>
                <w:szCs w:val="20"/>
              </w:rPr>
              <w:t>.</w:t>
            </w:r>
            <w:r w:rsidRPr="007F5386">
              <w:rPr>
                <w:rFonts w:ascii="Arial" w:hAnsi="Arial" w:cs="Arial"/>
                <w:sz w:val="20"/>
                <w:szCs w:val="20"/>
              </w:rPr>
              <w:t xml:space="preserve"> Organice los equipos para realizar el juego propuesto en el libro de texto </w:t>
            </w:r>
            <w:r w:rsidRPr="007F5386">
              <w:rPr>
                <w:rFonts w:ascii="Arial" w:hAnsi="Arial" w:cs="Arial"/>
                <w:smallCaps/>
                <w:sz w:val="20"/>
                <w:szCs w:val="20"/>
              </w:rPr>
              <w:t>sep</w:t>
            </w:r>
            <w:r w:rsidRPr="007F5386">
              <w:rPr>
                <w:rFonts w:ascii="Arial" w:hAnsi="Arial" w:cs="Arial"/>
                <w:sz w:val="20"/>
                <w:szCs w:val="20"/>
              </w:rPr>
              <w:t xml:space="preserve">. </w:t>
            </w:r>
          </w:p>
          <w:p w:rsidR="007F5386" w:rsidRPr="004A032E" w:rsidRDefault="007F5386" w:rsidP="007F5386">
            <w:pPr>
              <w:jc w:val="both"/>
              <w:rPr>
                <w:rFonts w:ascii="Arial" w:hAnsi="Arial" w:cs="Arial"/>
                <w:sz w:val="20"/>
                <w:szCs w:val="20"/>
                <w:lang w:eastAsia="es-MX"/>
              </w:rPr>
            </w:pPr>
            <w:r w:rsidRPr="007F5386">
              <w:rPr>
                <w:rFonts w:ascii="Arial" w:hAnsi="Arial" w:cs="Arial"/>
                <w:b/>
                <w:sz w:val="20"/>
                <w:szCs w:val="20"/>
              </w:rPr>
              <w:t>Actividades de cierre.</w:t>
            </w:r>
            <w:r w:rsidRPr="007F5386">
              <w:rPr>
                <w:rFonts w:ascii="Arial" w:hAnsi="Arial" w:cs="Arial"/>
                <w:sz w:val="20"/>
                <w:szCs w:val="20"/>
              </w:rPr>
              <w:t xml:space="preserve"> Compare en grupo las estrategias que siguieron para resolver las actividades. Después, realice un intercambio de ideas sobre las dificultades que tuvieron y cómo las resolvieron.</w:t>
            </w:r>
          </w:p>
        </w:tc>
      </w:tr>
      <w:tr w:rsidR="0091614B" w:rsidRPr="004A032E" w:rsidTr="00AF3BD1">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lastRenderedPageBreak/>
              <w:t>SECUENCIA DE ACTIVIDADES</w:t>
            </w:r>
          </w:p>
        </w:tc>
      </w:tr>
      <w:tr w:rsidR="004A032E" w:rsidRPr="004A032E" w:rsidTr="004A032E">
        <w:tc>
          <w:tcPr>
            <w:tcW w:w="1995" w:type="dxa"/>
            <w:gridSpan w:val="2"/>
            <w:shd w:val="clear" w:color="auto" w:fill="FFFFFF" w:themeFill="background1"/>
          </w:tcPr>
          <w:p w:rsidR="00AC47F8" w:rsidRDefault="00AC47F8"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1</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332" w:type="dxa"/>
            <w:gridSpan w:val="7"/>
            <w:shd w:val="clear" w:color="auto" w:fill="FFFFFF" w:themeFill="background1"/>
          </w:tcPr>
          <w:p w:rsidR="00AC47F8" w:rsidRDefault="00AC47F8" w:rsidP="00AF3BD1">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 xml:space="preserve">-Repasar con los niños cómo obtener equivalentes a partir del cálculo del doble, mitad, cuádruple, triple, etc., de las fracciones más usuales (1/2, 1/3, 2/3, 3/4, etcétera). </w:t>
            </w:r>
          </w:p>
          <w:p w:rsidR="0091614B" w:rsidRPr="00AC47F8" w:rsidRDefault="00AC47F8" w:rsidP="00AF3BD1">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-Plantear a los alumnos una actividad en donde a partir de algunas fracciones, calculen el doble, triple, mitad o cuádruple. Por ejemplo:</w:t>
            </w:r>
          </w:p>
          <w:p w:rsidR="0091614B" w:rsidRPr="004A032E" w:rsidRDefault="0091614B" w:rsidP="00AF3BD1">
            <w:pPr>
              <w:jc w:val="center"/>
              <w:rPr>
                <w:rFonts w:ascii="Arial" w:hAnsi="Arial" w:cs="Arial"/>
                <w:sz w:val="20"/>
                <w:szCs w:val="20"/>
              </w:rPr>
            </w:pPr>
          </w:p>
          <w:tbl>
            <w:tblPr>
              <w:tblW w:w="0" w:type="auto"/>
              <w:tblInd w:w="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1942"/>
              <w:gridCol w:w="1942"/>
              <w:gridCol w:w="1942"/>
            </w:tblGrid>
            <w:tr w:rsidR="0091614B" w:rsidRPr="004A032E" w:rsidTr="00AF3BD1">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Fracción</w:t>
                  </w:r>
                </w:p>
              </w:tc>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Doble</w:t>
                  </w:r>
                </w:p>
              </w:tc>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Triple</w:t>
                  </w:r>
                </w:p>
              </w:tc>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Cuádruple</w:t>
                  </w:r>
                </w:p>
              </w:tc>
            </w:tr>
            <w:tr w:rsidR="0091614B" w:rsidRPr="004A032E" w:rsidTr="00AF3BD1">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3/8</w:t>
                  </w: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r>
            <w:tr w:rsidR="0091614B" w:rsidRPr="004A032E" w:rsidTr="00AF3BD1">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5/7</w:t>
                  </w: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r>
            <w:tr w:rsidR="0091614B" w:rsidRPr="004A032E" w:rsidTr="00AF3BD1">
              <w:tc>
                <w:tcPr>
                  <w:tcW w:w="1942" w:type="dxa"/>
                  <w:shd w:val="clear" w:color="auto" w:fill="auto"/>
                </w:tcPr>
                <w:p w:rsidR="0091614B" w:rsidRPr="004A032E" w:rsidRDefault="0091614B" w:rsidP="00AF3BD1">
                  <w:pPr>
                    <w:spacing w:after="120"/>
                    <w:jc w:val="center"/>
                    <w:rPr>
                      <w:rFonts w:ascii="Arial" w:hAnsi="Arial" w:cs="Arial"/>
                      <w:sz w:val="20"/>
                      <w:szCs w:val="20"/>
                    </w:rPr>
                  </w:pPr>
                  <w:r w:rsidRPr="004A032E">
                    <w:rPr>
                      <w:rFonts w:ascii="Arial" w:hAnsi="Arial" w:cs="Arial"/>
                      <w:sz w:val="20"/>
                      <w:szCs w:val="20"/>
                    </w:rPr>
                    <w:t>2/5</w:t>
                  </w: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c>
                <w:tcPr>
                  <w:tcW w:w="1942" w:type="dxa"/>
                  <w:shd w:val="clear" w:color="auto" w:fill="auto"/>
                </w:tcPr>
                <w:p w:rsidR="0091614B" w:rsidRPr="004A032E" w:rsidRDefault="0091614B" w:rsidP="00AF3BD1">
                  <w:pPr>
                    <w:spacing w:after="120"/>
                    <w:jc w:val="center"/>
                    <w:rPr>
                      <w:rFonts w:ascii="Arial" w:hAnsi="Arial" w:cs="Arial"/>
                      <w:sz w:val="20"/>
                      <w:szCs w:val="20"/>
                    </w:rPr>
                  </w:pPr>
                </w:p>
              </w:tc>
            </w:tr>
          </w:tbl>
          <w:p w:rsidR="0091614B" w:rsidRPr="004A032E" w:rsidRDefault="0091614B" w:rsidP="00AF3BD1">
            <w:pPr>
              <w:jc w:val="both"/>
              <w:rPr>
                <w:rFonts w:ascii="Arial" w:hAnsi="Arial" w:cs="Arial"/>
                <w:sz w:val="20"/>
                <w:szCs w:val="20"/>
              </w:rPr>
            </w:pPr>
            <w:r w:rsidRPr="004A032E">
              <w:rPr>
                <w:rFonts w:ascii="Arial" w:hAnsi="Arial" w:cs="Arial"/>
                <w:sz w:val="20"/>
                <w:szCs w:val="20"/>
              </w:rPr>
              <w:t>-Socializar los resultados obtenidos y los procedimientos implementados.</w:t>
            </w:r>
          </w:p>
          <w:p w:rsidR="0091614B" w:rsidRDefault="00AC47F8" w:rsidP="00AC47F8">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-Diseñar un memorama de fracciones equivalentes. Los alumnos deberán relacionar fracciones con su doble, triplo o cuádruple.</w:t>
            </w:r>
          </w:p>
          <w:p w:rsidR="00AC47F8" w:rsidRPr="00AC47F8" w:rsidRDefault="00AC47F8" w:rsidP="00AC47F8">
            <w:pPr>
              <w:jc w:val="both"/>
              <w:rPr>
                <w:rFonts w:ascii="Arial" w:hAnsi="Arial" w:cs="Arial"/>
                <w:b/>
                <w:sz w:val="20"/>
                <w:szCs w:val="20"/>
              </w:rPr>
            </w:pPr>
          </w:p>
        </w:tc>
      </w:tr>
      <w:tr w:rsidR="004A032E" w:rsidRPr="004A032E" w:rsidTr="004A032E">
        <w:tc>
          <w:tcPr>
            <w:tcW w:w="1995" w:type="dxa"/>
            <w:gridSpan w:val="2"/>
            <w:shd w:val="clear" w:color="auto" w:fill="FFFFFF" w:themeFill="background1"/>
          </w:tcPr>
          <w:p w:rsidR="00AC47F8" w:rsidRDefault="00AC47F8"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2</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332" w:type="dxa"/>
            <w:gridSpan w:val="7"/>
            <w:shd w:val="clear" w:color="auto" w:fill="FFFFFF" w:themeFill="background1"/>
          </w:tcPr>
          <w:p w:rsidR="00AC47F8" w:rsidRDefault="00AC47F8" w:rsidP="00AF3BD1">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-Elaborar tarjetas con fracciones como 1/2, 1/3, 2/3, 3/4, 1/8 y entre otras que los alumnos utilicen más frecuentemente. Integrarlos a los niños por equipos para pedirles que de cada fracción obtengan el doble, triple y el cuádruple.</w:t>
            </w:r>
          </w:p>
          <w:p w:rsidR="0091614B" w:rsidRPr="00AC47F8" w:rsidRDefault="00AC47F8" w:rsidP="00AF3BD1">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-Comentar en plenaria las experiencias que obtuvieron al realizar la actividad anterior.-Integrar a los alumnos por equipos y pedirles que resuelvan las actividades planteadas en el desafío#92. Para esto deben utilizar el material recortable de las páginas 207-215.El objetivo de este desafío es lograr que los alumnos calculen el doble, triple y cuádruple de fracciones usuales, utilizando expresiones equivalentes. Libro de desafíos matemáticos página 173.</w:t>
            </w:r>
          </w:p>
          <w:p w:rsidR="0091614B" w:rsidRDefault="0091614B" w:rsidP="00AC47F8">
            <w:pPr>
              <w:jc w:val="both"/>
              <w:rPr>
                <w:rFonts w:ascii="Arial" w:hAnsi="Arial" w:cs="Arial"/>
                <w:sz w:val="20"/>
                <w:szCs w:val="20"/>
              </w:rPr>
            </w:pPr>
            <w:r w:rsidRPr="004A032E">
              <w:rPr>
                <w:rFonts w:ascii="Arial" w:hAnsi="Arial" w:cs="Arial"/>
                <w:b/>
                <w:sz w:val="20"/>
                <w:szCs w:val="20"/>
              </w:rPr>
              <w:t>CIERRE:</w:t>
            </w:r>
            <w:r w:rsidRPr="004A032E">
              <w:rPr>
                <w:rFonts w:ascii="Arial" w:hAnsi="Arial" w:cs="Arial"/>
                <w:sz w:val="20"/>
                <w:szCs w:val="20"/>
              </w:rPr>
              <w:t>-Realizar una competencia grupal. El maestro deberá escribir una fracción en el pintarrón para que un integrante de cada equipo pase al frente a escribir el doble, triple y cuádruple. El primer alumno en terminar el cálculo gana un punto para su equipo.</w:t>
            </w:r>
          </w:p>
          <w:p w:rsidR="00AC47F8" w:rsidRPr="00AC47F8" w:rsidRDefault="00AC47F8" w:rsidP="00AC47F8">
            <w:pPr>
              <w:jc w:val="both"/>
              <w:rPr>
                <w:rFonts w:ascii="Arial" w:hAnsi="Arial" w:cs="Arial"/>
                <w:b/>
                <w:sz w:val="20"/>
                <w:szCs w:val="20"/>
              </w:rPr>
            </w:pPr>
          </w:p>
        </w:tc>
      </w:tr>
      <w:tr w:rsidR="004A032E" w:rsidRPr="004A032E" w:rsidTr="004A032E">
        <w:tc>
          <w:tcPr>
            <w:tcW w:w="1995" w:type="dxa"/>
            <w:gridSpan w:val="2"/>
            <w:shd w:val="clear" w:color="auto" w:fill="FFFFFF" w:themeFill="background1"/>
          </w:tcPr>
          <w:p w:rsidR="00AC47F8" w:rsidRDefault="00AC47F8"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3</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Pr="007F5386" w:rsidRDefault="00AC47F8" w:rsidP="007F5386">
            <w:pPr>
              <w:jc w:val="center"/>
              <w:rPr>
                <w:rFonts w:ascii="Arial" w:hAnsi="Arial" w:cs="Arial"/>
                <w:b/>
                <w:sz w:val="20"/>
                <w:szCs w:val="20"/>
              </w:rPr>
            </w:pPr>
            <w:r>
              <w:rPr>
                <w:rFonts w:ascii="Arial" w:hAnsi="Arial" w:cs="Arial"/>
                <w:b/>
                <w:color w:val="4472C4"/>
                <w:sz w:val="16"/>
                <w:szCs w:val="16"/>
              </w:rPr>
              <w:t>*PAUSA ACTIVA</w:t>
            </w:r>
          </w:p>
        </w:tc>
        <w:tc>
          <w:tcPr>
            <w:tcW w:w="12332" w:type="dxa"/>
            <w:gridSpan w:val="7"/>
            <w:shd w:val="clear" w:color="auto" w:fill="FFFFFF" w:themeFill="background1"/>
          </w:tcPr>
          <w:p w:rsidR="00AC47F8" w:rsidRDefault="00AC47F8" w:rsidP="00AF3BD1">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-Reunir a los alumnos por equipo y entregarles tarjetas con fracciones. Al reverso de éstas deberán escribir su mitad y tercera parte. Permitir que encuentren un procedimiento y al final intervenir con la explicación correspondiente.</w:t>
            </w:r>
          </w:p>
          <w:p w:rsidR="0091614B" w:rsidRPr="00AC47F8" w:rsidRDefault="00AC47F8" w:rsidP="00AC47F8">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-Resolver un ejercicio consistente en relacionar parejas de fracciones equivalentes, obtenidas median</w:t>
            </w:r>
            <w:r w:rsidR="007F5386">
              <w:rPr>
                <w:rFonts w:ascii="Arial" w:hAnsi="Arial" w:cs="Arial"/>
                <w:sz w:val="20"/>
                <w:szCs w:val="20"/>
              </w:rPr>
              <w:t>te la multiplicación o división.</w:t>
            </w:r>
          </w:p>
          <w:p w:rsidR="00AC47F8" w:rsidRPr="007F5386" w:rsidRDefault="00AC47F8" w:rsidP="00AC47F8">
            <w:pPr>
              <w:rPr>
                <w:rFonts w:ascii="Arial" w:hAnsi="Arial" w:cs="Arial"/>
                <w:sz w:val="20"/>
                <w:szCs w:val="20"/>
              </w:rPr>
            </w:pPr>
            <w:r>
              <w:rPr>
                <w:rFonts w:ascii="Arial" w:hAnsi="Arial" w:cs="Arial"/>
                <w:b/>
                <w:sz w:val="20"/>
                <w:szCs w:val="20"/>
              </w:rPr>
              <w:t xml:space="preserve">CIERRE: </w:t>
            </w:r>
            <w:r w:rsidR="0091614B" w:rsidRPr="004A032E">
              <w:rPr>
                <w:rFonts w:ascii="Arial" w:hAnsi="Arial" w:cs="Arial"/>
                <w:sz w:val="20"/>
                <w:szCs w:val="20"/>
              </w:rPr>
              <w:t>-En el cuaderno, realizar ejercicios de división de fracciones.-Socializar los resultados y procedimientos implementados</w:t>
            </w:r>
          </w:p>
        </w:tc>
      </w:tr>
      <w:tr w:rsidR="004A032E" w:rsidRPr="004A032E" w:rsidTr="004A032E">
        <w:tc>
          <w:tcPr>
            <w:tcW w:w="1995" w:type="dxa"/>
            <w:gridSpan w:val="2"/>
            <w:shd w:val="clear" w:color="auto" w:fill="FFFFFF" w:themeFill="background1"/>
          </w:tcPr>
          <w:p w:rsidR="00AC47F8" w:rsidRDefault="00AC47F8"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4</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332" w:type="dxa"/>
            <w:gridSpan w:val="7"/>
            <w:shd w:val="clear" w:color="auto" w:fill="FFFFFF" w:themeFill="background1"/>
          </w:tcPr>
          <w:p w:rsidR="00AC47F8" w:rsidRDefault="00AC47F8" w:rsidP="00AF3BD1">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-Integrar a los alumnos por equiposy pedirles que realicen las actividades del desafío #93. La finalidad de este juego es lograr que los estudiantes aprendan a calcular la mitad y la tercera parte de fracciones usuales, utilizando expresiones equivalentes. Libro de desafíos matemáticos página 174.</w:t>
            </w:r>
          </w:p>
          <w:p w:rsidR="0091614B" w:rsidRPr="00AC47F8" w:rsidRDefault="00AC47F8" w:rsidP="00AC47F8">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-Entregar por parejas la fotocopia de una tabla, en donde los alumnos tendrán que obtener la mitad y la tercera parte de una fracción. Ejemplo:</w:t>
            </w:r>
          </w:p>
          <w:p w:rsidR="0091614B" w:rsidRPr="004A032E" w:rsidRDefault="0091614B" w:rsidP="00AF3BD1">
            <w:pPr>
              <w:autoSpaceDE w:val="0"/>
              <w:autoSpaceDN w:val="0"/>
              <w:adjustRightInd w:val="0"/>
              <w:jc w:val="both"/>
              <w:rPr>
                <w:rFonts w:ascii="Arial" w:hAnsi="Arial" w:cs="Arial"/>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6"/>
              <w:gridCol w:w="2126"/>
              <w:gridCol w:w="2127"/>
            </w:tblGrid>
            <w:tr w:rsidR="0091614B" w:rsidRPr="004A032E" w:rsidTr="00AF3BD1">
              <w:trPr>
                <w:jc w:val="center"/>
              </w:trPr>
              <w:tc>
                <w:tcPr>
                  <w:tcW w:w="2126" w:type="dxa"/>
                  <w:shd w:val="clear" w:color="auto" w:fill="00FF00"/>
                </w:tcPr>
                <w:p w:rsidR="0091614B" w:rsidRPr="004A032E" w:rsidRDefault="0091614B" w:rsidP="00AF3BD1">
                  <w:pPr>
                    <w:autoSpaceDE w:val="0"/>
                    <w:autoSpaceDN w:val="0"/>
                    <w:adjustRightInd w:val="0"/>
                    <w:jc w:val="center"/>
                    <w:rPr>
                      <w:rFonts w:ascii="Arial" w:hAnsi="Arial" w:cs="Arial"/>
                      <w:sz w:val="20"/>
                      <w:szCs w:val="20"/>
                    </w:rPr>
                  </w:pPr>
                  <w:r w:rsidRPr="004A032E">
                    <w:rPr>
                      <w:rFonts w:ascii="Arial" w:hAnsi="Arial" w:cs="Arial"/>
                      <w:sz w:val="20"/>
                      <w:szCs w:val="20"/>
                    </w:rPr>
                    <w:t xml:space="preserve">FRACCIÓN </w:t>
                  </w:r>
                </w:p>
              </w:tc>
              <w:tc>
                <w:tcPr>
                  <w:tcW w:w="2126" w:type="dxa"/>
                  <w:shd w:val="clear" w:color="auto" w:fill="00B0F0"/>
                </w:tcPr>
                <w:p w:rsidR="0091614B" w:rsidRPr="004A032E" w:rsidRDefault="0091614B" w:rsidP="00AF3BD1">
                  <w:pPr>
                    <w:autoSpaceDE w:val="0"/>
                    <w:autoSpaceDN w:val="0"/>
                    <w:adjustRightInd w:val="0"/>
                    <w:jc w:val="center"/>
                    <w:rPr>
                      <w:rFonts w:ascii="Arial" w:hAnsi="Arial" w:cs="Arial"/>
                      <w:sz w:val="20"/>
                      <w:szCs w:val="20"/>
                    </w:rPr>
                  </w:pPr>
                  <w:r w:rsidRPr="004A032E">
                    <w:rPr>
                      <w:rFonts w:ascii="Arial" w:hAnsi="Arial" w:cs="Arial"/>
                      <w:sz w:val="20"/>
                      <w:szCs w:val="20"/>
                    </w:rPr>
                    <w:t xml:space="preserve">MITAD </w:t>
                  </w:r>
                </w:p>
              </w:tc>
              <w:tc>
                <w:tcPr>
                  <w:tcW w:w="2127" w:type="dxa"/>
                  <w:shd w:val="clear" w:color="auto" w:fill="FF0000"/>
                </w:tcPr>
                <w:p w:rsidR="0091614B" w:rsidRPr="004A032E" w:rsidRDefault="0091614B" w:rsidP="00AF3BD1">
                  <w:pPr>
                    <w:autoSpaceDE w:val="0"/>
                    <w:autoSpaceDN w:val="0"/>
                    <w:adjustRightInd w:val="0"/>
                    <w:jc w:val="center"/>
                    <w:rPr>
                      <w:rFonts w:ascii="Arial" w:hAnsi="Arial" w:cs="Arial"/>
                      <w:sz w:val="20"/>
                      <w:szCs w:val="20"/>
                    </w:rPr>
                  </w:pPr>
                  <w:r w:rsidRPr="004A032E">
                    <w:rPr>
                      <w:rFonts w:ascii="Arial" w:hAnsi="Arial" w:cs="Arial"/>
                      <w:sz w:val="20"/>
                      <w:szCs w:val="20"/>
                    </w:rPr>
                    <w:t>TERCERA PARTE</w:t>
                  </w:r>
                </w:p>
              </w:tc>
            </w:tr>
            <w:tr w:rsidR="0091614B" w:rsidRPr="004A032E" w:rsidTr="00AF3BD1">
              <w:trPr>
                <w:jc w:val="center"/>
              </w:trPr>
              <w:tc>
                <w:tcPr>
                  <w:tcW w:w="2126" w:type="dxa"/>
                </w:tcPr>
                <w:p w:rsidR="0091614B" w:rsidRPr="004A032E" w:rsidRDefault="0091614B" w:rsidP="00AF3BD1">
                  <w:pPr>
                    <w:autoSpaceDE w:val="0"/>
                    <w:autoSpaceDN w:val="0"/>
                    <w:adjustRightInd w:val="0"/>
                    <w:jc w:val="center"/>
                    <w:rPr>
                      <w:rFonts w:ascii="Arial" w:hAnsi="Arial" w:cs="Arial"/>
                      <w:sz w:val="20"/>
                      <w:szCs w:val="20"/>
                    </w:rPr>
                  </w:pPr>
                  <w:r w:rsidRPr="004A032E">
                    <w:rPr>
                      <w:rFonts w:ascii="Arial" w:hAnsi="Arial" w:cs="Arial"/>
                      <w:sz w:val="20"/>
                      <w:szCs w:val="20"/>
                    </w:rPr>
                    <w:t>12/4</w:t>
                  </w:r>
                </w:p>
              </w:tc>
              <w:tc>
                <w:tcPr>
                  <w:tcW w:w="2126" w:type="dxa"/>
                </w:tcPr>
                <w:p w:rsidR="0091614B" w:rsidRPr="004A032E" w:rsidRDefault="0091614B" w:rsidP="00AF3BD1">
                  <w:pPr>
                    <w:autoSpaceDE w:val="0"/>
                    <w:autoSpaceDN w:val="0"/>
                    <w:adjustRightInd w:val="0"/>
                    <w:jc w:val="center"/>
                    <w:rPr>
                      <w:rFonts w:ascii="Arial" w:hAnsi="Arial" w:cs="Arial"/>
                      <w:sz w:val="20"/>
                      <w:szCs w:val="20"/>
                    </w:rPr>
                  </w:pPr>
                </w:p>
              </w:tc>
              <w:tc>
                <w:tcPr>
                  <w:tcW w:w="2127" w:type="dxa"/>
                </w:tcPr>
                <w:p w:rsidR="0091614B" w:rsidRPr="004A032E" w:rsidRDefault="0091614B" w:rsidP="00AF3BD1">
                  <w:pPr>
                    <w:autoSpaceDE w:val="0"/>
                    <w:autoSpaceDN w:val="0"/>
                    <w:adjustRightInd w:val="0"/>
                    <w:jc w:val="center"/>
                    <w:rPr>
                      <w:rFonts w:ascii="Arial" w:hAnsi="Arial" w:cs="Arial"/>
                      <w:sz w:val="20"/>
                      <w:szCs w:val="20"/>
                    </w:rPr>
                  </w:pPr>
                </w:p>
              </w:tc>
            </w:tr>
            <w:tr w:rsidR="0091614B" w:rsidRPr="004A032E" w:rsidTr="00AF3BD1">
              <w:trPr>
                <w:jc w:val="center"/>
              </w:trPr>
              <w:tc>
                <w:tcPr>
                  <w:tcW w:w="2126" w:type="dxa"/>
                </w:tcPr>
                <w:p w:rsidR="0091614B" w:rsidRPr="004A032E" w:rsidRDefault="0091614B" w:rsidP="00AF3BD1">
                  <w:pPr>
                    <w:autoSpaceDE w:val="0"/>
                    <w:autoSpaceDN w:val="0"/>
                    <w:adjustRightInd w:val="0"/>
                    <w:jc w:val="center"/>
                    <w:rPr>
                      <w:rFonts w:ascii="Arial" w:hAnsi="Arial" w:cs="Arial"/>
                      <w:sz w:val="20"/>
                      <w:szCs w:val="20"/>
                    </w:rPr>
                  </w:pPr>
                  <w:r w:rsidRPr="004A032E">
                    <w:rPr>
                      <w:rFonts w:ascii="Arial" w:hAnsi="Arial" w:cs="Arial"/>
                      <w:sz w:val="20"/>
                      <w:szCs w:val="20"/>
                    </w:rPr>
                    <w:t>10/6</w:t>
                  </w:r>
                </w:p>
              </w:tc>
              <w:tc>
                <w:tcPr>
                  <w:tcW w:w="2126" w:type="dxa"/>
                </w:tcPr>
                <w:p w:rsidR="0091614B" w:rsidRPr="004A032E" w:rsidRDefault="0091614B" w:rsidP="00AF3BD1">
                  <w:pPr>
                    <w:autoSpaceDE w:val="0"/>
                    <w:autoSpaceDN w:val="0"/>
                    <w:adjustRightInd w:val="0"/>
                    <w:jc w:val="center"/>
                    <w:rPr>
                      <w:rFonts w:ascii="Arial" w:hAnsi="Arial" w:cs="Arial"/>
                      <w:sz w:val="20"/>
                      <w:szCs w:val="20"/>
                    </w:rPr>
                  </w:pPr>
                </w:p>
              </w:tc>
              <w:tc>
                <w:tcPr>
                  <w:tcW w:w="2127" w:type="dxa"/>
                </w:tcPr>
                <w:p w:rsidR="0091614B" w:rsidRPr="004A032E" w:rsidRDefault="0091614B" w:rsidP="00AF3BD1">
                  <w:pPr>
                    <w:autoSpaceDE w:val="0"/>
                    <w:autoSpaceDN w:val="0"/>
                    <w:adjustRightInd w:val="0"/>
                    <w:jc w:val="center"/>
                    <w:rPr>
                      <w:rFonts w:ascii="Arial" w:hAnsi="Arial" w:cs="Arial"/>
                      <w:sz w:val="20"/>
                      <w:szCs w:val="20"/>
                    </w:rPr>
                  </w:pPr>
                </w:p>
              </w:tc>
            </w:tr>
            <w:tr w:rsidR="0091614B" w:rsidRPr="004A032E" w:rsidTr="00AF3BD1">
              <w:trPr>
                <w:jc w:val="center"/>
              </w:trPr>
              <w:tc>
                <w:tcPr>
                  <w:tcW w:w="2126" w:type="dxa"/>
                </w:tcPr>
                <w:p w:rsidR="0091614B" w:rsidRPr="004A032E" w:rsidRDefault="0091614B" w:rsidP="00AF3BD1">
                  <w:pPr>
                    <w:autoSpaceDE w:val="0"/>
                    <w:autoSpaceDN w:val="0"/>
                    <w:adjustRightInd w:val="0"/>
                    <w:jc w:val="center"/>
                    <w:rPr>
                      <w:rFonts w:ascii="Arial" w:hAnsi="Arial" w:cs="Arial"/>
                      <w:sz w:val="20"/>
                      <w:szCs w:val="20"/>
                    </w:rPr>
                  </w:pPr>
                  <w:r w:rsidRPr="004A032E">
                    <w:rPr>
                      <w:rFonts w:ascii="Arial" w:hAnsi="Arial" w:cs="Arial"/>
                      <w:sz w:val="20"/>
                      <w:szCs w:val="20"/>
                    </w:rPr>
                    <w:t>8/7</w:t>
                  </w:r>
                </w:p>
              </w:tc>
              <w:tc>
                <w:tcPr>
                  <w:tcW w:w="2126" w:type="dxa"/>
                </w:tcPr>
                <w:p w:rsidR="0091614B" w:rsidRPr="004A032E" w:rsidRDefault="0091614B" w:rsidP="00AF3BD1">
                  <w:pPr>
                    <w:autoSpaceDE w:val="0"/>
                    <w:autoSpaceDN w:val="0"/>
                    <w:adjustRightInd w:val="0"/>
                    <w:jc w:val="center"/>
                    <w:rPr>
                      <w:rFonts w:ascii="Arial" w:hAnsi="Arial" w:cs="Arial"/>
                      <w:sz w:val="20"/>
                      <w:szCs w:val="20"/>
                    </w:rPr>
                  </w:pPr>
                </w:p>
              </w:tc>
              <w:tc>
                <w:tcPr>
                  <w:tcW w:w="2127" w:type="dxa"/>
                </w:tcPr>
                <w:p w:rsidR="0091614B" w:rsidRPr="004A032E" w:rsidRDefault="0091614B" w:rsidP="00AF3BD1">
                  <w:pPr>
                    <w:autoSpaceDE w:val="0"/>
                    <w:autoSpaceDN w:val="0"/>
                    <w:adjustRightInd w:val="0"/>
                    <w:jc w:val="center"/>
                    <w:rPr>
                      <w:rFonts w:ascii="Arial" w:hAnsi="Arial" w:cs="Arial"/>
                      <w:sz w:val="20"/>
                      <w:szCs w:val="20"/>
                    </w:rPr>
                  </w:pPr>
                </w:p>
              </w:tc>
            </w:tr>
          </w:tbl>
          <w:p w:rsidR="0091614B" w:rsidRPr="004A032E" w:rsidRDefault="0091614B" w:rsidP="00AF3BD1">
            <w:pPr>
              <w:rPr>
                <w:rFonts w:ascii="Arial" w:hAnsi="Arial" w:cs="Arial"/>
                <w:b/>
                <w:sz w:val="20"/>
                <w:szCs w:val="20"/>
              </w:rPr>
            </w:pPr>
            <w:r w:rsidRPr="004A032E">
              <w:rPr>
                <w:rFonts w:ascii="Arial" w:hAnsi="Arial" w:cs="Arial"/>
                <w:b/>
                <w:sz w:val="20"/>
                <w:szCs w:val="20"/>
              </w:rPr>
              <w:t>CIERRE:</w:t>
            </w:r>
          </w:p>
          <w:p w:rsidR="0091614B" w:rsidRPr="004A032E" w:rsidRDefault="0091614B" w:rsidP="00AF3BD1">
            <w:pPr>
              <w:jc w:val="both"/>
              <w:rPr>
                <w:rFonts w:ascii="Arial" w:hAnsi="Arial" w:cs="Arial"/>
                <w:sz w:val="20"/>
                <w:szCs w:val="20"/>
              </w:rPr>
            </w:pPr>
            <w:r w:rsidRPr="004A032E">
              <w:rPr>
                <w:rFonts w:ascii="Arial" w:hAnsi="Arial" w:cs="Arial"/>
                <w:sz w:val="20"/>
                <w:szCs w:val="20"/>
              </w:rPr>
              <w:t>-Comparar los resultados y socializar los procedimientos implementados.</w:t>
            </w:r>
          </w:p>
        </w:tc>
      </w:tr>
      <w:tr w:rsidR="0091614B" w:rsidRPr="004A032E" w:rsidTr="00AF3BD1">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REFERENCIAS Y RECURSOS DIDÁCTICOS</w:t>
            </w:r>
          </w:p>
        </w:tc>
      </w:tr>
      <w:tr w:rsidR="0091614B" w:rsidRPr="004A032E" w:rsidTr="00AF3BD1">
        <w:tc>
          <w:tcPr>
            <w:tcW w:w="14327" w:type="dxa"/>
            <w:gridSpan w:val="9"/>
            <w:shd w:val="clear" w:color="auto" w:fill="FFFFFF" w:themeFill="background1"/>
          </w:tcPr>
          <w:p w:rsidR="0091614B" w:rsidRPr="004A032E" w:rsidRDefault="0091614B" w:rsidP="00AF3BD1">
            <w:pPr>
              <w:rPr>
                <w:rFonts w:ascii="Arial" w:hAnsi="Arial" w:cs="Arial"/>
                <w:sz w:val="20"/>
                <w:szCs w:val="20"/>
              </w:rPr>
            </w:pPr>
            <w:r w:rsidRPr="004A032E">
              <w:rPr>
                <w:rFonts w:ascii="Arial" w:hAnsi="Arial" w:cs="Arial"/>
                <w:sz w:val="20"/>
                <w:szCs w:val="20"/>
              </w:rPr>
              <w:t xml:space="preserve">Libro de texto. Páginas  </w:t>
            </w:r>
            <w:smartTag w:uri="urn:schemas-microsoft-com:office:smarttags" w:element="metricconverter">
              <w:smartTagPr>
                <w:attr w:name="ProductID" w:val="155 a"/>
              </w:smartTagPr>
              <w:r w:rsidRPr="004A032E">
                <w:rPr>
                  <w:rFonts w:ascii="Arial" w:hAnsi="Arial" w:cs="Arial"/>
                  <w:sz w:val="20"/>
                  <w:szCs w:val="20"/>
                </w:rPr>
                <w:t>155 a</w:t>
              </w:r>
            </w:smartTag>
            <w:r w:rsidRPr="004A032E">
              <w:rPr>
                <w:rFonts w:ascii="Arial" w:hAnsi="Arial" w:cs="Arial"/>
                <w:sz w:val="20"/>
                <w:szCs w:val="20"/>
              </w:rPr>
              <w:t xml:space="preserve"> la</w:t>
            </w:r>
            <w:r w:rsidR="00AC47F8">
              <w:rPr>
                <w:rFonts w:ascii="Arial" w:hAnsi="Arial" w:cs="Arial"/>
                <w:sz w:val="20"/>
                <w:szCs w:val="20"/>
              </w:rPr>
              <w:t xml:space="preserve">  157. Recortable pág. 201-215. Cuaderno de trabajo. </w:t>
            </w:r>
            <w:r w:rsidRPr="004A032E">
              <w:rPr>
                <w:rFonts w:ascii="Arial" w:hAnsi="Arial" w:cs="Arial"/>
                <w:sz w:val="20"/>
                <w:szCs w:val="20"/>
              </w:rPr>
              <w:t>Tijeras. Regla.  Colores. Pegamento.</w:t>
            </w:r>
          </w:p>
        </w:tc>
      </w:tr>
      <w:tr w:rsidR="0091614B" w:rsidRPr="004A032E" w:rsidTr="00AF3BD1">
        <w:tc>
          <w:tcPr>
            <w:tcW w:w="14327" w:type="dxa"/>
            <w:gridSpan w:val="9"/>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EVALUACIÓN Y EVIDENCIAS</w:t>
            </w:r>
          </w:p>
        </w:tc>
      </w:tr>
      <w:tr w:rsidR="0091614B" w:rsidRPr="004A032E" w:rsidTr="00AF3BD1">
        <w:tc>
          <w:tcPr>
            <w:tcW w:w="14327" w:type="dxa"/>
            <w:gridSpan w:val="9"/>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rPr>
              <w:t xml:space="preserve">Observación y análisis de las participaciones  y estrategias utilizadas por los alumnos en la </w:t>
            </w:r>
            <w:r w:rsidR="00AC47F8">
              <w:rPr>
                <w:rFonts w:ascii="Arial" w:hAnsi="Arial" w:cs="Arial"/>
                <w:sz w:val="20"/>
                <w:szCs w:val="20"/>
              </w:rPr>
              <w:t xml:space="preserve">realización de las actividades. </w:t>
            </w:r>
            <w:r w:rsidRPr="004A032E">
              <w:rPr>
                <w:rFonts w:ascii="Arial" w:hAnsi="Arial" w:cs="Arial"/>
                <w:sz w:val="20"/>
                <w:szCs w:val="20"/>
              </w:rPr>
              <w:t>Ejercicios en el c</w:t>
            </w:r>
            <w:r w:rsidR="00AC47F8">
              <w:rPr>
                <w:rFonts w:ascii="Arial" w:hAnsi="Arial" w:cs="Arial"/>
                <w:sz w:val="20"/>
                <w:szCs w:val="20"/>
              </w:rPr>
              <w:t>uaderno y en el libro de texto.</w:t>
            </w:r>
            <w:r w:rsidRPr="004A032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91614B" w:rsidRPr="00D03850" w:rsidRDefault="0091614B" w:rsidP="0091614B">
      <w:pPr>
        <w:spacing w:after="200" w:line="276" w:lineRule="auto"/>
        <w:rPr>
          <w:rFonts w:asciiTheme="minorHAnsi" w:eastAsiaTheme="minorHAnsi" w:hAnsiTheme="minorHAnsi" w:cstheme="minorBidi"/>
          <w:sz w:val="22"/>
          <w:szCs w:val="22"/>
          <w:lang w:val="es-MX" w:eastAsia="en-US"/>
        </w:rPr>
      </w:pPr>
    </w:p>
    <w:tbl>
      <w:tblPr>
        <w:tblStyle w:val="Tablaconcuadrcula19"/>
        <w:tblW w:w="0" w:type="auto"/>
        <w:tblInd w:w="-157" w:type="dxa"/>
        <w:shd w:val="clear" w:color="auto" w:fill="FFFFFF" w:themeFill="background1"/>
        <w:tblLook w:val="04A0" w:firstRow="1" w:lastRow="0" w:firstColumn="1" w:lastColumn="0" w:noHBand="0" w:noVBand="1"/>
      </w:tblPr>
      <w:tblGrid>
        <w:gridCol w:w="1150"/>
        <w:gridCol w:w="703"/>
        <w:gridCol w:w="524"/>
        <w:gridCol w:w="2468"/>
        <w:gridCol w:w="1387"/>
        <w:gridCol w:w="841"/>
        <w:gridCol w:w="1359"/>
        <w:gridCol w:w="1409"/>
        <w:gridCol w:w="4486"/>
      </w:tblGrid>
      <w:tr w:rsidR="004A032E" w:rsidRPr="004A032E" w:rsidTr="004A032E">
        <w:tc>
          <w:tcPr>
            <w:tcW w:w="2377" w:type="dxa"/>
            <w:gridSpan w:val="3"/>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ASIGNATURA</w:t>
            </w:r>
          </w:p>
        </w:tc>
        <w:tc>
          <w:tcPr>
            <w:tcW w:w="2468" w:type="dxa"/>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Matemáticas</w:t>
            </w:r>
          </w:p>
        </w:tc>
        <w:tc>
          <w:tcPr>
            <w:tcW w:w="1387"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GRADO y GRUPO</w:t>
            </w:r>
          </w:p>
        </w:tc>
        <w:tc>
          <w:tcPr>
            <w:tcW w:w="841"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59"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5895" w:type="dxa"/>
            <w:gridSpan w:val="2"/>
            <w:shd w:val="clear" w:color="auto" w:fill="F2F2F2" w:themeFill="background1" w:themeFillShade="F2"/>
            <w:vAlign w:val="center"/>
          </w:tcPr>
          <w:p w:rsidR="0091614B" w:rsidRPr="004A032E" w:rsidRDefault="004A032E" w:rsidP="00AF3BD1">
            <w:pPr>
              <w:jc w:val="center"/>
              <w:rPr>
                <w:rFonts w:ascii="Arial" w:eastAsiaTheme="minorHAnsi" w:hAnsi="Arial" w:cs="Arial"/>
                <w:b/>
                <w:sz w:val="20"/>
                <w:szCs w:val="20"/>
                <w:lang w:val="es-MX" w:eastAsia="en-US"/>
              </w:rPr>
            </w:pPr>
            <w:r w:rsidRPr="004A032E">
              <w:rPr>
                <w:rFonts w:ascii="Arial" w:hAnsi="Arial" w:cs="Arial"/>
                <w:b/>
                <w:sz w:val="20"/>
                <w:szCs w:val="20"/>
              </w:rPr>
              <w:t>Semana 3. Del 18 al 22</w:t>
            </w:r>
            <w:r w:rsidR="0091614B" w:rsidRPr="004A032E">
              <w:rPr>
                <w:rFonts w:ascii="Arial" w:hAnsi="Arial" w:cs="Arial"/>
                <w:b/>
                <w:sz w:val="20"/>
                <w:szCs w:val="20"/>
              </w:rPr>
              <w:t xml:space="preserve"> de mayo</w:t>
            </w:r>
            <w:r w:rsidRPr="004A032E">
              <w:rPr>
                <w:rFonts w:ascii="Arial" w:hAnsi="Arial" w:cs="Arial"/>
                <w:b/>
                <w:sz w:val="20"/>
                <w:szCs w:val="20"/>
              </w:rPr>
              <w:t xml:space="preserve"> 2020</w:t>
            </w:r>
            <w:r w:rsidR="0091614B" w:rsidRPr="004A032E">
              <w:rPr>
                <w:rFonts w:ascii="Arial" w:hAnsi="Arial" w:cs="Arial"/>
                <w:b/>
                <w:sz w:val="20"/>
                <w:szCs w:val="20"/>
              </w:rPr>
              <w:t>.</w:t>
            </w:r>
          </w:p>
        </w:tc>
      </w:tr>
      <w:tr w:rsidR="004A032E" w:rsidRPr="004A032E" w:rsidTr="004A032E">
        <w:tc>
          <w:tcPr>
            <w:tcW w:w="2377" w:type="dxa"/>
            <w:gridSpan w:val="3"/>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DESAFÍOS</w:t>
            </w:r>
          </w:p>
        </w:tc>
        <w:tc>
          <w:tcPr>
            <w:tcW w:w="6055" w:type="dxa"/>
            <w:gridSpan w:val="4"/>
            <w:shd w:val="clear" w:color="auto" w:fill="FFFFFF" w:themeFill="background1"/>
          </w:tcPr>
          <w:p w:rsidR="0091614B" w:rsidRPr="004A032E" w:rsidRDefault="0091614B" w:rsidP="00AF3BD1">
            <w:pPr>
              <w:jc w:val="both"/>
              <w:rPr>
                <w:rFonts w:ascii="Arial" w:eastAsiaTheme="minorHAnsi" w:hAnsi="Arial" w:cs="Arial"/>
                <w:b/>
                <w:sz w:val="20"/>
                <w:szCs w:val="20"/>
                <w:lang w:val="es-MX" w:eastAsia="en-US"/>
              </w:rPr>
            </w:pPr>
            <w:r w:rsidRPr="004A032E">
              <w:rPr>
                <w:rFonts w:ascii="Arial" w:hAnsi="Arial" w:cs="Arial"/>
                <w:sz w:val="20"/>
                <w:szCs w:val="20"/>
              </w:rPr>
              <w:t>94. Dobles, triples, cuádruples.</w:t>
            </w:r>
          </w:p>
        </w:tc>
        <w:tc>
          <w:tcPr>
            <w:tcW w:w="1409"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BLOQUE</w:t>
            </w:r>
          </w:p>
        </w:tc>
        <w:tc>
          <w:tcPr>
            <w:tcW w:w="4486"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5</w:t>
            </w:r>
          </w:p>
        </w:tc>
      </w:tr>
      <w:tr w:rsidR="004A032E" w:rsidRPr="004A032E" w:rsidTr="004A032E">
        <w:tc>
          <w:tcPr>
            <w:tcW w:w="1150" w:type="dxa"/>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EJE</w:t>
            </w:r>
          </w:p>
        </w:tc>
        <w:tc>
          <w:tcPr>
            <w:tcW w:w="3695" w:type="dxa"/>
            <w:gridSpan w:val="3"/>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CONTENIDO</w:t>
            </w:r>
          </w:p>
        </w:tc>
        <w:tc>
          <w:tcPr>
            <w:tcW w:w="9482" w:type="dxa"/>
            <w:gridSpan w:val="5"/>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INTENCIÓN DIDÁCTICA</w:t>
            </w:r>
          </w:p>
        </w:tc>
      </w:tr>
      <w:tr w:rsidR="004A032E" w:rsidRPr="004A032E" w:rsidTr="004A032E">
        <w:trPr>
          <w:cantSplit/>
          <w:trHeight w:val="1134"/>
        </w:trPr>
        <w:tc>
          <w:tcPr>
            <w:tcW w:w="1150" w:type="dxa"/>
            <w:shd w:val="clear" w:color="auto" w:fill="FFFFFF" w:themeFill="background1"/>
            <w:textDirection w:val="btLr"/>
            <w:vAlign w:val="center"/>
          </w:tcPr>
          <w:p w:rsidR="0091614B" w:rsidRPr="004A032E" w:rsidRDefault="0091614B" w:rsidP="00AF3BD1">
            <w:pPr>
              <w:ind w:left="113" w:right="113"/>
              <w:jc w:val="center"/>
              <w:rPr>
                <w:rFonts w:ascii="Arial" w:hAnsi="Arial" w:cs="Arial"/>
                <w:sz w:val="20"/>
                <w:szCs w:val="20"/>
              </w:rPr>
            </w:pPr>
            <w:r w:rsidRPr="004A032E">
              <w:rPr>
                <w:rFonts w:ascii="Arial" w:hAnsi="Arial" w:cs="Arial"/>
                <w:sz w:val="20"/>
                <w:szCs w:val="20"/>
              </w:rPr>
              <w:t>Sentido numérico y pensamiento algebraico.</w:t>
            </w:r>
          </w:p>
        </w:tc>
        <w:tc>
          <w:tcPr>
            <w:tcW w:w="3695" w:type="dxa"/>
            <w:gridSpan w:val="3"/>
            <w:shd w:val="clear" w:color="auto" w:fill="FFFFFF" w:themeFill="background1"/>
          </w:tcPr>
          <w:p w:rsidR="0091614B" w:rsidRPr="004A032E" w:rsidRDefault="0091614B" w:rsidP="00AF3BD1">
            <w:pPr>
              <w:autoSpaceDE w:val="0"/>
              <w:autoSpaceDN w:val="0"/>
              <w:adjustRightInd w:val="0"/>
              <w:jc w:val="both"/>
              <w:rPr>
                <w:rFonts w:ascii="Arial" w:hAnsi="Arial" w:cs="Arial"/>
                <w:b/>
                <w:sz w:val="20"/>
                <w:szCs w:val="20"/>
              </w:rPr>
            </w:pPr>
            <w:r w:rsidRPr="004A032E">
              <w:rPr>
                <w:rFonts w:ascii="Arial" w:hAnsi="Arial" w:cs="Arial"/>
                <w:b/>
                <w:sz w:val="20"/>
                <w:szCs w:val="20"/>
              </w:rPr>
              <w:t>Números y sistemas de numeración</w:t>
            </w:r>
          </w:p>
          <w:p w:rsidR="0091614B" w:rsidRPr="004A032E" w:rsidRDefault="0091614B" w:rsidP="00AF3BD1">
            <w:pPr>
              <w:jc w:val="both"/>
              <w:rPr>
                <w:rFonts w:ascii="Arial" w:hAnsi="Arial" w:cs="Arial"/>
                <w:sz w:val="20"/>
                <w:szCs w:val="20"/>
              </w:rPr>
            </w:pPr>
            <w:r w:rsidRPr="004A032E">
              <w:rPr>
                <w:rFonts w:ascii="Arial" w:hAnsi="Arial" w:cs="Arial"/>
                <w:sz w:val="20"/>
                <w:szCs w:val="20"/>
              </w:rPr>
              <w:t>• Identificación y aplicación de la regularidad de sucesiones con figuras, las cuales representan progresiones geométricas.</w:t>
            </w:r>
          </w:p>
        </w:tc>
        <w:tc>
          <w:tcPr>
            <w:tcW w:w="9482" w:type="dxa"/>
            <w:gridSpan w:val="5"/>
            <w:shd w:val="clear" w:color="auto" w:fill="FFFFFF" w:themeFill="background1"/>
          </w:tcPr>
          <w:p w:rsidR="0091614B" w:rsidRPr="004A032E" w:rsidRDefault="0091614B" w:rsidP="00AF3BD1">
            <w:pPr>
              <w:jc w:val="both"/>
              <w:rPr>
                <w:rFonts w:ascii="Arial" w:hAnsi="Arial" w:cs="Arial"/>
                <w:b/>
                <w:sz w:val="20"/>
                <w:szCs w:val="20"/>
              </w:rPr>
            </w:pPr>
            <w:r w:rsidRPr="004A032E">
              <w:rPr>
                <w:rFonts w:ascii="Arial" w:hAnsi="Arial" w:cs="Arial"/>
                <w:b/>
                <w:sz w:val="20"/>
                <w:szCs w:val="20"/>
              </w:rPr>
              <w:t>Que los alumnos:</w:t>
            </w:r>
          </w:p>
          <w:p w:rsidR="0091614B" w:rsidRPr="004A032E" w:rsidRDefault="0091614B" w:rsidP="00D153D0">
            <w:pPr>
              <w:numPr>
                <w:ilvl w:val="0"/>
                <w:numId w:val="22"/>
              </w:numPr>
              <w:tabs>
                <w:tab w:val="left" w:pos="179"/>
              </w:tabs>
              <w:ind w:left="0" w:firstLine="0"/>
              <w:jc w:val="both"/>
              <w:rPr>
                <w:rFonts w:ascii="Arial" w:hAnsi="Arial" w:cs="Arial"/>
                <w:b/>
                <w:sz w:val="20"/>
                <w:szCs w:val="20"/>
              </w:rPr>
            </w:pPr>
            <w:r w:rsidRPr="004A032E">
              <w:rPr>
                <w:rFonts w:ascii="Arial" w:hAnsi="Arial" w:cs="Arial"/>
                <w:sz w:val="20"/>
                <w:szCs w:val="20"/>
              </w:rPr>
              <w:t>Enuncien la regularidad de una sucesión con progresión geométrica.</w:t>
            </w:r>
          </w:p>
        </w:tc>
      </w:tr>
      <w:tr w:rsidR="004A032E" w:rsidRPr="004A032E" w:rsidTr="004A032E">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PROPÓSITOS GENERALES DE LA ASIGNATURA</w:t>
            </w:r>
          </w:p>
        </w:tc>
      </w:tr>
      <w:tr w:rsidR="004A032E" w:rsidRPr="004A032E" w:rsidTr="004A032E">
        <w:tc>
          <w:tcPr>
            <w:tcW w:w="14327" w:type="dxa"/>
            <w:gridSpan w:val="9"/>
            <w:shd w:val="clear" w:color="auto" w:fill="FFFFFF" w:themeFill="background1"/>
          </w:tcPr>
          <w:p w:rsidR="0091614B" w:rsidRPr="004A032E" w:rsidRDefault="0091614B" w:rsidP="00AF3BD1">
            <w:pPr>
              <w:tabs>
                <w:tab w:val="left" w:pos="142"/>
              </w:tabs>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w:t>
            </w:r>
            <w:r w:rsidRPr="004A032E">
              <w:rPr>
                <w:rFonts w:ascii="Arial" w:hAnsi="Arial" w:cs="Arial"/>
                <w:sz w:val="20"/>
                <w:szCs w:val="20"/>
                <w:lang w:val="es-ES" w:eastAsia="es-ES"/>
              </w:rPr>
              <w:tab/>
              <w:t>Identifiquen conjuntos de cantidades que varían o no proporcionalmente, calculen valores faltantes y porcentajes, y apliquen el factor constante de proporcionalidad (con números naturales) en casos sencillos.</w:t>
            </w:r>
          </w:p>
        </w:tc>
      </w:tr>
      <w:tr w:rsidR="004A032E" w:rsidRPr="004A032E" w:rsidTr="004A032E">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ESTÁNDARES CURRICULARES</w:t>
            </w:r>
          </w:p>
        </w:tc>
      </w:tr>
      <w:tr w:rsidR="004A032E" w:rsidRPr="004A032E" w:rsidTr="004A032E">
        <w:tc>
          <w:tcPr>
            <w:tcW w:w="14327" w:type="dxa"/>
            <w:gridSpan w:val="9"/>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1.1.1. Lee, escribe y compara números naturales, fraccionarios y decimales.</w:t>
            </w:r>
          </w:p>
        </w:tc>
      </w:tr>
      <w:tr w:rsidR="004A032E" w:rsidRPr="004A032E" w:rsidTr="004A032E">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COMPETENCIAS QUE SE FAVORECEN</w:t>
            </w:r>
          </w:p>
        </w:tc>
      </w:tr>
      <w:tr w:rsidR="004A032E" w:rsidRPr="004A032E" w:rsidTr="004A032E">
        <w:tc>
          <w:tcPr>
            <w:tcW w:w="14327" w:type="dxa"/>
            <w:gridSpan w:val="9"/>
            <w:shd w:val="clear" w:color="auto" w:fill="FFFFFF" w:themeFill="background1"/>
          </w:tcPr>
          <w:p w:rsidR="0091614B" w:rsidRPr="00AC47F8" w:rsidRDefault="0091614B" w:rsidP="00AF3BD1">
            <w:pPr>
              <w:jc w:val="both"/>
              <w:rPr>
                <w:rFonts w:ascii="Arial" w:hAnsi="Arial" w:cs="Arial"/>
                <w:sz w:val="20"/>
                <w:szCs w:val="20"/>
                <w:lang w:eastAsia="es-MX"/>
              </w:rPr>
            </w:pPr>
            <w:r w:rsidRPr="004A032E">
              <w:rPr>
                <w:rFonts w:ascii="Arial" w:hAnsi="Arial" w:cs="Arial"/>
                <w:sz w:val="20"/>
                <w:szCs w:val="20"/>
                <w:lang w:eastAsia="es-MX"/>
              </w:rPr>
              <w:t>Resolver</w:t>
            </w:r>
            <w:r w:rsidR="00AC47F8">
              <w:rPr>
                <w:rFonts w:ascii="Arial" w:hAnsi="Arial" w:cs="Arial"/>
                <w:sz w:val="20"/>
                <w:szCs w:val="20"/>
                <w:lang w:eastAsia="es-MX"/>
              </w:rPr>
              <w:t xml:space="preserve"> problemas de manera autónoma. </w:t>
            </w:r>
            <w:r w:rsidRPr="004A032E">
              <w:rPr>
                <w:rFonts w:ascii="Arial" w:hAnsi="Arial" w:cs="Arial"/>
                <w:sz w:val="20"/>
                <w:szCs w:val="20"/>
                <w:lang w:eastAsia="es-MX"/>
              </w:rPr>
              <w:t>Com</w:t>
            </w:r>
            <w:r w:rsidR="00AC47F8">
              <w:rPr>
                <w:rFonts w:ascii="Arial" w:hAnsi="Arial" w:cs="Arial"/>
                <w:sz w:val="20"/>
                <w:szCs w:val="20"/>
                <w:lang w:eastAsia="es-MX"/>
              </w:rPr>
              <w:t xml:space="preserve">unicar información matemática. </w:t>
            </w:r>
            <w:r w:rsidRPr="004A032E">
              <w:rPr>
                <w:rFonts w:ascii="Arial" w:hAnsi="Arial" w:cs="Arial"/>
                <w:sz w:val="20"/>
                <w:szCs w:val="20"/>
                <w:lang w:eastAsia="es-MX"/>
              </w:rPr>
              <w:t>Validar procedimientos y r</w:t>
            </w:r>
            <w:r w:rsidR="00AC47F8">
              <w:rPr>
                <w:rFonts w:ascii="Arial" w:hAnsi="Arial" w:cs="Arial"/>
                <w:sz w:val="20"/>
                <w:szCs w:val="20"/>
                <w:lang w:eastAsia="es-MX"/>
              </w:rPr>
              <w:t xml:space="preserve">esultados. </w:t>
            </w:r>
            <w:r w:rsidRPr="004A032E">
              <w:rPr>
                <w:rFonts w:ascii="Arial" w:hAnsi="Arial" w:cs="Arial"/>
                <w:sz w:val="20"/>
                <w:szCs w:val="20"/>
                <w:lang w:eastAsia="es-MX"/>
              </w:rPr>
              <w:t>Manejar técnicas eficientemente.</w:t>
            </w:r>
          </w:p>
        </w:tc>
      </w:tr>
      <w:tr w:rsidR="000836D0" w:rsidRPr="004A032E" w:rsidTr="004A032E">
        <w:tc>
          <w:tcPr>
            <w:tcW w:w="14327" w:type="dxa"/>
            <w:gridSpan w:val="9"/>
            <w:shd w:val="clear" w:color="auto" w:fill="FFFFFF" w:themeFill="background1"/>
          </w:tcPr>
          <w:p w:rsidR="000836D0" w:rsidRPr="000836D0" w:rsidRDefault="000836D0" w:rsidP="000836D0">
            <w:pPr>
              <w:jc w:val="both"/>
              <w:rPr>
                <w:rFonts w:ascii="Arial" w:hAnsi="Arial" w:cs="Arial"/>
                <w:b/>
                <w:sz w:val="20"/>
                <w:szCs w:val="20"/>
              </w:rPr>
            </w:pPr>
            <w:r w:rsidRPr="000836D0">
              <w:rPr>
                <w:rFonts w:ascii="Arial" w:hAnsi="Arial" w:cs="Arial"/>
                <w:b/>
                <w:sz w:val="20"/>
                <w:szCs w:val="20"/>
              </w:rPr>
              <w:t>Actividades sugeridas</w:t>
            </w:r>
          </w:p>
          <w:p w:rsidR="000836D0" w:rsidRPr="000836D0" w:rsidRDefault="000836D0" w:rsidP="000836D0">
            <w:pPr>
              <w:jc w:val="both"/>
              <w:rPr>
                <w:rFonts w:ascii="Arial" w:hAnsi="Arial" w:cs="Arial"/>
                <w:sz w:val="20"/>
                <w:szCs w:val="20"/>
              </w:rPr>
            </w:pPr>
            <w:r w:rsidRPr="000836D0">
              <w:rPr>
                <w:rFonts w:ascii="Arial" w:hAnsi="Arial" w:cs="Arial"/>
                <w:b/>
                <w:sz w:val="20"/>
                <w:szCs w:val="20"/>
              </w:rPr>
              <w:t>Evaluación diagnóstica.</w:t>
            </w:r>
            <w:r w:rsidRPr="000836D0">
              <w:rPr>
                <w:rFonts w:ascii="Arial" w:hAnsi="Arial" w:cs="Arial"/>
                <w:sz w:val="20"/>
                <w:szCs w:val="20"/>
              </w:rPr>
              <w:t xml:space="preserve"> Muestre a los estudiantes algunas sucesiones numéricas y de figuras con progresión arit</w:t>
            </w:r>
            <w:r>
              <w:rPr>
                <w:rFonts w:ascii="Arial" w:hAnsi="Arial" w:cs="Arial"/>
                <w:sz w:val="20"/>
                <w:szCs w:val="20"/>
              </w:rPr>
              <w:t xml:space="preserve">mética y pida a los menores que </w:t>
            </w:r>
            <w:r w:rsidRPr="000836D0">
              <w:rPr>
                <w:rFonts w:ascii="Arial" w:hAnsi="Arial" w:cs="Arial"/>
                <w:sz w:val="20"/>
                <w:szCs w:val="20"/>
              </w:rPr>
              <w:t>identifiquen la regularidad, que las continúen o que escriban términos faltantes.</w:t>
            </w:r>
          </w:p>
          <w:p w:rsidR="000836D0" w:rsidRPr="000836D0" w:rsidRDefault="000836D0" w:rsidP="000836D0">
            <w:pPr>
              <w:jc w:val="both"/>
              <w:rPr>
                <w:rFonts w:ascii="Arial" w:hAnsi="Arial" w:cs="Arial"/>
                <w:sz w:val="20"/>
                <w:szCs w:val="20"/>
              </w:rPr>
            </w:pPr>
            <w:r w:rsidRPr="000836D0">
              <w:rPr>
                <w:rFonts w:ascii="Arial" w:hAnsi="Arial" w:cs="Arial"/>
                <w:b/>
                <w:sz w:val="20"/>
                <w:szCs w:val="20"/>
              </w:rPr>
              <w:t>Actividades de</w:t>
            </w:r>
            <w:r>
              <w:rPr>
                <w:rFonts w:ascii="Arial" w:hAnsi="Arial" w:cs="Arial"/>
                <w:b/>
                <w:sz w:val="20"/>
                <w:szCs w:val="20"/>
              </w:rPr>
              <w:t xml:space="preserve">l libro </w:t>
            </w:r>
            <w:r w:rsidRPr="000836D0">
              <w:rPr>
                <w:rFonts w:ascii="Arial" w:hAnsi="Arial" w:cs="Arial"/>
                <w:b/>
                <w:sz w:val="20"/>
                <w:szCs w:val="20"/>
              </w:rPr>
              <w:t>.</w:t>
            </w:r>
            <w:r w:rsidRPr="000836D0">
              <w:rPr>
                <w:rFonts w:ascii="Arial" w:hAnsi="Arial" w:cs="Arial"/>
                <w:sz w:val="20"/>
                <w:szCs w:val="20"/>
              </w:rPr>
              <w:t xml:space="preserve"> Alt</w:t>
            </w:r>
            <w:r>
              <w:rPr>
                <w:rFonts w:ascii="Arial" w:hAnsi="Arial" w:cs="Arial"/>
                <w:sz w:val="20"/>
                <w:szCs w:val="20"/>
              </w:rPr>
              <w:t xml:space="preserve">erne las actividades </w:t>
            </w:r>
            <w:r w:rsidRPr="000836D0">
              <w:rPr>
                <w:rFonts w:ascii="Arial" w:hAnsi="Arial" w:cs="Arial"/>
                <w:sz w:val="20"/>
                <w:szCs w:val="20"/>
              </w:rPr>
              <w:t xml:space="preserve">del libro de texto </w:t>
            </w:r>
            <w:r w:rsidRPr="000836D0">
              <w:rPr>
                <w:rFonts w:ascii="Arial" w:hAnsi="Arial" w:cs="Arial"/>
                <w:smallCaps/>
                <w:sz w:val="20"/>
                <w:szCs w:val="20"/>
              </w:rPr>
              <w:t>sep</w:t>
            </w:r>
            <w:r w:rsidRPr="000836D0">
              <w:rPr>
                <w:rFonts w:ascii="Arial" w:hAnsi="Arial" w:cs="Arial"/>
                <w:sz w:val="20"/>
                <w:szCs w:val="20"/>
              </w:rPr>
              <w:t>. Si observa que el grupo tiene dificultades para resolver las actividades, pregunte cómo se puede obtener la constante en una sucesión geométrica; si no obtiene respuestas, explíqueles que se puede obtener dividiendo entre sí dos números consecutivos (el mayor entre el menor).</w:t>
            </w:r>
          </w:p>
          <w:p w:rsidR="000836D0" w:rsidRPr="004A032E" w:rsidRDefault="000836D0" w:rsidP="000836D0">
            <w:pPr>
              <w:jc w:val="both"/>
              <w:rPr>
                <w:rFonts w:ascii="Arial" w:hAnsi="Arial" w:cs="Arial"/>
                <w:sz w:val="20"/>
                <w:szCs w:val="20"/>
                <w:lang w:eastAsia="es-MX"/>
              </w:rPr>
            </w:pPr>
            <w:r w:rsidRPr="000836D0">
              <w:rPr>
                <w:rFonts w:ascii="Arial" w:hAnsi="Arial" w:cs="Arial"/>
                <w:b/>
                <w:sz w:val="20"/>
                <w:szCs w:val="20"/>
              </w:rPr>
              <w:lastRenderedPageBreak/>
              <w:t>Actividad de cierre.</w:t>
            </w:r>
            <w:r w:rsidRPr="000836D0">
              <w:rPr>
                <w:rFonts w:ascii="Arial" w:hAnsi="Arial" w:cs="Arial"/>
                <w:sz w:val="20"/>
                <w:szCs w:val="20"/>
              </w:rPr>
              <w:t xml:space="preserve"> Revise en grupo las respuestas de los alumnos. Comente con ellos cuáles fueron los errores más comunes y cómo los corrigieron. Aclare en grupo las dudas que surjan.</w:t>
            </w:r>
          </w:p>
        </w:tc>
      </w:tr>
      <w:tr w:rsidR="004A032E" w:rsidRPr="004A032E" w:rsidTr="004A032E">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lastRenderedPageBreak/>
              <w:t>SECUENCIA DE ACTIVIDADES</w:t>
            </w:r>
          </w:p>
        </w:tc>
      </w:tr>
      <w:tr w:rsidR="004A032E" w:rsidRPr="004A032E" w:rsidTr="000836D0">
        <w:trPr>
          <w:trHeight w:val="3274"/>
        </w:trPr>
        <w:tc>
          <w:tcPr>
            <w:tcW w:w="1853"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1</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74" w:type="dxa"/>
            <w:gridSpan w:val="7"/>
            <w:shd w:val="clear" w:color="auto" w:fill="FFFFFF" w:themeFill="background1"/>
          </w:tcPr>
          <w:p w:rsidR="00AC47F8" w:rsidRDefault="00AC47F8" w:rsidP="00AF3BD1">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 xml:space="preserve">-Explicar a los alumnos la importancia de identificar y aplicar la regularidad de sucesiones con figuras, las cuales representan progresiones geométricas (Mostrar ejemplos gráficos). </w:t>
            </w:r>
          </w:p>
          <w:tbl>
            <w:tblPr>
              <w:tblStyle w:val="Tablaconcuadrcula"/>
              <w:tblW w:w="0" w:type="auto"/>
              <w:tblInd w:w="4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67"/>
              <w:gridCol w:w="1151"/>
              <w:gridCol w:w="867"/>
              <w:gridCol w:w="867"/>
              <w:gridCol w:w="1177"/>
              <w:gridCol w:w="867"/>
              <w:gridCol w:w="867"/>
            </w:tblGrid>
            <w:tr w:rsidR="0091614B" w:rsidRPr="004A032E" w:rsidTr="00AF3BD1">
              <w:tc>
                <w:tcPr>
                  <w:tcW w:w="867" w:type="dxa"/>
                </w:tcPr>
                <w:p w:rsidR="0091614B" w:rsidRPr="004A032E" w:rsidRDefault="0091614B" w:rsidP="00AF3BD1">
                  <w:pPr>
                    <w:autoSpaceDE w:val="0"/>
                    <w:autoSpaceDN w:val="0"/>
                    <w:adjustRightInd w:val="0"/>
                    <w:ind w:left="-279" w:firstLine="279"/>
                    <w:jc w:val="both"/>
                    <w:rPr>
                      <w:rFonts w:ascii="Arial" w:hAnsi="Arial" w:cs="Arial"/>
                      <w:sz w:val="20"/>
                      <w:szCs w:val="20"/>
                    </w:rPr>
                  </w:pPr>
                </w:p>
              </w:tc>
              <w:tc>
                <w:tcPr>
                  <w:tcW w:w="834" w:type="dxa"/>
                </w:tcPr>
                <w:p w:rsidR="0091614B" w:rsidRPr="004A032E" w:rsidRDefault="0091614B" w:rsidP="00AF3BD1">
                  <w:pPr>
                    <w:autoSpaceDE w:val="0"/>
                    <w:autoSpaceDN w:val="0"/>
                    <w:adjustRightInd w:val="0"/>
                    <w:jc w:val="both"/>
                    <w:rPr>
                      <w:rFonts w:ascii="Arial" w:hAnsi="Arial" w:cs="Arial"/>
                      <w:sz w:val="20"/>
                      <w:szCs w:val="20"/>
                    </w:rPr>
                  </w:pPr>
                </w:p>
              </w:tc>
              <w:tc>
                <w:tcPr>
                  <w:tcW w:w="1151" w:type="dxa"/>
                </w:tcPr>
                <w:p w:rsidR="0091614B" w:rsidRPr="004A032E" w:rsidRDefault="0091614B" w:rsidP="00AF3BD1">
                  <w:pPr>
                    <w:autoSpaceDE w:val="0"/>
                    <w:autoSpaceDN w:val="0"/>
                    <w:adjustRightInd w:val="0"/>
                    <w:jc w:val="both"/>
                    <w:rPr>
                      <w:rFonts w:ascii="Arial" w:hAnsi="Arial" w:cs="Arial"/>
                      <w:sz w:val="20"/>
                      <w:szCs w:val="20"/>
                    </w:rPr>
                  </w:pPr>
                </w:p>
              </w:tc>
              <w:tc>
                <w:tcPr>
                  <w:tcW w:w="867" w:type="dxa"/>
                </w:tcPr>
                <w:p w:rsidR="0091614B" w:rsidRPr="004A032E" w:rsidRDefault="0091614B" w:rsidP="00AF3BD1">
                  <w:pPr>
                    <w:autoSpaceDE w:val="0"/>
                    <w:autoSpaceDN w:val="0"/>
                    <w:adjustRightInd w:val="0"/>
                    <w:jc w:val="both"/>
                    <w:rPr>
                      <w:rFonts w:ascii="Arial" w:hAnsi="Arial" w:cs="Arial"/>
                      <w:sz w:val="20"/>
                      <w:szCs w:val="20"/>
                    </w:rPr>
                  </w:pPr>
                </w:p>
              </w:tc>
              <w:tc>
                <w:tcPr>
                  <w:tcW w:w="867" w:type="dxa"/>
                </w:tcPr>
                <w:p w:rsidR="0091614B" w:rsidRPr="004A032E" w:rsidRDefault="0091614B" w:rsidP="00AF3BD1">
                  <w:pPr>
                    <w:autoSpaceDE w:val="0"/>
                    <w:autoSpaceDN w:val="0"/>
                    <w:adjustRightInd w:val="0"/>
                    <w:jc w:val="both"/>
                    <w:rPr>
                      <w:rFonts w:ascii="Arial" w:hAnsi="Arial" w:cs="Arial"/>
                      <w:sz w:val="20"/>
                      <w:szCs w:val="20"/>
                    </w:rPr>
                  </w:pPr>
                </w:p>
              </w:tc>
              <w:tc>
                <w:tcPr>
                  <w:tcW w:w="1177" w:type="dxa"/>
                </w:tcPr>
                <w:p w:rsidR="0091614B" w:rsidRPr="004A032E" w:rsidRDefault="0091614B" w:rsidP="00AF3BD1">
                  <w:pPr>
                    <w:autoSpaceDE w:val="0"/>
                    <w:autoSpaceDN w:val="0"/>
                    <w:adjustRightInd w:val="0"/>
                    <w:jc w:val="both"/>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6194F673" wp14:editId="2ABF7424">
                        <wp:extent cx="413744" cy="259308"/>
                        <wp:effectExtent l="0" t="0" r="0" b="0"/>
                        <wp:docPr id="38" name="Imagen 38"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0DD7652B" wp14:editId="1B50DF2A">
                        <wp:extent cx="413744" cy="259308"/>
                        <wp:effectExtent l="0" t="0" r="0" b="0"/>
                        <wp:docPr id="32" name="Imagen 32"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r>
            <w:tr w:rsidR="0091614B" w:rsidRPr="004A032E" w:rsidTr="00AF3BD1">
              <w:tc>
                <w:tcPr>
                  <w:tcW w:w="867" w:type="dxa"/>
                </w:tcPr>
                <w:p w:rsidR="0091614B" w:rsidRPr="004A032E" w:rsidRDefault="0091614B" w:rsidP="00AF3BD1">
                  <w:pPr>
                    <w:autoSpaceDE w:val="0"/>
                    <w:autoSpaceDN w:val="0"/>
                    <w:adjustRightInd w:val="0"/>
                    <w:jc w:val="both"/>
                    <w:rPr>
                      <w:rFonts w:ascii="Arial" w:hAnsi="Arial" w:cs="Arial"/>
                      <w:sz w:val="20"/>
                      <w:szCs w:val="20"/>
                    </w:rPr>
                  </w:pPr>
                </w:p>
              </w:tc>
              <w:tc>
                <w:tcPr>
                  <w:tcW w:w="834" w:type="dxa"/>
                </w:tcPr>
                <w:p w:rsidR="0091614B" w:rsidRPr="004A032E" w:rsidRDefault="0091614B" w:rsidP="00AF3BD1">
                  <w:pPr>
                    <w:autoSpaceDE w:val="0"/>
                    <w:autoSpaceDN w:val="0"/>
                    <w:adjustRightInd w:val="0"/>
                    <w:jc w:val="both"/>
                    <w:rPr>
                      <w:rFonts w:ascii="Arial" w:hAnsi="Arial" w:cs="Arial"/>
                      <w:sz w:val="20"/>
                      <w:szCs w:val="20"/>
                    </w:rPr>
                  </w:pPr>
                </w:p>
              </w:tc>
              <w:tc>
                <w:tcPr>
                  <w:tcW w:w="1151" w:type="dxa"/>
                </w:tcPr>
                <w:p w:rsidR="0091614B" w:rsidRPr="004A032E" w:rsidRDefault="0091614B" w:rsidP="00AF3BD1">
                  <w:pPr>
                    <w:autoSpaceDE w:val="0"/>
                    <w:autoSpaceDN w:val="0"/>
                    <w:adjustRightInd w:val="0"/>
                    <w:jc w:val="both"/>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088E1F1C" wp14:editId="4F4C2846">
                        <wp:extent cx="413744" cy="259308"/>
                        <wp:effectExtent l="0" t="0" r="0" b="0"/>
                        <wp:docPr id="39" name="Imagen 39"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37B1DAA0" wp14:editId="3D1CF3C2">
                        <wp:extent cx="413744" cy="259308"/>
                        <wp:effectExtent l="0" t="0" r="0" b="0"/>
                        <wp:docPr id="37" name="Imagen 37"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1177" w:type="dxa"/>
                </w:tcPr>
                <w:p w:rsidR="0091614B" w:rsidRPr="004A032E" w:rsidRDefault="0091614B" w:rsidP="00AF3BD1">
                  <w:pPr>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1AC025D5" wp14:editId="58781360">
                        <wp:extent cx="413744" cy="259308"/>
                        <wp:effectExtent l="0" t="0" r="0" b="0"/>
                        <wp:docPr id="40" name="Imagen 40"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118C3028" wp14:editId="4A201FAF">
                        <wp:extent cx="413744" cy="259308"/>
                        <wp:effectExtent l="0" t="0" r="0" b="0"/>
                        <wp:docPr id="41" name="Imagen 41"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r>
            <w:tr w:rsidR="0091614B" w:rsidRPr="004A032E" w:rsidTr="00AF3BD1">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4D6C5C68" wp14:editId="5121E7D5">
                        <wp:extent cx="413744" cy="259308"/>
                        <wp:effectExtent l="0" t="0" r="0" b="0"/>
                        <wp:docPr id="42" name="Imagen 6"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34"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1CC7BF5B" wp14:editId="3604CBE5">
                        <wp:extent cx="413744" cy="259308"/>
                        <wp:effectExtent l="0" t="0" r="0" b="0"/>
                        <wp:docPr id="36" name="Imagen 36"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1151" w:type="dxa"/>
                </w:tcPr>
                <w:p w:rsidR="0091614B" w:rsidRPr="004A032E" w:rsidRDefault="0091614B" w:rsidP="00AF3BD1">
                  <w:pPr>
                    <w:autoSpaceDE w:val="0"/>
                    <w:autoSpaceDN w:val="0"/>
                    <w:adjustRightInd w:val="0"/>
                    <w:jc w:val="both"/>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710ECEC1" wp14:editId="601EB5A7">
                        <wp:extent cx="413744" cy="259308"/>
                        <wp:effectExtent l="0" t="0" r="0" b="0"/>
                        <wp:docPr id="43" name="Imagen 43"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152BA51B" wp14:editId="4669C3B1">
                        <wp:extent cx="413744" cy="259308"/>
                        <wp:effectExtent l="0" t="0" r="0" b="0"/>
                        <wp:docPr id="44" name="Imagen 44"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1177" w:type="dxa"/>
                </w:tcPr>
                <w:p w:rsidR="0091614B" w:rsidRPr="004A032E" w:rsidRDefault="0091614B" w:rsidP="00AF3BD1">
                  <w:pPr>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628530B2" wp14:editId="2AA9FCE0">
                        <wp:extent cx="413744" cy="259308"/>
                        <wp:effectExtent l="0" t="0" r="0" b="0"/>
                        <wp:docPr id="45" name="Imagen 45"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5656D98B" wp14:editId="5CE47DDD">
                        <wp:extent cx="413744" cy="259308"/>
                        <wp:effectExtent l="0" t="0" r="0" b="0"/>
                        <wp:docPr id="46" name="Imagen 46"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r>
            <w:tr w:rsidR="0091614B" w:rsidRPr="004A032E" w:rsidTr="00AF3BD1">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44BD755B" wp14:editId="334BF761">
                        <wp:extent cx="413744" cy="259308"/>
                        <wp:effectExtent l="0" t="0" r="0" b="0"/>
                        <wp:docPr id="47" name="Imagen 8"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34"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045E1D7B" wp14:editId="299DB7F9">
                        <wp:extent cx="413744" cy="259308"/>
                        <wp:effectExtent l="0" t="0" r="0" b="0"/>
                        <wp:docPr id="48" name="Imagen 9"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1151" w:type="dxa"/>
                </w:tcPr>
                <w:p w:rsidR="0091614B" w:rsidRPr="004A032E" w:rsidRDefault="0091614B" w:rsidP="00AF3BD1">
                  <w:pPr>
                    <w:autoSpaceDE w:val="0"/>
                    <w:autoSpaceDN w:val="0"/>
                    <w:adjustRightInd w:val="0"/>
                    <w:jc w:val="both"/>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22A79F74" wp14:editId="139CF05F">
                        <wp:extent cx="413744" cy="259308"/>
                        <wp:effectExtent l="0" t="0" r="0" b="0"/>
                        <wp:docPr id="49" name="Imagen 49"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06BE2E14" wp14:editId="48FA6645">
                        <wp:extent cx="413744" cy="259308"/>
                        <wp:effectExtent l="0" t="0" r="0" b="0"/>
                        <wp:docPr id="50" name="Imagen 50"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1177" w:type="dxa"/>
                </w:tcPr>
                <w:p w:rsidR="0091614B" w:rsidRPr="004A032E" w:rsidRDefault="0091614B" w:rsidP="00AF3BD1">
                  <w:pPr>
                    <w:rPr>
                      <w:rFonts w:ascii="Arial" w:hAnsi="Arial" w:cs="Arial"/>
                      <w:sz w:val="20"/>
                      <w:szCs w:val="20"/>
                    </w:rPr>
                  </w:pP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493236F6" wp14:editId="267369AA">
                        <wp:extent cx="413744" cy="259308"/>
                        <wp:effectExtent l="0" t="0" r="0" b="0"/>
                        <wp:docPr id="51" name="Imagen 51"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c>
                <w:tcPr>
                  <w:tcW w:w="867" w:type="dxa"/>
                </w:tcPr>
                <w:p w:rsidR="0091614B" w:rsidRPr="004A032E" w:rsidRDefault="0091614B" w:rsidP="00AF3BD1">
                  <w:pPr>
                    <w:rPr>
                      <w:rFonts w:ascii="Arial" w:hAnsi="Arial" w:cs="Arial"/>
                      <w:sz w:val="20"/>
                      <w:szCs w:val="20"/>
                    </w:rPr>
                  </w:pPr>
                  <w:r w:rsidRPr="004A032E">
                    <w:rPr>
                      <w:rFonts w:ascii="Arial" w:hAnsi="Arial" w:cs="Arial"/>
                      <w:noProof/>
                      <w:sz w:val="20"/>
                      <w:szCs w:val="20"/>
                      <w:lang w:val="es-MX" w:eastAsia="es-MX"/>
                    </w:rPr>
                    <w:drawing>
                      <wp:inline distT="0" distB="0" distL="0" distR="0" wp14:anchorId="34A9609F" wp14:editId="60EC80A3">
                        <wp:extent cx="413744" cy="259308"/>
                        <wp:effectExtent l="0" t="0" r="0" b="0"/>
                        <wp:docPr id="52" name="Imagen 12" descr="C:\Program Files (x86)\Microsoft Office\MEDIA\CAGCAT10\j0212957.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 (x86)\Microsoft Office\MEDIA\CAGCAT10\j0212957.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3744" cy="259308"/>
                                </a:xfrm>
                                <a:prstGeom prst="rect">
                                  <a:avLst/>
                                </a:prstGeom>
                                <a:noFill/>
                                <a:ln>
                                  <a:noFill/>
                                </a:ln>
                              </pic:spPr>
                            </pic:pic>
                          </a:graphicData>
                        </a:graphic>
                      </wp:inline>
                    </w:drawing>
                  </w:r>
                </w:p>
              </w:tc>
            </w:tr>
          </w:tbl>
          <w:p w:rsidR="0091614B" w:rsidRPr="004A032E" w:rsidRDefault="0091614B" w:rsidP="00AF3BD1">
            <w:pPr>
              <w:rPr>
                <w:rFonts w:ascii="Arial" w:hAnsi="Arial" w:cs="Arial"/>
                <w:sz w:val="20"/>
                <w:szCs w:val="20"/>
              </w:rPr>
            </w:pPr>
          </w:p>
          <w:p w:rsidR="0091614B" w:rsidRPr="00AC47F8" w:rsidRDefault="00AC47F8" w:rsidP="00AC47F8">
            <w:pPr>
              <w:rPr>
                <w:rStyle w:val="Hipervnculo"/>
                <w:rFonts w:ascii="Arial" w:hAnsi="Arial" w:cs="Arial"/>
                <w:b/>
                <w:color w:val="auto"/>
                <w:sz w:val="20"/>
                <w:szCs w:val="20"/>
                <w:u w:val="none"/>
              </w:rPr>
            </w:pPr>
            <w:r>
              <w:rPr>
                <w:rFonts w:ascii="Arial" w:hAnsi="Arial" w:cs="Arial"/>
                <w:b/>
                <w:sz w:val="20"/>
                <w:szCs w:val="20"/>
              </w:rPr>
              <w:t>DESARROLLO:</w:t>
            </w:r>
            <w:r w:rsidR="0091614B" w:rsidRPr="004A032E">
              <w:rPr>
                <w:rFonts w:ascii="Arial" w:hAnsi="Arial" w:cs="Arial"/>
                <w:sz w:val="20"/>
                <w:szCs w:val="20"/>
              </w:rPr>
              <w:t xml:space="preserve">-De manera individual, resolver un ejercicio donde deberán calcular el número de elementos que tendrá la siguiente figura en una serie. </w:t>
            </w:r>
          </w:p>
          <w:p w:rsidR="0091614B" w:rsidRDefault="00AC47F8" w:rsidP="000836D0">
            <w:pPr>
              <w:rPr>
                <w:rFonts w:ascii="Arial" w:hAnsi="Arial" w:cs="Arial"/>
                <w:b/>
                <w:sz w:val="20"/>
                <w:szCs w:val="20"/>
              </w:rPr>
            </w:pPr>
            <w:r>
              <w:rPr>
                <w:rFonts w:ascii="Arial" w:hAnsi="Arial" w:cs="Arial"/>
                <w:b/>
                <w:sz w:val="20"/>
                <w:szCs w:val="20"/>
              </w:rPr>
              <w:t>CIERRE:</w:t>
            </w:r>
            <w:r w:rsidR="0091614B" w:rsidRPr="004A032E">
              <w:rPr>
                <w:rFonts w:ascii="Arial" w:hAnsi="Arial" w:cs="Arial"/>
                <w:sz w:val="20"/>
                <w:szCs w:val="20"/>
              </w:rPr>
              <w:t>-Con base en el ejemplo anterior reflexionar con los alumnos sobre el procedimiento para obtener la siguiente figura a partir de la anterior.</w:t>
            </w:r>
          </w:p>
          <w:p w:rsidR="000836D0" w:rsidRPr="000836D0" w:rsidRDefault="000836D0" w:rsidP="000836D0">
            <w:pPr>
              <w:rPr>
                <w:rFonts w:ascii="Arial" w:hAnsi="Arial" w:cs="Arial"/>
                <w:b/>
                <w:sz w:val="20"/>
                <w:szCs w:val="20"/>
              </w:rPr>
            </w:pPr>
          </w:p>
        </w:tc>
      </w:tr>
      <w:tr w:rsidR="004A032E" w:rsidRPr="004A032E" w:rsidTr="00AC47F8">
        <w:tc>
          <w:tcPr>
            <w:tcW w:w="1853"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2</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74" w:type="dxa"/>
            <w:gridSpan w:val="7"/>
            <w:shd w:val="clear" w:color="auto" w:fill="FFFFFF" w:themeFill="background1"/>
          </w:tcPr>
          <w:p w:rsidR="00AC47F8" w:rsidRDefault="00AC47F8" w:rsidP="00AC47F8">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 xml:space="preserve">-Plantear a los alumnos ejercicios en donde tengan que identificar la regularidad en una sucesión con progresión geométrica, solicitando continuar la sucesión e identificar la sucesión numérica que genera la cantidad de cuadros de cada figura. </w:t>
            </w:r>
          </w:p>
          <w:p w:rsidR="0091614B" w:rsidRPr="004A032E" w:rsidRDefault="0091614B" w:rsidP="00AC47F8">
            <w:pPr>
              <w:jc w:val="center"/>
              <w:rPr>
                <w:rFonts w:ascii="Arial" w:hAnsi="Arial" w:cs="Arial"/>
                <w:sz w:val="20"/>
                <w:szCs w:val="20"/>
              </w:rPr>
            </w:pPr>
            <w:r w:rsidRPr="004A032E">
              <w:rPr>
                <w:rFonts w:ascii="Arial" w:hAnsi="Arial" w:cs="Arial"/>
                <w:noProof/>
                <w:sz w:val="20"/>
                <w:szCs w:val="20"/>
                <w:lang w:val="es-MX" w:eastAsia="es-MX"/>
              </w:rPr>
              <w:drawing>
                <wp:inline distT="0" distB="0" distL="0" distR="0" wp14:anchorId="6C0FD4FD" wp14:editId="366ADDB4">
                  <wp:extent cx="2811438" cy="1160059"/>
                  <wp:effectExtent l="0" t="0" r="0" b="0"/>
                  <wp:docPr id="53" name="Imagen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1"/>
                          <pic:cNvPicPr>
                            <a:picLocks noChangeAspect="1" noChangeArrowheads="1"/>
                          </pic:cNvPicPr>
                        </pic:nvPicPr>
                        <pic:blipFill>
                          <a:blip r:embed="rId12" cstate="print"/>
                          <a:srcRect/>
                          <a:stretch>
                            <a:fillRect/>
                          </a:stretch>
                        </pic:blipFill>
                        <pic:spPr bwMode="auto">
                          <a:xfrm>
                            <a:off x="0" y="0"/>
                            <a:ext cx="2809875" cy="1159414"/>
                          </a:xfrm>
                          <a:prstGeom prst="rect">
                            <a:avLst/>
                          </a:prstGeom>
                          <a:noFill/>
                          <a:ln w="9525">
                            <a:noFill/>
                            <a:miter lim="800000"/>
                            <a:headEnd/>
                            <a:tailEnd/>
                          </a:ln>
                        </pic:spPr>
                      </pic:pic>
                    </a:graphicData>
                  </a:graphic>
                </wp:inline>
              </w:drawing>
            </w:r>
          </w:p>
          <w:p w:rsidR="0091614B" w:rsidRPr="004A032E" w:rsidRDefault="0091614B" w:rsidP="00AC47F8">
            <w:pPr>
              <w:ind w:left="720"/>
              <w:jc w:val="both"/>
              <w:rPr>
                <w:rFonts w:ascii="Arial" w:hAnsi="Arial" w:cs="Arial"/>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-Integrar a los alumnos en equipos para resolver el reto que se presenta en el desafío#94. Tendrán que enunciar la regularidad de una sucesión con progresión geométrica. Libro de desafíos matemáticos páginas 175 y 176.</w:t>
            </w:r>
          </w:p>
          <w:p w:rsidR="0091614B" w:rsidRDefault="00AC47F8" w:rsidP="00AC47F8">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-Preguntar a los alumnos qué dificultades presentaron al resolver los ejercicios que se presentaron en el desafío anterior.</w:t>
            </w:r>
          </w:p>
          <w:p w:rsidR="00AC47F8" w:rsidRPr="00AC47F8" w:rsidRDefault="00AC47F8" w:rsidP="00AC47F8">
            <w:pPr>
              <w:rPr>
                <w:rFonts w:ascii="Arial" w:hAnsi="Arial" w:cs="Arial"/>
                <w:b/>
                <w:sz w:val="20"/>
                <w:szCs w:val="20"/>
              </w:rPr>
            </w:pPr>
          </w:p>
        </w:tc>
      </w:tr>
      <w:tr w:rsidR="004A032E" w:rsidRPr="004A032E" w:rsidTr="00AC47F8">
        <w:tc>
          <w:tcPr>
            <w:tcW w:w="1853"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3</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74" w:type="dxa"/>
            <w:gridSpan w:val="7"/>
            <w:shd w:val="clear" w:color="auto" w:fill="FFFFFF" w:themeFill="background1"/>
          </w:tcPr>
          <w:p w:rsidR="00AC47F8" w:rsidRDefault="00AC47F8" w:rsidP="00AF3BD1">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-Explicar a los alumnos que, a diferencia de las sucesiones con progresión aritmética, donde cada término se obtiene sumando una constante al término anterior, en las sucesiones con progresión geométrica, cada término se deduce multiplicando el anterior por un mismo número.</w:t>
            </w:r>
          </w:p>
          <w:p w:rsidR="0091614B" w:rsidRPr="00AC47F8" w:rsidRDefault="00AC47F8" w:rsidP="00AC47F8">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-Proporcionar una copia con en el siguiente esquema.</w:t>
            </w:r>
          </w:p>
          <w:p w:rsidR="0091614B" w:rsidRPr="004A032E" w:rsidRDefault="0091614B" w:rsidP="00AF3BD1">
            <w:pPr>
              <w:jc w:val="center"/>
              <w:rPr>
                <w:rFonts w:ascii="Arial" w:hAnsi="Arial" w:cs="Arial"/>
                <w:sz w:val="20"/>
                <w:szCs w:val="20"/>
              </w:rPr>
            </w:pPr>
            <w:r w:rsidRPr="004A032E">
              <w:rPr>
                <w:rFonts w:ascii="Arial" w:hAnsi="Arial" w:cs="Arial"/>
                <w:noProof/>
                <w:sz w:val="20"/>
                <w:szCs w:val="20"/>
                <w:lang w:val="es-MX" w:eastAsia="es-MX"/>
              </w:rPr>
              <w:lastRenderedPageBreak/>
              <w:drawing>
                <wp:inline distT="0" distB="0" distL="0" distR="0" wp14:anchorId="3CC81C88" wp14:editId="63FB5496">
                  <wp:extent cx="4667250" cy="1933575"/>
                  <wp:effectExtent l="19050" t="0" r="0" b="0"/>
                  <wp:docPr id="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3" cstate="print"/>
                          <a:srcRect l="27657" t="29099" r="21484" b="37070"/>
                          <a:stretch>
                            <a:fillRect/>
                          </a:stretch>
                        </pic:blipFill>
                        <pic:spPr bwMode="auto">
                          <a:xfrm>
                            <a:off x="0" y="0"/>
                            <a:ext cx="4667250" cy="1933575"/>
                          </a:xfrm>
                          <a:prstGeom prst="rect">
                            <a:avLst/>
                          </a:prstGeom>
                          <a:noFill/>
                          <a:ln w="9525">
                            <a:noFill/>
                            <a:miter lim="800000"/>
                            <a:headEnd/>
                            <a:tailEnd/>
                          </a:ln>
                        </pic:spPr>
                      </pic:pic>
                    </a:graphicData>
                  </a:graphic>
                </wp:inline>
              </w:drawing>
            </w:r>
          </w:p>
          <w:p w:rsidR="0091614B" w:rsidRPr="004A032E" w:rsidRDefault="0091614B" w:rsidP="00AF3BD1">
            <w:pPr>
              <w:jc w:val="both"/>
              <w:rPr>
                <w:rFonts w:ascii="Arial" w:hAnsi="Arial" w:cs="Arial"/>
                <w:sz w:val="20"/>
                <w:szCs w:val="20"/>
              </w:rPr>
            </w:pPr>
            <w:r w:rsidRPr="004A032E">
              <w:rPr>
                <w:rFonts w:ascii="Arial" w:hAnsi="Arial" w:cs="Arial"/>
                <w:sz w:val="20"/>
                <w:szCs w:val="20"/>
              </w:rPr>
              <w:t xml:space="preserve">-En cada cuadrado se obtienen dos triángulos, por ejemplo, en la figura uno la parte que está sombreada forma un triángulo de </w:t>
            </w:r>
            <w:r w:rsidR="00AC47F8">
              <w:rPr>
                <w:rFonts w:ascii="Arial" w:hAnsi="Arial" w:cs="Arial"/>
                <w:sz w:val="20"/>
                <w:szCs w:val="20"/>
              </w:rPr>
              <w:t>igual forma la parte en blanco.</w:t>
            </w:r>
            <w:r w:rsidRPr="004A032E">
              <w:rPr>
                <w:rFonts w:ascii="Arial" w:hAnsi="Arial" w:cs="Arial"/>
                <w:sz w:val="20"/>
                <w:szCs w:val="20"/>
              </w:rPr>
              <w:t>-Plantear las siguientes preguntas:</w:t>
            </w:r>
          </w:p>
          <w:p w:rsidR="0091614B" w:rsidRPr="004A032E" w:rsidRDefault="0091614B" w:rsidP="00AF3BD1">
            <w:pPr>
              <w:ind w:left="833"/>
              <w:jc w:val="both"/>
              <w:rPr>
                <w:rFonts w:ascii="Arial" w:hAnsi="Arial" w:cs="Arial"/>
                <w:i/>
                <w:sz w:val="20"/>
                <w:szCs w:val="20"/>
              </w:rPr>
            </w:pPr>
            <w:r w:rsidRPr="004A032E">
              <w:rPr>
                <w:rFonts w:ascii="Arial" w:hAnsi="Arial" w:cs="Arial"/>
                <w:i/>
                <w:sz w:val="20"/>
                <w:szCs w:val="20"/>
              </w:rPr>
              <w:t xml:space="preserve">1.- ¿Cuántos cuadrados se completan en la parte sombreada en la figura 2? </w:t>
            </w:r>
          </w:p>
          <w:p w:rsidR="0091614B" w:rsidRPr="004A032E" w:rsidRDefault="0091614B" w:rsidP="00AF3BD1">
            <w:pPr>
              <w:ind w:left="833"/>
              <w:jc w:val="both"/>
              <w:rPr>
                <w:rFonts w:ascii="Arial" w:hAnsi="Arial" w:cs="Arial"/>
                <w:i/>
                <w:sz w:val="20"/>
                <w:szCs w:val="20"/>
              </w:rPr>
            </w:pPr>
            <w:r w:rsidRPr="004A032E">
              <w:rPr>
                <w:rFonts w:ascii="Arial" w:hAnsi="Arial" w:cs="Arial"/>
                <w:i/>
                <w:sz w:val="20"/>
                <w:szCs w:val="20"/>
              </w:rPr>
              <w:t xml:space="preserve">2.- ¿Cuántos cuadrados se completan en la parte sombreada en la figura 3? </w:t>
            </w:r>
          </w:p>
          <w:p w:rsidR="0091614B" w:rsidRPr="004A032E" w:rsidRDefault="0091614B" w:rsidP="00AF3BD1">
            <w:pPr>
              <w:ind w:left="833"/>
              <w:jc w:val="both"/>
              <w:rPr>
                <w:rFonts w:ascii="Arial" w:hAnsi="Arial" w:cs="Arial"/>
                <w:i/>
                <w:sz w:val="20"/>
                <w:szCs w:val="20"/>
              </w:rPr>
            </w:pPr>
            <w:r w:rsidRPr="004A032E">
              <w:rPr>
                <w:rFonts w:ascii="Arial" w:hAnsi="Arial" w:cs="Arial"/>
                <w:i/>
                <w:sz w:val="20"/>
                <w:szCs w:val="20"/>
              </w:rPr>
              <w:t>3.- ¿Cuántos cuadrados se completan en la parte sombreada en la figura 4?</w:t>
            </w:r>
          </w:p>
          <w:p w:rsidR="0091614B" w:rsidRPr="004A032E" w:rsidRDefault="0091614B" w:rsidP="00AF3BD1">
            <w:pPr>
              <w:ind w:left="833"/>
              <w:jc w:val="both"/>
              <w:rPr>
                <w:rFonts w:ascii="Arial" w:hAnsi="Arial" w:cs="Arial"/>
                <w:i/>
                <w:sz w:val="20"/>
                <w:szCs w:val="20"/>
              </w:rPr>
            </w:pPr>
            <w:r w:rsidRPr="004A032E">
              <w:rPr>
                <w:rFonts w:ascii="Arial" w:hAnsi="Arial" w:cs="Arial"/>
                <w:i/>
                <w:sz w:val="20"/>
                <w:szCs w:val="20"/>
              </w:rPr>
              <w:t>4.- ¿Cuántos cuadrados completos de la parte sombreada se formarían siguiendo la secuencia en la figura 5 y 6?</w:t>
            </w:r>
          </w:p>
          <w:p w:rsidR="0091614B" w:rsidRPr="004A032E" w:rsidRDefault="0091614B" w:rsidP="00AF3BD1">
            <w:pPr>
              <w:rPr>
                <w:rFonts w:ascii="Arial" w:hAnsi="Arial" w:cs="Arial"/>
                <w:sz w:val="20"/>
                <w:szCs w:val="20"/>
              </w:rPr>
            </w:pPr>
          </w:p>
          <w:p w:rsidR="0091614B" w:rsidRDefault="00AC47F8" w:rsidP="00AC47F8">
            <w:pPr>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-Solicitar a los alumnos que sustenten sus resultados, verificar sus datos con los demás compañeros.</w:t>
            </w:r>
          </w:p>
          <w:p w:rsidR="00AC47F8" w:rsidRPr="00AC47F8" w:rsidRDefault="00AC47F8" w:rsidP="00AC47F8">
            <w:pPr>
              <w:rPr>
                <w:rFonts w:ascii="Arial" w:hAnsi="Arial" w:cs="Arial"/>
                <w:b/>
                <w:sz w:val="20"/>
                <w:szCs w:val="20"/>
              </w:rPr>
            </w:pPr>
          </w:p>
        </w:tc>
      </w:tr>
      <w:tr w:rsidR="004A032E" w:rsidRPr="004A032E" w:rsidTr="00AC47F8">
        <w:tc>
          <w:tcPr>
            <w:tcW w:w="1853"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4</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74" w:type="dxa"/>
            <w:gridSpan w:val="7"/>
            <w:shd w:val="clear" w:color="auto" w:fill="FFFFFF" w:themeFill="background1"/>
          </w:tcPr>
          <w:p w:rsidR="00AC47F8" w:rsidRDefault="00AC47F8" w:rsidP="00AF3BD1">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-Proporcionar a los alumnos material concreto como semillas o fichas. Por equipos, realizar progresiones aumentando el número de elementos hasta llegar a una cantidad establecida por el docente. Repetir la dinámica varias veces con diferentes progresiones.</w:t>
            </w:r>
          </w:p>
          <w:p w:rsidR="0091614B" w:rsidRPr="00AC47F8" w:rsidRDefault="00AC47F8" w:rsidP="00AC47F8">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-Solicitar a los alumnos resolver planteamientos como el siguiente:</w:t>
            </w:r>
          </w:p>
          <w:p w:rsidR="0091614B" w:rsidRPr="004A032E" w:rsidRDefault="0091614B" w:rsidP="00AF3BD1">
            <w:pPr>
              <w:ind w:left="691"/>
              <w:jc w:val="both"/>
              <w:rPr>
                <w:rFonts w:ascii="Arial" w:hAnsi="Arial" w:cs="Arial"/>
                <w:i/>
                <w:sz w:val="20"/>
                <w:szCs w:val="20"/>
              </w:rPr>
            </w:pPr>
            <w:r w:rsidRPr="004A032E">
              <w:rPr>
                <w:rFonts w:ascii="Arial" w:hAnsi="Arial" w:cs="Arial"/>
                <w:i/>
                <w:sz w:val="20"/>
                <w:szCs w:val="20"/>
              </w:rPr>
              <w:t>A continuación, la siguiente sucesión, la figura 1 está formada por 3 cerillos, la figura 2 está formada por 5 cerillos, la 3 por 7 cerillos y así sucesivamente. ¿Cuántos cerillos se ocupan para establecer la figura 15 y 18?</w:t>
            </w:r>
          </w:p>
          <w:p w:rsidR="0091614B" w:rsidRPr="004A032E" w:rsidRDefault="0091614B" w:rsidP="00AF3BD1">
            <w:pPr>
              <w:jc w:val="center"/>
              <w:rPr>
                <w:rFonts w:ascii="Arial" w:hAnsi="Arial" w:cs="Arial"/>
                <w:sz w:val="20"/>
                <w:szCs w:val="20"/>
              </w:rPr>
            </w:pPr>
            <w:r w:rsidRPr="004A032E">
              <w:rPr>
                <w:rFonts w:ascii="Arial" w:hAnsi="Arial" w:cs="Arial"/>
                <w:noProof/>
                <w:sz w:val="20"/>
                <w:szCs w:val="20"/>
                <w:lang w:val="es-MX" w:eastAsia="es-MX"/>
              </w:rPr>
              <w:drawing>
                <wp:inline distT="0" distB="0" distL="0" distR="0" wp14:anchorId="3BE8EDC3" wp14:editId="71F62190">
                  <wp:extent cx="4514850" cy="990600"/>
                  <wp:effectExtent l="19050" t="0" r="0" b="0"/>
                  <wp:docPr id="55" name="Imagen 3" descr="Ejemplo de regularidades a partir de figuras hechas con fósfo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jemplo de regularidades a partir de figuras hechas con fósforos"/>
                          <pic:cNvPicPr>
                            <a:picLocks noChangeAspect="1" noChangeArrowheads="1"/>
                          </pic:cNvPicPr>
                        </pic:nvPicPr>
                        <pic:blipFill>
                          <a:blip r:embed="rId14" cstate="print"/>
                          <a:srcRect r="-1112" b="18779"/>
                          <a:stretch>
                            <a:fillRect/>
                          </a:stretch>
                        </pic:blipFill>
                        <pic:spPr bwMode="auto">
                          <a:xfrm>
                            <a:off x="0" y="0"/>
                            <a:ext cx="4514850" cy="990600"/>
                          </a:xfrm>
                          <a:prstGeom prst="rect">
                            <a:avLst/>
                          </a:prstGeom>
                          <a:noFill/>
                          <a:ln w="9525">
                            <a:noFill/>
                            <a:miter lim="800000"/>
                            <a:headEnd/>
                            <a:tailEnd/>
                          </a:ln>
                        </pic:spPr>
                      </pic:pic>
                    </a:graphicData>
                  </a:graphic>
                </wp:inline>
              </w:drawing>
            </w:r>
          </w:p>
          <w:p w:rsidR="0091614B" w:rsidRPr="004A032E" w:rsidRDefault="0091614B" w:rsidP="00AF3BD1">
            <w:pPr>
              <w:jc w:val="both"/>
              <w:rPr>
                <w:rFonts w:ascii="Arial" w:hAnsi="Arial" w:cs="Arial"/>
                <w:sz w:val="20"/>
                <w:szCs w:val="20"/>
              </w:rPr>
            </w:pPr>
            <w:r w:rsidRPr="004A032E">
              <w:rPr>
                <w:rFonts w:ascii="Arial" w:hAnsi="Arial" w:cs="Arial"/>
                <w:sz w:val="20"/>
                <w:szCs w:val="20"/>
              </w:rPr>
              <w:t>FIG.1FIG.2FIG.3</w:t>
            </w:r>
          </w:p>
          <w:p w:rsidR="0091614B" w:rsidRPr="004A032E" w:rsidRDefault="0091614B" w:rsidP="00AF3BD1">
            <w:pPr>
              <w:jc w:val="both"/>
              <w:rPr>
                <w:rFonts w:ascii="Arial" w:hAnsi="Arial" w:cs="Arial"/>
                <w:sz w:val="20"/>
                <w:szCs w:val="20"/>
              </w:rPr>
            </w:pPr>
            <w:r w:rsidRPr="004A032E">
              <w:rPr>
                <w:rFonts w:ascii="Arial" w:hAnsi="Arial" w:cs="Arial"/>
                <w:sz w:val="20"/>
                <w:szCs w:val="20"/>
              </w:rPr>
              <w:t>-Cuestionar a los alumnos ¿qué tendrían que hacer para resolver el ejercicio?</w:t>
            </w:r>
          </w:p>
          <w:p w:rsidR="0091614B" w:rsidRDefault="00AC47F8" w:rsidP="00AC47F8">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-Presentar los resultados frente al grupo.</w:t>
            </w:r>
          </w:p>
          <w:p w:rsidR="00AC47F8" w:rsidRPr="00AC47F8" w:rsidRDefault="00AC47F8" w:rsidP="00AC47F8">
            <w:pPr>
              <w:jc w:val="both"/>
              <w:rPr>
                <w:rFonts w:ascii="Arial" w:hAnsi="Arial" w:cs="Arial"/>
                <w:b/>
                <w:sz w:val="20"/>
                <w:szCs w:val="20"/>
              </w:rPr>
            </w:pPr>
          </w:p>
        </w:tc>
      </w:tr>
      <w:tr w:rsidR="004A032E" w:rsidRPr="004A032E" w:rsidTr="004A032E">
        <w:tc>
          <w:tcPr>
            <w:tcW w:w="14327"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REFERENCIAS Y RECURSOS DIDÁCTICOS</w:t>
            </w:r>
          </w:p>
        </w:tc>
      </w:tr>
      <w:tr w:rsidR="004A032E" w:rsidRPr="004A032E" w:rsidTr="004A032E">
        <w:tc>
          <w:tcPr>
            <w:tcW w:w="14327" w:type="dxa"/>
            <w:gridSpan w:val="9"/>
            <w:shd w:val="clear" w:color="auto" w:fill="FFFFFF" w:themeFill="background1"/>
          </w:tcPr>
          <w:p w:rsidR="0091614B" w:rsidRPr="004A032E" w:rsidRDefault="0091614B" w:rsidP="00AF3BD1">
            <w:pPr>
              <w:rPr>
                <w:rFonts w:ascii="Arial" w:hAnsi="Arial" w:cs="Arial"/>
                <w:sz w:val="20"/>
                <w:szCs w:val="20"/>
              </w:rPr>
            </w:pPr>
            <w:r w:rsidRPr="004A032E">
              <w:rPr>
                <w:rFonts w:ascii="Arial" w:hAnsi="Arial" w:cs="Arial"/>
                <w:sz w:val="20"/>
                <w:szCs w:val="20"/>
              </w:rPr>
              <w:t>Libr</w:t>
            </w:r>
            <w:r w:rsidR="00AC47F8">
              <w:rPr>
                <w:rFonts w:ascii="Arial" w:hAnsi="Arial" w:cs="Arial"/>
                <w:sz w:val="20"/>
                <w:szCs w:val="20"/>
              </w:rPr>
              <w:t>o de texto. Páginas  175 y 176.Cuaderno de trabajo.   Ejercicios impresos.</w:t>
            </w:r>
            <w:r w:rsidRPr="004A032E">
              <w:rPr>
                <w:rFonts w:ascii="Arial" w:hAnsi="Arial" w:cs="Arial"/>
                <w:sz w:val="20"/>
                <w:szCs w:val="20"/>
              </w:rPr>
              <w:t>Material concreto.</w:t>
            </w:r>
          </w:p>
        </w:tc>
      </w:tr>
      <w:tr w:rsidR="004A032E" w:rsidRPr="004A032E" w:rsidTr="004A032E">
        <w:tc>
          <w:tcPr>
            <w:tcW w:w="14327" w:type="dxa"/>
            <w:gridSpan w:val="9"/>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EVALUACIÓN Y EVIDENCIAS</w:t>
            </w:r>
          </w:p>
        </w:tc>
      </w:tr>
      <w:tr w:rsidR="004A032E" w:rsidRPr="004A032E" w:rsidTr="004A032E">
        <w:tc>
          <w:tcPr>
            <w:tcW w:w="14327" w:type="dxa"/>
            <w:gridSpan w:val="9"/>
            <w:shd w:val="clear" w:color="auto" w:fill="FFFFFF" w:themeFill="background1"/>
          </w:tcPr>
          <w:p w:rsidR="0091614B" w:rsidRDefault="0091614B" w:rsidP="00AF3BD1">
            <w:pPr>
              <w:jc w:val="both"/>
              <w:rPr>
                <w:rFonts w:ascii="Arial" w:hAnsi="Arial" w:cs="Arial"/>
                <w:sz w:val="20"/>
                <w:szCs w:val="20"/>
              </w:rPr>
            </w:pPr>
            <w:r w:rsidRPr="004A032E">
              <w:rPr>
                <w:rFonts w:ascii="Arial" w:hAnsi="Arial" w:cs="Arial"/>
                <w:sz w:val="20"/>
                <w:szCs w:val="20"/>
              </w:rPr>
              <w:lastRenderedPageBreak/>
              <w:t xml:space="preserve">Observación y análisis de las participaciones  y estrategias utilizadas por los alumnos en la </w:t>
            </w:r>
            <w:r w:rsidR="00AC47F8">
              <w:rPr>
                <w:rFonts w:ascii="Arial" w:hAnsi="Arial" w:cs="Arial"/>
                <w:sz w:val="20"/>
                <w:szCs w:val="20"/>
              </w:rPr>
              <w:t>realización de las actividades.</w:t>
            </w:r>
            <w:r w:rsidRPr="004A032E">
              <w:rPr>
                <w:rFonts w:ascii="Arial" w:hAnsi="Arial" w:cs="Arial"/>
                <w:sz w:val="20"/>
                <w:szCs w:val="20"/>
              </w:rPr>
              <w:t>Ejercicios en el c</w:t>
            </w:r>
            <w:r w:rsidR="00AC47F8">
              <w:rPr>
                <w:rFonts w:ascii="Arial" w:hAnsi="Arial" w:cs="Arial"/>
                <w:sz w:val="20"/>
                <w:szCs w:val="20"/>
              </w:rPr>
              <w:t>uaderno y en el libro de texto.</w:t>
            </w:r>
            <w:r w:rsidRPr="004A032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p w:rsidR="00AC47F8" w:rsidRPr="004A032E" w:rsidRDefault="00AC47F8" w:rsidP="00AF3BD1">
            <w:pPr>
              <w:jc w:val="both"/>
              <w:rPr>
                <w:rFonts w:ascii="Arial" w:hAnsi="Arial" w:cs="Arial"/>
                <w:sz w:val="20"/>
                <w:szCs w:val="20"/>
              </w:rPr>
            </w:pPr>
          </w:p>
        </w:tc>
      </w:tr>
    </w:tbl>
    <w:p w:rsidR="0091614B" w:rsidRPr="00D03850" w:rsidRDefault="0091614B" w:rsidP="0091614B">
      <w:pPr>
        <w:rPr>
          <w:rFonts w:ascii="Tahoma" w:eastAsiaTheme="minorHAnsi" w:hAnsi="Tahoma" w:cs="Tahoma"/>
          <w:lang w:val="es-MX" w:eastAsia="en-US"/>
        </w:rPr>
      </w:pPr>
    </w:p>
    <w:p w:rsidR="0091614B" w:rsidRPr="00D03850" w:rsidRDefault="0091614B" w:rsidP="0091614B">
      <w:pPr>
        <w:rPr>
          <w:rFonts w:ascii="Tahoma" w:eastAsiaTheme="minorHAnsi" w:hAnsi="Tahoma" w:cs="Tahoma"/>
          <w:lang w:val="es-MX" w:eastAsia="en-US"/>
        </w:rPr>
      </w:pPr>
    </w:p>
    <w:tbl>
      <w:tblPr>
        <w:tblStyle w:val="Tablaconcuadrcula19"/>
        <w:tblW w:w="0" w:type="auto"/>
        <w:tblInd w:w="-157" w:type="dxa"/>
        <w:shd w:val="clear" w:color="auto" w:fill="FFFFFF" w:themeFill="background1"/>
        <w:tblLook w:val="04A0" w:firstRow="1" w:lastRow="0" w:firstColumn="1" w:lastColumn="0" w:noHBand="0" w:noVBand="1"/>
      </w:tblPr>
      <w:tblGrid>
        <w:gridCol w:w="1150"/>
        <w:gridCol w:w="845"/>
        <w:gridCol w:w="382"/>
        <w:gridCol w:w="2468"/>
        <w:gridCol w:w="1387"/>
        <w:gridCol w:w="841"/>
        <w:gridCol w:w="1359"/>
        <w:gridCol w:w="1409"/>
        <w:gridCol w:w="4618"/>
      </w:tblGrid>
      <w:tr w:rsidR="004A032E" w:rsidRPr="004A032E" w:rsidTr="004A032E">
        <w:tc>
          <w:tcPr>
            <w:tcW w:w="2377" w:type="dxa"/>
            <w:gridSpan w:val="3"/>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ASIGNATURA</w:t>
            </w:r>
          </w:p>
        </w:tc>
        <w:tc>
          <w:tcPr>
            <w:tcW w:w="2468" w:type="dxa"/>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Matemáticas</w:t>
            </w:r>
          </w:p>
        </w:tc>
        <w:tc>
          <w:tcPr>
            <w:tcW w:w="1387"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GRADO y GRUPO</w:t>
            </w:r>
          </w:p>
        </w:tc>
        <w:tc>
          <w:tcPr>
            <w:tcW w:w="841"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59"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6027"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hAnsi="Arial" w:cs="Arial"/>
                <w:b/>
                <w:sz w:val="20"/>
                <w:szCs w:val="20"/>
              </w:rPr>
              <w:t>Semana 4. De</w:t>
            </w:r>
            <w:r w:rsidR="004A032E">
              <w:rPr>
                <w:rFonts w:ascii="Arial" w:hAnsi="Arial" w:cs="Arial"/>
                <w:b/>
                <w:sz w:val="20"/>
                <w:szCs w:val="20"/>
              </w:rPr>
              <w:t>l 25 al 29</w:t>
            </w:r>
            <w:r w:rsidRPr="004A032E">
              <w:rPr>
                <w:rFonts w:ascii="Arial" w:hAnsi="Arial" w:cs="Arial"/>
                <w:b/>
                <w:sz w:val="20"/>
                <w:szCs w:val="20"/>
              </w:rPr>
              <w:t xml:space="preserve"> de mayo</w:t>
            </w:r>
            <w:r w:rsidR="004A032E">
              <w:rPr>
                <w:rFonts w:ascii="Arial" w:hAnsi="Arial" w:cs="Arial"/>
                <w:b/>
                <w:sz w:val="20"/>
                <w:szCs w:val="20"/>
              </w:rPr>
              <w:t xml:space="preserve"> 2020</w:t>
            </w:r>
            <w:r w:rsidRPr="004A032E">
              <w:rPr>
                <w:rFonts w:ascii="Arial" w:hAnsi="Arial" w:cs="Arial"/>
                <w:b/>
                <w:sz w:val="20"/>
                <w:szCs w:val="20"/>
              </w:rPr>
              <w:t>.</w:t>
            </w:r>
          </w:p>
        </w:tc>
      </w:tr>
      <w:tr w:rsidR="004A032E" w:rsidRPr="004A032E" w:rsidTr="004A032E">
        <w:tc>
          <w:tcPr>
            <w:tcW w:w="2377" w:type="dxa"/>
            <w:gridSpan w:val="3"/>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DESAFÍOS</w:t>
            </w:r>
          </w:p>
        </w:tc>
        <w:tc>
          <w:tcPr>
            <w:tcW w:w="6055" w:type="dxa"/>
            <w:gridSpan w:val="4"/>
            <w:shd w:val="clear" w:color="auto" w:fill="FFFFFF" w:themeFill="background1"/>
          </w:tcPr>
          <w:p w:rsidR="0091614B" w:rsidRPr="000836D0" w:rsidRDefault="0091614B" w:rsidP="00AF3BD1">
            <w:pPr>
              <w:jc w:val="both"/>
              <w:rPr>
                <w:rFonts w:ascii="Arial" w:hAnsi="Arial" w:cs="Arial"/>
                <w:sz w:val="20"/>
                <w:szCs w:val="20"/>
              </w:rPr>
            </w:pPr>
            <w:r w:rsidRPr="004A032E">
              <w:rPr>
                <w:rFonts w:ascii="Arial" w:hAnsi="Arial" w:cs="Arial"/>
                <w:sz w:val="20"/>
                <w:szCs w:val="20"/>
              </w:rPr>
              <w:t>9</w:t>
            </w:r>
            <w:r w:rsidR="000836D0">
              <w:rPr>
                <w:rFonts w:ascii="Arial" w:hAnsi="Arial" w:cs="Arial"/>
                <w:sz w:val="20"/>
                <w:szCs w:val="20"/>
              </w:rPr>
              <w:t xml:space="preserve">5. Sucesión con factor.         </w:t>
            </w:r>
            <w:r w:rsidRPr="004A032E">
              <w:rPr>
                <w:rFonts w:ascii="Arial" w:hAnsi="Arial" w:cs="Arial"/>
                <w:sz w:val="20"/>
                <w:szCs w:val="20"/>
              </w:rPr>
              <w:t>96. No basta con mirar.</w:t>
            </w:r>
          </w:p>
        </w:tc>
        <w:tc>
          <w:tcPr>
            <w:tcW w:w="1409"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BLOQUE</w:t>
            </w:r>
          </w:p>
        </w:tc>
        <w:tc>
          <w:tcPr>
            <w:tcW w:w="4618"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5</w:t>
            </w:r>
          </w:p>
        </w:tc>
      </w:tr>
      <w:tr w:rsidR="004A032E" w:rsidRPr="004A032E" w:rsidTr="004A032E">
        <w:tc>
          <w:tcPr>
            <w:tcW w:w="1150" w:type="dxa"/>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EJE</w:t>
            </w:r>
          </w:p>
        </w:tc>
        <w:tc>
          <w:tcPr>
            <w:tcW w:w="3695" w:type="dxa"/>
            <w:gridSpan w:val="3"/>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CONTENIDO</w:t>
            </w:r>
          </w:p>
        </w:tc>
        <w:tc>
          <w:tcPr>
            <w:tcW w:w="9614" w:type="dxa"/>
            <w:gridSpan w:val="5"/>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INTENCIÓN DIDÁCTICA</w:t>
            </w:r>
          </w:p>
        </w:tc>
      </w:tr>
      <w:tr w:rsidR="004A032E" w:rsidRPr="004A032E" w:rsidTr="004A032E">
        <w:trPr>
          <w:cantSplit/>
          <w:trHeight w:val="1134"/>
        </w:trPr>
        <w:tc>
          <w:tcPr>
            <w:tcW w:w="1150" w:type="dxa"/>
            <w:shd w:val="clear" w:color="auto" w:fill="FFFFFF" w:themeFill="background1"/>
            <w:textDirection w:val="btLr"/>
            <w:vAlign w:val="center"/>
          </w:tcPr>
          <w:p w:rsidR="0091614B" w:rsidRPr="004A032E" w:rsidRDefault="0091614B" w:rsidP="00AF3BD1">
            <w:pPr>
              <w:ind w:left="113" w:right="113"/>
              <w:jc w:val="center"/>
              <w:rPr>
                <w:rFonts w:ascii="Arial" w:hAnsi="Arial" w:cs="Arial"/>
                <w:sz w:val="20"/>
                <w:szCs w:val="20"/>
              </w:rPr>
            </w:pPr>
            <w:r w:rsidRPr="004A032E">
              <w:rPr>
                <w:rFonts w:ascii="Arial" w:hAnsi="Arial" w:cs="Arial"/>
                <w:sz w:val="20"/>
                <w:szCs w:val="20"/>
              </w:rPr>
              <w:t>Sentido numérico y pensamiento algebraico.</w:t>
            </w:r>
          </w:p>
        </w:tc>
        <w:tc>
          <w:tcPr>
            <w:tcW w:w="3695" w:type="dxa"/>
            <w:gridSpan w:val="3"/>
            <w:shd w:val="clear" w:color="auto" w:fill="FFFFFF" w:themeFill="background1"/>
          </w:tcPr>
          <w:p w:rsidR="0091614B" w:rsidRPr="004A032E" w:rsidRDefault="0091614B" w:rsidP="00AF3BD1">
            <w:pPr>
              <w:autoSpaceDE w:val="0"/>
              <w:autoSpaceDN w:val="0"/>
              <w:adjustRightInd w:val="0"/>
              <w:jc w:val="both"/>
              <w:rPr>
                <w:rFonts w:ascii="Arial" w:hAnsi="Arial" w:cs="Arial"/>
                <w:b/>
                <w:sz w:val="20"/>
                <w:szCs w:val="20"/>
              </w:rPr>
            </w:pPr>
            <w:r w:rsidRPr="004A032E">
              <w:rPr>
                <w:rFonts w:ascii="Arial" w:hAnsi="Arial" w:cs="Arial"/>
                <w:b/>
                <w:sz w:val="20"/>
                <w:szCs w:val="20"/>
              </w:rPr>
              <w:t>Números y sistemas de numeración</w:t>
            </w:r>
          </w:p>
          <w:p w:rsidR="0091614B" w:rsidRPr="004A032E" w:rsidRDefault="0091614B" w:rsidP="00AF3BD1">
            <w:pPr>
              <w:jc w:val="both"/>
              <w:rPr>
                <w:rFonts w:ascii="Arial" w:hAnsi="Arial" w:cs="Arial"/>
                <w:sz w:val="20"/>
                <w:szCs w:val="20"/>
              </w:rPr>
            </w:pPr>
            <w:r w:rsidRPr="004A032E">
              <w:rPr>
                <w:rFonts w:ascii="Arial" w:hAnsi="Arial" w:cs="Arial"/>
                <w:sz w:val="20"/>
                <w:szCs w:val="20"/>
              </w:rPr>
              <w:t>• Identificación y aplicación de la regularidad de sucesiones con figuras, las cuales representan progresiones geométricas.</w:t>
            </w:r>
          </w:p>
        </w:tc>
        <w:tc>
          <w:tcPr>
            <w:tcW w:w="9614" w:type="dxa"/>
            <w:gridSpan w:val="5"/>
            <w:shd w:val="clear" w:color="auto" w:fill="FFFFFF" w:themeFill="background1"/>
          </w:tcPr>
          <w:p w:rsidR="0091614B" w:rsidRPr="004A032E" w:rsidRDefault="0091614B" w:rsidP="00AF3BD1">
            <w:pPr>
              <w:jc w:val="both"/>
              <w:rPr>
                <w:rFonts w:ascii="Arial" w:hAnsi="Arial" w:cs="Arial"/>
                <w:b/>
                <w:sz w:val="20"/>
                <w:szCs w:val="20"/>
              </w:rPr>
            </w:pPr>
            <w:r w:rsidRPr="004A032E">
              <w:rPr>
                <w:rFonts w:ascii="Arial" w:hAnsi="Arial" w:cs="Arial"/>
                <w:b/>
                <w:sz w:val="20"/>
                <w:szCs w:val="20"/>
              </w:rPr>
              <w:t>Que los alumnos:</w:t>
            </w:r>
          </w:p>
          <w:p w:rsidR="0091614B" w:rsidRPr="004A032E" w:rsidRDefault="0091614B" w:rsidP="00D153D0">
            <w:pPr>
              <w:numPr>
                <w:ilvl w:val="0"/>
                <w:numId w:val="23"/>
              </w:numPr>
              <w:tabs>
                <w:tab w:val="left" w:pos="132"/>
              </w:tabs>
              <w:ind w:left="0" w:hanging="10"/>
              <w:jc w:val="both"/>
              <w:rPr>
                <w:rFonts w:ascii="Arial" w:hAnsi="Arial" w:cs="Arial"/>
                <w:sz w:val="20"/>
                <w:szCs w:val="20"/>
              </w:rPr>
            </w:pPr>
            <w:r w:rsidRPr="004A032E">
              <w:rPr>
                <w:rFonts w:ascii="Arial" w:hAnsi="Arial" w:cs="Arial"/>
                <w:sz w:val="20"/>
                <w:szCs w:val="20"/>
              </w:rPr>
              <w:t>Encuentren términos faltantes, el que continúa o uno no muy alejado, en sucesiones con progresión geométrica.</w:t>
            </w:r>
          </w:p>
          <w:p w:rsidR="0091614B" w:rsidRPr="004A032E" w:rsidRDefault="0091614B" w:rsidP="00D153D0">
            <w:pPr>
              <w:numPr>
                <w:ilvl w:val="0"/>
                <w:numId w:val="23"/>
              </w:numPr>
              <w:tabs>
                <w:tab w:val="left" w:pos="132"/>
              </w:tabs>
              <w:ind w:left="0" w:hanging="10"/>
              <w:jc w:val="both"/>
              <w:rPr>
                <w:rFonts w:ascii="Arial" w:hAnsi="Arial" w:cs="Arial"/>
                <w:sz w:val="20"/>
                <w:szCs w:val="20"/>
              </w:rPr>
            </w:pPr>
            <w:r w:rsidRPr="004A032E">
              <w:rPr>
                <w:rFonts w:ascii="Arial" w:hAnsi="Arial" w:cs="Arial"/>
                <w:sz w:val="20"/>
                <w:szCs w:val="20"/>
              </w:rPr>
              <w:t>Resuelvan problemas en los que determinen si un término dado pertenece o no a la sucesión.</w:t>
            </w:r>
          </w:p>
        </w:tc>
      </w:tr>
      <w:tr w:rsidR="004A032E" w:rsidRPr="004A032E" w:rsidTr="004A032E">
        <w:tc>
          <w:tcPr>
            <w:tcW w:w="14459"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PROPÓSITOS GENERALES DE LA ASIGNATURA</w:t>
            </w:r>
          </w:p>
        </w:tc>
      </w:tr>
      <w:tr w:rsidR="004A032E" w:rsidRPr="004A032E" w:rsidTr="004A032E">
        <w:tc>
          <w:tcPr>
            <w:tcW w:w="14459" w:type="dxa"/>
            <w:gridSpan w:val="9"/>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Utilicen el cálculo mental, la estimación de resultados o las operaciones escritas con números naturales, así como la suma y resta con números fraccionarios y decimales para resolver problemas aditivos y multiplicativos.</w:t>
            </w:r>
          </w:p>
        </w:tc>
      </w:tr>
      <w:tr w:rsidR="004A032E" w:rsidRPr="004A032E" w:rsidTr="004A032E">
        <w:tc>
          <w:tcPr>
            <w:tcW w:w="14459"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ESTÁNDARES CURRICULARES</w:t>
            </w:r>
          </w:p>
        </w:tc>
      </w:tr>
      <w:tr w:rsidR="004A032E" w:rsidRPr="004A032E" w:rsidTr="004A032E">
        <w:tc>
          <w:tcPr>
            <w:tcW w:w="14459" w:type="dxa"/>
            <w:gridSpan w:val="9"/>
            <w:shd w:val="clear" w:color="auto" w:fill="FFFFFF" w:themeFill="background1"/>
          </w:tcPr>
          <w:p w:rsidR="0091614B" w:rsidRPr="004A032E" w:rsidRDefault="0091614B" w:rsidP="00AF3BD1">
            <w:pPr>
              <w:rPr>
                <w:rFonts w:ascii="Arial" w:hAnsi="Arial" w:cs="Arial"/>
                <w:sz w:val="20"/>
                <w:szCs w:val="20"/>
                <w:lang w:val="es-ES" w:eastAsia="es-ES"/>
              </w:rPr>
            </w:pPr>
            <w:r w:rsidRPr="004A032E">
              <w:rPr>
                <w:rFonts w:ascii="Arial" w:hAnsi="Arial" w:cs="Arial"/>
                <w:sz w:val="20"/>
                <w:szCs w:val="20"/>
                <w:lang w:val="es-ES" w:eastAsia="es-ES"/>
              </w:rPr>
              <w:t>1.1.1. Lee, escribe y compara números naturales, fraccionarios y decimales.</w:t>
            </w:r>
          </w:p>
          <w:p w:rsidR="0091614B" w:rsidRPr="004A032E" w:rsidRDefault="0091614B" w:rsidP="00AF3BD1">
            <w:pPr>
              <w:autoSpaceDE w:val="0"/>
              <w:autoSpaceDN w:val="0"/>
              <w:adjustRightInd w:val="0"/>
              <w:jc w:val="both"/>
              <w:rPr>
                <w:rFonts w:ascii="Arial" w:hAnsi="Arial" w:cs="Arial"/>
                <w:sz w:val="20"/>
                <w:szCs w:val="20"/>
                <w:lang w:eastAsia="es-MX"/>
              </w:rPr>
            </w:pPr>
            <w:r w:rsidRPr="004A032E">
              <w:rPr>
                <w:rFonts w:ascii="Arial" w:hAnsi="Arial" w:cs="Arial"/>
                <w:sz w:val="20"/>
                <w:szCs w:val="20"/>
                <w:lang w:eastAsia="es-MX"/>
              </w:rPr>
              <w:t>1.3.1. Resuelve problemas que impliquen multiplicar o dividir números naturales empleando los algoritmos convencionales.</w:t>
            </w:r>
          </w:p>
        </w:tc>
      </w:tr>
      <w:tr w:rsidR="004A032E" w:rsidRPr="004A032E" w:rsidTr="004A032E">
        <w:tc>
          <w:tcPr>
            <w:tcW w:w="14459"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COMPETENCIAS QUE SE FAVORECEN</w:t>
            </w:r>
          </w:p>
        </w:tc>
      </w:tr>
      <w:tr w:rsidR="004A032E" w:rsidRPr="004A032E" w:rsidTr="004A032E">
        <w:tc>
          <w:tcPr>
            <w:tcW w:w="14459" w:type="dxa"/>
            <w:gridSpan w:val="9"/>
            <w:shd w:val="clear" w:color="auto" w:fill="FFFFFF" w:themeFill="background1"/>
          </w:tcPr>
          <w:p w:rsidR="0091614B" w:rsidRPr="00AC47F8" w:rsidRDefault="0091614B" w:rsidP="00AF3BD1">
            <w:pPr>
              <w:jc w:val="both"/>
              <w:rPr>
                <w:rFonts w:ascii="Arial" w:hAnsi="Arial" w:cs="Arial"/>
                <w:sz w:val="20"/>
                <w:szCs w:val="20"/>
                <w:lang w:eastAsia="es-MX"/>
              </w:rPr>
            </w:pPr>
            <w:r w:rsidRPr="004A032E">
              <w:rPr>
                <w:rFonts w:ascii="Arial" w:hAnsi="Arial" w:cs="Arial"/>
                <w:sz w:val="20"/>
                <w:szCs w:val="20"/>
                <w:lang w:eastAsia="es-MX"/>
              </w:rPr>
              <w:t>Resolver problemas de manera autónoma. Comunicar información matemática. Validar procedimientos y resultados. Manejar técnicas eficientemente.</w:t>
            </w:r>
          </w:p>
        </w:tc>
      </w:tr>
      <w:tr w:rsidR="004A032E" w:rsidRPr="004A032E" w:rsidTr="004A032E">
        <w:tc>
          <w:tcPr>
            <w:tcW w:w="14459"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SECUENCIA DE ACTIVIDADES</w:t>
            </w:r>
          </w:p>
        </w:tc>
      </w:tr>
      <w:tr w:rsidR="004A032E" w:rsidRPr="004A032E" w:rsidTr="004A032E">
        <w:tc>
          <w:tcPr>
            <w:tcW w:w="1995"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1</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64" w:type="dxa"/>
            <w:gridSpan w:val="7"/>
            <w:shd w:val="clear" w:color="auto" w:fill="FFFFFF" w:themeFill="background1"/>
          </w:tcPr>
          <w:p w:rsidR="00AC47F8" w:rsidRDefault="00AC47F8" w:rsidP="00AC47F8">
            <w:pPr>
              <w:rPr>
                <w:rFonts w:ascii="Arial" w:hAnsi="Arial" w:cs="Arial"/>
                <w:b/>
                <w:sz w:val="20"/>
                <w:szCs w:val="20"/>
                <w:lang w:val="es-MX"/>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-Hacer una recapitulación de lo que es una sucesión geométrica y una aritmética.-Resolver algunos ejercicios en el cuaderno.</w:t>
            </w:r>
          </w:p>
          <w:p w:rsidR="0091614B" w:rsidRPr="00AC47F8" w:rsidRDefault="00AC47F8" w:rsidP="00AC47F8">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-Pedir a los alumnos que de manera individual resuelvan las actividades del desafío#95, en el cual deben encontrar términos faltantes, el que continúa o uno no muy alejado, en sucesiones con progresión geométrica. Libro de desafíos matemáticos páginas 177-178.</w:t>
            </w:r>
          </w:p>
          <w:p w:rsidR="0091614B" w:rsidRDefault="00AC47F8" w:rsidP="00AC47F8">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-Preguntar a los alumnos las dificultades que se les presentaron al resolver el desafío anterior. Comparar los resultados y procedimientos implementados.</w:t>
            </w:r>
          </w:p>
          <w:p w:rsidR="00AC47F8" w:rsidRPr="00AC47F8" w:rsidRDefault="00AC47F8" w:rsidP="00AC47F8">
            <w:pPr>
              <w:jc w:val="both"/>
              <w:rPr>
                <w:rFonts w:ascii="Arial" w:hAnsi="Arial" w:cs="Arial"/>
                <w:b/>
                <w:sz w:val="20"/>
                <w:szCs w:val="20"/>
              </w:rPr>
            </w:pPr>
          </w:p>
        </w:tc>
      </w:tr>
      <w:tr w:rsidR="004A032E" w:rsidRPr="004A032E" w:rsidTr="004A032E">
        <w:tc>
          <w:tcPr>
            <w:tcW w:w="1995"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2</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64" w:type="dxa"/>
            <w:gridSpan w:val="7"/>
            <w:shd w:val="clear" w:color="auto" w:fill="FFFFFF" w:themeFill="background1"/>
          </w:tcPr>
          <w:p w:rsidR="00AC47F8" w:rsidRDefault="00AC47F8" w:rsidP="00AC47F8">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-Plantear a los alumnos actividades similares a las que se trabajaron en ese desafío, para que se familiaricen con ejercicios de ese tipo.</w:t>
            </w:r>
          </w:p>
          <w:p w:rsidR="0091614B" w:rsidRPr="00AC47F8" w:rsidRDefault="00AC47F8" w:rsidP="00AC47F8">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 xml:space="preserve">-Diseñar y entregar de manera individual una fotocopia en donde vengan varias sucesiones de figuras y encerrar con un color aquella figura que no corresponde a dicha sucesión. Pueden trabajar en parejas o equipos de tres, solicitar a los alumnos que intercambien puntos de vista. </w:t>
            </w:r>
          </w:p>
          <w:p w:rsidR="0091614B" w:rsidRDefault="00AC47F8" w:rsidP="00AC47F8">
            <w:pPr>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-Revisar por equipos sus resultados de la actividad, es importante que los posibles errores se indiquen como una oportunidad de aprendizaje significativo, apoyar a los alumnos en todo momento en la actividad.</w:t>
            </w:r>
          </w:p>
          <w:p w:rsidR="00AC47F8" w:rsidRPr="00AC47F8" w:rsidRDefault="00AC47F8" w:rsidP="00AC47F8">
            <w:pPr>
              <w:rPr>
                <w:rFonts w:ascii="Arial" w:hAnsi="Arial" w:cs="Arial"/>
                <w:b/>
                <w:sz w:val="20"/>
                <w:szCs w:val="20"/>
              </w:rPr>
            </w:pPr>
          </w:p>
        </w:tc>
      </w:tr>
      <w:tr w:rsidR="004A032E" w:rsidRPr="004A032E" w:rsidTr="004A032E">
        <w:tc>
          <w:tcPr>
            <w:tcW w:w="1995"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3</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lastRenderedPageBreak/>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64" w:type="dxa"/>
            <w:gridSpan w:val="7"/>
            <w:shd w:val="clear" w:color="auto" w:fill="FFFFFF" w:themeFill="background1"/>
          </w:tcPr>
          <w:p w:rsidR="0091614B" w:rsidRPr="00AC47F8" w:rsidRDefault="00AC47F8" w:rsidP="00AC47F8">
            <w:pPr>
              <w:rPr>
                <w:rFonts w:ascii="Arial" w:hAnsi="Arial" w:cs="Arial"/>
                <w:b/>
                <w:sz w:val="20"/>
                <w:szCs w:val="20"/>
              </w:rPr>
            </w:pPr>
            <w:r>
              <w:rPr>
                <w:rFonts w:ascii="Arial" w:hAnsi="Arial" w:cs="Arial"/>
                <w:b/>
                <w:sz w:val="20"/>
                <w:szCs w:val="20"/>
              </w:rPr>
              <w:lastRenderedPageBreak/>
              <w:t>INICIO:</w:t>
            </w:r>
            <w:r w:rsidR="0091614B" w:rsidRPr="004A032E">
              <w:rPr>
                <w:rFonts w:ascii="Arial" w:hAnsi="Arial" w:cs="Arial"/>
                <w:sz w:val="20"/>
                <w:szCs w:val="20"/>
              </w:rPr>
              <w:t>-Plantear en el pintarrón diferentes sucesiones numéricas. La actividad será completarlas y determinar si son aritméticas o geométricas.</w:t>
            </w:r>
          </w:p>
          <w:p w:rsidR="0091614B" w:rsidRPr="00AC47F8" w:rsidRDefault="00AC47F8" w:rsidP="00AC47F8">
            <w:pPr>
              <w:rPr>
                <w:rFonts w:ascii="Arial" w:hAnsi="Arial" w:cs="Arial"/>
                <w:b/>
                <w:sz w:val="20"/>
                <w:szCs w:val="20"/>
              </w:rPr>
            </w:pPr>
            <w:r>
              <w:rPr>
                <w:rFonts w:ascii="Arial" w:hAnsi="Arial" w:cs="Arial"/>
                <w:b/>
                <w:sz w:val="20"/>
                <w:szCs w:val="20"/>
              </w:rPr>
              <w:lastRenderedPageBreak/>
              <w:t>DESARROLLO:</w:t>
            </w:r>
            <w:r w:rsidR="0091614B" w:rsidRPr="004A032E">
              <w:rPr>
                <w:rFonts w:ascii="Arial" w:hAnsi="Arial" w:cs="Arial"/>
                <w:sz w:val="20"/>
                <w:szCs w:val="20"/>
              </w:rPr>
              <w:t xml:space="preserve">-Organizados en parejas, solicitar que realicen los ejercicios que plantea el desafío#96. La intención de esta actividad es que resuelvan problemas en lo que determinen si un término dado pertenece o no a la sucesión. </w:t>
            </w:r>
            <w:r w:rsidR="0091614B" w:rsidRPr="004A032E">
              <w:rPr>
                <w:rFonts w:ascii="Arial" w:hAnsi="Arial" w:cs="Arial"/>
                <w:i/>
                <w:sz w:val="20"/>
                <w:szCs w:val="20"/>
              </w:rPr>
              <w:t xml:space="preserve">Libro de desafíos matemáticos páginas 179-182. </w:t>
            </w:r>
          </w:p>
          <w:p w:rsidR="0091614B" w:rsidRDefault="00AC47F8" w:rsidP="00AC47F8">
            <w:pPr>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-Socializar los resultados y procedimientos implementados.</w:t>
            </w:r>
          </w:p>
          <w:p w:rsidR="00AC47F8" w:rsidRPr="00AC47F8" w:rsidRDefault="00AC47F8" w:rsidP="00AC47F8">
            <w:pPr>
              <w:rPr>
                <w:rFonts w:ascii="Arial" w:hAnsi="Arial" w:cs="Arial"/>
                <w:b/>
                <w:sz w:val="20"/>
                <w:szCs w:val="20"/>
              </w:rPr>
            </w:pPr>
          </w:p>
        </w:tc>
      </w:tr>
      <w:tr w:rsidR="004A032E" w:rsidRPr="004A032E" w:rsidTr="004A032E">
        <w:tc>
          <w:tcPr>
            <w:tcW w:w="1995" w:type="dxa"/>
            <w:gridSpan w:val="2"/>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Pr="004A032E"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4</w:t>
            </w: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(1 hora con 15 minutos)</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64" w:type="dxa"/>
            <w:gridSpan w:val="7"/>
            <w:shd w:val="clear" w:color="auto" w:fill="FFFFFF" w:themeFill="background1"/>
          </w:tcPr>
          <w:p w:rsidR="00AC47F8" w:rsidRDefault="00AC47F8" w:rsidP="00AC47F8">
            <w:pPr>
              <w:rPr>
                <w:rFonts w:ascii="Arial" w:hAnsi="Arial" w:cs="Arial"/>
                <w:b/>
                <w:sz w:val="20"/>
                <w:szCs w:val="20"/>
              </w:rPr>
            </w:pPr>
          </w:p>
          <w:p w:rsidR="0091614B" w:rsidRPr="00AC47F8" w:rsidRDefault="00AC47F8" w:rsidP="00AC47F8">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-Solicitar a los alumnos que se integren en equipos de 4 o 5 compañeros. En una tarjeta, elaborar 3 sucesiones numéricas o geométricas, dejándoles términos faltantes.</w:t>
            </w:r>
          </w:p>
          <w:p w:rsidR="0091614B" w:rsidRPr="00AC47F8" w:rsidRDefault="00AC47F8" w:rsidP="00AC47F8">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-Intercambiar las sucesiones con otros equipos para su resolución.-Socializar las sucesiones que cada equipo resolvió y los procedimientos que implementaron. El equipo que elaboró cada una determinará si sus compañeros la resolvieron correctamente.</w:t>
            </w:r>
          </w:p>
          <w:p w:rsidR="0091614B" w:rsidRDefault="00AC47F8" w:rsidP="00AC47F8">
            <w:pPr>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-Entregar por equipos dos o tres sucesiones de figuras con cuadros en las que solo varíela sucesión numérica que genera la cantidad de cuadros. Las sucesiones deberán entregarse recortadas y revueltas en un sobre, con el objetivo que los alumnos mediante el análisis de cada figura,identifiquen la regularidad en cada sucesión.</w:t>
            </w:r>
          </w:p>
          <w:p w:rsidR="00AC47F8" w:rsidRPr="00AC47F8" w:rsidRDefault="00AC47F8" w:rsidP="00AC47F8">
            <w:pPr>
              <w:rPr>
                <w:rFonts w:ascii="Arial" w:hAnsi="Arial" w:cs="Arial"/>
                <w:b/>
                <w:sz w:val="20"/>
                <w:szCs w:val="20"/>
              </w:rPr>
            </w:pPr>
          </w:p>
        </w:tc>
      </w:tr>
      <w:tr w:rsidR="004A032E" w:rsidRPr="004A032E" w:rsidTr="004A032E">
        <w:tc>
          <w:tcPr>
            <w:tcW w:w="14459" w:type="dxa"/>
            <w:gridSpan w:val="9"/>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REFERENCIAS Y RECURSOS DIDÁCTICOS</w:t>
            </w:r>
          </w:p>
        </w:tc>
      </w:tr>
      <w:tr w:rsidR="004A032E" w:rsidRPr="004A032E" w:rsidTr="004A032E">
        <w:tc>
          <w:tcPr>
            <w:tcW w:w="14459" w:type="dxa"/>
            <w:gridSpan w:val="9"/>
            <w:shd w:val="clear" w:color="auto" w:fill="FFFFFF" w:themeFill="background1"/>
          </w:tcPr>
          <w:p w:rsidR="0091614B" w:rsidRPr="004A032E" w:rsidRDefault="0091614B" w:rsidP="00AF3BD1">
            <w:pPr>
              <w:rPr>
                <w:rFonts w:ascii="Arial" w:hAnsi="Arial" w:cs="Arial"/>
                <w:sz w:val="20"/>
                <w:szCs w:val="20"/>
              </w:rPr>
            </w:pPr>
            <w:r w:rsidRPr="004A032E">
              <w:rPr>
                <w:rFonts w:ascii="Arial" w:hAnsi="Arial" w:cs="Arial"/>
                <w:sz w:val="20"/>
                <w:szCs w:val="20"/>
              </w:rPr>
              <w:t>Libro d</w:t>
            </w:r>
            <w:r w:rsidR="00AC47F8">
              <w:rPr>
                <w:rFonts w:ascii="Arial" w:hAnsi="Arial" w:cs="Arial"/>
                <w:sz w:val="20"/>
                <w:szCs w:val="20"/>
              </w:rPr>
              <w:t>e texto. Páginas  177 a la 182.</w:t>
            </w:r>
            <w:r w:rsidRPr="004A032E">
              <w:rPr>
                <w:rFonts w:ascii="Arial" w:hAnsi="Arial" w:cs="Arial"/>
                <w:sz w:val="20"/>
                <w:szCs w:val="20"/>
              </w:rPr>
              <w:t xml:space="preserve">Cuaderno de trabajo.  </w:t>
            </w:r>
            <w:r w:rsidR="00AC47F8">
              <w:rPr>
                <w:rFonts w:ascii="Arial" w:hAnsi="Arial" w:cs="Arial"/>
                <w:sz w:val="20"/>
                <w:szCs w:val="20"/>
              </w:rPr>
              <w:t xml:space="preserve"> Fotocopia con sucesiones.</w:t>
            </w:r>
            <w:r w:rsidRPr="004A032E">
              <w:rPr>
                <w:rFonts w:ascii="Arial" w:hAnsi="Arial" w:cs="Arial"/>
                <w:sz w:val="20"/>
                <w:szCs w:val="20"/>
              </w:rPr>
              <w:t xml:space="preserve">Tarjetas. Pegamento. </w:t>
            </w:r>
          </w:p>
        </w:tc>
      </w:tr>
      <w:tr w:rsidR="004A032E" w:rsidRPr="004A032E" w:rsidTr="004A032E">
        <w:tc>
          <w:tcPr>
            <w:tcW w:w="14459" w:type="dxa"/>
            <w:gridSpan w:val="9"/>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EVALUACIÓN Y EVIDENCIAS</w:t>
            </w:r>
          </w:p>
        </w:tc>
      </w:tr>
      <w:tr w:rsidR="004A032E" w:rsidRPr="004A032E" w:rsidTr="004A032E">
        <w:tc>
          <w:tcPr>
            <w:tcW w:w="14459" w:type="dxa"/>
            <w:gridSpan w:val="9"/>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rPr>
              <w:t xml:space="preserve">Observación y análisis de las participaciones  y estrategias utilizadas por los alumnos en la </w:t>
            </w:r>
            <w:r w:rsidR="00AC47F8">
              <w:rPr>
                <w:rFonts w:ascii="Arial" w:hAnsi="Arial" w:cs="Arial"/>
                <w:sz w:val="20"/>
                <w:szCs w:val="20"/>
              </w:rPr>
              <w:t>realización de las actividades.</w:t>
            </w:r>
            <w:r w:rsidRPr="004A032E">
              <w:rPr>
                <w:rFonts w:ascii="Arial" w:hAnsi="Arial" w:cs="Arial"/>
                <w:sz w:val="20"/>
                <w:szCs w:val="20"/>
              </w:rPr>
              <w:t>Ejercicios en el c</w:t>
            </w:r>
            <w:r w:rsidR="00AC47F8">
              <w:rPr>
                <w:rFonts w:ascii="Arial" w:hAnsi="Arial" w:cs="Arial"/>
                <w:sz w:val="20"/>
                <w:szCs w:val="20"/>
              </w:rPr>
              <w:t>uaderno y en el libro de texto.</w:t>
            </w:r>
            <w:r w:rsidRPr="004A032E">
              <w:rPr>
                <w:rFonts w:ascii="Arial" w:hAnsi="Arial" w:cs="Arial"/>
                <w:sz w:val="20"/>
                <w:szCs w:val="20"/>
              </w:rPr>
              <w:t>Reflexionar: ¿Cuáles fueron las dudas y los errores más frecuentes en los alumnos? ¿Qué hice para que los alumnos pudieran avanzar? ¿Qué cambios debo de hacer para lograr los aprendizajes esperados y mejorar las actividades?</w:t>
            </w:r>
          </w:p>
        </w:tc>
      </w:tr>
    </w:tbl>
    <w:p w:rsidR="004A032E" w:rsidRDefault="004A032E"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0836D0" w:rsidRDefault="000836D0" w:rsidP="0091614B">
      <w:pPr>
        <w:rPr>
          <w:rFonts w:ascii="Tahoma" w:hAnsi="Tahoma" w:cs="Tahoma"/>
          <w:b/>
          <w:sz w:val="28"/>
          <w:szCs w:val="28"/>
        </w:rPr>
      </w:pPr>
    </w:p>
    <w:p w:rsidR="00AC47F8" w:rsidRDefault="00AC47F8" w:rsidP="0091614B">
      <w:pPr>
        <w:rPr>
          <w:rFonts w:ascii="Tahoma" w:hAnsi="Tahoma" w:cs="Tahoma"/>
          <w:b/>
          <w:sz w:val="28"/>
          <w:szCs w:val="28"/>
        </w:rPr>
      </w:pPr>
    </w:p>
    <w:tbl>
      <w:tblPr>
        <w:tblStyle w:val="Tablaconcuadrcula20"/>
        <w:tblW w:w="0" w:type="auto"/>
        <w:shd w:val="clear" w:color="auto" w:fill="FFFFFF" w:themeFill="background1"/>
        <w:tblLook w:val="04A0" w:firstRow="1" w:lastRow="0" w:firstColumn="1" w:lastColumn="0" w:noHBand="0" w:noVBand="1"/>
      </w:tblPr>
      <w:tblGrid>
        <w:gridCol w:w="1796"/>
        <w:gridCol w:w="137"/>
        <w:gridCol w:w="669"/>
        <w:gridCol w:w="2774"/>
        <w:gridCol w:w="961"/>
        <w:gridCol w:w="1020"/>
        <w:gridCol w:w="1326"/>
        <w:gridCol w:w="5707"/>
      </w:tblGrid>
      <w:tr w:rsidR="004A032E" w:rsidRPr="004A032E" w:rsidTr="00396BD3">
        <w:tc>
          <w:tcPr>
            <w:tcW w:w="1796"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lastRenderedPageBreak/>
              <w:t>ASIGNATURA</w:t>
            </w:r>
          </w:p>
        </w:tc>
        <w:tc>
          <w:tcPr>
            <w:tcW w:w="3580" w:type="dxa"/>
            <w:gridSpan w:val="3"/>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Ciencias Naturales</w:t>
            </w:r>
          </w:p>
        </w:tc>
        <w:tc>
          <w:tcPr>
            <w:tcW w:w="961"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 xml:space="preserve">GRADO </w:t>
            </w:r>
          </w:p>
        </w:tc>
        <w:tc>
          <w:tcPr>
            <w:tcW w:w="1020"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5707" w:type="dxa"/>
            <w:shd w:val="clear" w:color="auto" w:fill="F2F2F2" w:themeFill="background1" w:themeFillShade="F2"/>
          </w:tcPr>
          <w:p w:rsidR="0091614B" w:rsidRPr="004A032E" w:rsidRDefault="004A032E" w:rsidP="00AF3BD1">
            <w:pPr>
              <w:jc w:val="center"/>
              <w:rPr>
                <w:rFonts w:ascii="Arial" w:eastAsiaTheme="minorHAnsi" w:hAnsi="Arial" w:cs="Arial"/>
                <w:b/>
                <w:sz w:val="20"/>
                <w:szCs w:val="20"/>
                <w:lang w:val="es-MX" w:eastAsia="en-US"/>
              </w:rPr>
            </w:pPr>
            <w:r w:rsidRPr="004A032E">
              <w:rPr>
                <w:rFonts w:ascii="Arial" w:hAnsi="Arial" w:cs="Arial"/>
                <w:b/>
                <w:sz w:val="20"/>
                <w:szCs w:val="20"/>
              </w:rPr>
              <w:t>Semana 1. Del 5 al 8</w:t>
            </w:r>
            <w:r w:rsidR="0091614B" w:rsidRPr="004A032E">
              <w:rPr>
                <w:rFonts w:ascii="Arial" w:hAnsi="Arial" w:cs="Arial"/>
                <w:b/>
                <w:sz w:val="20"/>
                <w:szCs w:val="20"/>
              </w:rPr>
              <w:t xml:space="preserve"> de mayo</w:t>
            </w:r>
            <w:r w:rsidRPr="004A032E">
              <w:rPr>
                <w:rFonts w:ascii="Arial" w:hAnsi="Arial" w:cs="Arial"/>
                <w:b/>
                <w:sz w:val="20"/>
                <w:szCs w:val="20"/>
              </w:rPr>
              <w:t xml:space="preserve"> 2020</w:t>
            </w:r>
            <w:r w:rsidR="0091614B" w:rsidRPr="004A032E">
              <w:rPr>
                <w:rFonts w:ascii="Arial" w:hAnsi="Arial" w:cs="Arial"/>
                <w:b/>
                <w:sz w:val="20"/>
                <w:szCs w:val="20"/>
              </w:rPr>
              <w:t>.</w:t>
            </w:r>
          </w:p>
        </w:tc>
      </w:tr>
      <w:tr w:rsidR="004A032E" w:rsidRPr="004A032E" w:rsidTr="00396BD3">
        <w:tc>
          <w:tcPr>
            <w:tcW w:w="1796"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BLOQUE</w:t>
            </w:r>
          </w:p>
        </w:tc>
        <w:tc>
          <w:tcPr>
            <w:tcW w:w="806" w:type="dxa"/>
            <w:gridSpan w:val="2"/>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5</w:t>
            </w:r>
          </w:p>
        </w:tc>
        <w:tc>
          <w:tcPr>
            <w:tcW w:w="11788" w:type="dxa"/>
            <w:gridSpan w:val="5"/>
            <w:shd w:val="clear" w:color="auto" w:fill="FFFFFF" w:themeFill="background1"/>
            <w:vAlign w:val="center"/>
          </w:tcPr>
          <w:p w:rsidR="0091614B" w:rsidRPr="004A032E" w:rsidRDefault="0091614B" w:rsidP="00AF3BD1">
            <w:pPr>
              <w:jc w:val="both"/>
              <w:rPr>
                <w:rFonts w:ascii="Arial" w:hAnsi="Arial" w:cs="Arial"/>
                <w:sz w:val="20"/>
                <w:szCs w:val="20"/>
              </w:rPr>
            </w:pPr>
            <w:r w:rsidRPr="004A032E">
              <w:rPr>
                <w:rFonts w:ascii="Arial" w:hAnsi="Arial" w:cs="Arial"/>
                <w:sz w:val="20"/>
                <w:szCs w:val="20"/>
              </w:rPr>
              <w:t>¿Cómo conocemos? El conocimiento científico y tecnológico en la vida diaria.</w:t>
            </w:r>
          </w:p>
        </w:tc>
      </w:tr>
      <w:tr w:rsidR="004A032E" w:rsidRPr="004A032E" w:rsidTr="00396BD3">
        <w:tc>
          <w:tcPr>
            <w:tcW w:w="1796" w:type="dxa"/>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TEMA</w:t>
            </w:r>
          </w:p>
        </w:tc>
        <w:tc>
          <w:tcPr>
            <w:tcW w:w="12594" w:type="dxa"/>
            <w:gridSpan w:val="7"/>
            <w:shd w:val="clear" w:color="auto" w:fill="FFFFFF" w:themeFill="background1"/>
            <w:vAlign w:val="center"/>
          </w:tcPr>
          <w:p w:rsidR="0091614B" w:rsidRPr="004A032E" w:rsidRDefault="0091614B" w:rsidP="00AF3BD1">
            <w:pPr>
              <w:rPr>
                <w:rFonts w:ascii="Arial" w:eastAsiaTheme="minorHAnsi" w:hAnsi="Arial" w:cs="Arial"/>
                <w:sz w:val="20"/>
                <w:szCs w:val="20"/>
                <w:lang w:val="es-MX" w:eastAsia="en-US"/>
              </w:rPr>
            </w:pPr>
            <w:r w:rsidRPr="004A032E">
              <w:rPr>
                <w:rFonts w:ascii="Arial" w:eastAsiaTheme="minorHAnsi" w:hAnsi="Arial" w:cs="Arial"/>
                <w:sz w:val="20"/>
                <w:szCs w:val="20"/>
                <w:lang w:val="es-MX" w:eastAsia="en-US"/>
              </w:rPr>
              <w:t>¿Qué es la fricción?</w:t>
            </w:r>
          </w:p>
          <w:p w:rsidR="0091614B" w:rsidRPr="004A032E" w:rsidRDefault="0091614B" w:rsidP="00AF3BD1">
            <w:pPr>
              <w:jc w:val="both"/>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(Este contenido no viene en el libro de texto, sin embargo si está propuesto para el bloque 4 en el plan y programas de estudio)</w:t>
            </w:r>
          </w:p>
        </w:tc>
      </w:tr>
      <w:tr w:rsidR="004A032E" w:rsidRPr="004A032E" w:rsidTr="00396BD3">
        <w:tc>
          <w:tcPr>
            <w:tcW w:w="5376" w:type="dxa"/>
            <w:gridSpan w:val="4"/>
            <w:shd w:val="clear" w:color="auto" w:fill="FFFFFF" w:themeFill="background1"/>
            <w:vAlign w:val="center"/>
          </w:tcPr>
          <w:p w:rsidR="0091614B" w:rsidRPr="004A032E" w:rsidRDefault="0091614B" w:rsidP="00AF3BD1">
            <w:pPr>
              <w:tabs>
                <w:tab w:val="left" w:pos="3909"/>
              </w:tabs>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APRENDIZAJES ESPERADOS</w:t>
            </w:r>
          </w:p>
        </w:tc>
        <w:tc>
          <w:tcPr>
            <w:tcW w:w="9014" w:type="dxa"/>
            <w:gridSpan w:val="4"/>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CONTENIDOS</w:t>
            </w:r>
          </w:p>
        </w:tc>
      </w:tr>
      <w:tr w:rsidR="004A032E" w:rsidRPr="004A032E" w:rsidTr="00396BD3">
        <w:trPr>
          <w:trHeight w:val="390"/>
        </w:trPr>
        <w:tc>
          <w:tcPr>
            <w:tcW w:w="5376" w:type="dxa"/>
            <w:gridSpan w:val="4"/>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lang w:val="es-ES" w:eastAsia="es-ES"/>
              </w:rPr>
              <w:t>Aplica habilidades, actitudes y valores de la formación científica básica durante la planeación, el desarrollo, la comunicación y la evaluación de un proyecto de su interés en el que integra contenidos del curso.</w:t>
            </w:r>
          </w:p>
        </w:tc>
        <w:tc>
          <w:tcPr>
            <w:tcW w:w="9014" w:type="dxa"/>
            <w:gridSpan w:val="4"/>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Proyecto estudiantil para integrar y aplicar aprendizajes esperados y las competencias.</w:t>
            </w:r>
          </w:p>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¿Por qué son importantes la recreación y el esparcimiento para mantener la salud?</w:t>
            </w:r>
          </w:p>
        </w:tc>
      </w:tr>
      <w:tr w:rsidR="00396BD3" w:rsidRPr="004A032E" w:rsidTr="00396BD3">
        <w:trPr>
          <w:trHeight w:val="470"/>
        </w:trPr>
        <w:tc>
          <w:tcPr>
            <w:tcW w:w="14390" w:type="dxa"/>
            <w:gridSpan w:val="8"/>
            <w:shd w:val="clear" w:color="auto" w:fill="FFFFFF" w:themeFill="background1"/>
          </w:tcPr>
          <w:p w:rsidR="00396BD3" w:rsidRPr="004A032E" w:rsidRDefault="00396BD3" w:rsidP="00396BD3">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w:t>
            </w:r>
            <w:r w:rsidRPr="004A032E">
              <w:rPr>
                <w:rFonts w:ascii="Arial" w:hAnsi="Arial" w:cs="Arial"/>
                <w:sz w:val="20"/>
                <w:szCs w:val="20"/>
                <w:lang w:val="es-ES" w:eastAsia="es-ES"/>
              </w:rPr>
              <w:t>•Integren y apliquen sus conocimientos, habilidades y actitudes para buscar opciones de solución a problemas comunes de su entorno.</w:t>
            </w:r>
          </w:p>
        </w:tc>
      </w:tr>
      <w:tr w:rsidR="00396BD3" w:rsidRPr="004A032E" w:rsidTr="00396BD3">
        <w:trPr>
          <w:trHeight w:val="396"/>
        </w:trPr>
        <w:tc>
          <w:tcPr>
            <w:tcW w:w="14390" w:type="dxa"/>
            <w:gridSpan w:val="8"/>
            <w:shd w:val="clear" w:color="auto" w:fill="FFFFFF" w:themeFill="background1"/>
          </w:tcPr>
          <w:p w:rsidR="00396BD3" w:rsidRPr="004A032E" w:rsidRDefault="00396BD3" w:rsidP="00396BD3">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ESTÁNDARES CURRICULARES</w:t>
            </w:r>
            <w:r>
              <w:rPr>
                <w:rFonts w:ascii="Arial" w:eastAsiaTheme="minorHAnsi" w:hAnsi="Arial" w:cs="Arial"/>
                <w:b/>
                <w:sz w:val="20"/>
                <w:szCs w:val="20"/>
                <w:lang w:val="es-MX" w:eastAsia="en-US"/>
              </w:rPr>
              <w:t xml:space="preserve"> </w:t>
            </w:r>
            <w:r w:rsidRPr="004A032E">
              <w:rPr>
                <w:rFonts w:ascii="Arial" w:hAnsi="Arial" w:cs="Arial"/>
                <w:sz w:val="20"/>
                <w:szCs w:val="20"/>
                <w:lang w:eastAsia="es-MX"/>
              </w:rPr>
              <w:t>2.1. Explica algunas causas que afectan el funcionamiento del cuerpo humano y la importancia de desarrollar estilos de vida saludables.</w:t>
            </w:r>
            <w:r>
              <w:rPr>
                <w:rFonts w:ascii="Arial" w:eastAsiaTheme="minorHAnsi" w:hAnsi="Arial" w:cs="Arial"/>
                <w:b/>
                <w:sz w:val="20"/>
                <w:szCs w:val="20"/>
                <w:lang w:val="es-MX" w:eastAsia="en-US"/>
              </w:rPr>
              <w:t xml:space="preserve"> </w:t>
            </w:r>
            <w:r w:rsidRPr="004A032E">
              <w:rPr>
                <w:rFonts w:ascii="Arial" w:hAnsi="Arial" w:cs="Arial"/>
                <w:sz w:val="20"/>
                <w:szCs w:val="20"/>
                <w:lang w:eastAsia="es-MX"/>
              </w:rPr>
              <w:t>2.2. Identifica la contribución de la ciencia y la tecnología, en la investigación, la atención a la salud y el cuidado del ambiente.</w:t>
            </w:r>
          </w:p>
        </w:tc>
      </w:tr>
      <w:tr w:rsidR="004A032E" w:rsidRPr="004A032E" w:rsidTr="00396BD3">
        <w:tc>
          <w:tcPr>
            <w:tcW w:w="14390"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COMPETENCIAS QUE SE FAVORECEN</w:t>
            </w:r>
          </w:p>
        </w:tc>
      </w:tr>
      <w:tr w:rsidR="004A032E" w:rsidRPr="004A032E" w:rsidTr="00396BD3">
        <w:tc>
          <w:tcPr>
            <w:tcW w:w="14390" w:type="dxa"/>
            <w:gridSpan w:val="8"/>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4A032E" w:rsidRPr="004A032E" w:rsidTr="00396BD3">
        <w:tc>
          <w:tcPr>
            <w:tcW w:w="14390"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SECUENCIA DE ACTIVIDADES</w:t>
            </w:r>
          </w:p>
        </w:tc>
      </w:tr>
      <w:tr w:rsidR="004A032E" w:rsidRPr="004A032E" w:rsidTr="00396BD3">
        <w:tc>
          <w:tcPr>
            <w:tcW w:w="1933" w:type="dxa"/>
            <w:gridSpan w:val="2"/>
            <w:shd w:val="clear" w:color="auto" w:fill="FFFFFF" w:themeFill="background1"/>
          </w:tcPr>
          <w:p w:rsidR="004A032E" w:rsidRPr="004A032E" w:rsidRDefault="004A032E" w:rsidP="004A032E">
            <w:pPr>
              <w:jc w:val="center"/>
              <w:rPr>
                <w:rFonts w:ascii="Arial" w:eastAsiaTheme="minorHAnsi" w:hAnsi="Arial" w:cs="Arial"/>
                <w:b/>
                <w:sz w:val="20"/>
                <w:szCs w:val="20"/>
                <w:lang w:val="es-MX" w:eastAsia="en-US"/>
              </w:rPr>
            </w:pP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1</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57" w:type="dxa"/>
            <w:gridSpan w:val="6"/>
            <w:shd w:val="clear" w:color="auto" w:fill="FFFFFF" w:themeFill="background1"/>
          </w:tcPr>
          <w:p w:rsidR="00AC47F8" w:rsidRDefault="00AC47F8" w:rsidP="00AC47F8">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lang w:eastAsia="es-ES"/>
              </w:rPr>
              <w:t>-</w:t>
            </w:r>
            <w:r w:rsidR="0091614B" w:rsidRPr="004A032E">
              <w:rPr>
                <w:rFonts w:ascii="Arial" w:hAnsi="Arial" w:cs="Arial"/>
                <w:sz w:val="20"/>
                <w:szCs w:val="20"/>
                <w:lang w:val="es-ES" w:eastAsia="es-ES"/>
              </w:rPr>
              <w:t>Hacer comentarios acerca de los proyectos que han hecho a lo largo de los 4 bloques anteriores. Preguntar ¿qué partes componen un proyecto?, ¿para qué nos sirven los proyectos?, ¿cuál es su objetivo principal?, ¿nos ayudan a resolver algo?</w:t>
            </w:r>
          </w:p>
          <w:p w:rsidR="0091614B" w:rsidRPr="00AC47F8" w:rsidRDefault="00AC47F8" w:rsidP="00AC47F8">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 xml:space="preserve">-Recordar los pasos necesarios para la elaboración del proyecto y formar equipos de 3 o 4 alumnos. </w:t>
            </w:r>
            <w:r w:rsidR="0091614B" w:rsidRPr="004A032E">
              <w:rPr>
                <w:rFonts w:ascii="Arial" w:hAnsi="Arial" w:cs="Arial"/>
                <w:sz w:val="20"/>
                <w:szCs w:val="20"/>
                <w:lang w:val="es-ES" w:eastAsia="es-ES"/>
              </w:rPr>
              <w:t>-Elaborar un esquema donde se especifiquen los elementos de un proyecto y describan en qué consiste cada elemento.</w:t>
            </w:r>
            <w:r w:rsidR="0091614B" w:rsidRPr="004A032E">
              <w:rPr>
                <w:rFonts w:ascii="Arial" w:hAnsi="Arial" w:cs="Arial"/>
                <w:sz w:val="20"/>
                <w:szCs w:val="20"/>
                <w:lang w:val="es-ES"/>
              </w:rPr>
              <w:t>-</w:t>
            </w:r>
            <w:r w:rsidR="0091614B" w:rsidRPr="004A032E">
              <w:rPr>
                <w:rFonts w:ascii="Arial" w:hAnsi="Arial" w:cs="Arial"/>
                <w:sz w:val="20"/>
                <w:szCs w:val="20"/>
              </w:rPr>
              <w:t>Planteara los alumnos la pregunta generadora: ¿Por qué son importantes la recreación y el esparcimiento para mantener la salud?</w:t>
            </w:r>
          </w:p>
          <w:p w:rsidR="0091614B" w:rsidRDefault="00AC47F8" w:rsidP="00AC47F8">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-En este proyecto se sugiere que los alumnos hagan una encuesta a la población escolar respecto a la recreación para partir de ahí y hacer la planificación: ¿qué es recreación?, ¿qué es esparcimiento?, ¿cómo se recrea la gente de la comunidad?, ¿qué actividades son más importantes que otras para recrearse?, ¿es la manera correcta para recrearse o hay otras opciones?, ¿podemos sugerir o inventar acciones para recrearnos?, ¿cuáles?</w:t>
            </w:r>
          </w:p>
          <w:p w:rsidR="00AC47F8" w:rsidRPr="00AC47F8" w:rsidRDefault="00AC47F8" w:rsidP="00AC47F8">
            <w:pPr>
              <w:jc w:val="both"/>
              <w:rPr>
                <w:rFonts w:ascii="Arial" w:hAnsi="Arial" w:cs="Arial"/>
                <w:b/>
                <w:sz w:val="20"/>
                <w:szCs w:val="20"/>
              </w:rPr>
            </w:pPr>
          </w:p>
        </w:tc>
      </w:tr>
      <w:tr w:rsidR="004A032E" w:rsidRPr="004A032E" w:rsidTr="00396BD3">
        <w:trPr>
          <w:trHeight w:val="1934"/>
        </w:trPr>
        <w:tc>
          <w:tcPr>
            <w:tcW w:w="1933" w:type="dxa"/>
            <w:gridSpan w:val="2"/>
            <w:shd w:val="clear" w:color="auto" w:fill="FFFFFF" w:themeFill="background1"/>
          </w:tcPr>
          <w:p w:rsidR="004A032E" w:rsidRPr="004A032E" w:rsidRDefault="004A032E" w:rsidP="004A032E">
            <w:pPr>
              <w:jc w:val="center"/>
              <w:rPr>
                <w:rFonts w:ascii="Arial" w:eastAsiaTheme="minorHAnsi" w:hAnsi="Arial" w:cs="Arial"/>
                <w:b/>
                <w:sz w:val="20"/>
                <w:szCs w:val="20"/>
                <w:lang w:val="es-MX" w:eastAsia="en-US"/>
              </w:rPr>
            </w:pP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2</w:t>
            </w:r>
          </w:p>
          <w:p w:rsidR="00AC47F8" w:rsidRDefault="00AC47F8" w:rsidP="00AC47F8">
            <w:pPr>
              <w:jc w:val="center"/>
              <w:rPr>
                <w:rFonts w:ascii="Arial" w:hAnsi="Arial" w:cs="Arial"/>
                <w:b/>
                <w:color w:val="4472C4"/>
                <w:sz w:val="16"/>
                <w:szCs w:val="16"/>
              </w:rPr>
            </w:pPr>
            <w:r>
              <w:rPr>
                <w:rFonts w:ascii="Arial" w:hAnsi="Arial" w:cs="Arial"/>
                <w:b/>
                <w:color w:val="4472C4"/>
                <w:sz w:val="16"/>
                <w:szCs w:val="16"/>
              </w:rPr>
              <w:t>TERMINO DE ACTIVIDAD</w:t>
            </w:r>
          </w:p>
          <w:p w:rsidR="00AC47F8" w:rsidRDefault="00AC47F8" w:rsidP="00AC47F8">
            <w:pPr>
              <w:jc w:val="center"/>
              <w:rPr>
                <w:rFonts w:ascii="Arial" w:hAnsi="Arial" w:cs="Arial"/>
                <w:b/>
                <w:sz w:val="20"/>
                <w:szCs w:val="20"/>
              </w:rPr>
            </w:pPr>
            <w:r>
              <w:rPr>
                <w:rFonts w:ascii="Arial" w:hAnsi="Arial" w:cs="Arial"/>
                <w:b/>
                <w:color w:val="4472C4"/>
                <w:sz w:val="16"/>
                <w:szCs w:val="16"/>
              </w:rPr>
              <w:t>*PAUSA ACTIVA</w:t>
            </w:r>
          </w:p>
          <w:p w:rsidR="00AC47F8" w:rsidRPr="004A032E" w:rsidRDefault="00AC47F8" w:rsidP="004A032E">
            <w:pPr>
              <w:jc w:val="center"/>
              <w:rPr>
                <w:rFonts w:ascii="Arial" w:eastAsiaTheme="minorHAnsi" w:hAnsi="Arial" w:cs="Arial"/>
                <w:b/>
                <w:sz w:val="20"/>
                <w:szCs w:val="20"/>
                <w:lang w:val="es-MX" w:eastAsia="en-US"/>
              </w:rPr>
            </w:pPr>
          </w:p>
        </w:tc>
        <w:tc>
          <w:tcPr>
            <w:tcW w:w="12457" w:type="dxa"/>
            <w:gridSpan w:val="6"/>
            <w:shd w:val="clear" w:color="auto" w:fill="FFFFFF" w:themeFill="background1"/>
          </w:tcPr>
          <w:p w:rsidR="00AC47F8" w:rsidRDefault="00AC47F8" w:rsidP="00AC47F8">
            <w:pPr>
              <w:jc w:val="both"/>
              <w:rPr>
                <w:rFonts w:ascii="Arial" w:hAnsi="Arial" w:cs="Arial"/>
                <w:b/>
                <w:sz w:val="20"/>
                <w:szCs w:val="20"/>
              </w:rPr>
            </w:pPr>
          </w:p>
          <w:p w:rsidR="0091614B" w:rsidRPr="00AC47F8" w:rsidRDefault="00AC47F8" w:rsidP="00AC47F8">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 xml:space="preserve">-Motivar el trabajo viendo el siguiente enlace sobre recreación. </w:t>
            </w:r>
            <w:hyperlink r:id="rId15" w:history="1">
              <w:r w:rsidR="0091614B" w:rsidRPr="004A032E">
                <w:rPr>
                  <w:rStyle w:val="Hipervnculo"/>
                  <w:rFonts w:ascii="Arial" w:hAnsi="Arial" w:cs="Arial"/>
                  <w:color w:val="auto"/>
                  <w:sz w:val="20"/>
                  <w:szCs w:val="20"/>
                </w:rPr>
                <w:t>https://www.youtube.com/watch?v=hlrlUMQ2udc</w:t>
              </w:r>
            </w:hyperlink>
          </w:p>
          <w:p w:rsidR="0091614B" w:rsidRPr="00AC47F8" w:rsidRDefault="00AC47F8" w:rsidP="00AC47F8">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lang w:eastAsia="es-ES"/>
              </w:rPr>
              <w:t>-</w:t>
            </w:r>
            <w:r w:rsidR="0091614B" w:rsidRPr="004A032E">
              <w:rPr>
                <w:rFonts w:ascii="Arial" w:hAnsi="Arial" w:cs="Arial"/>
                <w:sz w:val="20"/>
                <w:szCs w:val="20"/>
                <w:lang w:val="es-ES" w:eastAsia="es-ES"/>
              </w:rPr>
              <w:t>Reunir a los alumnos con su equipo para definir los objetivos y las acciones que llevarán a cabo en el proyecto.</w:t>
            </w:r>
          </w:p>
          <w:p w:rsidR="0091614B" w:rsidRPr="004A032E" w:rsidRDefault="0091614B" w:rsidP="00AC47F8">
            <w:pPr>
              <w:jc w:val="both"/>
              <w:rPr>
                <w:rFonts w:ascii="Arial" w:hAnsi="Arial" w:cs="Arial"/>
                <w:sz w:val="20"/>
                <w:szCs w:val="20"/>
              </w:rPr>
            </w:pPr>
            <w:r w:rsidRPr="004A032E">
              <w:rPr>
                <w:rFonts w:ascii="Arial" w:hAnsi="Arial" w:cs="Arial"/>
                <w:sz w:val="20"/>
                <w:szCs w:val="20"/>
                <w:lang w:val="es-ES"/>
              </w:rPr>
              <w:t>-</w:t>
            </w:r>
            <w:r w:rsidRPr="004A032E">
              <w:rPr>
                <w:rFonts w:ascii="Arial" w:hAnsi="Arial" w:cs="Arial"/>
                <w:sz w:val="20"/>
                <w:szCs w:val="20"/>
              </w:rPr>
              <w:t>Basándose en los objetivos planteados, definir acciones con las cuales alcanzarlos. Pueden utilizar un esquema como el siguiente.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41"/>
              <w:gridCol w:w="1941"/>
              <w:gridCol w:w="1941"/>
              <w:gridCol w:w="1942"/>
            </w:tblGrid>
            <w:tr w:rsidR="0091614B" w:rsidRPr="004A032E" w:rsidTr="00AC47F8">
              <w:trPr>
                <w:jc w:val="center"/>
              </w:trPr>
              <w:tc>
                <w:tcPr>
                  <w:tcW w:w="1941" w:type="dxa"/>
                  <w:shd w:val="clear" w:color="auto" w:fill="auto"/>
                </w:tcPr>
                <w:p w:rsidR="0091614B" w:rsidRPr="004A032E" w:rsidRDefault="0091614B" w:rsidP="00AC47F8">
                  <w:pPr>
                    <w:jc w:val="both"/>
                    <w:rPr>
                      <w:rFonts w:ascii="Arial" w:hAnsi="Arial" w:cs="Arial"/>
                      <w:sz w:val="20"/>
                      <w:szCs w:val="20"/>
                    </w:rPr>
                  </w:pPr>
                  <w:r w:rsidRPr="004A032E">
                    <w:rPr>
                      <w:rFonts w:ascii="Arial" w:hAnsi="Arial" w:cs="Arial"/>
                      <w:sz w:val="20"/>
                      <w:szCs w:val="20"/>
                    </w:rPr>
                    <w:t>OBJETIVOS</w:t>
                  </w:r>
                </w:p>
              </w:tc>
              <w:tc>
                <w:tcPr>
                  <w:tcW w:w="1941" w:type="dxa"/>
                  <w:shd w:val="clear" w:color="auto" w:fill="auto"/>
                </w:tcPr>
                <w:p w:rsidR="0091614B" w:rsidRPr="004A032E" w:rsidRDefault="0091614B" w:rsidP="00AC47F8">
                  <w:pPr>
                    <w:jc w:val="both"/>
                    <w:rPr>
                      <w:rFonts w:ascii="Arial" w:hAnsi="Arial" w:cs="Arial"/>
                      <w:sz w:val="20"/>
                      <w:szCs w:val="20"/>
                    </w:rPr>
                  </w:pPr>
                  <w:r w:rsidRPr="004A032E">
                    <w:rPr>
                      <w:rFonts w:ascii="Arial" w:hAnsi="Arial" w:cs="Arial"/>
                      <w:sz w:val="20"/>
                      <w:szCs w:val="20"/>
                    </w:rPr>
                    <w:t>ACCIONES</w:t>
                  </w:r>
                </w:p>
              </w:tc>
              <w:tc>
                <w:tcPr>
                  <w:tcW w:w="1941" w:type="dxa"/>
                  <w:shd w:val="clear" w:color="auto" w:fill="auto"/>
                </w:tcPr>
                <w:p w:rsidR="0091614B" w:rsidRPr="004A032E" w:rsidRDefault="0091614B" w:rsidP="00AC47F8">
                  <w:pPr>
                    <w:jc w:val="both"/>
                    <w:rPr>
                      <w:rFonts w:ascii="Arial" w:hAnsi="Arial" w:cs="Arial"/>
                      <w:sz w:val="20"/>
                      <w:szCs w:val="20"/>
                    </w:rPr>
                  </w:pPr>
                  <w:r w:rsidRPr="004A032E">
                    <w:rPr>
                      <w:rFonts w:ascii="Arial" w:hAnsi="Arial" w:cs="Arial"/>
                      <w:sz w:val="20"/>
                      <w:szCs w:val="20"/>
                    </w:rPr>
                    <w:t>RECURSOS</w:t>
                  </w:r>
                </w:p>
              </w:tc>
              <w:tc>
                <w:tcPr>
                  <w:tcW w:w="1941" w:type="dxa"/>
                  <w:shd w:val="clear" w:color="auto" w:fill="auto"/>
                </w:tcPr>
                <w:p w:rsidR="0091614B" w:rsidRPr="004A032E" w:rsidRDefault="0091614B" w:rsidP="00AC47F8">
                  <w:pPr>
                    <w:jc w:val="both"/>
                    <w:rPr>
                      <w:rFonts w:ascii="Arial" w:hAnsi="Arial" w:cs="Arial"/>
                      <w:sz w:val="20"/>
                      <w:szCs w:val="20"/>
                    </w:rPr>
                  </w:pPr>
                  <w:r w:rsidRPr="004A032E">
                    <w:rPr>
                      <w:rFonts w:ascii="Arial" w:hAnsi="Arial" w:cs="Arial"/>
                      <w:sz w:val="20"/>
                      <w:szCs w:val="20"/>
                    </w:rPr>
                    <w:t>TIEMPO</w:t>
                  </w:r>
                </w:p>
              </w:tc>
              <w:tc>
                <w:tcPr>
                  <w:tcW w:w="1942" w:type="dxa"/>
                  <w:shd w:val="clear" w:color="auto" w:fill="auto"/>
                </w:tcPr>
                <w:p w:rsidR="0091614B" w:rsidRPr="004A032E" w:rsidRDefault="0091614B" w:rsidP="00AC47F8">
                  <w:pPr>
                    <w:jc w:val="both"/>
                    <w:rPr>
                      <w:rFonts w:ascii="Arial" w:hAnsi="Arial" w:cs="Arial"/>
                      <w:sz w:val="20"/>
                      <w:szCs w:val="20"/>
                    </w:rPr>
                  </w:pPr>
                  <w:r w:rsidRPr="004A032E">
                    <w:rPr>
                      <w:rFonts w:ascii="Arial" w:hAnsi="Arial" w:cs="Arial"/>
                      <w:sz w:val="20"/>
                      <w:szCs w:val="20"/>
                    </w:rPr>
                    <w:t>ENCARGADOS</w:t>
                  </w:r>
                </w:p>
              </w:tc>
            </w:tr>
            <w:tr w:rsidR="0091614B" w:rsidRPr="004A032E" w:rsidTr="00AC47F8">
              <w:trPr>
                <w:jc w:val="center"/>
              </w:trPr>
              <w:tc>
                <w:tcPr>
                  <w:tcW w:w="1941" w:type="dxa"/>
                  <w:shd w:val="clear" w:color="auto" w:fill="auto"/>
                </w:tcPr>
                <w:p w:rsidR="0091614B" w:rsidRPr="004A032E" w:rsidRDefault="0091614B" w:rsidP="00AC47F8">
                  <w:pPr>
                    <w:jc w:val="both"/>
                    <w:rPr>
                      <w:rFonts w:ascii="Arial" w:hAnsi="Arial" w:cs="Arial"/>
                      <w:sz w:val="20"/>
                      <w:szCs w:val="20"/>
                    </w:rPr>
                  </w:pPr>
                </w:p>
              </w:tc>
              <w:tc>
                <w:tcPr>
                  <w:tcW w:w="1941" w:type="dxa"/>
                  <w:shd w:val="clear" w:color="auto" w:fill="auto"/>
                </w:tcPr>
                <w:p w:rsidR="0091614B" w:rsidRPr="004A032E" w:rsidRDefault="0091614B" w:rsidP="00AC47F8">
                  <w:pPr>
                    <w:jc w:val="both"/>
                    <w:rPr>
                      <w:rFonts w:ascii="Arial" w:hAnsi="Arial" w:cs="Arial"/>
                      <w:sz w:val="20"/>
                      <w:szCs w:val="20"/>
                    </w:rPr>
                  </w:pPr>
                </w:p>
              </w:tc>
              <w:tc>
                <w:tcPr>
                  <w:tcW w:w="1941" w:type="dxa"/>
                  <w:shd w:val="clear" w:color="auto" w:fill="auto"/>
                </w:tcPr>
                <w:p w:rsidR="0091614B" w:rsidRPr="004A032E" w:rsidRDefault="0091614B" w:rsidP="00AC47F8">
                  <w:pPr>
                    <w:jc w:val="both"/>
                    <w:rPr>
                      <w:rFonts w:ascii="Arial" w:hAnsi="Arial" w:cs="Arial"/>
                      <w:sz w:val="20"/>
                      <w:szCs w:val="20"/>
                    </w:rPr>
                  </w:pPr>
                </w:p>
              </w:tc>
              <w:tc>
                <w:tcPr>
                  <w:tcW w:w="1941" w:type="dxa"/>
                  <w:shd w:val="clear" w:color="auto" w:fill="auto"/>
                </w:tcPr>
                <w:p w:rsidR="0091614B" w:rsidRPr="004A032E" w:rsidRDefault="0091614B" w:rsidP="00AC47F8">
                  <w:pPr>
                    <w:jc w:val="both"/>
                    <w:rPr>
                      <w:rFonts w:ascii="Arial" w:hAnsi="Arial" w:cs="Arial"/>
                      <w:sz w:val="20"/>
                      <w:szCs w:val="20"/>
                    </w:rPr>
                  </w:pPr>
                </w:p>
              </w:tc>
              <w:tc>
                <w:tcPr>
                  <w:tcW w:w="1942" w:type="dxa"/>
                  <w:shd w:val="clear" w:color="auto" w:fill="auto"/>
                </w:tcPr>
                <w:p w:rsidR="0091614B" w:rsidRPr="004A032E" w:rsidRDefault="0091614B" w:rsidP="00AC47F8">
                  <w:pPr>
                    <w:jc w:val="both"/>
                    <w:rPr>
                      <w:rFonts w:ascii="Arial" w:hAnsi="Arial" w:cs="Arial"/>
                      <w:sz w:val="20"/>
                      <w:szCs w:val="20"/>
                    </w:rPr>
                  </w:pPr>
                </w:p>
              </w:tc>
            </w:tr>
          </w:tbl>
          <w:p w:rsidR="0091614B" w:rsidRPr="004A032E" w:rsidRDefault="0091614B" w:rsidP="00AC47F8">
            <w:pPr>
              <w:jc w:val="both"/>
              <w:rPr>
                <w:rFonts w:ascii="Arial" w:hAnsi="Arial" w:cs="Arial"/>
                <w:sz w:val="20"/>
                <w:szCs w:val="20"/>
              </w:rPr>
            </w:pPr>
          </w:p>
          <w:p w:rsidR="0091614B" w:rsidRDefault="00AC47F8" w:rsidP="00AC47F8">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-Repartir comisiones para iniciar el plan de acción.</w:t>
            </w:r>
            <w:r w:rsidR="0091614B" w:rsidRPr="004A032E">
              <w:rPr>
                <w:rFonts w:ascii="Arial" w:hAnsi="Arial" w:cs="Arial"/>
                <w:b/>
                <w:sz w:val="20"/>
                <w:szCs w:val="20"/>
                <w:u w:val="single"/>
              </w:rPr>
              <w:t>TAREA:</w:t>
            </w:r>
            <w:r w:rsidR="0091614B" w:rsidRPr="004A032E">
              <w:rPr>
                <w:rFonts w:ascii="Arial" w:hAnsi="Arial" w:cs="Arial"/>
                <w:sz w:val="20"/>
                <w:szCs w:val="20"/>
              </w:rPr>
              <w:t xml:space="preserve"> Investigar acerca del tema de su proyecto.</w:t>
            </w:r>
          </w:p>
          <w:p w:rsidR="00AC47F8" w:rsidRPr="00AC47F8" w:rsidRDefault="00AC47F8" w:rsidP="00AF3BD1">
            <w:pPr>
              <w:jc w:val="both"/>
              <w:rPr>
                <w:rFonts w:ascii="Arial" w:hAnsi="Arial" w:cs="Arial"/>
                <w:b/>
                <w:sz w:val="20"/>
                <w:szCs w:val="20"/>
              </w:rPr>
            </w:pPr>
          </w:p>
        </w:tc>
      </w:tr>
      <w:tr w:rsidR="00396BD3" w:rsidRPr="004A032E" w:rsidTr="00AC4882">
        <w:trPr>
          <w:trHeight w:val="470"/>
        </w:trPr>
        <w:tc>
          <w:tcPr>
            <w:tcW w:w="14390" w:type="dxa"/>
            <w:gridSpan w:val="8"/>
            <w:shd w:val="clear" w:color="auto" w:fill="FFFFFF" w:themeFill="background1"/>
          </w:tcPr>
          <w:p w:rsidR="00396BD3" w:rsidRPr="004A032E" w:rsidRDefault="00396BD3" w:rsidP="00AF3BD1">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REFERENCIAS Y RECURSOS DIDÁCTICOS</w:t>
            </w:r>
            <w:r>
              <w:rPr>
                <w:rFonts w:ascii="Arial" w:hAnsi="Arial" w:cs="Arial"/>
                <w:sz w:val="20"/>
                <w:szCs w:val="20"/>
              </w:rPr>
              <w:t>Libro de texto. Pág. 149.</w:t>
            </w:r>
            <w:r w:rsidRPr="004A032E">
              <w:rPr>
                <w:rFonts w:ascii="Arial" w:hAnsi="Arial" w:cs="Arial"/>
                <w:sz w:val="20"/>
                <w:szCs w:val="20"/>
              </w:rPr>
              <w:t>Información sobre la elabo</w:t>
            </w:r>
            <w:r>
              <w:rPr>
                <w:rFonts w:ascii="Arial" w:hAnsi="Arial" w:cs="Arial"/>
                <w:sz w:val="20"/>
                <w:szCs w:val="20"/>
              </w:rPr>
              <w:t>ración de proyectos.Cuaderno.Enlace sugerido.</w:t>
            </w:r>
            <w:r w:rsidRPr="004A032E">
              <w:rPr>
                <w:rFonts w:ascii="Arial" w:hAnsi="Arial" w:cs="Arial"/>
                <w:sz w:val="20"/>
                <w:szCs w:val="20"/>
              </w:rPr>
              <w:t xml:space="preserve">Proyector y bocinas. </w:t>
            </w:r>
          </w:p>
        </w:tc>
      </w:tr>
      <w:tr w:rsidR="00396BD3" w:rsidRPr="004A032E" w:rsidTr="00396BD3">
        <w:trPr>
          <w:trHeight w:val="362"/>
        </w:trPr>
        <w:tc>
          <w:tcPr>
            <w:tcW w:w="14390" w:type="dxa"/>
            <w:gridSpan w:val="8"/>
            <w:shd w:val="clear" w:color="auto" w:fill="FFFFFF" w:themeFill="background1"/>
          </w:tcPr>
          <w:p w:rsidR="00396BD3" w:rsidRPr="00396BD3" w:rsidRDefault="00396BD3" w:rsidP="00AF3BD1">
            <w:pPr>
              <w:rPr>
                <w:rFonts w:ascii="Arial" w:eastAsiaTheme="minorHAnsi" w:hAnsi="Arial" w:cs="Arial"/>
                <w:sz w:val="20"/>
                <w:szCs w:val="20"/>
                <w:lang w:eastAsia="en-US"/>
              </w:rPr>
            </w:pPr>
            <w:r w:rsidRPr="004A032E">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4A032E">
              <w:rPr>
                <w:rFonts w:ascii="Arial" w:hAnsi="Arial" w:cs="Arial"/>
                <w:sz w:val="20"/>
                <w:szCs w:val="20"/>
              </w:rPr>
              <w:t xml:space="preserve">Observación y análisis de las participaciones de los alumnos en la </w:t>
            </w:r>
            <w:r>
              <w:rPr>
                <w:rFonts w:ascii="Arial" w:hAnsi="Arial" w:cs="Arial"/>
                <w:sz w:val="20"/>
                <w:szCs w:val="20"/>
              </w:rPr>
              <w:t>realización de las actividades.</w:t>
            </w:r>
            <w:r w:rsidRPr="004A032E">
              <w:rPr>
                <w:rFonts w:ascii="Arial" w:hAnsi="Arial" w:cs="Arial"/>
                <w:sz w:val="20"/>
                <w:szCs w:val="20"/>
              </w:rPr>
              <w:t xml:space="preserve">Esquema del proyecto y preguntas de reflexión en el cuaderno.Encuestas. </w:t>
            </w:r>
          </w:p>
        </w:tc>
      </w:tr>
    </w:tbl>
    <w:p w:rsidR="0091614B" w:rsidRDefault="0091614B" w:rsidP="0091614B">
      <w:pPr>
        <w:rPr>
          <w:rFonts w:ascii="Tahoma" w:eastAsiaTheme="minorHAnsi" w:hAnsi="Tahoma" w:cs="Tahoma"/>
          <w:lang w:val="es-MX" w:eastAsia="en-US"/>
        </w:rPr>
      </w:pPr>
    </w:p>
    <w:p w:rsidR="00C845F7" w:rsidRPr="004F5761" w:rsidRDefault="00C845F7" w:rsidP="0091614B">
      <w:pPr>
        <w:rPr>
          <w:rFonts w:ascii="Tahoma" w:eastAsiaTheme="minorHAnsi" w:hAnsi="Tahoma" w:cs="Tahoma"/>
          <w:lang w:val="es-MX" w:eastAsia="en-US"/>
        </w:rPr>
      </w:pPr>
    </w:p>
    <w:tbl>
      <w:tblPr>
        <w:tblStyle w:val="Tablaconcuadrcula20"/>
        <w:tblW w:w="0" w:type="auto"/>
        <w:tblLook w:val="04A0" w:firstRow="1" w:lastRow="0" w:firstColumn="1" w:lastColumn="0" w:noHBand="0" w:noVBand="1"/>
      </w:tblPr>
      <w:tblGrid>
        <w:gridCol w:w="1833"/>
        <w:gridCol w:w="817"/>
        <w:gridCol w:w="2116"/>
        <w:gridCol w:w="961"/>
        <w:gridCol w:w="1067"/>
        <w:gridCol w:w="220"/>
        <w:gridCol w:w="1099"/>
        <w:gridCol w:w="6277"/>
      </w:tblGrid>
      <w:tr w:rsidR="0091614B" w:rsidRPr="004A032E" w:rsidTr="00C845F7">
        <w:tc>
          <w:tcPr>
            <w:tcW w:w="1833"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lastRenderedPageBreak/>
              <w:t>ASIGNATURA</w:t>
            </w:r>
          </w:p>
        </w:tc>
        <w:tc>
          <w:tcPr>
            <w:tcW w:w="2933"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Ciencias Naturales</w:t>
            </w:r>
          </w:p>
        </w:tc>
        <w:tc>
          <w:tcPr>
            <w:tcW w:w="961"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 xml:space="preserve">GRADO </w:t>
            </w:r>
          </w:p>
        </w:tc>
        <w:tc>
          <w:tcPr>
            <w:tcW w:w="1067"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19"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6277" w:type="dxa"/>
            <w:shd w:val="clear" w:color="auto" w:fill="F2F2F2" w:themeFill="background1" w:themeFillShade="F2"/>
          </w:tcPr>
          <w:p w:rsidR="0091614B" w:rsidRPr="004A032E" w:rsidRDefault="004A032E" w:rsidP="00AF3BD1">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614B" w:rsidRPr="004A032E">
              <w:rPr>
                <w:rFonts w:ascii="Arial" w:hAnsi="Arial" w:cs="Arial"/>
                <w:b/>
                <w:sz w:val="20"/>
                <w:szCs w:val="20"/>
              </w:rPr>
              <w:t xml:space="preserve"> de mayo</w:t>
            </w:r>
            <w:r>
              <w:rPr>
                <w:rFonts w:ascii="Arial" w:hAnsi="Arial" w:cs="Arial"/>
                <w:b/>
                <w:sz w:val="20"/>
                <w:szCs w:val="20"/>
              </w:rPr>
              <w:t xml:space="preserve"> 2020</w:t>
            </w:r>
            <w:r w:rsidR="0091614B" w:rsidRPr="004A032E">
              <w:rPr>
                <w:rFonts w:ascii="Arial" w:hAnsi="Arial" w:cs="Arial"/>
                <w:b/>
                <w:sz w:val="20"/>
                <w:szCs w:val="20"/>
              </w:rPr>
              <w:t>.</w:t>
            </w:r>
          </w:p>
        </w:tc>
      </w:tr>
      <w:tr w:rsidR="0091614B" w:rsidRPr="004F5761" w:rsidTr="00C845F7">
        <w:tc>
          <w:tcPr>
            <w:tcW w:w="1833" w:type="dxa"/>
            <w:shd w:val="clear" w:color="auto" w:fill="FFFFFF" w:themeFill="background1"/>
            <w:vAlign w:val="center"/>
          </w:tcPr>
          <w:p w:rsidR="0091614B" w:rsidRPr="004F5761" w:rsidRDefault="0091614B" w:rsidP="00AF3BD1">
            <w:pPr>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BLOQUE</w:t>
            </w:r>
          </w:p>
        </w:tc>
        <w:tc>
          <w:tcPr>
            <w:tcW w:w="817" w:type="dxa"/>
            <w:shd w:val="clear" w:color="auto" w:fill="FFFFFF" w:themeFill="background1"/>
            <w:vAlign w:val="center"/>
          </w:tcPr>
          <w:p w:rsidR="0091614B" w:rsidRPr="00276B60" w:rsidRDefault="0091614B" w:rsidP="00AF3BD1">
            <w:pPr>
              <w:jc w:val="center"/>
              <w:rPr>
                <w:rFonts w:ascii="Arial" w:hAnsi="Arial" w:cs="Arial"/>
                <w:b/>
                <w:sz w:val="20"/>
                <w:szCs w:val="20"/>
              </w:rPr>
            </w:pPr>
            <w:r w:rsidRPr="00276B60">
              <w:rPr>
                <w:rFonts w:ascii="Arial" w:hAnsi="Arial" w:cs="Arial"/>
                <w:b/>
                <w:sz w:val="20"/>
                <w:szCs w:val="20"/>
              </w:rPr>
              <w:t>5</w:t>
            </w:r>
          </w:p>
        </w:tc>
        <w:tc>
          <w:tcPr>
            <w:tcW w:w="11740" w:type="dxa"/>
            <w:gridSpan w:val="6"/>
            <w:shd w:val="clear" w:color="auto" w:fill="FFFFFF" w:themeFill="background1"/>
            <w:vAlign w:val="center"/>
          </w:tcPr>
          <w:p w:rsidR="0091614B" w:rsidRPr="00276B60" w:rsidRDefault="0091614B" w:rsidP="00AF3BD1">
            <w:pPr>
              <w:jc w:val="both"/>
              <w:rPr>
                <w:rFonts w:ascii="Arial" w:hAnsi="Arial" w:cs="Arial"/>
                <w:sz w:val="20"/>
                <w:szCs w:val="20"/>
              </w:rPr>
            </w:pPr>
            <w:r w:rsidRPr="00276B60">
              <w:rPr>
                <w:rFonts w:ascii="Arial" w:hAnsi="Arial" w:cs="Arial"/>
                <w:sz w:val="20"/>
                <w:szCs w:val="20"/>
              </w:rPr>
              <w:t>¿Cómo conocemos? El conocimiento científico y tecnológico en la vida diaria.</w:t>
            </w:r>
          </w:p>
        </w:tc>
      </w:tr>
      <w:tr w:rsidR="0091614B" w:rsidRPr="004F5761" w:rsidTr="00C845F7">
        <w:tc>
          <w:tcPr>
            <w:tcW w:w="1833" w:type="dxa"/>
            <w:shd w:val="clear" w:color="auto" w:fill="FFFFFF" w:themeFill="background1"/>
          </w:tcPr>
          <w:p w:rsidR="0091614B" w:rsidRPr="004F5761" w:rsidRDefault="0091614B" w:rsidP="00AF3BD1">
            <w:pPr>
              <w:jc w:val="center"/>
              <w:rPr>
                <w:rFonts w:ascii="Arial" w:eastAsiaTheme="minorHAnsi" w:hAnsi="Arial" w:cs="Arial"/>
                <w:sz w:val="20"/>
                <w:szCs w:val="20"/>
                <w:lang w:val="es-MX" w:eastAsia="en-US"/>
              </w:rPr>
            </w:pPr>
            <w:r w:rsidRPr="004F5761">
              <w:rPr>
                <w:rFonts w:ascii="Arial" w:eastAsiaTheme="minorHAnsi" w:hAnsi="Arial" w:cs="Arial"/>
                <w:b/>
                <w:sz w:val="20"/>
                <w:szCs w:val="20"/>
                <w:lang w:val="es-MX" w:eastAsia="en-US"/>
              </w:rPr>
              <w:t>TEMA</w:t>
            </w:r>
          </w:p>
        </w:tc>
        <w:tc>
          <w:tcPr>
            <w:tcW w:w="12557" w:type="dxa"/>
            <w:gridSpan w:val="7"/>
            <w:shd w:val="clear" w:color="auto" w:fill="FFFFFF" w:themeFill="background1"/>
            <w:vAlign w:val="center"/>
          </w:tcPr>
          <w:p w:rsidR="0091614B" w:rsidRPr="00276B60" w:rsidRDefault="0091614B" w:rsidP="00AF3BD1">
            <w:pPr>
              <w:rPr>
                <w:rFonts w:ascii="Arial" w:hAnsi="Arial" w:cs="Arial"/>
                <w:sz w:val="20"/>
                <w:szCs w:val="20"/>
              </w:rPr>
            </w:pPr>
            <w:r w:rsidRPr="00276B60">
              <w:rPr>
                <w:rFonts w:ascii="Arial" w:hAnsi="Arial" w:cs="Arial"/>
                <w:sz w:val="20"/>
                <w:szCs w:val="20"/>
              </w:rPr>
              <w:t>Proyecto: La recreación y el esparcimiento para mantener la salud.</w:t>
            </w:r>
          </w:p>
        </w:tc>
      </w:tr>
      <w:tr w:rsidR="0091614B" w:rsidRPr="004F5761" w:rsidTr="00C845F7">
        <w:tc>
          <w:tcPr>
            <w:tcW w:w="4766" w:type="dxa"/>
            <w:gridSpan w:val="3"/>
            <w:shd w:val="clear" w:color="auto" w:fill="FFFFFF" w:themeFill="background1"/>
            <w:vAlign w:val="center"/>
          </w:tcPr>
          <w:p w:rsidR="0091614B" w:rsidRPr="004F5761" w:rsidRDefault="0091614B" w:rsidP="00AF3BD1">
            <w:pPr>
              <w:tabs>
                <w:tab w:val="left" w:pos="3909"/>
              </w:tabs>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APRENDIZAJES ESPERADOS</w:t>
            </w:r>
          </w:p>
        </w:tc>
        <w:tc>
          <w:tcPr>
            <w:tcW w:w="9624" w:type="dxa"/>
            <w:gridSpan w:val="5"/>
            <w:shd w:val="clear" w:color="auto" w:fill="FFFFFF" w:themeFill="background1"/>
            <w:vAlign w:val="center"/>
          </w:tcPr>
          <w:p w:rsidR="0091614B" w:rsidRPr="004F5761" w:rsidRDefault="0091614B" w:rsidP="00AF3BD1">
            <w:pPr>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CONTENIDOS</w:t>
            </w:r>
          </w:p>
        </w:tc>
      </w:tr>
      <w:tr w:rsidR="0091614B" w:rsidRPr="004F5761" w:rsidTr="00C845F7">
        <w:trPr>
          <w:trHeight w:val="425"/>
        </w:trPr>
        <w:tc>
          <w:tcPr>
            <w:tcW w:w="7014" w:type="dxa"/>
            <w:gridSpan w:val="6"/>
            <w:shd w:val="clear" w:color="auto" w:fill="FFFFFF" w:themeFill="background1"/>
          </w:tcPr>
          <w:p w:rsidR="0091614B" w:rsidRPr="00276B60" w:rsidRDefault="0091614B" w:rsidP="00AF3BD1">
            <w:pPr>
              <w:jc w:val="both"/>
              <w:rPr>
                <w:rFonts w:ascii="Arial" w:hAnsi="Arial" w:cs="Arial"/>
                <w:sz w:val="20"/>
                <w:szCs w:val="20"/>
              </w:rPr>
            </w:pPr>
            <w:r w:rsidRPr="00276B60">
              <w:rPr>
                <w:rFonts w:ascii="Arial" w:hAnsi="Arial" w:cs="Arial"/>
                <w:sz w:val="20"/>
                <w:szCs w:val="20"/>
                <w:lang w:val="es-ES" w:eastAsia="es-ES"/>
              </w:rPr>
              <w:t xml:space="preserve">• </w:t>
            </w:r>
            <w:r w:rsidRPr="00276B60">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7376" w:type="dxa"/>
            <w:gridSpan w:val="2"/>
            <w:shd w:val="clear" w:color="auto" w:fill="FFFFFF" w:themeFill="background1"/>
          </w:tcPr>
          <w:p w:rsidR="0091614B" w:rsidRPr="00396BD3" w:rsidRDefault="0091614B" w:rsidP="00396BD3">
            <w:pPr>
              <w:jc w:val="both"/>
              <w:rPr>
                <w:rFonts w:ascii="Arial" w:hAnsi="Arial" w:cs="Arial"/>
                <w:sz w:val="20"/>
                <w:szCs w:val="20"/>
              </w:rPr>
            </w:pPr>
            <w:r w:rsidRPr="00276B60">
              <w:rPr>
                <w:rFonts w:ascii="Arial" w:hAnsi="Arial" w:cs="Arial"/>
                <w:sz w:val="20"/>
                <w:szCs w:val="20"/>
              </w:rPr>
              <w:t>Proyecto estudiantil para integrar y aplicar aprendizajes e</w:t>
            </w:r>
            <w:r w:rsidR="00396BD3">
              <w:rPr>
                <w:rFonts w:ascii="Arial" w:hAnsi="Arial" w:cs="Arial"/>
                <w:sz w:val="20"/>
                <w:szCs w:val="20"/>
              </w:rPr>
              <w:t>sperados y las competencias.</w:t>
            </w:r>
            <w:r w:rsidRPr="00276B60">
              <w:rPr>
                <w:rFonts w:ascii="Arial" w:hAnsi="Arial" w:cs="Arial"/>
                <w:sz w:val="20"/>
                <w:szCs w:val="20"/>
              </w:rPr>
              <w:t>¿Por qué son importantes la recreación y el esparcimiento para mantener la salud?</w:t>
            </w:r>
          </w:p>
        </w:tc>
      </w:tr>
      <w:tr w:rsidR="0091614B" w:rsidRPr="004F5761" w:rsidTr="00C845F7">
        <w:tc>
          <w:tcPr>
            <w:tcW w:w="14390" w:type="dxa"/>
            <w:gridSpan w:val="8"/>
            <w:shd w:val="clear" w:color="auto" w:fill="FFFFFF" w:themeFill="background1"/>
          </w:tcPr>
          <w:p w:rsidR="0091614B" w:rsidRPr="004F5761" w:rsidRDefault="0091614B" w:rsidP="00AF3BD1">
            <w:pPr>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PROPÓSITOS GENERALES DE LA ASIGNATURA</w:t>
            </w:r>
          </w:p>
        </w:tc>
      </w:tr>
      <w:tr w:rsidR="0091614B" w:rsidRPr="004F5761" w:rsidTr="00C845F7">
        <w:tc>
          <w:tcPr>
            <w:tcW w:w="14390" w:type="dxa"/>
            <w:gridSpan w:val="8"/>
            <w:shd w:val="clear" w:color="auto" w:fill="FFFFFF" w:themeFill="background1"/>
          </w:tcPr>
          <w:p w:rsidR="0091614B" w:rsidRPr="00276B60" w:rsidRDefault="0091614B" w:rsidP="00AF3BD1">
            <w:pPr>
              <w:autoSpaceDE w:val="0"/>
              <w:autoSpaceDN w:val="0"/>
              <w:adjustRightInd w:val="0"/>
              <w:jc w:val="both"/>
              <w:rPr>
                <w:rFonts w:ascii="Arial" w:hAnsi="Arial" w:cs="Arial"/>
                <w:sz w:val="20"/>
                <w:szCs w:val="20"/>
              </w:rPr>
            </w:pPr>
            <w:r w:rsidRPr="00276B60">
              <w:rPr>
                <w:rFonts w:ascii="Arial" w:hAnsi="Arial" w:cs="Arial"/>
                <w:sz w:val="20"/>
                <w:szCs w:val="20"/>
                <w:lang w:val="es-ES" w:eastAsia="es-ES"/>
              </w:rPr>
              <w:t>• Integren y apliquen sus conocimientos, habilidades y actitudes para buscar opciones de solución a problemas comunes de su entorno.</w:t>
            </w:r>
          </w:p>
        </w:tc>
      </w:tr>
      <w:tr w:rsidR="00C845F7" w:rsidRPr="004F5761" w:rsidTr="00C845F7">
        <w:trPr>
          <w:trHeight w:val="528"/>
        </w:trPr>
        <w:tc>
          <w:tcPr>
            <w:tcW w:w="14390" w:type="dxa"/>
            <w:gridSpan w:val="8"/>
            <w:shd w:val="clear" w:color="auto" w:fill="FFFFFF" w:themeFill="background1"/>
          </w:tcPr>
          <w:p w:rsidR="00C845F7" w:rsidRPr="004F5761" w:rsidRDefault="00C845F7" w:rsidP="00C845F7">
            <w:pP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ESTÁNDARES CURRICULARES</w:t>
            </w:r>
            <w:r>
              <w:rPr>
                <w:rFonts w:ascii="Arial" w:eastAsiaTheme="minorHAnsi" w:hAnsi="Arial" w:cs="Arial"/>
                <w:b/>
                <w:sz w:val="20"/>
                <w:szCs w:val="20"/>
                <w:lang w:val="es-MX" w:eastAsia="en-US"/>
              </w:rPr>
              <w:t xml:space="preserve"> </w:t>
            </w:r>
            <w:r w:rsidRPr="00276B60">
              <w:rPr>
                <w:rFonts w:ascii="Arial" w:hAnsi="Arial" w:cs="Arial"/>
                <w:sz w:val="20"/>
                <w:szCs w:val="20"/>
                <w:lang w:eastAsia="es-MX"/>
              </w:rPr>
              <w:t>2.1. Explica algunas causas que afectan el funcionamiento del cuerpo humano y la importancia de desarrollar estilos de vida saludables.</w:t>
            </w:r>
            <w:r>
              <w:rPr>
                <w:rFonts w:ascii="Arial" w:eastAsiaTheme="minorHAnsi" w:hAnsi="Arial" w:cs="Arial"/>
                <w:b/>
                <w:sz w:val="20"/>
                <w:szCs w:val="20"/>
                <w:lang w:val="es-MX" w:eastAsia="en-US"/>
              </w:rPr>
              <w:t xml:space="preserve"> </w:t>
            </w:r>
            <w:r w:rsidRPr="00276B60">
              <w:rPr>
                <w:rFonts w:ascii="Arial" w:hAnsi="Arial" w:cs="Arial"/>
                <w:sz w:val="20"/>
                <w:szCs w:val="20"/>
                <w:lang w:eastAsia="es-MX"/>
              </w:rPr>
              <w:t>2.2. Identifica la contribución de la ciencia y la tecnología, en la investigación, la atención a la salud y el cuidado del ambiente.</w:t>
            </w:r>
          </w:p>
        </w:tc>
      </w:tr>
      <w:tr w:rsidR="0091614B" w:rsidRPr="004F5761" w:rsidTr="00C845F7">
        <w:tc>
          <w:tcPr>
            <w:tcW w:w="14390" w:type="dxa"/>
            <w:gridSpan w:val="8"/>
            <w:shd w:val="clear" w:color="auto" w:fill="FFFFFF" w:themeFill="background1"/>
          </w:tcPr>
          <w:p w:rsidR="0091614B" w:rsidRPr="004F5761" w:rsidRDefault="0091614B" w:rsidP="00AF3BD1">
            <w:pPr>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COMPETENCIAS QUE SE FAVORECEN</w:t>
            </w:r>
          </w:p>
        </w:tc>
      </w:tr>
      <w:tr w:rsidR="0091614B" w:rsidRPr="004F5761" w:rsidTr="00C845F7">
        <w:tc>
          <w:tcPr>
            <w:tcW w:w="14390" w:type="dxa"/>
            <w:gridSpan w:val="8"/>
            <w:shd w:val="clear" w:color="auto" w:fill="FFFFFF" w:themeFill="background1"/>
          </w:tcPr>
          <w:p w:rsidR="0091614B" w:rsidRPr="00276B60" w:rsidRDefault="0091614B" w:rsidP="00AF3BD1">
            <w:pPr>
              <w:jc w:val="both"/>
              <w:rPr>
                <w:rFonts w:ascii="Arial" w:hAnsi="Arial" w:cs="Arial"/>
                <w:sz w:val="20"/>
                <w:szCs w:val="20"/>
              </w:rPr>
            </w:pPr>
            <w:r w:rsidRPr="00276B60">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736992" w:rsidRPr="004F5761" w:rsidTr="00C845F7">
        <w:tc>
          <w:tcPr>
            <w:tcW w:w="14390" w:type="dxa"/>
            <w:gridSpan w:val="8"/>
            <w:shd w:val="clear" w:color="auto" w:fill="FFFFFF" w:themeFill="background1"/>
          </w:tcPr>
          <w:p w:rsidR="00736992" w:rsidRPr="00736992" w:rsidRDefault="00736992" w:rsidP="003F4089">
            <w:pPr>
              <w:jc w:val="both"/>
              <w:rPr>
                <w:rFonts w:ascii="Arial" w:hAnsi="Arial" w:cs="Arial"/>
                <w:b/>
                <w:sz w:val="20"/>
                <w:szCs w:val="20"/>
              </w:rPr>
            </w:pPr>
            <w:r w:rsidRPr="00736992">
              <w:rPr>
                <w:rFonts w:ascii="Arial" w:hAnsi="Arial" w:cs="Arial"/>
                <w:b/>
                <w:sz w:val="20"/>
                <w:szCs w:val="20"/>
              </w:rPr>
              <w:t>Actividades sugeridas</w:t>
            </w:r>
          </w:p>
          <w:p w:rsidR="00736992" w:rsidRDefault="00736992" w:rsidP="003F4089">
            <w:pPr>
              <w:jc w:val="both"/>
              <w:rPr>
                <w:rFonts w:ascii="Arial" w:hAnsi="Arial" w:cs="Arial"/>
                <w:sz w:val="20"/>
                <w:szCs w:val="20"/>
              </w:rPr>
            </w:pPr>
            <w:r w:rsidRPr="00736992">
              <w:rPr>
                <w:rFonts w:ascii="Arial" w:hAnsi="Arial" w:cs="Arial"/>
                <w:b/>
                <w:sz w:val="20"/>
                <w:szCs w:val="20"/>
              </w:rPr>
              <w:t>Ac</w:t>
            </w:r>
            <w:r>
              <w:rPr>
                <w:rFonts w:ascii="Arial" w:hAnsi="Arial" w:cs="Arial"/>
                <w:b/>
                <w:sz w:val="20"/>
                <w:szCs w:val="20"/>
              </w:rPr>
              <w:t>tividades del libro</w:t>
            </w:r>
            <w:r w:rsidRPr="00736992">
              <w:rPr>
                <w:rFonts w:ascii="Arial" w:hAnsi="Arial" w:cs="Arial"/>
                <w:b/>
                <w:sz w:val="20"/>
                <w:szCs w:val="20"/>
              </w:rPr>
              <w:t xml:space="preserve">. </w:t>
            </w:r>
            <w:r w:rsidRPr="00736992">
              <w:rPr>
                <w:rFonts w:ascii="Arial" w:hAnsi="Arial" w:cs="Arial"/>
                <w:sz w:val="20"/>
                <w:szCs w:val="20"/>
              </w:rPr>
              <w:t xml:space="preserve">Pida a los alumnos que lean con detalle las instrucciones del proyecto de ciencias que se presenta en las páginas 148 a 150 del libro de texto </w:t>
            </w:r>
            <w:r w:rsidRPr="00736992">
              <w:rPr>
                <w:rFonts w:ascii="Arial" w:hAnsi="Arial" w:cs="Arial"/>
                <w:smallCaps/>
                <w:sz w:val="20"/>
                <w:szCs w:val="20"/>
              </w:rPr>
              <w:t>sep</w:t>
            </w:r>
            <w:r w:rsidRPr="00736992">
              <w:rPr>
                <w:rFonts w:ascii="Arial" w:hAnsi="Arial" w:cs="Arial"/>
                <w:sz w:val="20"/>
                <w:szCs w:val="20"/>
              </w:rPr>
              <w:t xml:space="preserve"> y que, de acuerdo con lo que vayan leyendo, elaboren argumentos para la elección del tema principal: acciones para promover la salud o construcción de juguetes de calor. </w:t>
            </w:r>
          </w:p>
          <w:p w:rsidR="00736992" w:rsidRPr="00736992" w:rsidRDefault="00736992" w:rsidP="003F4089">
            <w:pPr>
              <w:jc w:val="both"/>
              <w:rPr>
                <w:rFonts w:ascii="Arial" w:hAnsi="Arial" w:cs="Arial"/>
                <w:sz w:val="20"/>
                <w:szCs w:val="20"/>
              </w:rPr>
            </w:pPr>
            <w:r w:rsidRPr="00736992">
              <w:rPr>
                <w:rFonts w:ascii="Arial" w:hAnsi="Arial" w:cs="Arial"/>
                <w:b/>
                <w:sz w:val="20"/>
                <w:szCs w:val="20"/>
              </w:rPr>
              <w:t>Actividades complementarias</w:t>
            </w:r>
            <w:r w:rsidRPr="00736992">
              <w:rPr>
                <w:rFonts w:ascii="Arial" w:hAnsi="Arial" w:cs="Arial"/>
                <w:sz w:val="20"/>
                <w:szCs w:val="20"/>
              </w:rPr>
              <w:t>. Pida a los alumnos que, en un primer momento, ya con el tema de su proyecto identificado, lean nuevamente el proyecto que van a realizar y que sólo identifiquen las instrucciones de acuerdo con lo que eligieron y reúnan el material que van a requerir. Sugiérales una lista de cotejo para verificar que tienen todo lo necesario.</w:t>
            </w:r>
          </w:p>
        </w:tc>
      </w:tr>
      <w:tr w:rsidR="0091614B" w:rsidRPr="004F5761" w:rsidTr="00C845F7">
        <w:tc>
          <w:tcPr>
            <w:tcW w:w="14390" w:type="dxa"/>
            <w:gridSpan w:val="8"/>
            <w:shd w:val="clear" w:color="auto" w:fill="FFFFFF" w:themeFill="background1"/>
          </w:tcPr>
          <w:p w:rsidR="0091614B" w:rsidRPr="004F5761" w:rsidRDefault="0091614B" w:rsidP="00AF3BD1">
            <w:pPr>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SECUENCIA DE ACTIVIDADES</w:t>
            </w:r>
          </w:p>
        </w:tc>
      </w:tr>
      <w:tr w:rsidR="0091614B" w:rsidRPr="004F5761" w:rsidTr="00C845F7">
        <w:tc>
          <w:tcPr>
            <w:tcW w:w="1833" w:type="dxa"/>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1</w:t>
            </w:r>
          </w:p>
          <w:p w:rsidR="008D6113" w:rsidRDefault="008D6113" w:rsidP="008D6113">
            <w:pPr>
              <w:jc w:val="center"/>
              <w:rPr>
                <w:rFonts w:ascii="Arial" w:hAnsi="Arial" w:cs="Arial"/>
                <w:b/>
                <w:color w:val="4472C4"/>
                <w:sz w:val="16"/>
                <w:szCs w:val="16"/>
              </w:rPr>
            </w:pPr>
            <w:r>
              <w:rPr>
                <w:rFonts w:ascii="Arial" w:hAnsi="Arial" w:cs="Arial"/>
                <w:b/>
                <w:color w:val="4472C4"/>
                <w:sz w:val="16"/>
                <w:szCs w:val="16"/>
              </w:rPr>
              <w:t>TERMINO DE ACTIVIDAD</w:t>
            </w:r>
          </w:p>
          <w:p w:rsidR="008D6113" w:rsidRDefault="008D6113" w:rsidP="008D6113">
            <w:pPr>
              <w:jc w:val="center"/>
              <w:rPr>
                <w:rFonts w:ascii="Arial" w:hAnsi="Arial" w:cs="Arial"/>
                <w:b/>
                <w:sz w:val="20"/>
                <w:szCs w:val="20"/>
              </w:rPr>
            </w:pPr>
            <w:r>
              <w:rPr>
                <w:rFonts w:ascii="Arial" w:hAnsi="Arial" w:cs="Arial"/>
                <w:b/>
                <w:color w:val="4472C4"/>
                <w:sz w:val="16"/>
                <w:szCs w:val="16"/>
              </w:rPr>
              <w:t>*PAUSA ACTIVA</w:t>
            </w:r>
          </w:p>
          <w:p w:rsidR="008D6113" w:rsidRPr="004A032E" w:rsidRDefault="008D6113" w:rsidP="004A032E">
            <w:pPr>
              <w:jc w:val="center"/>
              <w:rPr>
                <w:rFonts w:ascii="Arial" w:eastAsiaTheme="minorHAnsi" w:hAnsi="Arial" w:cs="Arial"/>
                <w:b/>
                <w:sz w:val="20"/>
                <w:szCs w:val="20"/>
                <w:lang w:val="es-MX" w:eastAsia="en-US"/>
              </w:rPr>
            </w:pPr>
          </w:p>
        </w:tc>
        <w:tc>
          <w:tcPr>
            <w:tcW w:w="12557" w:type="dxa"/>
            <w:gridSpan w:val="7"/>
            <w:shd w:val="clear" w:color="auto" w:fill="FFFFFF" w:themeFill="background1"/>
          </w:tcPr>
          <w:p w:rsidR="00125CDD" w:rsidRDefault="00125CDD" w:rsidP="00125CDD">
            <w:pPr>
              <w:jc w:val="both"/>
              <w:rPr>
                <w:rFonts w:ascii="Arial" w:hAnsi="Arial" w:cs="Arial"/>
                <w:b/>
                <w:sz w:val="20"/>
                <w:szCs w:val="20"/>
              </w:rPr>
            </w:pPr>
          </w:p>
          <w:p w:rsidR="0091614B" w:rsidRPr="008D6113" w:rsidRDefault="0091614B" w:rsidP="00125CDD">
            <w:pPr>
              <w:jc w:val="both"/>
              <w:rPr>
                <w:rFonts w:ascii="Arial" w:hAnsi="Arial" w:cs="Arial"/>
                <w:b/>
                <w:sz w:val="20"/>
                <w:szCs w:val="20"/>
              </w:rPr>
            </w:pPr>
            <w:r w:rsidRPr="00115EDF">
              <w:rPr>
                <w:rFonts w:ascii="Arial" w:hAnsi="Arial" w:cs="Arial"/>
                <w:b/>
                <w:sz w:val="20"/>
                <w:szCs w:val="20"/>
              </w:rPr>
              <w:t>INI</w:t>
            </w:r>
            <w:r w:rsidR="008D6113">
              <w:rPr>
                <w:rFonts w:ascii="Arial" w:hAnsi="Arial" w:cs="Arial"/>
                <w:b/>
                <w:sz w:val="20"/>
                <w:szCs w:val="20"/>
              </w:rPr>
              <w:t>CIO:</w:t>
            </w:r>
            <w:r>
              <w:rPr>
                <w:rFonts w:ascii="Arial" w:hAnsi="Arial" w:cs="Arial"/>
                <w:sz w:val="20"/>
                <w:szCs w:val="20"/>
              </w:rPr>
              <w:t>-</w:t>
            </w:r>
            <w:r w:rsidRPr="00276B60">
              <w:rPr>
                <w:rFonts w:ascii="Arial" w:hAnsi="Arial" w:cs="Arial"/>
                <w:sz w:val="20"/>
                <w:szCs w:val="20"/>
              </w:rPr>
              <w:t>Solicitar a los alumnos comentar lo más relevante de la sesión anterior y socializar la información recabada con las encuestas.Permitir que los alumnos usen su creatividad y destreza, pero sin dejar de apoyarlo a resolver sus dudas respecto a la elaboración de su proyecto.</w:t>
            </w:r>
          </w:p>
          <w:p w:rsidR="0091614B" w:rsidRPr="00125CDD" w:rsidRDefault="008D6113" w:rsidP="00125CDD">
            <w:pPr>
              <w:jc w:val="both"/>
              <w:rPr>
                <w:rFonts w:ascii="Arial" w:hAnsi="Arial" w:cs="Arial"/>
                <w:b/>
                <w:sz w:val="20"/>
                <w:szCs w:val="20"/>
              </w:rPr>
            </w:pPr>
            <w:r>
              <w:rPr>
                <w:rFonts w:ascii="Arial" w:hAnsi="Arial" w:cs="Arial"/>
                <w:b/>
                <w:sz w:val="20"/>
                <w:szCs w:val="20"/>
              </w:rPr>
              <w:t>DESARROLLO:</w:t>
            </w:r>
            <w:r w:rsidR="0091614B">
              <w:rPr>
                <w:rFonts w:ascii="Arial" w:hAnsi="Arial" w:cs="Arial"/>
                <w:color w:val="000000"/>
                <w:sz w:val="20"/>
                <w:szCs w:val="20"/>
              </w:rPr>
              <w:t>-</w:t>
            </w:r>
            <w:r w:rsidR="0091614B" w:rsidRPr="00276B60">
              <w:rPr>
                <w:rFonts w:ascii="Arial" w:hAnsi="Arial" w:cs="Arial"/>
                <w:color w:val="000000"/>
                <w:sz w:val="20"/>
                <w:szCs w:val="20"/>
              </w:rPr>
              <w:t xml:space="preserve">En equipos, analizar y contrastar la información investigada y la de la encuesta para proponer acciones de recreación en su grupo, escuela o comunidad. </w:t>
            </w:r>
            <w:r w:rsidR="0091614B">
              <w:rPr>
                <w:rFonts w:ascii="Arial" w:hAnsi="Arial" w:cs="Arial"/>
                <w:color w:val="000000"/>
                <w:sz w:val="20"/>
                <w:szCs w:val="20"/>
              </w:rPr>
              <w:t>-</w:t>
            </w:r>
            <w:r w:rsidR="0091614B" w:rsidRPr="00276B60">
              <w:rPr>
                <w:rFonts w:ascii="Arial" w:hAnsi="Arial" w:cs="Arial"/>
                <w:color w:val="000000"/>
                <w:sz w:val="20"/>
                <w:szCs w:val="20"/>
              </w:rPr>
              <w:t>Elaborar acciones por escrito acerca de cómo conservar la salud por medio de la recreación y sus acciones.</w:t>
            </w:r>
            <w:r w:rsidR="0091614B">
              <w:rPr>
                <w:rFonts w:ascii="Arial" w:hAnsi="Arial" w:cs="Arial"/>
                <w:color w:val="000000"/>
                <w:sz w:val="20"/>
                <w:szCs w:val="20"/>
              </w:rPr>
              <w:t>-</w:t>
            </w:r>
            <w:r w:rsidR="0091614B" w:rsidRPr="00276B60">
              <w:rPr>
                <w:rFonts w:ascii="Arial" w:hAnsi="Arial" w:cs="Arial"/>
                <w:color w:val="000000"/>
                <w:sz w:val="20"/>
                <w:szCs w:val="20"/>
              </w:rPr>
              <w:t>Aplicar dichas acciones con el grupo o con otros miembros de la comunidad escolar.</w:t>
            </w:r>
          </w:p>
          <w:p w:rsidR="0091614B" w:rsidRDefault="00125CDD" w:rsidP="00125CDD">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276B60">
              <w:rPr>
                <w:rFonts w:ascii="Arial" w:hAnsi="Arial" w:cs="Arial"/>
                <w:sz w:val="20"/>
                <w:szCs w:val="20"/>
              </w:rPr>
              <w:t>Elaborar un informe de las actividades realizadas, para que el profesor evalúe el trabajo y pueda darles aportaciones para mejorar.</w:t>
            </w:r>
          </w:p>
          <w:p w:rsidR="00125CDD" w:rsidRPr="00125CDD" w:rsidRDefault="00125CDD" w:rsidP="00125CDD">
            <w:pPr>
              <w:jc w:val="both"/>
              <w:rPr>
                <w:rFonts w:ascii="Arial" w:hAnsi="Arial" w:cs="Arial"/>
                <w:b/>
                <w:sz w:val="20"/>
                <w:szCs w:val="20"/>
              </w:rPr>
            </w:pPr>
          </w:p>
        </w:tc>
      </w:tr>
      <w:tr w:rsidR="0091614B" w:rsidRPr="004F5761" w:rsidTr="00C845F7">
        <w:tc>
          <w:tcPr>
            <w:tcW w:w="1833" w:type="dxa"/>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2</w:t>
            </w:r>
          </w:p>
          <w:p w:rsidR="008D6113" w:rsidRDefault="008D6113" w:rsidP="008D6113">
            <w:pPr>
              <w:jc w:val="center"/>
              <w:rPr>
                <w:rFonts w:ascii="Arial" w:hAnsi="Arial" w:cs="Arial"/>
                <w:b/>
                <w:color w:val="4472C4"/>
                <w:sz w:val="16"/>
                <w:szCs w:val="16"/>
              </w:rPr>
            </w:pPr>
            <w:r>
              <w:rPr>
                <w:rFonts w:ascii="Arial" w:hAnsi="Arial" w:cs="Arial"/>
                <w:b/>
                <w:color w:val="4472C4"/>
                <w:sz w:val="16"/>
                <w:szCs w:val="16"/>
              </w:rPr>
              <w:t>TERMINO DE ACTIVIDAD</w:t>
            </w:r>
          </w:p>
          <w:p w:rsidR="008D6113" w:rsidRDefault="008D6113" w:rsidP="008D6113">
            <w:pPr>
              <w:jc w:val="center"/>
              <w:rPr>
                <w:rFonts w:ascii="Arial" w:hAnsi="Arial" w:cs="Arial"/>
                <w:b/>
                <w:sz w:val="20"/>
                <w:szCs w:val="20"/>
              </w:rPr>
            </w:pPr>
            <w:r>
              <w:rPr>
                <w:rFonts w:ascii="Arial" w:hAnsi="Arial" w:cs="Arial"/>
                <w:b/>
                <w:color w:val="4472C4"/>
                <w:sz w:val="16"/>
                <w:szCs w:val="16"/>
              </w:rPr>
              <w:t>*PAUSA ACTIVA</w:t>
            </w:r>
          </w:p>
          <w:p w:rsidR="008D6113" w:rsidRPr="004A032E" w:rsidRDefault="008D6113" w:rsidP="004A032E">
            <w:pPr>
              <w:jc w:val="center"/>
              <w:rPr>
                <w:rFonts w:ascii="Arial" w:eastAsiaTheme="minorHAnsi" w:hAnsi="Arial" w:cs="Arial"/>
                <w:b/>
                <w:sz w:val="20"/>
                <w:szCs w:val="20"/>
                <w:lang w:val="es-MX" w:eastAsia="en-US"/>
              </w:rPr>
            </w:pPr>
          </w:p>
        </w:tc>
        <w:tc>
          <w:tcPr>
            <w:tcW w:w="12557" w:type="dxa"/>
            <w:gridSpan w:val="7"/>
            <w:shd w:val="clear" w:color="auto" w:fill="FFFFFF" w:themeFill="background1"/>
          </w:tcPr>
          <w:p w:rsidR="003F4089" w:rsidRDefault="00125CDD" w:rsidP="00125CDD">
            <w:pPr>
              <w:jc w:val="both"/>
              <w:rPr>
                <w:rFonts w:ascii="Arial" w:hAnsi="Arial" w:cs="Arial"/>
                <w:b/>
                <w:sz w:val="20"/>
                <w:szCs w:val="20"/>
              </w:rPr>
            </w:pPr>
            <w:r>
              <w:rPr>
                <w:rFonts w:ascii="Arial" w:hAnsi="Arial" w:cs="Arial"/>
                <w:b/>
                <w:sz w:val="20"/>
                <w:szCs w:val="20"/>
              </w:rPr>
              <w:t>INICIO:</w:t>
            </w:r>
            <w:r w:rsidR="0091614B">
              <w:rPr>
                <w:rFonts w:ascii="Arial" w:hAnsi="Arial" w:cs="Arial"/>
                <w:sz w:val="20"/>
                <w:szCs w:val="20"/>
                <w:lang w:eastAsia="es-ES"/>
              </w:rPr>
              <w:t>-</w:t>
            </w:r>
            <w:r w:rsidR="0091614B" w:rsidRPr="00276B60">
              <w:rPr>
                <w:rFonts w:ascii="Arial" w:hAnsi="Arial" w:cs="Arial"/>
                <w:sz w:val="20"/>
                <w:szCs w:val="20"/>
                <w:lang w:eastAsia="es-ES"/>
              </w:rPr>
              <w:t xml:space="preserve">Exponer de manera breve ante sus compañeros los resultados de sus actividades plasmadas en el informe. </w:t>
            </w:r>
          </w:p>
          <w:p w:rsidR="0091614B" w:rsidRPr="00125CDD" w:rsidRDefault="00125CDD" w:rsidP="00125CDD">
            <w:pPr>
              <w:jc w:val="both"/>
              <w:rPr>
                <w:rFonts w:ascii="Arial" w:hAnsi="Arial" w:cs="Arial"/>
                <w:b/>
                <w:sz w:val="20"/>
                <w:szCs w:val="20"/>
              </w:rPr>
            </w:pPr>
            <w:r>
              <w:rPr>
                <w:rFonts w:ascii="Arial" w:hAnsi="Arial" w:cs="Arial"/>
                <w:b/>
                <w:sz w:val="20"/>
                <w:szCs w:val="20"/>
              </w:rPr>
              <w:t>DESARROLLO:</w:t>
            </w:r>
            <w:r w:rsidR="0091614B">
              <w:rPr>
                <w:rFonts w:ascii="Arial" w:hAnsi="Arial" w:cs="Arial"/>
                <w:color w:val="000000"/>
                <w:sz w:val="20"/>
                <w:szCs w:val="20"/>
              </w:rPr>
              <w:t>-</w:t>
            </w:r>
            <w:r w:rsidR="0091614B" w:rsidRPr="00276B60">
              <w:rPr>
                <w:rFonts w:ascii="Arial" w:hAnsi="Arial" w:cs="Arial"/>
                <w:color w:val="000000"/>
                <w:sz w:val="20"/>
                <w:szCs w:val="20"/>
              </w:rPr>
              <w:t xml:space="preserve">Reunidos en equipos, hacer un tríptico para dar a conocer las acciones de conservación de la salud por medio de la recreación. </w:t>
            </w:r>
            <w:r w:rsidR="0091614B">
              <w:rPr>
                <w:rFonts w:ascii="Arial" w:hAnsi="Arial" w:cs="Arial"/>
                <w:color w:val="000000"/>
                <w:sz w:val="20"/>
                <w:szCs w:val="20"/>
              </w:rPr>
              <w:t>-</w:t>
            </w:r>
            <w:r w:rsidR="0091614B" w:rsidRPr="00276B60">
              <w:rPr>
                <w:rFonts w:ascii="Arial" w:hAnsi="Arial" w:cs="Arial"/>
                <w:color w:val="000000"/>
                <w:sz w:val="20"/>
                <w:szCs w:val="20"/>
              </w:rPr>
              <w:t xml:space="preserve">Recordar que un tríptico debe llevar imágenes que acompañen al texto para que sea explícito. </w:t>
            </w:r>
            <w:r w:rsidR="0091614B">
              <w:rPr>
                <w:rFonts w:ascii="Arial" w:hAnsi="Arial" w:cs="Arial"/>
                <w:color w:val="000000"/>
                <w:sz w:val="20"/>
                <w:szCs w:val="20"/>
              </w:rPr>
              <w:t>-</w:t>
            </w:r>
            <w:r w:rsidR="0091614B" w:rsidRPr="00276B60">
              <w:rPr>
                <w:rFonts w:ascii="Arial" w:hAnsi="Arial" w:cs="Arial"/>
                <w:color w:val="000000"/>
                <w:sz w:val="20"/>
                <w:szCs w:val="20"/>
              </w:rPr>
              <w:t>Entregar copia del tríptico a otros grupos.</w:t>
            </w:r>
          </w:p>
          <w:p w:rsidR="0091614B" w:rsidRDefault="00125CDD" w:rsidP="00125CDD">
            <w:pPr>
              <w:jc w:val="both"/>
              <w:rPr>
                <w:rFonts w:ascii="Arial" w:hAnsi="Arial" w:cs="Arial"/>
                <w:sz w:val="20"/>
                <w:szCs w:val="20"/>
                <w:lang w:eastAsia="es-ES"/>
              </w:rPr>
            </w:pPr>
            <w:r>
              <w:rPr>
                <w:rFonts w:ascii="Arial" w:hAnsi="Arial" w:cs="Arial"/>
                <w:b/>
                <w:sz w:val="20"/>
                <w:szCs w:val="20"/>
              </w:rPr>
              <w:t>CIERRE:</w:t>
            </w:r>
            <w:r w:rsidR="0091614B">
              <w:rPr>
                <w:rFonts w:ascii="Arial" w:hAnsi="Arial" w:cs="Arial"/>
                <w:sz w:val="20"/>
                <w:szCs w:val="20"/>
                <w:lang w:eastAsia="es-ES"/>
              </w:rPr>
              <w:t>-</w:t>
            </w:r>
            <w:r w:rsidR="0091614B" w:rsidRPr="00276B60">
              <w:rPr>
                <w:rFonts w:ascii="Arial" w:hAnsi="Arial" w:cs="Arial"/>
                <w:sz w:val="20"/>
                <w:szCs w:val="20"/>
                <w:lang w:eastAsia="es-ES"/>
              </w:rPr>
              <w:t>Presentar los trabajos dentro y fuera del salón.</w:t>
            </w:r>
            <w:r w:rsidR="0091614B">
              <w:rPr>
                <w:rFonts w:ascii="Arial" w:hAnsi="Arial" w:cs="Arial"/>
                <w:sz w:val="20"/>
                <w:szCs w:val="20"/>
                <w:lang w:val="es-ES" w:eastAsia="es-ES"/>
              </w:rPr>
              <w:t>-</w:t>
            </w:r>
            <w:r w:rsidR="0091614B" w:rsidRPr="00276B60">
              <w:rPr>
                <w:rFonts w:ascii="Arial" w:hAnsi="Arial" w:cs="Arial"/>
                <w:sz w:val="20"/>
                <w:szCs w:val="20"/>
                <w:lang w:eastAsia="es-ES"/>
              </w:rPr>
              <w:t>Realizar su autoevaluación con una rúbrica elaborada por el equipo.</w:t>
            </w:r>
          </w:p>
          <w:p w:rsidR="00125CDD" w:rsidRPr="00125CDD" w:rsidRDefault="00125CDD" w:rsidP="00125CDD">
            <w:pPr>
              <w:jc w:val="both"/>
              <w:rPr>
                <w:rFonts w:ascii="Arial" w:hAnsi="Arial" w:cs="Arial"/>
                <w:b/>
                <w:sz w:val="20"/>
                <w:szCs w:val="20"/>
              </w:rPr>
            </w:pPr>
          </w:p>
        </w:tc>
      </w:tr>
      <w:tr w:rsidR="0091614B" w:rsidRPr="004F5761" w:rsidTr="00C845F7">
        <w:tc>
          <w:tcPr>
            <w:tcW w:w="14390" w:type="dxa"/>
            <w:gridSpan w:val="8"/>
            <w:shd w:val="clear" w:color="auto" w:fill="FFFFFF" w:themeFill="background1"/>
          </w:tcPr>
          <w:p w:rsidR="0091614B" w:rsidRPr="004F5761" w:rsidRDefault="0091614B" w:rsidP="00AF3BD1">
            <w:pPr>
              <w:jc w:val="center"/>
              <w:rPr>
                <w:rFonts w:ascii="Arial" w:eastAsiaTheme="minorHAnsi" w:hAnsi="Arial" w:cs="Arial"/>
                <w:b/>
                <w:sz w:val="20"/>
                <w:szCs w:val="20"/>
                <w:lang w:val="es-MX" w:eastAsia="en-US"/>
              </w:rPr>
            </w:pPr>
            <w:r w:rsidRPr="004F5761">
              <w:rPr>
                <w:rFonts w:ascii="Arial" w:eastAsiaTheme="minorHAnsi" w:hAnsi="Arial" w:cs="Arial"/>
                <w:b/>
                <w:sz w:val="20"/>
                <w:szCs w:val="20"/>
                <w:lang w:val="es-MX" w:eastAsia="en-US"/>
              </w:rPr>
              <w:t>REFERENCIAS Y RECURSOS DIDÁCTICOS</w:t>
            </w:r>
          </w:p>
        </w:tc>
      </w:tr>
      <w:tr w:rsidR="0091614B" w:rsidRPr="004F5761" w:rsidTr="00C845F7">
        <w:tc>
          <w:tcPr>
            <w:tcW w:w="14390" w:type="dxa"/>
            <w:gridSpan w:val="8"/>
            <w:shd w:val="clear" w:color="auto" w:fill="FFFFFF" w:themeFill="background1"/>
          </w:tcPr>
          <w:p w:rsidR="0091614B" w:rsidRPr="00276B60" w:rsidRDefault="0091614B" w:rsidP="00AF3BD1">
            <w:pPr>
              <w:rPr>
                <w:rFonts w:ascii="Arial" w:hAnsi="Arial" w:cs="Arial"/>
                <w:sz w:val="20"/>
                <w:szCs w:val="20"/>
              </w:rPr>
            </w:pPr>
            <w:r w:rsidRPr="00276B60">
              <w:rPr>
                <w:rFonts w:ascii="Arial" w:hAnsi="Arial" w:cs="Arial"/>
                <w:sz w:val="20"/>
                <w:szCs w:val="20"/>
              </w:rPr>
              <w:t>Libro de texto</w:t>
            </w:r>
            <w:r w:rsidR="00125CDD">
              <w:rPr>
                <w:rFonts w:ascii="Arial" w:hAnsi="Arial" w:cs="Arial"/>
                <w:sz w:val="20"/>
                <w:szCs w:val="20"/>
              </w:rPr>
              <w:t>. Bloque 5. Proyecto. Pág. 149.</w:t>
            </w:r>
            <w:r w:rsidRPr="00276B60">
              <w:rPr>
                <w:rFonts w:ascii="Arial" w:hAnsi="Arial" w:cs="Arial"/>
                <w:sz w:val="20"/>
                <w:szCs w:val="20"/>
              </w:rPr>
              <w:t xml:space="preserve">Tijeras. Dibujos </w:t>
            </w:r>
            <w:r w:rsidR="00125CDD">
              <w:rPr>
                <w:rFonts w:ascii="Arial" w:hAnsi="Arial" w:cs="Arial"/>
                <w:sz w:val="20"/>
                <w:szCs w:val="20"/>
              </w:rPr>
              <w:t>o recortes. Pegamento. Colores.Hojas blancas. Cartulina.Enlace sugerido.</w:t>
            </w:r>
            <w:r w:rsidRPr="00276B60">
              <w:rPr>
                <w:rFonts w:ascii="Arial" w:hAnsi="Arial" w:cs="Arial"/>
                <w:sz w:val="20"/>
                <w:szCs w:val="20"/>
              </w:rPr>
              <w:t>Proyector y bocinas.</w:t>
            </w:r>
          </w:p>
        </w:tc>
      </w:tr>
      <w:tr w:rsidR="00C845F7" w:rsidRPr="004F5761" w:rsidTr="00C845F7">
        <w:trPr>
          <w:trHeight w:val="320"/>
        </w:trPr>
        <w:tc>
          <w:tcPr>
            <w:tcW w:w="14390" w:type="dxa"/>
            <w:gridSpan w:val="8"/>
            <w:shd w:val="clear" w:color="auto" w:fill="FFFFFF" w:themeFill="background1"/>
          </w:tcPr>
          <w:p w:rsidR="00C845F7" w:rsidRPr="004F5761" w:rsidRDefault="00C845F7" w:rsidP="00AF3BD1">
            <w:pPr>
              <w:rPr>
                <w:rFonts w:ascii="Arial" w:eastAsiaTheme="minorHAnsi" w:hAnsi="Arial" w:cs="Arial"/>
                <w:sz w:val="20"/>
                <w:szCs w:val="20"/>
                <w:lang w:val="es-MX" w:eastAsia="en-US"/>
              </w:rPr>
            </w:pPr>
            <w:r w:rsidRPr="004F5761">
              <w:rPr>
                <w:rFonts w:ascii="Arial" w:eastAsiaTheme="minorHAnsi" w:hAnsi="Arial" w:cs="Arial"/>
                <w:b/>
                <w:sz w:val="20"/>
                <w:szCs w:val="20"/>
                <w:lang w:val="es-MX" w:eastAsia="en-US"/>
              </w:rPr>
              <w:t>EVALUACIÓN Y EVIDENCIAS</w:t>
            </w:r>
            <w:r w:rsidRPr="00276B60">
              <w:rPr>
                <w:rFonts w:ascii="Arial" w:hAnsi="Arial" w:cs="Arial"/>
                <w:sz w:val="20"/>
                <w:szCs w:val="20"/>
              </w:rPr>
              <w:t xml:space="preserve">Observación y análisis de las participaciones de los alumnos en la realización de las actividades.Investigaciones realizadas.Proyecto presentado por escrito. </w:t>
            </w:r>
            <w:r>
              <w:rPr>
                <w:rFonts w:ascii="Arial" w:hAnsi="Arial" w:cs="Arial"/>
                <w:sz w:val="20"/>
                <w:szCs w:val="20"/>
              </w:rPr>
              <w:t>Tríptico informativo.</w:t>
            </w:r>
            <w:r w:rsidRPr="00276B60">
              <w:rPr>
                <w:rFonts w:ascii="Arial" w:hAnsi="Arial" w:cs="Arial"/>
                <w:sz w:val="20"/>
                <w:szCs w:val="20"/>
              </w:rPr>
              <w:t>Rúbricas de autoevaluación.</w:t>
            </w:r>
          </w:p>
        </w:tc>
      </w:tr>
    </w:tbl>
    <w:p w:rsidR="0091614B" w:rsidRPr="004F5761" w:rsidRDefault="0091614B" w:rsidP="0091614B">
      <w:pPr>
        <w:rPr>
          <w:rFonts w:ascii="Tahoma" w:eastAsiaTheme="minorHAnsi" w:hAnsi="Tahoma" w:cs="Tahoma"/>
          <w:lang w:val="es-MX" w:eastAsia="en-US"/>
        </w:rPr>
      </w:pPr>
    </w:p>
    <w:p w:rsidR="0091614B" w:rsidRPr="004F5761" w:rsidRDefault="0091614B" w:rsidP="0091614B">
      <w:pPr>
        <w:rPr>
          <w:rFonts w:ascii="Tahoma" w:eastAsiaTheme="minorHAnsi" w:hAnsi="Tahoma" w:cs="Tahoma"/>
          <w:lang w:val="es-MX" w:eastAsia="en-US"/>
        </w:rPr>
      </w:pPr>
    </w:p>
    <w:tbl>
      <w:tblPr>
        <w:tblStyle w:val="Tablaconcuadrcula20"/>
        <w:tblW w:w="0" w:type="auto"/>
        <w:shd w:val="clear" w:color="auto" w:fill="FFFFFF" w:themeFill="background1"/>
        <w:tblLook w:val="04A0" w:firstRow="1" w:lastRow="0" w:firstColumn="1" w:lastColumn="0" w:noHBand="0" w:noVBand="1"/>
      </w:tblPr>
      <w:tblGrid>
        <w:gridCol w:w="1840"/>
        <w:gridCol w:w="820"/>
        <w:gridCol w:w="1276"/>
        <w:gridCol w:w="1559"/>
        <w:gridCol w:w="1084"/>
        <w:gridCol w:w="79"/>
        <w:gridCol w:w="1247"/>
        <w:gridCol w:w="6397"/>
      </w:tblGrid>
      <w:tr w:rsidR="004A032E" w:rsidRPr="004A032E" w:rsidTr="004A032E">
        <w:tc>
          <w:tcPr>
            <w:tcW w:w="1840"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26"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6397" w:type="dxa"/>
            <w:shd w:val="clear" w:color="auto" w:fill="F2F2F2" w:themeFill="background1" w:themeFillShade="F2"/>
          </w:tcPr>
          <w:p w:rsidR="0091614B" w:rsidRPr="004A032E" w:rsidRDefault="004A032E" w:rsidP="00AF3BD1">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614B" w:rsidRPr="004A032E">
              <w:rPr>
                <w:rFonts w:ascii="Arial" w:hAnsi="Arial" w:cs="Arial"/>
                <w:b/>
                <w:sz w:val="20"/>
                <w:szCs w:val="20"/>
              </w:rPr>
              <w:t xml:space="preserve"> de mayo</w:t>
            </w:r>
            <w:r>
              <w:rPr>
                <w:rFonts w:ascii="Arial" w:hAnsi="Arial" w:cs="Arial"/>
                <w:b/>
                <w:sz w:val="20"/>
                <w:szCs w:val="20"/>
              </w:rPr>
              <w:t xml:space="preserve"> 2020</w:t>
            </w:r>
            <w:r w:rsidR="0091614B" w:rsidRPr="004A032E">
              <w:rPr>
                <w:rFonts w:ascii="Arial" w:hAnsi="Arial" w:cs="Arial"/>
                <w:b/>
                <w:sz w:val="20"/>
                <w:szCs w:val="20"/>
              </w:rPr>
              <w:t>.</w:t>
            </w:r>
          </w:p>
        </w:tc>
      </w:tr>
      <w:tr w:rsidR="004A032E" w:rsidRPr="004A032E" w:rsidTr="004A032E">
        <w:tc>
          <w:tcPr>
            <w:tcW w:w="1840"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4A032E" w:rsidRDefault="0091614B" w:rsidP="00AF3BD1">
            <w:pPr>
              <w:jc w:val="center"/>
              <w:rPr>
                <w:rFonts w:ascii="Arial" w:hAnsi="Arial" w:cs="Arial"/>
                <w:b/>
                <w:sz w:val="20"/>
                <w:szCs w:val="20"/>
              </w:rPr>
            </w:pPr>
            <w:r w:rsidRPr="004A032E">
              <w:rPr>
                <w:rFonts w:ascii="Arial" w:hAnsi="Arial" w:cs="Arial"/>
                <w:b/>
                <w:sz w:val="20"/>
                <w:szCs w:val="20"/>
              </w:rPr>
              <w:t>5</w:t>
            </w:r>
          </w:p>
        </w:tc>
        <w:tc>
          <w:tcPr>
            <w:tcW w:w="11642" w:type="dxa"/>
            <w:gridSpan w:val="6"/>
            <w:shd w:val="clear" w:color="auto" w:fill="FFFFFF" w:themeFill="background1"/>
            <w:vAlign w:val="center"/>
          </w:tcPr>
          <w:p w:rsidR="0091614B" w:rsidRPr="004A032E" w:rsidRDefault="0091614B" w:rsidP="00AF3BD1">
            <w:pPr>
              <w:jc w:val="both"/>
              <w:rPr>
                <w:rFonts w:ascii="Arial" w:hAnsi="Arial" w:cs="Arial"/>
                <w:sz w:val="20"/>
                <w:szCs w:val="20"/>
              </w:rPr>
            </w:pPr>
            <w:r w:rsidRPr="004A032E">
              <w:rPr>
                <w:rFonts w:ascii="Arial" w:hAnsi="Arial" w:cs="Arial"/>
                <w:sz w:val="20"/>
                <w:szCs w:val="20"/>
              </w:rPr>
              <w:t>¿Cómo conocemos? El conocimiento científico y tecnológico en la vida diaria.</w:t>
            </w:r>
          </w:p>
        </w:tc>
      </w:tr>
      <w:tr w:rsidR="004A032E" w:rsidRPr="004A032E" w:rsidTr="004A032E">
        <w:tc>
          <w:tcPr>
            <w:tcW w:w="1840" w:type="dxa"/>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TEMA</w:t>
            </w:r>
          </w:p>
        </w:tc>
        <w:tc>
          <w:tcPr>
            <w:tcW w:w="12462" w:type="dxa"/>
            <w:gridSpan w:val="7"/>
            <w:shd w:val="clear" w:color="auto" w:fill="FFFFFF" w:themeFill="background1"/>
            <w:vAlign w:val="center"/>
          </w:tcPr>
          <w:p w:rsidR="0091614B" w:rsidRPr="004A032E" w:rsidRDefault="0091614B" w:rsidP="00AF3BD1">
            <w:pPr>
              <w:rPr>
                <w:rFonts w:ascii="Arial" w:hAnsi="Arial" w:cs="Arial"/>
                <w:sz w:val="20"/>
                <w:szCs w:val="20"/>
              </w:rPr>
            </w:pPr>
            <w:r w:rsidRPr="004A032E">
              <w:rPr>
                <w:rFonts w:ascii="Arial" w:hAnsi="Arial" w:cs="Arial"/>
                <w:sz w:val="20"/>
                <w:szCs w:val="20"/>
              </w:rPr>
              <w:t>Proyecto: Aprovechar el efecto del calor para diseñar y construir un juguete.</w:t>
            </w:r>
          </w:p>
        </w:tc>
      </w:tr>
      <w:tr w:rsidR="004A032E" w:rsidRPr="004A032E" w:rsidTr="00396BD3">
        <w:tc>
          <w:tcPr>
            <w:tcW w:w="6658" w:type="dxa"/>
            <w:gridSpan w:val="6"/>
            <w:shd w:val="clear" w:color="auto" w:fill="FFFFFF" w:themeFill="background1"/>
            <w:vAlign w:val="center"/>
          </w:tcPr>
          <w:p w:rsidR="0091614B" w:rsidRPr="004A032E" w:rsidRDefault="0091614B" w:rsidP="00AF3BD1">
            <w:pPr>
              <w:tabs>
                <w:tab w:val="left" w:pos="3909"/>
              </w:tabs>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APRENDIZAJES ESPERADOS</w:t>
            </w:r>
          </w:p>
        </w:tc>
        <w:tc>
          <w:tcPr>
            <w:tcW w:w="7644" w:type="dxa"/>
            <w:gridSpan w:val="2"/>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CONTENIDOS</w:t>
            </w:r>
          </w:p>
        </w:tc>
      </w:tr>
      <w:tr w:rsidR="004A032E" w:rsidRPr="004A032E" w:rsidTr="00396BD3">
        <w:trPr>
          <w:trHeight w:val="617"/>
        </w:trPr>
        <w:tc>
          <w:tcPr>
            <w:tcW w:w="6658" w:type="dxa"/>
            <w:gridSpan w:val="6"/>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lang w:val="es-ES" w:eastAsia="es-ES"/>
              </w:rPr>
              <w:t xml:space="preserve">• </w:t>
            </w:r>
            <w:r w:rsidRPr="004A032E">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7644" w:type="dxa"/>
            <w:gridSpan w:val="2"/>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rPr>
            </w:pPr>
            <w:r w:rsidRPr="004A032E">
              <w:rPr>
                <w:rFonts w:ascii="Arial" w:hAnsi="Arial" w:cs="Arial"/>
                <w:sz w:val="20"/>
                <w:szCs w:val="20"/>
              </w:rPr>
              <w:t>Proyecto estudiantil para integrar y aplicar aprendizajes esperados y las competencias.</w:t>
            </w:r>
          </w:p>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rPr>
              <w:t>¿Cómo aprovechar el efecto del calor para diseñar y construir un juguete?</w:t>
            </w:r>
          </w:p>
        </w:tc>
      </w:tr>
      <w:tr w:rsidR="00396BD3" w:rsidRPr="004A032E" w:rsidTr="00AC4882">
        <w:trPr>
          <w:trHeight w:val="470"/>
        </w:trPr>
        <w:tc>
          <w:tcPr>
            <w:tcW w:w="14302" w:type="dxa"/>
            <w:gridSpan w:val="8"/>
            <w:shd w:val="clear" w:color="auto" w:fill="FFFFFF" w:themeFill="background1"/>
          </w:tcPr>
          <w:p w:rsidR="00396BD3" w:rsidRPr="004A032E" w:rsidRDefault="00396BD3" w:rsidP="00396BD3">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w:t>
            </w:r>
            <w:r w:rsidRPr="004A032E">
              <w:rPr>
                <w:rFonts w:ascii="Arial" w:hAnsi="Arial" w:cs="Arial"/>
                <w:sz w:val="20"/>
                <w:szCs w:val="20"/>
                <w:lang w:val="es-ES" w:eastAsia="es-ES"/>
              </w:rPr>
              <w:t>• Identifiquen propiedades de los materiales y cómo se aprovechan sus transformaciones en diversas actividades humanas.</w:t>
            </w:r>
          </w:p>
        </w:tc>
      </w:tr>
      <w:tr w:rsidR="00396BD3" w:rsidRPr="004A032E" w:rsidTr="00AC4882">
        <w:trPr>
          <w:trHeight w:val="470"/>
        </w:trPr>
        <w:tc>
          <w:tcPr>
            <w:tcW w:w="14302" w:type="dxa"/>
            <w:gridSpan w:val="8"/>
            <w:shd w:val="clear" w:color="auto" w:fill="FFFFFF" w:themeFill="background1"/>
          </w:tcPr>
          <w:p w:rsidR="00396BD3" w:rsidRPr="004A032E" w:rsidRDefault="00396BD3" w:rsidP="00396BD3">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ESTÁNDARES CURRICULARES</w:t>
            </w:r>
            <w:r>
              <w:rPr>
                <w:rFonts w:ascii="Arial" w:eastAsiaTheme="minorHAnsi" w:hAnsi="Arial" w:cs="Arial"/>
                <w:b/>
                <w:sz w:val="20"/>
                <w:szCs w:val="20"/>
                <w:lang w:val="es-MX" w:eastAsia="en-US"/>
              </w:rPr>
              <w:t xml:space="preserve"> </w:t>
            </w:r>
            <w:r w:rsidRPr="004A032E">
              <w:rPr>
                <w:rFonts w:ascii="Arial" w:hAnsi="Arial" w:cs="Arial"/>
                <w:sz w:val="20"/>
                <w:szCs w:val="20"/>
                <w:lang w:eastAsia="es-MX"/>
              </w:rPr>
              <w:t>3.5. Diseña, construye y evalúa dispositivos o modelos aplicando los conocimientos necesarios y las propiedades de los materiales.</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COMPETENCIAS QUE SE FAVORECEN</w:t>
            </w:r>
          </w:p>
        </w:tc>
      </w:tr>
      <w:tr w:rsidR="004A032E" w:rsidRPr="004A032E" w:rsidTr="004A032E">
        <w:tc>
          <w:tcPr>
            <w:tcW w:w="14302" w:type="dxa"/>
            <w:gridSpan w:val="8"/>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3E51EE" w:rsidRPr="004A032E" w:rsidTr="004A032E">
        <w:tc>
          <w:tcPr>
            <w:tcW w:w="14302" w:type="dxa"/>
            <w:gridSpan w:val="8"/>
            <w:shd w:val="clear" w:color="auto" w:fill="FFFFFF" w:themeFill="background1"/>
          </w:tcPr>
          <w:p w:rsidR="003E51EE" w:rsidRPr="003E51EE" w:rsidRDefault="003E51EE" w:rsidP="003E51EE">
            <w:pPr>
              <w:rPr>
                <w:rFonts w:ascii="Arial" w:hAnsi="Arial" w:cs="Arial"/>
                <w:b/>
                <w:sz w:val="20"/>
                <w:szCs w:val="20"/>
              </w:rPr>
            </w:pPr>
            <w:r w:rsidRPr="003E51EE">
              <w:rPr>
                <w:rFonts w:ascii="Arial" w:hAnsi="Arial" w:cs="Arial"/>
                <w:b/>
                <w:sz w:val="20"/>
                <w:szCs w:val="20"/>
              </w:rPr>
              <w:t>Actividades sugeridas</w:t>
            </w:r>
          </w:p>
          <w:p w:rsidR="003E51EE" w:rsidRPr="003E51EE" w:rsidRDefault="003E51EE" w:rsidP="003E51EE">
            <w:pPr>
              <w:rPr>
                <w:rFonts w:ascii="Arial" w:hAnsi="Arial" w:cs="Arial"/>
                <w:sz w:val="20"/>
                <w:szCs w:val="20"/>
              </w:rPr>
            </w:pPr>
            <w:r w:rsidRPr="003E51EE">
              <w:rPr>
                <w:rFonts w:ascii="Arial" w:hAnsi="Arial" w:cs="Arial"/>
                <w:b/>
                <w:sz w:val="20"/>
                <w:szCs w:val="20"/>
              </w:rPr>
              <w:t>Ac</w:t>
            </w:r>
            <w:r>
              <w:rPr>
                <w:rFonts w:ascii="Arial" w:hAnsi="Arial" w:cs="Arial"/>
                <w:b/>
                <w:sz w:val="20"/>
                <w:szCs w:val="20"/>
              </w:rPr>
              <w:t>tividades del libro</w:t>
            </w:r>
            <w:r w:rsidRPr="003E51EE">
              <w:rPr>
                <w:rFonts w:ascii="Arial" w:hAnsi="Arial" w:cs="Arial"/>
                <w:b/>
                <w:sz w:val="20"/>
                <w:szCs w:val="20"/>
              </w:rPr>
              <w:t xml:space="preserve">. </w:t>
            </w:r>
            <w:r w:rsidRPr="003E51EE">
              <w:rPr>
                <w:rFonts w:ascii="Arial" w:hAnsi="Arial" w:cs="Arial"/>
                <w:sz w:val="20"/>
                <w:szCs w:val="20"/>
              </w:rPr>
              <w:t xml:space="preserve">Pida a los alumnos que sigan los pasos indicados en las páginas 148 y 149 del libro de texto </w:t>
            </w:r>
            <w:r w:rsidRPr="003E51EE">
              <w:rPr>
                <w:rFonts w:ascii="Arial" w:hAnsi="Arial" w:cs="Arial"/>
                <w:smallCaps/>
                <w:sz w:val="20"/>
                <w:szCs w:val="20"/>
              </w:rPr>
              <w:t>sep</w:t>
            </w:r>
            <w:r w:rsidRPr="003E51EE">
              <w:rPr>
                <w:rFonts w:ascii="Arial" w:hAnsi="Arial" w:cs="Arial"/>
                <w:sz w:val="20"/>
                <w:szCs w:val="20"/>
              </w:rPr>
              <w:t xml:space="preserve"> para que lleven a cabo el proyecto que eligieron. Comente que en el caso de los que eligieron un aspecto relacionado con la salud, deberán hacer un registro por escrito e incluir un índice, una introducción, un desarrollo y conclusiones. Mientras que aquellos que eligieron el proyecto de construcción de un juguete deberán presentarlo junto con un informe que describa el desarrollo del proyecto hasta el funcionamiento del juguete.</w:t>
            </w:r>
          </w:p>
          <w:p w:rsidR="003E51EE" w:rsidRPr="003E51EE" w:rsidRDefault="003E51EE" w:rsidP="003E51EE">
            <w:pPr>
              <w:jc w:val="both"/>
              <w:rPr>
                <w:rFonts w:ascii="Arial" w:hAnsi="Arial" w:cs="Arial"/>
                <w:sz w:val="20"/>
                <w:szCs w:val="20"/>
                <w:lang w:val="es-ES" w:eastAsia="es-ES"/>
              </w:rPr>
            </w:pPr>
            <w:r w:rsidRPr="003E51EE">
              <w:rPr>
                <w:rFonts w:ascii="Arial" w:hAnsi="Arial" w:cs="Arial"/>
                <w:b/>
                <w:sz w:val="20"/>
                <w:szCs w:val="20"/>
              </w:rPr>
              <w:t>Evaluación final.</w:t>
            </w:r>
            <w:r w:rsidRPr="003E51EE">
              <w:rPr>
                <w:rFonts w:ascii="Arial" w:hAnsi="Arial" w:cs="Arial"/>
                <w:sz w:val="20"/>
                <w:szCs w:val="20"/>
              </w:rPr>
              <w:t xml:space="preserve"> Ocupe los cuestionarios de evaluación y la evaluación de la página 150 del libro de texto </w:t>
            </w:r>
            <w:r w:rsidRPr="003E51EE">
              <w:rPr>
                <w:rFonts w:ascii="Arial" w:hAnsi="Arial" w:cs="Arial"/>
                <w:smallCaps/>
                <w:sz w:val="20"/>
                <w:szCs w:val="20"/>
              </w:rPr>
              <w:t>sep.</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SECUENCIA DE ACTIVIDADES</w:t>
            </w:r>
          </w:p>
        </w:tc>
      </w:tr>
      <w:tr w:rsidR="004A032E" w:rsidRPr="004A032E" w:rsidTr="004A032E">
        <w:tc>
          <w:tcPr>
            <w:tcW w:w="1840" w:type="dxa"/>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1</w:t>
            </w:r>
          </w:p>
          <w:p w:rsidR="00125CDD" w:rsidRDefault="00125CDD" w:rsidP="00125CDD">
            <w:pPr>
              <w:jc w:val="center"/>
              <w:rPr>
                <w:rFonts w:ascii="Arial" w:hAnsi="Arial" w:cs="Arial"/>
                <w:b/>
                <w:color w:val="4472C4"/>
                <w:sz w:val="16"/>
                <w:szCs w:val="16"/>
              </w:rPr>
            </w:pPr>
            <w:r>
              <w:rPr>
                <w:rFonts w:ascii="Arial" w:hAnsi="Arial" w:cs="Arial"/>
                <w:b/>
                <w:color w:val="4472C4"/>
                <w:sz w:val="16"/>
                <w:szCs w:val="16"/>
              </w:rPr>
              <w:t>TERMINO DE ACTIVIDAD</w:t>
            </w:r>
          </w:p>
          <w:p w:rsidR="00125CDD" w:rsidRDefault="00125CDD" w:rsidP="00125CDD">
            <w:pPr>
              <w:jc w:val="center"/>
              <w:rPr>
                <w:rFonts w:ascii="Arial" w:hAnsi="Arial" w:cs="Arial"/>
                <w:b/>
                <w:sz w:val="20"/>
                <w:szCs w:val="20"/>
              </w:rPr>
            </w:pPr>
            <w:r>
              <w:rPr>
                <w:rFonts w:ascii="Arial" w:hAnsi="Arial" w:cs="Arial"/>
                <w:b/>
                <w:color w:val="4472C4"/>
                <w:sz w:val="16"/>
                <w:szCs w:val="16"/>
              </w:rPr>
              <w:t>*PAUSA ACTIVA</w:t>
            </w:r>
          </w:p>
          <w:p w:rsidR="00125CDD" w:rsidRPr="004A032E" w:rsidRDefault="00125CDD" w:rsidP="004A032E">
            <w:pPr>
              <w:jc w:val="center"/>
              <w:rPr>
                <w:rFonts w:ascii="Arial" w:eastAsiaTheme="minorHAnsi" w:hAnsi="Arial" w:cs="Arial"/>
                <w:b/>
                <w:sz w:val="20"/>
                <w:szCs w:val="20"/>
                <w:lang w:val="es-MX" w:eastAsia="en-US"/>
              </w:rPr>
            </w:pPr>
          </w:p>
        </w:tc>
        <w:tc>
          <w:tcPr>
            <w:tcW w:w="12462" w:type="dxa"/>
            <w:gridSpan w:val="7"/>
            <w:shd w:val="clear" w:color="auto" w:fill="FFFFFF" w:themeFill="background1"/>
          </w:tcPr>
          <w:p w:rsidR="00125CDD" w:rsidRDefault="00125CDD" w:rsidP="00AF3BD1">
            <w:pPr>
              <w:rPr>
                <w:rFonts w:ascii="Arial" w:hAnsi="Arial" w:cs="Arial"/>
                <w:b/>
                <w:sz w:val="20"/>
                <w:szCs w:val="20"/>
              </w:rPr>
            </w:pPr>
          </w:p>
          <w:p w:rsidR="0091614B" w:rsidRPr="00125CDD" w:rsidRDefault="00125CDD" w:rsidP="00125CDD">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lang w:eastAsia="es-ES"/>
              </w:rPr>
              <w:t>-</w:t>
            </w:r>
            <w:r w:rsidR="0091614B" w:rsidRPr="004A032E">
              <w:rPr>
                <w:rFonts w:ascii="Arial" w:hAnsi="Arial" w:cs="Arial"/>
                <w:sz w:val="20"/>
                <w:szCs w:val="20"/>
                <w:lang w:val="es-ES" w:eastAsia="es-ES"/>
              </w:rPr>
              <w:t>Preguntar a los alumnos sobre el calor: ¿de dónde puede provenir?, ¿para qué nos puede servir?, ¿qué aparatos funcionan con calor?</w:t>
            </w:r>
          </w:p>
          <w:p w:rsidR="0091614B" w:rsidRPr="00125CDD" w:rsidRDefault="00125CDD" w:rsidP="00125CDD">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lang w:eastAsia="es-ES"/>
              </w:rPr>
              <w:t>-</w:t>
            </w:r>
            <w:r w:rsidR="0091614B" w:rsidRPr="004A032E">
              <w:rPr>
                <w:rFonts w:ascii="Arial" w:hAnsi="Arial" w:cs="Arial"/>
                <w:sz w:val="20"/>
                <w:szCs w:val="20"/>
                <w:lang w:val="es-ES" w:eastAsia="es-ES"/>
              </w:rPr>
              <w:t>Preguntar a los alumnos si saben acerca de un juguete que funcione con el calor, ¿se podrá construir uno?, ¿cómo sería?-Anotar todas las opciones que den los alumnos y dialogar al respecto.-</w:t>
            </w:r>
            <w:r w:rsidR="0091614B" w:rsidRPr="004A032E">
              <w:rPr>
                <w:rFonts w:ascii="Arial" w:hAnsi="Arial" w:cs="Arial"/>
                <w:sz w:val="20"/>
                <w:szCs w:val="20"/>
                <w:lang w:eastAsia="es-ES"/>
              </w:rPr>
              <w:t>Realizar investigaciones sobre el calor y los aparatos que funcionan con el mismo, de preferencia que sean juguetes. Para esto se pueden utilizar los libros de texto, libros de la biblioteca de aula o materiales proporcionados por el docente.</w:t>
            </w:r>
          </w:p>
          <w:p w:rsidR="0091614B" w:rsidRDefault="00125CDD" w:rsidP="00125CDD">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 xml:space="preserve">De manera individual, elaborar una conclusión en su cuaderno sobre los usos del calor y los aparatos que lo aprovechan para funcionar. </w:t>
            </w:r>
          </w:p>
          <w:p w:rsidR="00125CDD" w:rsidRPr="00125CDD" w:rsidRDefault="00125CDD" w:rsidP="00125CDD">
            <w:pPr>
              <w:rPr>
                <w:rFonts w:ascii="Arial" w:hAnsi="Arial" w:cs="Arial"/>
                <w:b/>
                <w:sz w:val="20"/>
                <w:szCs w:val="20"/>
              </w:rPr>
            </w:pPr>
          </w:p>
        </w:tc>
      </w:tr>
      <w:tr w:rsidR="004A032E" w:rsidRPr="004A032E" w:rsidTr="004A032E">
        <w:tc>
          <w:tcPr>
            <w:tcW w:w="1840" w:type="dxa"/>
            <w:shd w:val="clear" w:color="auto" w:fill="FFFFFF" w:themeFill="background1"/>
          </w:tcPr>
          <w:p w:rsidR="004A032E" w:rsidRDefault="004A032E" w:rsidP="004A032E">
            <w:pPr>
              <w:jc w:val="center"/>
              <w:rPr>
                <w:rFonts w:ascii="Arial" w:eastAsiaTheme="minorHAnsi" w:hAnsi="Arial" w:cs="Arial"/>
                <w:b/>
                <w:sz w:val="20"/>
                <w:szCs w:val="20"/>
                <w:lang w:val="es-MX" w:eastAsia="en-US"/>
              </w:rPr>
            </w:pPr>
          </w:p>
          <w:p w:rsidR="0091614B" w:rsidRDefault="0091614B" w:rsidP="004A032E">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Sesión 2</w:t>
            </w:r>
          </w:p>
          <w:p w:rsidR="00125CDD" w:rsidRDefault="00125CDD" w:rsidP="00125CDD">
            <w:pPr>
              <w:jc w:val="center"/>
              <w:rPr>
                <w:rFonts w:ascii="Arial" w:hAnsi="Arial" w:cs="Arial"/>
                <w:b/>
                <w:color w:val="4472C4"/>
                <w:sz w:val="16"/>
                <w:szCs w:val="16"/>
              </w:rPr>
            </w:pPr>
            <w:r>
              <w:rPr>
                <w:rFonts w:ascii="Arial" w:hAnsi="Arial" w:cs="Arial"/>
                <w:b/>
                <w:color w:val="4472C4"/>
                <w:sz w:val="16"/>
                <w:szCs w:val="16"/>
              </w:rPr>
              <w:t>TERMINO DE ACTIVIDAD</w:t>
            </w:r>
          </w:p>
          <w:p w:rsidR="00125CDD" w:rsidRDefault="00125CDD" w:rsidP="00125CDD">
            <w:pPr>
              <w:jc w:val="center"/>
              <w:rPr>
                <w:rFonts w:ascii="Arial" w:hAnsi="Arial" w:cs="Arial"/>
                <w:b/>
                <w:sz w:val="20"/>
                <w:szCs w:val="20"/>
              </w:rPr>
            </w:pPr>
            <w:r>
              <w:rPr>
                <w:rFonts w:ascii="Arial" w:hAnsi="Arial" w:cs="Arial"/>
                <w:b/>
                <w:color w:val="4472C4"/>
                <w:sz w:val="16"/>
                <w:szCs w:val="16"/>
              </w:rPr>
              <w:t>*PAUSA ACTIVA</w:t>
            </w:r>
          </w:p>
          <w:p w:rsidR="00125CDD" w:rsidRPr="004A032E" w:rsidRDefault="00125CDD" w:rsidP="004A032E">
            <w:pPr>
              <w:jc w:val="center"/>
              <w:rPr>
                <w:rFonts w:ascii="Arial" w:eastAsiaTheme="minorHAnsi" w:hAnsi="Arial" w:cs="Arial"/>
                <w:b/>
                <w:sz w:val="20"/>
                <w:szCs w:val="20"/>
                <w:lang w:val="es-MX" w:eastAsia="en-US"/>
              </w:rPr>
            </w:pPr>
          </w:p>
        </w:tc>
        <w:tc>
          <w:tcPr>
            <w:tcW w:w="12462" w:type="dxa"/>
            <w:gridSpan w:val="7"/>
            <w:shd w:val="clear" w:color="auto" w:fill="FFFFFF" w:themeFill="background1"/>
          </w:tcPr>
          <w:p w:rsidR="0091614B" w:rsidRPr="00125CDD" w:rsidRDefault="00125CDD" w:rsidP="00125CDD">
            <w:pPr>
              <w:jc w:val="both"/>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-Solicitar a los alumnos compartir la información de la investigación de la sesión anterior.</w:t>
            </w:r>
            <w:r w:rsidR="0091614B" w:rsidRPr="004A032E">
              <w:rPr>
                <w:rFonts w:ascii="Arial" w:hAnsi="Arial" w:cs="Arial"/>
                <w:sz w:val="20"/>
                <w:szCs w:val="20"/>
                <w:lang w:eastAsia="es-ES"/>
              </w:rPr>
              <w:t>-Organizarse en equipos de 3 o 4 integrantes para realizar el trabajo.</w:t>
            </w:r>
          </w:p>
          <w:p w:rsidR="0091614B" w:rsidRPr="00125CDD" w:rsidRDefault="00125CDD" w:rsidP="00125CDD">
            <w:pPr>
              <w:jc w:val="both"/>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lang w:val="es-ES" w:eastAsia="es-ES"/>
              </w:rPr>
              <w:t>-Leer y analizar las págs. 149 y 150 del libro de texto, para ver cómo se hace un juguete que funciona por medio del calor.</w:t>
            </w:r>
          </w:p>
          <w:p w:rsidR="0091614B" w:rsidRPr="004A032E" w:rsidRDefault="0091614B" w:rsidP="00125CDD">
            <w:pPr>
              <w:autoSpaceDE w:val="0"/>
              <w:autoSpaceDN w:val="0"/>
              <w:adjustRightInd w:val="0"/>
              <w:jc w:val="both"/>
              <w:rPr>
                <w:rFonts w:ascii="Arial" w:hAnsi="Arial" w:cs="Arial"/>
                <w:sz w:val="20"/>
                <w:szCs w:val="20"/>
                <w:lang w:val="es-ES" w:eastAsia="es-ES"/>
              </w:rPr>
            </w:pPr>
            <w:r w:rsidRPr="004A032E">
              <w:rPr>
                <w:rFonts w:ascii="Arial" w:hAnsi="Arial" w:cs="Arial"/>
                <w:sz w:val="20"/>
                <w:szCs w:val="20"/>
                <w:lang w:val="es-ES" w:eastAsia="es-ES"/>
              </w:rPr>
              <w:t>-Observar el</w:t>
            </w:r>
            <w:r w:rsidR="00125CDD">
              <w:rPr>
                <w:rFonts w:ascii="Arial" w:hAnsi="Arial" w:cs="Arial"/>
                <w:sz w:val="20"/>
                <w:szCs w:val="20"/>
                <w:lang w:val="es-ES" w:eastAsia="es-ES"/>
              </w:rPr>
              <w:t xml:space="preserve"> siguiente enlace como ejemplo: </w:t>
            </w:r>
            <w:hyperlink r:id="rId16" w:history="1">
              <w:r w:rsidRPr="004A032E">
                <w:rPr>
                  <w:rStyle w:val="Hipervnculo"/>
                  <w:rFonts w:ascii="Arial" w:hAnsi="Arial" w:cs="Arial"/>
                  <w:color w:val="auto"/>
                  <w:sz w:val="20"/>
                  <w:szCs w:val="20"/>
                  <w:lang w:val="es-ES" w:eastAsia="es-ES"/>
                </w:rPr>
                <w:t>https://www.youtube.com/watch?v=KKK39hnCiGg</w:t>
              </w:r>
            </w:hyperlink>
          </w:p>
          <w:p w:rsidR="0091614B" w:rsidRPr="004A032E" w:rsidRDefault="0091614B" w:rsidP="00AF3BD1">
            <w:pPr>
              <w:autoSpaceDE w:val="0"/>
              <w:autoSpaceDN w:val="0"/>
              <w:adjustRightInd w:val="0"/>
              <w:jc w:val="both"/>
              <w:rPr>
                <w:rFonts w:ascii="Arial" w:hAnsi="Arial" w:cs="Arial"/>
                <w:sz w:val="20"/>
                <w:szCs w:val="20"/>
              </w:rPr>
            </w:pPr>
            <w:r w:rsidRPr="004A032E">
              <w:rPr>
                <w:rFonts w:ascii="Arial" w:hAnsi="Arial" w:cs="Arial"/>
                <w:sz w:val="20"/>
                <w:szCs w:val="20"/>
                <w:lang w:val="es-ES"/>
              </w:rPr>
              <w:t>-</w:t>
            </w:r>
            <w:r w:rsidRPr="004A032E">
              <w:rPr>
                <w:rFonts w:ascii="Arial" w:hAnsi="Arial" w:cs="Arial"/>
                <w:sz w:val="20"/>
                <w:szCs w:val="20"/>
              </w:rPr>
              <w:t>Comentar respecto a lo anterior y llegar a un acuerdo en el equipo para realizar uno de los dos artefactos que funcionen por medio del calor.</w:t>
            </w:r>
          </w:p>
          <w:p w:rsidR="0091614B" w:rsidRDefault="00125CDD" w:rsidP="00125CDD">
            <w:pPr>
              <w:jc w:val="both"/>
              <w:rPr>
                <w:rFonts w:ascii="Arial" w:hAnsi="Arial" w:cs="Arial"/>
                <w:sz w:val="20"/>
                <w:szCs w:val="20"/>
              </w:rPr>
            </w:pPr>
            <w:r>
              <w:rPr>
                <w:rFonts w:ascii="Arial" w:hAnsi="Arial" w:cs="Arial"/>
                <w:b/>
                <w:sz w:val="20"/>
                <w:szCs w:val="20"/>
              </w:rPr>
              <w:t>CIERRE:</w:t>
            </w:r>
            <w:r w:rsidR="0091614B" w:rsidRPr="004A032E">
              <w:rPr>
                <w:rFonts w:ascii="Arial" w:hAnsi="Arial" w:cs="Arial"/>
                <w:sz w:val="20"/>
                <w:szCs w:val="20"/>
              </w:rPr>
              <w:t>-Ponerse de acuerdo en el material que deben conseguir por equipo.-Apoyar a los alumnos en los aspectos de organización.</w:t>
            </w:r>
          </w:p>
          <w:p w:rsidR="00125CDD" w:rsidRPr="00125CDD" w:rsidRDefault="00125CDD" w:rsidP="00125CDD">
            <w:pPr>
              <w:jc w:val="both"/>
              <w:rPr>
                <w:rFonts w:ascii="Arial" w:hAnsi="Arial" w:cs="Arial"/>
                <w:b/>
                <w:sz w:val="20"/>
                <w:szCs w:val="20"/>
              </w:rPr>
            </w:pPr>
          </w:p>
        </w:tc>
      </w:tr>
      <w:tr w:rsidR="00293D09" w:rsidRPr="004A032E" w:rsidTr="00AC4882">
        <w:trPr>
          <w:trHeight w:val="470"/>
        </w:trPr>
        <w:tc>
          <w:tcPr>
            <w:tcW w:w="14302" w:type="dxa"/>
            <w:gridSpan w:val="8"/>
            <w:shd w:val="clear" w:color="auto" w:fill="FFFFFF" w:themeFill="background1"/>
          </w:tcPr>
          <w:p w:rsidR="00293D09" w:rsidRPr="004A032E" w:rsidRDefault="00293D09" w:rsidP="00AF3BD1">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REFERENCIAS Y RECURSOS DIDÁCTICOS</w:t>
            </w:r>
            <w:r w:rsidRPr="004A032E">
              <w:rPr>
                <w:rFonts w:ascii="Arial" w:hAnsi="Arial" w:cs="Arial"/>
                <w:sz w:val="20"/>
                <w:szCs w:val="20"/>
              </w:rPr>
              <w:t>Libro de texto. Bloqu</w:t>
            </w:r>
            <w:r>
              <w:rPr>
                <w:rFonts w:ascii="Arial" w:hAnsi="Arial" w:cs="Arial"/>
                <w:sz w:val="20"/>
                <w:szCs w:val="20"/>
              </w:rPr>
              <w:t xml:space="preserve">e 5. Proyecto. Págs. 149 a 150.Libros para la investigaciónEnlace sugerido. </w:t>
            </w:r>
            <w:r w:rsidRPr="004A032E">
              <w:rPr>
                <w:rFonts w:ascii="Arial" w:hAnsi="Arial" w:cs="Arial"/>
                <w:sz w:val="20"/>
                <w:szCs w:val="20"/>
              </w:rPr>
              <w:t xml:space="preserve">Proyector y bocinas. </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EVALUACIÓN Y EVIDENCIAS</w:t>
            </w:r>
          </w:p>
        </w:tc>
      </w:tr>
      <w:tr w:rsidR="004A032E" w:rsidRPr="004A032E" w:rsidTr="004A032E">
        <w:tc>
          <w:tcPr>
            <w:tcW w:w="14302" w:type="dxa"/>
            <w:gridSpan w:val="8"/>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rPr>
              <w:t>Observación y análisis de las participaciones de los alumnos en la realización de las actividades.Conclusiones en el cuaderno.Investigaciones realizadas.</w:t>
            </w:r>
          </w:p>
        </w:tc>
      </w:tr>
    </w:tbl>
    <w:p w:rsidR="0091614B" w:rsidRPr="004F5761" w:rsidRDefault="0091614B" w:rsidP="0091614B">
      <w:pPr>
        <w:rPr>
          <w:rFonts w:ascii="Tahoma" w:eastAsiaTheme="minorHAnsi" w:hAnsi="Tahoma" w:cs="Tahoma"/>
          <w:lang w:val="es-MX" w:eastAsia="en-US"/>
        </w:rPr>
      </w:pPr>
    </w:p>
    <w:tbl>
      <w:tblPr>
        <w:tblStyle w:val="Tablaconcuadrcula20"/>
        <w:tblW w:w="0" w:type="auto"/>
        <w:tblLook w:val="04A0" w:firstRow="1" w:lastRow="0" w:firstColumn="1" w:lastColumn="0" w:noHBand="0" w:noVBand="1"/>
      </w:tblPr>
      <w:tblGrid>
        <w:gridCol w:w="1840"/>
        <w:gridCol w:w="820"/>
        <w:gridCol w:w="1276"/>
        <w:gridCol w:w="1559"/>
        <w:gridCol w:w="1084"/>
        <w:gridCol w:w="475"/>
        <w:gridCol w:w="851"/>
        <w:gridCol w:w="6397"/>
      </w:tblGrid>
      <w:tr w:rsidR="004A032E" w:rsidRPr="004A032E" w:rsidTr="004A032E">
        <w:tc>
          <w:tcPr>
            <w:tcW w:w="1840"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Ciencias Naturales</w:t>
            </w:r>
          </w:p>
        </w:tc>
        <w:tc>
          <w:tcPr>
            <w:tcW w:w="1559"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4</w:t>
            </w:r>
          </w:p>
        </w:tc>
        <w:tc>
          <w:tcPr>
            <w:tcW w:w="1326" w:type="dxa"/>
            <w:gridSpan w:val="2"/>
            <w:shd w:val="clear" w:color="auto" w:fill="F2F2F2" w:themeFill="background1" w:themeFillShade="F2"/>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TIEMPO</w:t>
            </w:r>
          </w:p>
        </w:tc>
        <w:tc>
          <w:tcPr>
            <w:tcW w:w="6397" w:type="dxa"/>
            <w:shd w:val="clear" w:color="auto" w:fill="F2F2F2" w:themeFill="background1" w:themeFillShade="F2"/>
          </w:tcPr>
          <w:p w:rsidR="0091614B" w:rsidRPr="004A032E" w:rsidRDefault="004A032E" w:rsidP="00AF3BD1">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614B" w:rsidRPr="004A032E">
              <w:rPr>
                <w:rFonts w:ascii="Arial" w:hAnsi="Arial" w:cs="Arial"/>
                <w:b/>
                <w:sz w:val="20"/>
                <w:szCs w:val="20"/>
              </w:rPr>
              <w:t xml:space="preserve"> de mayo</w:t>
            </w:r>
            <w:r>
              <w:rPr>
                <w:rFonts w:ascii="Arial" w:hAnsi="Arial" w:cs="Arial"/>
                <w:b/>
                <w:sz w:val="20"/>
                <w:szCs w:val="20"/>
              </w:rPr>
              <w:t xml:space="preserve"> 2020</w:t>
            </w:r>
            <w:r w:rsidR="0091614B" w:rsidRPr="004A032E">
              <w:rPr>
                <w:rFonts w:ascii="Arial" w:hAnsi="Arial" w:cs="Arial"/>
                <w:b/>
                <w:sz w:val="20"/>
                <w:szCs w:val="20"/>
              </w:rPr>
              <w:t>.</w:t>
            </w:r>
          </w:p>
        </w:tc>
      </w:tr>
      <w:tr w:rsidR="004A032E" w:rsidRPr="004A032E" w:rsidTr="004A032E">
        <w:tc>
          <w:tcPr>
            <w:tcW w:w="1840" w:type="dxa"/>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4A032E" w:rsidRDefault="0091614B" w:rsidP="00AF3BD1">
            <w:pPr>
              <w:jc w:val="center"/>
              <w:rPr>
                <w:rFonts w:ascii="Arial" w:hAnsi="Arial" w:cs="Arial"/>
                <w:b/>
                <w:sz w:val="20"/>
                <w:szCs w:val="20"/>
              </w:rPr>
            </w:pPr>
            <w:r w:rsidRPr="004A032E">
              <w:rPr>
                <w:rFonts w:ascii="Arial" w:hAnsi="Arial" w:cs="Arial"/>
                <w:b/>
                <w:sz w:val="20"/>
                <w:szCs w:val="20"/>
              </w:rPr>
              <w:t>5</w:t>
            </w:r>
          </w:p>
        </w:tc>
        <w:tc>
          <w:tcPr>
            <w:tcW w:w="11642" w:type="dxa"/>
            <w:gridSpan w:val="6"/>
            <w:shd w:val="clear" w:color="auto" w:fill="FFFFFF" w:themeFill="background1"/>
            <w:vAlign w:val="center"/>
          </w:tcPr>
          <w:p w:rsidR="0091614B" w:rsidRPr="004A032E" w:rsidRDefault="0091614B" w:rsidP="00AF3BD1">
            <w:pPr>
              <w:jc w:val="both"/>
              <w:rPr>
                <w:rFonts w:ascii="Arial" w:hAnsi="Arial" w:cs="Arial"/>
                <w:sz w:val="20"/>
                <w:szCs w:val="20"/>
              </w:rPr>
            </w:pPr>
            <w:r w:rsidRPr="004A032E">
              <w:rPr>
                <w:rFonts w:ascii="Arial" w:hAnsi="Arial" w:cs="Arial"/>
                <w:sz w:val="20"/>
                <w:szCs w:val="20"/>
              </w:rPr>
              <w:t>¿Cómo conocemos? El conocimiento científico y tecnológico en la vida diaria.</w:t>
            </w:r>
          </w:p>
        </w:tc>
      </w:tr>
      <w:tr w:rsidR="004A032E" w:rsidRPr="004A032E" w:rsidTr="004A032E">
        <w:tc>
          <w:tcPr>
            <w:tcW w:w="1840" w:type="dxa"/>
            <w:shd w:val="clear" w:color="auto" w:fill="FFFFFF" w:themeFill="background1"/>
          </w:tcPr>
          <w:p w:rsidR="0091614B" w:rsidRPr="004A032E" w:rsidRDefault="0091614B" w:rsidP="00AF3BD1">
            <w:pPr>
              <w:jc w:val="cente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TEMA</w:t>
            </w:r>
          </w:p>
        </w:tc>
        <w:tc>
          <w:tcPr>
            <w:tcW w:w="12462" w:type="dxa"/>
            <w:gridSpan w:val="7"/>
            <w:shd w:val="clear" w:color="auto" w:fill="FFFFFF" w:themeFill="background1"/>
            <w:vAlign w:val="center"/>
          </w:tcPr>
          <w:p w:rsidR="0091614B" w:rsidRPr="004A032E" w:rsidRDefault="0091614B" w:rsidP="00AF3BD1">
            <w:pPr>
              <w:rPr>
                <w:rFonts w:ascii="Arial" w:hAnsi="Arial" w:cs="Arial"/>
                <w:sz w:val="20"/>
                <w:szCs w:val="20"/>
              </w:rPr>
            </w:pPr>
            <w:r w:rsidRPr="004A032E">
              <w:rPr>
                <w:rFonts w:ascii="Arial" w:hAnsi="Arial" w:cs="Arial"/>
                <w:sz w:val="20"/>
                <w:szCs w:val="20"/>
              </w:rPr>
              <w:t>Proyecto: Aprovechar el efecto del calor para diseñar y construir un juguete.</w:t>
            </w:r>
          </w:p>
        </w:tc>
      </w:tr>
      <w:tr w:rsidR="004A032E" w:rsidRPr="004A032E" w:rsidTr="004A032E">
        <w:tc>
          <w:tcPr>
            <w:tcW w:w="3936" w:type="dxa"/>
            <w:gridSpan w:val="3"/>
            <w:shd w:val="clear" w:color="auto" w:fill="FFFFFF" w:themeFill="background1"/>
            <w:vAlign w:val="center"/>
          </w:tcPr>
          <w:p w:rsidR="0091614B" w:rsidRPr="004A032E" w:rsidRDefault="0091614B" w:rsidP="00AF3BD1">
            <w:pPr>
              <w:tabs>
                <w:tab w:val="left" w:pos="3909"/>
              </w:tabs>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APRENDIZAJES ESPERADOS</w:t>
            </w:r>
          </w:p>
        </w:tc>
        <w:tc>
          <w:tcPr>
            <w:tcW w:w="10366" w:type="dxa"/>
            <w:gridSpan w:val="5"/>
            <w:shd w:val="clear" w:color="auto" w:fill="FFFFFF" w:themeFill="background1"/>
            <w:vAlign w:val="center"/>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CONTENIDOS</w:t>
            </w:r>
          </w:p>
        </w:tc>
      </w:tr>
      <w:tr w:rsidR="004A032E" w:rsidRPr="004A032E" w:rsidTr="004A032E">
        <w:trPr>
          <w:trHeight w:val="795"/>
        </w:trPr>
        <w:tc>
          <w:tcPr>
            <w:tcW w:w="7054" w:type="dxa"/>
            <w:gridSpan w:val="6"/>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lang w:val="es-ES" w:eastAsia="es-ES"/>
              </w:rPr>
              <w:t xml:space="preserve">• </w:t>
            </w:r>
            <w:r w:rsidRPr="004A032E">
              <w:rPr>
                <w:rFonts w:ascii="Arial" w:hAnsi="Arial" w:cs="Arial"/>
                <w:sz w:val="20"/>
                <w:szCs w:val="20"/>
              </w:rPr>
              <w:t>Aplica habilidades, actitudes y valores de la formación científica básica durante la planeación, el desarrollo, la comunicación y la evaluación de un proyecto de su interés en el que integra contenidos del curso.</w:t>
            </w:r>
          </w:p>
        </w:tc>
        <w:tc>
          <w:tcPr>
            <w:tcW w:w="7248" w:type="dxa"/>
            <w:gridSpan w:val="2"/>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rPr>
            </w:pPr>
            <w:r w:rsidRPr="004A032E">
              <w:rPr>
                <w:rFonts w:ascii="Arial" w:hAnsi="Arial" w:cs="Arial"/>
                <w:sz w:val="20"/>
                <w:szCs w:val="20"/>
              </w:rPr>
              <w:t>Proyecto estudiantil para integrar y aplicar aprendizajes esperados y las competencias.</w:t>
            </w:r>
          </w:p>
          <w:p w:rsidR="0091614B" w:rsidRPr="004A032E" w:rsidRDefault="0091614B" w:rsidP="00AF3BD1">
            <w:pPr>
              <w:autoSpaceDE w:val="0"/>
              <w:autoSpaceDN w:val="0"/>
              <w:adjustRightInd w:val="0"/>
              <w:jc w:val="both"/>
              <w:rPr>
                <w:rFonts w:ascii="Arial" w:hAnsi="Arial" w:cs="Arial"/>
                <w:sz w:val="20"/>
                <w:szCs w:val="20"/>
                <w:lang w:val="es-ES" w:eastAsia="es-ES"/>
              </w:rPr>
            </w:pPr>
            <w:r w:rsidRPr="004A032E">
              <w:rPr>
                <w:rFonts w:ascii="Arial" w:hAnsi="Arial" w:cs="Arial"/>
                <w:sz w:val="20"/>
                <w:szCs w:val="20"/>
              </w:rPr>
              <w:t>¿Cómo aprovechar el efecto del calor para diseñar y construir un juguete?</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PROPÓSITOS GENERALES DE LA ASIGNATURA</w:t>
            </w:r>
          </w:p>
        </w:tc>
      </w:tr>
      <w:tr w:rsidR="004A032E" w:rsidRPr="004A032E" w:rsidTr="004A032E">
        <w:tc>
          <w:tcPr>
            <w:tcW w:w="14302" w:type="dxa"/>
            <w:gridSpan w:val="8"/>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rPr>
            </w:pPr>
            <w:r w:rsidRPr="004A032E">
              <w:rPr>
                <w:rFonts w:ascii="Arial" w:hAnsi="Arial" w:cs="Arial"/>
                <w:sz w:val="20"/>
                <w:szCs w:val="20"/>
                <w:lang w:val="es-ES" w:eastAsia="es-ES"/>
              </w:rPr>
              <w:t>• Identifiquen propiedades de los materiales y cómo se aprovechan sus transformaciones en diversas actividades humanas.</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ESTÁNDARES CURRICULARES</w:t>
            </w:r>
          </w:p>
        </w:tc>
      </w:tr>
      <w:tr w:rsidR="004A032E" w:rsidRPr="004A032E" w:rsidTr="004A032E">
        <w:tc>
          <w:tcPr>
            <w:tcW w:w="14302" w:type="dxa"/>
            <w:gridSpan w:val="8"/>
            <w:shd w:val="clear" w:color="auto" w:fill="FFFFFF" w:themeFill="background1"/>
          </w:tcPr>
          <w:p w:rsidR="0091614B" w:rsidRPr="004A032E" w:rsidRDefault="0091614B" w:rsidP="00AF3BD1">
            <w:pPr>
              <w:autoSpaceDE w:val="0"/>
              <w:autoSpaceDN w:val="0"/>
              <w:adjustRightInd w:val="0"/>
              <w:jc w:val="both"/>
              <w:rPr>
                <w:rFonts w:ascii="Arial" w:hAnsi="Arial" w:cs="Arial"/>
                <w:sz w:val="20"/>
                <w:szCs w:val="20"/>
              </w:rPr>
            </w:pPr>
            <w:r w:rsidRPr="004A032E">
              <w:rPr>
                <w:rFonts w:ascii="Arial" w:hAnsi="Arial" w:cs="Arial"/>
                <w:sz w:val="20"/>
                <w:szCs w:val="20"/>
                <w:lang w:eastAsia="es-MX"/>
              </w:rPr>
              <w:t>3.5. Diseña, construye y evalúa dispositivos o modelos aplicando los conocimientos necesarios y las propiedades de los materiales.</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COMPETENCIAS QUE SE FAVORECEN</w:t>
            </w:r>
          </w:p>
        </w:tc>
      </w:tr>
      <w:tr w:rsidR="004A032E" w:rsidRPr="004A032E" w:rsidTr="004A032E">
        <w:tc>
          <w:tcPr>
            <w:tcW w:w="14302" w:type="dxa"/>
            <w:gridSpan w:val="8"/>
            <w:shd w:val="clear" w:color="auto" w:fill="FFFFFF" w:themeFill="background1"/>
          </w:tcPr>
          <w:p w:rsidR="0091614B" w:rsidRPr="004A032E" w:rsidRDefault="0091614B" w:rsidP="00AF3BD1">
            <w:pPr>
              <w:jc w:val="both"/>
              <w:rPr>
                <w:rFonts w:ascii="Arial" w:hAnsi="Arial" w:cs="Arial"/>
                <w:sz w:val="20"/>
                <w:szCs w:val="20"/>
              </w:rPr>
            </w:pPr>
            <w:r w:rsidRPr="004A032E">
              <w:rPr>
                <w:rFonts w:ascii="Arial" w:hAnsi="Arial" w:cs="Arial"/>
                <w:sz w:val="20"/>
                <w:szCs w:val="20"/>
                <w:lang w:val="es-ES" w:eastAsia="es-ES"/>
              </w:rPr>
              <w:t>Comprensión de fenómenos y procesos naturales desde la perspectiva científica. Toma de decisiones informadas para el cuidado del ambiente y la promoción de la salud orientadas a la cultura de la prevención. Comprensión de los alcances y limitaciones de la ciencia y del desarrollo tecnológico en diversos contextos.</w:t>
            </w:r>
          </w:p>
        </w:tc>
      </w:tr>
      <w:tr w:rsidR="004A032E" w:rsidRPr="004A032E" w:rsidTr="004A032E">
        <w:tc>
          <w:tcPr>
            <w:tcW w:w="14302" w:type="dxa"/>
            <w:gridSpan w:val="8"/>
            <w:shd w:val="clear" w:color="auto" w:fill="FFFFFF" w:themeFill="background1"/>
          </w:tcPr>
          <w:p w:rsidR="0091614B" w:rsidRPr="004A032E" w:rsidRDefault="0091614B" w:rsidP="00AF3BD1">
            <w:pPr>
              <w:jc w:val="cente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SECUENCIA DE ACTIVIDADES</w:t>
            </w:r>
          </w:p>
        </w:tc>
      </w:tr>
      <w:tr w:rsidR="004A032E" w:rsidRPr="004A032E" w:rsidTr="00D263BD">
        <w:tc>
          <w:tcPr>
            <w:tcW w:w="1840" w:type="dxa"/>
            <w:shd w:val="clear" w:color="auto" w:fill="FFFFFF" w:themeFill="background1"/>
          </w:tcPr>
          <w:p w:rsidR="00D263BD" w:rsidRDefault="00D263BD" w:rsidP="00D263BD">
            <w:pPr>
              <w:jc w:val="center"/>
              <w:rPr>
                <w:rFonts w:ascii="Arial" w:eastAsiaTheme="minorHAnsi" w:hAnsi="Arial" w:cs="Arial"/>
                <w:b/>
                <w:sz w:val="20"/>
                <w:szCs w:val="20"/>
                <w:lang w:val="es-MX" w:eastAsia="en-US"/>
              </w:rPr>
            </w:pPr>
          </w:p>
          <w:p w:rsidR="0091614B" w:rsidRDefault="0091614B" w:rsidP="00D263BD">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Sesión 1</w:t>
            </w:r>
          </w:p>
          <w:p w:rsidR="00125CDD" w:rsidRDefault="00125CDD" w:rsidP="00125CDD">
            <w:pPr>
              <w:jc w:val="center"/>
              <w:rPr>
                <w:rFonts w:ascii="Arial" w:hAnsi="Arial" w:cs="Arial"/>
                <w:b/>
                <w:color w:val="4472C4"/>
                <w:sz w:val="16"/>
                <w:szCs w:val="16"/>
              </w:rPr>
            </w:pPr>
            <w:r>
              <w:rPr>
                <w:rFonts w:ascii="Arial" w:hAnsi="Arial" w:cs="Arial"/>
                <w:b/>
                <w:color w:val="4472C4"/>
                <w:sz w:val="16"/>
                <w:szCs w:val="16"/>
              </w:rPr>
              <w:t>TERMINO DE ACTIVIDAD</w:t>
            </w:r>
          </w:p>
          <w:p w:rsidR="00125CDD" w:rsidRDefault="00125CDD" w:rsidP="00125CDD">
            <w:pPr>
              <w:jc w:val="center"/>
              <w:rPr>
                <w:rFonts w:ascii="Arial" w:hAnsi="Arial" w:cs="Arial"/>
                <w:b/>
                <w:sz w:val="20"/>
                <w:szCs w:val="20"/>
              </w:rPr>
            </w:pPr>
            <w:r>
              <w:rPr>
                <w:rFonts w:ascii="Arial" w:hAnsi="Arial" w:cs="Arial"/>
                <w:b/>
                <w:color w:val="4472C4"/>
                <w:sz w:val="16"/>
                <w:szCs w:val="16"/>
              </w:rPr>
              <w:t>*PAUSA ACTIVA</w:t>
            </w:r>
          </w:p>
          <w:p w:rsidR="00125CDD" w:rsidRPr="00D263BD" w:rsidRDefault="00125CDD" w:rsidP="00D263BD">
            <w:pPr>
              <w:jc w:val="center"/>
              <w:rPr>
                <w:rFonts w:ascii="Arial" w:eastAsiaTheme="minorHAnsi" w:hAnsi="Arial" w:cs="Arial"/>
                <w:b/>
                <w:sz w:val="20"/>
                <w:szCs w:val="20"/>
                <w:lang w:val="es-MX" w:eastAsia="en-US"/>
              </w:rPr>
            </w:pPr>
          </w:p>
        </w:tc>
        <w:tc>
          <w:tcPr>
            <w:tcW w:w="12462" w:type="dxa"/>
            <w:gridSpan w:val="7"/>
            <w:shd w:val="clear" w:color="auto" w:fill="FFFFFF" w:themeFill="background1"/>
          </w:tcPr>
          <w:p w:rsidR="00125CDD" w:rsidRDefault="00125CDD" w:rsidP="00125CDD">
            <w:pPr>
              <w:rPr>
                <w:rFonts w:ascii="Arial" w:hAnsi="Arial" w:cs="Arial"/>
                <w:b/>
                <w:sz w:val="20"/>
                <w:szCs w:val="20"/>
              </w:rPr>
            </w:pPr>
          </w:p>
          <w:p w:rsidR="0091614B" w:rsidRPr="00125CDD" w:rsidRDefault="00125CDD" w:rsidP="00125CDD">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rPr>
              <w:t>-En equipos, realizar el proyecto por escrito detallando las actividades a realizar y los responsables de cada actividad.</w:t>
            </w:r>
          </w:p>
          <w:p w:rsidR="0091614B" w:rsidRPr="00125CDD" w:rsidRDefault="00125CDD" w:rsidP="00125CDD">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rPr>
              <w:t>-Dejar que lo alumnos usen su creatividad y destreza, pero sin dejar de apoyarlos a resolver sus dudas.-Reunir el material que trajeron de casa y con apoyo y guía del docente construir su juguete o artefacto.</w:t>
            </w:r>
          </w:p>
          <w:p w:rsidR="0091614B" w:rsidRDefault="0091614B" w:rsidP="00125CDD">
            <w:pPr>
              <w:rPr>
                <w:rFonts w:ascii="Arial" w:hAnsi="Arial" w:cs="Arial"/>
                <w:sz w:val="20"/>
                <w:szCs w:val="20"/>
              </w:rPr>
            </w:pPr>
            <w:r w:rsidRPr="004A032E">
              <w:rPr>
                <w:rFonts w:ascii="Arial" w:hAnsi="Arial" w:cs="Arial"/>
                <w:b/>
                <w:sz w:val="20"/>
                <w:szCs w:val="20"/>
              </w:rPr>
              <w:t>CIERR</w:t>
            </w:r>
            <w:r w:rsidR="00125CDD">
              <w:rPr>
                <w:rFonts w:ascii="Arial" w:hAnsi="Arial" w:cs="Arial"/>
                <w:b/>
                <w:sz w:val="20"/>
                <w:szCs w:val="20"/>
              </w:rPr>
              <w:t>E:</w:t>
            </w:r>
            <w:r w:rsidRPr="004A032E">
              <w:rPr>
                <w:rFonts w:ascii="Arial" w:hAnsi="Arial" w:cs="Arial"/>
                <w:sz w:val="20"/>
                <w:szCs w:val="20"/>
              </w:rPr>
              <w:t>-Aclarar todas las dudas y de ser necesario ver o leer nuevamente el tutorial para elaborarlo.</w:t>
            </w:r>
          </w:p>
          <w:p w:rsidR="00125CDD" w:rsidRPr="00125CDD" w:rsidRDefault="00125CDD" w:rsidP="00125CDD">
            <w:pPr>
              <w:rPr>
                <w:rFonts w:ascii="Arial" w:hAnsi="Arial" w:cs="Arial"/>
                <w:b/>
                <w:sz w:val="20"/>
                <w:szCs w:val="20"/>
              </w:rPr>
            </w:pPr>
          </w:p>
        </w:tc>
      </w:tr>
      <w:tr w:rsidR="004A032E" w:rsidRPr="004A032E" w:rsidTr="00D263BD">
        <w:tc>
          <w:tcPr>
            <w:tcW w:w="1840" w:type="dxa"/>
            <w:shd w:val="clear" w:color="auto" w:fill="FFFFFF" w:themeFill="background1"/>
          </w:tcPr>
          <w:p w:rsidR="00D263BD" w:rsidRDefault="00D263BD" w:rsidP="00D263BD">
            <w:pPr>
              <w:jc w:val="center"/>
              <w:rPr>
                <w:rFonts w:ascii="Arial" w:eastAsiaTheme="minorHAnsi" w:hAnsi="Arial" w:cs="Arial"/>
                <w:b/>
                <w:sz w:val="20"/>
                <w:szCs w:val="20"/>
                <w:lang w:val="es-MX" w:eastAsia="en-US"/>
              </w:rPr>
            </w:pPr>
          </w:p>
          <w:p w:rsidR="0091614B" w:rsidRDefault="0091614B" w:rsidP="00D263BD">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Sesión 2</w:t>
            </w:r>
          </w:p>
          <w:p w:rsidR="00125CDD" w:rsidRDefault="00125CDD" w:rsidP="00125CDD">
            <w:pPr>
              <w:jc w:val="center"/>
              <w:rPr>
                <w:rFonts w:ascii="Arial" w:hAnsi="Arial" w:cs="Arial"/>
                <w:b/>
                <w:color w:val="4472C4"/>
                <w:sz w:val="16"/>
                <w:szCs w:val="16"/>
              </w:rPr>
            </w:pPr>
            <w:r>
              <w:rPr>
                <w:rFonts w:ascii="Arial" w:hAnsi="Arial" w:cs="Arial"/>
                <w:b/>
                <w:color w:val="4472C4"/>
                <w:sz w:val="16"/>
                <w:szCs w:val="16"/>
              </w:rPr>
              <w:t>TERMINO DE ACTIVIDAD</w:t>
            </w:r>
          </w:p>
          <w:p w:rsidR="00125CDD" w:rsidRDefault="00125CDD" w:rsidP="00125CDD">
            <w:pPr>
              <w:jc w:val="center"/>
              <w:rPr>
                <w:rFonts w:ascii="Arial" w:hAnsi="Arial" w:cs="Arial"/>
                <w:b/>
                <w:sz w:val="20"/>
                <w:szCs w:val="20"/>
              </w:rPr>
            </w:pPr>
            <w:r>
              <w:rPr>
                <w:rFonts w:ascii="Arial" w:hAnsi="Arial" w:cs="Arial"/>
                <w:b/>
                <w:color w:val="4472C4"/>
                <w:sz w:val="16"/>
                <w:szCs w:val="16"/>
              </w:rPr>
              <w:t>*PAUSA ACTIVA</w:t>
            </w:r>
          </w:p>
          <w:p w:rsidR="00125CDD" w:rsidRPr="00D263BD" w:rsidRDefault="00125CDD" w:rsidP="00D263BD">
            <w:pPr>
              <w:jc w:val="center"/>
              <w:rPr>
                <w:rFonts w:ascii="Arial" w:eastAsiaTheme="minorHAnsi" w:hAnsi="Arial" w:cs="Arial"/>
                <w:b/>
                <w:sz w:val="20"/>
                <w:szCs w:val="20"/>
                <w:lang w:val="es-MX" w:eastAsia="en-US"/>
              </w:rPr>
            </w:pPr>
          </w:p>
        </w:tc>
        <w:tc>
          <w:tcPr>
            <w:tcW w:w="12462" w:type="dxa"/>
            <w:gridSpan w:val="7"/>
            <w:shd w:val="clear" w:color="auto" w:fill="FFFFFF" w:themeFill="background1"/>
          </w:tcPr>
          <w:p w:rsidR="00125CDD" w:rsidRDefault="00125CDD" w:rsidP="00AF3BD1">
            <w:pPr>
              <w:rPr>
                <w:rFonts w:ascii="Arial" w:hAnsi="Arial" w:cs="Arial"/>
                <w:b/>
                <w:sz w:val="20"/>
                <w:szCs w:val="20"/>
              </w:rPr>
            </w:pPr>
          </w:p>
          <w:p w:rsidR="0091614B" w:rsidRPr="00125CDD" w:rsidRDefault="00125CDD" w:rsidP="00125CDD">
            <w:pPr>
              <w:rPr>
                <w:rFonts w:ascii="Arial" w:hAnsi="Arial" w:cs="Arial"/>
                <w:b/>
                <w:sz w:val="20"/>
                <w:szCs w:val="20"/>
              </w:rPr>
            </w:pPr>
            <w:r>
              <w:rPr>
                <w:rFonts w:ascii="Arial" w:hAnsi="Arial" w:cs="Arial"/>
                <w:b/>
                <w:sz w:val="20"/>
                <w:szCs w:val="20"/>
              </w:rPr>
              <w:t>INICIO:</w:t>
            </w:r>
            <w:r w:rsidR="0091614B" w:rsidRPr="004A032E">
              <w:rPr>
                <w:rFonts w:ascii="Arial" w:hAnsi="Arial" w:cs="Arial"/>
                <w:sz w:val="20"/>
                <w:szCs w:val="20"/>
                <w:lang w:eastAsia="es-ES"/>
              </w:rPr>
              <w:t>-Solicitar a los alumnos organizarse para mostrar el funcionamiento de su juguete al resto del grupo.</w:t>
            </w:r>
          </w:p>
          <w:p w:rsidR="0091614B" w:rsidRPr="00125CDD" w:rsidRDefault="00125CDD" w:rsidP="00125CDD">
            <w:pPr>
              <w:rPr>
                <w:rFonts w:ascii="Arial" w:hAnsi="Arial" w:cs="Arial"/>
                <w:b/>
                <w:sz w:val="20"/>
                <w:szCs w:val="20"/>
              </w:rPr>
            </w:pPr>
            <w:r>
              <w:rPr>
                <w:rFonts w:ascii="Arial" w:hAnsi="Arial" w:cs="Arial"/>
                <w:b/>
                <w:sz w:val="20"/>
                <w:szCs w:val="20"/>
              </w:rPr>
              <w:t>DESARROLLO:</w:t>
            </w:r>
            <w:r w:rsidR="0091614B" w:rsidRPr="004A032E">
              <w:rPr>
                <w:rFonts w:ascii="Arial" w:hAnsi="Arial" w:cs="Arial"/>
                <w:sz w:val="20"/>
                <w:szCs w:val="20"/>
                <w:lang w:eastAsia="es-ES"/>
              </w:rPr>
              <w:t xml:space="preserve">-Elaborar por equipos un informe de lo realizado y los resultados obtenidos. Agregar a su informe una breve conclusión sobre la función del calor en la elaboración de su proyecto.-Hacer una exposición final con todos los proyectos e invitar a otros maestros o director de la escuela. </w:t>
            </w:r>
          </w:p>
          <w:p w:rsidR="0091614B" w:rsidRDefault="00125CDD" w:rsidP="00125CDD">
            <w:pPr>
              <w:rPr>
                <w:rFonts w:ascii="Arial" w:hAnsi="Arial" w:cs="Arial"/>
                <w:sz w:val="20"/>
                <w:szCs w:val="20"/>
                <w:lang w:eastAsia="es-ES"/>
              </w:rPr>
            </w:pPr>
            <w:r>
              <w:rPr>
                <w:rFonts w:ascii="Arial" w:hAnsi="Arial" w:cs="Arial"/>
                <w:b/>
                <w:sz w:val="20"/>
                <w:szCs w:val="20"/>
              </w:rPr>
              <w:t>CIERRE:</w:t>
            </w:r>
            <w:r w:rsidR="0091614B" w:rsidRPr="004A032E">
              <w:rPr>
                <w:rFonts w:ascii="Arial" w:hAnsi="Arial" w:cs="Arial"/>
                <w:sz w:val="20"/>
                <w:szCs w:val="20"/>
                <w:lang w:eastAsia="es-ES"/>
              </w:rPr>
              <w:t xml:space="preserve">-En equipo elaborar una rúbrica de autoevaluación para aplicarla, o utilizar la propuesta en la página 150 de su libro de texto. </w:t>
            </w:r>
          </w:p>
          <w:p w:rsidR="00125CDD" w:rsidRPr="00125CDD" w:rsidRDefault="00125CDD" w:rsidP="00125CDD">
            <w:pPr>
              <w:rPr>
                <w:rFonts w:ascii="Arial" w:hAnsi="Arial" w:cs="Arial"/>
                <w:b/>
                <w:sz w:val="20"/>
                <w:szCs w:val="20"/>
              </w:rPr>
            </w:pPr>
          </w:p>
        </w:tc>
      </w:tr>
      <w:tr w:rsidR="00293D09" w:rsidRPr="004A032E" w:rsidTr="00AC4882">
        <w:trPr>
          <w:trHeight w:val="470"/>
        </w:trPr>
        <w:tc>
          <w:tcPr>
            <w:tcW w:w="14302" w:type="dxa"/>
            <w:gridSpan w:val="8"/>
            <w:shd w:val="clear" w:color="auto" w:fill="FFFFFF" w:themeFill="background1"/>
          </w:tcPr>
          <w:p w:rsidR="00293D09" w:rsidRPr="004A032E" w:rsidRDefault="00293D09" w:rsidP="00AF3BD1">
            <w:pPr>
              <w:rPr>
                <w:rFonts w:ascii="Arial" w:eastAsiaTheme="minorHAnsi" w:hAnsi="Arial" w:cs="Arial"/>
                <w:b/>
                <w:sz w:val="20"/>
                <w:szCs w:val="20"/>
                <w:lang w:val="es-MX" w:eastAsia="en-US"/>
              </w:rPr>
            </w:pPr>
            <w:r w:rsidRPr="004A032E">
              <w:rPr>
                <w:rFonts w:ascii="Arial" w:eastAsiaTheme="minorHAnsi" w:hAnsi="Arial" w:cs="Arial"/>
                <w:b/>
                <w:sz w:val="20"/>
                <w:szCs w:val="20"/>
                <w:lang w:val="es-MX" w:eastAsia="en-US"/>
              </w:rPr>
              <w:t>R</w:t>
            </w:r>
            <w:r>
              <w:rPr>
                <w:rFonts w:ascii="Arial" w:eastAsiaTheme="minorHAnsi" w:hAnsi="Arial" w:cs="Arial"/>
                <w:b/>
                <w:sz w:val="20"/>
                <w:szCs w:val="20"/>
                <w:lang w:val="es-MX" w:eastAsia="en-US"/>
              </w:rPr>
              <w:t xml:space="preserve">EFERENCIAS Y RECURSOS DIDÁCTICO: </w:t>
            </w:r>
            <w:r w:rsidRPr="004A032E">
              <w:rPr>
                <w:rFonts w:ascii="Arial" w:hAnsi="Arial" w:cs="Arial"/>
                <w:sz w:val="20"/>
                <w:szCs w:val="20"/>
              </w:rPr>
              <w:t>Libro de texto.</w:t>
            </w:r>
            <w:r>
              <w:rPr>
                <w:rFonts w:ascii="Arial" w:hAnsi="Arial" w:cs="Arial"/>
                <w:sz w:val="20"/>
                <w:szCs w:val="20"/>
              </w:rPr>
              <w:t xml:space="preserve"> Bloque 5. Proyecto. 149 a 150.</w:t>
            </w:r>
            <w:r w:rsidRPr="004A032E">
              <w:rPr>
                <w:rFonts w:ascii="Arial" w:hAnsi="Arial" w:cs="Arial"/>
                <w:sz w:val="20"/>
                <w:szCs w:val="20"/>
              </w:rPr>
              <w:t>Materiales necesarios para la actividad.</w:t>
            </w:r>
          </w:p>
        </w:tc>
      </w:tr>
      <w:tr w:rsidR="00293D09" w:rsidRPr="004A032E" w:rsidTr="00293D09">
        <w:trPr>
          <w:trHeight w:val="161"/>
        </w:trPr>
        <w:tc>
          <w:tcPr>
            <w:tcW w:w="14302" w:type="dxa"/>
            <w:gridSpan w:val="8"/>
            <w:shd w:val="clear" w:color="auto" w:fill="FFFFFF" w:themeFill="background1"/>
          </w:tcPr>
          <w:p w:rsidR="00293D09" w:rsidRPr="004A032E" w:rsidRDefault="00293D09" w:rsidP="00AF3BD1">
            <w:pPr>
              <w:rPr>
                <w:rFonts w:ascii="Arial" w:eastAsiaTheme="minorHAnsi" w:hAnsi="Arial" w:cs="Arial"/>
                <w:sz w:val="20"/>
                <w:szCs w:val="20"/>
                <w:lang w:val="es-MX" w:eastAsia="en-US"/>
              </w:rPr>
            </w:pPr>
            <w:r w:rsidRPr="004A032E">
              <w:rPr>
                <w:rFonts w:ascii="Arial" w:eastAsiaTheme="minorHAnsi" w:hAnsi="Arial" w:cs="Arial"/>
                <w:b/>
                <w:sz w:val="20"/>
                <w:szCs w:val="20"/>
                <w:lang w:val="es-MX" w:eastAsia="en-US"/>
              </w:rPr>
              <w:t>EVALUACIÓN Y EVIDENCIAS</w:t>
            </w:r>
            <w:r w:rsidRPr="004A032E">
              <w:rPr>
                <w:rFonts w:ascii="Arial" w:hAnsi="Arial" w:cs="Arial"/>
                <w:sz w:val="20"/>
                <w:szCs w:val="20"/>
              </w:rPr>
              <w:t xml:space="preserve">Observación y análisis de las participaciones de los alumnos en la </w:t>
            </w:r>
            <w:r>
              <w:rPr>
                <w:rFonts w:ascii="Arial" w:hAnsi="Arial" w:cs="Arial"/>
                <w:sz w:val="20"/>
                <w:szCs w:val="20"/>
              </w:rPr>
              <w:t>realización de las actividades.</w:t>
            </w:r>
            <w:r w:rsidRPr="004A032E">
              <w:rPr>
                <w:rFonts w:ascii="Arial" w:hAnsi="Arial" w:cs="Arial"/>
                <w:sz w:val="20"/>
                <w:szCs w:val="20"/>
              </w:rPr>
              <w:t>P</w:t>
            </w:r>
            <w:r>
              <w:rPr>
                <w:rFonts w:ascii="Arial" w:hAnsi="Arial" w:cs="Arial"/>
                <w:sz w:val="20"/>
                <w:szCs w:val="20"/>
              </w:rPr>
              <w:t>royecto presentado por escrito.</w:t>
            </w:r>
            <w:r w:rsidRPr="004A032E">
              <w:rPr>
                <w:rFonts w:ascii="Arial" w:hAnsi="Arial" w:cs="Arial"/>
                <w:sz w:val="20"/>
                <w:szCs w:val="20"/>
              </w:rPr>
              <w:t>Juguete o artefacto qu</w:t>
            </w:r>
            <w:r>
              <w:rPr>
                <w:rFonts w:ascii="Arial" w:hAnsi="Arial" w:cs="Arial"/>
                <w:sz w:val="20"/>
                <w:szCs w:val="20"/>
              </w:rPr>
              <w:t>e se mueve por medio del calor.</w:t>
            </w:r>
            <w:r w:rsidRPr="004A032E">
              <w:rPr>
                <w:rFonts w:ascii="Arial" w:hAnsi="Arial" w:cs="Arial"/>
                <w:sz w:val="20"/>
                <w:szCs w:val="20"/>
              </w:rPr>
              <w:t>Rúbricas de autoevaluación.</w:t>
            </w:r>
          </w:p>
        </w:tc>
      </w:tr>
    </w:tbl>
    <w:p w:rsidR="00D263BD" w:rsidRDefault="00D263BD" w:rsidP="0091614B">
      <w:pPr>
        <w:rPr>
          <w:rFonts w:ascii="Tahoma" w:hAnsi="Tahoma" w:cs="Tahoma"/>
          <w:b/>
          <w:sz w:val="28"/>
          <w:szCs w:val="28"/>
        </w:rPr>
      </w:pPr>
    </w:p>
    <w:p w:rsidR="00756345" w:rsidRDefault="00756345" w:rsidP="0091614B">
      <w:pPr>
        <w:rPr>
          <w:rFonts w:ascii="Tahoma" w:hAnsi="Tahoma" w:cs="Tahoma"/>
          <w:b/>
          <w:sz w:val="28"/>
          <w:szCs w:val="28"/>
        </w:rPr>
      </w:pPr>
    </w:p>
    <w:p w:rsidR="00396BD3" w:rsidRDefault="00396BD3" w:rsidP="0091614B">
      <w:pPr>
        <w:rPr>
          <w:rFonts w:ascii="Tahoma" w:hAnsi="Tahoma" w:cs="Tahoma"/>
          <w:b/>
          <w:sz w:val="28"/>
          <w:szCs w:val="28"/>
        </w:rPr>
      </w:pPr>
    </w:p>
    <w:p w:rsidR="00C845F7" w:rsidRDefault="00C845F7" w:rsidP="0091614B">
      <w:pPr>
        <w:rPr>
          <w:rFonts w:ascii="Tahoma" w:hAnsi="Tahoma" w:cs="Tahoma"/>
          <w:b/>
          <w:sz w:val="28"/>
          <w:szCs w:val="28"/>
        </w:rPr>
      </w:pPr>
    </w:p>
    <w:p w:rsidR="00C845F7" w:rsidRDefault="00C845F7" w:rsidP="0091614B">
      <w:pPr>
        <w:rPr>
          <w:rFonts w:ascii="Tahoma" w:hAnsi="Tahoma" w:cs="Tahoma"/>
          <w:b/>
          <w:sz w:val="28"/>
          <w:szCs w:val="28"/>
        </w:rPr>
      </w:pPr>
    </w:p>
    <w:p w:rsidR="00D263BD" w:rsidRDefault="00D263BD" w:rsidP="0091614B">
      <w:pPr>
        <w:rPr>
          <w:rFonts w:ascii="Tahoma" w:hAnsi="Tahoma" w:cs="Tahoma"/>
          <w:b/>
          <w:sz w:val="28"/>
          <w:szCs w:val="28"/>
        </w:rPr>
      </w:pPr>
    </w:p>
    <w:tbl>
      <w:tblPr>
        <w:tblStyle w:val="Tablaconcuadrcula21"/>
        <w:tblW w:w="0" w:type="auto"/>
        <w:shd w:val="clear" w:color="auto" w:fill="FFFFFF" w:themeFill="background1"/>
        <w:tblLook w:val="04A0" w:firstRow="1" w:lastRow="0" w:firstColumn="1" w:lastColumn="0" w:noHBand="0" w:noVBand="1"/>
      </w:tblPr>
      <w:tblGrid>
        <w:gridCol w:w="1840"/>
        <w:gridCol w:w="820"/>
        <w:gridCol w:w="1276"/>
        <w:gridCol w:w="1559"/>
        <w:gridCol w:w="1084"/>
        <w:gridCol w:w="224"/>
        <w:gridCol w:w="1102"/>
        <w:gridCol w:w="6407"/>
      </w:tblGrid>
      <w:tr w:rsidR="00D263BD" w:rsidRPr="00D263BD" w:rsidTr="00D263BD">
        <w:tc>
          <w:tcPr>
            <w:tcW w:w="1840" w:type="dxa"/>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lastRenderedPageBreak/>
              <w:t>ASIGNATURA</w:t>
            </w:r>
          </w:p>
        </w:tc>
        <w:tc>
          <w:tcPr>
            <w:tcW w:w="2096" w:type="dxa"/>
            <w:gridSpan w:val="2"/>
            <w:shd w:val="clear" w:color="auto" w:fill="F2F2F2" w:themeFill="background1" w:themeFillShade="F2"/>
            <w:vAlign w:val="center"/>
          </w:tcPr>
          <w:p w:rsidR="0091614B" w:rsidRPr="00D263BD" w:rsidRDefault="0091614B" w:rsidP="00AF3BD1">
            <w:pPr>
              <w:jc w:val="center"/>
              <w:rPr>
                <w:rFonts w:ascii="Arial" w:eastAsiaTheme="minorHAnsi" w:hAnsi="Arial" w:cs="Arial"/>
                <w:sz w:val="20"/>
                <w:szCs w:val="20"/>
                <w:lang w:val="es-MX" w:eastAsia="en-US"/>
              </w:rPr>
            </w:pPr>
            <w:r w:rsidRPr="00D263BD">
              <w:rPr>
                <w:rFonts w:ascii="Arial" w:eastAsiaTheme="minorHAnsi" w:hAnsi="Arial" w:cs="Arial"/>
                <w:b/>
                <w:sz w:val="20"/>
                <w:szCs w:val="20"/>
                <w:lang w:val="es-MX" w:eastAsia="en-US"/>
              </w:rPr>
              <w:t>Geografía</w:t>
            </w:r>
          </w:p>
        </w:tc>
        <w:tc>
          <w:tcPr>
            <w:tcW w:w="1559" w:type="dxa"/>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4°</w:t>
            </w:r>
          </w:p>
        </w:tc>
        <w:tc>
          <w:tcPr>
            <w:tcW w:w="1326" w:type="dxa"/>
            <w:gridSpan w:val="2"/>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D263BD" w:rsidRDefault="00D263BD" w:rsidP="00D263BD">
            <w:pPr>
              <w:jc w:val="center"/>
              <w:rPr>
                <w:rFonts w:ascii="Arial" w:eastAsiaTheme="minorHAnsi" w:hAnsi="Arial" w:cs="Arial"/>
                <w:b/>
                <w:sz w:val="20"/>
                <w:szCs w:val="20"/>
                <w:lang w:val="es-MX" w:eastAsia="en-US"/>
              </w:rPr>
            </w:pPr>
            <w:r>
              <w:rPr>
                <w:rFonts w:ascii="Arial" w:hAnsi="Arial" w:cs="Arial"/>
                <w:b/>
                <w:sz w:val="20"/>
                <w:szCs w:val="20"/>
              </w:rPr>
              <w:t>Semana 1. Del 5 al 8</w:t>
            </w:r>
            <w:r w:rsidR="0091614B" w:rsidRPr="00D263BD">
              <w:rPr>
                <w:rFonts w:ascii="Arial" w:hAnsi="Arial" w:cs="Arial"/>
                <w:b/>
                <w:sz w:val="20"/>
                <w:szCs w:val="20"/>
              </w:rPr>
              <w:t xml:space="preserve"> de mayo</w:t>
            </w:r>
            <w:r>
              <w:rPr>
                <w:rFonts w:ascii="Arial" w:hAnsi="Arial" w:cs="Arial"/>
                <w:b/>
                <w:sz w:val="20"/>
                <w:szCs w:val="20"/>
              </w:rPr>
              <w:t xml:space="preserve"> 2020</w:t>
            </w:r>
            <w:r w:rsidR="0091614B" w:rsidRPr="00D263BD">
              <w:rPr>
                <w:rFonts w:ascii="Arial" w:hAnsi="Arial" w:cs="Arial"/>
                <w:b/>
                <w:sz w:val="20"/>
                <w:szCs w:val="20"/>
              </w:rPr>
              <w:t>.</w:t>
            </w:r>
          </w:p>
        </w:tc>
      </w:tr>
      <w:tr w:rsidR="00D263BD" w:rsidRPr="00D263BD" w:rsidTr="00D263BD">
        <w:tc>
          <w:tcPr>
            <w:tcW w:w="1840" w:type="dxa"/>
            <w:shd w:val="clear" w:color="auto" w:fill="FFFFFF" w:themeFill="background1"/>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D263BD" w:rsidRDefault="0091614B" w:rsidP="00AF3BD1">
            <w:pPr>
              <w:jc w:val="center"/>
              <w:rPr>
                <w:rFonts w:ascii="Arial" w:hAnsi="Arial" w:cs="Arial"/>
                <w:b/>
                <w:sz w:val="20"/>
                <w:szCs w:val="20"/>
              </w:rPr>
            </w:pPr>
            <w:r w:rsidRPr="00D263BD">
              <w:rPr>
                <w:rFonts w:ascii="Arial" w:hAnsi="Arial" w:cs="Arial"/>
                <w:b/>
                <w:sz w:val="20"/>
                <w:szCs w:val="20"/>
              </w:rPr>
              <w:t>5</w:t>
            </w:r>
          </w:p>
        </w:tc>
        <w:tc>
          <w:tcPr>
            <w:tcW w:w="11652" w:type="dxa"/>
            <w:gridSpan w:val="6"/>
            <w:shd w:val="clear" w:color="auto" w:fill="FFFFFF" w:themeFill="background1"/>
            <w:vAlign w:val="center"/>
          </w:tcPr>
          <w:p w:rsidR="0091614B" w:rsidRPr="00D263BD" w:rsidRDefault="0091614B" w:rsidP="00AF3BD1">
            <w:pPr>
              <w:rPr>
                <w:rFonts w:ascii="Arial" w:hAnsi="Arial" w:cs="Arial"/>
                <w:b/>
                <w:sz w:val="20"/>
                <w:szCs w:val="20"/>
              </w:rPr>
            </w:pPr>
            <w:r w:rsidRPr="00D263BD">
              <w:rPr>
                <w:rFonts w:ascii="Arial" w:hAnsi="Arial" w:cs="Arial"/>
                <w:b/>
                <w:sz w:val="20"/>
                <w:szCs w:val="20"/>
              </w:rPr>
              <w:t>Cuidemos nuestro país.</w:t>
            </w:r>
          </w:p>
        </w:tc>
      </w:tr>
      <w:tr w:rsidR="00D263BD" w:rsidRPr="00D263BD" w:rsidTr="00D263BD">
        <w:tc>
          <w:tcPr>
            <w:tcW w:w="1840" w:type="dxa"/>
            <w:shd w:val="clear" w:color="auto" w:fill="FFFFFF" w:themeFill="background1"/>
          </w:tcPr>
          <w:p w:rsidR="0091614B" w:rsidRPr="00D263BD" w:rsidRDefault="0091614B" w:rsidP="00AF3BD1">
            <w:pPr>
              <w:jc w:val="center"/>
              <w:rPr>
                <w:rFonts w:ascii="Arial" w:eastAsiaTheme="minorHAnsi" w:hAnsi="Arial" w:cs="Arial"/>
                <w:sz w:val="20"/>
                <w:szCs w:val="20"/>
                <w:lang w:val="es-MX" w:eastAsia="en-US"/>
              </w:rPr>
            </w:pPr>
            <w:r w:rsidRPr="00D263BD">
              <w:rPr>
                <w:rFonts w:ascii="Arial" w:eastAsiaTheme="minorHAnsi" w:hAnsi="Arial" w:cs="Arial"/>
                <w:b/>
                <w:sz w:val="20"/>
                <w:szCs w:val="20"/>
                <w:lang w:val="es-MX" w:eastAsia="en-US"/>
              </w:rPr>
              <w:t>EJE TEMÁTICO</w:t>
            </w:r>
          </w:p>
        </w:tc>
        <w:tc>
          <w:tcPr>
            <w:tcW w:w="3655" w:type="dxa"/>
            <w:gridSpan w:val="3"/>
            <w:shd w:val="clear" w:color="auto" w:fill="FFFFFF" w:themeFill="background1"/>
            <w:vAlign w:val="center"/>
          </w:tcPr>
          <w:p w:rsidR="0091614B" w:rsidRPr="00D263BD" w:rsidRDefault="0091614B" w:rsidP="00AF3BD1">
            <w:pPr>
              <w:jc w:val="center"/>
              <w:rPr>
                <w:rFonts w:ascii="Arial" w:eastAsiaTheme="minorHAnsi" w:hAnsi="Arial" w:cs="Arial"/>
                <w:sz w:val="20"/>
                <w:szCs w:val="20"/>
                <w:lang w:val="es-MX" w:eastAsia="en-US"/>
              </w:rPr>
            </w:pPr>
            <w:r w:rsidRPr="00D263BD">
              <w:rPr>
                <w:rFonts w:ascii="Arial" w:hAnsi="Arial" w:cs="Arial"/>
                <w:sz w:val="20"/>
                <w:szCs w:val="20"/>
              </w:rPr>
              <w:t>Calidad de vida, ambiente y prevención de desastres.</w:t>
            </w:r>
          </w:p>
        </w:tc>
        <w:tc>
          <w:tcPr>
            <w:tcW w:w="1308" w:type="dxa"/>
            <w:gridSpan w:val="2"/>
            <w:shd w:val="clear" w:color="auto" w:fill="FFFFFF" w:themeFill="background1"/>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LECCIÓN</w:t>
            </w:r>
          </w:p>
        </w:tc>
        <w:tc>
          <w:tcPr>
            <w:tcW w:w="7509" w:type="dxa"/>
            <w:gridSpan w:val="2"/>
            <w:shd w:val="clear" w:color="auto" w:fill="FFFFFF" w:themeFill="background1"/>
            <w:vAlign w:val="center"/>
          </w:tcPr>
          <w:p w:rsidR="0091614B" w:rsidRPr="00D263BD" w:rsidRDefault="0091614B" w:rsidP="00AF3BD1">
            <w:pPr>
              <w:jc w:val="both"/>
              <w:rPr>
                <w:rFonts w:ascii="Arial" w:hAnsi="Arial" w:cs="Arial"/>
                <w:sz w:val="20"/>
                <w:szCs w:val="20"/>
              </w:rPr>
            </w:pPr>
            <w:r w:rsidRPr="00D263BD">
              <w:rPr>
                <w:rFonts w:ascii="Arial" w:hAnsi="Arial" w:cs="Arial"/>
                <w:sz w:val="20"/>
                <w:szCs w:val="20"/>
              </w:rPr>
              <w:t>1. ¿Cómo vivimos los mexicanos?</w:t>
            </w:r>
          </w:p>
        </w:tc>
      </w:tr>
      <w:tr w:rsidR="00D263BD" w:rsidRPr="00D263BD" w:rsidTr="00D263BD">
        <w:tc>
          <w:tcPr>
            <w:tcW w:w="3936" w:type="dxa"/>
            <w:gridSpan w:val="3"/>
            <w:shd w:val="clear" w:color="auto" w:fill="FFFFFF" w:themeFill="background1"/>
            <w:vAlign w:val="center"/>
          </w:tcPr>
          <w:p w:rsidR="0091614B" w:rsidRPr="00D263BD" w:rsidRDefault="0091614B" w:rsidP="00AF3BD1">
            <w:pPr>
              <w:tabs>
                <w:tab w:val="left" w:pos="3909"/>
              </w:tabs>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APRENDIZAJES ESPERADOS</w:t>
            </w:r>
          </w:p>
        </w:tc>
        <w:tc>
          <w:tcPr>
            <w:tcW w:w="10376" w:type="dxa"/>
            <w:gridSpan w:val="5"/>
            <w:shd w:val="clear" w:color="auto" w:fill="FFFFFF" w:themeFill="background1"/>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CONTENIDOS</w:t>
            </w:r>
          </w:p>
        </w:tc>
      </w:tr>
      <w:tr w:rsidR="00D263BD" w:rsidRPr="00D263BD" w:rsidTr="00756345">
        <w:trPr>
          <w:trHeight w:val="436"/>
        </w:trPr>
        <w:tc>
          <w:tcPr>
            <w:tcW w:w="3936" w:type="dxa"/>
            <w:gridSpan w:val="3"/>
            <w:shd w:val="clear" w:color="auto" w:fill="FFFFFF" w:themeFill="background1"/>
          </w:tcPr>
          <w:p w:rsidR="0091614B" w:rsidRPr="00D263BD" w:rsidRDefault="0091614B" w:rsidP="00AF3BD1">
            <w:pPr>
              <w:jc w:val="both"/>
              <w:rPr>
                <w:rFonts w:ascii="Arial" w:hAnsi="Arial" w:cs="Arial"/>
                <w:sz w:val="20"/>
                <w:szCs w:val="20"/>
              </w:rPr>
            </w:pPr>
            <w:r w:rsidRPr="00D263BD">
              <w:rPr>
                <w:rFonts w:ascii="Arial" w:hAnsi="Arial" w:cs="Arial"/>
                <w:sz w:val="20"/>
                <w:szCs w:val="20"/>
                <w:lang w:val="es-ES" w:eastAsia="es-ES"/>
              </w:rPr>
              <w:t>• Distingue la calidad de vida del lugar donde vive en relación con México.</w:t>
            </w:r>
          </w:p>
        </w:tc>
        <w:tc>
          <w:tcPr>
            <w:tcW w:w="10376" w:type="dxa"/>
            <w:gridSpan w:val="5"/>
            <w:shd w:val="clear" w:color="auto" w:fill="FFFFFF" w:themeFill="background1"/>
          </w:tcPr>
          <w:p w:rsidR="0091614B" w:rsidRPr="00D263BD" w:rsidRDefault="0091614B" w:rsidP="00AF3BD1">
            <w:pPr>
              <w:autoSpaceDE w:val="0"/>
              <w:autoSpaceDN w:val="0"/>
              <w:adjustRightInd w:val="0"/>
              <w:jc w:val="both"/>
              <w:rPr>
                <w:rFonts w:ascii="Arial" w:hAnsi="Arial" w:cs="Arial"/>
                <w:sz w:val="20"/>
                <w:szCs w:val="20"/>
              </w:rPr>
            </w:pPr>
            <w:r w:rsidRPr="00D263BD">
              <w:rPr>
                <w:rFonts w:ascii="Arial" w:hAnsi="Arial" w:cs="Arial"/>
                <w:sz w:val="20"/>
                <w:szCs w:val="20"/>
              </w:rPr>
              <w:t xml:space="preserve">• La calidad de </w:t>
            </w:r>
            <w:r w:rsidR="00DD31DB">
              <w:rPr>
                <w:rFonts w:ascii="Arial" w:hAnsi="Arial" w:cs="Arial"/>
                <w:sz w:val="20"/>
                <w:szCs w:val="20"/>
              </w:rPr>
              <w:t xml:space="preserve">vida de la población en México. </w:t>
            </w:r>
            <w:r w:rsidRPr="00D263BD">
              <w:rPr>
                <w:rFonts w:ascii="Arial" w:hAnsi="Arial" w:cs="Arial"/>
                <w:sz w:val="20"/>
                <w:szCs w:val="20"/>
              </w:rPr>
              <w:t>•Oportunidades de empleo, educación, salud y un ambiente limpio.</w:t>
            </w:r>
          </w:p>
          <w:p w:rsidR="0091614B" w:rsidRPr="00D263BD" w:rsidRDefault="0091614B" w:rsidP="00AF3BD1">
            <w:pPr>
              <w:jc w:val="both"/>
              <w:rPr>
                <w:rFonts w:ascii="Arial" w:hAnsi="Arial" w:cs="Arial"/>
                <w:sz w:val="20"/>
                <w:szCs w:val="20"/>
              </w:rPr>
            </w:pPr>
            <w:r w:rsidRPr="00D263BD">
              <w:rPr>
                <w:rFonts w:ascii="Arial" w:hAnsi="Arial" w:cs="Arial"/>
                <w:sz w:val="20"/>
                <w:szCs w:val="20"/>
              </w:rPr>
              <w:t>• Diferencias de la calidad de vida del lugar donde vive en relación con el contexto nacional.</w:t>
            </w:r>
          </w:p>
        </w:tc>
      </w:tr>
      <w:tr w:rsidR="00D263BD" w:rsidRPr="00D263BD" w:rsidTr="00D263BD">
        <w:tc>
          <w:tcPr>
            <w:tcW w:w="14312" w:type="dxa"/>
            <w:gridSpan w:val="8"/>
            <w:shd w:val="clear" w:color="auto" w:fill="FFFFFF" w:themeFill="background1"/>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PROPÓSITOS GENERALES DE LA ASIGNATURA</w:t>
            </w:r>
          </w:p>
        </w:tc>
      </w:tr>
      <w:tr w:rsidR="00D263BD" w:rsidRPr="00D263BD" w:rsidTr="00D263BD">
        <w:tc>
          <w:tcPr>
            <w:tcW w:w="14312" w:type="dxa"/>
            <w:gridSpan w:val="8"/>
            <w:shd w:val="clear" w:color="auto" w:fill="FFFFFF" w:themeFill="background1"/>
          </w:tcPr>
          <w:p w:rsidR="0091614B" w:rsidRPr="00D263BD" w:rsidRDefault="0091614B" w:rsidP="00AF3BD1">
            <w:pPr>
              <w:autoSpaceDE w:val="0"/>
              <w:autoSpaceDN w:val="0"/>
              <w:adjustRightInd w:val="0"/>
              <w:jc w:val="both"/>
              <w:rPr>
                <w:rFonts w:ascii="Arial" w:hAnsi="Arial" w:cs="Arial"/>
                <w:sz w:val="20"/>
                <w:szCs w:val="20"/>
                <w:lang w:val="es-ES" w:eastAsia="es-ES"/>
              </w:rPr>
            </w:pPr>
            <w:r w:rsidRPr="00D263BD">
              <w:rPr>
                <w:rFonts w:ascii="Arial" w:hAnsi="Arial" w:cs="Arial"/>
                <w:sz w:val="20"/>
                <w:szCs w:val="20"/>
                <w:lang w:val="es-ES" w:eastAsia="es-ES"/>
              </w:rPr>
              <w:t>• Reconocer la distribución y las relaciones de los componentes naturales, sociales, culturales, económicos y políticos del espacio geográfico para caracterizar sus diferencias en las escalas local, estatal, nacional, continental y mundial.</w:t>
            </w:r>
          </w:p>
        </w:tc>
      </w:tr>
      <w:tr w:rsidR="00BA32CA" w:rsidRPr="00D263BD" w:rsidTr="00BA32CA">
        <w:trPr>
          <w:trHeight w:val="113"/>
        </w:trPr>
        <w:tc>
          <w:tcPr>
            <w:tcW w:w="14312" w:type="dxa"/>
            <w:gridSpan w:val="8"/>
            <w:shd w:val="clear" w:color="auto" w:fill="FFFFFF" w:themeFill="background1"/>
          </w:tcPr>
          <w:p w:rsidR="00BA32CA" w:rsidRPr="00D263BD" w:rsidRDefault="00BA32CA" w:rsidP="00BA32CA">
            <w:pP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COMPETENCIAS QUE SE FAVORECEN</w:t>
            </w:r>
            <w:r>
              <w:rPr>
                <w:rFonts w:ascii="Arial" w:eastAsiaTheme="minorHAnsi" w:hAnsi="Arial" w:cs="Arial"/>
                <w:b/>
                <w:sz w:val="20"/>
                <w:szCs w:val="20"/>
                <w:lang w:val="es-MX" w:eastAsia="en-US"/>
              </w:rPr>
              <w:t xml:space="preserve"> </w:t>
            </w:r>
            <w:r w:rsidRPr="00DD31DB">
              <w:rPr>
                <w:rFonts w:ascii="Arial" w:hAnsi="Arial" w:cs="Arial"/>
                <w:sz w:val="20"/>
                <w:szCs w:val="20"/>
              </w:rPr>
              <w:t>Participación en el espacio donde se vive.</w:t>
            </w:r>
          </w:p>
        </w:tc>
      </w:tr>
      <w:tr w:rsidR="00DD31DB" w:rsidRPr="00D263BD" w:rsidTr="00D263BD">
        <w:tc>
          <w:tcPr>
            <w:tcW w:w="14312" w:type="dxa"/>
            <w:gridSpan w:val="8"/>
            <w:shd w:val="clear" w:color="auto" w:fill="FFFFFF" w:themeFill="background1"/>
          </w:tcPr>
          <w:p w:rsidR="00DD31DB" w:rsidRPr="00327CDA" w:rsidRDefault="00DD31DB" w:rsidP="00DD31DB">
            <w:pPr>
              <w:rPr>
                <w:rFonts w:ascii="Arial" w:hAnsi="Arial" w:cs="Arial"/>
                <w:b/>
                <w:sz w:val="20"/>
                <w:szCs w:val="20"/>
              </w:rPr>
            </w:pPr>
            <w:r w:rsidRPr="00DD31DB">
              <w:rPr>
                <w:rFonts w:ascii="Arial" w:hAnsi="Arial" w:cs="Arial"/>
                <w:b/>
                <w:sz w:val="20"/>
                <w:szCs w:val="20"/>
              </w:rPr>
              <w:t>Actividades sug</w:t>
            </w:r>
            <w:r w:rsidR="00327CDA">
              <w:rPr>
                <w:rFonts w:ascii="Arial" w:hAnsi="Arial" w:cs="Arial"/>
                <w:b/>
                <w:sz w:val="20"/>
                <w:szCs w:val="20"/>
              </w:rPr>
              <w:t xml:space="preserve">eridas </w:t>
            </w:r>
            <w:r w:rsidRPr="00DD31DB">
              <w:rPr>
                <w:rFonts w:ascii="Arial" w:hAnsi="Arial" w:cs="Arial"/>
                <w:b/>
                <w:sz w:val="20"/>
                <w:szCs w:val="20"/>
              </w:rPr>
              <w:t xml:space="preserve">Actividades previas. </w:t>
            </w:r>
            <w:r w:rsidRPr="00DD31DB">
              <w:rPr>
                <w:rFonts w:ascii="Arial" w:hAnsi="Arial" w:cs="Arial"/>
                <w:sz w:val="20"/>
                <w:szCs w:val="20"/>
              </w:rPr>
              <w:t xml:space="preserve">Antes de trabajar los contenidos de esta lección, pregunte al grupo cómo definen el término “calidad de vida”. Escuche algunas opiniones y escriba en el pizarrón los factores que consideran parte de este concepto. </w:t>
            </w:r>
          </w:p>
          <w:p w:rsidR="00DD31DB" w:rsidRPr="00DD31DB" w:rsidRDefault="00DD31DB" w:rsidP="00DD31DB">
            <w:pPr>
              <w:rPr>
                <w:rFonts w:ascii="Arial" w:hAnsi="Arial" w:cs="Arial"/>
                <w:sz w:val="20"/>
                <w:szCs w:val="20"/>
              </w:rPr>
            </w:pPr>
            <w:r w:rsidRPr="00DD31DB">
              <w:rPr>
                <w:rFonts w:ascii="Arial" w:hAnsi="Arial" w:cs="Arial"/>
                <w:b/>
                <w:sz w:val="20"/>
                <w:szCs w:val="20"/>
              </w:rPr>
              <w:t>Ac</w:t>
            </w:r>
            <w:r>
              <w:rPr>
                <w:rFonts w:ascii="Arial" w:hAnsi="Arial" w:cs="Arial"/>
                <w:b/>
                <w:sz w:val="20"/>
                <w:szCs w:val="20"/>
              </w:rPr>
              <w:t>tividades del libro</w:t>
            </w:r>
            <w:r w:rsidRPr="00DD31DB">
              <w:rPr>
                <w:rFonts w:ascii="Arial" w:hAnsi="Arial" w:cs="Arial"/>
                <w:b/>
                <w:sz w:val="20"/>
                <w:szCs w:val="20"/>
              </w:rPr>
              <w:t>.</w:t>
            </w:r>
            <w:r w:rsidRPr="00DD31DB">
              <w:rPr>
                <w:rFonts w:ascii="Arial" w:hAnsi="Arial" w:cs="Arial"/>
                <w:sz w:val="20"/>
                <w:szCs w:val="20"/>
              </w:rPr>
              <w:t xml:space="preserve"> </w:t>
            </w:r>
            <w:r>
              <w:rPr>
                <w:rFonts w:ascii="Arial" w:hAnsi="Arial" w:cs="Arial"/>
                <w:sz w:val="20"/>
                <w:szCs w:val="20"/>
              </w:rPr>
              <w:t xml:space="preserve">Solicite </w:t>
            </w:r>
            <w:r w:rsidRPr="00DD31DB">
              <w:rPr>
                <w:rFonts w:ascii="Arial" w:hAnsi="Arial" w:cs="Arial"/>
                <w:sz w:val="20"/>
                <w:szCs w:val="20"/>
              </w:rPr>
              <w:t xml:space="preserve">que elaboren un resumen de la información de las páginas 151 y 152 del libro de texto </w:t>
            </w:r>
            <w:r w:rsidRPr="00DD31DB">
              <w:rPr>
                <w:rFonts w:ascii="Arial" w:hAnsi="Arial" w:cs="Arial"/>
                <w:smallCaps/>
                <w:sz w:val="20"/>
                <w:szCs w:val="20"/>
              </w:rPr>
              <w:t>sep</w:t>
            </w:r>
            <w:r w:rsidRPr="00DD31DB">
              <w:rPr>
                <w:rFonts w:ascii="Arial" w:hAnsi="Arial" w:cs="Arial"/>
                <w:sz w:val="20"/>
                <w:szCs w:val="20"/>
              </w:rPr>
              <w:t xml:space="preserve"> y, a partir de lo que escriban, ofrezcan un diagnóstico de la situación social del país en la actualidad.</w:t>
            </w:r>
          </w:p>
        </w:tc>
      </w:tr>
      <w:tr w:rsidR="00D263BD" w:rsidRPr="00D263BD" w:rsidTr="00D263BD">
        <w:tc>
          <w:tcPr>
            <w:tcW w:w="14312" w:type="dxa"/>
            <w:gridSpan w:val="8"/>
            <w:shd w:val="clear" w:color="auto" w:fill="FFFFFF" w:themeFill="background1"/>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SECUENCIA DE ACTIVIDADES</w:t>
            </w:r>
          </w:p>
        </w:tc>
      </w:tr>
      <w:tr w:rsidR="00D263BD" w:rsidRPr="00D263BD" w:rsidTr="00D263BD">
        <w:trPr>
          <w:trHeight w:val="698"/>
        </w:trPr>
        <w:tc>
          <w:tcPr>
            <w:tcW w:w="14312" w:type="dxa"/>
            <w:gridSpan w:val="8"/>
            <w:shd w:val="clear" w:color="auto" w:fill="FFFFFF" w:themeFill="background1"/>
          </w:tcPr>
          <w:p w:rsidR="00756345" w:rsidRDefault="00756345" w:rsidP="00756345">
            <w:pPr>
              <w:rPr>
                <w:rFonts w:ascii="Arial" w:hAnsi="Arial" w:cs="Arial"/>
                <w:b/>
                <w:sz w:val="20"/>
                <w:szCs w:val="20"/>
              </w:rPr>
            </w:pPr>
          </w:p>
          <w:p w:rsidR="0091614B" w:rsidRPr="00D263BD" w:rsidRDefault="00756345" w:rsidP="00756345">
            <w:pPr>
              <w:rPr>
                <w:rFonts w:ascii="Arial" w:hAnsi="Arial" w:cs="Arial"/>
                <w:b/>
                <w:sz w:val="20"/>
                <w:szCs w:val="20"/>
              </w:rPr>
            </w:pPr>
            <w:r>
              <w:rPr>
                <w:rFonts w:ascii="Arial" w:hAnsi="Arial" w:cs="Arial"/>
                <w:b/>
                <w:sz w:val="20"/>
                <w:szCs w:val="20"/>
              </w:rPr>
              <w:t>INICIO:</w:t>
            </w:r>
            <w:r w:rsidR="0091614B" w:rsidRPr="00D263BD">
              <w:rPr>
                <w:rFonts w:ascii="Arial" w:hAnsi="Arial" w:cs="Arial"/>
                <w:sz w:val="20"/>
                <w:szCs w:val="20"/>
              </w:rPr>
              <w:t xml:space="preserve">-Leer en grupo una carta que Emilia le envía a Donají, donde le explica cómo es su casa, su escuela y las cosas que le gustan. Página 150 de su libro de texto.-Comentar la carta y expresar sus puntos de vista.-De manera individual, escribir un texto donde señalen su forma de vida. Lo ilustren y lo compartan con sus compañeros y contestar: ¿por qué es </w:t>
            </w:r>
            <w:r w:rsidR="0091614B" w:rsidRPr="00D263BD">
              <w:rPr>
                <w:rFonts w:ascii="Arial" w:hAnsi="Arial" w:cs="Arial"/>
                <w:b/>
                <w:sz w:val="20"/>
                <w:szCs w:val="20"/>
              </w:rPr>
              <w:t>importante tener casa, alimento y escuela?</w:t>
            </w:r>
          </w:p>
          <w:p w:rsidR="0091614B" w:rsidRPr="00756345" w:rsidRDefault="00756345" w:rsidP="00AF3BD1">
            <w:pPr>
              <w:jc w:val="both"/>
              <w:rPr>
                <w:rFonts w:ascii="Arial" w:hAnsi="Arial" w:cs="Arial"/>
                <w:b/>
                <w:sz w:val="20"/>
                <w:szCs w:val="20"/>
              </w:rPr>
            </w:pPr>
            <w:r>
              <w:rPr>
                <w:rFonts w:ascii="Arial" w:hAnsi="Arial" w:cs="Arial"/>
                <w:b/>
                <w:sz w:val="20"/>
                <w:szCs w:val="20"/>
              </w:rPr>
              <w:t>DESARROLLO:</w:t>
            </w:r>
            <w:r w:rsidR="0091614B" w:rsidRPr="00D263BD">
              <w:rPr>
                <w:rFonts w:ascii="Arial" w:hAnsi="Arial" w:cs="Arial"/>
                <w:sz w:val="20"/>
                <w:szCs w:val="20"/>
              </w:rPr>
              <w:t xml:space="preserve">-Leer la sección </w:t>
            </w:r>
            <w:r w:rsidR="0091614B" w:rsidRPr="00D263BD">
              <w:rPr>
                <w:rFonts w:ascii="Arial" w:hAnsi="Arial" w:cs="Arial"/>
                <w:i/>
                <w:sz w:val="20"/>
                <w:szCs w:val="20"/>
              </w:rPr>
              <w:t xml:space="preserve">Aprendamos más </w:t>
            </w:r>
            <w:r w:rsidR="0091614B" w:rsidRPr="00D263BD">
              <w:rPr>
                <w:rFonts w:ascii="Arial" w:hAnsi="Arial" w:cs="Arial"/>
                <w:sz w:val="20"/>
                <w:szCs w:val="20"/>
              </w:rPr>
              <w:t>acerca de la importancia de leer y escribir. Posteriormente hacer comentarios.  Página 151.-Elaborar un mapa de analfabetismo en México, tomar en cuenta los datos de la página 152. Asignar un color a cada factor: verde, entidades con muy bajo analfabetismo; amarillo, entidades con nivel de analfabetismo bajo; anaranjado, entidades con nivel de analfabetismo medio; y rojo, entidades con nivel de analfabetismo alto. Pueden calcar el mapa de su Atlas de México. (El mapa puede ser calcado de la página 20 del Atlas o se puede encargar al alumno).</w:t>
            </w:r>
          </w:p>
          <w:p w:rsidR="0091614B" w:rsidRPr="00D263BD" w:rsidRDefault="0091614B" w:rsidP="00AF3BD1">
            <w:pPr>
              <w:jc w:val="both"/>
              <w:rPr>
                <w:rFonts w:ascii="Arial" w:hAnsi="Arial" w:cs="Arial"/>
                <w:sz w:val="20"/>
                <w:szCs w:val="20"/>
              </w:rPr>
            </w:pPr>
            <w:r w:rsidRPr="00D263BD">
              <w:rPr>
                <w:rFonts w:ascii="Arial" w:hAnsi="Arial" w:cs="Arial"/>
                <w:sz w:val="20"/>
                <w:szCs w:val="20"/>
              </w:rPr>
              <w:t>-Hacer comentarios en grupo sobre el nivel de analfabetismo de su estado y mencionar posibles causas.</w:t>
            </w:r>
          </w:p>
          <w:p w:rsidR="0091614B" w:rsidRDefault="00756345" w:rsidP="00756345">
            <w:pPr>
              <w:rPr>
                <w:rFonts w:ascii="Arial" w:hAnsi="Arial" w:cs="Arial"/>
                <w:sz w:val="20"/>
                <w:szCs w:val="20"/>
              </w:rPr>
            </w:pPr>
            <w:r>
              <w:rPr>
                <w:rFonts w:ascii="Arial" w:hAnsi="Arial" w:cs="Arial"/>
                <w:b/>
                <w:sz w:val="20"/>
                <w:szCs w:val="20"/>
              </w:rPr>
              <w:t>CIERRE:</w:t>
            </w:r>
            <w:r w:rsidR="0091614B" w:rsidRPr="00D263BD">
              <w:rPr>
                <w:rFonts w:ascii="Arial" w:hAnsi="Arial" w:cs="Arial"/>
                <w:sz w:val="20"/>
                <w:szCs w:val="20"/>
              </w:rPr>
              <w:t>-Platicar con los alumnos sobre las condiciones en las que se encuentran las viviendas de su comunidad o ciudad, si son dignas y están hechas con materiales que provean seguridad.-Analizar la página 153 con información referente al tema.</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Pr="00D263BD" w:rsidRDefault="00756345" w:rsidP="00327CDA">
            <w:pPr>
              <w:jc w:val="center"/>
              <w:rPr>
                <w:rFonts w:ascii="Arial" w:hAnsi="Arial" w:cs="Arial"/>
                <w:b/>
                <w:sz w:val="20"/>
                <w:szCs w:val="20"/>
              </w:rPr>
            </w:pPr>
            <w:r>
              <w:rPr>
                <w:rFonts w:ascii="Arial" w:hAnsi="Arial" w:cs="Arial"/>
                <w:b/>
                <w:color w:val="4472C4"/>
                <w:sz w:val="16"/>
                <w:szCs w:val="16"/>
              </w:rPr>
              <w:t>*PAUSA ACTIVA</w:t>
            </w:r>
          </w:p>
        </w:tc>
      </w:tr>
      <w:tr w:rsidR="00C845F7" w:rsidRPr="00D263BD" w:rsidTr="00C845F7">
        <w:trPr>
          <w:trHeight w:val="436"/>
        </w:trPr>
        <w:tc>
          <w:tcPr>
            <w:tcW w:w="14312" w:type="dxa"/>
            <w:gridSpan w:val="8"/>
            <w:shd w:val="clear" w:color="auto" w:fill="FFFFFF" w:themeFill="background1"/>
          </w:tcPr>
          <w:p w:rsidR="00C845F7" w:rsidRPr="00D263BD" w:rsidRDefault="00C845F7" w:rsidP="00AF3BD1">
            <w:pP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D263BD">
              <w:rPr>
                <w:rFonts w:ascii="Arial" w:hAnsi="Arial" w:cs="Arial"/>
                <w:sz w:val="20"/>
                <w:szCs w:val="20"/>
                <w:lang w:eastAsia="es-MX"/>
              </w:rPr>
              <w:t xml:space="preserve">Libro de Texto. Bloque 5. Lección 1. ¿Cómo vivimos los mexicanos?  Páginas    </w:t>
            </w:r>
            <w:smartTag w:uri="urn:schemas-microsoft-com:office:smarttags" w:element="metricconverter">
              <w:smartTagPr>
                <w:attr w:name="ProductID" w:val="150 a"/>
              </w:smartTagPr>
              <w:r w:rsidRPr="00D263BD">
                <w:rPr>
                  <w:rFonts w:ascii="Arial" w:hAnsi="Arial" w:cs="Arial"/>
                  <w:sz w:val="20"/>
                  <w:szCs w:val="20"/>
                  <w:lang w:eastAsia="es-MX"/>
                </w:rPr>
                <w:t>150 a</w:t>
              </w:r>
            </w:smartTag>
            <w:r>
              <w:rPr>
                <w:rFonts w:ascii="Arial" w:hAnsi="Arial" w:cs="Arial"/>
                <w:sz w:val="20"/>
                <w:szCs w:val="20"/>
                <w:lang w:eastAsia="es-MX"/>
              </w:rPr>
              <w:t xml:space="preserve"> la 152. </w:t>
            </w:r>
            <w:r w:rsidRPr="00D263BD">
              <w:rPr>
                <w:rFonts w:ascii="Arial" w:hAnsi="Arial" w:cs="Arial"/>
                <w:sz w:val="20"/>
                <w:szCs w:val="20"/>
              </w:rPr>
              <w:t>Atlas de México pág. 20.</w:t>
            </w:r>
            <w:r>
              <w:rPr>
                <w:rFonts w:ascii="Arial" w:hAnsi="Arial" w:cs="Arial"/>
                <w:sz w:val="20"/>
                <w:szCs w:val="20"/>
                <w:lang w:eastAsia="es-MX"/>
              </w:rPr>
              <w:t xml:space="preserve"> </w:t>
            </w:r>
            <w:r w:rsidRPr="00D263BD">
              <w:rPr>
                <w:rFonts w:ascii="Arial" w:hAnsi="Arial" w:cs="Arial"/>
                <w:sz w:val="20"/>
                <w:szCs w:val="20"/>
              </w:rPr>
              <w:t>Hojas blancas, Colores.</w:t>
            </w:r>
            <w:r>
              <w:rPr>
                <w:rFonts w:ascii="Arial" w:eastAsiaTheme="minorHAnsi" w:hAnsi="Arial" w:cs="Arial"/>
                <w:b/>
                <w:sz w:val="20"/>
                <w:szCs w:val="20"/>
                <w:lang w:val="es-MX" w:eastAsia="en-US"/>
              </w:rPr>
              <w:t xml:space="preserve"> </w:t>
            </w:r>
            <w:r w:rsidRPr="00D263BD">
              <w:rPr>
                <w:rFonts w:ascii="Arial" w:hAnsi="Arial" w:cs="Arial"/>
                <w:sz w:val="20"/>
                <w:szCs w:val="20"/>
              </w:rPr>
              <w:t>Mapa de la República Mexicana.</w:t>
            </w:r>
          </w:p>
        </w:tc>
      </w:tr>
      <w:tr w:rsidR="00C845F7" w:rsidRPr="00D263BD" w:rsidTr="00262FDA">
        <w:trPr>
          <w:trHeight w:val="700"/>
        </w:trPr>
        <w:tc>
          <w:tcPr>
            <w:tcW w:w="14312" w:type="dxa"/>
            <w:gridSpan w:val="8"/>
            <w:shd w:val="clear" w:color="auto" w:fill="FFFFFF" w:themeFill="background1"/>
          </w:tcPr>
          <w:p w:rsidR="00C845F7" w:rsidRPr="00D263BD" w:rsidRDefault="00C845F7" w:rsidP="00C845F7">
            <w:pPr>
              <w:rPr>
                <w:rFonts w:ascii="Arial" w:eastAsiaTheme="minorHAnsi" w:hAnsi="Arial" w:cs="Arial"/>
                <w:sz w:val="20"/>
                <w:szCs w:val="20"/>
                <w:lang w:val="es-MX" w:eastAsia="en-US"/>
              </w:rPr>
            </w:pPr>
            <w:r w:rsidRPr="00D263BD">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D263BD">
              <w:rPr>
                <w:rFonts w:ascii="Arial" w:hAnsi="Arial" w:cs="Arial"/>
                <w:sz w:val="20"/>
                <w:szCs w:val="20"/>
              </w:rPr>
              <w:t>Preguntas del libro contestadas en el cuaderno. Trabajo de los alumno</w:t>
            </w:r>
            <w:r>
              <w:rPr>
                <w:rFonts w:ascii="Arial" w:hAnsi="Arial" w:cs="Arial"/>
                <w:sz w:val="20"/>
                <w:szCs w:val="20"/>
              </w:rPr>
              <w:t xml:space="preserve">s por equipo. Mapas elaborados. </w:t>
            </w:r>
            <w:r w:rsidRPr="00D263BD">
              <w:rPr>
                <w:rFonts w:ascii="Arial" w:hAnsi="Arial" w:cs="Arial"/>
                <w:sz w:val="20"/>
                <w:szCs w:val="20"/>
              </w:rPr>
              <w:t>Observación y análisis de las participaciones de los alumnos en la r</w:t>
            </w:r>
            <w:r>
              <w:rPr>
                <w:rFonts w:ascii="Arial" w:hAnsi="Arial" w:cs="Arial"/>
                <w:sz w:val="20"/>
                <w:szCs w:val="20"/>
              </w:rPr>
              <w:t xml:space="preserve">ealización de las actividades. </w:t>
            </w:r>
            <w:r w:rsidRPr="00D263BD">
              <w:rPr>
                <w:rFonts w:ascii="Arial" w:hAnsi="Arial" w:cs="Arial"/>
                <w:sz w:val="20"/>
                <w:szCs w:val="20"/>
              </w:rPr>
              <w:t>Texto sob</w:t>
            </w:r>
            <w:r>
              <w:rPr>
                <w:rFonts w:ascii="Arial" w:hAnsi="Arial" w:cs="Arial"/>
                <w:sz w:val="20"/>
                <w:szCs w:val="20"/>
              </w:rPr>
              <w:t xml:space="preserve">re su forma de vida ilustrado. </w:t>
            </w:r>
            <w:r w:rsidRPr="00D263BD">
              <w:rPr>
                <w:rFonts w:ascii="Arial" w:hAnsi="Arial" w:cs="Arial"/>
                <w:sz w:val="20"/>
                <w:szCs w:val="20"/>
              </w:rPr>
              <w:t xml:space="preserve">Mapa de México sobre los niveles de analfabetismo. </w:t>
            </w:r>
          </w:p>
        </w:tc>
      </w:tr>
    </w:tbl>
    <w:p w:rsidR="0091614B" w:rsidRPr="004B3422" w:rsidRDefault="0091614B" w:rsidP="0091614B">
      <w:pPr>
        <w:rPr>
          <w:rFonts w:ascii="Tahoma" w:eastAsiaTheme="minorHAnsi" w:hAnsi="Tahoma" w:cs="Tahoma"/>
          <w:lang w:val="es-MX" w:eastAsia="en-US"/>
        </w:rPr>
      </w:pPr>
    </w:p>
    <w:tbl>
      <w:tblPr>
        <w:tblStyle w:val="Tablaconcuadrcula21"/>
        <w:tblW w:w="0" w:type="auto"/>
        <w:shd w:val="clear" w:color="auto" w:fill="FFFFFF" w:themeFill="background1"/>
        <w:tblLook w:val="04A0" w:firstRow="1" w:lastRow="0" w:firstColumn="1" w:lastColumn="0" w:noHBand="0" w:noVBand="1"/>
      </w:tblPr>
      <w:tblGrid>
        <w:gridCol w:w="1840"/>
        <w:gridCol w:w="820"/>
        <w:gridCol w:w="1276"/>
        <w:gridCol w:w="567"/>
        <w:gridCol w:w="992"/>
        <w:gridCol w:w="1084"/>
        <w:gridCol w:w="224"/>
        <w:gridCol w:w="1102"/>
        <w:gridCol w:w="6407"/>
      </w:tblGrid>
      <w:tr w:rsidR="00D263BD" w:rsidRPr="00D263BD" w:rsidTr="00D263BD">
        <w:tc>
          <w:tcPr>
            <w:tcW w:w="1840" w:type="dxa"/>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D263BD" w:rsidRDefault="0091614B" w:rsidP="00AF3BD1">
            <w:pPr>
              <w:jc w:val="center"/>
              <w:rPr>
                <w:rFonts w:ascii="Arial" w:eastAsiaTheme="minorHAnsi" w:hAnsi="Arial" w:cs="Arial"/>
                <w:sz w:val="20"/>
                <w:szCs w:val="20"/>
                <w:lang w:val="es-MX" w:eastAsia="en-US"/>
              </w:rPr>
            </w:pPr>
            <w:r w:rsidRPr="00D263BD">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4°</w:t>
            </w:r>
          </w:p>
        </w:tc>
        <w:tc>
          <w:tcPr>
            <w:tcW w:w="1326" w:type="dxa"/>
            <w:gridSpan w:val="2"/>
            <w:shd w:val="clear" w:color="auto" w:fill="F2F2F2" w:themeFill="background1" w:themeFillShade="F2"/>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D263BD" w:rsidRDefault="00D263BD" w:rsidP="00AF3BD1">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614B" w:rsidRPr="00D263BD">
              <w:rPr>
                <w:rFonts w:ascii="Arial" w:hAnsi="Arial" w:cs="Arial"/>
                <w:b/>
                <w:sz w:val="20"/>
                <w:szCs w:val="20"/>
              </w:rPr>
              <w:t xml:space="preserve"> de mayo</w:t>
            </w:r>
            <w:r>
              <w:rPr>
                <w:rFonts w:ascii="Arial" w:hAnsi="Arial" w:cs="Arial"/>
                <w:b/>
                <w:sz w:val="20"/>
                <w:szCs w:val="20"/>
              </w:rPr>
              <w:t xml:space="preserve"> 2020</w:t>
            </w:r>
            <w:r w:rsidR="0091614B" w:rsidRPr="00D263BD">
              <w:rPr>
                <w:rFonts w:ascii="Arial" w:hAnsi="Arial" w:cs="Arial"/>
                <w:b/>
                <w:sz w:val="20"/>
                <w:szCs w:val="20"/>
              </w:rPr>
              <w:t>.</w:t>
            </w:r>
          </w:p>
        </w:tc>
      </w:tr>
      <w:tr w:rsidR="00D263BD" w:rsidRPr="00D263BD" w:rsidTr="00D263BD">
        <w:tc>
          <w:tcPr>
            <w:tcW w:w="1840" w:type="dxa"/>
            <w:shd w:val="clear" w:color="auto" w:fill="FFFFFF" w:themeFill="background1"/>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D263BD" w:rsidRDefault="0091614B" w:rsidP="00AF3BD1">
            <w:pPr>
              <w:jc w:val="center"/>
              <w:rPr>
                <w:rFonts w:ascii="Arial" w:hAnsi="Arial" w:cs="Arial"/>
                <w:b/>
                <w:sz w:val="20"/>
                <w:szCs w:val="20"/>
              </w:rPr>
            </w:pPr>
            <w:r w:rsidRPr="00D263BD">
              <w:rPr>
                <w:rFonts w:ascii="Arial" w:hAnsi="Arial" w:cs="Arial"/>
                <w:b/>
                <w:sz w:val="20"/>
                <w:szCs w:val="20"/>
              </w:rPr>
              <w:t>5</w:t>
            </w:r>
          </w:p>
        </w:tc>
        <w:tc>
          <w:tcPr>
            <w:tcW w:w="11652" w:type="dxa"/>
            <w:gridSpan w:val="7"/>
            <w:shd w:val="clear" w:color="auto" w:fill="FFFFFF" w:themeFill="background1"/>
            <w:vAlign w:val="center"/>
          </w:tcPr>
          <w:p w:rsidR="0091614B" w:rsidRPr="00D263BD" w:rsidRDefault="0091614B" w:rsidP="00AF3BD1">
            <w:pPr>
              <w:rPr>
                <w:rFonts w:ascii="Arial" w:hAnsi="Arial" w:cs="Arial"/>
                <w:b/>
                <w:sz w:val="20"/>
                <w:szCs w:val="20"/>
              </w:rPr>
            </w:pPr>
            <w:r w:rsidRPr="00D263BD">
              <w:rPr>
                <w:rFonts w:ascii="Arial" w:hAnsi="Arial" w:cs="Arial"/>
                <w:b/>
                <w:sz w:val="20"/>
                <w:szCs w:val="20"/>
              </w:rPr>
              <w:t>Cuidemos nuestro país.</w:t>
            </w:r>
          </w:p>
        </w:tc>
      </w:tr>
      <w:tr w:rsidR="00D263BD" w:rsidRPr="00D263BD" w:rsidTr="00D263BD">
        <w:tc>
          <w:tcPr>
            <w:tcW w:w="1840" w:type="dxa"/>
            <w:shd w:val="clear" w:color="auto" w:fill="FFFFFF" w:themeFill="background1"/>
          </w:tcPr>
          <w:p w:rsidR="0091614B" w:rsidRPr="00D263BD" w:rsidRDefault="0091614B" w:rsidP="00AF3BD1">
            <w:pPr>
              <w:jc w:val="center"/>
              <w:rPr>
                <w:rFonts w:ascii="Arial" w:eastAsiaTheme="minorHAnsi" w:hAnsi="Arial" w:cs="Arial"/>
                <w:sz w:val="20"/>
                <w:szCs w:val="20"/>
                <w:lang w:val="es-MX" w:eastAsia="en-US"/>
              </w:rPr>
            </w:pPr>
            <w:r w:rsidRPr="00D263BD">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91614B" w:rsidRPr="00D263BD" w:rsidRDefault="0091614B" w:rsidP="00AF3BD1">
            <w:pPr>
              <w:jc w:val="center"/>
              <w:rPr>
                <w:rFonts w:ascii="Arial" w:hAnsi="Arial" w:cs="Arial"/>
                <w:sz w:val="20"/>
                <w:szCs w:val="20"/>
              </w:rPr>
            </w:pPr>
            <w:r w:rsidRPr="00D263BD">
              <w:rPr>
                <w:rFonts w:ascii="Arial" w:hAnsi="Arial" w:cs="Arial"/>
                <w:sz w:val="20"/>
                <w:szCs w:val="20"/>
              </w:rPr>
              <w:t>Calidad de vida, ambiente y prevención de desastres.</w:t>
            </w:r>
          </w:p>
        </w:tc>
        <w:tc>
          <w:tcPr>
            <w:tcW w:w="1308" w:type="dxa"/>
            <w:gridSpan w:val="2"/>
            <w:shd w:val="clear" w:color="auto" w:fill="FFFFFF" w:themeFill="background1"/>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LECCIÓN</w:t>
            </w:r>
          </w:p>
        </w:tc>
        <w:tc>
          <w:tcPr>
            <w:tcW w:w="7509" w:type="dxa"/>
            <w:gridSpan w:val="2"/>
            <w:shd w:val="clear" w:color="auto" w:fill="FFFFFF" w:themeFill="background1"/>
            <w:vAlign w:val="center"/>
          </w:tcPr>
          <w:p w:rsidR="0091614B" w:rsidRPr="00D263BD" w:rsidRDefault="0091614B" w:rsidP="00AF3BD1">
            <w:pPr>
              <w:jc w:val="both"/>
              <w:rPr>
                <w:rFonts w:ascii="Arial" w:hAnsi="Arial" w:cs="Arial"/>
                <w:sz w:val="20"/>
                <w:szCs w:val="20"/>
              </w:rPr>
            </w:pPr>
            <w:r w:rsidRPr="00D263BD">
              <w:rPr>
                <w:rFonts w:ascii="Arial" w:hAnsi="Arial" w:cs="Arial"/>
                <w:sz w:val="20"/>
                <w:szCs w:val="20"/>
              </w:rPr>
              <w:t>1. ¿Cómo vivimos los mexicanos?</w:t>
            </w:r>
          </w:p>
        </w:tc>
      </w:tr>
      <w:tr w:rsidR="00D263BD" w:rsidRPr="00D263BD" w:rsidTr="00D263BD">
        <w:tc>
          <w:tcPr>
            <w:tcW w:w="4503" w:type="dxa"/>
            <w:gridSpan w:val="4"/>
            <w:shd w:val="clear" w:color="auto" w:fill="FFFFFF" w:themeFill="background1"/>
            <w:vAlign w:val="center"/>
          </w:tcPr>
          <w:p w:rsidR="0091614B" w:rsidRPr="00D263BD" w:rsidRDefault="0091614B" w:rsidP="00AF3BD1">
            <w:pPr>
              <w:tabs>
                <w:tab w:val="left" w:pos="3909"/>
              </w:tabs>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APRENDIZAJES ESPERADOS</w:t>
            </w:r>
          </w:p>
        </w:tc>
        <w:tc>
          <w:tcPr>
            <w:tcW w:w="9809" w:type="dxa"/>
            <w:gridSpan w:val="5"/>
            <w:shd w:val="clear" w:color="auto" w:fill="FFFFFF" w:themeFill="background1"/>
            <w:vAlign w:val="center"/>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CONTENIDOS</w:t>
            </w:r>
          </w:p>
        </w:tc>
      </w:tr>
      <w:tr w:rsidR="00D263BD" w:rsidRPr="00D263BD" w:rsidTr="00BA32CA">
        <w:trPr>
          <w:trHeight w:val="348"/>
        </w:trPr>
        <w:tc>
          <w:tcPr>
            <w:tcW w:w="4503" w:type="dxa"/>
            <w:gridSpan w:val="4"/>
            <w:shd w:val="clear" w:color="auto" w:fill="FFFFFF" w:themeFill="background1"/>
          </w:tcPr>
          <w:p w:rsidR="0091614B" w:rsidRPr="00D263BD" w:rsidRDefault="0091614B" w:rsidP="00AF3BD1">
            <w:pPr>
              <w:jc w:val="both"/>
              <w:rPr>
                <w:rFonts w:ascii="Arial" w:hAnsi="Arial" w:cs="Arial"/>
                <w:sz w:val="20"/>
                <w:szCs w:val="20"/>
              </w:rPr>
            </w:pPr>
            <w:r w:rsidRPr="00D263BD">
              <w:rPr>
                <w:rFonts w:ascii="Arial" w:hAnsi="Arial" w:cs="Arial"/>
                <w:sz w:val="20"/>
                <w:szCs w:val="20"/>
                <w:lang w:val="es-ES" w:eastAsia="es-ES"/>
              </w:rPr>
              <w:t>• Distingue la calidad de vida del lugar donde vive en relación con México.</w:t>
            </w:r>
          </w:p>
        </w:tc>
        <w:tc>
          <w:tcPr>
            <w:tcW w:w="9809" w:type="dxa"/>
            <w:gridSpan w:val="5"/>
            <w:shd w:val="clear" w:color="auto" w:fill="FFFFFF" w:themeFill="background1"/>
          </w:tcPr>
          <w:p w:rsidR="0091614B" w:rsidRPr="00D263BD" w:rsidRDefault="0091614B" w:rsidP="00BA32CA">
            <w:pPr>
              <w:autoSpaceDE w:val="0"/>
              <w:autoSpaceDN w:val="0"/>
              <w:adjustRightInd w:val="0"/>
              <w:jc w:val="both"/>
              <w:rPr>
                <w:rFonts w:ascii="Arial" w:hAnsi="Arial" w:cs="Arial"/>
                <w:sz w:val="20"/>
                <w:szCs w:val="20"/>
              </w:rPr>
            </w:pPr>
            <w:r w:rsidRPr="00D263BD">
              <w:rPr>
                <w:rFonts w:ascii="Arial" w:hAnsi="Arial" w:cs="Arial"/>
                <w:sz w:val="20"/>
                <w:szCs w:val="20"/>
              </w:rPr>
              <w:t>• La calidad de vida de la población en Méxic</w:t>
            </w:r>
            <w:r w:rsidR="00BA32CA">
              <w:rPr>
                <w:rFonts w:ascii="Arial" w:hAnsi="Arial" w:cs="Arial"/>
                <w:sz w:val="20"/>
                <w:szCs w:val="20"/>
              </w:rPr>
              <w:t xml:space="preserve">o. </w:t>
            </w:r>
            <w:r w:rsidRPr="00D263BD">
              <w:rPr>
                <w:rFonts w:ascii="Arial" w:hAnsi="Arial" w:cs="Arial"/>
                <w:sz w:val="20"/>
                <w:szCs w:val="20"/>
              </w:rPr>
              <w:t>•Oportunidades de empleo, educaci</w:t>
            </w:r>
            <w:r w:rsidR="00BA32CA">
              <w:rPr>
                <w:rFonts w:ascii="Arial" w:hAnsi="Arial" w:cs="Arial"/>
                <w:sz w:val="20"/>
                <w:szCs w:val="20"/>
              </w:rPr>
              <w:t>ón, salud y un ambiente limpio.</w:t>
            </w:r>
            <w:r w:rsidRPr="00D263BD">
              <w:rPr>
                <w:rFonts w:ascii="Arial" w:hAnsi="Arial" w:cs="Arial"/>
                <w:sz w:val="20"/>
                <w:szCs w:val="20"/>
              </w:rPr>
              <w:t>• Diferencias de la calidad de vida del lugar donde vive en relación con el contexto nacional.</w:t>
            </w:r>
          </w:p>
        </w:tc>
      </w:tr>
      <w:tr w:rsidR="00D263BD" w:rsidRPr="00D263BD" w:rsidTr="00D263BD">
        <w:tc>
          <w:tcPr>
            <w:tcW w:w="14312" w:type="dxa"/>
            <w:gridSpan w:val="9"/>
            <w:shd w:val="clear" w:color="auto" w:fill="FFFFFF" w:themeFill="background1"/>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lastRenderedPageBreak/>
              <w:t>PROPÓSITOS GENERALES DE LA ASIGNATURA</w:t>
            </w:r>
          </w:p>
        </w:tc>
      </w:tr>
      <w:tr w:rsidR="00D263BD" w:rsidRPr="00D263BD" w:rsidTr="00D263BD">
        <w:tc>
          <w:tcPr>
            <w:tcW w:w="14312" w:type="dxa"/>
            <w:gridSpan w:val="9"/>
            <w:shd w:val="clear" w:color="auto" w:fill="FFFFFF" w:themeFill="background1"/>
          </w:tcPr>
          <w:p w:rsidR="0091614B" w:rsidRPr="00D263BD" w:rsidRDefault="0091614B" w:rsidP="00AF3BD1">
            <w:pPr>
              <w:autoSpaceDE w:val="0"/>
              <w:autoSpaceDN w:val="0"/>
              <w:adjustRightInd w:val="0"/>
              <w:jc w:val="both"/>
              <w:rPr>
                <w:rFonts w:ascii="Arial" w:hAnsi="Arial" w:cs="Arial"/>
                <w:sz w:val="20"/>
                <w:szCs w:val="20"/>
                <w:lang w:val="es-ES" w:eastAsia="es-ES"/>
              </w:rPr>
            </w:pPr>
            <w:r w:rsidRPr="00D263BD">
              <w:rPr>
                <w:rFonts w:ascii="Arial" w:hAnsi="Arial" w:cs="Arial"/>
                <w:sz w:val="20"/>
                <w:szCs w:val="20"/>
                <w:lang w:val="es-ES" w:eastAsia="es-ES"/>
              </w:rPr>
              <w:t>• Reconocer la distribución y las relaciones de los componentes naturales, sociales, culturales, económicos y políticos del espacio geográfico para caracterizar sus diferencias en las escalas local, estatal, nacional, continental y mundial.</w:t>
            </w:r>
          </w:p>
        </w:tc>
      </w:tr>
      <w:tr w:rsidR="00BA32CA" w:rsidRPr="00D263BD" w:rsidTr="00BA32CA">
        <w:trPr>
          <w:trHeight w:val="70"/>
        </w:trPr>
        <w:tc>
          <w:tcPr>
            <w:tcW w:w="14312" w:type="dxa"/>
            <w:gridSpan w:val="9"/>
            <w:shd w:val="clear" w:color="auto" w:fill="FFFFFF" w:themeFill="background1"/>
          </w:tcPr>
          <w:p w:rsidR="00BA32CA" w:rsidRPr="00D263BD" w:rsidRDefault="00BA32CA" w:rsidP="00BA32CA">
            <w:pP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COMPETENCIAS QUE SE FAVORECEN</w:t>
            </w:r>
            <w:r>
              <w:rPr>
                <w:rFonts w:ascii="Arial" w:eastAsiaTheme="minorHAnsi" w:hAnsi="Arial" w:cs="Arial"/>
                <w:b/>
                <w:sz w:val="20"/>
                <w:szCs w:val="20"/>
                <w:lang w:val="es-MX" w:eastAsia="en-US"/>
              </w:rPr>
              <w:t xml:space="preserve"> </w:t>
            </w:r>
            <w:r w:rsidRPr="00D263BD">
              <w:rPr>
                <w:rFonts w:ascii="Arial" w:hAnsi="Arial" w:cs="Arial"/>
                <w:sz w:val="20"/>
                <w:szCs w:val="20"/>
              </w:rPr>
              <w:t>Participación en el espacio donde se vive.</w:t>
            </w:r>
          </w:p>
        </w:tc>
      </w:tr>
      <w:tr w:rsidR="00D263BD" w:rsidRPr="00D263BD" w:rsidTr="00D263BD">
        <w:tc>
          <w:tcPr>
            <w:tcW w:w="14312" w:type="dxa"/>
            <w:gridSpan w:val="9"/>
            <w:shd w:val="clear" w:color="auto" w:fill="FFFFFF" w:themeFill="background1"/>
          </w:tcPr>
          <w:p w:rsidR="0091614B" w:rsidRPr="00D263BD" w:rsidRDefault="0091614B" w:rsidP="00AF3BD1">
            <w:pPr>
              <w:jc w:val="cente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SECUENCIA DE ACTIVIDADES</w:t>
            </w:r>
          </w:p>
        </w:tc>
      </w:tr>
      <w:tr w:rsidR="00D263BD" w:rsidRPr="00D263BD" w:rsidTr="00D263BD">
        <w:trPr>
          <w:trHeight w:val="530"/>
        </w:trPr>
        <w:tc>
          <w:tcPr>
            <w:tcW w:w="14312" w:type="dxa"/>
            <w:gridSpan w:val="9"/>
            <w:shd w:val="clear" w:color="auto" w:fill="FFFFFF" w:themeFill="background1"/>
          </w:tcPr>
          <w:p w:rsidR="0091614B" w:rsidRPr="00756345" w:rsidRDefault="00756345" w:rsidP="00AF3BD1">
            <w:pPr>
              <w:jc w:val="both"/>
              <w:rPr>
                <w:rFonts w:ascii="Arial" w:hAnsi="Arial" w:cs="Arial"/>
                <w:b/>
                <w:sz w:val="20"/>
                <w:szCs w:val="20"/>
              </w:rPr>
            </w:pPr>
            <w:r>
              <w:rPr>
                <w:rFonts w:ascii="Arial" w:hAnsi="Arial" w:cs="Arial"/>
                <w:b/>
                <w:sz w:val="20"/>
                <w:szCs w:val="20"/>
              </w:rPr>
              <w:t>INICIO:</w:t>
            </w:r>
            <w:r w:rsidR="0091614B" w:rsidRPr="00D263BD">
              <w:rPr>
                <w:rFonts w:ascii="Arial" w:hAnsi="Arial" w:cs="Arial"/>
                <w:sz w:val="20"/>
                <w:szCs w:val="20"/>
              </w:rPr>
              <w:t>-Cuestionar acerca de qué elementos se consideran para tener una vivienda digna y decorosa como lo marca le Constitución. -Reunir a los alumnos en equipos y con los datos de la tabla “Condiciones de la vivienda en México”, página 155. Responder algunos cuestionamientos tales como: ¿cuáles son las tres entidades con más viviendas sin drenaje y sanitarios?, ¿qué entidades tienen más viviendas con energía eléctrica? ¿cuáles no?  etc.</w:t>
            </w:r>
          </w:p>
          <w:p w:rsidR="0091614B" w:rsidRPr="00756345" w:rsidRDefault="00756345" w:rsidP="00AF3BD1">
            <w:pPr>
              <w:jc w:val="both"/>
              <w:rPr>
                <w:rFonts w:ascii="Arial" w:hAnsi="Arial" w:cs="Arial"/>
                <w:b/>
                <w:sz w:val="20"/>
                <w:szCs w:val="20"/>
              </w:rPr>
            </w:pPr>
            <w:r>
              <w:rPr>
                <w:rFonts w:ascii="Arial" w:hAnsi="Arial" w:cs="Arial"/>
                <w:b/>
                <w:sz w:val="20"/>
                <w:szCs w:val="20"/>
              </w:rPr>
              <w:t>DESARROLLO:</w:t>
            </w:r>
            <w:r w:rsidR="0091614B" w:rsidRPr="00D263BD">
              <w:rPr>
                <w:rFonts w:ascii="Arial" w:hAnsi="Arial" w:cs="Arial"/>
                <w:sz w:val="20"/>
                <w:szCs w:val="20"/>
              </w:rPr>
              <w:t>-Subrayar con verde los tres porcentajes más elevados y con amarillo los más bajos de la tabla, página 155. Redactar en el cuaderno un texto sobre la importancia de cuidar la energía eléctrica y el agua potable.-Compartir y comparar su trabajo con el de sus compañeros.-Platicar acerca de dónde acudimos cuando nos enfermamos y posteriormente leer la página 156 y hacer comentarios al respecto.-Elaborar un mapa sobre la esperanza de vida en México, tomar en cuenta los datos de la página 156. Asignar un color a cada rango: rojo, entidades con nivel bajo; anaranjado, entidades con nivel medio; y amarillo, entidades con nivel alto. Pueden calcar el mapa de su Atlas de México. (El mapa puede ser calcado de la página 20 del Atlas, se puede encargar al alumno, o emplear el de analfabetismo utilizando otra simbología).</w:t>
            </w:r>
          </w:p>
          <w:p w:rsidR="0091614B" w:rsidRPr="00756345" w:rsidRDefault="0091614B" w:rsidP="00756345">
            <w:pPr>
              <w:tabs>
                <w:tab w:val="left" w:pos="3291"/>
              </w:tabs>
              <w:jc w:val="both"/>
              <w:rPr>
                <w:rFonts w:ascii="Arial" w:hAnsi="Arial" w:cs="Arial"/>
                <w:b/>
                <w:sz w:val="20"/>
                <w:szCs w:val="20"/>
              </w:rPr>
            </w:pPr>
            <w:r w:rsidRPr="00756345">
              <w:rPr>
                <w:rFonts w:ascii="Arial" w:hAnsi="Arial" w:cs="Arial"/>
                <w:b/>
                <w:sz w:val="20"/>
                <w:szCs w:val="20"/>
              </w:rPr>
              <w:t>CIERRE:</w:t>
            </w:r>
            <w:r w:rsidRPr="00D263BD">
              <w:rPr>
                <w:rFonts w:ascii="Arial" w:hAnsi="Arial" w:cs="Arial"/>
                <w:sz w:val="20"/>
                <w:szCs w:val="20"/>
              </w:rPr>
              <w:t>-Hacer comentarios en grupo sobre la esperanza de vida de su estado y mencionar posibles causas.-Realizar la actividad Apliquemos lo aprendido de la página 157, en donde analizaran los mapas elaborados y responderán algunos cuestionamientos de análisis, como por ejemplo: ¿cuáles son las entidades con menor analfabetismo y mayo esperanza de vida?, ¿cuál es su nivel de ingreso?, ¿coinciden con el nivel de ingreso?, etc.</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Pr="00327CDA" w:rsidRDefault="00756345" w:rsidP="00327CDA">
            <w:pPr>
              <w:jc w:val="center"/>
              <w:rPr>
                <w:rFonts w:ascii="Arial" w:hAnsi="Arial" w:cs="Arial"/>
                <w:b/>
                <w:sz w:val="20"/>
                <w:szCs w:val="20"/>
              </w:rPr>
            </w:pPr>
            <w:r>
              <w:rPr>
                <w:rFonts w:ascii="Arial" w:hAnsi="Arial" w:cs="Arial"/>
                <w:b/>
                <w:color w:val="4472C4"/>
                <w:sz w:val="16"/>
                <w:szCs w:val="16"/>
              </w:rPr>
              <w:t>*PAUSA ACTIVA</w:t>
            </w:r>
          </w:p>
        </w:tc>
      </w:tr>
      <w:tr w:rsidR="00C845F7" w:rsidRPr="00D263BD" w:rsidTr="00C845F7">
        <w:trPr>
          <w:trHeight w:val="420"/>
        </w:trPr>
        <w:tc>
          <w:tcPr>
            <w:tcW w:w="14312" w:type="dxa"/>
            <w:gridSpan w:val="9"/>
            <w:shd w:val="clear" w:color="auto" w:fill="FFFFFF" w:themeFill="background1"/>
          </w:tcPr>
          <w:p w:rsidR="00C845F7" w:rsidRPr="00D263BD" w:rsidRDefault="00C845F7" w:rsidP="00AF3BD1">
            <w:pPr>
              <w:rPr>
                <w:rFonts w:ascii="Arial" w:eastAsiaTheme="minorHAnsi" w:hAnsi="Arial" w:cs="Arial"/>
                <w:b/>
                <w:sz w:val="20"/>
                <w:szCs w:val="20"/>
                <w:lang w:val="es-MX" w:eastAsia="en-US"/>
              </w:rPr>
            </w:pPr>
            <w:r w:rsidRPr="00D263BD">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D263BD">
              <w:rPr>
                <w:rFonts w:ascii="Arial" w:hAnsi="Arial" w:cs="Arial"/>
                <w:sz w:val="20"/>
                <w:szCs w:val="20"/>
                <w:lang w:eastAsia="es-MX"/>
              </w:rPr>
              <w:t>Libro de Texto. Bloque 5. Lección 1. ¿Cómo vivimos los mexic</w:t>
            </w:r>
            <w:r>
              <w:rPr>
                <w:rFonts w:ascii="Arial" w:hAnsi="Arial" w:cs="Arial"/>
                <w:sz w:val="20"/>
                <w:szCs w:val="20"/>
                <w:lang w:eastAsia="es-MX"/>
              </w:rPr>
              <w:t>anos?  Páginas    153 a la 157.</w:t>
            </w:r>
            <w:r w:rsidRPr="00D263BD">
              <w:rPr>
                <w:rFonts w:ascii="Arial" w:hAnsi="Arial" w:cs="Arial"/>
                <w:sz w:val="20"/>
                <w:szCs w:val="20"/>
              </w:rPr>
              <w:t>Atlas de México pág. 20.Hojas blancas, Colores.Mapa de la República Mexicana.</w:t>
            </w:r>
          </w:p>
        </w:tc>
      </w:tr>
      <w:tr w:rsidR="00C845F7" w:rsidRPr="00D263BD" w:rsidTr="00C845F7">
        <w:trPr>
          <w:trHeight w:val="242"/>
        </w:trPr>
        <w:tc>
          <w:tcPr>
            <w:tcW w:w="14312" w:type="dxa"/>
            <w:gridSpan w:val="9"/>
            <w:shd w:val="clear" w:color="auto" w:fill="FFFFFF" w:themeFill="background1"/>
          </w:tcPr>
          <w:p w:rsidR="00C845F7" w:rsidRPr="00D263BD" w:rsidRDefault="00C845F7" w:rsidP="00AF3BD1">
            <w:pPr>
              <w:rPr>
                <w:rFonts w:ascii="Arial" w:eastAsiaTheme="minorHAnsi" w:hAnsi="Arial" w:cs="Arial"/>
                <w:sz w:val="20"/>
                <w:szCs w:val="20"/>
                <w:lang w:val="es-MX" w:eastAsia="en-US"/>
              </w:rPr>
            </w:pPr>
            <w:r w:rsidRPr="00D263BD">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D263BD">
              <w:rPr>
                <w:rFonts w:ascii="Arial" w:hAnsi="Arial" w:cs="Arial"/>
                <w:sz w:val="20"/>
                <w:szCs w:val="20"/>
              </w:rPr>
              <w:t xml:space="preserve">Observación y análisis de las participaciones de los alumnos en la </w:t>
            </w:r>
            <w:r>
              <w:rPr>
                <w:rFonts w:ascii="Arial" w:hAnsi="Arial" w:cs="Arial"/>
                <w:sz w:val="20"/>
                <w:szCs w:val="20"/>
              </w:rPr>
              <w:t>realización de las actividades.</w:t>
            </w:r>
            <w:r w:rsidRPr="00D263BD">
              <w:rPr>
                <w:rFonts w:ascii="Arial" w:hAnsi="Arial" w:cs="Arial"/>
                <w:sz w:val="20"/>
                <w:szCs w:val="20"/>
              </w:rPr>
              <w:t>Preguntas del lib</w:t>
            </w:r>
            <w:r>
              <w:rPr>
                <w:rFonts w:ascii="Arial" w:hAnsi="Arial" w:cs="Arial"/>
                <w:sz w:val="20"/>
                <w:szCs w:val="20"/>
              </w:rPr>
              <w:t>ro contestadas en el cuaderno. Actividades del libro de texto.</w:t>
            </w:r>
            <w:r w:rsidRPr="00D263BD">
              <w:rPr>
                <w:rFonts w:ascii="Arial" w:hAnsi="Arial" w:cs="Arial"/>
                <w:sz w:val="20"/>
                <w:szCs w:val="20"/>
              </w:rPr>
              <w:t>Mapa de México sobre la esperanza de vida.</w:t>
            </w:r>
          </w:p>
        </w:tc>
      </w:tr>
    </w:tbl>
    <w:p w:rsidR="0091614B" w:rsidRPr="004B3422" w:rsidRDefault="0091614B" w:rsidP="0091614B">
      <w:pPr>
        <w:rPr>
          <w:rFonts w:ascii="Tahoma" w:eastAsiaTheme="minorHAnsi" w:hAnsi="Tahoma" w:cs="Tahoma"/>
          <w:lang w:val="es-MX" w:eastAsia="en-US"/>
        </w:rPr>
      </w:pPr>
    </w:p>
    <w:tbl>
      <w:tblPr>
        <w:tblStyle w:val="Tablaconcuadrcula21"/>
        <w:tblW w:w="0" w:type="auto"/>
        <w:shd w:val="clear" w:color="auto" w:fill="FFFFFF" w:themeFill="background1"/>
        <w:tblLook w:val="04A0" w:firstRow="1" w:lastRow="0" w:firstColumn="1" w:lastColumn="0" w:noHBand="0" w:noVBand="1"/>
      </w:tblPr>
      <w:tblGrid>
        <w:gridCol w:w="1840"/>
        <w:gridCol w:w="820"/>
        <w:gridCol w:w="1276"/>
        <w:gridCol w:w="567"/>
        <w:gridCol w:w="992"/>
        <w:gridCol w:w="1084"/>
        <w:gridCol w:w="224"/>
        <w:gridCol w:w="1102"/>
        <w:gridCol w:w="6407"/>
      </w:tblGrid>
      <w:tr w:rsidR="0055092B" w:rsidRPr="0055092B" w:rsidTr="0055092B">
        <w:tc>
          <w:tcPr>
            <w:tcW w:w="1840" w:type="dxa"/>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55092B" w:rsidRDefault="0091614B" w:rsidP="00AF3BD1">
            <w:pPr>
              <w:jc w:val="center"/>
              <w:rPr>
                <w:rFonts w:ascii="Arial" w:eastAsiaTheme="minorHAnsi" w:hAnsi="Arial" w:cs="Arial"/>
                <w:sz w:val="20"/>
                <w:szCs w:val="20"/>
                <w:lang w:val="es-MX" w:eastAsia="en-US"/>
              </w:rPr>
            </w:pPr>
            <w:r w:rsidRPr="0055092B">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4°</w:t>
            </w:r>
          </w:p>
        </w:tc>
        <w:tc>
          <w:tcPr>
            <w:tcW w:w="1326" w:type="dxa"/>
            <w:gridSpan w:val="2"/>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55092B" w:rsidRDefault="0055092B" w:rsidP="00AF3BD1">
            <w:pPr>
              <w:jc w:val="center"/>
              <w:rPr>
                <w:rFonts w:ascii="Arial" w:eastAsiaTheme="minorHAnsi" w:hAnsi="Arial" w:cs="Arial"/>
                <w:b/>
                <w:sz w:val="20"/>
                <w:szCs w:val="20"/>
                <w:lang w:val="es-MX" w:eastAsia="en-US"/>
              </w:rPr>
            </w:pPr>
            <w:r>
              <w:rPr>
                <w:rFonts w:ascii="Arial" w:hAnsi="Arial" w:cs="Arial"/>
                <w:b/>
                <w:sz w:val="20"/>
                <w:szCs w:val="20"/>
              </w:rPr>
              <w:t>Semana 3. Del 18 al 22</w:t>
            </w:r>
            <w:r w:rsidR="0091614B" w:rsidRPr="0055092B">
              <w:rPr>
                <w:rFonts w:ascii="Arial" w:hAnsi="Arial" w:cs="Arial"/>
                <w:b/>
                <w:sz w:val="20"/>
                <w:szCs w:val="20"/>
              </w:rPr>
              <w:t xml:space="preserve"> de mayo</w:t>
            </w:r>
            <w:r>
              <w:rPr>
                <w:rFonts w:ascii="Arial" w:hAnsi="Arial" w:cs="Arial"/>
                <w:b/>
                <w:sz w:val="20"/>
                <w:szCs w:val="20"/>
              </w:rPr>
              <w:t xml:space="preserve"> 2020</w:t>
            </w:r>
            <w:r w:rsidR="0091614B" w:rsidRPr="0055092B">
              <w:rPr>
                <w:rFonts w:ascii="Arial" w:hAnsi="Arial" w:cs="Arial"/>
                <w:b/>
                <w:sz w:val="20"/>
                <w:szCs w:val="20"/>
              </w:rPr>
              <w:t>.</w:t>
            </w:r>
          </w:p>
        </w:tc>
      </w:tr>
      <w:tr w:rsidR="0055092B" w:rsidRPr="0055092B" w:rsidTr="0055092B">
        <w:tc>
          <w:tcPr>
            <w:tcW w:w="1840" w:type="dxa"/>
            <w:shd w:val="clear" w:color="auto" w:fill="FFFFFF" w:themeFill="background1"/>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55092B" w:rsidRDefault="0091614B" w:rsidP="00AF3BD1">
            <w:pPr>
              <w:jc w:val="center"/>
              <w:rPr>
                <w:rFonts w:ascii="Arial" w:hAnsi="Arial" w:cs="Arial"/>
                <w:b/>
                <w:sz w:val="20"/>
                <w:szCs w:val="20"/>
              </w:rPr>
            </w:pPr>
            <w:r w:rsidRPr="0055092B">
              <w:rPr>
                <w:rFonts w:ascii="Arial" w:hAnsi="Arial" w:cs="Arial"/>
                <w:b/>
                <w:sz w:val="20"/>
                <w:szCs w:val="20"/>
              </w:rPr>
              <w:t>5</w:t>
            </w:r>
          </w:p>
        </w:tc>
        <w:tc>
          <w:tcPr>
            <w:tcW w:w="11652" w:type="dxa"/>
            <w:gridSpan w:val="7"/>
            <w:shd w:val="clear" w:color="auto" w:fill="FFFFFF" w:themeFill="background1"/>
            <w:vAlign w:val="center"/>
          </w:tcPr>
          <w:p w:rsidR="0091614B" w:rsidRPr="0055092B" w:rsidRDefault="0091614B" w:rsidP="00AF3BD1">
            <w:pPr>
              <w:rPr>
                <w:rFonts w:ascii="Arial" w:hAnsi="Arial" w:cs="Arial"/>
                <w:b/>
                <w:sz w:val="20"/>
                <w:szCs w:val="20"/>
              </w:rPr>
            </w:pPr>
            <w:r w:rsidRPr="0055092B">
              <w:rPr>
                <w:rFonts w:ascii="Arial" w:hAnsi="Arial" w:cs="Arial"/>
                <w:b/>
                <w:sz w:val="20"/>
                <w:szCs w:val="20"/>
              </w:rPr>
              <w:t>Cuidemos nuestro país.</w:t>
            </w:r>
          </w:p>
        </w:tc>
      </w:tr>
      <w:tr w:rsidR="0055092B" w:rsidRPr="0055092B" w:rsidTr="0055092B">
        <w:tc>
          <w:tcPr>
            <w:tcW w:w="1840" w:type="dxa"/>
            <w:shd w:val="clear" w:color="auto" w:fill="FFFFFF" w:themeFill="background1"/>
          </w:tcPr>
          <w:p w:rsidR="0091614B" w:rsidRPr="0055092B" w:rsidRDefault="0091614B" w:rsidP="00AF3BD1">
            <w:pPr>
              <w:jc w:val="center"/>
              <w:rPr>
                <w:rFonts w:ascii="Arial" w:eastAsiaTheme="minorHAnsi" w:hAnsi="Arial" w:cs="Arial"/>
                <w:sz w:val="20"/>
                <w:szCs w:val="20"/>
                <w:lang w:val="es-MX" w:eastAsia="en-US"/>
              </w:rPr>
            </w:pPr>
            <w:r w:rsidRPr="0055092B">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91614B" w:rsidRPr="0055092B" w:rsidRDefault="0091614B" w:rsidP="00AF3BD1">
            <w:pPr>
              <w:jc w:val="center"/>
              <w:rPr>
                <w:rFonts w:ascii="Arial" w:eastAsiaTheme="minorHAnsi" w:hAnsi="Arial" w:cs="Arial"/>
                <w:sz w:val="20"/>
                <w:szCs w:val="20"/>
                <w:lang w:val="es-MX" w:eastAsia="en-US"/>
              </w:rPr>
            </w:pPr>
            <w:r w:rsidRPr="0055092B">
              <w:rPr>
                <w:rFonts w:ascii="Arial" w:hAnsi="Arial" w:cs="Arial"/>
                <w:sz w:val="20"/>
                <w:szCs w:val="20"/>
              </w:rPr>
              <w:t>Calidad de vida, ambiente y prevención de desastres.</w:t>
            </w:r>
          </w:p>
        </w:tc>
        <w:tc>
          <w:tcPr>
            <w:tcW w:w="1308" w:type="dxa"/>
            <w:gridSpan w:val="2"/>
            <w:shd w:val="clear" w:color="auto" w:fill="FFFFFF" w:themeFill="background1"/>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LECCIÓN</w:t>
            </w:r>
          </w:p>
        </w:tc>
        <w:tc>
          <w:tcPr>
            <w:tcW w:w="7509" w:type="dxa"/>
            <w:gridSpan w:val="2"/>
            <w:shd w:val="clear" w:color="auto" w:fill="FFFFFF" w:themeFill="background1"/>
            <w:vAlign w:val="center"/>
          </w:tcPr>
          <w:p w:rsidR="0091614B" w:rsidRPr="0055092B" w:rsidRDefault="0091614B" w:rsidP="00AF3BD1">
            <w:pPr>
              <w:jc w:val="both"/>
              <w:rPr>
                <w:rFonts w:ascii="Arial" w:eastAsiaTheme="minorHAnsi" w:hAnsi="Arial" w:cs="Arial"/>
                <w:sz w:val="20"/>
                <w:szCs w:val="20"/>
                <w:lang w:val="es-MX" w:eastAsia="en-US"/>
              </w:rPr>
            </w:pPr>
            <w:r w:rsidRPr="0055092B">
              <w:rPr>
                <w:rFonts w:ascii="Arial" w:hAnsi="Arial" w:cs="Arial"/>
                <w:sz w:val="20"/>
                <w:szCs w:val="20"/>
              </w:rPr>
              <w:t>2. Los problemas ambientales en México.</w:t>
            </w:r>
          </w:p>
        </w:tc>
      </w:tr>
      <w:tr w:rsidR="0055092B" w:rsidRPr="0055092B" w:rsidTr="0055092B">
        <w:tc>
          <w:tcPr>
            <w:tcW w:w="4503" w:type="dxa"/>
            <w:gridSpan w:val="4"/>
            <w:shd w:val="clear" w:color="auto" w:fill="FFFFFF" w:themeFill="background1"/>
            <w:vAlign w:val="center"/>
          </w:tcPr>
          <w:p w:rsidR="0091614B" w:rsidRPr="0055092B" w:rsidRDefault="0091614B" w:rsidP="00AF3BD1">
            <w:pPr>
              <w:tabs>
                <w:tab w:val="left" w:pos="3909"/>
              </w:tabs>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APRENDIZAJES ESPERADOS</w:t>
            </w:r>
          </w:p>
        </w:tc>
        <w:tc>
          <w:tcPr>
            <w:tcW w:w="9809" w:type="dxa"/>
            <w:gridSpan w:val="5"/>
            <w:shd w:val="clear" w:color="auto" w:fill="FFFFFF" w:themeFill="background1"/>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CONTENIDOS</w:t>
            </w:r>
          </w:p>
        </w:tc>
      </w:tr>
      <w:tr w:rsidR="0055092B" w:rsidRPr="0055092B" w:rsidTr="00756345">
        <w:trPr>
          <w:trHeight w:val="612"/>
        </w:trPr>
        <w:tc>
          <w:tcPr>
            <w:tcW w:w="4503" w:type="dxa"/>
            <w:gridSpan w:val="4"/>
            <w:shd w:val="clear" w:color="auto" w:fill="FFFFFF" w:themeFill="background1"/>
          </w:tcPr>
          <w:p w:rsidR="0091614B" w:rsidRPr="0055092B" w:rsidRDefault="0091614B" w:rsidP="00AF3BD1">
            <w:pPr>
              <w:jc w:val="both"/>
              <w:rPr>
                <w:rFonts w:ascii="Arial" w:hAnsi="Arial" w:cs="Arial"/>
                <w:sz w:val="20"/>
                <w:szCs w:val="20"/>
              </w:rPr>
            </w:pPr>
            <w:r w:rsidRPr="0055092B">
              <w:rPr>
                <w:rFonts w:ascii="Arial" w:hAnsi="Arial" w:cs="Arial"/>
                <w:sz w:val="20"/>
                <w:szCs w:val="20"/>
                <w:lang w:val="es-ES" w:eastAsia="es-ES"/>
              </w:rPr>
              <w:t>• Reconoce acciones que contribuyen a la mitigación de los problemas ambientales en México.</w:t>
            </w:r>
          </w:p>
        </w:tc>
        <w:tc>
          <w:tcPr>
            <w:tcW w:w="9809" w:type="dxa"/>
            <w:gridSpan w:val="5"/>
            <w:shd w:val="clear" w:color="auto" w:fill="FFFFFF" w:themeFill="background1"/>
          </w:tcPr>
          <w:p w:rsidR="0091614B" w:rsidRPr="0055092B" w:rsidRDefault="0091614B" w:rsidP="00AF3BD1">
            <w:pPr>
              <w:autoSpaceDE w:val="0"/>
              <w:autoSpaceDN w:val="0"/>
              <w:adjustRightInd w:val="0"/>
              <w:jc w:val="both"/>
              <w:rPr>
                <w:rFonts w:ascii="Arial" w:hAnsi="Arial" w:cs="Arial"/>
                <w:sz w:val="20"/>
                <w:szCs w:val="20"/>
              </w:rPr>
            </w:pPr>
            <w:r w:rsidRPr="0055092B">
              <w:rPr>
                <w:rFonts w:ascii="Arial" w:hAnsi="Arial" w:cs="Arial"/>
                <w:sz w:val="20"/>
                <w:szCs w:val="20"/>
              </w:rPr>
              <w:t>• Localización de problemas ambientales en el territorio nacional.</w:t>
            </w:r>
          </w:p>
          <w:p w:rsidR="0091614B" w:rsidRPr="0055092B" w:rsidRDefault="0091614B" w:rsidP="00AF3BD1">
            <w:pPr>
              <w:autoSpaceDE w:val="0"/>
              <w:autoSpaceDN w:val="0"/>
              <w:adjustRightInd w:val="0"/>
              <w:jc w:val="both"/>
              <w:rPr>
                <w:rFonts w:ascii="Arial" w:hAnsi="Arial" w:cs="Arial"/>
                <w:sz w:val="20"/>
                <w:szCs w:val="20"/>
              </w:rPr>
            </w:pPr>
            <w:r w:rsidRPr="0055092B">
              <w:rPr>
                <w:rFonts w:ascii="Arial" w:hAnsi="Arial" w:cs="Arial"/>
                <w:sz w:val="20"/>
                <w:szCs w:val="20"/>
              </w:rPr>
              <w:t>• Acciones que contribuyen a la mitigación de problemas ambientales en México.</w:t>
            </w:r>
          </w:p>
          <w:p w:rsidR="0091614B" w:rsidRPr="0055092B" w:rsidRDefault="0091614B" w:rsidP="00AF3BD1">
            <w:pPr>
              <w:jc w:val="both"/>
              <w:rPr>
                <w:rFonts w:ascii="Arial" w:hAnsi="Arial" w:cs="Arial"/>
                <w:sz w:val="20"/>
                <w:szCs w:val="20"/>
              </w:rPr>
            </w:pPr>
            <w:r w:rsidRPr="0055092B">
              <w:rPr>
                <w:rFonts w:ascii="Arial" w:hAnsi="Arial" w:cs="Arial"/>
                <w:sz w:val="20"/>
                <w:szCs w:val="20"/>
              </w:rPr>
              <w:t>• Importancia de las Áreas Naturales Protegidas para conservar la naturaleza en el territorio nacional.</w:t>
            </w:r>
          </w:p>
        </w:tc>
      </w:tr>
      <w:tr w:rsidR="00327CDA" w:rsidRPr="0055092B" w:rsidTr="00D84EE0">
        <w:trPr>
          <w:trHeight w:val="470"/>
        </w:trPr>
        <w:tc>
          <w:tcPr>
            <w:tcW w:w="14312" w:type="dxa"/>
            <w:gridSpan w:val="9"/>
            <w:shd w:val="clear" w:color="auto" w:fill="FFFFFF" w:themeFill="background1"/>
          </w:tcPr>
          <w:p w:rsidR="00327CDA" w:rsidRPr="0055092B" w:rsidRDefault="00327CDA" w:rsidP="00327CDA">
            <w:pP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w:t>
            </w:r>
            <w:r w:rsidRPr="0055092B">
              <w:rPr>
                <w:rFonts w:ascii="Arial" w:hAnsi="Arial" w:cs="Arial"/>
                <w:sz w:val="20"/>
                <w:szCs w:val="20"/>
                <w:lang w:val="es-ES" w:eastAsia="es-ES"/>
              </w:rPr>
              <w:t>• Participar de manera informada en el lugar donde se vive para el cuidado del ambiente y la prevención de desastres.</w:t>
            </w:r>
          </w:p>
        </w:tc>
      </w:tr>
      <w:tr w:rsidR="00327CDA" w:rsidRPr="0055092B" w:rsidTr="00327CDA">
        <w:trPr>
          <w:trHeight w:val="160"/>
        </w:trPr>
        <w:tc>
          <w:tcPr>
            <w:tcW w:w="14312" w:type="dxa"/>
            <w:gridSpan w:val="9"/>
            <w:shd w:val="clear" w:color="auto" w:fill="FFFFFF" w:themeFill="background1"/>
          </w:tcPr>
          <w:p w:rsidR="00327CDA" w:rsidRPr="0055092B" w:rsidRDefault="00327CDA" w:rsidP="00327CDA">
            <w:pP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COMPETENCIAS QUE SE FAVORECEN</w:t>
            </w:r>
            <w:r>
              <w:rPr>
                <w:rFonts w:ascii="Arial" w:eastAsiaTheme="minorHAnsi" w:hAnsi="Arial" w:cs="Arial"/>
                <w:b/>
                <w:sz w:val="20"/>
                <w:szCs w:val="20"/>
                <w:lang w:val="es-MX" w:eastAsia="en-US"/>
              </w:rPr>
              <w:t xml:space="preserve"> </w:t>
            </w:r>
            <w:r w:rsidRPr="0055092B">
              <w:rPr>
                <w:rFonts w:ascii="Arial" w:hAnsi="Arial" w:cs="Arial"/>
                <w:sz w:val="20"/>
                <w:szCs w:val="20"/>
              </w:rPr>
              <w:t>Participación en el espacio donde se vive.</w:t>
            </w:r>
          </w:p>
        </w:tc>
      </w:tr>
      <w:tr w:rsidR="00BA32CA" w:rsidRPr="0055092B" w:rsidTr="00584F99">
        <w:trPr>
          <w:trHeight w:val="1295"/>
        </w:trPr>
        <w:tc>
          <w:tcPr>
            <w:tcW w:w="14312" w:type="dxa"/>
            <w:gridSpan w:val="9"/>
            <w:shd w:val="clear" w:color="auto" w:fill="FFFFFF" w:themeFill="background1"/>
          </w:tcPr>
          <w:p w:rsidR="00BA32CA" w:rsidRPr="00327CDA" w:rsidRDefault="00327CDA" w:rsidP="00BA32CA">
            <w:pPr>
              <w:rPr>
                <w:rFonts w:ascii="Arial" w:hAnsi="Arial" w:cs="Arial"/>
                <w:b/>
                <w:sz w:val="20"/>
                <w:szCs w:val="20"/>
              </w:rPr>
            </w:pPr>
            <w:r>
              <w:rPr>
                <w:rFonts w:ascii="Arial" w:hAnsi="Arial" w:cs="Arial"/>
                <w:b/>
                <w:sz w:val="20"/>
                <w:szCs w:val="20"/>
              </w:rPr>
              <w:t xml:space="preserve">Actividades sugeridas </w:t>
            </w:r>
            <w:r w:rsidR="00BA32CA" w:rsidRPr="000E793A">
              <w:rPr>
                <w:rFonts w:ascii="Arial" w:hAnsi="Arial" w:cs="Arial"/>
                <w:b/>
                <w:sz w:val="20"/>
                <w:szCs w:val="20"/>
              </w:rPr>
              <w:t>Ac</w:t>
            </w:r>
            <w:r w:rsidR="000E793A">
              <w:rPr>
                <w:rFonts w:ascii="Arial" w:hAnsi="Arial" w:cs="Arial"/>
                <w:b/>
                <w:sz w:val="20"/>
                <w:szCs w:val="20"/>
              </w:rPr>
              <w:t>tividades del libro</w:t>
            </w:r>
            <w:r w:rsidR="00BA32CA" w:rsidRPr="000E793A">
              <w:rPr>
                <w:rFonts w:ascii="Arial" w:hAnsi="Arial" w:cs="Arial"/>
                <w:b/>
                <w:sz w:val="20"/>
                <w:szCs w:val="20"/>
              </w:rPr>
              <w:t xml:space="preserve">. </w:t>
            </w:r>
            <w:r w:rsidR="00BA32CA" w:rsidRPr="000E793A">
              <w:rPr>
                <w:rFonts w:ascii="Arial" w:hAnsi="Arial" w:cs="Arial"/>
                <w:sz w:val="20"/>
                <w:szCs w:val="20"/>
              </w:rPr>
              <w:t xml:space="preserve">Pida a los alumnos que, antes de que completen el esquema de la página 159 del libro de texto </w:t>
            </w:r>
            <w:r w:rsidR="00BA32CA" w:rsidRPr="000E793A">
              <w:rPr>
                <w:rFonts w:ascii="Arial" w:hAnsi="Arial" w:cs="Arial"/>
                <w:bCs/>
                <w:smallCaps/>
                <w:sz w:val="20"/>
                <w:szCs w:val="20"/>
              </w:rPr>
              <w:t>sep</w:t>
            </w:r>
            <w:r w:rsidR="000E793A">
              <w:rPr>
                <w:rFonts w:ascii="Arial" w:hAnsi="Arial" w:cs="Arial"/>
                <w:sz w:val="20"/>
                <w:szCs w:val="20"/>
              </w:rPr>
              <w:t>,  c</w:t>
            </w:r>
            <w:r w:rsidR="00BA32CA" w:rsidRPr="000E793A">
              <w:rPr>
                <w:rFonts w:ascii="Arial" w:hAnsi="Arial" w:cs="Arial"/>
                <w:sz w:val="20"/>
                <w:szCs w:val="20"/>
              </w:rPr>
              <w:t>uando trabajen con el esquema, sugiera que propongan posibles soluciones para ese problema, así como las personas que podrían ayudar a resolverlo.</w:t>
            </w:r>
          </w:p>
          <w:p w:rsidR="00BA32CA" w:rsidRPr="0055092B" w:rsidRDefault="00BA32CA" w:rsidP="00584F99">
            <w:pPr>
              <w:rPr>
                <w:rFonts w:ascii="Arial" w:hAnsi="Arial" w:cs="Arial"/>
                <w:sz w:val="20"/>
                <w:szCs w:val="20"/>
              </w:rPr>
            </w:pPr>
            <w:r w:rsidRPr="000E793A">
              <w:rPr>
                <w:rFonts w:ascii="Arial" w:hAnsi="Arial" w:cs="Arial"/>
                <w:b/>
                <w:sz w:val="20"/>
                <w:szCs w:val="20"/>
              </w:rPr>
              <w:t>Actividades complementarias</w:t>
            </w:r>
            <w:r w:rsidRPr="000E793A">
              <w:rPr>
                <w:rFonts w:ascii="Arial" w:hAnsi="Arial" w:cs="Arial"/>
                <w:sz w:val="20"/>
                <w:szCs w:val="20"/>
              </w:rPr>
              <w:t xml:space="preserve">. Solicite a los alumnos que se organicen en equipos y elijan un tipo de contaminación de los que se describen en las páginas 160 y 161 del libro de texto </w:t>
            </w:r>
            <w:r w:rsidRPr="000E793A">
              <w:rPr>
                <w:rFonts w:ascii="Arial" w:hAnsi="Arial" w:cs="Arial"/>
                <w:smallCaps/>
                <w:sz w:val="20"/>
                <w:szCs w:val="20"/>
              </w:rPr>
              <w:t>sep</w:t>
            </w:r>
            <w:r w:rsidRPr="000E793A">
              <w:rPr>
                <w:rFonts w:ascii="Arial" w:hAnsi="Arial" w:cs="Arial"/>
                <w:sz w:val="20"/>
                <w:szCs w:val="20"/>
              </w:rPr>
              <w:t xml:space="preserve"> para que planteen acciones que ayuden a disminuir el impacto de la contaminación. Sugiera que mencionen en su exposición cuáles son las autoridades responsables de atender el problema.</w:t>
            </w:r>
          </w:p>
        </w:tc>
      </w:tr>
      <w:tr w:rsidR="0055092B" w:rsidRPr="0055092B" w:rsidTr="0055092B">
        <w:tc>
          <w:tcPr>
            <w:tcW w:w="14312" w:type="dxa"/>
            <w:gridSpan w:val="9"/>
            <w:shd w:val="clear" w:color="auto" w:fill="FFFFFF" w:themeFill="background1"/>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SECUENCIA DE ACTIVIDADES</w:t>
            </w:r>
          </w:p>
        </w:tc>
      </w:tr>
      <w:tr w:rsidR="0055092B" w:rsidRPr="0055092B" w:rsidTr="0055092B">
        <w:trPr>
          <w:trHeight w:val="699"/>
        </w:trPr>
        <w:tc>
          <w:tcPr>
            <w:tcW w:w="14312" w:type="dxa"/>
            <w:gridSpan w:val="9"/>
            <w:shd w:val="clear" w:color="auto" w:fill="FFFFFF" w:themeFill="background1"/>
          </w:tcPr>
          <w:p w:rsidR="00756345" w:rsidRDefault="00756345" w:rsidP="00756345">
            <w:pPr>
              <w:rPr>
                <w:rFonts w:ascii="Arial" w:hAnsi="Arial" w:cs="Arial"/>
                <w:b/>
                <w:sz w:val="20"/>
                <w:szCs w:val="20"/>
              </w:rPr>
            </w:pPr>
          </w:p>
          <w:p w:rsidR="0091614B" w:rsidRPr="00756345" w:rsidRDefault="00756345" w:rsidP="00756345">
            <w:pPr>
              <w:rPr>
                <w:rFonts w:ascii="Arial" w:hAnsi="Arial" w:cs="Arial"/>
                <w:b/>
                <w:sz w:val="20"/>
                <w:szCs w:val="20"/>
              </w:rPr>
            </w:pPr>
            <w:r>
              <w:rPr>
                <w:rFonts w:ascii="Arial" w:hAnsi="Arial" w:cs="Arial"/>
                <w:b/>
                <w:sz w:val="20"/>
                <w:szCs w:val="20"/>
              </w:rPr>
              <w:t>INICIO:</w:t>
            </w:r>
            <w:r w:rsidR="0091614B" w:rsidRPr="0055092B">
              <w:rPr>
                <w:rFonts w:ascii="Arial" w:hAnsi="Arial" w:cs="Arial"/>
                <w:sz w:val="20"/>
                <w:szCs w:val="20"/>
              </w:rPr>
              <w:t>-Leer la carta de Yólotl para Donají desde la Cd. De México y hacer comentarios sobre su contenido, identificando si alguno de los problemas mencionados se presenta en la comunidad donde viven. Página 158 del libro de texto.</w:t>
            </w:r>
          </w:p>
          <w:p w:rsidR="0091614B" w:rsidRPr="00756345" w:rsidRDefault="00756345" w:rsidP="00756345">
            <w:pPr>
              <w:rPr>
                <w:rFonts w:ascii="Arial" w:hAnsi="Arial" w:cs="Arial"/>
                <w:b/>
                <w:sz w:val="20"/>
                <w:szCs w:val="20"/>
              </w:rPr>
            </w:pPr>
            <w:r>
              <w:rPr>
                <w:rFonts w:ascii="Arial" w:hAnsi="Arial" w:cs="Arial"/>
                <w:b/>
                <w:sz w:val="20"/>
                <w:szCs w:val="20"/>
              </w:rPr>
              <w:t>DESARROLLO:</w:t>
            </w:r>
            <w:r w:rsidR="0091614B" w:rsidRPr="0055092B">
              <w:rPr>
                <w:rFonts w:ascii="Arial" w:hAnsi="Arial" w:cs="Arial"/>
                <w:sz w:val="20"/>
                <w:szCs w:val="20"/>
              </w:rPr>
              <w:t>-Identificar qué problemas ambientales hay en el lugar donde viven y escribirlos en el cuaderno.-En equipos, desarrollar un mapa mental, apoyados con el formato de la página 159 relacionado con los problemas ambientales de su comunidad. -Socializarlos con el grupo, posteriormente mejorar sus mapas mentales con las sugerencias de los demás equipos.</w:t>
            </w:r>
          </w:p>
          <w:p w:rsidR="0091614B" w:rsidRDefault="00756345" w:rsidP="00756345">
            <w:pPr>
              <w:rPr>
                <w:rFonts w:ascii="Arial" w:hAnsi="Arial" w:cs="Arial"/>
                <w:sz w:val="20"/>
                <w:szCs w:val="20"/>
              </w:rPr>
            </w:pPr>
            <w:r>
              <w:rPr>
                <w:rFonts w:ascii="Arial" w:hAnsi="Arial" w:cs="Arial"/>
                <w:b/>
                <w:sz w:val="20"/>
                <w:szCs w:val="20"/>
              </w:rPr>
              <w:t>CIERRE:</w:t>
            </w:r>
            <w:r w:rsidR="0091614B" w:rsidRPr="0055092B">
              <w:rPr>
                <w:rFonts w:ascii="Arial" w:hAnsi="Arial" w:cs="Arial"/>
                <w:sz w:val="20"/>
                <w:szCs w:val="20"/>
              </w:rPr>
              <w:t>-Solicitar a los alumnos leer y analizar las págs. 160 y 161 sobre la contaminación y hacer un mapa conceptual con la información que ahí se presenta.</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Pr="0055092B" w:rsidRDefault="00756345" w:rsidP="00327CDA">
            <w:pPr>
              <w:jc w:val="center"/>
              <w:rPr>
                <w:rFonts w:ascii="Arial" w:hAnsi="Arial" w:cs="Arial"/>
                <w:b/>
                <w:sz w:val="20"/>
                <w:szCs w:val="20"/>
              </w:rPr>
            </w:pPr>
            <w:r>
              <w:rPr>
                <w:rFonts w:ascii="Arial" w:hAnsi="Arial" w:cs="Arial"/>
                <w:b/>
                <w:color w:val="4472C4"/>
                <w:sz w:val="16"/>
                <w:szCs w:val="16"/>
              </w:rPr>
              <w:t>*PAUSA ACTIVA</w:t>
            </w:r>
          </w:p>
        </w:tc>
      </w:tr>
      <w:tr w:rsidR="00584F99" w:rsidRPr="0055092B" w:rsidTr="00584F99">
        <w:trPr>
          <w:trHeight w:val="70"/>
        </w:trPr>
        <w:tc>
          <w:tcPr>
            <w:tcW w:w="14312" w:type="dxa"/>
            <w:gridSpan w:val="9"/>
            <w:shd w:val="clear" w:color="auto" w:fill="FFFFFF" w:themeFill="background1"/>
          </w:tcPr>
          <w:p w:rsidR="00584F99" w:rsidRPr="0055092B" w:rsidRDefault="00584F99" w:rsidP="00AF3BD1">
            <w:pP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55092B">
              <w:rPr>
                <w:rFonts w:ascii="Arial" w:hAnsi="Arial" w:cs="Arial"/>
                <w:sz w:val="20"/>
                <w:szCs w:val="20"/>
                <w:lang w:eastAsia="es-MX"/>
              </w:rPr>
              <w:t>Libro de Texto. Bloque 5. Lec</w:t>
            </w:r>
            <w:r>
              <w:rPr>
                <w:rFonts w:ascii="Arial" w:hAnsi="Arial" w:cs="Arial"/>
                <w:sz w:val="20"/>
                <w:szCs w:val="20"/>
                <w:lang w:eastAsia="es-MX"/>
              </w:rPr>
              <w:t xml:space="preserve">ción 2. Páginas   158 a la 161.Cuaderno. </w:t>
            </w:r>
            <w:r w:rsidRPr="0055092B">
              <w:rPr>
                <w:rFonts w:ascii="Arial" w:hAnsi="Arial" w:cs="Arial"/>
                <w:sz w:val="20"/>
                <w:szCs w:val="20"/>
                <w:lang w:eastAsia="es-MX"/>
              </w:rPr>
              <w:t>Regla.</w:t>
            </w:r>
          </w:p>
        </w:tc>
      </w:tr>
      <w:tr w:rsidR="00327CDA" w:rsidRPr="0055092B" w:rsidTr="00327CDA">
        <w:trPr>
          <w:trHeight w:val="378"/>
        </w:trPr>
        <w:tc>
          <w:tcPr>
            <w:tcW w:w="14312" w:type="dxa"/>
            <w:gridSpan w:val="9"/>
            <w:shd w:val="clear" w:color="auto" w:fill="FFFFFF" w:themeFill="background1"/>
          </w:tcPr>
          <w:p w:rsidR="00327CDA" w:rsidRPr="0055092B" w:rsidRDefault="00327CDA" w:rsidP="00AF3BD1">
            <w:pPr>
              <w:rPr>
                <w:rFonts w:ascii="Arial" w:eastAsiaTheme="minorHAnsi" w:hAnsi="Arial" w:cs="Arial"/>
                <w:sz w:val="20"/>
                <w:szCs w:val="20"/>
                <w:lang w:val="es-MX" w:eastAsia="en-US"/>
              </w:rPr>
            </w:pPr>
            <w:r w:rsidRPr="0055092B">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55092B">
              <w:rPr>
                <w:rFonts w:ascii="Arial" w:hAnsi="Arial" w:cs="Arial"/>
                <w:sz w:val="20"/>
                <w:szCs w:val="20"/>
              </w:rPr>
              <w:t>Observación y análisis de las participaciones de los alumnos en la r</w:t>
            </w:r>
            <w:r>
              <w:rPr>
                <w:rFonts w:ascii="Arial" w:hAnsi="Arial" w:cs="Arial"/>
                <w:sz w:val="20"/>
                <w:szCs w:val="20"/>
              </w:rPr>
              <w:t xml:space="preserve">ealización de las actividades. </w:t>
            </w:r>
            <w:r w:rsidRPr="0055092B">
              <w:rPr>
                <w:rFonts w:ascii="Arial" w:hAnsi="Arial" w:cs="Arial"/>
                <w:sz w:val="20"/>
                <w:szCs w:val="20"/>
              </w:rPr>
              <w:t>Lista de  problemas amb</w:t>
            </w:r>
            <w:r>
              <w:rPr>
                <w:rFonts w:ascii="Arial" w:hAnsi="Arial" w:cs="Arial"/>
                <w:sz w:val="20"/>
                <w:szCs w:val="20"/>
              </w:rPr>
              <w:t>ientales del lugar donde viven.</w:t>
            </w:r>
            <w:r w:rsidRPr="0055092B">
              <w:rPr>
                <w:rFonts w:ascii="Arial" w:hAnsi="Arial" w:cs="Arial"/>
                <w:sz w:val="20"/>
                <w:szCs w:val="20"/>
              </w:rPr>
              <w:t>Mapa menta</w:t>
            </w:r>
            <w:r>
              <w:rPr>
                <w:rFonts w:ascii="Arial" w:hAnsi="Arial" w:cs="Arial"/>
                <w:sz w:val="20"/>
                <w:szCs w:val="20"/>
              </w:rPr>
              <w:t>l de los problemas ambientales.</w:t>
            </w:r>
            <w:r w:rsidRPr="0055092B">
              <w:rPr>
                <w:rFonts w:ascii="Arial" w:hAnsi="Arial" w:cs="Arial"/>
                <w:sz w:val="20"/>
                <w:szCs w:val="20"/>
              </w:rPr>
              <w:t>Mapa conceptual sobre la contaminación.</w:t>
            </w:r>
          </w:p>
        </w:tc>
      </w:tr>
    </w:tbl>
    <w:p w:rsidR="0091614B" w:rsidRPr="004B3422" w:rsidRDefault="0091614B" w:rsidP="0091614B">
      <w:pPr>
        <w:rPr>
          <w:rFonts w:ascii="Tahoma" w:eastAsiaTheme="minorHAnsi" w:hAnsi="Tahoma" w:cs="Tahoma"/>
          <w:lang w:val="es-MX" w:eastAsia="en-US"/>
        </w:rPr>
      </w:pPr>
    </w:p>
    <w:tbl>
      <w:tblPr>
        <w:tblStyle w:val="Tablaconcuadrcula21"/>
        <w:tblW w:w="0" w:type="auto"/>
        <w:shd w:val="clear" w:color="auto" w:fill="FFFFFF" w:themeFill="background1"/>
        <w:tblLook w:val="04A0" w:firstRow="1" w:lastRow="0" w:firstColumn="1" w:lastColumn="0" w:noHBand="0" w:noVBand="1"/>
      </w:tblPr>
      <w:tblGrid>
        <w:gridCol w:w="1840"/>
        <w:gridCol w:w="820"/>
        <w:gridCol w:w="1276"/>
        <w:gridCol w:w="567"/>
        <w:gridCol w:w="992"/>
        <w:gridCol w:w="1084"/>
        <w:gridCol w:w="224"/>
        <w:gridCol w:w="1102"/>
        <w:gridCol w:w="6265"/>
      </w:tblGrid>
      <w:tr w:rsidR="0055092B" w:rsidRPr="0055092B" w:rsidTr="0055092B">
        <w:tc>
          <w:tcPr>
            <w:tcW w:w="1840" w:type="dxa"/>
            <w:shd w:val="clear" w:color="auto" w:fill="F2F2F2" w:themeFill="background1" w:themeFillShade="F2"/>
            <w:vAlign w:val="center"/>
          </w:tcPr>
          <w:p w:rsidR="0091614B" w:rsidRPr="0055092B" w:rsidRDefault="0091614B" w:rsidP="00AF3BD1">
            <w:pP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55092B" w:rsidRDefault="0091614B" w:rsidP="00AF3BD1">
            <w:pPr>
              <w:jc w:val="center"/>
              <w:rPr>
                <w:rFonts w:ascii="Arial" w:eastAsiaTheme="minorHAnsi" w:hAnsi="Arial" w:cs="Arial"/>
                <w:sz w:val="20"/>
                <w:szCs w:val="20"/>
                <w:lang w:val="es-MX" w:eastAsia="en-US"/>
              </w:rPr>
            </w:pPr>
            <w:r w:rsidRPr="0055092B">
              <w:rPr>
                <w:rFonts w:ascii="Arial" w:eastAsiaTheme="minorHAnsi" w:hAnsi="Arial" w:cs="Arial"/>
                <w:b/>
                <w:sz w:val="20"/>
                <w:szCs w:val="20"/>
                <w:lang w:val="es-MX" w:eastAsia="en-US"/>
              </w:rPr>
              <w:t>Geografía</w:t>
            </w:r>
          </w:p>
        </w:tc>
        <w:tc>
          <w:tcPr>
            <w:tcW w:w="1559" w:type="dxa"/>
            <w:gridSpan w:val="2"/>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4°</w:t>
            </w:r>
          </w:p>
        </w:tc>
        <w:tc>
          <w:tcPr>
            <w:tcW w:w="1326" w:type="dxa"/>
            <w:gridSpan w:val="2"/>
            <w:shd w:val="clear" w:color="auto" w:fill="F2F2F2" w:themeFill="background1" w:themeFillShade="F2"/>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614B" w:rsidRPr="0055092B" w:rsidRDefault="0055092B" w:rsidP="00AF3BD1">
            <w:pPr>
              <w:jc w:val="center"/>
              <w:rPr>
                <w:rFonts w:ascii="Arial" w:eastAsiaTheme="minorHAnsi" w:hAnsi="Arial" w:cs="Arial"/>
                <w:b/>
                <w:sz w:val="20"/>
                <w:szCs w:val="20"/>
                <w:lang w:val="es-MX" w:eastAsia="en-US"/>
              </w:rPr>
            </w:pPr>
            <w:r>
              <w:rPr>
                <w:rFonts w:ascii="Arial" w:hAnsi="Arial" w:cs="Arial"/>
                <w:b/>
                <w:sz w:val="20"/>
                <w:szCs w:val="20"/>
              </w:rPr>
              <w:t>Semana 4. Del 25 al 29</w:t>
            </w:r>
            <w:r w:rsidR="0091614B" w:rsidRPr="0055092B">
              <w:rPr>
                <w:rFonts w:ascii="Arial" w:hAnsi="Arial" w:cs="Arial"/>
                <w:b/>
                <w:sz w:val="20"/>
                <w:szCs w:val="20"/>
              </w:rPr>
              <w:t xml:space="preserve"> de mayo</w:t>
            </w:r>
            <w:r>
              <w:rPr>
                <w:rFonts w:ascii="Arial" w:hAnsi="Arial" w:cs="Arial"/>
                <w:b/>
                <w:sz w:val="20"/>
                <w:szCs w:val="20"/>
              </w:rPr>
              <w:t xml:space="preserve"> 2020</w:t>
            </w:r>
            <w:r w:rsidR="0091614B" w:rsidRPr="0055092B">
              <w:rPr>
                <w:rFonts w:ascii="Arial" w:hAnsi="Arial" w:cs="Arial"/>
                <w:b/>
                <w:sz w:val="20"/>
                <w:szCs w:val="20"/>
              </w:rPr>
              <w:t>.</w:t>
            </w:r>
          </w:p>
        </w:tc>
      </w:tr>
      <w:tr w:rsidR="0055092B" w:rsidRPr="0055092B" w:rsidTr="0055092B">
        <w:tc>
          <w:tcPr>
            <w:tcW w:w="1840" w:type="dxa"/>
            <w:shd w:val="clear" w:color="auto" w:fill="FFFFFF" w:themeFill="background1"/>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55092B" w:rsidRDefault="0091614B" w:rsidP="00AF3BD1">
            <w:pPr>
              <w:jc w:val="center"/>
              <w:rPr>
                <w:rFonts w:ascii="Arial" w:hAnsi="Arial" w:cs="Arial"/>
                <w:b/>
                <w:sz w:val="20"/>
                <w:szCs w:val="20"/>
              </w:rPr>
            </w:pPr>
            <w:r w:rsidRPr="0055092B">
              <w:rPr>
                <w:rFonts w:ascii="Arial" w:hAnsi="Arial" w:cs="Arial"/>
                <w:b/>
                <w:sz w:val="20"/>
                <w:szCs w:val="20"/>
              </w:rPr>
              <w:t>5</w:t>
            </w:r>
          </w:p>
        </w:tc>
        <w:tc>
          <w:tcPr>
            <w:tcW w:w="11510" w:type="dxa"/>
            <w:gridSpan w:val="7"/>
            <w:shd w:val="clear" w:color="auto" w:fill="FFFFFF" w:themeFill="background1"/>
            <w:vAlign w:val="center"/>
          </w:tcPr>
          <w:p w:rsidR="0091614B" w:rsidRPr="0055092B" w:rsidRDefault="0091614B" w:rsidP="00AF3BD1">
            <w:pPr>
              <w:rPr>
                <w:rFonts w:ascii="Arial" w:hAnsi="Arial" w:cs="Arial"/>
                <w:b/>
                <w:sz w:val="20"/>
                <w:szCs w:val="20"/>
              </w:rPr>
            </w:pPr>
            <w:r w:rsidRPr="0055092B">
              <w:rPr>
                <w:rFonts w:ascii="Arial" w:hAnsi="Arial" w:cs="Arial"/>
                <w:b/>
                <w:sz w:val="20"/>
                <w:szCs w:val="20"/>
              </w:rPr>
              <w:t>Cuidemos nuestro país.</w:t>
            </w:r>
          </w:p>
        </w:tc>
      </w:tr>
      <w:tr w:rsidR="0055092B" w:rsidRPr="0055092B" w:rsidTr="0055092B">
        <w:tc>
          <w:tcPr>
            <w:tcW w:w="1840" w:type="dxa"/>
            <w:shd w:val="clear" w:color="auto" w:fill="FFFFFF" w:themeFill="background1"/>
          </w:tcPr>
          <w:p w:rsidR="0091614B" w:rsidRPr="0055092B" w:rsidRDefault="0091614B" w:rsidP="00AF3BD1">
            <w:pPr>
              <w:jc w:val="center"/>
              <w:rPr>
                <w:rFonts w:ascii="Arial" w:eastAsiaTheme="minorHAnsi" w:hAnsi="Arial" w:cs="Arial"/>
                <w:sz w:val="20"/>
                <w:szCs w:val="20"/>
                <w:lang w:val="es-MX" w:eastAsia="en-US"/>
              </w:rPr>
            </w:pPr>
            <w:r w:rsidRPr="0055092B">
              <w:rPr>
                <w:rFonts w:ascii="Arial" w:eastAsiaTheme="minorHAnsi" w:hAnsi="Arial" w:cs="Arial"/>
                <w:b/>
                <w:sz w:val="20"/>
                <w:szCs w:val="20"/>
                <w:lang w:val="es-MX" w:eastAsia="en-US"/>
              </w:rPr>
              <w:t>EJE TEMÁTICO</w:t>
            </w:r>
          </w:p>
        </w:tc>
        <w:tc>
          <w:tcPr>
            <w:tcW w:w="3655" w:type="dxa"/>
            <w:gridSpan w:val="4"/>
            <w:shd w:val="clear" w:color="auto" w:fill="FFFFFF" w:themeFill="background1"/>
            <w:vAlign w:val="center"/>
          </w:tcPr>
          <w:p w:rsidR="0091614B" w:rsidRPr="0055092B" w:rsidRDefault="0091614B" w:rsidP="00AF3BD1">
            <w:pPr>
              <w:jc w:val="center"/>
              <w:rPr>
                <w:rFonts w:ascii="Arial" w:hAnsi="Arial" w:cs="Arial"/>
                <w:sz w:val="20"/>
                <w:szCs w:val="20"/>
              </w:rPr>
            </w:pPr>
            <w:r w:rsidRPr="0055092B">
              <w:rPr>
                <w:rFonts w:ascii="Arial" w:hAnsi="Arial" w:cs="Arial"/>
                <w:sz w:val="20"/>
                <w:szCs w:val="20"/>
              </w:rPr>
              <w:t>Calidad de vida, ambiente y prevención de desastres.</w:t>
            </w:r>
          </w:p>
        </w:tc>
        <w:tc>
          <w:tcPr>
            <w:tcW w:w="1308" w:type="dxa"/>
            <w:gridSpan w:val="2"/>
            <w:shd w:val="clear" w:color="auto" w:fill="FFFFFF" w:themeFill="background1"/>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LECCIÓN</w:t>
            </w:r>
          </w:p>
        </w:tc>
        <w:tc>
          <w:tcPr>
            <w:tcW w:w="7367" w:type="dxa"/>
            <w:gridSpan w:val="2"/>
            <w:shd w:val="clear" w:color="auto" w:fill="FFFFFF" w:themeFill="background1"/>
            <w:vAlign w:val="center"/>
          </w:tcPr>
          <w:p w:rsidR="0091614B" w:rsidRPr="0055092B" w:rsidRDefault="0091614B" w:rsidP="00AF3BD1">
            <w:pPr>
              <w:jc w:val="both"/>
              <w:rPr>
                <w:rFonts w:ascii="Arial" w:hAnsi="Arial" w:cs="Arial"/>
                <w:sz w:val="20"/>
                <w:szCs w:val="20"/>
              </w:rPr>
            </w:pPr>
            <w:r w:rsidRPr="0055092B">
              <w:rPr>
                <w:rFonts w:ascii="Arial" w:hAnsi="Arial" w:cs="Arial"/>
                <w:sz w:val="20"/>
                <w:szCs w:val="20"/>
              </w:rPr>
              <w:t>2. Los problemas ambientales en México.</w:t>
            </w:r>
          </w:p>
        </w:tc>
      </w:tr>
      <w:tr w:rsidR="0055092B" w:rsidRPr="0055092B" w:rsidTr="0055092B">
        <w:tc>
          <w:tcPr>
            <w:tcW w:w="4503" w:type="dxa"/>
            <w:gridSpan w:val="4"/>
            <w:shd w:val="clear" w:color="auto" w:fill="FFFFFF" w:themeFill="background1"/>
            <w:vAlign w:val="center"/>
          </w:tcPr>
          <w:p w:rsidR="0091614B" w:rsidRPr="0055092B" w:rsidRDefault="0091614B" w:rsidP="00AF3BD1">
            <w:pPr>
              <w:tabs>
                <w:tab w:val="left" w:pos="3909"/>
              </w:tabs>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APRENDIZAJES ESPERADOS</w:t>
            </w:r>
          </w:p>
        </w:tc>
        <w:tc>
          <w:tcPr>
            <w:tcW w:w="9667" w:type="dxa"/>
            <w:gridSpan w:val="5"/>
            <w:shd w:val="clear" w:color="auto" w:fill="FFFFFF" w:themeFill="background1"/>
            <w:vAlign w:val="center"/>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CONTENIDOS</w:t>
            </w:r>
          </w:p>
        </w:tc>
      </w:tr>
      <w:tr w:rsidR="0055092B" w:rsidRPr="0055092B" w:rsidTr="00756345">
        <w:trPr>
          <w:trHeight w:val="555"/>
        </w:trPr>
        <w:tc>
          <w:tcPr>
            <w:tcW w:w="4503" w:type="dxa"/>
            <w:gridSpan w:val="4"/>
            <w:shd w:val="clear" w:color="auto" w:fill="FFFFFF" w:themeFill="background1"/>
          </w:tcPr>
          <w:p w:rsidR="0091614B" w:rsidRPr="0055092B" w:rsidRDefault="0091614B" w:rsidP="00AF3BD1">
            <w:pPr>
              <w:jc w:val="both"/>
              <w:rPr>
                <w:rFonts w:ascii="Arial" w:hAnsi="Arial" w:cs="Arial"/>
                <w:sz w:val="20"/>
                <w:szCs w:val="20"/>
              </w:rPr>
            </w:pPr>
            <w:r w:rsidRPr="0055092B">
              <w:rPr>
                <w:rFonts w:ascii="Arial" w:hAnsi="Arial" w:cs="Arial"/>
                <w:sz w:val="20"/>
                <w:szCs w:val="20"/>
                <w:lang w:val="es-ES" w:eastAsia="es-ES"/>
              </w:rPr>
              <w:t>• Reconoce acciones que contribuyen a la mitigación de los problemas ambientales en México.</w:t>
            </w:r>
          </w:p>
        </w:tc>
        <w:tc>
          <w:tcPr>
            <w:tcW w:w="9667" w:type="dxa"/>
            <w:gridSpan w:val="5"/>
            <w:shd w:val="clear" w:color="auto" w:fill="FFFFFF" w:themeFill="background1"/>
          </w:tcPr>
          <w:p w:rsidR="0091614B" w:rsidRPr="0055092B" w:rsidRDefault="0091614B" w:rsidP="00AF3BD1">
            <w:pPr>
              <w:autoSpaceDE w:val="0"/>
              <w:autoSpaceDN w:val="0"/>
              <w:adjustRightInd w:val="0"/>
              <w:jc w:val="both"/>
              <w:rPr>
                <w:rFonts w:ascii="Arial" w:hAnsi="Arial" w:cs="Arial"/>
                <w:sz w:val="20"/>
                <w:szCs w:val="20"/>
              </w:rPr>
            </w:pPr>
            <w:r w:rsidRPr="0055092B">
              <w:rPr>
                <w:rFonts w:ascii="Arial" w:hAnsi="Arial" w:cs="Arial"/>
                <w:sz w:val="20"/>
                <w:szCs w:val="20"/>
              </w:rPr>
              <w:t>• Localización de problemas ambientales en el territorio nacional.</w:t>
            </w:r>
          </w:p>
          <w:p w:rsidR="0091614B" w:rsidRPr="0055092B" w:rsidRDefault="0091614B" w:rsidP="00AF3BD1">
            <w:pPr>
              <w:autoSpaceDE w:val="0"/>
              <w:autoSpaceDN w:val="0"/>
              <w:adjustRightInd w:val="0"/>
              <w:jc w:val="both"/>
              <w:rPr>
                <w:rFonts w:ascii="Arial" w:hAnsi="Arial" w:cs="Arial"/>
                <w:sz w:val="20"/>
                <w:szCs w:val="20"/>
              </w:rPr>
            </w:pPr>
            <w:r w:rsidRPr="0055092B">
              <w:rPr>
                <w:rFonts w:ascii="Arial" w:hAnsi="Arial" w:cs="Arial"/>
                <w:sz w:val="20"/>
                <w:szCs w:val="20"/>
              </w:rPr>
              <w:t>• Acciones que contribuyen a la mitigación de problemas ambientales en México.</w:t>
            </w:r>
          </w:p>
          <w:p w:rsidR="0091614B" w:rsidRPr="0055092B" w:rsidRDefault="0091614B" w:rsidP="00AF3BD1">
            <w:pPr>
              <w:jc w:val="both"/>
              <w:rPr>
                <w:rFonts w:ascii="Arial" w:hAnsi="Arial" w:cs="Arial"/>
                <w:sz w:val="20"/>
                <w:szCs w:val="20"/>
              </w:rPr>
            </w:pPr>
            <w:r w:rsidRPr="0055092B">
              <w:rPr>
                <w:rFonts w:ascii="Arial" w:hAnsi="Arial" w:cs="Arial"/>
                <w:sz w:val="20"/>
                <w:szCs w:val="20"/>
              </w:rPr>
              <w:t>• Importancia de las Áreas Naturales Protegidas para conservar la naturaleza en el territorio nacional.</w:t>
            </w:r>
          </w:p>
        </w:tc>
      </w:tr>
      <w:tr w:rsidR="00327CDA" w:rsidRPr="0055092B" w:rsidTr="00563B13">
        <w:trPr>
          <w:trHeight w:val="470"/>
        </w:trPr>
        <w:tc>
          <w:tcPr>
            <w:tcW w:w="14170" w:type="dxa"/>
            <w:gridSpan w:val="9"/>
            <w:shd w:val="clear" w:color="auto" w:fill="FFFFFF" w:themeFill="background1"/>
          </w:tcPr>
          <w:p w:rsidR="00327CDA" w:rsidRPr="0055092B" w:rsidRDefault="00327CDA" w:rsidP="00327CDA">
            <w:pP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w:t>
            </w:r>
            <w:r w:rsidRPr="0055092B">
              <w:rPr>
                <w:rFonts w:ascii="Arial" w:hAnsi="Arial" w:cs="Arial"/>
                <w:sz w:val="20"/>
                <w:szCs w:val="20"/>
                <w:lang w:val="es-ES" w:eastAsia="es-ES"/>
              </w:rPr>
              <w:t>• Participar de manera informada en el lugar donde se vive para el cuidado del ambiente y la prevención de desastres.</w:t>
            </w:r>
          </w:p>
        </w:tc>
      </w:tr>
      <w:tr w:rsidR="00327CDA" w:rsidRPr="0055092B" w:rsidTr="00327CDA">
        <w:trPr>
          <w:trHeight w:val="129"/>
        </w:trPr>
        <w:tc>
          <w:tcPr>
            <w:tcW w:w="14170" w:type="dxa"/>
            <w:gridSpan w:val="9"/>
            <w:shd w:val="clear" w:color="auto" w:fill="FFFFFF" w:themeFill="background1"/>
          </w:tcPr>
          <w:p w:rsidR="00327CDA" w:rsidRPr="0055092B" w:rsidRDefault="00327CDA" w:rsidP="00327CDA">
            <w:pP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COMPETENCIAS QUE SE FAVORECEN</w:t>
            </w:r>
            <w:r>
              <w:rPr>
                <w:rFonts w:ascii="Arial" w:eastAsiaTheme="minorHAnsi" w:hAnsi="Arial" w:cs="Arial"/>
                <w:b/>
                <w:sz w:val="20"/>
                <w:szCs w:val="20"/>
                <w:lang w:val="es-MX" w:eastAsia="en-US"/>
              </w:rPr>
              <w:t xml:space="preserve"> </w:t>
            </w:r>
            <w:r w:rsidRPr="0055092B">
              <w:rPr>
                <w:rFonts w:ascii="Arial" w:hAnsi="Arial" w:cs="Arial"/>
                <w:sz w:val="20"/>
                <w:szCs w:val="20"/>
              </w:rPr>
              <w:t>Participación en el espacio donde se vive.</w:t>
            </w:r>
          </w:p>
        </w:tc>
      </w:tr>
      <w:tr w:rsidR="0055092B" w:rsidRPr="0055092B" w:rsidTr="0055092B">
        <w:tc>
          <w:tcPr>
            <w:tcW w:w="14170" w:type="dxa"/>
            <w:gridSpan w:val="9"/>
            <w:shd w:val="clear" w:color="auto" w:fill="FFFFFF" w:themeFill="background1"/>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SECUENCIA DE ACTIVIDADES</w:t>
            </w:r>
          </w:p>
        </w:tc>
      </w:tr>
      <w:tr w:rsidR="0055092B" w:rsidRPr="0055092B" w:rsidTr="0055092B">
        <w:trPr>
          <w:trHeight w:val="556"/>
        </w:trPr>
        <w:tc>
          <w:tcPr>
            <w:tcW w:w="14170" w:type="dxa"/>
            <w:gridSpan w:val="9"/>
            <w:shd w:val="clear" w:color="auto" w:fill="FFFFFF" w:themeFill="background1"/>
          </w:tcPr>
          <w:p w:rsidR="00756345" w:rsidRDefault="00756345" w:rsidP="00756345">
            <w:pPr>
              <w:rPr>
                <w:rFonts w:ascii="Arial" w:hAnsi="Arial" w:cs="Arial"/>
                <w:b/>
                <w:sz w:val="20"/>
                <w:szCs w:val="20"/>
              </w:rPr>
            </w:pPr>
          </w:p>
          <w:p w:rsidR="0091614B" w:rsidRPr="00756345" w:rsidRDefault="00756345" w:rsidP="00756345">
            <w:pPr>
              <w:rPr>
                <w:rFonts w:ascii="Arial" w:hAnsi="Arial" w:cs="Arial"/>
                <w:b/>
                <w:sz w:val="20"/>
                <w:szCs w:val="20"/>
              </w:rPr>
            </w:pPr>
            <w:r>
              <w:rPr>
                <w:rFonts w:ascii="Arial" w:hAnsi="Arial" w:cs="Arial"/>
                <w:b/>
                <w:sz w:val="20"/>
                <w:szCs w:val="20"/>
              </w:rPr>
              <w:t>INICIO:</w:t>
            </w:r>
            <w:r w:rsidR="0091614B" w:rsidRPr="0055092B">
              <w:rPr>
                <w:rFonts w:ascii="Arial" w:hAnsi="Arial" w:cs="Arial"/>
                <w:sz w:val="20"/>
                <w:szCs w:val="20"/>
              </w:rPr>
              <w:t>-Organizar a los alumnos en equipos.-Cada uno de ellos seleccionará un problema ambiental (contaminación del aire, suelo o agua, así como el de la deforestación) para exponerlo ante sus compañeros. Cada equipo decidirá la manera en cómo presentar la información. Pedir a los alumnos leer nuevamente las páginas 160 y 161 acerca del problema ambiental que analizarán.</w:t>
            </w:r>
          </w:p>
          <w:p w:rsidR="0091614B" w:rsidRPr="00756345" w:rsidRDefault="00756345" w:rsidP="00756345">
            <w:pPr>
              <w:rPr>
                <w:rFonts w:ascii="Arial" w:hAnsi="Arial" w:cs="Arial"/>
                <w:b/>
                <w:sz w:val="20"/>
                <w:szCs w:val="20"/>
              </w:rPr>
            </w:pPr>
            <w:r>
              <w:rPr>
                <w:rFonts w:ascii="Arial" w:hAnsi="Arial" w:cs="Arial"/>
                <w:b/>
                <w:sz w:val="20"/>
                <w:szCs w:val="20"/>
              </w:rPr>
              <w:t>DESARROLLO:</w:t>
            </w:r>
            <w:r w:rsidR="0091614B" w:rsidRPr="0055092B">
              <w:rPr>
                <w:rFonts w:ascii="Arial" w:hAnsi="Arial" w:cs="Arial"/>
                <w:sz w:val="20"/>
                <w:szCs w:val="20"/>
              </w:rPr>
              <w:t>-Observar las imágenes de las páginas 162 y 163 donde se muestran algunos problemas ambientales. -Comentar en grupo, basándose en la información expuesta por sus compañeros, a qué tipo de problema ambiental hace referencia cada imagen.-Con base en la página 165 y 166, en equipos, hacer una lista de acciones para mejorar y cuidar el medio ambiente.</w:t>
            </w:r>
          </w:p>
          <w:p w:rsidR="0091614B" w:rsidRDefault="00756345" w:rsidP="00756345">
            <w:pPr>
              <w:rPr>
                <w:rFonts w:ascii="Arial" w:hAnsi="Arial" w:cs="Arial"/>
                <w:sz w:val="20"/>
                <w:szCs w:val="20"/>
              </w:rPr>
            </w:pPr>
            <w:r>
              <w:rPr>
                <w:rFonts w:ascii="Arial" w:hAnsi="Arial" w:cs="Arial"/>
                <w:b/>
                <w:sz w:val="20"/>
                <w:szCs w:val="20"/>
              </w:rPr>
              <w:t>CIERRE:</w:t>
            </w:r>
            <w:r w:rsidR="0091614B" w:rsidRPr="0055092B">
              <w:rPr>
                <w:rFonts w:ascii="Arial" w:hAnsi="Arial" w:cs="Arial"/>
                <w:sz w:val="20"/>
                <w:szCs w:val="20"/>
              </w:rPr>
              <w:t>-Hacer una campaña para promover el cuidado del medio ambiente relacionada con los elementos naturales: agua, aire o suelo. Pueden realizar carteles, folletos, trípticos, etc.-Comunicar y presentar a la comunidad escolar lo elaborado.</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Pr="0055092B" w:rsidRDefault="00756345" w:rsidP="00327CDA">
            <w:pPr>
              <w:jc w:val="center"/>
              <w:rPr>
                <w:rFonts w:ascii="Arial" w:hAnsi="Arial" w:cs="Arial"/>
                <w:b/>
                <w:sz w:val="20"/>
                <w:szCs w:val="20"/>
              </w:rPr>
            </w:pPr>
            <w:r>
              <w:rPr>
                <w:rFonts w:ascii="Arial" w:hAnsi="Arial" w:cs="Arial"/>
                <w:b/>
                <w:color w:val="4472C4"/>
                <w:sz w:val="16"/>
                <w:szCs w:val="16"/>
              </w:rPr>
              <w:t>*PAUSA ACTIVA</w:t>
            </w:r>
          </w:p>
        </w:tc>
      </w:tr>
      <w:tr w:rsidR="0055092B" w:rsidRPr="0055092B" w:rsidTr="0055092B">
        <w:tc>
          <w:tcPr>
            <w:tcW w:w="14170" w:type="dxa"/>
            <w:gridSpan w:val="9"/>
            <w:shd w:val="clear" w:color="auto" w:fill="FFFFFF" w:themeFill="background1"/>
          </w:tcPr>
          <w:p w:rsidR="0091614B" w:rsidRPr="0055092B" w:rsidRDefault="0091614B" w:rsidP="00AF3BD1">
            <w:pPr>
              <w:jc w:val="center"/>
              <w:rPr>
                <w:rFonts w:ascii="Arial" w:eastAsiaTheme="minorHAnsi" w:hAnsi="Arial" w:cs="Arial"/>
                <w:b/>
                <w:sz w:val="20"/>
                <w:szCs w:val="20"/>
                <w:lang w:val="es-MX" w:eastAsia="en-US"/>
              </w:rPr>
            </w:pPr>
            <w:r w:rsidRPr="0055092B">
              <w:rPr>
                <w:rFonts w:ascii="Arial" w:eastAsiaTheme="minorHAnsi" w:hAnsi="Arial" w:cs="Arial"/>
                <w:b/>
                <w:sz w:val="20"/>
                <w:szCs w:val="20"/>
                <w:lang w:val="es-MX" w:eastAsia="en-US"/>
              </w:rPr>
              <w:t>REFERENCIAS Y RECURSOS DIDÁCTICOS</w:t>
            </w:r>
          </w:p>
        </w:tc>
      </w:tr>
      <w:tr w:rsidR="0055092B" w:rsidRPr="0055092B" w:rsidTr="0055092B">
        <w:tc>
          <w:tcPr>
            <w:tcW w:w="14170" w:type="dxa"/>
            <w:gridSpan w:val="9"/>
            <w:shd w:val="clear" w:color="auto" w:fill="FFFFFF" w:themeFill="background1"/>
          </w:tcPr>
          <w:p w:rsidR="0091614B" w:rsidRPr="0055092B" w:rsidRDefault="0091614B" w:rsidP="00AF3BD1">
            <w:pPr>
              <w:rPr>
                <w:rFonts w:ascii="Arial" w:hAnsi="Arial" w:cs="Arial"/>
                <w:sz w:val="20"/>
                <w:szCs w:val="20"/>
                <w:lang w:eastAsia="es-MX"/>
              </w:rPr>
            </w:pPr>
            <w:r w:rsidRPr="0055092B">
              <w:rPr>
                <w:rFonts w:ascii="Arial" w:hAnsi="Arial" w:cs="Arial"/>
                <w:sz w:val="20"/>
                <w:szCs w:val="20"/>
                <w:lang w:eastAsia="es-MX"/>
              </w:rPr>
              <w:t xml:space="preserve">Libro de Texto. Bloque 5. Lección 2. Páginas </w:t>
            </w:r>
            <w:smartTag w:uri="urn:schemas-microsoft-com:office:smarttags" w:element="metricconverter">
              <w:smartTagPr>
                <w:attr w:name="ProductID" w:val="160 a"/>
              </w:smartTagPr>
              <w:r w:rsidRPr="0055092B">
                <w:rPr>
                  <w:rFonts w:ascii="Arial" w:hAnsi="Arial" w:cs="Arial"/>
                  <w:sz w:val="20"/>
                  <w:szCs w:val="20"/>
                  <w:lang w:eastAsia="es-MX"/>
                </w:rPr>
                <w:t>160 a</w:t>
              </w:r>
            </w:smartTag>
            <w:r w:rsidR="00756345">
              <w:rPr>
                <w:rFonts w:ascii="Arial" w:hAnsi="Arial" w:cs="Arial"/>
                <w:sz w:val="20"/>
                <w:szCs w:val="20"/>
                <w:lang w:eastAsia="es-MX"/>
              </w:rPr>
              <w:t xml:space="preserve"> la 165.</w:t>
            </w:r>
            <w:r w:rsidRPr="0055092B">
              <w:rPr>
                <w:rFonts w:ascii="Arial" w:hAnsi="Arial" w:cs="Arial"/>
                <w:sz w:val="20"/>
                <w:szCs w:val="20"/>
              </w:rPr>
              <w:t>Cartulina. Marcadores. Colores.</w:t>
            </w:r>
          </w:p>
        </w:tc>
      </w:tr>
      <w:tr w:rsidR="0055092B" w:rsidRPr="0055092B" w:rsidTr="0055092B">
        <w:tc>
          <w:tcPr>
            <w:tcW w:w="14170" w:type="dxa"/>
            <w:gridSpan w:val="9"/>
            <w:shd w:val="clear" w:color="auto" w:fill="FFFFFF" w:themeFill="background1"/>
          </w:tcPr>
          <w:p w:rsidR="0091614B" w:rsidRPr="0055092B" w:rsidRDefault="0091614B" w:rsidP="00AF3BD1">
            <w:pPr>
              <w:jc w:val="center"/>
              <w:rPr>
                <w:rFonts w:ascii="Arial" w:eastAsiaTheme="minorHAnsi" w:hAnsi="Arial" w:cs="Arial"/>
                <w:sz w:val="20"/>
                <w:szCs w:val="20"/>
                <w:lang w:val="es-MX" w:eastAsia="en-US"/>
              </w:rPr>
            </w:pPr>
            <w:r w:rsidRPr="0055092B">
              <w:rPr>
                <w:rFonts w:ascii="Arial" w:eastAsiaTheme="minorHAnsi" w:hAnsi="Arial" w:cs="Arial"/>
                <w:b/>
                <w:sz w:val="20"/>
                <w:szCs w:val="20"/>
                <w:lang w:val="es-MX" w:eastAsia="en-US"/>
              </w:rPr>
              <w:t>EVALUACIÓN Y EVIDENCIAS</w:t>
            </w:r>
          </w:p>
        </w:tc>
      </w:tr>
      <w:tr w:rsidR="0055092B" w:rsidRPr="0055092B" w:rsidTr="0055092B">
        <w:tc>
          <w:tcPr>
            <w:tcW w:w="14170" w:type="dxa"/>
            <w:gridSpan w:val="9"/>
            <w:shd w:val="clear" w:color="auto" w:fill="FFFFFF" w:themeFill="background1"/>
          </w:tcPr>
          <w:p w:rsidR="0091614B" w:rsidRPr="0055092B" w:rsidRDefault="0091614B" w:rsidP="00AF3BD1">
            <w:pPr>
              <w:rPr>
                <w:rFonts w:ascii="Arial" w:hAnsi="Arial" w:cs="Arial"/>
                <w:sz w:val="20"/>
                <w:szCs w:val="20"/>
              </w:rPr>
            </w:pPr>
            <w:r w:rsidRPr="0055092B">
              <w:rPr>
                <w:rFonts w:ascii="Arial" w:hAnsi="Arial" w:cs="Arial"/>
                <w:sz w:val="20"/>
                <w:szCs w:val="20"/>
              </w:rPr>
              <w:t>Observación y análisis de las participaciones de los alumnos en la realización de l</w:t>
            </w:r>
            <w:r w:rsidR="00756345">
              <w:rPr>
                <w:rFonts w:ascii="Arial" w:hAnsi="Arial" w:cs="Arial"/>
                <w:sz w:val="20"/>
                <w:szCs w:val="20"/>
              </w:rPr>
              <w:t xml:space="preserve">as actividades. </w:t>
            </w:r>
            <w:r w:rsidRPr="0055092B">
              <w:rPr>
                <w:rFonts w:ascii="Arial" w:hAnsi="Arial" w:cs="Arial"/>
                <w:sz w:val="20"/>
                <w:szCs w:val="20"/>
              </w:rPr>
              <w:t>Exposició</w:t>
            </w:r>
            <w:r w:rsidR="00756345">
              <w:rPr>
                <w:rFonts w:ascii="Arial" w:hAnsi="Arial" w:cs="Arial"/>
                <w:sz w:val="20"/>
                <w:szCs w:val="20"/>
              </w:rPr>
              <w:t xml:space="preserve">n sobre un problema ambiental. </w:t>
            </w:r>
            <w:r w:rsidRPr="0055092B">
              <w:rPr>
                <w:rFonts w:ascii="Arial" w:hAnsi="Arial" w:cs="Arial"/>
                <w:sz w:val="20"/>
                <w:szCs w:val="20"/>
              </w:rPr>
              <w:t>Lista de acciones para cuid</w:t>
            </w:r>
            <w:r w:rsidR="00756345">
              <w:rPr>
                <w:rFonts w:ascii="Arial" w:hAnsi="Arial" w:cs="Arial"/>
                <w:sz w:val="20"/>
                <w:szCs w:val="20"/>
              </w:rPr>
              <w:t>ar y mejorar el medio ambiente.</w:t>
            </w:r>
            <w:r w:rsidRPr="0055092B">
              <w:rPr>
                <w:rFonts w:ascii="Arial" w:hAnsi="Arial" w:cs="Arial"/>
                <w:sz w:val="20"/>
                <w:szCs w:val="20"/>
              </w:rPr>
              <w:t>Campaña para cuidar y mejorar el medio ambiente (carteles, folletos o trípticos).</w:t>
            </w:r>
          </w:p>
          <w:p w:rsidR="0091614B" w:rsidRPr="0055092B" w:rsidRDefault="0091614B" w:rsidP="00AF3BD1">
            <w:pPr>
              <w:rPr>
                <w:rFonts w:ascii="Arial" w:hAnsi="Arial" w:cs="Arial"/>
                <w:sz w:val="20"/>
                <w:szCs w:val="20"/>
              </w:rPr>
            </w:pPr>
          </w:p>
        </w:tc>
      </w:tr>
    </w:tbl>
    <w:p w:rsidR="00CB034E" w:rsidRDefault="00CB034E" w:rsidP="0091614B">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407"/>
      </w:tblGrid>
      <w:tr w:rsidR="00CB034E" w:rsidRPr="00CB034E" w:rsidTr="00CB034E">
        <w:tc>
          <w:tcPr>
            <w:tcW w:w="1840" w:type="dxa"/>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CB034E" w:rsidRDefault="0091614B" w:rsidP="00AF3BD1">
            <w:pPr>
              <w:jc w:val="center"/>
              <w:rPr>
                <w:rFonts w:ascii="Arial" w:eastAsiaTheme="minorHAnsi" w:hAnsi="Arial" w:cs="Arial"/>
                <w:sz w:val="20"/>
                <w:szCs w:val="20"/>
                <w:lang w:val="es-MX" w:eastAsia="en-US"/>
              </w:rPr>
            </w:pPr>
            <w:r w:rsidRPr="00CB034E">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CB034E" w:rsidRDefault="00CB034E" w:rsidP="00AF3BD1">
            <w:pPr>
              <w:jc w:val="center"/>
              <w:rPr>
                <w:rFonts w:ascii="Arial" w:eastAsiaTheme="minorHAnsi" w:hAnsi="Arial" w:cs="Arial"/>
                <w:b/>
                <w:sz w:val="20"/>
                <w:szCs w:val="20"/>
                <w:lang w:val="es-MX" w:eastAsia="en-US"/>
              </w:rPr>
            </w:pPr>
            <w:r>
              <w:rPr>
                <w:rFonts w:ascii="Arial" w:hAnsi="Arial" w:cs="Arial"/>
                <w:b/>
                <w:sz w:val="20"/>
                <w:szCs w:val="20"/>
              </w:rPr>
              <w:t>Semana 1. Del 5 al 8</w:t>
            </w:r>
            <w:r w:rsidR="0091614B" w:rsidRPr="00CB034E">
              <w:rPr>
                <w:rFonts w:ascii="Arial" w:hAnsi="Arial" w:cs="Arial"/>
                <w:b/>
                <w:sz w:val="20"/>
                <w:szCs w:val="20"/>
              </w:rPr>
              <w:t xml:space="preserve"> de mayo</w:t>
            </w:r>
            <w:r>
              <w:rPr>
                <w:rFonts w:ascii="Arial" w:hAnsi="Arial" w:cs="Arial"/>
                <w:b/>
                <w:sz w:val="20"/>
                <w:szCs w:val="20"/>
              </w:rPr>
              <w:t xml:space="preserve"> 2020</w:t>
            </w:r>
            <w:r w:rsidR="0091614B" w:rsidRPr="00CB034E">
              <w:rPr>
                <w:rFonts w:ascii="Arial" w:hAnsi="Arial" w:cs="Arial"/>
                <w:b/>
                <w:sz w:val="20"/>
                <w:szCs w:val="20"/>
              </w:rPr>
              <w:t>.</w:t>
            </w:r>
          </w:p>
        </w:tc>
      </w:tr>
      <w:tr w:rsidR="00CB034E" w:rsidRPr="00CB034E" w:rsidTr="00CB034E">
        <w:tc>
          <w:tcPr>
            <w:tcW w:w="1840" w:type="dxa"/>
            <w:shd w:val="clear" w:color="auto" w:fill="FFFFFF" w:themeFill="background1"/>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CB034E" w:rsidRDefault="0091614B" w:rsidP="00AF3BD1">
            <w:pPr>
              <w:jc w:val="center"/>
              <w:rPr>
                <w:rFonts w:ascii="Arial" w:hAnsi="Arial" w:cs="Arial"/>
                <w:b/>
                <w:sz w:val="20"/>
                <w:szCs w:val="20"/>
              </w:rPr>
            </w:pPr>
            <w:r w:rsidRPr="00CB034E">
              <w:rPr>
                <w:rFonts w:ascii="Arial" w:hAnsi="Arial" w:cs="Arial"/>
                <w:b/>
                <w:sz w:val="20"/>
                <w:szCs w:val="20"/>
              </w:rPr>
              <w:t>5</w:t>
            </w:r>
          </w:p>
        </w:tc>
        <w:tc>
          <w:tcPr>
            <w:tcW w:w="11652" w:type="dxa"/>
            <w:gridSpan w:val="6"/>
            <w:shd w:val="clear" w:color="auto" w:fill="FFFFFF" w:themeFill="background1"/>
            <w:vAlign w:val="center"/>
          </w:tcPr>
          <w:p w:rsidR="0091614B" w:rsidRPr="00CB034E" w:rsidRDefault="0091614B" w:rsidP="00AF3BD1">
            <w:pPr>
              <w:rPr>
                <w:rFonts w:ascii="Arial" w:hAnsi="Arial" w:cs="Arial"/>
                <w:b/>
                <w:sz w:val="20"/>
                <w:szCs w:val="20"/>
              </w:rPr>
            </w:pPr>
            <w:r w:rsidRPr="00CB034E">
              <w:rPr>
                <w:rFonts w:ascii="Arial" w:hAnsi="Arial" w:cs="Arial"/>
                <w:b/>
                <w:sz w:val="20"/>
                <w:szCs w:val="20"/>
              </w:rPr>
              <w:t>El camino a la independencia.</w:t>
            </w:r>
          </w:p>
        </w:tc>
      </w:tr>
      <w:tr w:rsidR="00CB034E" w:rsidRPr="00CB034E" w:rsidTr="00CB034E">
        <w:tc>
          <w:tcPr>
            <w:tcW w:w="1840" w:type="dxa"/>
            <w:shd w:val="clear" w:color="auto" w:fill="FFFFFF" w:themeFill="background1"/>
          </w:tcPr>
          <w:p w:rsidR="0091614B" w:rsidRPr="00CB034E" w:rsidRDefault="0091614B" w:rsidP="00AF3BD1">
            <w:pPr>
              <w:jc w:val="center"/>
              <w:rPr>
                <w:rFonts w:ascii="Arial" w:eastAsiaTheme="minorHAnsi" w:hAnsi="Arial" w:cs="Arial"/>
                <w:sz w:val="20"/>
                <w:szCs w:val="20"/>
                <w:lang w:val="es-MX" w:eastAsia="en-US"/>
              </w:rPr>
            </w:pPr>
            <w:r w:rsidRPr="00CB034E">
              <w:rPr>
                <w:rFonts w:ascii="Arial" w:eastAsiaTheme="minorHAnsi" w:hAnsi="Arial" w:cs="Arial"/>
                <w:b/>
                <w:sz w:val="20"/>
                <w:szCs w:val="20"/>
                <w:lang w:val="es-MX" w:eastAsia="en-US"/>
              </w:rPr>
              <w:t>TEMA</w:t>
            </w:r>
          </w:p>
        </w:tc>
        <w:tc>
          <w:tcPr>
            <w:tcW w:w="12472" w:type="dxa"/>
            <w:gridSpan w:val="7"/>
            <w:shd w:val="clear" w:color="auto" w:fill="FFFFFF" w:themeFill="background1"/>
            <w:vAlign w:val="center"/>
          </w:tcPr>
          <w:p w:rsidR="0091614B" w:rsidRPr="00CB034E" w:rsidRDefault="0091614B" w:rsidP="00AF3BD1">
            <w:pPr>
              <w:jc w:val="both"/>
              <w:rPr>
                <w:rFonts w:ascii="Arial" w:hAnsi="Arial" w:cs="Arial"/>
                <w:sz w:val="20"/>
                <w:szCs w:val="20"/>
              </w:rPr>
            </w:pPr>
            <w:r w:rsidRPr="00CB034E">
              <w:rPr>
                <w:rFonts w:ascii="Arial" w:hAnsi="Arial" w:cs="Arial"/>
                <w:sz w:val="20"/>
                <w:szCs w:val="20"/>
              </w:rPr>
              <w:t xml:space="preserve">Panorama del periodo. Ubicación temporal y espacial del movimiento de Independencia. </w:t>
            </w:r>
          </w:p>
        </w:tc>
      </w:tr>
      <w:tr w:rsidR="00CB034E" w:rsidRPr="00CB034E" w:rsidTr="00CB034E">
        <w:tc>
          <w:tcPr>
            <w:tcW w:w="5213" w:type="dxa"/>
            <w:gridSpan w:val="4"/>
            <w:shd w:val="clear" w:color="auto" w:fill="FFFFFF" w:themeFill="background1"/>
            <w:vAlign w:val="center"/>
          </w:tcPr>
          <w:p w:rsidR="0091614B" w:rsidRPr="00CB034E" w:rsidRDefault="0091614B" w:rsidP="00AF3BD1">
            <w:pPr>
              <w:tabs>
                <w:tab w:val="left" w:pos="3909"/>
              </w:tabs>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APRENDIZAJES ESPERADOS</w:t>
            </w:r>
          </w:p>
        </w:tc>
        <w:tc>
          <w:tcPr>
            <w:tcW w:w="9099" w:type="dxa"/>
            <w:gridSpan w:val="4"/>
            <w:shd w:val="clear" w:color="auto" w:fill="FFFFFF" w:themeFill="background1"/>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CONTENIDOS</w:t>
            </w:r>
          </w:p>
        </w:tc>
      </w:tr>
      <w:tr w:rsidR="00CB034E" w:rsidRPr="00CB034E" w:rsidTr="00CB034E">
        <w:trPr>
          <w:trHeight w:val="440"/>
        </w:trPr>
        <w:tc>
          <w:tcPr>
            <w:tcW w:w="6579" w:type="dxa"/>
            <w:gridSpan w:val="6"/>
            <w:shd w:val="clear" w:color="auto" w:fill="FFFFFF" w:themeFill="background1"/>
          </w:tcPr>
          <w:p w:rsidR="0091614B" w:rsidRPr="00CB034E" w:rsidRDefault="0091614B" w:rsidP="00AF3BD1">
            <w:pPr>
              <w:jc w:val="both"/>
              <w:rPr>
                <w:rFonts w:ascii="Arial" w:hAnsi="Arial" w:cs="Arial"/>
                <w:sz w:val="20"/>
                <w:szCs w:val="20"/>
              </w:rPr>
            </w:pPr>
            <w:r w:rsidRPr="00CB034E">
              <w:rPr>
                <w:rFonts w:ascii="Arial" w:hAnsi="Arial" w:cs="Arial"/>
                <w:sz w:val="20"/>
                <w:szCs w:val="20"/>
              </w:rPr>
              <w:t>Ordena cronológicamente los principales acontecimientos de la guerra de Independencia aplicando los términos año, década y siglo, y localiza las regiones donde se realizaron las campañas militares.</w:t>
            </w:r>
          </w:p>
        </w:tc>
        <w:tc>
          <w:tcPr>
            <w:tcW w:w="7733" w:type="dxa"/>
            <w:gridSpan w:val="2"/>
            <w:shd w:val="clear" w:color="auto" w:fill="FFFFFF" w:themeFill="background1"/>
          </w:tcPr>
          <w:p w:rsidR="0091614B" w:rsidRPr="00CB034E" w:rsidRDefault="0091614B" w:rsidP="00AF3BD1">
            <w:pPr>
              <w:jc w:val="both"/>
              <w:rPr>
                <w:rFonts w:ascii="Arial" w:hAnsi="Arial" w:cs="Arial"/>
                <w:b/>
                <w:sz w:val="20"/>
                <w:szCs w:val="20"/>
              </w:rPr>
            </w:pPr>
            <w:r w:rsidRPr="00CB034E">
              <w:rPr>
                <w:rFonts w:ascii="Arial" w:hAnsi="Arial" w:cs="Arial"/>
                <w:b/>
                <w:sz w:val="20"/>
                <w:szCs w:val="20"/>
              </w:rPr>
              <w:t>Panorama del periodo</w:t>
            </w:r>
          </w:p>
          <w:p w:rsidR="0091614B" w:rsidRPr="00CB034E" w:rsidRDefault="0091614B" w:rsidP="00AF3BD1">
            <w:pPr>
              <w:jc w:val="both"/>
              <w:rPr>
                <w:rFonts w:ascii="Arial" w:hAnsi="Arial" w:cs="Arial"/>
                <w:sz w:val="20"/>
                <w:szCs w:val="20"/>
              </w:rPr>
            </w:pPr>
            <w:r w:rsidRPr="00CB034E">
              <w:rPr>
                <w:rFonts w:ascii="Arial" w:hAnsi="Arial" w:cs="Arial"/>
                <w:sz w:val="20"/>
                <w:szCs w:val="20"/>
              </w:rPr>
              <w:t>Ubicación temporal y espacial del movimiento de Independencia.</w:t>
            </w:r>
          </w:p>
        </w:tc>
      </w:tr>
      <w:tr w:rsidR="002832BA" w:rsidRPr="00CB034E" w:rsidTr="002832BA">
        <w:trPr>
          <w:trHeight w:val="390"/>
        </w:trPr>
        <w:tc>
          <w:tcPr>
            <w:tcW w:w="14312" w:type="dxa"/>
            <w:gridSpan w:val="8"/>
            <w:shd w:val="clear" w:color="auto" w:fill="FFFFFF" w:themeFill="background1"/>
          </w:tcPr>
          <w:p w:rsidR="002832BA" w:rsidRPr="00CB034E" w:rsidRDefault="002832BA" w:rsidP="002832BA">
            <w:pP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w:t>
            </w:r>
            <w:r w:rsidRPr="00CB034E">
              <w:rPr>
                <w:rFonts w:ascii="Arial" w:hAnsi="Arial" w:cs="Arial"/>
                <w:sz w:val="20"/>
                <w:szCs w:val="20"/>
                <w:lang w:val="es-ES" w:eastAsia="es-ES"/>
              </w:rPr>
              <w:t>• Establezcan relaciones de secuencia, cambio y multicausalidad para ubicar temporal y espacialmente los principales hechos y procesos históricos del lugar donde viven, del país y del mundo.</w:t>
            </w:r>
          </w:p>
        </w:tc>
      </w:tr>
      <w:tr w:rsidR="00CB034E" w:rsidRPr="00CB034E" w:rsidTr="00CB034E">
        <w:tc>
          <w:tcPr>
            <w:tcW w:w="14312" w:type="dxa"/>
            <w:gridSpan w:val="8"/>
            <w:shd w:val="clear" w:color="auto" w:fill="FFFFFF" w:themeFill="background1"/>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COMPETENCIAS QUE SE FAVORECEN</w:t>
            </w:r>
          </w:p>
        </w:tc>
      </w:tr>
      <w:tr w:rsidR="00CB034E" w:rsidRPr="00CB034E" w:rsidTr="00CB034E">
        <w:tc>
          <w:tcPr>
            <w:tcW w:w="14312" w:type="dxa"/>
            <w:gridSpan w:val="8"/>
            <w:shd w:val="clear" w:color="auto" w:fill="FFFFFF" w:themeFill="background1"/>
          </w:tcPr>
          <w:p w:rsidR="0091614B" w:rsidRPr="00CB034E" w:rsidRDefault="0091614B" w:rsidP="00AF3BD1">
            <w:pPr>
              <w:jc w:val="both"/>
              <w:rPr>
                <w:rFonts w:ascii="Arial" w:hAnsi="Arial" w:cs="Arial"/>
                <w:sz w:val="20"/>
                <w:szCs w:val="20"/>
              </w:rPr>
            </w:pPr>
            <w:r w:rsidRPr="00CB034E">
              <w:rPr>
                <w:rFonts w:ascii="Arial" w:hAnsi="Arial" w:cs="Arial"/>
                <w:sz w:val="20"/>
                <w:szCs w:val="20"/>
                <w:lang w:eastAsia="es-MX"/>
              </w:rPr>
              <w:t>Comprensión del tiempo y del espacio histórico. Manejo de información histórica. Formación de una conciencia histórica para la convivencia.</w:t>
            </w:r>
          </w:p>
        </w:tc>
      </w:tr>
      <w:tr w:rsidR="00584F99" w:rsidRPr="00CB034E" w:rsidTr="00CB034E">
        <w:tc>
          <w:tcPr>
            <w:tcW w:w="14312" w:type="dxa"/>
            <w:gridSpan w:val="8"/>
            <w:shd w:val="clear" w:color="auto" w:fill="FFFFFF" w:themeFill="background1"/>
          </w:tcPr>
          <w:p w:rsidR="00584F99" w:rsidRPr="002832BA" w:rsidRDefault="002832BA" w:rsidP="002832BA">
            <w:pPr>
              <w:jc w:val="both"/>
              <w:rPr>
                <w:rFonts w:ascii="Arial" w:hAnsi="Arial" w:cs="Arial"/>
                <w:b/>
                <w:sz w:val="20"/>
                <w:szCs w:val="20"/>
              </w:rPr>
            </w:pPr>
            <w:r>
              <w:rPr>
                <w:rFonts w:ascii="Arial" w:hAnsi="Arial" w:cs="Arial"/>
                <w:b/>
                <w:sz w:val="20"/>
                <w:szCs w:val="20"/>
              </w:rPr>
              <w:t xml:space="preserve">Actividades sugeridas. </w:t>
            </w:r>
            <w:r w:rsidR="00584F99" w:rsidRPr="00584F99">
              <w:rPr>
                <w:rFonts w:ascii="Arial" w:hAnsi="Arial" w:cs="Arial"/>
                <w:b/>
                <w:sz w:val="20"/>
                <w:szCs w:val="20"/>
              </w:rPr>
              <w:t>Ac</w:t>
            </w:r>
            <w:r w:rsidR="00584F99">
              <w:rPr>
                <w:rFonts w:ascii="Arial" w:hAnsi="Arial" w:cs="Arial"/>
                <w:b/>
                <w:sz w:val="20"/>
                <w:szCs w:val="20"/>
              </w:rPr>
              <w:t>tividades del libro</w:t>
            </w:r>
            <w:r w:rsidR="00584F99" w:rsidRPr="00584F99">
              <w:rPr>
                <w:rFonts w:ascii="Arial" w:hAnsi="Arial" w:cs="Arial"/>
                <w:b/>
                <w:sz w:val="20"/>
                <w:szCs w:val="20"/>
              </w:rPr>
              <w:t>.</w:t>
            </w:r>
            <w:r w:rsidR="00584F99" w:rsidRPr="00584F99">
              <w:rPr>
                <w:rFonts w:ascii="Arial" w:hAnsi="Arial" w:cs="Arial"/>
                <w:sz w:val="20"/>
                <w:szCs w:val="20"/>
              </w:rPr>
              <w:t xml:space="preserve"> Organice al grupo para que, por turnos, lean en voz alta el texto de las páginas 156 a 159 del libro de texto </w:t>
            </w:r>
            <w:r w:rsidR="00584F99" w:rsidRPr="00584F99">
              <w:rPr>
                <w:rFonts w:ascii="Arial" w:hAnsi="Arial" w:cs="Arial"/>
                <w:smallCaps/>
                <w:sz w:val="20"/>
                <w:szCs w:val="20"/>
              </w:rPr>
              <w:t>sep</w:t>
            </w:r>
            <w:r w:rsidR="00584F99" w:rsidRPr="00584F99">
              <w:rPr>
                <w:rFonts w:ascii="Arial" w:hAnsi="Arial" w:cs="Arial"/>
                <w:sz w:val="20"/>
                <w:szCs w:val="20"/>
              </w:rPr>
              <w:t>, mientras el resto del grupo identifica los principales sucesos ocurridos en los primeros años del movimiento de Independencia. Recuérdeles que incorporen los acontecimientos en la línea del tiempo que tienen en el salón de clases, por lo que deben realizar las tarjetas con las fechas y la descripción del acontecimiento.</w:t>
            </w:r>
          </w:p>
          <w:p w:rsidR="00584F99" w:rsidRPr="00CB034E" w:rsidRDefault="00584F99" w:rsidP="002832BA">
            <w:pPr>
              <w:jc w:val="both"/>
              <w:rPr>
                <w:rFonts w:ascii="Arial" w:hAnsi="Arial" w:cs="Arial"/>
                <w:sz w:val="20"/>
                <w:szCs w:val="20"/>
                <w:lang w:eastAsia="es-MX"/>
              </w:rPr>
            </w:pPr>
            <w:r w:rsidRPr="00584F99">
              <w:rPr>
                <w:rFonts w:ascii="Arial" w:hAnsi="Arial" w:cs="Arial"/>
                <w:b/>
                <w:sz w:val="20"/>
                <w:szCs w:val="20"/>
              </w:rPr>
              <w:t>Evaluación final.</w:t>
            </w:r>
            <w:r w:rsidRPr="00584F99">
              <w:rPr>
                <w:rFonts w:ascii="Arial" w:hAnsi="Arial" w:cs="Arial"/>
                <w:sz w:val="20"/>
                <w:szCs w:val="20"/>
              </w:rPr>
              <w:t xml:space="preserve"> Realice un examen escrito en el que se recuperen los principales hechos históricos estudiados. Los alumnos deberán explicar y ubicar geográfica y temporalmente los sucesos.</w:t>
            </w:r>
          </w:p>
        </w:tc>
      </w:tr>
      <w:tr w:rsidR="00CB034E" w:rsidRPr="00CB034E" w:rsidTr="00CB034E">
        <w:tc>
          <w:tcPr>
            <w:tcW w:w="14312" w:type="dxa"/>
            <w:gridSpan w:val="8"/>
            <w:shd w:val="clear" w:color="auto" w:fill="FFFFFF" w:themeFill="background1"/>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SECUENCIA DE ACTIVIDADES</w:t>
            </w:r>
          </w:p>
        </w:tc>
      </w:tr>
      <w:tr w:rsidR="00CB034E" w:rsidRPr="00CB034E" w:rsidTr="00CB034E">
        <w:trPr>
          <w:trHeight w:val="416"/>
        </w:trPr>
        <w:tc>
          <w:tcPr>
            <w:tcW w:w="14312" w:type="dxa"/>
            <w:gridSpan w:val="8"/>
            <w:shd w:val="clear" w:color="auto" w:fill="FFFFFF" w:themeFill="background1"/>
          </w:tcPr>
          <w:p w:rsidR="0091614B" w:rsidRPr="00756345" w:rsidRDefault="00756345" w:rsidP="002832BA">
            <w:pPr>
              <w:jc w:val="both"/>
              <w:rPr>
                <w:rFonts w:ascii="Arial" w:hAnsi="Arial" w:cs="Arial"/>
                <w:b/>
                <w:sz w:val="20"/>
                <w:szCs w:val="20"/>
              </w:rPr>
            </w:pPr>
            <w:r>
              <w:rPr>
                <w:rFonts w:ascii="Arial" w:hAnsi="Arial" w:cs="Arial"/>
                <w:b/>
                <w:sz w:val="20"/>
                <w:szCs w:val="20"/>
              </w:rPr>
              <w:t>INICIO:</w:t>
            </w:r>
            <w:r w:rsidR="0091614B" w:rsidRPr="00CB034E">
              <w:rPr>
                <w:rFonts w:ascii="Arial" w:hAnsi="Arial" w:cs="Arial"/>
                <w:sz w:val="20"/>
                <w:szCs w:val="20"/>
                <w:lang w:val="es-ES" w:eastAsia="es-ES"/>
              </w:rPr>
              <w:t>-Observar la imagen con la que inicia el bloque V de las págs. 154 y 155.-Preguntar a los alumnos: ¿qué es lo que les llama la atención y qué situación pueden ver e interpretar?, ¿qué tipo de vestimenta trae la gente que ahí aparece?, ¿qué personaje identifican?, ¿qué clase social son?, ¿qué representan las cadenas?</w:t>
            </w:r>
          </w:p>
          <w:p w:rsidR="0091614B" w:rsidRPr="00756345" w:rsidRDefault="00756345" w:rsidP="002832BA">
            <w:pPr>
              <w:jc w:val="both"/>
              <w:rPr>
                <w:rFonts w:ascii="Arial" w:hAnsi="Arial" w:cs="Arial"/>
                <w:b/>
                <w:sz w:val="20"/>
                <w:szCs w:val="20"/>
              </w:rPr>
            </w:pPr>
            <w:r>
              <w:rPr>
                <w:rFonts w:ascii="Arial" w:hAnsi="Arial" w:cs="Arial"/>
                <w:b/>
                <w:sz w:val="20"/>
                <w:szCs w:val="20"/>
              </w:rPr>
              <w:t>DESARROLLO:</w:t>
            </w:r>
            <w:r w:rsidR="0091614B" w:rsidRPr="00CB034E">
              <w:rPr>
                <w:rFonts w:ascii="Arial" w:hAnsi="Arial" w:cs="Arial"/>
                <w:sz w:val="20"/>
                <w:szCs w:val="20"/>
                <w:lang w:val="es-ES" w:eastAsia="es-ES"/>
              </w:rPr>
              <w:t>-Para iniciar, contestar las preguntas de la pág. 156 acerca de la portada. Comentar que la imagen representa la Independencia de México.</w:t>
            </w:r>
          </w:p>
          <w:p w:rsidR="0091614B" w:rsidRPr="00CB034E" w:rsidRDefault="0091614B" w:rsidP="002832BA">
            <w:pPr>
              <w:autoSpaceDE w:val="0"/>
              <w:autoSpaceDN w:val="0"/>
              <w:adjustRightInd w:val="0"/>
              <w:jc w:val="both"/>
              <w:rPr>
                <w:rFonts w:ascii="Arial" w:hAnsi="Arial" w:cs="Arial"/>
                <w:sz w:val="20"/>
                <w:szCs w:val="20"/>
                <w:lang w:val="es-ES" w:eastAsia="es-ES"/>
              </w:rPr>
            </w:pPr>
            <w:r w:rsidRPr="00CB034E">
              <w:rPr>
                <w:rFonts w:ascii="Arial" w:hAnsi="Arial" w:cs="Arial"/>
                <w:sz w:val="20"/>
                <w:szCs w:val="20"/>
                <w:lang w:val="es-ES" w:eastAsia="es-ES"/>
              </w:rPr>
              <w:t xml:space="preserve">-Leer la ubicación espacial y temporal del bloque V y comentar acerca del movimiento de Independencia comprendido de </w:t>
            </w:r>
            <w:smartTag w:uri="urn:schemas-microsoft-com:office:smarttags" w:element="metricconverter">
              <w:smartTagPr>
                <w:attr w:name="ProductID" w:val="1810 a"/>
              </w:smartTagPr>
              <w:r w:rsidRPr="00CB034E">
                <w:rPr>
                  <w:rFonts w:ascii="Arial" w:hAnsi="Arial" w:cs="Arial"/>
                  <w:sz w:val="20"/>
                  <w:szCs w:val="20"/>
                  <w:lang w:val="es-ES" w:eastAsia="es-ES"/>
                </w:rPr>
                <w:t>1810 a</w:t>
              </w:r>
            </w:smartTag>
            <w:r w:rsidRPr="00CB034E">
              <w:rPr>
                <w:rFonts w:ascii="Arial" w:hAnsi="Arial" w:cs="Arial"/>
                <w:sz w:val="20"/>
                <w:szCs w:val="20"/>
                <w:lang w:val="es-ES" w:eastAsia="es-ES"/>
              </w:rPr>
              <w:t xml:space="preserve"> 1821. Páginas 156 a la 159.</w:t>
            </w:r>
          </w:p>
          <w:p w:rsidR="0091614B" w:rsidRPr="00CB034E" w:rsidRDefault="0091614B" w:rsidP="002832BA">
            <w:pPr>
              <w:autoSpaceDE w:val="0"/>
              <w:autoSpaceDN w:val="0"/>
              <w:adjustRightInd w:val="0"/>
              <w:jc w:val="both"/>
              <w:rPr>
                <w:rFonts w:ascii="Arial" w:hAnsi="Arial" w:cs="Arial"/>
                <w:sz w:val="20"/>
                <w:szCs w:val="20"/>
                <w:lang w:val="es-ES" w:eastAsia="es-ES"/>
              </w:rPr>
            </w:pPr>
            <w:r w:rsidRPr="00CB034E">
              <w:rPr>
                <w:rFonts w:ascii="Arial" w:hAnsi="Arial" w:cs="Arial"/>
                <w:sz w:val="20"/>
                <w:szCs w:val="20"/>
                <w:lang w:val="es-ES" w:eastAsia="es-ES"/>
              </w:rPr>
              <w:t>-Rescatar la información más sobresalient</w:t>
            </w:r>
            <w:r w:rsidR="00756345">
              <w:rPr>
                <w:rFonts w:ascii="Arial" w:hAnsi="Arial" w:cs="Arial"/>
                <w:sz w:val="20"/>
                <w:szCs w:val="20"/>
                <w:lang w:val="es-ES" w:eastAsia="es-ES"/>
              </w:rPr>
              <w:t>e tomando notas en su cuaderno.</w:t>
            </w:r>
            <w:r w:rsidRPr="00CB034E">
              <w:rPr>
                <w:rFonts w:ascii="Arial" w:hAnsi="Arial" w:cs="Arial"/>
                <w:sz w:val="20"/>
                <w:szCs w:val="20"/>
                <w:lang w:val="es-ES" w:eastAsia="es-ES"/>
              </w:rPr>
              <w:t xml:space="preserve">-Observar la línea del tiempo y el mapa histórico, analizar la información que arrojan. </w:t>
            </w:r>
          </w:p>
          <w:p w:rsidR="0091614B" w:rsidRPr="00756345" w:rsidRDefault="00756345" w:rsidP="002832BA">
            <w:pPr>
              <w:jc w:val="both"/>
              <w:rPr>
                <w:rFonts w:ascii="Arial" w:hAnsi="Arial" w:cs="Arial"/>
                <w:b/>
                <w:sz w:val="20"/>
                <w:szCs w:val="20"/>
              </w:rPr>
            </w:pPr>
            <w:r>
              <w:rPr>
                <w:rFonts w:ascii="Arial" w:hAnsi="Arial" w:cs="Arial"/>
                <w:b/>
                <w:sz w:val="20"/>
                <w:szCs w:val="20"/>
              </w:rPr>
              <w:t>CIERRE:</w:t>
            </w:r>
            <w:r w:rsidR="0091614B" w:rsidRPr="00CB034E">
              <w:rPr>
                <w:rFonts w:ascii="Arial" w:hAnsi="Arial" w:cs="Arial"/>
                <w:sz w:val="20"/>
                <w:szCs w:val="20"/>
                <w:lang w:eastAsia="es-ES"/>
              </w:rPr>
              <w:t>-</w:t>
            </w:r>
            <w:r w:rsidR="0091614B" w:rsidRPr="00CB034E">
              <w:rPr>
                <w:rFonts w:ascii="Arial" w:hAnsi="Arial" w:cs="Arial"/>
                <w:sz w:val="20"/>
                <w:szCs w:val="20"/>
                <w:lang w:val="es-ES" w:eastAsia="es-ES"/>
              </w:rPr>
              <w:t xml:space="preserve">Cortar una hoja de forma horizontal para hacer la línea del tiempo, ubicando los momentos históricos más destacados. </w:t>
            </w:r>
          </w:p>
          <w:p w:rsidR="0091614B" w:rsidRDefault="0091614B" w:rsidP="002832BA">
            <w:pPr>
              <w:autoSpaceDE w:val="0"/>
              <w:autoSpaceDN w:val="0"/>
              <w:adjustRightInd w:val="0"/>
              <w:jc w:val="both"/>
              <w:rPr>
                <w:rFonts w:ascii="Arial" w:hAnsi="Arial" w:cs="Arial"/>
                <w:i/>
                <w:sz w:val="20"/>
                <w:szCs w:val="20"/>
                <w:lang w:val="es-ES" w:eastAsia="es-ES"/>
              </w:rPr>
            </w:pPr>
            <w:r w:rsidRPr="00CB034E">
              <w:rPr>
                <w:rFonts w:ascii="Arial" w:hAnsi="Arial" w:cs="Arial"/>
                <w:sz w:val="20"/>
                <w:szCs w:val="20"/>
                <w:lang w:val="es-ES" w:eastAsia="es-ES"/>
              </w:rPr>
              <w:t xml:space="preserve">-Encargar un mapa de la república Mexicana a los alumnos para plasmar las campañas insurgentes de la </w:t>
            </w:r>
            <w:r w:rsidRPr="00CB034E">
              <w:rPr>
                <w:rFonts w:ascii="Arial" w:hAnsi="Arial" w:cs="Arial"/>
                <w:i/>
                <w:sz w:val="20"/>
                <w:szCs w:val="20"/>
                <w:lang w:val="es-ES" w:eastAsia="es-ES"/>
              </w:rPr>
              <w:t>pág. 159.</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Default="00756345" w:rsidP="00756345">
            <w:pPr>
              <w:jc w:val="center"/>
              <w:rPr>
                <w:rFonts w:ascii="Arial" w:hAnsi="Arial" w:cs="Arial"/>
                <w:b/>
                <w:sz w:val="20"/>
                <w:szCs w:val="20"/>
              </w:rPr>
            </w:pPr>
            <w:r>
              <w:rPr>
                <w:rFonts w:ascii="Arial" w:hAnsi="Arial" w:cs="Arial"/>
                <w:b/>
                <w:color w:val="4472C4"/>
                <w:sz w:val="16"/>
                <w:szCs w:val="16"/>
              </w:rPr>
              <w:t>*PAUSA ACTIVA</w:t>
            </w:r>
          </w:p>
          <w:p w:rsidR="00756345" w:rsidRPr="00CB034E" w:rsidRDefault="00756345" w:rsidP="00AF3BD1">
            <w:pPr>
              <w:autoSpaceDE w:val="0"/>
              <w:autoSpaceDN w:val="0"/>
              <w:adjustRightInd w:val="0"/>
              <w:jc w:val="both"/>
              <w:rPr>
                <w:rFonts w:ascii="Arial" w:hAnsi="Arial" w:cs="Arial"/>
                <w:sz w:val="20"/>
                <w:szCs w:val="20"/>
              </w:rPr>
            </w:pPr>
          </w:p>
        </w:tc>
      </w:tr>
      <w:tr w:rsidR="004C5FBB" w:rsidRPr="00CB034E" w:rsidTr="004C5FBB">
        <w:trPr>
          <w:trHeight w:val="152"/>
        </w:trPr>
        <w:tc>
          <w:tcPr>
            <w:tcW w:w="14312" w:type="dxa"/>
            <w:gridSpan w:val="8"/>
            <w:shd w:val="clear" w:color="auto" w:fill="FFFFFF" w:themeFill="background1"/>
          </w:tcPr>
          <w:p w:rsidR="004C5FBB" w:rsidRPr="00CB034E" w:rsidRDefault="004C5FBB" w:rsidP="00AF3BD1">
            <w:pP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CB034E">
              <w:rPr>
                <w:rFonts w:ascii="Arial" w:hAnsi="Arial" w:cs="Arial"/>
                <w:sz w:val="20"/>
                <w:szCs w:val="20"/>
              </w:rPr>
              <w:t xml:space="preserve">Libro de texto. Bloque 5. Páginas </w:t>
            </w:r>
            <w:smartTag w:uri="urn:schemas-microsoft-com:office:smarttags" w:element="metricconverter">
              <w:smartTagPr>
                <w:attr w:name="ProductID" w:val="154 a"/>
              </w:smartTagPr>
              <w:r w:rsidRPr="00CB034E">
                <w:rPr>
                  <w:rFonts w:ascii="Arial" w:hAnsi="Arial" w:cs="Arial"/>
                  <w:sz w:val="20"/>
                  <w:szCs w:val="20"/>
                </w:rPr>
                <w:t>154 a</w:t>
              </w:r>
            </w:smartTag>
            <w:r>
              <w:rPr>
                <w:rFonts w:ascii="Arial" w:hAnsi="Arial" w:cs="Arial"/>
                <w:sz w:val="20"/>
                <w:szCs w:val="20"/>
              </w:rPr>
              <w:t xml:space="preserve"> la 159.Cuaderno.</w:t>
            </w:r>
            <w:r w:rsidRPr="00CB034E">
              <w:rPr>
                <w:rFonts w:ascii="Arial" w:hAnsi="Arial" w:cs="Arial"/>
                <w:sz w:val="20"/>
                <w:szCs w:val="20"/>
              </w:rPr>
              <w:t>Hojas bla</w:t>
            </w:r>
            <w:r>
              <w:rPr>
                <w:rFonts w:ascii="Arial" w:hAnsi="Arial" w:cs="Arial"/>
                <w:sz w:val="20"/>
                <w:szCs w:val="20"/>
              </w:rPr>
              <w:t>ncas.</w:t>
            </w:r>
            <w:r w:rsidRPr="00CB034E">
              <w:rPr>
                <w:rFonts w:ascii="Arial" w:hAnsi="Arial" w:cs="Arial"/>
                <w:sz w:val="20"/>
                <w:szCs w:val="20"/>
              </w:rPr>
              <w:t>Mapa de la República Mexicana.</w:t>
            </w:r>
          </w:p>
        </w:tc>
      </w:tr>
      <w:tr w:rsidR="004C5FBB" w:rsidRPr="00CB034E" w:rsidTr="004C5FBB">
        <w:trPr>
          <w:trHeight w:val="199"/>
        </w:trPr>
        <w:tc>
          <w:tcPr>
            <w:tcW w:w="14312" w:type="dxa"/>
            <w:gridSpan w:val="8"/>
            <w:shd w:val="clear" w:color="auto" w:fill="FFFFFF" w:themeFill="background1"/>
          </w:tcPr>
          <w:p w:rsidR="004C5FBB" w:rsidRPr="00CB034E" w:rsidRDefault="004C5FBB" w:rsidP="00AF3BD1">
            <w:pPr>
              <w:rPr>
                <w:rFonts w:ascii="Arial" w:eastAsiaTheme="minorHAnsi" w:hAnsi="Arial" w:cs="Arial"/>
                <w:sz w:val="20"/>
                <w:szCs w:val="20"/>
                <w:lang w:val="es-MX" w:eastAsia="en-US"/>
              </w:rPr>
            </w:pPr>
            <w:r w:rsidRPr="00CB034E">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CB034E">
              <w:rPr>
                <w:rFonts w:ascii="Arial" w:hAnsi="Arial" w:cs="Arial"/>
                <w:sz w:val="20"/>
                <w:szCs w:val="20"/>
              </w:rPr>
              <w:t>Observación y análisis de las participaciones, producciones y</w:t>
            </w:r>
            <w:r>
              <w:rPr>
                <w:rFonts w:ascii="Arial" w:hAnsi="Arial" w:cs="Arial"/>
                <w:sz w:val="20"/>
                <w:szCs w:val="20"/>
              </w:rPr>
              <w:t xml:space="preserve"> desarrollo de las actividades.Notas en el cuaderno.Línea del tiempo.</w:t>
            </w:r>
            <w:r w:rsidRPr="00CB034E">
              <w:rPr>
                <w:rFonts w:ascii="Arial" w:hAnsi="Arial" w:cs="Arial"/>
                <w:sz w:val="20"/>
                <w:szCs w:val="20"/>
              </w:rPr>
              <w:t>Mapa de campañas insurgentes.</w:t>
            </w:r>
          </w:p>
        </w:tc>
      </w:tr>
    </w:tbl>
    <w:p w:rsidR="0091614B" w:rsidRPr="0077247C" w:rsidRDefault="0091614B" w:rsidP="0091614B">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407"/>
      </w:tblGrid>
      <w:tr w:rsidR="00CB034E" w:rsidRPr="00CB034E" w:rsidTr="00CB034E">
        <w:tc>
          <w:tcPr>
            <w:tcW w:w="1840" w:type="dxa"/>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CB034E" w:rsidRDefault="0091614B" w:rsidP="00AF3BD1">
            <w:pPr>
              <w:jc w:val="center"/>
              <w:rPr>
                <w:rFonts w:ascii="Arial" w:eastAsiaTheme="minorHAnsi" w:hAnsi="Arial" w:cs="Arial"/>
                <w:sz w:val="20"/>
                <w:szCs w:val="20"/>
                <w:lang w:val="es-MX" w:eastAsia="en-US"/>
              </w:rPr>
            </w:pPr>
            <w:r w:rsidRPr="00CB034E">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CB034E" w:rsidRDefault="002B54A4" w:rsidP="00AF3BD1">
            <w:pPr>
              <w:jc w:val="center"/>
              <w:rPr>
                <w:rFonts w:ascii="Arial" w:eastAsiaTheme="minorHAnsi" w:hAnsi="Arial" w:cs="Arial"/>
                <w:b/>
                <w:sz w:val="20"/>
                <w:szCs w:val="20"/>
                <w:lang w:val="es-MX" w:eastAsia="en-US"/>
              </w:rPr>
            </w:pPr>
            <w:r>
              <w:rPr>
                <w:rFonts w:ascii="Arial" w:hAnsi="Arial" w:cs="Arial"/>
                <w:b/>
                <w:sz w:val="20"/>
                <w:szCs w:val="20"/>
              </w:rPr>
              <w:t>Semana 2. Del 11 al 14</w:t>
            </w:r>
            <w:r w:rsidR="0091614B" w:rsidRPr="00CB034E">
              <w:rPr>
                <w:rFonts w:ascii="Arial" w:hAnsi="Arial" w:cs="Arial"/>
                <w:b/>
                <w:sz w:val="20"/>
                <w:szCs w:val="20"/>
              </w:rPr>
              <w:t xml:space="preserve"> de mayo</w:t>
            </w:r>
            <w:r>
              <w:rPr>
                <w:rFonts w:ascii="Arial" w:hAnsi="Arial" w:cs="Arial"/>
                <w:b/>
                <w:sz w:val="20"/>
                <w:szCs w:val="20"/>
              </w:rPr>
              <w:t xml:space="preserve"> 2020</w:t>
            </w:r>
            <w:r w:rsidR="0091614B" w:rsidRPr="00CB034E">
              <w:rPr>
                <w:rFonts w:ascii="Arial" w:hAnsi="Arial" w:cs="Arial"/>
                <w:b/>
                <w:sz w:val="20"/>
                <w:szCs w:val="20"/>
              </w:rPr>
              <w:t>.</w:t>
            </w:r>
          </w:p>
        </w:tc>
      </w:tr>
      <w:tr w:rsidR="00CB034E" w:rsidRPr="00CB034E" w:rsidTr="00CB034E">
        <w:tc>
          <w:tcPr>
            <w:tcW w:w="1840" w:type="dxa"/>
            <w:shd w:val="clear" w:color="auto" w:fill="FFFFFF" w:themeFill="background1"/>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CB034E" w:rsidRDefault="0091614B" w:rsidP="00AF3BD1">
            <w:pPr>
              <w:jc w:val="center"/>
              <w:rPr>
                <w:rFonts w:ascii="Arial" w:hAnsi="Arial" w:cs="Arial"/>
                <w:b/>
                <w:sz w:val="20"/>
                <w:szCs w:val="20"/>
              </w:rPr>
            </w:pPr>
            <w:r w:rsidRPr="00CB034E">
              <w:rPr>
                <w:rFonts w:ascii="Arial" w:hAnsi="Arial" w:cs="Arial"/>
                <w:b/>
                <w:sz w:val="20"/>
                <w:szCs w:val="20"/>
              </w:rPr>
              <w:t>5</w:t>
            </w:r>
          </w:p>
        </w:tc>
        <w:tc>
          <w:tcPr>
            <w:tcW w:w="11652" w:type="dxa"/>
            <w:gridSpan w:val="6"/>
            <w:shd w:val="clear" w:color="auto" w:fill="FFFFFF" w:themeFill="background1"/>
            <w:vAlign w:val="center"/>
          </w:tcPr>
          <w:p w:rsidR="0091614B" w:rsidRPr="00CB034E" w:rsidRDefault="0091614B" w:rsidP="00AF3BD1">
            <w:pPr>
              <w:rPr>
                <w:rFonts w:ascii="Arial" w:hAnsi="Arial" w:cs="Arial"/>
                <w:b/>
                <w:sz w:val="20"/>
                <w:szCs w:val="20"/>
              </w:rPr>
            </w:pPr>
            <w:r w:rsidRPr="00CB034E">
              <w:rPr>
                <w:rFonts w:ascii="Arial" w:hAnsi="Arial" w:cs="Arial"/>
                <w:b/>
                <w:sz w:val="20"/>
                <w:szCs w:val="20"/>
              </w:rPr>
              <w:t>El camino a la independencia.</w:t>
            </w:r>
          </w:p>
        </w:tc>
      </w:tr>
      <w:tr w:rsidR="00CB034E" w:rsidRPr="00CB034E" w:rsidTr="00CB034E">
        <w:tc>
          <w:tcPr>
            <w:tcW w:w="1840" w:type="dxa"/>
            <w:shd w:val="clear" w:color="auto" w:fill="FFFFFF" w:themeFill="background1"/>
          </w:tcPr>
          <w:p w:rsidR="0091614B" w:rsidRPr="00CB034E" w:rsidRDefault="0091614B" w:rsidP="00AF3BD1">
            <w:pPr>
              <w:jc w:val="center"/>
              <w:rPr>
                <w:rFonts w:ascii="Arial" w:eastAsiaTheme="minorHAnsi" w:hAnsi="Arial" w:cs="Arial"/>
                <w:sz w:val="20"/>
                <w:szCs w:val="20"/>
                <w:lang w:val="es-MX" w:eastAsia="en-US"/>
              </w:rPr>
            </w:pPr>
            <w:r w:rsidRPr="00CB034E">
              <w:rPr>
                <w:rFonts w:ascii="Arial" w:eastAsiaTheme="minorHAnsi" w:hAnsi="Arial" w:cs="Arial"/>
                <w:b/>
                <w:sz w:val="20"/>
                <w:szCs w:val="20"/>
                <w:lang w:val="es-MX" w:eastAsia="en-US"/>
              </w:rPr>
              <w:t>TEMA</w:t>
            </w:r>
          </w:p>
        </w:tc>
        <w:tc>
          <w:tcPr>
            <w:tcW w:w="12472" w:type="dxa"/>
            <w:gridSpan w:val="7"/>
            <w:shd w:val="clear" w:color="auto" w:fill="FFFFFF" w:themeFill="background1"/>
            <w:vAlign w:val="center"/>
          </w:tcPr>
          <w:p w:rsidR="0091614B" w:rsidRPr="00CB034E" w:rsidRDefault="0091614B" w:rsidP="00AF3BD1">
            <w:pPr>
              <w:jc w:val="both"/>
              <w:rPr>
                <w:rFonts w:ascii="Arial" w:hAnsi="Arial" w:cs="Arial"/>
                <w:sz w:val="20"/>
                <w:szCs w:val="20"/>
              </w:rPr>
            </w:pPr>
            <w:r w:rsidRPr="00CB034E">
              <w:rPr>
                <w:rFonts w:ascii="Arial" w:hAnsi="Arial" w:cs="Arial"/>
                <w:sz w:val="20"/>
                <w:szCs w:val="20"/>
              </w:rPr>
              <w:t>Temas para comprender el periodo. Causas de la independencia.</w:t>
            </w:r>
          </w:p>
        </w:tc>
      </w:tr>
      <w:tr w:rsidR="00CB034E" w:rsidRPr="00CB034E" w:rsidTr="00CB034E">
        <w:tc>
          <w:tcPr>
            <w:tcW w:w="5213" w:type="dxa"/>
            <w:gridSpan w:val="4"/>
            <w:shd w:val="clear" w:color="auto" w:fill="FFFFFF" w:themeFill="background1"/>
            <w:vAlign w:val="center"/>
          </w:tcPr>
          <w:p w:rsidR="0091614B" w:rsidRPr="00CB034E" w:rsidRDefault="0091614B" w:rsidP="00AF3BD1">
            <w:pPr>
              <w:tabs>
                <w:tab w:val="left" w:pos="3909"/>
              </w:tabs>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APRENDIZAJES ESPERADOS</w:t>
            </w:r>
          </w:p>
        </w:tc>
        <w:tc>
          <w:tcPr>
            <w:tcW w:w="9099" w:type="dxa"/>
            <w:gridSpan w:val="4"/>
            <w:shd w:val="clear" w:color="auto" w:fill="FFFFFF" w:themeFill="background1"/>
            <w:vAlign w:val="center"/>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CONTENIDOS</w:t>
            </w:r>
          </w:p>
        </w:tc>
      </w:tr>
      <w:tr w:rsidR="00CB034E" w:rsidRPr="00CB034E" w:rsidTr="00756345">
        <w:trPr>
          <w:trHeight w:val="366"/>
        </w:trPr>
        <w:tc>
          <w:tcPr>
            <w:tcW w:w="5213" w:type="dxa"/>
            <w:gridSpan w:val="4"/>
            <w:shd w:val="clear" w:color="auto" w:fill="FFFFFF" w:themeFill="background1"/>
          </w:tcPr>
          <w:p w:rsidR="0091614B" w:rsidRPr="00CB034E" w:rsidRDefault="0091614B" w:rsidP="00AF3BD1">
            <w:pPr>
              <w:jc w:val="both"/>
              <w:rPr>
                <w:rFonts w:ascii="Arial" w:hAnsi="Arial" w:cs="Arial"/>
                <w:sz w:val="20"/>
                <w:szCs w:val="20"/>
              </w:rPr>
            </w:pPr>
            <w:r w:rsidRPr="00CB034E">
              <w:rPr>
                <w:rFonts w:ascii="Arial" w:hAnsi="Arial" w:cs="Arial"/>
                <w:sz w:val="20"/>
                <w:szCs w:val="20"/>
              </w:rPr>
              <w:t>Reconoce la multicausalidad del movimiento de Independencia.</w:t>
            </w:r>
          </w:p>
        </w:tc>
        <w:tc>
          <w:tcPr>
            <w:tcW w:w="9099" w:type="dxa"/>
            <w:gridSpan w:val="4"/>
            <w:shd w:val="clear" w:color="auto" w:fill="FFFFFF" w:themeFill="background1"/>
          </w:tcPr>
          <w:p w:rsidR="0091614B" w:rsidRPr="002832BA" w:rsidRDefault="0091614B" w:rsidP="00AF3BD1">
            <w:pPr>
              <w:jc w:val="both"/>
              <w:rPr>
                <w:rFonts w:ascii="Arial" w:hAnsi="Arial" w:cs="Arial"/>
                <w:b/>
                <w:sz w:val="20"/>
                <w:szCs w:val="20"/>
              </w:rPr>
            </w:pPr>
            <w:r w:rsidRPr="00CB034E">
              <w:rPr>
                <w:rFonts w:ascii="Arial" w:hAnsi="Arial" w:cs="Arial"/>
                <w:b/>
                <w:sz w:val="20"/>
                <w:szCs w:val="20"/>
              </w:rPr>
              <w:t>Te</w:t>
            </w:r>
            <w:r w:rsidR="002832BA">
              <w:rPr>
                <w:rFonts w:ascii="Arial" w:hAnsi="Arial" w:cs="Arial"/>
                <w:b/>
                <w:sz w:val="20"/>
                <w:szCs w:val="20"/>
              </w:rPr>
              <w:t xml:space="preserve">mas para comprender el periodo. </w:t>
            </w:r>
            <w:r w:rsidRPr="00CB034E">
              <w:rPr>
                <w:rFonts w:ascii="Arial" w:hAnsi="Arial" w:cs="Arial"/>
                <w:b/>
                <w:sz w:val="20"/>
                <w:szCs w:val="20"/>
              </w:rPr>
              <w:t>¿Qué causas propiciaron el inicio y la c</w:t>
            </w:r>
            <w:r w:rsidR="002832BA">
              <w:rPr>
                <w:rFonts w:ascii="Arial" w:hAnsi="Arial" w:cs="Arial"/>
                <w:b/>
                <w:sz w:val="20"/>
                <w:szCs w:val="20"/>
              </w:rPr>
              <w:t xml:space="preserve">onsumación de la Independencia? </w:t>
            </w:r>
            <w:r w:rsidRPr="00CB034E">
              <w:rPr>
                <w:rFonts w:ascii="Arial" w:hAnsi="Arial" w:cs="Arial"/>
                <w:sz w:val="20"/>
                <w:szCs w:val="20"/>
              </w:rPr>
              <w:t>Causas de la Independencia: El pensamiento ilustrado.</w:t>
            </w:r>
          </w:p>
        </w:tc>
      </w:tr>
      <w:tr w:rsidR="004C5FBB" w:rsidRPr="00CB034E" w:rsidTr="004C5FBB">
        <w:trPr>
          <w:trHeight w:val="303"/>
        </w:trPr>
        <w:tc>
          <w:tcPr>
            <w:tcW w:w="14312" w:type="dxa"/>
            <w:gridSpan w:val="8"/>
            <w:shd w:val="clear" w:color="auto" w:fill="FFFFFF" w:themeFill="background1"/>
          </w:tcPr>
          <w:p w:rsidR="004C5FBB" w:rsidRPr="00CB034E" w:rsidRDefault="004C5FBB" w:rsidP="004C5FBB">
            <w:pP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Es</w:t>
            </w:r>
            <w:r w:rsidRPr="00CB034E">
              <w:rPr>
                <w:rFonts w:ascii="Arial" w:hAnsi="Arial" w:cs="Arial"/>
                <w:sz w:val="20"/>
                <w:szCs w:val="20"/>
                <w:lang w:val="es-ES" w:eastAsia="es-ES"/>
              </w:rPr>
              <w:t>tablezcan relaciones de secuencia, cambio y multicausalidad para ubicar temporal y espacialmente los principales hechos y procesos históricos del lugar donde viven, del país y del mundo.</w:t>
            </w:r>
          </w:p>
        </w:tc>
      </w:tr>
      <w:tr w:rsidR="002832BA" w:rsidRPr="00CB034E" w:rsidTr="00744A16">
        <w:trPr>
          <w:trHeight w:val="470"/>
        </w:trPr>
        <w:tc>
          <w:tcPr>
            <w:tcW w:w="14312" w:type="dxa"/>
            <w:gridSpan w:val="8"/>
            <w:shd w:val="clear" w:color="auto" w:fill="FFFFFF" w:themeFill="background1"/>
          </w:tcPr>
          <w:p w:rsidR="002832BA" w:rsidRPr="00CB034E" w:rsidRDefault="002832BA" w:rsidP="002832BA">
            <w:pP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lastRenderedPageBreak/>
              <w:t>COMPETENCIAS QUE SE FAVORECEN</w:t>
            </w:r>
            <w:r>
              <w:rPr>
                <w:rFonts w:ascii="Arial" w:eastAsiaTheme="minorHAnsi" w:hAnsi="Arial" w:cs="Arial"/>
                <w:b/>
                <w:sz w:val="20"/>
                <w:szCs w:val="20"/>
                <w:lang w:val="es-MX" w:eastAsia="en-US"/>
              </w:rPr>
              <w:t xml:space="preserve"> </w:t>
            </w:r>
            <w:r w:rsidRPr="00CB034E">
              <w:rPr>
                <w:rFonts w:ascii="Arial" w:hAnsi="Arial" w:cs="Arial"/>
                <w:sz w:val="20"/>
                <w:szCs w:val="20"/>
                <w:lang w:eastAsia="es-MX"/>
              </w:rPr>
              <w:t>Comprensión del tiempo y del espacio histórico. Manejo de información histórica. Formación de una conciencia histórica para la convivencia.</w:t>
            </w:r>
          </w:p>
        </w:tc>
      </w:tr>
      <w:tr w:rsidR="004C5FBB" w:rsidRPr="00CB034E" w:rsidTr="00CB034E">
        <w:tc>
          <w:tcPr>
            <w:tcW w:w="14312" w:type="dxa"/>
            <w:gridSpan w:val="8"/>
            <w:shd w:val="clear" w:color="auto" w:fill="FFFFFF" w:themeFill="background1"/>
          </w:tcPr>
          <w:p w:rsidR="004C5FBB" w:rsidRPr="002832BA" w:rsidRDefault="002832BA" w:rsidP="002832BA">
            <w:pPr>
              <w:jc w:val="both"/>
              <w:rPr>
                <w:rFonts w:ascii="Arial" w:hAnsi="Arial" w:cs="Arial"/>
                <w:b/>
                <w:sz w:val="20"/>
                <w:szCs w:val="20"/>
              </w:rPr>
            </w:pPr>
            <w:r>
              <w:rPr>
                <w:rFonts w:ascii="Arial" w:hAnsi="Arial" w:cs="Arial"/>
                <w:b/>
                <w:sz w:val="20"/>
                <w:szCs w:val="20"/>
              </w:rPr>
              <w:t>Actividades sugeridas.</w:t>
            </w:r>
            <w:r w:rsidR="004C5FBB" w:rsidRPr="004C5FBB">
              <w:rPr>
                <w:rFonts w:ascii="Arial" w:hAnsi="Arial" w:cs="Arial"/>
                <w:b/>
                <w:sz w:val="20"/>
                <w:szCs w:val="20"/>
              </w:rPr>
              <w:t>Ac</w:t>
            </w:r>
            <w:r w:rsidR="004C5FBB">
              <w:rPr>
                <w:rFonts w:ascii="Arial" w:hAnsi="Arial" w:cs="Arial"/>
                <w:b/>
                <w:sz w:val="20"/>
                <w:szCs w:val="20"/>
              </w:rPr>
              <w:t>tividades del libro</w:t>
            </w:r>
            <w:r w:rsidR="004C5FBB" w:rsidRPr="004C5FBB">
              <w:rPr>
                <w:rFonts w:ascii="Arial" w:hAnsi="Arial" w:cs="Arial"/>
                <w:b/>
                <w:sz w:val="20"/>
                <w:szCs w:val="20"/>
              </w:rPr>
              <w:t>.</w:t>
            </w:r>
            <w:r w:rsidR="004C5FBB" w:rsidRPr="004C5FBB">
              <w:rPr>
                <w:rFonts w:ascii="Arial" w:hAnsi="Arial" w:cs="Arial"/>
                <w:sz w:val="20"/>
                <w:szCs w:val="20"/>
              </w:rPr>
              <w:t xml:space="preserve"> Después de que los alumnos lean el texto de las páginas 160 a 167 del libro de texto </w:t>
            </w:r>
            <w:r w:rsidR="004C5FBB" w:rsidRPr="004C5FBB">
              <w:rPr>
                <w:rFonts w:ascii="Arial" w:hAnsi="Arial" w:cs="Arial"/>
                <w:smallCaps/>
                <w:sz w:val="20"/>
                <w:szCs w:val="20"/>
              </w:rPr>
              <w:t>sep</w:t>
            </w:r>
            <w:r w:rsidR="004C5FBB" w:rsidRPr="004C5FBB">
              <w:rPr>
                <w:rFonts w:ascii="Arial" w:hAnsi="Arial" w:cs="Arial"/>
                <w:sz w:val="20"/>
                <w:szCs w:val="20"/>
              </w:rPr>
              <w:t>, pídales que comenten en equipos de qué manera se podrían enfrentar y solucionar esas causas para evitar llegar a un conflicto armado. Oriente la discusión para que concluyan si el movimiento social fue la mejor forma de obtener la Independencia del país o se pudo seguir otro camino.</w:t>
            </w:r>
          </w:p>
          <w:p w:rsidR="004C5FBB" w:rsidRPr="00CB034E" w:rsidRDefault="004C5FBB" w:rsidP="002832BA">
            <w:pPr>
              <w:jc w:val="both"/>
              <w:rPr>
                <w:rFonts w:ascii="Arial" w:hAnsi="Arial" w:cs="Arial"/>
                <w:sz w:val="20"/>
                <w:szCs w:val="20"/>
                <w:lang w:eastAsia="es-MX"/>
              </w:rPr>
            </w:pPr>
            <w:r w:rsidRPr="004C5FBB">
              <w:rPr>
                <w:rFonts w:ascii="Arial" w:hAnsi="Arial" w:cs="Arial"/>
                <w:b/>
                <w:sz w:val="20"/>
                <w:szCs w:val="20"/>
              </w:rPr>
              <w:t>Evaluación final.</w:t>
            </w:r>
            <w:r w:rsidRPr="004C5FBB">
              <w:rPr>
                <w:rFonts w:ascii="Arial" w:hAnsi="Arial" w:cs="Arial"/>
                <w:sz w:val="20"/>
                <w:szCs w:val="20"/>
              </w:rPr>
              <w:t xml:space="preserve"> Pida a los alumnos que, de manera individual, realicen un esquema en el que representen las causas y consecuencias de la guerra de Independencia, considerando los ámbitos social, político y económico.</w:t>
            </w:r>
          </w:p>
        </w:tc>
      </w:tr>
      <w:tr w:rsidR="00CB034E" w:rsidRPr="00CB034E" w:rsidTr="00CB034E">
        <w:tc>
          <w:tcPr>
            <w:tcW w:w="14312" w:type="dxa"/>
            <w:gridSpan w:val="8"/>
            <w:shd w:val="clear" w:color="auto" w:fill="FFFFFF" w:themeFill="background1"/>
          </w:tcPr>
          <w:p w:rsidR="0091614B" w:rsidRPr="00CB034E" w:rsidRDefault="0091614B" w:rsidP="00AF3BD1">
            <w:pPr>
              <w:jc w:val="cente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SECUENCIA DE ACTIVIDADES</w:t>
            </w:r>
          </w:p>
        </w:tc>
      </w:tr>
      <w:tr w:rsidR="00CB034E" w:rsidRPr="00CB034E" w:rsidTr="00CB034E">
        <w:trPr>
          <w:trHeight w:val="1947"/>
        </w:trPr>
        <w:tc>
          <w:tcPr>
            <w:tcW w:w="14312" w:type="dxa"/>
            <w:gridSpan w:val="8"/>
            <w:shd w:val="clear" w:color="auto" w:fill="FFFFFF" w:themeFill="background1"/>
          </w:tcPr>
          <w:p w:rsidR="0091614B" w:rsidRPr="00756345" w:rsidRDefault="00756345" w:rsidP="00756345">
            <w:pPr>
              <w:rPr>
                <w:rFonts w:ascii="Arial" w:hAnsi="Arial" w:cs="Arial"/>
                <w:b/>
                <w:sz w:val="20"/>
                <w:szCs w:val="20"/>
              </w:rPr>
            </w:pPr>
            <w:r>
              <w:rPr>
                <w:rFonts w:ascii="Arial" w:hAnsi="Arial" w:cs="Arial"/>
                <w:b/>
                <w:sz w:val="20"/>
                <w:szCs w:val="20"/>
              </w:rPr>
              <w:t>INICIO:</w:t>
            </w:r>
            <w:r w:rsidR="0091614B" w:rsidRPr="00CB034E">
              <w:rPr>
                <w:rFonts w:ascii="Arial" w:hAnsi="Arial" w:cs="Arial"/>
                <w:sz w:val="20"/>
                <w:szCs w:val="20"/>
                <w:lang w:eastAsia="es-ES"/>
              </w:rPr>
              <w:t>-</w:t>
            </w:r>
            <w:r w:rsidR="0091614B" w:rsidRPr="00CB034E">
              <w:rPr>
                <w:rFonts w:ascii="Arial" w:hAnsi="Arial" w:cs="Arial"/>
                <w:sz w:val="20"/>
                <w:szCs w:val="20"/>
                <w:lang w:val="es-ES" w:eastAsia="es-ES"/>
              </w:rPr>
              <w:t>Escribir en el cuaderno la pregunta: ¿qué causas propiciaron el inicio y la consumación de la Independencia?, contestarla como una respuesta inicial, la cual será verificada y enriquecida al final del bloque.</w:t>
            </w:r>
          </w:p>
          <w:p w:rsidR="0091614B" w:rsidRPr="00756345" w:rsidRDefault="00756345" w:rsidP="00756345">
            <w:pPr>
              <w:rPr>
                <w:rFonts w:ascii="Arial" w:hAnsi="Arial" w:cs="Arial"/>
                <w:b/>
                <w:sz w:val="20"/>
                <w:szCs w:val="20"/>
              </w:rPr>
            </w:pPr>
            <w:r>
              <w:rPr>
                <w:rFonts w:ascii="Arial" w:hAnsi="Arial" w:cs="Arial"/>
                <w:b/>
                <w:sz w:val="20"/>
                <w:szCs w:val="20"/>
              </w:rPr>
              <w:t>DESARROLLO:</w:t>
            </w:r>
            <w:r w:rsidR="0091614B" w:rsidRPr="00CB034E">
              <w:rPr>
                <w:rFonts w:ascii="Arial" w:hAnsi="Arial" w:cs="Arial"/>
                <w:sz w:val="20"/>
                <w:szCs w:val="20"/>
                <w:lang w:eastAsia="es-ES"/>
              </w:rPr>
              <w:t>-</w:t>
            </w:r>
            <w:r w:rsidR="0091614B" w:rsidRPr="00CB034E">
              <w:rPr>
                <w:rFonts w:ascii="Arial" w:hAnsi="Arial" w:cs="Arial"/>
                <w:sz w:val="20"/>
                <w:szCs w:val="20"/>
                <w:lang w:val="es-ES" w:eastAsia="es-ES"/>
              </w:rPr>
              <w:t>Elaborar un esquema como el siguiente cada vez que se analicen los temas vistos en este bloque: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3538"/>
            </w:tblGrid>
            <w:tr w:rsidR="0091614B" w:rsidRPr="00CB034E" w:rsidTr="00AF3BD1">
              <w:trPr>
                <w:jc w:val="center"/>
              </w:trPr>
              <w:tc>
                <w:tcPr>
                  <w:tcW w:w="7077" w:type="dxa"/>
                  <w:gridSpan w:val="2"/>
                </w:tcPr>
                <w:p w:rsidR="0091614B" w:rsidRPr="00CB034E" w:rsidRDefault="0091614B" w:rsidP="00AF3BD1">
                  <w:pPr>
                    <w:tabs>
                      <w:tab w:val="left" w:pos="1540"/>
                    </w:tabs>
                    <w:autoSpaceDE w:val="0"/>
                    <w:autoSpaceDN w:val="0"/>
                    <w:adjustRightInd w:val="0"/>
                    <w:jc w:val="both"/>
                    <w:rPr>
                      <w:rFonts w:ascii="Arial" w:hAnsi="Arial" w:cs="Arial"/>
                      <w:i/>
                      <w:sz w:val="20"/>
                      <w:szCs w:val="20"/>
                      <w:lang w:val="es-ES" w:eastAsia="es-ES"/>
                    </w:rPr>
                  </w:pPr>
                  <w:r w:rsidRPr="00CB034E">
                    <w:rPr>
                      <w:rFonts w:ascii="Arial" w:hAnsi="Arial" w:cs="Arial"/>
                      <w:i/>
                      <w:sz w:val="20"/>
                      <w:szCs w:val="20"/>
                      <w:lang w:val="es-ES" w:eastAsia="es-ES"/>
                    </w:rPr>
                    <w:t xml:space="preserve">TEMA: </w:t>
                  </w:r>
                  <w:r w:rsidRPr="00CB034E">
                    <w:rPr>
                      <w:rFonts w:ascii="Arial" w:hAnsi="Arial" w:cs="Arial"/>
                      <w:i/>
                      <w:sz w:val="20"/>
                      <w:szCs w:val="20"/>
                      <w:lang w:val="es-ES" w:eastAsia="es-ES"/>
                    </w:rPr>
                    <w:tab/>
                  </w:r>
                </w:p>
              </w:tc>
            </w:tr>
            <w:tr w:rsidR="0091614B" w:rsidRPr="00CB034E" w:rsidTr="00AF3BD1">
              <w:trPr>
                <w:trHeight w:val="504"/>
                <w:jc w:val="center"/>
              </w:trPr>
              <w:tc>
                <w:tcPr>
                  <w:tcW w:w="3539" w:type="dxa"/>
                </w:tcPr>
                <w:p w:rsidR="0091614B" w:rsidRPr="00CB034E" w:rsidRDefault="0091614B" w:rsidP="00AF3BD1">
                  <w:pPr>
                    <w:autoSpaceDE w:val="0"/>
                    <w:autoSpaceDN w:val="0"/>
                    <w:adjustRightInd w:val="0"/>
                    <w:spacing w:after="120"/>
                    <w:jc w:val="center"/>
                    <w:rPr>
                      <w:rFonts w:ascii="Arial" w:hAnsi="Arial" w:cs="Arial"/>
                      <w:i/>
                      <w:sz w:val="20"/>
                      <w:szCs w:val="20"/>
                      <w:lang w:val="es-ES" w:eastAsia="es-ES"/>
                    </w:rPr>
                  </w:pPr>
                  <w:r w:rsidRPr="00CB034E">
                    <w:rPr>
                      <w:rFonts w:ascii="Arial" w:hAnsi="Arial" w:cs="Arial"/>
                      <w:i/>
                      <w:sz w:val="20"/>
                      <w:szCs w:val="20"/>
                      <w:lang w:val="es-ES" w:eastAsia="es-ES"/>
                    </w:rPr>
                    <w:t>¿Cuándo se desarrolló?</w:t>
                  </w:r>
                </w:p>
                <w:p w:rsidR="0091614B" w:rsidRPr="00CB034E" w:rsidRDefault="0091614B" w:rsidP="00AF3BD1">
                  <w:pPr>
                    <w:autoSpaceDE w:val="0"/>
                    <w:autoSpaceDN w:val="0"/>
                    <w:adjustRightInd w:val="0"/>
                    <w:spacing w:after="120"/>
                    <w:rPr>
                      <w:rFonts w:ascii="Arial" w:hAnsi="Arial" w:cs="Arial"/>
                      <w:i/>
                      <w:sz w:val="20"/>
                      <w:szCs w:val="20"/>
                      <w:lang w:val="es-ES" w:eastAsia="es-ES"/>
                    </w:rPr>
                  </w:pPr>
                </w:p>
              </w:tc>
              <w:tc>
                <w:tcPr>
                  <w:tcW w:w="3538" w:type="dxa"/>
                </w:tcPr>
                <w:p w:rsidR="0091614B" w:rsidRPr="00CB034E" w:rsidRDefault="0091614B" w:rsidP="00AF3BD1">
                  <w:pPr>
                    <w:autoSpaceDE w:val="0"/>
                    <w:autoSpaceDN w:val="0"/>
                    <w:adjustRightInd w:val="0"/>
                    <w:spacing w:after="120"/>
                    <w:jc w:val="center"/>
                    <w:rPr>
                      <w:rFonts w:ascii="Arial" w:hAnsi="Arial" w:cs="Arial"/>
                      <w:i/>
                      <w:sz w:val="20"/>
                      <w:szCs w:val="20"/>
                      <w:lang w:val="es-ES" w:eastAsia="es-ES"/>
                    </w:rPr>
                  </w:pPr>
                  <w:r w:rsidRPr="00CB034E">
                    <w:rPr>
                      <w:rFonts w:ascii="Arial" w:hAnsi="Arial" w:cs="Arial"/>
                      <w:i/>
                      <w:sz w:val="20"/>
                      <w:szCs w:val="20"/>
                      <w:lang w:val="es-ES" w:eastAsia="es-ES"/>
                    </w:rPr>
                    <w:t>¿Dónde se desarrolló?</w:t>
                  </w:r>
                </w:p>
              </w:tc>
            </w:tr>
            <w:tr w:rsidR="0091614B" w:rsidRPr="00CB034E" w:rsidTr="00AF3BD1">
              <w:trPr>
                <w:jc w:val="center"/>
              </w:trPr>
              <w:tc>
                <w:tcPr>
                  <w:tcW w:w="3539" w:type="dxa"/>
                </w:tcPr>
                <w:p w:rsidR="0091614B" w:rsidRPr="00CB034E" w:rsidRDefault="0091614B" w:rsidP="00AF3BD1">
                  <w:pPr>
                    <w:autoSpaceDE w:val="0"/>
                    <w:autoSpaceDN w:val="0"/>
                    <w:adjustRightInd w:val="0"/>
                    <w:spacing w:after="120"/>
                    <w:jc w:val="center"/>
                    <w:rPr>
                      <w:rFonts w:ascii="Arial" w:hAnsi="Arial" w:cs="Arial"/>
                      <w:i/>
                      <w:sz w:val="20"/>
                      <w:szCs w:val="20"/>
                      <w:lang w:val="es-ES" w:eastAsia="es-ES"/>
                    </w:rPr>
                  </w:pPr>
                  <w:r w:rsidRPr="00CB034E">
                    <w:rPr>
                      <w:rFonts w:ascii="Arial" w:hAnsi="Arial" w:cs="Arial"/>
                      <w:i/>
                      <w:sz w:val="20"/>
                      <w:szCs w:val="20"/>
                      <w:lang w:val="es-ES" w:eastAsia="es-ES"/>
                    </w:rPr>
                    <w:t>¿Quiénes participaron?</w:t>
                  </w:r>
                </w:p>
                <w:p w:rsidR="0091614B" w:rsidRPr="00CB034E" w:rsidRDefault="0091614B" w:rsidP="00AF3BD1">
                  <w:pPr>
                    <w:autoSpaceDE w:val="0"/>
                    <w:autoSpaceDN w:val="0"/>
                    <w:adjustRightInd w:val="0"/>
                    <w:spacing w:after="120"/>
                    <w:jc w:val="center"/>
                    <w:rPr>
                      <w:rFonts w:ascii="Arial" w:hAnsi="Arial" w:cs="Arial"/>
                      <w:i/>
                      <w:sz w:val="20"/>
                      <w:szCs w:val="20"/>
                      <w:lang w:val="es-ES" w:eastAsia="es-ES"/>
                    </w:rPr>
                  </w:pPr>
                </w:p>
              </w:tc>
              <w:tc>
                <w:tcPr>
                  <w:tcW w:w="3538" w:type="dxa"/>
                </w:tcPr>
                <w:p w:rsidR="0091614B" w:rsidRPr="00CB034E" w:rsidRDefault="0091614B" w:rsidP="00AF3BD1">
                  <w:pPr>
                    <w:autoSpaceDE w:val="0"/>
                    <w:autoSpaceDN w:val="0"/>
                    <w:adjustRightInd w:val="0"/>
                    <w:spacing w:after="120"/>
                    <w:jc w:val="center"/>
                    <w:rPr>
                      <w:rFonts w:ascii="Arial" w:hAnsi="Arial" w:cs="Arial"/>
                      <w:i/>
                      <w:sz w:val="20"/>
                      <w:szCs w:val="20"/>
                      <w:lang w:val="es-ES" w:eastAsia="es-ES"/>
                    </w:rPr>
                  </w:pPr>
                  <w:r w:rsidRPr="00CB034E">
                    <w:rPr>
                      <w:rFonts w:ascii="Arial" w:hAnsi="Arial" w:cs="Arial"/>
                      <w:i/>
                      <w:sz w:val="20"/>
                      <w:szCs w:val="20"/>
                      <w:lang w:val="es-ES" w:eastAsia="es-ES"/>
                    </w:rPr>
                    <w:t>¿Cómo sucedió?</w:t>
                  </w:r>
                </w:p>
              </w:tc>
            </w:tr>
          </w:tbl>
          <w:p w:rsidR="0091614B" w:rsidRPr="002832BA" w:rsidRDefault="0091614B" w:rsidP="002832BA">
            <w:pPr>
              <w:autoSpaceDE w:val="0"/>
              <w:autoSpaceDN w:val="0"/>
              <w:adjustRightInd w:val="0"/>
              <w:jc w:val="both"/>
              <w:rPr>
                <w:rFonts w:ascii="Arial" w:hAnsi="Arial" w:cs="Arial"/>
                <w:sz w:val="20"/>
                <w:szCs w:val="20"/>
                <w:lang w:val="es-ES" w:eastAsia="es-ES"/>
              </w:rPr>
            </w:pPr>
            <w:r w:rsidRPr="00CB034E">
              <w:rPr>
                <w:rFonts w:ascii="Arial" w:hAnsi="Arial" w:cs="Arial"/>
                <w:i/>
                <w:sz w:val="20"/>
                <w:szCs w:val="20"/>
                <w:lang w:val="es-ES" w:eastAsia="es-ES"/>
              </w:rPr>
              <w:t xml:space="preserve">Causas de la Independencia. Pág. 162 </w:t>
            </w:r>
            <w:r w:rsidR="002832BA">
              <w:rPr>
                <w:rFonts w:ascii="Arial" w:hAnsi="Arial" w:cs="Arial"/>
                <w:sz w:val="20"/>
                <w:szCs w:val="20"/>
                <w:lang w:val="es-ES" w:eastAsia="es-ES"/>
              </w:rPr>
              <w:t xml:space="preserve"> </w:t>
            </w:r>
            <w:r w:rsidRPr="00CB034E">
              <w:rPr>
                <w:rFonts w:ascii="Arial" w:hAnsi="Arial" w:cs="Arial"/>
                <w:sz w:val="20"/>
                <w:szCs w:val="20"/>
                <w:lang w:val="es-ES"/>
              </w:rPr>
              <w:t>-</w:t>
            </w:r>
            <w:r w:rsidRPr="00CB034E">
              <w:rPr>
                <w:rFonts w:ascii="Arial" w:hAnsi="Arial" w:cs="Arial"/>
                <w:sz w:val="20"/>
                <w:szCs w:val="20"/>
              </w:rPr>
              <w:t>Realizar una lluvia de ideas sobre las causas de la Independencia: ¿por qué inició?, ¿quiénes participaron?, ¿cuánto tiempo duró?, ¿cuá</w:t>
            </w:r>
            <w:r w:rsidR="00756345">
              <w:rPr>
                <w:rFonts w:ascii="Arial" w:hAnsi="Arial" w:cs="Arial"/>
                <w:sz w:val="20"/>
                <w:szCs w:val="20"/>
              </w:rPr>
              <w:t>l fue la causa principal?, etc.</w:t>
            </w:r>
            <w:r w:rsidRPr="00CB034E">
              <w:rPr>
                <w:rFonts w:ascii="Arial" w:hAnsi="Arial" w:cs="Arial"/>
                <w:sz w:val="20"/>
                <w:szCs w:val="20"/>
              </w:rPr>
              <w:t>-Preguntar a los alumnos si saben acerca del pensamiento ilustrado: ¿qué era ilustración?, ¿a qué estaban a f</w:t>
            </w:r>
            <w:r w:rsidR="00756345">
              <w:rPr>
                <w:rFonts w:ascii="Arial" w:hAnsi="Arial" w:cs="Arial"/>
                <w:sz w:val="20"/>
                <w:szCs w:val="20"/>
              </w:rPr>
              <w:t>avor los pensadores ilustrados?</w:t>
            </w:r>
            <w:r w:rsidRPr="00CB034E">
              <w:rPr>
                <w:rFonts w:ascii="Arial" w:hAnsi="Arial" w:cs="Arial"/>
                <w:sz w:val="20"/>
                <w:szCs w:val="20"/>
              </w:rPr>
              <w:t xml:space="preserve">-Leer el tema: pensamiento ilustrado. </w:t>
            </w:r>
            <w:r w:rsidRPr="00CB034E">
              <w:rPr>
                <w:rFonts w:ascii="Arial" w:hAnsi="Arial" w:cs="Arial"/>
                <w:i/>
                <w:sz w:val="20"/>
                <w:szCs w:val="20"/>
              </w:rPr>
              <w:t>Página 162</w:t>
            </w:r>
            <w:r w:rsidRPr="00CB034E">
              <w:rPr>
                <w:rFonts w:ascii="Arial" w:hAnsi="Arial" w:cs="Arial"/>
                <w:sz w:val="20"/>
                <w:szCs w:val="20"/>
              </w:rPr>
              <w:t xml:space="preserve"> y contestar las preguntas anteriores como rescate del tema.</w:t>
            </w:r>
          </w:p>
          <w:p w:rsidR="0091614B" w:rsidRDefault="00756345" w:rsidP="00756345">
            <w:pPr>
              <w:rPr>
                <w:rFonts w:ascii="Arial" w:hAnsi="Arial" w:cs="Arial"/>
                <w:sz w:val="20"/>
                <w:szCs w:val="20"/>
              </w:rPr>
            </w:pPr>
            <w:r>
              <w:rPr>
                <w:rFonts w:ascii="Arial" w:hAnsi="Arial" w:cs="Arial"/>
                <w:b/>
                <w:sz w:val="20"/>
                <w:szCs w:val="20"/>
              </w:rPr>
              <w:t>CIERRE:</w:t>
            </w:r>
            <w:r w:rsidR="0091614B" w:rsidRPr="00CB034E">
              <w:rPr>
                <w:rFonts w:ascii="Arial" w:hAnsi="Arial" w:cs="Arial"/>
                <w:sz w:val="20"/>
                <w:szCs w:val="20"/>
              </w:rPr>
              <w:t>-Ver el siguiente enlace acerca de la Ilustración:</w:t>
            </w:r>
            <w:r>
              <w:rPr>
                <w:rFonts w:ascii="Arial" w:hAnsi="Arial" w:cs="Arial"/>
                <w:b/>
                <w:sz w:val="20"/>
                <w:szCs w:val="20"/>
              </w:rPr>
              <w:t xml:space="preserve"> </w:t>
            </w:r>
            <w:hyperlink r:id="rId17" w:history="1">
              <w:r w:rsidR="0091614B" w:rsidRPr="00CB034E">
                <w:rPr>
                  <w:rStyle w:val="Hipervnculo"/>
                  <w:rFonts w:ascii="Arial" w:hAnsi="Arial" w:cs="Arial"/>
                  <w:color w:val="auto"/>
                  <w:sz w:val="20"/>
                  <w:szCs w:val="20"/>
                </w:rPr>
                <w:t>https://www.youtube.com/watch?v=jWDz8BYhg3Y</w:t>
              </w:r>
            </w:hyperlink>
            <w:r>
              <w:rPr>
                <w:rStyle w:val="Hipervnculo"/>
                <w:rFonts w:ascii="Arial" w:hAnsi="Arial" w:cs="Arial"/>
                <w:b/>
                <w:color w:val="auto"/>
                <w:sz w:val="20"/>
                <w:szCs w:val="20"/>
                <w:u w:val="none"/>
              </w:rPr>
              <w:t xml:space="preserve"> </w:t>
            </w:r>
            <w:r w:rsidR="0091614B" w:rsidRPr="00CB034E">
              <w:rPr>
                <w:rFonts w:ascii="Arial" w:hAnsi="Arial" w:cs="Arial"/>
                <w:sz w:val="20"/>
                <w:szCs w:val="20"/>
              </w:rPr>
              <w:t xml:space="preserve">-Realizar comentarios acerca de la información proporcionada por el video y la leída en su libro de texto. </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Pr="00756345" w:rsidRDefault="00756345" w:rsidP="002832BA">
            <w:pPr>
              <w:jc w:val="center"/>
              <w:rPr>
                <w:rFonts w:ascii="Arial" w:hAnsi="Arial" w:cs="Arial"/>
                <w:b/>
                <w:sz w:val="20"/>
                <w:szCs w:val="20"/>
              </w:rPr>
            </w:pPr>
            <w:r>
              <w:rPr>
                <w:rFonts w:ascii="Arial" w:hAnsi="Arial" w:cs="Arial"/>
                <w:b/>
                <w:color w:val="4472C4"/>
                <w:sz w:val="16"/>
                <w:szCs w:val="16"/>
              </w:rPr>
              <w:t>*PAUSA ACTIVA</w:t>
            </w:r>
          </w:p>
        </w:tc>
      </w:tr>
      <w:tr w:rsidR="00042493" w:rsidRPr="00CB034E" w:rsidTr="00042493">
        <w:trPr>
          <w:trHeight w:val="70"/>
        </w:trPr>
        <w:tc>
          <w:tcPr>
            <w:tcW w:w="14312" w:type="dxa"/>
            <w:gridSpan w:val="8"/>
            <w:shd w:val="clear" w:color="auto" w:fill="FFFFFF" w:themeFill="background1"/>
          </w:tcPr>
          <w:p w:rsidR="00042493" w:rsidRPr="00CB034E" w:rsidRDefault="00042493" w:rsidP="00AF3BD1">
            <w:pPr>
              <w:rPr>
                <w:rFonts w:ascii="Arial" w:eastAsiaTheme="minorHAnsi" w:hAnsi="Arial" w:cs="Arial"/>
                <w:b/>
                <w:sz w:val="20"/>
                <w:szCs w:val="20"/>
                <w:lang w:val="es-MX" w:eastAsia="en-US"/>
              </w:rPr>
            </w:pPr>
            <w:r w:rsidRPr="00CB034E">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CB034E">
              <w:rPr>
                <w:rFonts w:ascii="Arial" w:hAnsi="Arial" w:cs="Arial"/>
                <w:sz w:val="20"/>
                <w:szCs w:val="20"/>
              </w:rPr>
              <w:t xml:space="preserve">Libro de texto. Bloque 5. Páginas </w:t>
            </w:r>
            <w:smartTag w:uri="urn:schemas-microsoft-com:office:smarttags" w:element="metricconverter">
              <w:smartTagPr>
                <w:attr w:name="ProductID" w:val="160 a"/>
              </w:smartTagPr>
              <w:r w:rsidRPr="00CB034E">
                <w:rPr>
                  <w:rFonts w:ascii="Arial" w:hAnsi="Arial" w:cs="Arial"/>
                  <w:sz w:val="20"/>
                  <w:szCs w:val="20"/>
                </w:rPr>
                <w:t>160 a</w:t>
              </w:r>
            </w:smartTag>
            <w:r>
              <w:rPr>
                <w:rFonts w:ascii="Arial" w:hAnsi="Arial" w:cs="Arial"/>
                <w:sz w:val="20"/>
                <w:szCs w:val="20"/>
              </w:rPr>
              <w:t xml:space="preserve"> la 162.Enlace sugerido.Proyector y bocinas. </w:t>
            </w:r>
            <w:r w:rsidRPr="00CB034E">
              <w:rPr>
                <w:rFonts w:ascii="Arial" w:hAnsi="Arial" w:cs="Arial"/>
                <w:sz w:val="20"/>
                <w:szCs w:val="20"/>
              </w:rPr>
              <w:t>Cuaderno de trabajo.</w:t>
            </w:r>
          </w:p>
        </w:tc>
      </w:tr>
      <w:tr w:rsidR="00042493" w:rsidRPr="00CB034E" w:rsidTr="00042493">
        <w:trPr>
          <w:trHeight w:val="280"/>
        </w:trPr>
        <w:tc>
          <w:tcPr>
            <w:tcW w:w="14312" w:type="dxa"/>
            <w:gridSpan w:val="8"/>
            <w:shd w:val="clear" w:color="auto" w:fill="FFFFFF" w:themeFill="background1"/>
          </w:tcPr>
          <w:p w:rsidR="00042493" w:rsidRPr="00CB034E" w:rsidRDefault="00042493" w:rsidP="00AF3BD1">
            <w:pPr>
              <w:rPr>
                <w:rFonts w:ascii="Arial" w:eastAsiaTheme="minorHAnsi" w:hAnsi="Arial" w:cs="Arial"/>
                <w:sz w:val="20"/>
                <w:szCs w:val="20"/>
                <w:lang w:val="es-MX" w:eastAsia="en-US"/>
              </w:rPr>
            </w:pPr>
            <w:r w:rsidRPr="00CB034E">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CB034E">
              <w:rPr>
                <w:rFonts w:ascii="Arial" w:hAnsi="Arial" w:cs="Arial"/>
                <w:sz w:val="20"/>
                <w:szCs w:val="20"/>
              </w:rPr>
              <w:t>Observación y análisis de las participaciones, producciones y</w:t>
            </w:r>
            <w:r>
              <w:rPr>
                <w:rFonts w:ascii="Arial" w:hAnsi="Arial" w:cs="Arial"/>
                <w:sz w:val="20"/>
                <w:szCs w:val="20"/>
              </w:rPr>
              <w:t xml:space="preserve"> desarrollo de las actividades.</w:t>
            </w:r>
            <w:r w:rsidRPr="00CB034E">
              <w:rPr>
                <w:rFonts w:ascii="Arial" w:hAnsi="Arial" w:cs="Arial"/>
                <w:sz w:val="20"/>
                <w:szCs w:val="20"/>
              </w:rPr>
              <w:t>Not</w:t>
            </w:r>
            <w:r>
              <w:rPr>
                <w:rFonts w:ascii="Arial" w:hAnsi="Arial" w:cs="Arial"/>
                <w:sz w:val="20"/>
                <w:szCs w:val="20"/>
              </w:rPr>
              <w:t>as y ejercicios en el cuaderno.</w:t>
            </w:r>
            <w:r w:rsidRPr="00CB034E">
              <w:rPr>
                <w:rFonts w:ascii="Arial" w:hAnsi="Arial" w:cs="Arial"/>
                <w:sz w:val="20"/>
                <w:szCs w:val="20"/>
              </w:rPr>
              <w:t xml:space="preserve">Cuadros de información relevante. </w:t>
            </w:r>
          </w:p>
        </w:tc>
      </w:tr>
    </w:tbl>
    <w:p w:rsidR="0091614B" w:rsidRPr="0077247C" w:rsidRDefault="0091614B" w:rsidP="0091614B">
      <w:pPr>
        <w:rPr>
          <w:rFonts w:ascii="Tahoma" w:eastAsiaTheme="minorHAnsi" w:hAnsi="Tahoma" w:cs="Tahoma"/>
          <w:lang w:val="es-MX" w:eastAsia="en-US"/>
        </w:rPr>
      </w:pPr>
    </w:p>
    <w:p w:rsidR="0091614B" w:rsidRPr="0077247C" w:rsidRDefault="0091614B" w:rsidP="0091614B">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407"/>
      </w:tblGrid>
      <w:tr w:rsidR="0091614B" w:rsidRPr="0077247C" w:rsidTr="007D17D1">
        <w:tc>
          <w:tcPr>
            <w:tcW w:w="1840" w:type="dxa"/>
            <w:shd w:val="clear" w:color="auto" w:fill="F2F2F2" w:themeFill="background1" w:themeFillShade="F2"/>
            <w:vAlign w:val="center"/>
          </w:tcPr>
          <w:p w:rsidR="0091614B" w:rsidRPr="002B54A4" w:rsidRDefault="0091614B" w:rsidP="00AF3BD1">
            <w:pPr>
              <w:jc w:val="center"/>
              <w:rPr>
                <w:rFonts w:ascii="Arial" w:eastAsiaTheme="minorHAnsi" w:hAnsi="Arial" w:cs="Arial"/>
                <w:b/>
                <w:sz w:val="20"/>
                <w:szCs w:val="20"/>
                <w:lang w:val="es-MX" w:eastAsia="en-US"/>
              </w:rPr>
            </w:pPr>
            <w:r w:rsidRPr="002B54A4">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2B54A4" w:rsidRDefault="0091614B" w:rsidP="00AF3BD1">
            <w:pPr>
              <w:jc w:val="center"/>
              <w:rPr>
                <w:rFonts w:ascii="Arial" w:eastAsiaTheme="minorHAnsi" w:hAnsi="Arial" w:cs="Arial"/>
                <w:sz w:val="20"/>
                <w:szCs w:val="20"/>
                <w:lang w:val="es-MX" w:eastAsia="en-US"/>
              </w:rPr>
            </w:pPr>
            <w:r w:rsidRPr="002B54A4">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91614B" w:rsidRPr="002B54A4" w:rsidRDefault="0091614B" w:rsidP="00AF3BD1">
            <w:pPr>
              <w:jc w:val="center"/>
              <w:rPr>
                <w:rFonts w:ascii="Arial" w:eastAsiaTheme="minorHAnsi" w:hAnsi="Arial" w:cs="Arial"/>
                <w:b/>
                <w:sz w:val="20"/>
                <w:szCs w:val="20"/>
                <w:lang w:val="es-MX" w:eastAsia="en-US"/>
              </w:rPr>
            </w:pPr>
            <w:r w:rsidRPr="002B54A4">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2B54A4" w:rsidRDefault="0091614B" w:rsidP="00AF3BD1">
            <w:pPr>
              <w:jc w:val="center"/>
              <w:rPr>
                <w:rFonts w:ascii="Arial" w:eastAsiaTheme="minorHAnsi" w:hAnsi="Arial" w:cs="Arial"/>
                <w:b/>
                <w:sz w:val="20"/>
                <w:szCs w:val="20"/>
                <w:lang w:val="es-MX" w:eastAsia="en-US"/>
              </w:rPr>
            </w:pPr>
            <w:r w:rsidRPr="002B54A4">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2B54A4" w:rsidRDefault="0091614B" w:rsidP="00AF3BD1">
            <w:pPr>
              <w:jc w:val="center"/>
              <w:rPr>
                <w:rFonts w:ascii="Arial" w:eastAsiaTheme="minorHAnsi" w:hAnsi="Arial" w:cs="Arial"/>
                <w:b/>
                <w:sz w:val="20"/>
                <w:szCs w:val="20"/>
                <w:lang w:val="es-MX" w:eastAsia="en-US"/>
              </w:rPr>
            </w:pPr>
            <w:r w:rsidRPr="002B54A4">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2B54A4" w:rsidRDefault="002B54A4" w:rsidP="00AF3BD1">
            <w:pPr>
              <w:jc w:val="center"/>
              <w:rPr>
                <w:rFonts w:ascii="Arial" w:hAnsi="Arial" w:cs="Arial"/>
                <w:b/>
                <w:sz w:val="20"/>
                <w:szCs w:val="20"/>
              </w:rPr>
            </w:pPr>
            <w:r>
              <w:rPr>
                <w:rFonts w:ascii="Arial" w:hAnsi="Arial" w:cs="Arial"/>
                <w:b/>
                <w:sz w:val="20"/>
                <w:szCs w:val="20"/>
              </w:rPr>
              <w:t>Semana 3. Del 18 al 22</w:t>
            </w:r>
            <w:r w:rsidR="0091614B" w:rsidRPr="002B54A4">
              <w:rPr>
                <w:rFonts w:ascii="Arial" w:hAnsi="Arial" w:cs="Arial"/>
                <w:b/>
                <w:sz w:val="20"/>
                <w:szCs w:val="20"/>
              </w:rPr>
              <w:t xml:space="preserve"> de mayo</w:t>
            </w:r>
            <w:r>
              <w:rPr>
                <w:rFonts w:ascii="Arial" w:hAnsi="Arial" w:cs="Arial"/>
                <w:b/>
                <w:sz w:val="20"/>
                <w:szCs w:val="20"/>
              </w:rPr>
              <w:t xml:space="preserve"> 2020</w:t>
            </w:r>
            <w:r w:rsidR="0091614B" w:rsidRPr="002B54A4">
              <w:rPr>
                <w:rFonts w:ascii="Arial" w:hAnsi="Arial" w:cs="Arial"/>
                <w:b/>
                <w:sz w:val="20"/>
                <w:szCs w:val="20"/>
              </w:rPr>
              <w:t xml:space="preserve">. </w:t>
            </w:r>
          </w:p>
        </w:tc>
      </w:tr>
      <w:tr w:rsidR="0091614B" w:rsidRPr="0077247C" w:rsidTr="002B54A4">
        <w:tc>
          <w:tcPr>
            <w:tcW w:w="1840" w:type="dxa"/>
            <w:shd w:val="clear" w:color="auto" w:fill="FFFFFF" w:themeFill="background1"/>
            <w:vAlign w:val="center"/>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9E7D59" w:rsidRDefault="0091614B" w:rsidP="00AF3BD1">
            <w:pPr>
              <w:jc w:val="center"/>
              <w:rPr>
                <w:rFonts w:ascii="Arial" w:hAnsi="Arial" w:cs="Arial"/>
                <w:b/>
                <w:sz w:val="20"/>
                <w:szCs w:val="20"/>
              </w:rPr>
            </w:pPr>
            <w:r w:rsidRPr="009E7D59">
              <w:rPr>
                <w:rFonts w:ascii="Arial" w:hAnsi="Arial" w:cs="Arial"/>
                <w:b/>
                <w:sz w:val="20"/>
                <w:szCs w:val="20"/>
              </w:rPr>
              <w:t>5</w:t>
            </w:r>
          </w:p>
        </w:tc>
        <w:tc>
          <w:tcPr>
            <w:tcW w:w="11652" w:type="dxa"/>
            <w:gridSpan w:val="6"/>
            <w:shd w:val="clear" w:color="auto" w:fill="FFFFFF" w:themeFill="background1"/>
            <w:vAlign w:val="center"/>
          </w:tcPr>
          <w:p w:rsidR="0091614B" w:rsidRPr="009E7D59" w:rsidRDefault="0091614B" w:rsidP="00AF3BD1">
            <w:pPr>
              <w:rPr>
                <w:rFonts w:ascii="Arial" w:hAnsi="Arial" w:cs="Arial"/>
                <w:b/>
                <w:sz w:val="20"/>
                <w:szCs w:val="20"/>
              </w:rPr>
            </w:pPr>
            <w:r w:rsidRPr="009E7D59">
              <w:rPr>
                <w:rFonts w:ascii="Arial" w:hAnsi="Arial" w:cs="Arial"/>
                <w:b/>
                <w:sz w:val="20"/>
                <w:szCs w:val="20"/>
              </w:rPr>
              <w:t>El camino a la independencia.</w:t>
            </w:r>
          </w:p>
        </w:tc>
      </w:tr>
      <w:tr w:rsidR="0091614B" w:rsidRPr="0077247C" w:rsidTr="002B54A4">
        <w:tc>
          <w:tcPr>
            <w:tcW w:w="1840" w:type="dxa"/>
            <w:shd w:val="clear" w:color="auto" w:fill="FFFFFF" w:themeFill="background1"/>
          </w:tcPr>
          <w:p w:rsidR="0091614B" w:rsidRPr="0077247C" w:rsidRDefault="0091614B" w:rsidP="00AF3BD1">
            <w:pPr>
              <w:jc w:val="center"/>
              <w:rPr>
                <w:rFonts w:ascii="Arial" w:eastAsiaTheme="minorHAnsi" w:hAnsi="Arial" w:cs="Arial"/>
                <w:sz w:val="20"/>
                <w:szCs w:val="20"/>
                <w:lang w:val="es-MX" w:eastAsia="en-US"/>
              </w:rPr>
            </w:pPr>
            <w:r w:rsidRPr="0077247C">
              <w:rPr>
                <w:rFonts w:ascii="Arial" w:eastAsiaTheme="minorHAnsi" w:hAnsi="Arial" w:cs="Arial"/>
                <w:b/>
                <w:sz w:val="20"/>
                <w:szCs w:val="20"/>
                <w:lang w:val="es-MX" w:eastAsia="en-US"/>
              </w:rPr>
              <w:t>TEMA</w:t>
            </w:r>
          </w:p>
        </w:tc>
        <w:tc>
          <w:tcPr>
            <w:tcW w:w="12472" w:type="dxa"/>
            <w:gridSpan w:val="7"/>
            <w:shd w:val="clear" w:color="auto" w:fill="FFFFFF" w:themeFill="background1"/>
            <w:vAlign w:val="center"/>
          </w:tcPr>
          <w:p w:rsidR="0091614B" w:rsidRPr="009E7D59" w:rsidRDefault="0091614B" w:rsidP="00AF3BD1">
            <w:pPr>
              <w:jc w:val="both"/>
              <w:rPr>
                <w:rFonts w:ascii="Arial" w:hAnsi="Arial" w:cs="Arial"/>
                <w:sz w:val="20"/>
                <w:szCs w:val="20"/>
              </w:rPr>
            </w:pPr>
            <w:r w:rsidRPr="009E7D59">
              <w:rPr>
                <w:rFonts w:ascii="Arial" w:hAnsi="Arial" w:cs="Arial"/>
                <w:sz w:val="20"/>
                <w:szCs w:val="20"/>
              </w:rPr>
              <w:t>Reformas borbónicas, invasión napoleónica a España, Nacionalismo criollo.</w:t>
            </w:r>
          </w:p>
        </w:tc>
      </w:tr>
      <w:tr w:rsidR="0091614B" w:rsidRPr="0077247C" w:rsidTr="002B54A4">
        <w:tc>
          <w:tcPr>
            <w:tcW w:w="5213" w:type="dxa"/>
            <w:gridSpan w:val="4"/>
            <w:shd w:val="clear" w:color="auto" w:fill="FFFFFF" w:themeFill="background1"/>
            <w:vAlign w:val="center"/>
          </w:tcPr>
          <w:p w:rsidR="0091614B" w:rsidRPr="0077247C" w:rsidRDefault="0091614B" w:rsidP="00AF3BD1">
            <w:pPr>
              <w:tabs>
                <w:tab w:val="left" w:pos="3909"/>
              </w:tabs>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APRENDIZAJES ESPERADOS</w:t>
            </w:r>
          </w:p>
        </w:tc>
        <w:tc>
          <w:tcPr>
            <w:tcW w:w="9099" w:type="dxa"/>
            <w:gridSpan w:val="4"/>
            <w:shd w:val="clear" w:color="auto" w:fill="FFFFFF" w:themeFill="background1"/>
            <w:vAlign w:val="center"/>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CONTENIDOS</w:t>
            </w:r>
          </w:p>
        </w:tc>
      </w:tr>
      <w:tr w:rsidR="0091614B" w:rsidRPr="0077247C" w:rsidTr="00756345">
        <w:trPr>
          <w:trHeight w:val="334"/>
        </w:trPr>
        <w:tc>
          <w:tcPr>
            <w:tcW w:w="5213" w:type="dxa"/>
            <w:gridSpan w:val="4"/>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rPr>
              <w:t>Reconoce la multicausalidad del movimiento de Independencia.</w:t>
            </w:r>
          </w:p>
        </w:tc>
        <w:tc>
          <w:tcPr>
            <w:tcW w:w="9099" w:type="dxa"/>
            <w:gridSpan w:val="4"/>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rPr>
              <w:t>Reformas borbónicas, invasión napoleónica a España, Nacionalismo criollo.</w:t>
            </w:r>
          </w:p>
        </w:tc>
      </w:tr>
      <w:tr w:rsidR="002832BA" w:rsidRPr="0077247C" w:rsidTr="002832BA">
        <w:trPr>
          <w:trHeight w:val="462"/>
        </w:trPr>
        <w:tc>
          <w:tcPr>
            <w:tcW w:w="14312" w:type="dxa"/>
            <w:gridSpan w:val="8"/>
            <w:shd w:val="clear" w:color="auto" w:fill="FFFFFF" w:themeFill="background1"/>
          </w:tcPr>
          <w:p w:rsidR="002832BA" w:rsidRPr="0077247C" w:rsidRDefault="002832BA" w:rsidP="002832BA">
            <w:pP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PROPÓSITOS GENERALES DE LA ASIGNATURA</w:t>
            </w:r>
            <w:r w:rsidRPr="009E7D59">
              <w:rPr>
                <w:rFonts w:ascii="Arial" w:hAnsi="Arial" w:cs="Arial"/>
                <w:sz w:val="20"/>
                <w:szCs w:val="20"/>
                <w:lang w:val="es-ES" w:eastAsia="es-ES"/>
              </w:rPr>
              <w:t>• Establezcan relaciones de secuencia, cambio y multicausalidad para ubicar temporal y espacialmente los principales hechos y procesos históricos del lugar donde viven, del país y del mundo.</w:t>
            </w:r>
          </w:p>
        </w:tc>
      </w:tr>
      <w:tr w:rsidR="0091614B" w:rsidRPr="0077247C" w:rsidTr="002B54A4">
        <w:tc>
          <w:tcPr>
            <w:tcW w:w="14312" w:type="dxa"/>
            <w:gridSpan w:val="8"/>
            <w:shd w:val="clear" w:color="auto" w:fill="FFFFFF" w:themeFill="background1"/>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COMPETENCIAS QUE SE FAVORECEN</w:t>
            </w:r>
          </w:p>
        </w:tc>
      </w:tr>
      <w:tr w:rsidR="0091614B" w:rsidRPr="0077247C" w:rsidTr="002B54A4">
        <w:tc>
          <w:tcPr>
            <w:tcW w:w="14312" w:type="dxa"/>
            <w:gridSpan w:val="8"/>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lang w:eastAsia="es-MX"/>
              </w:rPr>
              <w:t>Comprensión del tiempo y del espacio histórico. Manejo de información histórica. Formación de una conciencia histórica para la convivencia.</w:t>
            </w:r>
          </w:p>
        </w:tc>
      </w:tr>
      <w:tr w:rsidR="0091614B" w:rsidRPr="0077247C" w:rsidTr="002B54A4">
        <w:tc>
          <w:tcPr>
            <w:tcW w:w="14312" w:type="dxa"/>
            <w:gridSpan w:val="8"/>
            <w:shd w:val="clear" w:color="auto" w:fill="FFFFFF" w:themeFill="background1"/>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SECUENCIA DE ACTIVIDADES</w:t>
            </w:r>
          </w:p>
        </w:tc>
      </w:tr>
      <w:tr w:rsidR="0091614B" w:rsidRPr="0077247C" w:rsidTr="002B54A4">
        <w:trPr>
          <w:trHeight w:val="416"/>
        </w:trPr>
        <w:tc>
          <w:tcPr>
            <w:tcW w:w="14312" w:type="dxa"/>
            <w:gridSpan w:val="8"/>
            <w:shd w:val="clear" w:color="auto" w:fill="FFFFFF" w:themeFill="background1"/>
          </w:tcPr>
          <w:p w:rsidR="0091614B" w:rsidRPr="00756345" w:rsidRDefault="0091614B" w:rsidP="00756345">
            <w:pPr>
              <w:jc w:val="both"/>
              <w:rPr>
                <w:rFonts w:ascii="Arial" w:hAnsi="Arial" w:cs="Arial"/>
                <w:b/>
                <w:sz w:val="20"/>
                <w:szCs w:val="20"/>
              </w:rPr>
            </w:pPr>
            <w:r w:rsidRPr="004157BD">
              <w:rPr>
                <w:rFonts w:ascii="Arial" w:hAnsi="Arial" w:cs="Arial"/>
                <w:b/>
                <w:sz w:val="20"/>
                <w:szCs w:val="20"/>
              </w:rPr>
              <w:t>INICIO:</w:t>
            </w:r>
            <w:r>
              <w:rPr>
                <w:rFonts w:ascii="Arial" w:hAnsi="Arial" w:cs="Arial"/>
                <w:sz w:val="20"/>
                <w:szCs w:val="20"/>
                <w:lang w:eastAsia="es-ES"/>
              </w:rPr>
              <w:t>-</w:t>
            </w:r>
            <w:r w:rsidRPr="009E7D59">
              <w:rPr>
                <w:rFonts w:ascii="Arial" w:hAnsi="Arial" w:cs="Arial"/>
                <w:sz w:val="20"/>
                <w:szCs w:val="20"/>
                <w:lang w:eastAsia="es-ES"/>
              </w:rPr>
              <w:t>Cuestionar</w:t>
            </w:r>
            <w:r w:rsidRPr="009E7D59">
              <w:rPr>
                <w:rFonts w:ascii="Arial" w:hAnsi="Arial" w:cs="Arial"/>
                <w:sz w:val="20"/>
                <w:szCs w:val="20"/>
                <w:lang w:val="es-ES" w:eastAsia="es-ES"/>
              </w:rPr>
              <w:t xml:space="preserve"> a los alumnos si saben qué es una reforma,  si alguna vez han oído hablar de las reformas borbónicas de la Nueva España y para qué serían hechas.</w:t>
            </w:r>
            <w:r>
              <w:rPr>
                <w:rFonts w:ascii="Arial" w:hAnsi="Arial" w:cs="Arial"/>
                <w:sz w:val="20"/>
                <w:szCs w:val="20"/>
                <w:lang w:val="es-ES" w:eastAsia="es-ES"/>
              </w:rPr>
              <w:t>-</w:t>
            </w:r>
            <w:r w:rsidRPr="009E7D59">
              <w:rPr>
                <w:rFonts w:ascii="Arial" w:hAnsi="Arial" w:cs="Arial"/>
                <w:sz w:val="20"/>
                <w:szCs w:val="20"/>
                <w:lang w:val="es-ES" w:eastAsia="es-ES"/>
              </w:rPr>
              <w:t xml:space="preserve">Leer el tema las reformas borbónicas de la </w:t>
            </w:r>
            <w:r w:rsidRPr="009E7D59">
              <w:rPr>
                <w:rFonts w:ascii="Arial" w:hAnsi="Arial" w:cs="Arial"/>
                <w:i/>
                <w:sz w:val="20"/>
                <w:szCs w:val="20"/>
                <w:lang w:val="es-ES" w:eastAsia="es-ES"/>
              </w:rPr>
              <w:t>página 163</w:t>
            </w:r>
            <w:r w:rsidRPr="009E7D59">
              <w:rPr>
                <w:rFonts w:ascii="Arial" w:hAnsi="Arial" w:cs="Arial"/>
                <w:sz w:val="20"/>
                <w:szCs w:val="20"/>
                <w:lang w:val="es-ES" w:eastAsia="es-ES"/>
              </w:rPr>
              <w:t xml:space="preserve"> y hacer un esquema en equipo guiándose con las siguientes preguntas: cuáles son </w:t>
            </w:r>
            <w:r w:rsidRPr="009E7D59">
              <w:rPr>
                <w:rFonts w:ascii="Arial" w:hAnsi="Arial" w:cs="Arial"/>
                <w:sz w:val="20"/>
                <w:szCs w:val="20"/>
                <w:lang w:val="es-ES" w:eastAsia="es-ES"/>
              </w:rPr>
              <w:lastRenderedPageBreak/>
              <w:t>algunas de las reformas borbónicas de la Nueva España?, ¿a quiénes privilegiaban las reformas borbónicas?, ¿por qué motivo España necesitaba recursos económicos?</w:t>
            </w:r>
          </w:p>
          <w:p w:rsidR="0091614B" w:rsidRPr="00756345" w:rsidRDefault="0091614B" w:rsidP="00756345">
            <w:pPr>
              <w:jc w:val="both"/>
              <w:rPr>
                <w:rFonts w:ascii="Arial" w:hAnsi="Arial" w:cs="Arial"/>
                <w:b/>
                <w:sz w:val="20"/>
                <w:szCs w:val="20"/>
              </w:rPr>
            </w:pPr>
            <w:r w:rsidRPr="004157BD">
              <w:rPr>
                <w:rFonts w:ascii="Arial" w:hAnsi="Arial" w:cs="Arial"/>
                <w:b/>
                <w:sz w:val="20"/>
                <w:szCs w:val="20"/>
              </w:rPr>
              <w:t>D</w:t>
            </w:r>
            <w:r w:rsidR="00756345">
              <w:rPr>
                <w:rFonts w:ascii="Arial" w:hAnsi="Arial" w:cs="Arial"/>
                <w:b/>
                <w:sz w:val="20"/>
                <w:szCs w:val="20"/>
              </w:rPr>
              <w:t>ESARROLLO:</w:t>
            </w:r>
            <w:r>
              <w:rPr>
                <w:rFonts w:ascii="Arial" w:hAnsi="Arial" w:cs="Arial"/>
                <w:sz w:val="20"/>
                <w:szCs w:val="20"/>
                <w:lang w:val="es-ES" w:eastAsia="es-ES"/>
              </w:rPr>
              <w:t>-</w:t>
            </w:r>
            <w:r w:rsidRPr="009E7D59">
              <w:rPr>
                <w:rFonts w:ascii="Arial" w:hAnsi="Arial" w:cs="Arial"/>
                <w:sz w:val="20"/>
                <w:szCs w:val="20"/>
                <w:lang w:val="es-ES" w:eastAsia="es-ES"/>
              </w:rPr>
              <w:t>Socializar el esquema elaborado anteriormente de manera grupal.</w:t>
            </w:r>
            <w:r>
              <w:rPr>
                <w:rFonts w:ascii="Arial" w:hAnsi="Arial" w:cs="Arial"/>
                <w:sz w:val="20"/>
                <w:szCs w:val="20"/>
                <w:lang w:val="es-ES" w:eastAsia="es-ES"/>
              </w:rPr>
              <w:t>-</w:t>
            </w:r>
            <w:r w:rsidRPr="009E7D59">
              <w:rPr>
                <w:rFonts w:ascii="Arial" w:hAnsi="Arial" w:cs="Arial"/>
                <w:sz w:val="20"/>
                <w:szCs w:val="20"/>
                <w:lang w:val="es-ES" w:eastAsia="es-ES"/>
              </w:rPr>
              <w:t xml:space="preserve">Leer el tema “Invasión napoleónica a España”, </w:t>
            </w:r>
            <w:r w:rsidRPr="009E7D59">
              <w:rPr>
                <w:rFonts w:ascii="Arial" w:hAnsi="Arial" w:cs="Arial"/>
                <w:i/>
                <w:sz w:val="20"/>
                <w:szCs w:val="20"/>
                <w:lang w:val="es-ES" w:eastAsia="es-ES"/>
              </w:rPr>
              <w:t>página 163</w:t>
            </w:r>
            <w:r w:rsidRPr="009E7D59">
              <w:rPr>
                <w:rFonts w:ascii="Arial" w:hAnsi="Arial" w:cs="Arial"/>
                <w:sz w:val="20"/>
                <w:szCs w:val="20"/>
                <w:lang w:val="es-ES" w:eastAsia="es-ES"/>
              </w:rPr>
              <w:t xml:space="preserve"> y contestar en el cuaderno lo siguiente de forma individual: ¿a qué se llamó guerras napoleónicas?, ¿qué sucedió cuando Napoleón invadió España?, ¿cómo afectaba esto a la Nueva España?</w:t>
            </w:r>
            <w:r>
              <w:rPr>
                <w:rFonts w:ascii="Arial" w:hAnsi="Arial" w:cs="Arial"/>
                <w:sz w:val="20"/>
                <w:szCs w:val="20"/>
                <w:lang w:val="es-ES" w:eastAsia="es-ES"/>
              </w:rPr>
              <w:t>-</w:t>
            </w:r>
            <w:r w:rsidRPr="009E7D59">
              <w:rPr>
                <w:rFonts w:ascii="Arial" w:hAnsi="Arial" w:cs="Arial"/>
                <w:sz w:val="20"/>
                <w:szCs w:val="20"/>
                <w:lang w:val="es-ES" w:eastAsia="es-ES"/>
              </w:rPr>
              <w:t>Socializar las preguntas anteriores y obtener conclusiones grupales.</w:t>
            </w:r>
            <w:r>
              <w:rPr>
                <w:rFonts w:ascii="Arial" w:hAnsi="Arial" w:cs="Arial"/>
                <w:sz w:val="20"/>
                <w:szCs w:val="20"/>
                <w:lang w:val="es-ES" w:eastAsia="es-ES"/>
              </w:rPr>
              <w:t>-</w:t>
            </w:r>
            <w:r w:rsidRPr="009E7D59">
              <w:rPr>
                <w:rFonts w:ascii="Arial" w:hAnsi="Arial" w:cs="Arial"/>
                <w:sz w:val="20"/>
                <w:szCs w:val="20"/>
                <w:lang w:val="es-ES" w:eastAsia="es-ES"/>
              </w:rPr>
              <w:t>Preguntar a los alumnos acerca del Nacionalismo criollo: ¿qué es?, ¿quiénes eran los criollos?</w:t>
            </w:r>
            <w:r>
              <w:rPr>
                <w:rFonts w:ascii="Arial" w:hAnsi="Arial" w:cs="Arial"/>
                <w:sz w:val="20"/>
                <w:szCs w:val="20"/>
                <w:lang w:val="es-ES" w:eastAsia="es-ES"/>
              </w:rPr>
              <w:t>-</w:t>
            </w:r>
            <w:r w:rsidRPr="009E7D59">
              <w:rPr>
                <w:rFonts w:ascii="Arial" w:hAnsi="Arial" w:cs="Arial"/>
                <w:sz w:val="20"/>
                <w:szCs w:val="20"/>
                <w:lang w:val="es-ES" w:eastAsia="es-ES"/>
              </w:rPr>
              <w:t>Leer la información de la pág. 164 acerca del tema anterior.</w:t>
            </w:r>
          </w:p>
          <w:p w:rsidR="0091614B" w:rsidRDefault="00756345" w:rsidP="00756345">
            <w:pPr>
              <w:jc w:val="both"/>
              <w:rPr>
                <w:rFonts w:ascii="Arial" w:hAnsi="Arial" w:cs="Arial"/>
                <w:sz w:val="20"/>
                <w:szCs w:val="20"/>
                <w:lang w:val="es-ES" w:eastAsia="es-ES"/>
              </w:rPr>
            </w:pPr>
            <w:r>
              <w:rPr>
                <w:rFonts w:ascii="Arial" w:hAnsi="Arial" w:cs="Arial"/>
                <w:b/>
                <w:sz w:val="20"/>
                <w:szCs w:val="20"/>
              </w:rPr>
              <w:t>CIERRE:</w:t>
            </w:r>
            <w:r w:rsidR="0091614B">
              <w:rPr>
                <w:rFonts w:ascii="Arial" w:hAnsi="Arial" w:cs="Arial"/>
                <w:sz w:val="20"/>
                <w:szCs w:val="20"/>
                <w:lang w:eastAsia="es-ES"/>
              </w:rPr>
              <w:t>-</w:t>
            </w:r>
            <w:r w:rsidR="0091614B" w:rsidRPr="009E7D59">
              <w:rPr>
                <w:rFonts w:ascii="Arial" w:hAnsi="Arial" w:cs="Arial"/>
                <w:sz w:val="20"/>
                <w:szCs w:val="20"/>
                <w:lang w:val="es-ES" w:eastAsia="es-ES"/>
              </w:rPr>
              <w:t>Realizar una síntesis en equipos basados en las siguientes preguntas guía: ¿por qué los criollos se sentían inconformes?, ¿</w:t>
            </w:r>
            <w:r w:rsidR="0091614B">
              <w:rPr>
                <w:rFonts w:ascii="Arial" w:hAnsi="Arial" w:cs="Arial"/>
                <w:sz w:val="20"/>
                <w:szCs w:val="20"/>
                <w:lang w:val="es-ES" w:eastAsia="es-ES"/>
              </w:rPr>
              <w:t>por qué hubo diferencias entre</w:t>
            </w:r>
            <w:r w:rsidR="0091614B" w:rsidRPr="009E7D59">
              <w:rPr>
                <w:rFonts w:ascii="Arial" w:hAnsi="Arial" w:cs="Arial"/>
                <w:sz w:val="20"/>
                <w:szCs w:val="20"/>
                <w:lang w:val="es-ES" w:eastAsia="es-ES"/>
              </w:rPr>
              <w:t>os españoles y los criollos?, ¿cómo surgió el nacionalismo criollo?</w:t>
            </w:r>
            <w:r w:rsidR="0091614B">
              <w:rPr>
                <w:rFonts w:ascii="Arial" w:hAnsi="Arial" w:cs="Arial"/>
                <w:sz w:val="20"/>
                <w:szCs w:val="20"/>
                <w:lang w:val="es-ES" w:eastAsia="es-ES"/>
              </w:rPr>
              <w:t>-</w:t>
            </w:r>
            <w:r w:rsidR="0091614B" w:rsidRPr="009E7D59">
              <w:rPr>
                <w:rFonts w:ascii="Arial" w:hAnsi="Arial" w:cs="Arial"/>
                <w:sz w:val="20"/>
                <w:szCs w:val="20"/>
                <w:lang w:val="es-ES" w:eastAsia="es-ES"/>
              </w:rPr>
              <w:t>Socializar la síntesis elaborada.</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Pr="00756345" w:rsidRDefault="00756345" w:rsidP="002832BA">
            <w:pPr>
              <w:jc w:val="center"/>
              <w:rPr>
                <w:rFonts w:ascii="Arial" w:hAnsi="Arial" w:cs="Arial"/>
                <w:b/>
                <w:sz w:val="20"/>
                <w:szCs w:val="20"/>
              </w:rPr>
            </w:pPr>
            <w:r>
              <w:rPr>
                <w:rFonts w:ascii="Arial" w:hAnsi="Arial" w:cs="Arial"/>
                <w:b/>
                <w:color w:val="4472C4"/>
                <w:sz w:val="16"/>
                <w:szCs w:val="16"/>
              </w:rPr>
              <w:t>*PAUSA ACTIVA</w:t>
            </w:r>
          </w:p>
        </w:tc>
      </w:tr>
      <w:tr w:rsidR="00042493" w:rsidRPr="0077247C" w:rsidTr="002832BA">
        <w:trPr>
          <w:trHeight w:val="107"/>
        </w:trPr>
        <w:tc>
          <w:tcPr>
            <w:tcW w:w="14312" w:type="dxa"/>
            <w:gridSpan w:val="8"/>
            <w:shd w:val="clear" w:color="auto" w:fill="FFFFFF" w:themeFill="background1"/>
          </w:tcPr>
          <w:p w:rsidR="00042493" w:rsidRPr="0077247C" w:rsidRDefault="00042493" w:rsidP="00AF3BD1">
            <w:pP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lastRenderedPageBreak/>
              <w:t>REFERENCIAS Y RECURSOS DIDÁCTICOS</w:t>
            </w:r>
            <w:r>
              <w:rPr>
                <w:rFonts w:ascii="Arial" w:eastAsiaTheme="minorHAnsi" w:hAnsi="Arial" w:cs="Arial"/>
                <w:b/>
                <w:sz w:val="20"/>
                <w:szCs w:val="20"/>
                <w:lang w:val="es-MX" w:eastAsia="en-US"/>
              </w:rPr>
              <w:t xml:space="preserve"> </w:t>
            </w:r>
            <w:r w:rsidRPr="009E7D59">
              <w:rPr>
                <w:rFonts w:ascii="Arial" w:hAnsi="Arial" w:cs="Arial"/>
                <w:sz w:val="20"/>
                <w:szCs w:val="20"/>
              </w:rPr>
              <w:t>Libro de text</w:t>
            </w:r>
            <w:r>
              <w:rPr>
                <w:rFonts w:ascii="Arial" w:hAnsi="Arial" w:cs="Arial"/>
                <w:sz w:val="20"/>
                <w:szCs w:val="20"/>
              </w:rPr>
              <w:t>o. Bloque 5. Páginas 163 y 164.</w:t>
            </w:r>
            <w:r w:rsidRPr="009E7D59">
              <w:rPr>
                <w:rFonts w:ascii="Arial" w:hAnsi="Arial" w:cs="Arial"/>
                <w:sz w:val="20"/>
                <w:szCs w:val="20"/>
              </w:rPr>
              <w:t>Cuaderno de trabajo.</w:t>
            </w:r>
          </w:p>
        </w:tc>
      </w:tr>
      <w:tr w:rsidR="002832BA" w:rsidRPr="0077247C" w:rsidTr="002832BA">
        <w:trPr>
          <w:trHeight w:val="294"/>
        </w:trPr>
        <w:tc>
          <w:tcPr>
            <w:tcW w:w="14312" w:type="dxa"/>
            <w:gridSpan w:val="8"/>
            <w:shd w:val="clear" w:color="auto" w:fill="FFFFFF" w:themeFill="background1"/>
          </w:tcPr>
          <w:p w:rsidR="002832BA" w:rsidRPr="0077247C" w:rsidRDefault="002832BA" w:rsidP="00AF3BD1">
            <w:pPr>
              <w:rPr>
                <w:rFonts w:ascii="Arial" w:eastAsiaTheme="minorHAnsi" w:hAnsi="Arial" w:cs="Arial"/>
                <w:sz w:val="20"/>
                <w:szCs w:val="20"/>
                <w:lang w:val="es-MX" w:eastAsia="en-US"/>
              </w:rPr>
            </w:pPr>
            <w:r w:rsidRPr="0077247C">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9E7D59">
              <w:rPr>
                <w:rFonts w:ascii="Arial" w:hAnsi="Arial" w:cs="Arial"/>
                <w:sz w:val="20"/>
                <w:szCs w:val="20"/>
              </w:rPr>
              <w:t>Observación y análisis de las participaciones, producciones y desarrollo de las acti</w:t>
            </w:r>
            <w:r>
              <w:rPr>
                <w:rFonts w:ascii="Arial" w:hAnsi="Arial" w:cs="Arial"/>
                <w:sz w:val="20"/>
                <w:szCs w:val="20"/>
              </w:rPr>
              <w:t>vidades.</w:t>
            </w:r>
            <w:r w:rsidRPr="009E7D59">
              <w:rPr>
                <w:rFonts w:ascii="Arial" w:hAnsi="Arial" w:cs="Arial"/>
                <w:sz w:val="20"/>
                <w:szCs w:val="20"/>
              </w:rPr>
              <w:t>Esque</w:t>
            </w:r>
            <w:r>
              <w:rPr>
                <w:rFonts w:ascii="Arial" w:hAnsi="Arial" w:cs="Arial"/>
                <w:sz w:val="20"/>
                <w:szCs w:val="20"/>
              </w:rPr>
              <w:t xml:space="preserve">ma de las reformas borbónicas. </w:t>
            </w:r>
            <w:r w:rsidRPr="009E7D59">
              <w:rPr>
                <w:rFonts w:ascii="Arial" w:hAnsi="Arial" w:cs="Arial"/>
                <w:sz w:val="20"/>
                <w:szCs w:val="20"/>
              </w:rPr>
              <w:t>Preguntas de la</w:t>
            </w:r>
            <w:r>
              <w:rPr>
                <w:rFonts w:ascii="Arial" w:hAnsi="Arial" w:cs="Arial"/>
                <w:sz w:val="20"/>
                <w:szCs w:val="20"/>
              </w:rPr>
              <w:t xml:space="preserve"> Invasión Napoleónica a España.</w:t>
            </w:r>
            <w:r w:rsidRPr="009E7D59">
              <w:rPr>
                <w:rFonts w:ascii="Arial" w:hAnsi="Arial" w:cs="Arial"/>
                <w:sz w:val="20"/>
                <w:szCs w:val="20"/>
              </w:rPr>
              <w:t>Síntesis del Nacionalismo criollo.</w:t>
            </w:r>
          </w:p>
        </w:tc>
      </w:tr>
    </w:tbl>
    <w:p w:rsidR="0091614B" w:rsidRPr="0077247C" w:rsidRDefault="0091614B" w:rsidP="0091614B">
      <w:pPr>
        <w:rPr>
          <w:rFonts w:ascii="Tahoma" w:eastAsiaTheme="minorHAnsi" w:hAnsi="Tahoma" w:cs="Tahoma"/>
          <w:lang w:val="es-MX" w:eastAsia="en-US"/>
        </w:rPr>
      </w:pPr>
    </w:p>
    <w:p w:rsidR="0091614B" w:rsidRPr="0077247C" w:rsidRDefault="0091614B" w:rsidP="0091614B">
      <w:pPr>
        <w:rPr>
          <w:rFonts w:ascii="Tahoma" w:eastAsiaTheme="minorHAnsi" w:hAnsi="Tahoma" w:cs="Tahoma"/>
          <w:lang w:val="es-MX" w:eastAsia="en-US"/>
        </w:rPr>
      </w:pPr>
    </w:p>
    <w:tbl>
      <w:tblPr>
        <w:tblStyle w:val="Tablaconcuadrcula22"/>
        <w:tblW w:w="0" w:type="auto"/>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265"/>
      </w:tblGrid>
      <w:tr w:rsidR="0091614B" w:rsidRPr="0077247C" w:rsidTr="007D17D1">
        <w:tc>
          <w:tcPr>
            <w:tcW w:w="1840" w:type="dxa"/>
            <w:shd w:val="clear" w:color="auto" w:fill="F2F2F2" w:themeFill="background1" w:themeFillShade="F2"/>
            <w:vAlign w:val="center"/>
          </w:tcPr>
          <w:p w:rsidR="0091614B" w:rsidRPr="007D17D1" w:rsidRDefault="0091614B" w:rsidP="00AF3BD1">
            <w:pPr>
              <w:jc w:val="center"/>
              <w:rPr>
                <w:rFonts w:ascii="Arial" w:eastAsiaTheme="minorHAnsi" w:hAnsi="Arial" w:cs="Arial"/>
                <w:b/>
                <w:sz w:val="20"/>
                <w:szCs w:val="20"/>
                <w:lang w:val="es-MX" w:eastAsia="en-US"/>
              </w:rPr>
            </w:pPr>
            <w:r w:rsidRPr="007D17D1">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7D17D1" w:rsidRDefault="0091614B" w:rsidP="00AF3BD1">
            <w:pPr>
              <w:jc w:val="center"/>
              <w:rPr>
                <w:rFonts w:ascii="Arial" w:eastAsiaTheme="minorHAnsi" w:hAnsi="Arial" w:cs="Arial"/>
                <w:sz w:val="20"/>
                <w:szCs w:val="20"/>
                <w:lang w:val="es-MX" w:eastAsia="en-US"/>
              </w:rPr>
            </w:pPr>
            <w:r w:rsidRPr="007D17D1">
              <w:rPr>
                <w:rFonts w:ascii="Arial" w:eastAsiaTheme="minorHAnsi" w:hAnsi="Arial" w:cs="Arial"/>
                <w:b/>
                <w:sz w:val="20"/>
                <w:szCs w:val="20"/>
                <w:lang w:val="es-MX" w:eastAsia="en-US"/>
              </w:rPr>
              <w:t>Historia</w:t>
            </w:r>
          </w:p>
        </w:tc>
        <w:tc>
          <w:tcPr>
            <w:tcW w:w="1559" w:type="dxa"/>
            <w:gridSpan w:val="2"/>
            <w:shd w:val="clear" w:color="auto" w:fill="F2F2F2" w:themeFill="background1" w:themeFillShade="F2"/>
            <w:vAlign w:val="center"/>
          </w:tcPr>
          <w:p w:rsidR="0091614B" w:rsidRPr="007D17D1" w:rsidRDefault="0091614B" w:rsidP="00AF3BD1">
            <w:pPr>
              <w:jc w:val="center"/>
              <w:rPr>
                <w:rFonts w:ascii="Arial" w:eastAsiaTheme="minorHAnsi" w:hAnsi="Arial" w:cs="Arial"/>
                <w:b/>
                <w:sz w:val="20"/>
                <w:szCs w:val="20"/>
                <w:lang w:val="es-MX" w:eastAsia="en-US"/>
              </w:rPr>
            </w:pPr>
            <w:r w:rsidRPr="007D17D1">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7D17D1" w:rsidRDefault="0091614B" w:rsidP="00AF3BD1">
            <w:pPr>
              <w:jc w:val="center"/>
              <w:rPr>
                <w:rFonts w:ascii="Arial" w:eastAsiaTheme="minorHAnsi" w:hAnsi="Arial" w:cs="Arial"/>
                <w:b/>
                <w:sz w:val="20"/>
                <w:szCs w:val="20"/>
                <w:lang w:val="es-MX" w:eastAsia="en-US"/>
              </w:rPr>
            </w:pPr>
            <w:r w:rsidRPr="007D17D1">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7D17D1" w:rsidRDefault="0091614B" w:rsidP="00AF3BD1">
            <w:pPr>
              <w:jc w:val="center"/>
              <w:rPr>
                <w:rFonts w:ascii="Arial" w:eastAsiaTheme="minorHAnsi" w:hAnsi="Arial" w:cs="Arial"/>
                <w:b/>
                <w:sz w:val="20"/>
                <w:szCs w:val="20"/>
                <w:lang w:val="es-MX" w:eastAsia="en-US"/>
              </w:rPr>
            </w:pPr>
            <w:r w:rsidRPr="007D17D1">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614B" w:rsidRPr="007D17D1" w:rsidRDefault="007D17D1" w:rsidP="00AF3BD1">
            <w:pPr>
              <w:jc w:val="center"/>
              <w:rPr>
                <w:rFonts w:ascii="Arial" w:hAnsi="Arial" w:cs="Arial"/>
                <w:b/>
                <w:sz w:val="20"/>
                <w:szCs w:val="20"/>
              </w:rPr>
            </w:pPr>
            <w:r>
              <w:rPr>
                <w:rFonts w:ascii="Arial" w:hAnsi="Arial" w:cs="Arial"/>
                <w:b/>
                <w:sz w:val="20"/>
                <w:szCs w:val="20"/>
              </w:rPr>
              <w:t>Semana 4. Del 25 al 29</w:t>
            </w:r>
            <w:r w:rsidR="0091614B" w:rsidRPr="007D17D1">
              <w:rPr>
                <w:rFonts w:ascii="Arial" w:hAnsi="Arial" w:cs="Arial"/>
                <w:b/>
                <w:sz w:val="20"/>
                <w:szCs w:val="20"/>
              </w:rPr>
              <w:t xml:space="preserve"> de mayo</w:t>
            </w:r>
            <w:r>
              <w:rPr>
                <w:rFonts w:ascii="Arial" w:hAnsi="Arial" w:cs="Arial"/>
                <w:b/>
                <w:sz w:val="20"/>
                <w:szCs w:val="20"/>
              </w:rPr>
              <w:t xml:space="preserve"> 2020</w:t>
            </w:r>
            <w:r w:rsidR="0091614B" w:rsidRPr="007D17D1">
              <w:rPr>
                <w:rFonts w:ascii="Arial" w:hAnsi="Arial" w:cs="Arial"/>
                <w:b/>
                <w:sz w:val="20"/>
                <w:szCs w:val="20"/>
              </w:rPr>
              <w:t xml:space="preserve">. </w:t>
            </w:r>
          </w:p>
        </w:tc>
      </w:tr>
      <w:tr w:rsidR="0091614B" w:rsidRPr="0077247C" w:rsidTr="007D17D1">
        <w:tc>
          <w:tcPr>
            <w:tcW w:w="1840" w:type="dxa"/>
            <w:shd w:val="clear" w:color="auto" w:fill="FFFFFF" w:themeFill="background1"/>
            <w:vAlign w:val="center"/>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BLOQUE</w:t>
            </w:r>
          </w:p>
        </w:tc>
        <w:tc>
          <w:tcPr>
            <w:tcW w:w="820" w:type="dxa"/>
            <w:shd w:val="clear" w:color="auto" w:fill="FFFFFF" w:themeFill="background1"/>
            <w:vAlign w:val="center"/>
          </w:tcPr>
          <w:p w:rsidR="0091614B" w:rsidRPr="009E7D59" w:rsidRDefault="0091614B" w:rsidP="00AF3BD1">
            <w:pPr>
              <w:jc w:val="center"/>
              <w:rPr>
                <w:rFonts w:ascii="Arial" w:hAnsi="Arial" w:cs="Arial"/>
                <w:b/>
                <w:sz w:val="20"/>
                <w:szCs w:val="20"/>
              </w:rPr>
            </w:pPr>
            <w:r w:rsidRPr="009E7D59">
              <w:rPr>
                <w:rFonts w:ascii="Arial" w:hAnsi="Arial" w:cs="Arial"/>
                <w:b/>
                <w:sz w:val="20"/>
                <w:szCs w:val="20"/>
              </w:rPr>
              <w:t>5</w:t>
            </w:r>
          </w:p>
        </w:tc>
        <w:tc>
          <w:tcPr>
            <w:tcW w:w="11510" w:type="dxa"/>
            <w:gridSpan w:val="6"/>
            <w:shd w:val="clear" w:color="auto" w:fill="FFFFFF" w:themeFill="background1"/>
            <w:vAlign w:val="center"/>
          </w:tcPr>
          <w:p w:rsidR="0091614B" w:rsidRPr="009E7D59" w:rsidRDefault="0091614B" w:rsidP="00AF3BD1">
            <w:pPr>
              <w:rPr>
                <w:rFonts w:ascii="Arial" w:hAnsi="Arial" w:cs="Arial"/>
                <w:b/>
                <w:sz w:val="20"/>
                <w:szCs w:val="20"/>
              </w:rPr>
            </w:pPr>
            <w:r w:rsidRPr="009E7D59">
              <w:rPr>
                <w:rFonts w:ascii="Arial" w:hAnsi="Arial" w:cs="Arial"/>
                <w:b/>
                <w:sz w:val="20"/>
                <w:szCs w:val="20"/>
              </w:rPr>
              <w:t>El camino a la independencia.</w:t>
            </w:r>
          </w:p>
        </w:tc>
      </w:tr>
      <w:tr w:rsidR="0091614B" w:rsidRPr="0077247C" w:rsidTr="007D17D1">
        <w:trPr>
          <w:trHeight w:val="218"/>
        </w:trPr>
        <w:tc>
          <w:tcPr>
            <w:tcW w:w="1840" w:type="dxa"/>
            <w:shd w:val="clear" w:color="auto" w:fill="FFFFFF" w:themeFill="background1"/>
          </w:tcPr>
          <w:p w:rsidR="0091614B" w:rsidRPr="0077247C" w:rsidRDefault="0091614B" w:rsidP="00AF3BD1">
            <w:pPr>
              <w:jc w:val="center"/>
              <w:rPr>
                <w:rFonts w:ascii="Arial" w:eastAsiaTheme="minorHAnsi" w:hAnsi="Arial" w:cs="Arial"/>
                <w:sz w:val="20"/>
                <w:szCs w:val="20"/>
                <w:lang w:val="es-MX" w:eastAsia="en-US"/>
              </w:rPr>
            </w:pPr>
            <w:r w:rsidRPr="0077247C">
              <w:rPr>
                <w:rFonts w:ascii="Arial" w:eastAsiaTheme="minorHAnsi" w:hAnsi="Arial" w:cs="Arial"/>
                <w:b/>
                <w:sz w:val="20"/>
                <w:szCs w:val="20"/>
                <w:lang w:val="es-MX" w:eastAsia="en-US"/>
              </w:rPr>
              <w:t>TEMA</w:t>
            </w:r>
          </w:p>
        </w:tc>
        <w:tc>
          <w:tcPr>
            <w:tcW w:w="12330" w:type="dxa"/>
            <w:gridSpan w:val="7"/>
            <w:shd w:val="clear" w:color="auto" w:fill="FFFFFF" w:themeFill="background1"/>
            <w:vAlign w:val="center"/>
          </w:tcPr>
          <w:p w:rsidR="0091614B" w:rsidRPr="009E7D59" w:rsidRDefault="0091614B" w:rsidP="00AF3BD1">
            <w:pPr>
              <w:jc w:val="both"/>
              <w:rPr>
                <w:rFonts w:ascii="Arial" w:hAnsi="Arial" w:cs="Arial"/>
                <w:sz w:val="20"/>
                <w:szCs w:val="20"/>
              </w:rPr>
            </w:pPr>
            <w:r w:rsidRPr="009E7D59">
              <w:rPr>
                <w:rFonts w:ascii="Arial" w:hAnsi="Arial" w:cs="Arial"/>
                <w:sz w:val="20"/>
                <w:szCs w:val="20"/>
              </w:rPr>
              <w:t>Conspiraciones contra el Virreinato.</w:t>
            </w:r>
          </w:p>
        </w:tc>
      </w:tr>
      <w:tr w:rsidR="0091614B" w:rsidRPr="0077247C" w:rsidTr="007D17D1">
        <w:tc>
          <w:tcPr>
            <w:tcW w:w="5213" w:type="dxa"/>
            <w:gridSpan w:val="4"/>
            <w:shd w:val="clear" w:color="auto" w:fill="FFFFFF" w:themeFill="background1"/>
            <w:vAlign w:val="center"/>
          </w:tcPr>
          <w:p w:rsidR="0091614B" w:rsidRPr="0077247C" w:rsidRDefault="0091614B" w:rsidP="00AF3BD1">
            <w:pPr>
              <w:tabs>
                <w:tab w:val="left" w:pos="3909"/>
              </w:tabs>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APRENDIZAJES ESPERADOS</w:t>
            </w:r>
          </w:p>
        </w:tc>
        <w:tc>
          <w:tcPr>
            <w:tcW w:w="8957" w:type="dxa"/>
            <w:gridSpan w:val="4"/>
            <w:shd w:val="clear" w:color="auto" w:fill="FFFFFF" w:themeFill="background1"/>
            <w:vAlign w:val="center"/>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CONTENIDOS</w:t>
            </w:r>
          </w:p>
        </w:tc>
      </w:tr>
      <w:tr w:rsidR="0091614B" w:rsidRPr="0077247C" w:rsidTr="00756345">
        <w:trPr>
          <w:trHeight w:val="326"/>
        </w:trPr>
        <w:tc>
          <w:tcPr>
            <w:tcW w:w="5213" w:type="dxa"/>
            <w:gridSpan w:val="4"/>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rPr>
              <w:t>Reconoce la multicausalidad del movimiento de Independencia.</w:t>
            </w:r>
          </w:p>
        </w:tc>
        <w:tc>
          <w:tcPr>
            <w:tcW w:w="8957" w:type="dxa"/>
            <w:gridSpan w:val="4"/>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rPr>
              <w:t>Conspiraciones contra el Virreinato.</w:t>
            </w:r>
          </w:p>
        </w:tc>
      </w:tr>
      <w:tr w:rsidR="0091614B" w:rsidRPr="0077247C" w:rsidTr="007D17D1">
        <w:tc>
          <w:tcPr>
            <w:tcW w:w="14170" w:type="dxa"/>
            <w:gridSpan w:val="8"/>
            <w:shd w:val="clear" w:color="auto" w:fill="FFFFFF" w:themeFill="background1"/>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PROPÓSITOS GENERALES DE LA ASIGNATURA</w:t>
            </w:r>
          </w:p>
        </w:tc>
      </w:tr>
      <w:tr w:rsidR="0091614B" w:rsidRPr="0077247C" w:rsidTr="007D17D1">
        <w:tc>
          <w:tcPr>
            <w:tcW w:w="14170" w:type="dxa"/>
            <w:gridSpan w:val="8"/>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lang w:val="es-ES" w:eastAsia="es-ES"/>
              </w:rPr>
              <w:t>• Establezcan relaciones de secuencia, cambio y multicausalidad para ubicar temporal y espacialmente los principales hechos y procesos históricos del lugar donde viven, del país y del mundo.</w:t>
            </w:r>
          </w:p>
        </w:tc>
      </w:tr>
      <w:tr w:rsidR="0091614B" w:rsidRPr="0077247C" w:rsidTr="007D17D1">
        <w:tc>
          <w:tcPr>
            <w:tcW w:w="14170" w:type="dxa"/>
            <w:gridSpan w:val="8"/>
            <w:shd w:val="clear" w:color="auto" w:fill="FFFFFF" w:themeFill="background1"/>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COMPETENCIAS QUE SE FAVORECEN</w:t>
            </w:r>
          </w:p>
        </w:tc>
      </w:tr>
      <w:tr w:rsidR="0091614B" w:rsidRPr="0077247C" w:rsidTr="007D17D1">
        <w:tc>
          <w:tcPr>
            <w:tcW w:w="14170" w:type="dxa"/>
            <w:gridSpan w:val="8"/>
            <w:shd w:val="clear" w:color="auto" w:fill="FFFFFF" w:themeFill="background1"/>
          </w:tcPr>
          <w:p w:rsidR="0091614B" w:rsidRPr="009E7D59" w:rsidRDefault="0091614B" w:rsidP="00AF3BD1">
            <w:pPr>
              <w:jc w:val="both"/>
              <w:rPr>
                <w:rFonts w:ascii="Arial" w:hAnsi="Arial" w:cs="Arial"/>
                <w:sz w:val="20"/>
                <w:szCs w:val="20"/>
              </w:rPr>
            </w:pPr>
            <w:r w:rsidRPr="009E7D59">
              <w:rPr>
                <w:rFonts w:ascii="Arial" w:hAnsi="Arial" w:cs="Arial"/>
                <w:sz w:val="20"/>
                <w:szCs w:val="20"/>
                <w:lang w:eastAsia="es-MX"/>
              </w:rPr>
              <w:t>Comprensión del tiempo y del espacio histórico. Manejo de información histórica. Formación de una conciencia histórica para la convivencia.</w:t>
            </w:r>
          </w:p>
        </w:tc>
      </w:tr>
      <w:tr w:rsidR="0091614B" w:rsidRPr="0077247C" w:rsidTr="007D17D1">
        <w:tc>
          <w:tcPr>
            <w:tcW w:w="14170" w:type="dxa"/>
            <w:gridSpan w:val="8"/>
            <w:shd w:val="clear" w:color="auto" w:fill="FFFFFF" w:themeFill="background1"/>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SECUENCIA DE ACTIVIDADES</w:t>
            </w:r>
          </w:p>
        </w:tc>
      </w:tr>
      <w:tr w:rsidR="0091614B" w:rsidRPr="0077247C" w:rsidTr="007D17D1">
        <w:trPr>
          <w:trHeight w:val="416"/>
        </w:trPr>
        <w:tc>
          <w:tcPr>
            <w:tcW w:w="14170" w:type="dxa"/>
            <w:gridSpan w:val="8"/>
            <w:shd w:val="clear" w:color="auto" w:fill="FFFFFF" w:themeFill="background1"/>
          </w:tcPr>
          <w:p w:rsidR="00756345" w:rsidRDefault="00756345" w:rsidP="00756345">
            <w:pPr>
              <w:rPr>
                <w:rFonts w:ascii="Arial" w:hAnsi="Arial" w:cs="Arial"/>
                <w:b/>
                <w:sz w:val="20"/>
                <w:szCs w:val="20"/>
              </w:rPr>
            </w:pPr>
          </w:p>
          <w:p w:rsidR="0091614B" w:rsidRPr="00756345" w:rsidRDefault="00756345" w:rsidP="00756345">
            <w:pPr>
              <w:rPr>
                <w:rFonts w:ascii="Arial" w:hAnsi="Arial" w:cs="Arial"/>
                <w:b/>
                <w:sz w:val="20"/>
                <w:szCs w:val="20"/>
              </w:rPr>
            </w:pPr>
            <w:r>
              <w:rPr>
                <w:rFonts w:ascii="Arial" w:hAnsi="Arial" w:cs="Arial"/>
                <w:b/>
                <w:sz w:val="20"/>
                <w:szCs w:val="20"/>
              </w:rPr>
              <w:t>INICIO:</w:t>
            </w:r>
            <w:r w:rsidR="0091614B">
              <w:rPr>
                <w:rFonts w:ascii="Arial" w:hAnsi="Arial" w:cs="Arial"/>
                <w:sz w:val="20"/>
                <w:szCs w:val="20"/>
              </w:rPr>
              <w:t>-</w:t>
            </w:r>
            <w:r w:rsidR="0091614B" w:rsidRPr="009E7D59">
              <w:rPr>
                <w:rFonts w:ascii="Arial" w:hAnsi="Arial" w:cs="Arial"/>
                <w:sz w:val="20"/>
                <w:szCs w:val="20"/>
              </w:rPr>
              <w:t>Preguntar a los alumnos: ¿qué es una conspiración?, ¿por qué creen que se hace una conspiración?, ¿cuáles serán las consecuencias de una conspiración?, ¿cuál sería una causa de conspiración en la escuela?</w:t>
            </w:r>
          </w:p>
          <w:p w:rsidR="0091614B" w:rsidRPr="00756345" w:rsidRDefault="00756345" w:rsidP="00756345">
            <w:pPr>
              <w:rPr>
                <w:rFonts w:ascii="Arial" w:hAnsi="Arial" w:cs="Arial"/>
                <w:b/>
                <w:sz w:val="20"/>
                <w:szCs w:val="20"/>
              </w:rPr>
            </w:pPr>
            <w:r>
              <w:rPr>
                <w:rFonts w:ascii="Arial" w:hAnsi="Arial" w:cs="Arial"/>
                <w:b/>
                <w:sz w:val="20"/>
                <w:szCs w:val="20"/>
              </w:rPr>
              <w:t>DESARROLLO:</w:t>
            </w:r>
            <w:r w:rsidR="0091614B">
              <w:rPr>
                <w:rFonts w:ascii="Arial" w:hAnsi="Arial" w:cs="Arial"/>
                <w:sz w:val="20"/>
                <w:szCs w:val="20"/>
              </w:rPr>
              <w:t>-</w:t>
            </w:r>
            <w:r w:rsidR="0091614B" w:rsidRPr="009E7D59">
              <w:rPr>
                <w:rFonts w:ascii="Arial" w:hAnsi="Arial" w:cs="Arial"/>
                <w:sz w:val="20"/>
                <w:szCs w:val="20"/>
              </w:rPr>
              <w:t xml:space="preserve">Leer la página 165 sobre las conspiraciones contra el Virreinato y destacar los antecedentes de la Independencia, el descubrimiento de las conspiraciones y sus razones. </w:t>
            </w:r>
            <w:r w:rsidR="0091614B">
              <w:rPr>
                <w:rFonts w:ascii="Arial" w:hAnsi="Arial" w:cs="Arial"/>
                <w:sz w:val="20"/>
                <w:szCs w:val="20"/>
              </w:rPr>
              <w:t>-</w:t>
            </w:r>
            <w:r w:rsidR="0091614B" w:rsidRPr="009E7D59">
              <w:rPr>
                <w:rFonts w:ascii="Arial" w:hAnsi="Arial" w:cs="Arial"/>
                <w:sz w:val="20"/>
                <w:szCs w:val="20"/>
              </w:rPr>
              <w:t xml:space="preserve">Hacer un resumen del texto anterior. </w:t>
            </w:r>
            <w:r w:rsidR="0091614B">
              <w:rPr>
                <w:rFonts w:ascii="Arial" w:hAnsi="Arial" w:cs="Arial"/>
                <w:sz w:val="20"/>
                <w:szCs w:val="20"/>
              </w:rPr>
              <w:t>-</w:t>
            </w:r>
            <w:r w:rsidR="0091614B" w:rsidRPr="009E7D59">
              <w:rPr>
                <w:rFonts w:ascii="Arial" w:hAnsi="Arial" w:cs="Arial"/>
                <w:sz w:val="20"/>
                <w:szCs w:val="20"/>
              </w:rPr>
              <w:t>Observar la imagen de la pág. 166 y responder, ¿qué están haciendo?, ¿qué expresan sus rostros?, ¿cómo están vestidos?, ¿a qué grupo social pertenecen? Escribir un título para la imagen y explicar por qué se eligió dicho título.</w:t>
            </w:r>
          </w:p>
          <w:p w:rsidR="0091614B" w:rsidRDefault="00756345" w:rsidP="00756345">
            <w:pPr>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9E7D59">
              <w:rPr>
                <w:rFonts w:ascii="Arial" w:hAnsi="Arial" w:cs="Arial"/>
                <w:sz w:val="20"/>
                <w:szCs w:val="20"/>
              </w:rPr>
              <w:t>Copiar el esquema de la pág. 167en el cuaderno y completarlo escribiendo las causas políticas, económicas, sociales y culturales de la Independencia.</w:t>
            </w:r>
          </w:p>
          <w:p w:rsidR="00756345" w:rsidRDefault="00756345" w:rsidP="00756345">
            <w:pPr>
              <w:jc w:val="center"/>
              <w:rPr>
                <w:rFonts w:ascii="Arial" w:hAnsi="Arial" w:cs="Arial"/>
                <w:b/>
                <w:color w:val="4472C4"/>
                <w:sz w:val="16"/>
                <w:szCs w:val="16"/>
              </w:rPr>
            </w:pPr>
            <w:r>
              <w:rPr>
                <w:rFonts w:ascii="Arial" w:hAnsi="Arial" w:cs="Arial"/>
                <w:b/>
                <w:color w:val="4472C4"/>
                <w:sz w:val="16"/>
                <w:szCs w:val="16"/>
              </w:rPr>
              <w:t>TERMINO DE ACTIVIDAD</w:t>
            </w:r>
          </w:p>
          <w:p w:rsidR="00756345" w:rsidRDefault="00756345" w:rsidP="00756345">
            <w:pPr>
              <w:jc w:val="center"/>
              <w:rPr>
                <w:rFonts w:ascii="Arial" w:hAnsi="Arial" w:cs="Arial"/>
                <w:b/>
                <w:sz w:val="20"/>
                <w:szCs w:val="20"/>
              </w:rPr>
            </w:pPr>
            <w:r>
              <w:rPr>
                <w:rFonts w:ascii="Arial" w:hAnsi="Arial" w:cs="Arial"/>
                <w:b/>
                <w:color w:val="4472C4"/>
                <w:sz w:val="16"/>
                <w:szCs w:val="16"/>
              </w:rPr>
              <w:t>*PAUSA ACTIVA</w:t>
            </w:r>
          </w:p>
          <w:p w:rsidR="00756345" w:rsidRPr="00756345" w:rsidRDefault="00756345" w:rsidP="00756345">
            <w:pPr>
              <w:rPr>
                <w:rFonts w:ascii="Arial" w:hAnsi="Arial" w:cs="Arial"/>
                <w:b/>
                <w:sz w:val="20"/>
                <w:szCs w:val="20"/>
              </w:rPr>
            </w:pPr>
          </w:p>
        </w:tc>
      </w:tr>
      <w:tr w:rsidR="0091614B" w:rsidRPr="0077247C" w:rsidTr="007D17D1">
        <w:tc>
          <w:tcPr>
            <w:tcW w:w="14170" w:type="dxa"/>
            <w:gridSpan w:val="8"/>
            <w:shd w:val="clear" w:color="auto" w:fill="FFFFFF" w:themeFill="background1"/>
          </w:tcPr>
          <w:p w:rsidR="0091614B" w:rsidRPr="0077247C" w:rsidRDefault="0091614B" w:rsidP="00AF3BD1">
            <w:pPr>
              <w:jc w:val="center"/>
              <w:rPr>
                <w:rFonts w:ascii="Arial" w:eastAsiaTheme="minorHAnsi" w:hAnsi="Arial" w:cs="Arial"/>
                <w:b/>
                <w:sz w:val="20"/>
                <w:szCs w:val="20"/>
                <w:lang w:val="es-MX" w:eastAsia="en-US"/>
              </w:rPr>
            </w:pPr>
            <w:r w:rsidRPr="0077247C">
              <w:rPr>
                <w:rFonts w:ascii="Arial" w:eastAsiaTheme="minorHAnsi" w:hAnsi="Arial" w:cs="Arial"/>
                <w:b/>
                <w:sz w:val="20"/>
                <w:szCs w:val="20"/>
                <w:lang w:val="es-MX" w:eastAsia="en-US"/>
              </w:rPr>
              <w:t>REFERENCIAS Y RECURSOS DIDÁCTICOS</w:t>
            </w:r>
          </w:p>
        </w:tc>
      </w:tr>
      <w:tr w:rsidR="0091614B" w:rsidRPr="0077247C" w:rsidTr="007D17D1">
        <w:tc>
          <w:tcPr>
            <w:tcW w:w="14170" w:type="dxa"/>
            <w:gridSpan w:val="8"/>
            <w:shd w:val="clear" w:color="auto" w:fill="FFFFFF" w:themeFill="background1"/>
          </w:tcPr>
          <w:p w:rsidR="0091614B" w:rsidRPr="009E7D59" w:rsidRDefault="0091614B" w:rsidP="00AF3BD1">
            <w:pPr>
              <w:rPr>
                <w:rFonts w:ascii="Arial" w:hAnsi="Arial" w:cs="Arial"/>
                <w:sz w:val="20"/>
                <w:szCs w:val="20"/>
              </w:rPr>
            </w:pPr>
            <w:r w:rsidRPr="009E7D59">
              <w:rPr>
                <w:rFonts w:ascii="Arial" w:hAnsi="Arial" w:cs="Arial"/>
                <w:sz w:val="20"/>
                <w:szCs w:val="20"/>
              </w:rPr>
              <w:t xml:space="preserve">Libro de texto. Bloque 5. Páginas  </w:t>
            </w:r>
            <w:smartTag w:uri="urn:schemas-microsoft-com:office:smarttags" w:element="metricconverter">
              <w:smartTagPr>
                <w:attr w:name="ProductID" w:val="165 a"/>
              </w:smartTagPr>
              <w:r w:rsidRPr="009E7D59">
                <w:rPr>
                  <w:rFonts w:ascii="Arial" w:hAnsi="Arial" w:cs="Arial"/>
                  <w:sz w:val="20"/>
                  <w:szCs w:val="20"/>
                </w:rPr>
                <w:t>165 a</w:t>
              </w:r>
            </w:smartTag>
            <w:r w:rsidR="00756345">
              <w:rPr>
                <w:rFonts w:ascii="Arial" w:hAnsi="Arial" w:cs="Arial"/>
                <w:sz w:val="20"/>
                <w:szCs w:val="20"/>
              </w:rPr>
              <w:t xml:space="preserve"> la 167.</w:t>
            </w:r>
            <w:r w:rsidRPr="009E7D59">
              <w:rPr>
                <w:rFonts w:ascii="Arial" w:hAnsi="Arial" w:cs="Arial"/>
                <w:sz w:val="20"/>
                <w:szCs w:val="20"/>
              </w:rPr>
              <w:t>Cuaderno de trabajo.</w:t>
            </w:r>
          </w:p>
        </w:tc>
      </w:tr>
      <w:tr w:rsidR="0091614B" w:rsidRPr="0077247C" w:rsidTr="007D17D1">
        <w:tc>
          <w:tcPr>
            <w:tcW w:w="14170" w:type="dxa"/>
            <w:gridSpan w:val="8"/>
            <w:shd w:val="clear" w:color="auto" w:fill="FFFFFF" w:themeFill="background1"/>
          </w:tcPr>
          <w:p w:rsidR="0091614B" w:rsidRPr="0077247C" w:rsidRDefault="0091614B" w:rsidP="00AF3BD1">
            <w:pPr>
              <w:jc w:val="center"/>
              <w:rPr>
                <w:rFonts w:ascii="Arial" w:eastAsiaTheme="minorHAnsi" w:hAnsi="Arial" w:cs="Arial"/>
                <w:sz w:val="20"/>
                <w:szCs w:val="20"/>
                <w:lang w:val="es-MX" w:eastAsia="en-US"/>
              </w:rPr>
            </w:pPr>
            <w:r w:rsidRPr="0077247C">
              <w:rPr>
                <w:rFonts w:ascii="Arial" w:eastAsiaTheme="minorHAnsi" w:hAnsi="Arial" w:cs="Arial"/>
                <w:b/>
                <w:sz w:val="20"/>
                <w:szCs w:val="20"/>
                <w:lang w:val="es-MX" w:eastAsia="en-US"/>
              </w:rPr>
              <w:t>EVALUACIÓN Y EVIDENCIAS</w:t>
            </w:r>
          </w:p>
        </w:tc>
      </w:tr>
      <w:tr w:rsidR="0091614B" w:rsidRPr="0077247C" w:rsidTr="007D17D1">
        <w:tc>
          <w:tcPr>
            <w:tcW w:w="14170" w:type="dxa"/>
            <w:gridSpan w:val="8"/>
            <w:shd w:val="clear" w:color="auto" w:fill="FFFFFF" w:themeFill="background1"/>
          </w:tcPr>
          <w:p w:rsidR="0091614B" w:rsidRPr="009E7D59" w:rsidRDefault="0091614B" w:rsidP="00AF3BD1">
            <w:pPr>
              <w:rPr>
                <w:rFonts w:ascii="Arial" w:hAnsi="Arial" w:cs="Arial"/>
                <w:sz w:val="20"/>
                <w:szCs w:val="20"/>
              </w:rPr>
            </w:pPr>
            <w:r w:rsidRPr="009E7D59">
              <w:rPr>
                <w:rFonts w:ascii="Arial" w:hAnsi="Arial" w:cs="Arial"/>
                <w:sz w:val="20"/>
                <w:szCs w:val="20"/>
              </w:rPr>
              <w:t>Observación y análisis de las participaciones, producciones y</w:t>
            </w:r>
            <w:r w:rsidR="00756345">
              <w:rPr>
                <w:rFonts w:ascii="Arial" w:hAnsi="Arial" w:cs="Arial"/>
                <w:sz w:val="20"/>
                <w:szCs w:val="20"/>
              </w:rPr>
              <w:t xml:space="preserve"> desarrollo de las actividades.</w:t>
            </w:r>
            <w:r w:rsidRPr="009E7D59">
              <w:rPr>
                <w:rFonts w:ascii="Arial" w:hAnsi="Arial" w:cs="Arial"/>
                <w:sz w:val="20"/>
                <w:szCs w:val="20"/>
              </w:rPr>
              <w:t>Resumen de las conspi</w:t>
            </w:r>
            <w:r w:rsidR="00756345">
              <w:rPr>
                <w:rFonts w:ascii="Arial" w:hAnsi="Arial" w:cs="Arial"/>
                <w:sz w:val="20"/>
                <w:szCs w:val="20"/>
              </w:rPr>
              <w:t>raciones contra el virreinato. Preguntas de reflexión.</w:t>
            </w:r>
            <w:r w:rsidRPr="009E7D59">
              <w:rPr>
                <w:rFonts w:ascii="Arial" w:hAnsi="Arial" w:cs="Arial"/>
                <w:sz w:val="20"/>
                <w:szCs w:val="20"/>
              </w:rPr>
              <w:t>Esquema de las causas del inicio del movimiento de Independencia.</w:t>
            </w:r>
          </w:p>
        </w:tc>
      </w:tr>
    </w:tbl>
    <w:p w:rsidR="00756345" w:rsidRPr="00EC54F2" w:rsidRDefault="00756345" w:rsidP="00EC54F2">
      <w:pPr>
        <w:rPr>
          <w:rFonts w:ascii="Tahoma" w:eastAsiaTheme="minorHAnsi" w:hAnsi="Tahoma" w:cs="Tahoma"/>
          <w:lang w:val="es-MX" w:eastAsia="en-US"/>
        </w:rPr>
      </w:pPr>
    </w:p>
    <w:tbl>
      <w:tblPr>
        <w:tblStyle w:val="Tablaconcuadrcula15"/>
        <w:tblW w:w="0" w:type="auto"/>
        <w:jc w:val="center"/>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407"/>
      </w:tblGrid>
      <w:tr w:rsidR="00EC54F2" w:rsidRPr="00EC54F2" w:rsidTr="00EC54F2">
        <w:trPr>
          <w:jc w:val="center"/>
        </w:trPr>
        <w:tc>
          <w:tcPr>
            <w:tcW w:w="1840" w:type="dxa"/>
            <w:shd w:val="clear" w:color="auto" w:fill="F2F2F2" w:themeFill="background1" w:themeFillShade="F2"/>
            <w:vAlign w:val="center"/>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91614B" w:rsidRPr="00EC54F2" w:rsidRDefault="0091614B" w:rsidP="00EC54F2">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Formación C y E</w:t>
            </w:r>
          </w:p>
        </w:tc>
        <w:tc>
          <w:tcPr>
            <w:tcW w:w="1559" w:type="dxa"/>
            <w:gridSpan w:val="2"/>
            <w:shd w:val="clear" w:color="auto" w:fill="F2F2F2" w:themeFill="background1" w:themeFillShade="F2"/>
            <w:vAlign w:val="center"/>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hAnsi="Arial" w:cs="Arial"/>
                <w:b/>
                <w:sz w:val="20"/>
                <w:szCs w:val="20"/>
              </w:rPr>
              <w:t>4°</w:t>
            </w:r>
          </w:p>
        </w:tc>
        <w:tc>
          <w:tcPr>
            <w:tcW w:w="1326" w:type="dxa"/>
            <w:shd w:val="clear" w:color="auto" w:fill="F2F2F2" w:themeFill="background1" w:themeFillShade="F2"/>
            <w:vAlign w:val="center"/>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91614B" w:rsidRPr="00EC54F2" w:rsidRDefault="007D17D1" w:rsidP="00EC54F2">
            <w:pPr>
              <w:jc w:val="center"/>
              <w:rPr>
                <w:rFonts w:ascii="Arial" w:eastAsiaTheme="minorHAnsi" w:hAnsi="Arial" w:cs="Arial"/>
                <w:b/>
                <w:sz w:val="20"/>
                <w:szCs w:val="20"/>
                <w:lang w:val="es-MX" w:eastAsia="en-US"/>
              </w:rPr>
            </w:pPr>
            <w:r w:rsidRPr="00EC54F2">
              <w:rPr>
                <w:rFonts w:ascii="Arial" w:hAnsi="Arial" w:cs="Arial"/>
                <w:b/>
                <w:sz w:val="20"/>
                <w:szCs w:val="20"/>
              </w:rPr>
              <w:t>Semana 1. Del 5 al 8</w:t>
            </w:r>
            <w:r w:rsidR="0091614B" w:rsidRPr="00EC54F2">
              <w:rPr>
                <w:rFonts w:ascii="Arial" w:hAnsi="Arial" w:cs="Arial"/>
                <w:b/>
                <w:sz w:val="20"/>
                <w:szCs w:val="20"/>
              </w:rPr>
              <w:t xml:space="preserve"> de mayo</w:t>
            </w:r>
            <w:r w:rsidRPr="00EC54F2">
              <w:rPr>
                <w:rFonts w:ascii="Arial" w:hAnsi="Arial" w:cs="Arial"/>
                <w:b/>
                <w:sz w:val="20"/>
                <w:szCs w:val="20"/>
              </w:rPr>
              <w:t xml:space="preserve"> 2020</w:t>
            </w:r>
            <w:r w:rsidR="0091614B" w:rsidRPr="00EC54F2">
              <w:rPr>
                <w:rFonts w:ascii="Arial" w:hAnsi="Arial" w:cs="Arial"/>
                <w:b/>
                <w:sz w:val="20"/>
                <w:szCs w:val="20"/>
              </w:rPr>
              <w:t>.</w:t>
            </w:r>
          </w:p>
        </w:tc>
      </w:tr>
      <w:tr w:rsidR="00EC54F2" w:rsidRPr="00EC54F2" w:rsidTr="00EC54F2">
        <w:trPr>
          <w:jc w:val="center"/>
        </w:trPr>
        <w:tc>
          <w:tcPr>
            <w:tcW w:w="1840" w:type="dxa"/>
            <w:shd w:val="clear" w:color="auto" w:fill="FFFFFF" w:themeFill="background1"/>
            <w:vAlign w:val="center"/>
          </w:tcPr>
          <w:p w:rsidR="0091614B" w:rsidRPr="00360716" w:rsidRDefault="0091614B" w:rsidP="00EC54F2">
            <w:pPr>
              <w:jc w:val="center"/>
              <w:rPr>
                <w:rFonts w:ascii="Arial" w:eastAsiaTheme="minorHAnsi" w:hAnsi="Arial" w:cs="Arial"/>
                <w:b/>
                <w:sz w:val="20"/>
                <w:szCs w:val="20"/>
                <w:lang w:val="es-MX" w:eastAsia="en-US"/>
              </w:rPr>
            </w:pPr>
            <w:r w:rsidRPr="00360716">
              <w:rPr>
                <w:rFonts w:ascii="Arial" w:eastAsiaTheme="minorHAnsi" w:hAnsi="Arial" w:cs="Arial"/>
                <w:b/>
                <w:sz w:val="20"/>
                <w:szCs w:val="20"/>
                <w:lang w:val="es-MX" w:eastAsia="en-US"/>
              </w:rPr>
              <w:t>BLOQUE/ PERIODO</w:t>
            </w:r>
          </w:p>
        </w:tc>
        <w:tc>
          <w:tcPr>
            <w:tcW w:w="820" w:type="dxa"/>
            <w:shd w:val="clear" w:color="auto" w:fill="FFFFFF" w:themeFill="background1"/>
            <w:vAlign w:val="center"/>
          </w:tcPr>
          <w:p w:rsidR="0091614B" w:rsidRPr="00EC54F2" w:rsidRDefault="0091614B" w:rsidP="00EC54F2">
            <w:pPr>
              <w:jc w:val="center"/>
              <w:rPr>
                <w:rFonts w:ascii="Arial" w:hAnsi="Arial" w:cs="Arial"/>
                <w:b/>
                <w:sz w:val="20"/>
                <w:szCs w:val="20"/>
              </w:rPr>
            </w:pPr>
            <w:r w:rsidRPr="00EC54F2">
              <w:rPr>
                <w:rFonts w:ascii="Arial" w:hAnsi="Arial" w:cs="Arial"/>
                <w:b/>
                <w:sz w:val="20"/>
                <w:szCs w:val="20"/>
              </w:rPr>
              <w:t>5</w:t>
            </w:r>
          </w:p>
        </w:tc>
        <w:tc>
          <w:tcPr>
            <w:tcW w:w="11652" w:type="dxa"/>
            <w:gridSpan w:val="6"/>
            <w:shd w:val="clear" w:color="auto" w:fill="FFFFFF" w:themeFill="background1"/>
            <w:vAlign w:val="center"/>
          </w:tcPr>
          <w:p w:rsidR="0091614B" w:rsidRPr="00EC54F2" w:rsidRDefault="0091614B" w:rsidP="00EC54F2">
            <w:pPr>
              <w:rPr>
                <w:rFonts w:ascii="Arial" w:hAnsi="Arial" w:cs="Arial"/>
                <w:b/>
                <w:sz w:val="20"/>
                <w:szCs w:val="20"/>
              </w:rPr>
            </w:pPr>
            <w:r w:rsidRPr="00EC54F2">
              <w:rPr>
                <w:rFonts w:ascii="Arial" w:hAnsi="Arial" w:cs="Arial"/>
                <w:b/>
                <w:sz w:val="20"/>
                <w:szCs w:val="20"/>
              </w:rPr>
              <w:t>Participación ciudadana y convivencia pacífica.</w:t>
            </w:r>
          </w:p>
        </w:tc>
      </w:tr>
      <w:tr w:rsidR="00EC54F2" w:rsidRPr="00EC54F2" w:rsidTr="00EC54F2">
        <w:trPr>
          <w:jc w:val="center"/>
        </w:trPr>
        <w:tc>
          <w:tcPr>
            <w:tcW w:w="1840" w:type="dxa"/>
            <w:shd w:val="clear" w:color="auto" w:fill="FFFFFF" w:themeFill="background1"/>
          </w:tcPr>
          <w:p w:rsidR="0091614B" w:rsidRPr="00EC54F2" w:rsidRDefault="0091614B" w:rsidP="00EC54F2">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LECCIÓN</w:t>
            </w:r>
          </w:p>
        </w:tc>
        <w:tc>
          <w:tcPr>
            <w:tcW w:w="4739" w:type="dxa"/>
            <w:gridSpan w:val="5"/>
            <w:shd w:val="clear" w:color="auto" w:fill="FFFFFF" w:themeFill="background1"/>
            <w:vAlign w:val="center"/>
          </w:tcPr>
          <w:p w:rsidR="0091614B" w:rsidRPr="00EC54F2" w:rsidRDefault="0091614B" w:rsidP="00EC54F2">
            <w:pPr>
              <w:jc w:val="both"/>
              <w:rPr>
                <w:rFonts w:ascii="Arial" w:hAnsi="Arial" w:cs="Arial"/>
                <w:sz w:val="20"/>
                <w:szCs w:val="20"/>
              </w:rPr>
            </w:pPr>
            <w:r w:rsidRPr="00EC54F2">
              <w:rPr>
                <w:rFonts w:ascii="Arial" w:hAnsi="Arial" w:cs="Arial"/>
                <w:sz w:val="20"/>
                <w:szCs w:val="20"/>
              </w:rPr>
              <w:t>La paz, una condición para el desarrollo.</w:t>
            </w:r>
          </w:p>
        </w:tc>
        <w:tc>
          <w:tcPr>
            <w:tcW w:w="1326" w:type="dxa"/>
            <w:shd w:val="clear" w:color="auto" w:fill="FFFFFF" w:themeFill="background1"/>
          </w:tcPr>
          <w:p w:rsidR="0091614B" w:rsidRPr="00EC54F2" w:rsidRDefault="0091614B" w:rsidP="00EC54F2">
            <w:pPr>
              <w:rPr>
                <w:rFonts w:ascii="Arial" w:eastAsiaTheme="minorHAnsi" w:hAnsi="Arial" w:cs="Arial"/>
                <w:b/>
                <w:sz w:val="20"/>
                <w:szCs w:val="20"/>
                <w:lang w:val="es-MX" w:eastAsia="en-US"/>
              </w:rPr>
            </w:pPr>
            <w:r w:rsidRPr="00EC54F2">
              <w:rPr>
                <w:rFonts w:ascii="Arial" w:hAnsi="Arial" w:cs="Arial"/>
                <w:b/>
                <w:sz w:val="20"/>
                <w:szCs w:val="20"/>
              </w:rPr>
              <w:t>ÁMBITO</w:t>
            </w:r>
          </w:p>
        </w:tc>
        <w:tc>
          <w:tcPr>
            <w:tcW w:w="6407" w:type="dxa"/>
            <w:shd w:val="clear" w:color="auto" w:fill="FFFFFF" w:themeFill="background1"/>
            <w:vAlign w:val="center"/>
          </w:tcPr>
          <w:p w:rsidR="0091614B" w:rsidRPr="00EC54F2" w:rsidRDefault="0091614B" w:rsidP="00EC54F2">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Aula</w:t>
            </w:r>
          </w:p>
        </w:tc>
      </w:tr>
      <w:tr w:rsidR="00EC54F2" w:rsidRPr="00EC54F2" w:rsidTr="00EC54F2">
        <w:trPr>
          <w:jc w:val="center"/>
        </w:trPr>
        <w:tc>
          <w:tcPr>
            <w:tcW w:w="5213" w:type="dxa"/>
            <w:gridSpan w:val="4"/>
            <w:shd w:val="clear" w:color="auto" w:fill="FFFFFF" w:themeFill="background1"/>
            <w:vAlign w:val="center"/>
          </w:tcPr>
          <w:p w:rsidR="0091614B" w:rsidRPr="00EC54F2" w:rsidRDefault="0091614B" w:rsidP="00EC54F2">
            <w:pPr>
              <w:tabs>
                <w:tab w:val="left" w:pos="3909"/>
              </w:tabs>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APRENDIZAJES ESPERADOS</w:t>
            </w:r>
          </w:p>
        </w:tc>
        <w:tc>
          <w:tcPr>
            <w:tcW w:w="9099" w:type="dxa"/>
            <w:gridSpan w:val="4"/>
            <w:shd w:val="clear" w:color="auto" w:fill="FFFFFF" w:themeFill="background1"/>
            <w:vAlign w:val="center"/>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CONTENIDOS</w:t>
            </w:r>
          </w:p>
        </w:tc>
      </w:tr>
      <w:tr w:rsidR="00EC54F2" w:rsidRPr="00EC54F2" w:rsidTr="00EC54F2">
        <w:trPr>
          <w:trHeight w:val="625"/>
          <w:jc w:val="center"/>
        </w:trPr>
        <w:tc>
          <w:tcPr>
            <w:tcW w:w="5213" w:type="dxa"/>
            <w:gridSpan w:val="4"/>
            <w:shd w:val="clear" w:color="auto" w:fill="FFFFFF" w:themeFill="background1"/>
          </w:tcPr>
          <w:p w:rsidR="0091614B" w:rsidRPr="00EC54F2" w:rsidRDefault="0091614B" w:rsidP="00EC54F2">
            <w:pPr>
              <w:jc w:val="both"/>
              <w:rPr>
                <w:rFonts w:ascii="Arial" w:hAnsi="Arial" w:cs="Arial"/>
                <w:sz w:val="20"/>
                <w:szCs w:val="20"/>
              </w:rPr>
            </w:pPr>
            <w:r w:rsidRPr="00EC54F2">
              <w:rPr>
                <w:rFonts w:ascii="Arial" w:hAnsi="Arial" w:cs="Arial"/>
                <w:sz w:val="20"/>
                <w:szCs w:val="20"/>
                <w:lang w:val="es-ES" w:eastAsia="es-ES"/>
              </w:rPr>
              <w:t>•Analiza las causas de conflictos cotidianos y propone mecanismos de solución pacífica.</w:t>
            </w:r>
          </w:p>
        </w:tc>
        <w:tc>
          <w:tcPr>
            <w:tcW w:w="9099" w:type="dxa"/>
            <w:gridSpan w:val="4"/>
            <w:shd w:val="clear" w:color="auto" w:fill="FFFFFF" w:themeFill="background1"/>
          </w:tcPr>
          <w:p w:rsidR="0091614B" w:rsidRPr="00EC54F2" w:rsidRDefault="0091614B" w:rsidP="00EC54F2">
            <w:pPr>
              <w:jc w:val="both"/>
              <w:rPr>
                <w:rFonts w:ascii="Arial" w:hAnsi="Arial" w:cs="Arial"/>
                <w:sz w:val="20"/>
                <w:szCs w:val="20"/>
              </w:rPr>
            </w:pPr>
            <w:r w:rsidRPr="00EC54F2">
              <w:rPr>
                <w:rFonts w:ascii="Arial" w:hAnsi="Arial" w:cs="Arial"/>
                <w:sz w:val="20"/>
                <w:szCs w:val="20"/>
              </w:rPr>
              <w:t>Qué es la paz. Qué es la falta de paz. De qué manera la pobreza, el hambre, las epidemias y la falta de empleo son condiciones que deterioran la paz. Qué expresiones de violencia puedo reconocer. Cuál es el papel de las fuerzas armadas nacionales para preservar la paz y seguridad nacional.</w:t>
            </w:r>
          </w:p>
        </w:tc>
      </w:tr>
      <w:tr w:rsidR="00EC54F2" w:rsidRPr="00EC54F2" w:rsidTr="00EC54F2">
        <w:trPr>
          <w:jc w:val="center"/>
        </w:trPr>
        <w:tc>
          <w:tcPr>
            <w:tcW w:w="14312" w:type="dxa"/>
            <w:gridSpan w:val="8"/>
            <w:shd w:val="clear" w:color="auto" w:fill="FFFFFF" w:themeFill="background1"/>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PROPÓSITOS GENERALES DE LA ASIGNATURA</w:t>
            </w:r>
          </w:p>
        </w:tc>
      </w:tr>
      <w:tr w:rsidR="00EC54F2" w:rsidRPr="00EC54F2" w:rsidTr="00EC54F2">
        <w:trPr>
          <w:jc w:val="center"/>
        </w:trPr>
        <w:tc>
          <w:tcPr>
            <w:tcW w:w="14312" w:type="dxa"/>
            <w:gridSpan w:val="8"/>
            <w:shd w:val="clear" w:color="auto" w:fill="FFFFFF" w:themeFill="background1"/>
          </w:tcPr>
          <w:p w:rsidR="0091614B" w:rsidRPr="00EC54F2" w:rsidRDefault="0091614B" w:rsidP="00EC54F2">
            <w:pPr>
              <w:autoSpaceDE w:val="0"/>
              <w:autoSpaceDN w:val="0"/>
              <w:adjustRightInd w:val="0"/>
              <w:jc w:val="both"/>
              <w:rPr>
                <w:rFonts w:ascii="Arial" w:hAnsi="Arial" w:cs="Arial"/>
                <w:sz w:val="20"/>
                <w:szCs w:val="20"/>
              </w:rPr>
            </w:pPr>
            <w:r w:rsidRPr="00EC54F2">
              <w:rPr>
                <w:rFonts w:ascii="Arial" w:hAnsi="Arial" w:cs="Arial"/>
                <w:sz w:val="20"/>
                <w:szCs w:val="20"/>
                <w:lang w:val="es-ES" w:eastAsia="es-ES"/>
              </w:rPr>
              <w:t>•Conozcan los principios fundamentales de los derechos humanos, los valores para la democracia y el respeto a las leyes para favorecer su capacidad de formular juicios éticos, así como la toma decisiones y participación responsable a partir de la reflexión y el análisis crítico de su persona, así como del mundo en que viven.</w:t>
            </w:r>
          </w:p>
        </w:tc>
      </w:tr>
      <w:tr w:rsidR="002761A8" w:rsidRPr="00EC54F2" w:rsidTr="002761A8">
        <w:trPr>
          <w:trHeight w:val="121"/>
          <w:jc w:val="center"/>
        </w:trPr>
        <w:tc>
          <w:tcPr>
            <w:tcW w:w="14312" w:type="dxa"/>
            <w:gridSpan w:val="8"/>
            <w:shd w:val="clear" w:color="auto" w:fill="FFFFFF" w:themeFill="background1"/>
          </w:tcPr>
          <w:p w:rsidR="002761A8" w:rsidRPr="00EC54F2" w:rsidRDefault="002761A8" w:rsidP="002761A8">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COMPETENCIAS QUE SE FAVORECEN</w:t>
            </w:r>
            <w:r>
              <w:rPr>
                <w:rFonts w:ascii="Arial" w:eastAsiaTheme="minorHAnsi" w:hAnsi="Arial" w:cs="Arial"/>
                <w:sz w:val="20"/>
                <w:szCs w:val="20"/>
                <w:lang w:val="es-MX" w:eastAsia="en-US"/>
              </w:rPr>
              <w:t xml:space="preserve"> </w:t>
            </w:r>
            <w:r w:rsidRPr="00EC54F2">
              <w:rPr>
                <w:rFonts w:ascii="Arial" w:hAnsi="Arial" w:cs="Arial"/>
                <w:sz w:val="20"/>
                <w:szCs w:val="20"/>
                <w:lang w:val="es-ES" w:eastAsia="es-ES"/>
              </w:rPr>
              <w:t>Ma</w:t>
            </w:r>
            <w:r>
              <w:rPr>
                <w:rFonts w:ascii="Arial" w:hAnsi="Arial" w:cs="Arial"/>
                <w:sz w:val="20"/>
                <w:szCs w:val="20"/>
                <w:lang w:val="es-ES" w:eastAsia="es-ES"/>
              </w:rPr>
              <w:t xml:space="preserve">nejo y resolución de conflictos </w:t>
            </w:r>
            <w:r w:rsidRPr="00EC54F2">
              <w:rPr>
                <w:rFonts w:ascii="Arial" w:hAnsi="Arial" w:cs="Arial"/>
                <w:sz w:val="20"/>
                <w:szCs w:val="20"/>
                <w:lang w:val="es-ES" w:eastAsia="es-ES"/>
              </w:rPr>
              <w:t>Participación social y política.</w:t>
            </w:r>
          </w:p>
        </w:tc>
      </w:tr>
      <w:tr w:rsidR="002761A8" w:rsidRPr="00EC54F2" w:rsidTr="002761A8">
        <w:trPr>
          <w:trHeight w:val="121"/>
          <w:jc w:val="center"/>
        </w:trPr>
        <w:tc>
          <w:tcPr>
            <w:tcW w:w="14312" w:type="dxa"/>
            <w:gridSpan w:val="8"/>
            <w:shd w:val="clear" w:color="auto" w:fill="FFFFFF" w:themeFill="background1"/>
          </w:tcPr>
          <w:p w:rsidR="002761A8" w:rsidRPr="00360716" w:rsidRDefault="002761A8" w:rsidP="00360716">
            <w:pPr>
              <w:jc w:val="both"/>
              <w:rPr>
                <w:rFonts w:ascii="Arial" w:hAnsi="Arial" w:cs="Arial"/>
                <w:b/>
                <w:sz w:val="20"/>
                <w:szCs w:val="20"/>
              </w:rPr>
            </w:pPr>
            <w:r w:rsidRPr="002761A8">
              <w:rPr>
                <w:rFonts w:ascii="Arial" w:hAnsi="Arial" w:cs="Arial"/>
                <w:b/>
                <w:sz w:val="20"/>
                <w:szCs w:val="20"/>
              </w:rPr>
              <w:t>Actividades sugeridas</w:t>
            </w:r>
            <w:r w:rsidR="00360716">
              <w:rPr>
                <w:rFonts w:ascii="Arial" w:hAnsi="Arial" w:cs="Arial"/>
                <w:b/>
                <w:sz w:val="20"/>
                <w:szCs w:val="20"/>
              </w:rPr>
              <w:t xml:space="preserve">. </w:t>
            </w:r>
            <w:r w:rsidRPr="002761A8">
              <w:rPr>
                <w:rFonts w:ascii="Arial" w:hAnsi="Arial" w:cs="Arial"/>
                <w:b/>
                <w:sz w:val="20"/>
                <w:szCs w:val="20"/>
              </w:rPr>
              <w:t>Actividades previas.</w:t>
            </w:r>
            <w:r w:rsidRPr="002761A8">
              <w:rPr>
                <w:rFonts w:ascii="Arial" w:hAnsi="Arial" w:cs="Arial"/>
                <w:sz w:val="20"/>
                <w:szCs w:val="20"/>
              </w:rPr>
              <w:t xml:space="preserve"> Comente con los alumnos que la paz no es sólo la ausencia de guerra; explique que también tiene que ver con el bienestar y con las condiciones sociales adecuadas para que las personas vivan dignamente. A partir de esta reflexión, pídales que se organicen en equipos y que escriban en sus cuadernos qué factores de los que se viven actualmente en el país o en su comunidad afectan el bienestar social.</w:t>
            </w:r>
          </w:p>
          <w:p w:rsidR="002761A8" w:rsidRPr="002761A8" w:rsidRDefault="002761A8" w:rsidP="00360716">
            <w:pPr>
              <w:jc w:val="both"/>
              <w:rPr>
                <w:rFonts w:ascii="Arial" w:eastAsiaTheme="minorHAnsi" w:hAnsi="Arial" w:cs="Arial"/>
                <w:b/>
                <w:sz w:val="20"/>
                <w:szCs w:val="20"/>
                <w:lang w:val="es-MX" w:eastAsia="en-US"/>
              </w:rPr>
            </w:pPr>
            <w:r w:rsidRPr="002761A8">
              <w:rPr>
                <w:rFonts w:ascii="Arial" w:hAnsi="Arial" w:cs="Arial"/>
                <w:b/>
                <w:sz w:val="20"/>
                <w:szCs w:val="20"/>
              </w:rPr>
              <w:t>Ac</w:t>
            </w:r>
            <w:r>
              <w:rPr>
                <w:rFonts w:ascii="Arial" w:hAnsi="Arial" w:cs="Arial"/>
                <w:b/>
                <w:sz w:val="20"/>
                <w:szCs w:val="20"/>
              </w:rPr>
              <w:t>tividades del libro</w:t>
            </w:r>
            <w:r w:rsidRPr="002761A8">
              <w:rPr>
                <w:rFonts w:ascii="Arial" w:hAnsi="Arial" w:cs="Arial"/>
                <w:b/>
                <w:sz w:val="20"/>
                <w:szCs w:val="20"/>
              </w:rPr>
              <w:t>.</w:t>
            </w:r>
            <w:r w:rsidRPr="002761A8">
              <w:rPr>
                <w:rFonts w:ascii="Arial" w:hAnsi="Arial" w:cs="Arial"/>
                <w:sz w:val="20"/>
                <w:szCs w:val="20"/>
              </w:rPr>
              <w:t xml:space="preserve"> Pida a los alumnos que lean en equipos las páginas 104 a 107 del libro de texto </w:t>
            </w:r>
            <w:r w:rsidRPr="002761A8">
              <w:rPr>
                <w:rFonts w:ascii="Arial" w:hAnsi="Arial" w:cs="Arial"/>
                <w:smallCaps/>
                <w:sz w:val="20"/>
                <w:szCs w:val="20"/>
              </w:rPr>
              <w:t>sep</w:t>
            </w:r>
            <w:r w:rsidRPr="002761A8">
              <w:rPr>
                <w:rFonts w:ascii="Arial" w:hAnsi="Arial" w:cs="Arial"/>
                <w:sz w:val="20"/>
                <w:szCs w:val="20"/>
              </w:rPr>
              <w:t xml:space="preserve"> y que elaboren un resumen con las ideas importantes. Después, promueva que discutan los temas que se tratan. Para esto, puede plantear preguntas del tipo </w:t>
            </w:r>
            <w:r w:rsidRPr="002761A8">
              <w:rPr>
                <w:rFonts w:ascii="Arial" w:hAnsi="Arial" w:cs="Arial"/>
                <w:i/>
                <w:sz w:val="20"/>
                <w:szCs w:val="20"/>
              </w:rPr>
              <w:t xml:space="preserve">¿A qué se refiere el texto cuando dice que “tu educación te prepara para analizar, evitar y dar solución a los diferentes tipos de problemas que pueden surgir en la vida diaria”? ¿Consideras que el bienestar y la paz están estrechamente relacionados? ¿Sólo es tarea del gobierno promover el bienestar de la población? </w:t>
            </w:r>
          </w:p>
        </w:tc>
      </w:tr>
      <w:tr w:rsidR="00EC54F2" w:rsidRPr="00EC54F2" w:rsidTr="00EC54F2">
        <w:trPr>
          <w:jc w:val="center"/>
        </w:trPr>
        <w:tc>
          <w:tcPr>
            <w:tcW w:w="14312" w:type="dxa"/>
            <w:gridSpan w:val="8"/>
            <w:shd w:val="clear" w:color="auto" w:fill="FFFFFF" w:themeFill="background1"/>
          </w:tcPr>
          <w:p w:rsidR="0091614B" w:rsidRPr="00EC54F2" w:rsidRDefault="0091614B" w:rsidP="00EC54F2">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SECUENCIA DE ACTIVIDADES</w:t>
            </w:r>
          </w:p>
        </w:tc>
      </w:tr>
      <w:tr w:rsidR="00EC54F2" w:rsidRPr="00EC54F2" w:rsidTr="00EC54F2">
        <w:trPr>
          <w:trHeight w:val="990"/>
          <w:jc w:val="center"/>
        </w:trPr>
        <w:tc>
          <w:tcPr>
            <w:tcW w:w="14312" w:type="dxa"/>
            <w:gridSpan w:val="8"/>
            <w:shd w:val="clear" w:color="auto" w:fill="FFFFFF" w:themeFill="background1"/>
          </w:tcPr>
          <w:p w:rsidR="0091614B" w:rsidRPr="00EC54F2" w:rsidRDefault="00EC54F2" w:rsidP="00EC54F2">
            <w:pPr>
              <w:jc w:val="both"/>
              <w:rPr>
                <w:rFonts w:ascii="Arial" w:hAnsi="Arial" w:cs="Arial"/>
                <w:b/>
                <w:sz w:val="20"/>
                <w:szCs w:val="20"/>
              </w:rPr>
            </w:pPr>
            <w:r>
              <w:rPr>
                <w:rFonts w:ascii="Arial" w:hAnsi="Arial" w:cs="Arial"/>
                <w:b/>
                <w:sz w:val="20"/>
                <w:szCs w:val="20"/>
              </w:rPr>
              <w:t>INICIO:</w:t>
            </w:r>
            <w:r w:rsidR="0091614B" w:rsidRPr="00EC54F2">
              <w:rPr>
                <w:rFonts w:ascii="Arial" w:hAnsi="Arial" w:cs="Arial"/>
                <w:sz w:val="20"/>
                <w:szCs w:val="20"/>
              </w:rPr>
              <w:t xml:space="preserve">-Propiciar la participación con los alumnos para comentar: ¿qué es la paz?, ¿cómo podemos reconocer que prevalece la paz? ¿qué es la falta de paz?, ¿de qué manera la pobreza, el hambre, las epidemias y la falta de empleo son condiciones que deterioran un ambiente de paz?, ¿qué expresiones de violencia podemos reconocer? </w:t>
            </w:r>
          </w:p>
          <w:p w:rsidR="0091614B" w:rsidRPr="00EC54F2" w:rsidRDefault="00EC54F2" w:rsidP="00EC54F2">
            <w:pPr>
              <w:jc w:val="both"/>
              <w:rPr>
                <w:rFonts w:ascii="Arial" w:hAnsi="Arial" w:cs="Arial"/>
                <w:b/>
                <w:sz w:val="20"/>
                <w:szCs w:val="20"/>
              </w:rPr>
            </w:pPr>
            <w:r>
              <w:rPr>
                <w:rFonts w:ascii="Arial" w:hAnsi="Arial" w:cs="Arial"/>
                <w:b/>
                <w:sz w:val="20"/>
                <w:szCs w:val="20"/>
              </w:rPr>
              <w:t>DESARROLLO:</w:t>
            </w:r>
            <w:r w:rsidR="0091614B" w:rsidRPr="00EC54F2">
              <w:rPr>
                <w:rFonts w:ascii="Arial" w:hAnsi="Arial" w:cs="Arial"/>
                <w:sz w:val="20"/>
                <w:szCs w:val="20"/>
              </w:rPr>
              <w:t>-Solicitar a los alumnos dibujen o pinten lo que para ellos significa la paz; pueden orientar su actividad con preguntas como: ¿cuándo podemos decir que hay paz?, ¿podemos decir que hay paz si existen personas a quienes les violan sus derechos? Además de la guerra, ¿qué otras situaciones pueden perturbar la paz?-Observar el siguiente enlace y proponer cómo podrían evitarse esos conflictos para que haya paz en el mundo:</w:t>
            </w:r>
          </w:p>
          <w:p w:rsidR="0091614B" w:rsidRPr="00EC54F2" w:rsidRDefault="0024552F" w:rsidP="00EC54F2">
            <w:pPr>
              <w:autoSpaceDE w:val="0"/>
              <w:autoSpaceDN w:val="0"/>
              <w:adjustRightInd w:val="0"/>
              <w:ind w:left="720"/>
              <w:jc w:val="both"/>
              <w:rPr>
                <w:rFonts w:ascii="Arial" w:hAnsi="Arial" w:cs="Arial"/>
                <w:sz w:val="20"/>
                <w:szCs w:val="20"/>
              </w:rPr>
            </w:pPr>
            <w:hyperlink r:id="rId18" w:history="1">
              <w:r w:rsidR="0091614B" w:rsidRPr="00EC54F2">
                <w:rPr>
                  <w:rStyle w:val="Hipervnculo"/>
                  <w:rFonts w:ascii="Arial" w:hAnsi="Arial" w:cs="Arial"/>
                  <w:color w:val="auto"/>
                  <w:sz w:val="20"/>
                  <w:szCs w:val="20"/>
                </w:rPr>
                <w:t>https://www.youtube.com/watch?v=TIvZ2j5EpUw</w:t>
              </w:r>
            </w:hyperlink>
          </w:p>
          <w:p w:rsidR="0091614B" w:rsidRDefault="00EC54F2" w:rsidP="00EC54F2">
            <w:pPr>
              <w:jc w:val="both"/>
              <w:rPr>
                <w:rFonts w:ascii="Arial" w:hAnsi="Arial" w:cs="Arial"/>
                <w:sz w:val="20"/>
                <w:szCs w:val="20"/>
              </w:rPr>
            </w:pPr>
            <w:r>
              <w:rPr>
                <w:rFonts w:ascii="Arial" w:hAnsi="Arial" w:cs="Arial"/>
                <w:b/>
                <w:sz w:val="20"/>
                <w:szCs w:val="20"/>
              </w:rPr>
              <w:t>CIERRE:</w:t>
            </w:r>
            <w:r w:rsidR="0091614B" w:rsidRPr="00EC54F2">
              <w:rPr>
                <w:rFonts w:ascii="Arial" w:hAnsi="Arial" w:cs="Arial"/>
                <w:sz w:val="20"/>
                <w:szCs w:val="20"/>
              </w:rPr>
              <w:t>-Dar lectura a la página 104 de su libro de texto con relación al tema de</w:t>
            </w:r>
            <w:r w:rsidR="0091614B" w:rsidRPr="00EC54F2">
              <w:rPr>
                <w:rFonts w:ascii="Arial" w:hAnsi="Arial" w:cs="Arial"/>
                <w:i/>
                <w:sz w:val="20"/>
                <w:szCs w:val="20"/>
              </w:rPr>
              <w:t xml:space="preserve"> “La Paz</w:t>
            </w:r>
            <w:r w:rsidR="0091614B" w:rsidRPr="00EC54F2">
              <w:rPr>
                <w:rFonts w:ascii="Arial" w:hAnsi="Arial" w:cs="Arial"/>
                <w:sz w:val="20"/>
                <w:szCs w:val="20"/>
              </w:rPr>
              <w:t>”.Con apoyo del maestro, elaborar un listado de acciones que promueven la paz.</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EC54F2" w:rsidRDefault="00EC54F2" w:rsidP="00360716">
            <w:pPr>
              <w:jc w:val="center"/>
              <w:rPr>
                <w:rFonts w:ascii="Arial" w:hAnsi="Arial" w:cs="Arial"/>
                <w:b/>
                <w:sz w:val="20"/>
                <w:szCs w:val="20"/>
              </w:rPr>
            </w:pPr>
            <w:r>
              <w:rPr>
                <w:rFonts w:ascii="Arial" w:hAnsi="Arial" w:cs="Arial"/>
                <w:b/>
                <w:color w:val="4472C4"/>
                <w:sz w:val="16"/>
                <w:szCs w:val="16"/>
              </w:rPr>
              <w:t>*PAUSA ACTIVA</w:t>
            </w:r>
          </w:p>
        </w:tc>
      </w:tr>
      <w:tr w:rsidR="00360716" w:rsidRPr="00EC54F2" w:rsidTr="00360716">
        <w:trPr>
          <w:trHeight w:val="224"/>
          <w:jc w:val="center"/>
        </w:trPr>
        <w:tc>
          <w:tcPr>
            <w:tcW w:w="14312" w:type="dxa"/>
            <w:gridSpan w:val="8"/>
            <w:shd w:val="clear" w:color="auto" w:fill="FFFFFF" w:themeFill="background1"/>
          </w:tcPr>
          <w:p w:rsidR="00360716" w:rsidRPr="00EC54F2" w:rsidRDefault="00360716" w:rsidP="00EC54F2">
            <w:pP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EC54F2">
              <w:rPr>
                <w:rFonts w:ascii="Arial" w:hAnsi="Arial" w:cs="Arial"/>
                <w:sz w:val="20"/>
                <w:szCs w:val="20"/>
              </w:rPr>
              <w:t xml:space="preserve">Libro </w:t>
            </w:r>
            <w:r>
              <w:rPr>
                <w:rFonts w:ascii="Arial" w:hAnsi="Arial" w:cs="Arial"/>
                <w:sz w:val="20"/>
                <w:szCs w:val="20"/>
              </w:rPr>
              <w:t xml:space="preserve">de texto. Bloque 5. Página 104. Cuaderno.  Enlace sugerido. </w:t>
            </w:r>
            <w:r w:rsidRPr="00EC54F2">
              <w:rPr>
                <w:rFonts w:ascii="Arial" w:hAnsi="Arial" w:cs="Arial"/>
                <w:sz w:val="20"/>
                <w:szCs w:val="20"/>
              </w:rPr>
              <w:t xml:space="preserve">Proyector y bocinas. </w:t>
            </w:r>
          </w:p>
        </w:tc>
      </w:tr>
      <w:tr w:rsidR="00360716" w:rsidRPr="00EC54F2" w:rsidTr="00360716">
        <w:trPr>
          <w:trHeight w:val="115"/>
          <w:jc w:val="center"/>
        </w:trPr>
        <w:tc>
          <w:tcPr>
            <w:tcW w:w="14312" w:type="dxa"/>
            <w:gridSpan w:val="8"/>
            <w:shd w:val="clear" w:color="auto" w:fill="FFFFFF" w:themeFill="background1"/>
          </w:tcPr>
          <w:p w:rsidR="00360716" w:rsidRPr="00EC54F2" w:rsidRDefault="00360716" w:rsidP="00EC54F2">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EC54F2">
              <w:rPr>
                <w:rFonts w:ascii="Arial" w:hAnsi="Arial" w:cs="Arial"/>
                <w:sz w:val="20"/>
                <w:szCs w:val="20"/>
              </w:rPr>
              <w:t xml:space="preserve">Observación y análisis de las participaciones de los alumnos en la </w:t>
            </w:r>
            <w:r>
              <w:rPr>
                <w:rFonts w:ascii="Arial" w:hAnsi="Arial" w:cs="Arial"/>
                <w:sz w:val="20"/>
                <w:szCs w:val="20"/>
              </w:rPr>
              <w:t xml:space="preserve">realización de las actividades. </w:t>
            </w:r>
            <w:r w:rsidRPr="00EC54F2">
              <w:rPr>
                <w:rFonts w:ascii="Arial" w:hAnsi="Arial" w:cs="Arial"/>
                <w:sz w:val="20"/>
                <w:szCs w:val="20"/>
              </w:rPr>
              <w:t xml:space="preserve">Preguntas de reflexión, orales </w:t>
            </w:r>
            <w:r>
              <w:rPr>
                <w:rFonts w:ascii="Arial" w:hAnsi="Arial" w:cs="Arial"/>
                <w:sz w:val="20"/>
                <w:szCs w:val="20"/>
              </w:rPr>
              <w:t xml:space="preserve">o escritas. </w:t>
            </w:r>
            <w:r w:rsidRPr="00EC54F2">
              <w:rPr>
                <w:rFonts w:ascii="Arial" w:hAnsi="Arial" w:cs="Arial"/>
                <w:sz w:val="20"/>
                <w:szCs w:val="20"/>
              </w:rPr>
              <w:t>Dibujo sobre la paz.</w:t>
            </w:r>
            <w:r>
              <w:rPr>
                <w:rFonts w:ascii="Arial" w:eastAsiaTheme="minorHAnsi" w:hAnsi="Arial" w:cs="Arial"/>
                <w:sz w:val="20"/>
                <w:szCs w:val="20"/>
                <w:lang w:val="es-MX" w:eastAsia="en-US"/>
              </w:rPr>
              <w:t xml:space="preserve"> </w:t>
            </w:r>
            <w:r w:rsidRPr="00EC54F2">
              <w:rPr>
                <w:rFonts w:ascii="Arial" w:hAnsi="Arial" w:cs="Arial"/>
                <w:sz w:val="20"/>
                <w:szCs w:val="20"/>
              </w:rPr>
              <w:t xml:space="preserve">Listado de acciones que promueven la paz. </w:t>
            </w:r>
          </w:p>
        </w:tc>
      </w:tr>
    </w:tbl>
    <w:p w:rsidR="00EC54F2" w:rsidRDefault="00EC54F2" w:rsidP="0091614B">
      <w:pPr>
        <w:rPr>
          <w:rFonts w:ascii="Tahoma" w:eastAsiaTheme="minorHAnsi" w:hAnsi="Tahoma" w:cs="Tahoma"/>
          <w:lang w:val="es-MX" w:eastAsia="en-US"/>
        </w:rPr>
      </w:pPr>
    </w:p>
    <w:p w:rsidR="00EC54F2" w:rsidRDefault="00EC54F2" w:rsidP="0091614B">
      <w:pPr>
        <w:rPr>
          <w:rFonts w:ascii="Tahoma" w:eastAsiaTheme="minorHAnsi" w:hAnsi="Tahoma" w:cs="Tahoma"/>
          <w:lang w:val="es-MX" w:eastAsia="en-US"/>
        </w:rPr>
      </w:pPr>
    </w:p>
    <w:tbl>
      <w:tblPr>
        <w:tblStyle w:val="Tablaconcuadrcula15"/>
        <w:tblW w:w="0" w:type="auto"/>
        <w:shd w:val="clear" w:color="auto" w:fill="FFFFFF" w:themeFill="background1"/>
        <w:tblLook w:val="04A0" w:firstRow="1" w:lastRow="0" w:firstColumn="1" w:lastColumn="0" w:noHBand="0" w:noVBand="1"/>
      </w:tblPr>
      <w:tblGrid>
        <w:gridCol w:w="1840"/>
        <w:gridCol w:w="820"/>
        <w:gridCol w:w="1720"/>
        <w:gridCol w:w="1115"/>
        <w:gridCol w:w="1084"/>
        <w:gridCol w:w="1326"/>
        <w:gridCol w:w="6407"/>
      </w:tblGrid>
      <w:tr w:rsidR="00EC54F2" w:rsidRPr="00EC54F2" w:rsidTr="004E4F8C">
        <w:tc>
          <w:tcPr>
            <w:tcW w:w="1840"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ASIGNATURA</w:t>
            </w:r>
          </w:p>
        </w:tc>
        <w:tc>
          <w:tcPr>
            <w:tcW w:w="2540" w:type="dxa"/>
            <w:gridSpan w:val="2"/>
            <w:shd w:val="clear" w:color="auto" w:fill="F2F2F2" w:themeFill="background1" w:themeFillShade="F2"/>
            <w:vAlign w:val="center"/>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Formación C y E</w:t>
            </w:r>
          </w:p>
        </w:tc>
        <w:tc>
          <w:tcPr>
            <w:tcW w:w="1115"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hAnsi="Arial" w:cs="Arial"/>
                <w:b/>
                <w:sz w:val="20"/>
                <w:szCs w:val="20"/>
              </w:rPr>
              <w:t>4°</w:t>
            </w:r>
          </w:p>
        </w:tc>
        <w:tc>
          <w:tcPr>
            <w:tcW w:w="1326"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EC54F2" w:rsidRPr="00EC54F2" w:rsidRDefault="00EC54F2" w:rsidP="004E4F8C">
            <w:pPr>
              <w:jc w:val="center"/>
              <w:rPr>
                <w:rFonts w:ascii="Arial" w:hAnsi="Arial" w:cs="Arial"/>
                <w:b/>
                <w:sz w:val="20"/>
                <w:szCs w:val="20"/>
              </w:rPr>
            </w:pPr>
            <w:r w:rsidRPr="00EC54F2">
              <w:rPr>
                <w:rFonts w:ascii="Arial" w:hAnsi="Arial" w:cs="Arial"/>
                <w:b/>
                <w:sz w:val="20"/>
                <w:szCs w:val="20"/>
              </w:rPr>
              <w:t>Semana 2. Del 11 al 14 de mayo 2020.</w:t>
            </w:r>
          </w:p>
          <w:p w:rsidR="00EC54F2" w:rsidRPr="00EC54F2" w:rsidRDefault="00EC54F2" w:rsidP="004E4F8C">
            <w:pPr>
              <w:rPr>
                <w:rFonts w:ascii="Arial" w:eastAsiaTheme="minorHAnsi" w:hAnsi="Arial" w:cs="Arial"/>
                <w:sz w:val="20"/>
                <w:szCs w:val="20"/>
                <w:lang w:eastAsia="en-US"/>
              </w:rPr>
            </w:pPr>
          </w:p>
        </w:tc>
      </w:tr>
      <w:tr w:rsidR="00EC54F2" w:rsidRPr="00EC54F2" w:rsidTr="004E4F8C">
        <w:tc>
          <w:tcPr>
            <w:tcW w:w="1840" w:type="dxa"/>
            <w:shd w:val="clear" w:color="auto" w:fill="FFFFFF" w:themeFill="background1"/>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BLOQUE/ PERIODO</w:t>
            </w:r>
          </w:p>
        </w:tc>
        <w:tc>
          <w:tcPr>
            <w:tcW w:w="820" w:type="dxa"/>
            <w:shd w:val="clear" w:color="auto" w:fill="FFFFFF" w:themeFill="background1"/>
            <w:vAlign w:val="center"/>
          </w:tcPr>
          <w:p w:rsidR="00EC54F2" w:rsidRPr="00EC54F2" w:rsidRDefault="00EC54F2" w:rsidP="004E4F8C">
            <w:pPr>
              <w:jc w:val="center"/>
              <w:rPr>
                <w:rFonts w:ascii="Arial" w:hAnsi="Arial" w:cs="Arial"/>
                <w:b/>
                <w:sz w:val="20"/>
                <w:szCs w:val="20"/>
              </w:rPr>
            </w:pPr>
            <w:r w:rsidRPr="00EC54F2">
              <w:rPr>
                <w:rFonts w:ascii="Arial" w:hAnsi="Arial" w:cs="Arial"/>
                <w:b/>
                <w:sz w:val="20"/>
                <w:szCs w:val="20"/>
              </w:rPr>
              <w:t>5</w:t>
            </w:r>
          </w:p>
        </w:tc>
        <w:tc>
          <w:tcPr>
            <w:tcW w:w="11652" w:type="dxa"/>
            <w:gridSpan w:val="5"/>
            <w:shd w:val="clear" w:color="auto" w:fill="FFFFFF" w:themeFill="background1"/>
            <w:vAlign w:val="center"/>
          </w:tcPr>
          <w:p w:rsidR="00EC54F2" w:rsidRPr="00EC54F2" w:rsidRDefault="00EC54F2" w:rsidP="004E4F8C">
            <w:pPr>
              <w:rPr>
                <w:rFonts w:ascii="Arial" w:hAnsi="Arial" w:cs="Arial"/>
                <w:b/>
                <w:sz w:val="20"/>
                <w:szCs w:val="20"/>
              </w:rPr>
            </w:pPr>
            <w:r w:rsidRPr="00EC54F2">
              <w:rPr>
                <w:rFonts w:ascii="Arial" w:hAnsi="Arial" w:cs="Arial"/>
                <w:b/>
                <w:sz w:val="20"/>
                <w:szCs w:val="20"/>
              </w:rPr>
              <w:t>Participación ciudadana y convivencia pacífica.</w:t>
            </w:r>
          </w:p>
        </w:tc>
      </w:tr>
      <w:tr w:rsidR="00EC54F2" w:rsidRPr="00EC54F2" w:rsidTr="004E4F8C">
        <w:tc>
          <w:tcPr>
            <w:tcW w:w="1840" w:type="dxa"/>
            <w:shd w:val="clear" w:color="auto" w:fill="FFFFFF" w:themeFill="background1"/>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lastRenderedPageBreak/>
              <w:t>LECCIÓN</w:t>
            </w:r>
          </w:p>
        </w:tc>
        <w:tc>
          <w:tcPr>
            <w:tcW w:w="4739" w:type="dxa"/>
            <w:gridSpan w:val="4"/>
            <w:shd w:val="clear" w:color="auto" w:fill="FFFFFF" w:themeFill="background1"/>
            <w:vAlign w:val="center"/>
          </w:tcPr>
          <w:p w:rsidR="00EC54F2" w:rsidRPr="00EC54F2" w:rsidRDefault="00EC54F2" w:rsidP="004E4F8C">
            <w:pPr>
              <w:jc w:val="both"/>
              <w:rPr>
                <w:rFonts w:ascii="Arial" w:hAnsi="Arial" w:cs="Arial"/>
                <w:sz w:val="20"/>
                <w:szCs w:val="20"/>
              </w:rPr>
            </w:pPr>
            <w:r w:rsidRPr="00EC54F2">
              <w:rPr>
                <w:rFonts w:ascii="Arial" w:hAnsi="Arial" w:cs="Arial"/>
                <w:sz w:val="20"/>
                <w:szCs w:val="20"/>
              </w:rPr>
              <w:t>La paz, una condición para el desarrollo.</w:t>
            </w:r>
          </w:p>
        </w:tc>
        <w:tc>
          <w:tcPr>
            <w:tcW w:w="1326" w:type="dxa"/>
            <w:shd w:val="clear" w:color="auto" w:fill="FFFFFF" w:themeFill="background1"/>
            <w:vAlign w:val="center"/>
          </w:tcPr>
          <w:p w:rsidR="00EC54F2" w:rsidRPr="00EC54F2" w:rsidRDefault="00EC54F2" w:rsidP="004E4F8C">
            <w:pPr>
              <w:rPr>
                <w:rFonts w:ascii="Arial" w:hAnsi="Arial" w:cs="Arial"/>
                <w:b/>
                <w:sz w:val="20"/>
                <w:szCs w:val="20"/>
              </w:rPr>
            </w:pPr>
            <w:r w:rsidRPr="00EC54F2">
              <w:rPr>
                <w:rFonts w:ascii="Arial" w:hAnsi="Arial" w:cs="Arial"/>
                <w:b/>
                <w:sz w:val="20"/>
                <w:szCs w:val="20"/>
              </w:rPr>
              <w:t>ÁMBITO</w:t>
            </w:r>
          </w:p>
        </w:tc>
        <w:tc>
          <w:tcPr>
            <w:tcW w:w="6407" w:type="dxa"/>
            <w:shd w:val="clear" w:color="auto" w:fill="FFFFFF" w:themeFill="background1"/>
            <w:vAlign w:val="center"/>
          </w:tcPr>
          <w:p w:rsidR="00EC54F2" w:rsidRPr="00EC54F2" w:rsidRDefault="00EC54F2" w:rsidP="004E4F8C">
            <w:pPr>
              <w:jc w:val="both"/>
              <w:rPr>
                <w:rFonts w:ascii="Arial" w:hAnsi="Arial" w:cs="Arial"/>
                <w:sz w:val="20"/>
                <w:szCs w:val="20"/>
              </w:rPr>
            </w:pPr>
            <w:r w:rsidRPr="00EC54F2">
              <w:rPr>
                <w:rFonts w:ascii="Arial" w:hAnsi="Arial" w:cs="Arial"/>
                <w:sz w:val="20"/>
                <w:szCs w:val="20"/>
              </w:rPr>
              <w:t>La paz, una condición para el desarrollo.</w:t>
            </w:r>
          </w:p>
        </w:tc>
      </w:tr>
      <w:tr w:rsidR="00EC54F2" w:rsidRPr="00EC54F2" w:rsidTr="004E4F8C">
        <w:tc>
          <w:tcPr>
            <w:tcW w:w="4380" w:type="dxa"/>
            <w:gridSpan w:val="3"/>
            <w:shd w:val="clear" w:color="auto" w:fill="FFFFFF" w:themeFill="background1"/>
            <w:vAlign w:val="center"/>
          </w:tcPr>
          <w:p w:rsidR="00EC54F2" w:rsidRPr="00EC54F2" w:rsidRDefault="00EC54F2" w:rsidP="004E4F8C">
            <w:pPr>
              <w:tabs>
                <w:tab w:val="left" w:pos="3909"/>
              </w:tabs>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APRENDIZAJES ESPERADOS</w:t>
            </w:r>
          </w:p>
        </w:tc>
        <w:tc>
          <w:tcPr>
            <w:tcW w:w="9932" w:type="dxa"/>
            <w:gridSpan w:val="4"/>
            <w:shd w:val="clear" w:color="auto" w:fill="FFFFFF" w:themeFill="background1"/>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CONTENIDOS</w:t>
            </w:r>
          </w:p>
        </w:tc>
      </w:tr>
      <w:tr w:rsidR="00EC54F2" w:rsidRPr="00EC54F2" w:rsidTr="004E4F8C">
        <w:trPr>
          <w:trHeight w:val="415"/>
        </w:trPr>
        <w:tc>
          <w:tcPr>
            <w:tcW w:w="4380" w:type="dxa"/>
            <w:gridSpan w:val="3"/>
            <w:shd w:val="clear" w:color="auto" w:fill="FFFFFF" w:themeFill="background1"/>
          </w:tcPr>
          <w:p w:rsidR="00EC54F2" w:rsidRPr="00EC54F2" w:rsidRDefault="00EC54F2" w:rsidP="004E4F8C">
            <w:pPr>
              <w:jc w:val="both"/>
              <w:rPr>
                <w:rFonts w:ascii="Arial" w:hAnsi="Arial" w:cs="Arial"/>
                <w:sz w:val="20"/>
                <w:szCs w:val="20"/>
              </w:rPr>
            </w:pPr>
            <w:r w:rsidRPr="00EC54F2">
              <w:rPr>
                <w:rFonts w:ascii="Arial" w:hAnsi="Arial" w:cs="Arial"/>
                <w:sz w:val="20"/>
                <w:szCs w:val="20"/>
                <w:lang w:val="es-ES" w:eastAsia="es-ES"/>
              </w:rPr>
              <w:t>•Analiza las causas de conflictos cotidianos y propone mecanismos de solución pacífica.</w:t>
            </w:r>
          </w:p>
        </w:tc>
        <w:tc>
          <w:tcPr>
            <w:tcW w:w="9932" w:type="dxa"/>
            <w:gridSpan w:val="4"/>
            <w:shd w:val="clear" w:color="auto" w:fill="FFFFFF" w:themeFill="background1"/>
          </w:tcPr>
          <w:p w:rsidR="00EC54F2" w:rsidRPr="00EC54F2" w:rsidRDefault="00EC54F2" w:rsidP="004E4F8C">
            <w:pPr>
              <w:jc w:val="both"/>
              <w:rPr>
                <w:rFonts w:ascii="Arial" w:hAnsi="Arial" w:cs="Arial"/>
                <w:sz w:val="20"/>
                <w:szCs w:val="20"/>
              </w:rPr>
            </w:pPr>
            <w:r w:rsidRPr="00EC54F2">
              <w:rPr>
                <w:rFonts w:ascii="Arial" w:hAnsi="Arial" w:cs="Arial"/>
                <w:sz w:val="20"/>
                <w:szCs w:val="20"/>
              </w:rPr>
              <w:t>Qué es la paz. Qué es la falta de paz. De qué manera la pobreza, el hambre, las epidemias y la falta de empleo son condiciones que deterioran la paz. Qué expresiones de violencia puedo reconocer. Cuál es el papel de las fuerzas armadas nacionales para preservar la paz y seguridad nacional.</w:t>
            </w:r>
          </w:p>
        </w:tc>
      </w:tr>
      <w:tr w:rsidR="00EC54F2" w:rsidRPr="00EC54F2" w:rsidTr="004E4F8C">
        <w:tc>
          <w:tcPr>
            <w:tcW w:w="14312" w:type="dxa"/>
            <w:gridSpan w:val="7"/>
            <w:shd w:val="clear" w:color="auto" w:fill="FFFFFF" w:themeFill="background1"/>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PROPÓSITOS GENERALES DE LA ASIGNATURA</w:t>
            </w:r>
          </w:p>
        </w:tc>
      </w:tr>
      <w:tr w:rsidR="00EC54F2" w:rsidRPr="00EC54F2" w:rsidTr="004E4F8C">
        <w:tc>
          <w:tcPr>
            <w:tcW w:w="14312" w:type="dxa"/>
            <w:gridSpan w:val="7"/>
            <w:shd w:val="clear" w:color="auto" w:fill="FFFFFF" w:themeFill="background1"/>
          </w:tcPr>
          <w:p w:rsidR="00EC54F2" w:rsidRPr="00EC54F2" w:rsidRDefault="00EC54F2" w:rsidP="004E4F8C">
            <w:pPr>
              <w:autoSpaceDE w:val="0"/>
              <w:autoSpaceDN w:val="0"/>
              <w:adjustRightInd w:val="0"/>
              <w:jc w:val="both"/>
              <w:rPr>
                <w:rFonts w:ascii="Arial" w:hAnsi="Arial" w:cs="Arial"/>
                <w:sz w:val="20"/>
                <w:szCs w:val="20"/>
              </w:rPr>
            </w:pPr>
            <w:r w:rsidRPr="00EC54F2">
              <w:rPr>
                <w:rFonts w:ascii="Arial" w:hAnsi="Arial" w:cs="Arial"/>
                <w:sz w:val="20"/>
                <w:szCs w:val="20"/>
                <w:lang w:val="es-ES" w:eastAsia="es-ES"/>
              </w:rPr>
              <w:t>•Conozcan los principios fundamentales de los derechos humanos, los valores para la democracia y el respeto a las leyes para favorecer su capacidad de formular juicios éticos, así como la toma decisiones y participación responsable a partir de la reflexión y el análisis crítico de su persona, así como del mundo en que viven.</w:t>
            </w:r>
          </w:p>
        </w:tc>
      </w:tr>
      <w:tr w:rsidR="00AC4882" w:rsidRPr="00EC54F2" w:rsidTr="00AC4882">
        <w:trPr>
          <w:trHeight w:val="77"/>
        </w:trPr>
        <w:tc>
          <w:tcPr>
            <w:tcW w:w="14312" w:type="dxa"/>
            <w:gridSpan w:val="7"/>
            <w:shd w:val="clear" w:color="auto" w:fill="FFFFFF" w:themeFill="background1"/>
          </w:tcPr>
          <w:p w:rsidR="00AC4882" w:rsidRPr="00EC54F2" w:rsidRDefault="00AC4882" w:rsidP="00AC4882">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COMPETENCIAS QUE SE FAVORECEN</w:t>
            </w:r>
            <w:r>
              <w:rPr>
                <w:rFonts w:ascii="Arial" w:eastAsiaTheme="minorHAnsi" w:hAnsi="Arial" w:cs="Arial"/>
                <w:sz w:val="20"/>
                <w:szCs w:val="20"/>
                <w:lang w:val="es-MX" w:eastAsia="en-US"/>
              </w:rPr>
              <w:t xml:space="preserve"> </w:t>
            </w:r>
            <w:r w:rsidRPr="00EC54F2">
              <w:rPr>
                <w:rFonts w:ascii="Arial" w:hAnsi="Arial" w:cs="Arial"/>
                <w:sz w:val="20"/>
                <w:szCs w:val="20"/>
                <w:lang w:val="es-ES" w:eastAsia="es-ES"/>
              </w:rPr>
              <w:t>Ma</w:t>
            </w:r>
            <w:r>
              <w:rPr>
                <w:rFonts w:ascii="Arial" w:hAnsi="Arial" w:cs="Arial"/>
                <w:sz w:val="20"/>
                <w:szCs w:val="20"/>
                <w:lang w:val="es-ES" w:eastAsia="es-ES"/>
              </w:rPr>
              <w:t xml:space="preserve">nejo y resolución de conflictos </w:t>
            </w:r>
            <w:r w:rsidRPr="00EC54F2">
              <w:rPr>
                <w:rFonts w:ascii="Arial" w:hAnsi="Arial" w:cs="Arial"/>
                <w:sz w:val="20"/>
                <w:szCs w:val="20"/>
                <w:lang w:val="es-ES" w:eastAsia="es-ES"/>
              </w:rPr>
              <w:t>Participación social y política.</w:t>
            </w:r>
          </w:p>
        </w:tc>
      </w:tr>
      <w:tr w:rsidR="00AC4882" w:rsidRPr="00EC54F2" w:rsidTr="00AC4882">
        <w:trPr>
          <w:trHeight w:val="77"/>
        </w:trPr>
        <w:tc>
          <w:tcPr>
            <w:tcW w:w="14312" w:type="dxa"/>
            <w:gridSpan w:val="7"/>
            <w:shd w:val="clear" w:color="auto" w:fill="FFFFFF" w:themeFill="background1"/>
          </w:tcPr>
          <w:p w:rsidR="009A1853" w:rsidRPr="009A1853" w:rsidRDefault="009A1853" w:rsidP="00360716">
            <w:pPr>
              <w:jc w:val="both"/>
              <w:rPr>
                <w:rFonts w:ascii="Arial" w:hAnsi="Arial" w:cs="Arial"/>
                <w:b/>
                <w:sz w:val="20"/>
                <w:szCs w:val="20"/>
              </w:rPr>
            </w:pPr>
            <w:r w:rsidRPr="009A1853">
              <w:rPr>
                <w:rFonts w:ascii="Arial" w:hAnsi="Arial" w:cs="Arial"/>
                <w:b/>
                <w:sz w:val="20"/>
                <w:szCs w:val="20"/>
              </w:rPr>
              <w:t>Actividades sugeridas</w:t>
            </w:r>
          </w:p>
          <w:p w:rsidR="009A1853" w:rsidRPr="009A1853" w:rsidRDefault="009A1853" w:rsidP="00360716">
            <w:pPr>
              <w:jc w:val="both"/>
              <w:rPr>
                <w:rFonts w:ascii="Arial" w:hAnsi="Arial" w:cs="Arial"/>
                <w:sz w:val="20"/>
                <w:szCs w:val="20"/>
              </w:rPr>
            </w:pPr>
            <w:r w:rsidRPr="009A1853">
              <w:rPr>
                <w:rFonts w:ascii="Arial" w:hAnsi="Arial" w:cs="Arial"/>
                <w:b/>
                <w:sz w:val="20"/>
                <w:szCs w:val="20"/>
              </w:rPr>
              <w:t>Ac</w:t>
            </w:r>
            <w:r>
              <w:rPr>
                <w:rFonts w:ascii="Arial" w:hAnsi="Arial" w:cs="Arial"/>
                <w:b/>
                <w:sz w:val="20"/>
                <w:szCs w:val="20"/>
              </w:rPr>
              <w:t>tividades del libro</w:t>
            </w:r>
            <w:r w:rsidRPr="009A1853">
              <w:rPr>
                <w:rFonts w:ascii="Arial" w:hAnsi="Arial" w:cs="Arial"/>
                <w:b/>
                <w:sz w:val="20"/>
                <w:szCs w:val="20"/>
              </w:rPr>
              <w:t>.</w:t>
            </w:r>
            <w:r w:rsidRPr="009A1853">
              <w:rPr>
                <w:rFonts w:ascii="Arial" w:hAnsi="Arial" w:cs="Arial"/>
                <w:sz w:val="20"/>
                <w:szCs w:val="20"/>
              </w:rPr>
              <w:t xml:space="preserve"> Pida a los alumnos que lean las páginas 110 a 112 del libro de texto </w:t>
            </w:r>
            <w:r w:rsidRPr="009A1853">
              <w:rPr>
                <w:rFonts w:ascii="Arial" w:hAnsi="Arial" w:cs="Arial"/>
                <w:smallCaps/>
                <w:sz w:val="20"/>
                <w:szCs w:val="20"/>
              </w:rPr>
              <w:t>sep</w:t>
            </w:r>
            <w:r w:rsidRPr="009A1853">
              <w:rPr>
                <w:rFonts w:ascii="Arial" w:hAnsi="Arial" w:cs="Arial"/>
                <w:sz w:val="20"/>
                <w:szCs w:val="20"/>
              </w:rPr>
              <w:t xml:space="preserve"> y que presten atención a las herramientas de resolución de conflictos que se mencionan. Pídales que las enumeren en su cuaderno y que, para cada una, propongan formas de aplicarla en clase para la resolución de conflictos. Explique que conocer el origen de las discusiones puede ayudar a encontrar las soluciones, ya sea mediante el diálogo, la negociación o la petición de ayuda legal, según sea el caso.</w:t>
            </w:r>
          </w:p>
          <w:p w:rsidR="00AC4882" w:rsidRPr="00EC54F2" w:rsidRDefault="009A1853" w:rsidP="00360716">
            <w:pPr>
              <w:jc w:val="both"/>
              <w:rPr>
                <w:rFonts w:ascii="Arial" w:eastAsiaTheme="minorHAnsi" w:hAnsi="Arial" w:cs="Arial"/>
                <w:b/>
                <w:sz w:val="20"/>
                <w:szCs w:val="20"/>
                <w:lang w:val="es-MX" w:eastAsia="en-US"/>
              </w:rPr>
            </w:pPr>
            <w:r w:rsidRPr="009A1853">
              <w:rPr>
                <w:rFonts w:ascii="Arial" w:hAnsi="Arial" w:cs="Arial"/>
                <w:b/>
                <w:sz w:val="20"/>
                <w:szCs w:val="20"/>
              </w:rPr>
              <w:t>Evaluación final.</w:t>
            </w:r>
            <w:r w:rsidRPr="009A1853">
              <w:rPr>
                <w:rFonts w:ascii="Arial" w:hAnsi="Arial" w:cs="Arial"/>
                <w:sz w:val="20"/>
                <w:szCs w:val="20"/>
              </w:rPr>
              <w:t xml:space="preserve"> Pida a los alumnos que escriban en su diario de clase lo que han aprendido acerca de la resolución de los conflictos y que, ahora que conocen estos recursos, los integren a su vida.</w:t>
            </w:r>
          </w:p>
        </w:tc>
      </w:tr>
      <w:tr w:rsidR="00EC54F2" w:rsidRPr="00EC54F2" w:rsidTr="004E4F8C">
        <w:tc>
          <w:tcPr>
            <w:tcW w:w="14312" w:type="dxa"/>
            <w:gridSpan w:val="7"/>
            <w:shd w:val="clear" w:color="auto" w:fill="FFFFFF" w:themeFill="background1"/>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SECUENCIA DE ACTIVIDADES</w:t>
            </w:r>
          </w:p>
        </w:tc>
      </w:tr>
      <w:tr w:rsidR="00EC54F2" w:rsidRPr="00EC54F2" w:rsidTr="00360716">
        <w:trPr>
          <w:trHeight w:val="2800"/>
        </w:trPr>
        <w:tc>
          <w:tcPr>
            <w:tcW w:w="14312" w:type="dxa"/>
            <w:gridSpan w:val="7"/>
            <w:shd w:val="clear" w:color="auto" w:fill="FFFFFF" w:themeFill="background1"/>
          </w:tcPr>
          <w:p w:rsidR="00360716" w:rsidRDefault="00360716" w:rsidP="00EC54F2">
            <w:pPr>
              <w:jc w:val="both"/>
              <w:rPr>
                <w:rFonts w:ascii="Arial" w:hAnsi="Arial" w:cs="Arial"/>
                <w:b/>
                <w:sz w:val="20"/>
                <w:szCs w:val="20"/>
              </w:rPr>
            </w:pPr>
          </w:p>
          <w:p w:rsidR="00EC54F2" w:rsidRPr="00EC54F2" w:rsidRDefault="00EC54F2" w:rsidP="00EC54F2">
            <w:pPr>
              <w:jc w:val="both"/>
              <w:rPr>
                <w:rFonts w:ascii="Arial" w:hAnsi="Arial" w:cs="Arial"/>
                <w:b/>
                <w:sz w:val="20"/>
                <w:szCs w:val="20"/>
              </w:rPr>
            </w:pPr>
            <w:r>
              <w:rPr>
                <w:rFonts w:ascii="Arial" w:hAnsi="Arial" w:cs="Arial"/>
                <w:b/>
                <w:sz w:val="20"/>
                <w:szCs w:val="20"/>
              </w:rPr>
              <w:t>INICIO:</w:t>
            </w:r>
            <w:r w:rsidRPr="00EC54F2">
              <w:rPr>
                <w:rFonts w:ascii="Arial" w:hAnsi="Arial" w:cs="Arial"/>
                <w:sz w:val="20"/>
                <w:szCs w:val="20"/>
              </w:rPr>
              <w:t>-Organizar al grupo en pequeños equipos.</w:t>
            </w:r>
            <w:r>
              <w:rPr>
                <w:rFonts w:ascii="Arial" w:hAnsi="Arial" w:cs="Arial"/>
                <w:b/>
                <w:sz w:val="20"/>
                <w:szCs w:val="20"/>
              </w:rPr>
              <w:t xml:space="preserve"> </w:t>
            </w:r>
            <w:r w:rsidRPr="00EC54F2">
              <w:rPr>
                <w:rFonts w:ascii="Arial" w:hAnsi="Arial" w:cs="Arial"/>
                <w:sz w:val="20"/>
                <w:szCs w:val="20"/>
              </w:rPr>
              <w:t>-Solicitar a los alumnos que busquen información sobre las condiciones económicas y sociales que afectan a diversas regiones del país: pobreza, marginación, migración por falta de empleo, desarrollo de actividades ilícitas, etcétera. (Las fuentes de información pueden ser facilitadas por el docente).</w:t>
            </w:r>
          </w:p>
          <w:p w:rsidR="00EC54F2" w:rsidRPr="00EC54F2" w:rsidRDefault="00EC54F2" w:rsidP="00EC54F2">
            <w:pPr>
              <w:jc w:val="both"/>
              <w:rPr>
                <w:rFonts w:ascii="Arial" w:hAnsi="Arial" w:cs="Arial"/>
                <w:b/>
                <w:sz w:val="20"/>
                <w:szCs w:val="20"/>
              </w:rPr>
            </w:pPr>
            <w:r>
              <w:rPr>
                <w:rFonts w:ascii="Arial" w:hAnsi="Arial" w:cs="Arial"/>
                <w:b/>
                <w:sz w:val="20"/>
                <w:szCs w:val="20"/>
              </w:rPr>
              <w:t xml:space="preserve">DESARROLLO: </w:t>
            </w:r>
            <w:r w:rsidRPr="00EC54F2">
              <w:rPr>
                <w:rFonts w:ascii="Arial" w:hAnsi="Arial" w:cs="Arial"/>
                <w:sz w:val="20"/>
                <w:szCs w:val="20"/>
              </w:rPr>
              <w:t>-A partir de reportajes periodísticos de la radio, la prensa escrita y la televisión, comentar qué repercusiones tienen estos problemas en la convivencia armónica y la seguridad pública.</w:t>
            </w:r>
            <w:r>
              <w:rPr>
                <w:rFonts w:ascii="Arial" w:hAnsi="Arial" w:cs="Arial"/>
                <w:b/>
                <w:sz w:val="20"/>
                <w:szCs w:val="20"/>
              </w:rPr>
              <w:t xml:space="preserve"> </w:t>
            </w:r>
            <w:r w:rsidRPr="00EC54F2">
              <w:rPr>
                <w:rFonts w:ascii="Arial" w:hAnsi="Arial" w:cs="Arial"/>
                <w:sz w:val="20"/>
                <w:szCs w:val="20"/>
              </w:rPr>
              <w:t>-Comentar de qué manera la violencia hacia personas y grupos equivale a la falta de paz.</w:t>
            </w:r>
            <w:r>
              <w:rPr>
                <w:rFonts w:ascii="Arial" w:hAnsi="Arial" w:cs="Arial"/>
                <w:b/>
                <w:sz w:val="20"/>
                <w:szCs w:val="20"/>
              </w:rPr>
              <w:t xml:space="preserve"> </w:t>
            </w:r>
            <w:r w:rsidRPr="00EC54F2">
              <w:rPr>
                <w:rFonts w:ascii="Arial" w:hAnsi="Arial" w:cs="Arial"/>
                <w:sz w:val="20"/>
                <w:szCs w:val="20"/>
              </w:rPr>
              <w:t xml:space="preserve">-Observar el siguiente enlace, identificar el conflicto y las actitudes positivas que permiten la paz: </w:t>
            </w:r>
            <w:hyperlink r:id="rId19" w:history="1">
              <w:r w:rsidRPr="00EC54F2">
                <w:rPr>
                  <w:rStyle w:val="Hipervnculo"/>
                  <w:rFonts w:ascii="Arial" w:hAnsi="Arial" w:cs="Arial"/>
                  <w:color w:val="auto"/>
                  <w:sz w:val="20"/>
                  <w:szCs w:val="20"/>
                </w:rPr>
                <w:t>https://www.youtube.com/watch?v=LAOICItn3MM</w:t>
              </w:r>
            </w:hyperlink>
            <w:r>
              <w:rPr>
                <w:rFonts w:ascii="Arial" w:hAnsi="Arial" w:cs="Arial"/>
                <w:b/>
                <w:sz w:val="20"/>
                <w:szCs w:val="20"/>
              </w:rPr>
              <w:t xml:space="preserve"> </w:t>
            </w:r>
            <w:r w:rsidRPr="00EC54F2">
              <w:rPr>
                <w:rFonts w:ascii="Arial" w:hAnsi="Arial" w:cs="Arial"/>
                <w:sz w:val="20"/>
                <w:szCs w:val="20"/>
              </w:rPr>
              <w:t xml:space="preserve">-Propiciar que los alumnos identifiquen algunas condiciones que favorecerían un ambiente de paz: trabajo para todos, servicios de salud y educación suficientes, oportunidades de desarrollo personal. </w:t>
            </w:r>
          </w:p>
          <w:p w:rsidR="00EC54F2" w:rsidRDefault="00EC54F2" w:rsidP="004E4F8C">
            <w:pPr>
              <w:jc w:val="both"/>
              <w:rPr>
                <w:rFonts w:ascii="Arial" w:hAnsi="Arial" w:cs="Arial"/>
                <w:sz w:val="20"/>
                <w:szCs w:val="20"/>
              </w:rPr>
            </w:pPr>
            <w:r>
              <w:rPr>
                <w:rFonts w:ascii="Arial" w:hAnsi="Arial" w:cs="Arial"/>
                <w:b/>
                <w:sz w:val="20"/>
                <w:szCs w:val="20"/>
              </w:rPr>
              <w:t>CIERRE:</w:t>
            </w:r>
            <w:r w:rsidRPr="00EC54F2">
              <w:rPr>
                <w:rFonts w:ascii="Arial" w:hAnsi="Arial" w:cs="Arial"/>
                <w:sz w:val="20"/>
                <w:szCs w:val="20"/>
              </w:rPr>
              <w:t>-Elaborar un cartel en el que plasmen las condiciones que promueven la convivencia pacífica, pueden emplear dibujos, recortes de revista, material reciclado, periódico, etc.</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360716" w:rsidRDefault="00EC54F2" w:rsidP="00360716">
            <w:pPr>
              <w:jc w:val="center"/>
              <w:rPr>
                <w:rFonts w:ascii="Arial" w:hAnsi="Arial" w:cs="Arial"/>
                <w:b/>
                <w:sz w:val="20"/>
                <w:szCs w:val="20"/>
              </w:rPr>
            </w:pPr>
            <w:r>
              <w:rPr>
                <w:rFonts w:ascii="Arial" w:hAnsi="Arial" w:cs="Arial"/>
                <w:b/>
                <w:color w:val="4472C4"/>
                <w:sz w:val="16"/>
                <w:szCs w:val="16"/>
              </w:rPr>
              <w:t>*PAUSA ACTIVA</w:t>
            </w:r>
          </w:p>
        </w:tc>
      </w:tr>
      <w:tr w:rsidR="00360716" w:rsidRPr="00EC54F2" w:rsidTr="00981CC0">
        <w:trPr>
          <w:trHeight w:val="470"/>
        </w:trPr>
        <w:tc>
          <w:tcPr>
            <w:tcW w:w="14312" w:type="dxa"/>
            <w:gridSpan w:val="7"/>
            <w:shd w:val="clear" w:color="auto" w:fill="FFFFFF" w:themeFill="background1"/>
          </w:tcPr>
          <w:p w:rsidR="00360716" w:rsidRPr="00EC54F2" w:rsidRDefault="00360716" w:rsidP="004E4F8C">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REFERENCIAS Y RECURSOS DIDÁCTICOS</w:t>
            </w:r>
            <w:r>
              <w:rPr>
                <w:rFonts w:ascii="Arial" w:eastAsiaTheme="minorHAnsi" w:hAnsi="Arial" w:cs="Arial"/>
                <w:sz w:val="20"/>
                <w:szCs w:val="20"/>
                <w:lang w:val="es-MX" w:eastAsia="en-US"/>
              </w:rPr>
              <w:t xml:space="preserve"> </w:t>
            </w:r>
            <w:r>
              <w:rPr>
                <w:rFonts w:ascii="Arial" w:hAnsi="Arial" w:cs="Arial"/>
                <w:sz w:val="20"/>
                <w:szCs w:val="20"/>
              </w:rPr>
              <w:t>Pegamento. Tijeras.Colores. Plumones.</w:t>
            </w:r>
            <w:r w:rsidRPr="00EC54F2">
              <w:rPr>
                <w:rFonts w:ascii="Arial" w:hAnsi="Arial" w:cs="Arial"/>
                <w:sz w:val="20"/>
                <w:szCs w:val="20"/>
              </w:rPr>
              <w:t>Cartulina y hojas blanc</w:t>
            </w:r>
            <w:r>
              <w:rPr>
                <w:rFonts w:ascii="Arial" w:hAnsi="Arial" w:cs="Arial"/>
                <w:sz w:val="20"/>
                <w:szCs w:val="20"/>
              </w:rPr>
              <w:t>as.Reportajes periodísticos.Material diverso para mural.Enlace sugerido.</w:t>
            </w:r>
            <w:r w:rsidRPr="00EC54F2">
              <w:rPr>
                <w:rFonts w:ascii="Arial" w:hAnsi="Arial" w:cs="Arial"/>
                <w:sz w:val="20"/>
                <w:szCs w:val="20"/>
              </w:rPr>
              <w:t>Proyector y bocinas.</w:t>
            </w:r>
          </w:p>
        </w:tc>
      </w:tr>
      <w:tr w:rsidR="00360716" w:rsidRPr="00EC54F2" w:rsidTr="00986A7B">
        <w:trPr>
          <w:trHeight w:val="470"/>
        </w:trPr>
        <w:tc>
          <w:tcPr>
            <w:tcW w:w="14312" w:type="dxa"/>
            <w:gridSpan w:val="7"/>
            <w:shd w:val="clear" w:color="auto" w:fill="FFFFFF" w:themeFill="background1"/>
          </w:tcPr>
          <w:p w:rsidR="00360716" w:rsidRPr="00EC54F2" w:rsidRDefault="00360716" w:rsidP="004E4F8C">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EC54F2">
              <w:rPr>
                <w:rFonts w:ascii="Arial" w:hAnsi="Arial" w:cs="Arial"/>
                <w:sz w:val="20"/>
                <w:szCs w:val="20"/>
              </w:rPr>
              <w:t xml:space="preserve">Observación y análisis de las participaciones de los alumnos en la </w:t>
            </w:r>
            <w:r>
              <w:rPr>
                <w:rFonts w:ascii="Arial" w:hAnsi="Arial" w:cs="Arial"/>
                <w:sz w:val="20"/>
                <w:szCs w:val="20"/>
              </w:rPr>
              <w:t>realización de las actividades.</w:t>
            </w:r>
            <w:r w:rsidRPr="00EC54F2">
              <w:rPr>
                <w:rFonts w:ascii="Arial" w:hAnsi="Arial" w:cs="Arial"/>
                <w:sz w:val="20"/>
                <w:szCs w:val="20"/>
              </w:rPr>
              <w:t>Preguntas de reflexión, orales o escritas.Cartel sobre la paz.</w:t>
            </w:r>
          </w:p>
        </w:tc>
      </w:tr>
    </w:tbl>
    <w:p w:rsidR="00EC54F2" w:rsidRDefault="00EC54F2" w:rsidP="00EC54F2">
      <w:pPr>
        <w:rPr>
          <w:rFonts w:ascii="Tahoma" w:eastAsiaTheme="minorHAnsi" w:hAnsi="Tahoma" w:cs="Tahoma"/>
          <w:lang w:val="es-MX" w:eastAsia="en-US"/>
        </w:rPr>
      </w:pPr>
    </w:p>
    <w:p w:rsidR="00360716" w:rsidRDefault="00360716" w:rsidP="00EC54F2">
      <w:pPr>
        <w:rPr>
          <w:rFonts w:ascii="Tahoma" w:eastAsiaTheme="minorHAnsi" w:hAnsi="Tahoma" w:cs="Tahoma"/>
          <w:lang w:val="es-MX" w:eastAsia="en-US"/>
        </w:rPr>
      </w:pPr>
    </w:p>
    <w:p w:rsidR="00360716" w:rsidRDefault="00360716" w:rsidP="00EC54F2">
      <w:pPr>
        <w:rPr>
          <w:rFonts w:ascii="Tahoma" w:eastAsiaTheme="minorHAnsi" w:hAnsi="Tahoma" w:cs="Tahoma"/>
          <w:lang w:val="es-MX" w:eastAsia="en-US"/>
        </w:rPr>
      </w:pPr>
    </w:p>
    <w:tbl>
      <w:tblPr>
        <w:tblStyle w:val="Tablaconcuadrcula15"/>
        <w:tblW w:w="0" w:type="auto"/>
        <w:shd w:val="clear" w:color="auto" w:fill="FFFFFF" w:themeFill="background1"/>
        <w:tblLook w:val="04A0" w:firstRow="1" w:lastRow="0" w:firstColumn="1" w:lastColumn="0" w:noHBand="0" w:noVBand="1"/>
      </w:tblPr>
      <w:tblGrid>
        <w:gridCol w:w="1840"/>
        <w:gridCol w:w="820"/>
        <w:gridCol w:w="1578"/>
        <w:gridCol w:w="406"/>
        <w:gridCol w:w="851"/>
        <w:gridCol w:w="1084"/>
        <w:gridCol w:w="1326"/>
        <w:gridCol w:w="6407"/>
      </w:tblGrid>
      <w:tr w:rsidR="00EC54F2" w:rsidRPr="00EC54F2" w:rsidTr="004E4F8C">
        <w:tc>
          <w:tcPr>
            <w:tcW w:w="1840"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ASIGNATURA</w:t>
            </w:r>
          </w:p>
        </w:tc>
        <w:tc>
          <w:tcPr>
            <w:tcW w:w="2398" w:type="dxa"/>
            <w:gridSpan w:val="2"/>
            <w:shd w:val="clear" w:color="auto" w:fill="F2F2F2" w:themeFill="background1" w:themeFillShade="F2"/>
            <w:vAlign w:val="center"/>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Formación C y E</w:t>
            </w:r>
          </w:p>
        </w:tc>
        <w:tc>
          <w:tcPr>
            <w:tcW w:w="1257" w:type="dxa"/>
            <w:gridSpan w:val="2"/>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hAnsi="Arial" w:cs="Arial"/>
                <w:b/>
                <w:sz w:val="20"/>
                <w:szCs w:val="20"/>
              </w:rPr>
              <w:t>4°</w:t>
            </w:r>
          </w:p>
        </w:tc>
        <w:tc>
          <w:tcPr>
            <w:tcW w:w="1326"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hAnsi="Arial" w:cs="Arial"/>
                <w:b/>
                <w:sz w:val="20"/>
                <w:szCs w:val="20"/>
              </w:rPr>
              <w:t>Semana 3. Del 18 al 22 de mayo 2020.</w:t>
            </w:r>
          </w:p>
        </w:tc>
      </w:tr>
      <w:tr w:rsidR="00EC54F2" w:rsidRPr="00EC54F2" w:rsidTr="004E4F8C">
        <w:tc>
          <w:tcPr>
            <w:tcW w:w="1840" w:type="dxa"/>
            <w:shd w:val="clear" w:color="auto" w:fill="FFFFFF" w:themeFill="background1"/>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BLOQUE/ PERIODO</w:t>
            </w:r>
          </w:p>
        </w:tc>
        <w:tc>
          <w:tcPr>
            <w:tcW w:w="820" w:type="dxa"/>
            <w:shd w:val="clear" w:color="auto" w:fill="FFFFFF" w:themeFill="background1"/>
            <w:vAlign w:val="center"/>
          </w:tcPr>
          <w:p w:rsidR="00EC54F2" w:rsidRPr="00EC54F2" w:rsidRDefault="00EC54F2" w:rsidP="004E4F8C">
            <w:pPr>
              <w:jc w:val="center"/>
              <w:rPr>
                <w:rFonts w:ascii="Arial" w:hAnsi="Arial" w:cs="Arial"/>
                <w:b/>
                <w:sz w:val="20"/>
                <w:szCs w:val="20"/>
              </w:rPr>
            </w:pPr>
            <w:r w:rsidRPr="00EC54F2">
              <w:rPr>
                <w:rFonts w:ascii="Arial" w:hAnsi="Arial" w:cs="Arial"/>
                <w:b/>
                <w:sz w:val="20"/>
                <w:szCs w:val="20"/>
              </w:rPr>
              <w:t>5</w:t>
            </w:r>
          </w:p>
        </w:tc>
        <w:tc>
          <w:tcPr>
            <w:tcW w:w="11652" w:type="dxa"/>
            <w:gridSpan w:val="6"/>
            <w:shd w:val="clear" w:color="auto" w:fill="FFFFFF" w:themeFill="background1"/>
            <w:vAlign w:val="center"/>
          </w:tcPr>
          <w:p w:rsidR="00EC54F2" w:rsidRPr="00EC54F2" w:rsidRDefault="00EC54F2" w:rsidP="004E4F8C">
            <w:pPr>
              <w:rPr>
                <w:rFonts w:ascii="Arial" w:hAnsi="Arial" w:cs="Arial"/>
                <w:b/>
                <w:sz w:val="20"/>
                <w:szCs w:val="20"/>
              </w:rPr>
            </w:pPr>
            <w:r w:rsidRPr="00EC54F2">
              <w:rPr>
                <w:rFonts w:ascii="Arial" w:hAnsi="Arial" w:cs="Arial"/>
                <w:b/>
                <w:sz w:val="20"/>
                <w:szCs w:val="20"/>
              </w:rPr>
              <w:t>Participación ciudadana y convivencia pacífica.</w:t>
            </w:r>
          </w:p>
        </w:tc>
      </w:tr>
      <w:tr w:rsidR="00EC54F2" w:rsidRPr="00EC54F2" w:rsidTr="004E4F8C">
        <w:tc>
          <w:tcPr>
            <w:tcW w:w="1840" w:type="dxa"/>
            <w:shd w:val="clear" w:color="auto" w:fill="FFFFFF" w:themeFill="background1"/>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LECCIÓN</w:t>
            </w:r>
          </w:p>
        </w:tc>
        <w:tc>
          <w:tcPr>
            <w:tcW w:w="4739" w:type="dxa"/>
            <w:gridSpan w:val="5"/>
            <w:shd w:val="clear" w:color="auto" w:fill="FFFFFF" w:themeFill="background1"/>
            <w:vAlign w:val="center"/>
          </w:tcPr>
          <w:p w:rsidR="00EC54F2" w:rsidRPr="00EC54F2" w:rsidRDefault="00EC54F2" w:rsidP="004E4F8C">
            <w:pPr>
              <w:jc w:val="both"/>
              <w:rPr>
                <w:rFonts w:ascii="Arial" w:hAnsi="Arial" w:cs="Arial"/>
                <w:sz w:val="20"/>
                <w:szCs w:val="20"/>
              </w:rPr>
            </w:pPr>
            <w:r w:rsidRPr="00EC54F2">
              <w:rPr>
                <w:rFonts w:ascii="Arial" w:hAnsi="Arial" w:cs="Arial"/>
                <w:sz w:val="20"/>
                <w:szCs w:val="20"/>
              </w:rPr>
              <w:t>Análisis de conflictos cotidianos.</w:t>
            </w:r>
          </w:p>
        </w:tc>
        <w:tc>
          <w:tcPr>
            <w:tcW w:w="1326" w:type="dxa"/>
            <w:shd w:val="clear" w:color="auto" w:fill="FFFFFF" w:themeFill="background1"/>
            <w:vAlign w:val="center"/>
          </w:tcPr>
          <w:p w:rsidR="00EC54F2" w:rsidRPr="00EC54F2" w:rsidRDefault="00EC54F2" w:rsidP="004E4F8C">
            <w:pPr>
              <w:rPr>
                <w:rFonts w:ascii="Arial" w:hAnsi="Arial" w:cs="Arial"/>
                <w:b/>
                <w:sz w:val="20"/>
                <w:szCs w:val="20"/>
              </w:rPr>
            </w:pPr>
            <w:r w:rsidRPr="00EC54F2">
              <w:rPr>
                <w:rFonts w:ascii="Arial" w:hAnsi="Arial" w:cs="Arial"/>
                <w:b/>
                <w:sz w:val="20"/>
                <w:szCs w:val="20"/>
              </w:rPr>
              <w:t>ÁMBITO</w:t>
            </w:r>
          </w:p>
        </w:tc>
        <w:tc>
          <w:tcPr>
            <w:tcW w:w="6407" w:type="dxa"/>
            <w:shd w:val="clear" w:color="auto" w:fill="FFFFFF" w:themeFill="background1"/>
            <w:vAlign w:val="center"/>
          </w:tcPr>
          <w:p w:rsidR="00EC54F2" w:rsidRPr="00EC54F2" w:rsidRDefault="00EC54F2" w:rsidP="004E4F8C">
            <w:pPr>
              <w:jc w:val="both"/>
              <w:rPr>
                <w:rFonts w:ascii="Arial" w:hAnsi="Arial" w:cs="Arial"/>
                <w:sz w:val="20"/>
                <w:szCs w:val="20"/>
              </w:rPr>
            </w:pPr>
            <w:r w:rsidRPr="00EC54F2">
              <w:rPr>
                <w:rFonts w:ascii="Arial" w:hAnsi="Arial" w:cs="Arial"/>
                <w:sz w:val="20"/>
                <w:szCs w:val="20"/>
              </w:rPr>
              <w:t>Análisis de conflictos cotidianos.</w:t>
            </w:r>
          </w:p>
        </w:tc>
      </w:tr>
      <w:tr w:rsidR="00EC54F2" w:rsidRPr="00EC54F2" w:rsidTr="004E4F8C">
        <w:tc>
          <w:tcPr>
            <w:tcW w:w="4238" w:type="dxa"/>
            <w:gridSpan w:val="3"/>
            <w:shd w:val="clear" w:color="auto" w:fill="FFFFFF" w:themeFill="background1"/>
            <w:vAlign w:val="center"/>
          </w:tcPr>
          <w:p w:rsidR="00EC54F2" w:rsidRPr="00EC54F2" w:rsidRDefault="00EC54F2" w:rsidP="004E4F8C">
            <w:pPr>
              <w:tabs>
                <w:tab w:val="left" w:pos="3909"/>
              </w:tabs>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APRENDIZAJES ESPERADOS</w:t>
            </w:r>
          </w:p>
        </w:tc>
        <w:tc>
          <w:tcPr>
            <w:tcW w:w="10074" w:type="dxa"/>
            <w:gridSpan w:val="5"/>
            <w:shd w:val="clear" w:color="auto" w:fill="FFFFFF" w:themeFill="background1"/>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CONTENIDOS</w:t>
            </w:r>
          </w:p>
        </w:tc>
      </w:tr>
      <w:tr w:rsidR="00EC54F2" w:rsidRPr="00EC54F2" w:rsidTr="00360716">
        <w:trPr>
          <w:trHeight w:val="673"/>
        </w:trPr>
        <w:tc>
          <w:tcPr>
            <w:tcW w:w="4644" w:type="dxa"/>
            <w:gridSpan w:val="4"/>
            <w:shd w:val="clear" w:color="auto" w:fill="FFFFFF" w:themeFill="background1"/>
          </w:tcPr>
          <w:p w:rsidR="00EC54F2" w:rsidRPr="00EC54F2" w:rsidRDefault="00EC54F2" w:rsidP="004E4F8C">
            <w:pPr>
              <w:jc w:val="both"/>
              <w:rPr>
                <w:rFonts w:ascii="Arial" w:hAnsi="Arial" w:cs="Arial"/>
                <w:sz w:val="20"/>
                <w:szCs w:val="20"/>
              </w:rPr>
            </w:pPr>
            <w:r w:rsidRPr="00EC54F2">
              <w:rPr>
                <w:rFonts w:ascii="Arial" w:hAnsi="Arial" w:cs="Arial"/>
                <w:sz w:val="20"/>
                <w:szCs w:val="20"/>
                <w:lang w:val="es-ES" w:eastAsia="es-ES"/>
              </w:rPr>
              <w:lastRenderedPageBreak/>
              <w:t>•Describe algunas formas de participación social y política que los ciudadanos pueden utilizar para comunicar necesidades, demandas y problemas colectivos.</w:t>
            </w:r>
          </w:p>
        </w:tc>
        <w:tc>
          <w:tcPr>
            <w:tcW w:w="9668" w:type="dxa"/>
            <w:gridSpan w:val="4"/>
            <w:shd w:val="clear" w:color="auto" w:fill="FFFFFF" w:themeFill="background1"/>
          </w:tcPr>
          <w:p w:rsidR="00EC54F2" w:rsidRPr="00EC54F2" w:rsidRDefault="00EC54F2" w:rsidP="004E4F8C">
            <w:pPr>
              <w:jc w:val="both"/>
              <w:rPr>
                <w:rFonts w:ascii="Arial" w:hAnsi="Arial" w:cs="Arial"/>
                <w:sz w:val="20"/>
                <w:szCs w:val="20"/>
              </w:rPr>
            </w:pPr>
            <w:r w:rsidRPr="00EC54F2">
              <w:rPr>
                <w:rFonts w:ascii="Arial" w:hAnsi="Arial" w:cs="Arial"/>
                <w:sz w:val="20"/>
                <w:szCs w:val="20"/>
              </w:rPr>
              <w:t>Qué es la agresión. Qué relación existe entre los conflictos y las agresiones.</w:t>
            </w:r>
          </w:p>
          <w:p w:rsidR="00EC54F2" w:rsidRPr="00EC54F2" w:rsidRDefault="00EC54F2" w:rsidP="004E4F8C">
            <w:pPr>
              <w:jc w:val="both"/>
              <w:rPr>
                <w:rFonts w:ascii="Arial" w:hAnsi="Arial" w:cs="Arial"/>
                <w:sz w:val="20"/>
                <w:szCs w:val="20"/>
              </w:rPr>
            </w:pPr>
            <w:r w:rsidRPr="00EC54F2">
              <w:rPr>
                <w:rFonts w:ascii="Arial" w:hAnsi="Arial" w:cs="Arial"/>
                <w:sz w:val="20"/>
                <w:szCs w:val="20"/>
              </w:rPr>
              <w:t>Para qué sirve identificar los intereses de los protagonistas. Qué funciones tienen el diálogo, la conciliación y la negociación como mecanismos de solución de conflictos.</w:t>
            </w:r>
          </w:p>
        </w:tc>
      </w:tr>
      <w:tr w:rsidR="00360716" w:rsidRPr="00EC54F2" w:rsidTr="00360716">
        <w:trPr>
          <w:trHeight w:val="500"/>
        </w:trPr>
        <w:tc>
          <w:tcPr>
            <w:tcW w:w="14312" w:type="dxa"/>
            <w:gridSpan w:val="8"/>
            <w:shd w:val="clear" w:color="auto" w:fill="FFFFFF" w:themeFill="background1"/>
          </w:tcPr>
          <w:p w:rsidR="00360716" w:rsidRPr="00EC54F2" w:rsidRDefault="00360716" w:rsidP="00360716">
            <w:pP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PROPÓSITOS GENERALES DE LA ASIGNATURA</w:t>
            </w:r>
            <w:r>
              <w:rPr>
                <w:rFonts w:ascii="Arial" w:eastAsiaTheme="minorHAnsi" w:hAnsi="Arial" w:cs="Arial"/>
                <w:b/>
                <w:sz w:val="20"/>
                <w:szCs w:val="20"/>
                <w:lang w:val="es-MX" w:eastAsia="en-US"/>
              </w:rPr>
              <w:t xml:space="preserve"> </w:t>
            </w:r>
            <w:r w:rsidRPr="00EC54F2">
              <w:rPr>
                <w:rFonts w:ascii="Arial" w:hAnsi="Arial" w:cs="Arial"/>
                <w:sz w:val="20"/>
                <w:szCs w:val="20"/>
                <w:lang w:val="es-ES" w:eastAsia="es-ES"/>
              </w:rPr>
              <w:t>•Conozcan los principios fundamentales de los derechos humanos, los valores para la democracia y el respeto a las leyes para favorecer su capacidad de formular juicios éticos, así como la toma decisiones y participación responsable a partir de la reflexión y el análisis crítico de su persona, así como del mundo en que viven.</w:t>
            </w:r>
          </w:p>
        </w:tc>
      </w:tr>
      <w:tr w:rsidR="004603A2" w:rsidRPr="00EC54F2" w:rsidTr="004603A2">
        <w:trPr>
          <w:trHeight w:val="93"/>
        </w:trPr>
        <w:tc>
          <w:tcPr>
            <w:tcW w:w="14312" w:type="dxa"/>
            <w:gridSpan w:val="8"/>
            <w:shd w:val="clear" w:color="auto" w:fill="FFFFFF" w:themeFill="background1"/>
          </w:tcPr>
          <w:p w:rsidR="004603A2" w:rsidRPr="00EC54F2" w:rsidRDefault="004603A2" w:rsidP="004603A2">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COMPETENCIAS QUE SE FAVORECEN</w:t>
            </w:r>
            <w:r>
              <w:rPr>
                <w:rFonts w:ascii="Arial" w:eastAsiaTheme="minorHAnsi" w:hAnsi="Arial" w:cs="Arial"/>
                <w:sz w:val="20"/>
                <w:szCs w:val="20"/>
                <w:lang w:val="es-MX" w:eastAsia="en-US"/>
              </w:rPr>
              <w:t xml:space="preserve"> </w:t>
            </w:r>
            <w:r w:rsidRPr="00EC54F2">
              <w:rPr>
                <w:rFonts w:ascii="Arial" w:hAnsi="Arial" w:cs="Arial"/>
                <w:sz w:val="20"/>
                <w:szCs w:val="20"/>
                <w:lang w:val="es-ES" w:eastAsia="es-ES"/>
              </w:rPr>
              <w:t>Manejo y resolución de conflictos</w:t>
            </w:r>
            <w:r>
              <w:rPr>
                <w:rFonts w:ascii="Arial" w:hAnsi="Arial" w:cs="Arial"/>
                <w:sz w:val="20"/>
                <w:szCs w:val="20"/>
                <w:lang w:val="es-ES" w:eastAsia="es-ES"/>
              </w:rPr>
              <w:t xml:space="preserve">  </w:t>
            </w:r>
            <w:r w:rsidRPr="00EC54F2">
              <w:rPr>
                <w:rFonts w:ascii="Arial" w:hAnsi="Arial" w:cs="Arial"/>
                <w:sz w:val="20"/>
                <w:szCs w:val="20"/>
                <w:lang w:val="es-ES" w:eastAsia="es-ES"/>
              </w:rPr>
              <w:t>Participación social y política.</w:t>
            </w:r>
          </w:p>
        </w:tc>
      </w:tr>
      <w:tr w:rsidR="004603A2" w:rsidRPr="00EC54F2" w:rsidTr="004603A2">
        <w:trPr>
          <w:trHeight w:val="93"/>
        </w:trPr>
        <w:tc>
          <w:tcPr>
            <w:tcW w:w="14312" w:type="dxa"/>
            <w:gridSpan w:val="8"/>
            <w:shd w:val="clear" w:color="auto" w:fill="FFFFFF" w:themeFill="background1"/>
          </w:tcPr>
          <w:p w:rsidR="004603A2" w:rsidRPr="00360716" w:rsidRDefault="004603A2" w:rsidP="00360716">
            <w:pPr>
              <w:jc w:val="both"/>
              <w:rPr>
                <w:rFonts w:ascii="Arial" w:hAnsi="Arial" w:cs="Arial"/>
                <w:b/>
                <w:sz w:val="20"/>
                <w:szCs w:val="20"/>
              </w:rPr>
            </w:pPr>
            <w:r w:rsidRPr="004603A2">
              <w:rPr>
                <w:rFonts w:ascii="Arial" w:hAnsi="Arial" w:cs="Arial"/>
                <w:b/>
                <w:sz w:val="20"/>
                <w:szCs w:val="20"/>
              </w:rPr>
              <w:t>Actividades sugeridas</w:t>
            </w:r>
            <w:r w:rsidR="00360716">
              <w:rPr>
                <w:rFonts w:ascii="Arial" w:hAnsi="Arial" w:cs="Arial"/>
                <w:b/>
                <w:sz w:val="20"/>
                <w:szCs w:val="20"/>
              </w:rPr>
              <w:t xml:space="preserve">. </w:t>
            </w:r>
            <w:r w:rsidRPr="004603A2">
              <w:rPr>
                <w:rFonts w:ascii="Arial" w:hAnsi="Arial" w:cs="Arial"/>
                <w:b/>
                <w:sz w:val="20"/>
                <w:szCs w:val="20"/>
              </w:rPr>
              <w:t>Ac</w:t>
            </w:r>
            <w:r>
              <w:rPr>
                <w:rFonts w:ascii="Arial" w:hAnsi="Arial" w:cs="Arial"/>
                <w:b/>
                <w:sz w:val="20"/>
                <w:szCs w:val="20"/>
              </w:rPr>
              <w:t>tividades del libro</w:t>
            </w:r>
            <w:r w:rsidRPr="004603A2">
              <w:rPr>
                <w:rFonts w:ascii="Arial" w:hAnsi="Arial" w:cs="Arial"/>
                <w:b/>
                <w:sz w:val="20"/>
                <w:szCs w:val="20"/>
              </w:rPr>
              <w:t xml:space="preserve">. </w:t>
            </w:r>
            <w:r w:rsidRPr="004603A2">
              <w:rPr>
                <w:rFonts w:ascii="Arial" w:hAnsi="Arial" w:cs="Arial"/>
                <w:sz w:val="20"/>
                <w:szCs w:val="20"/>
              </w:rPr>
              <w:t>En las páginas</w:t>
            </w:r>
            <w:r w:rsidRPr="004603A2">
              <w:rPr>
                <w:rFonts w:ascii="Arial" w:hAnsi="Arial" w:cs="Arial"/>
                <w:b/>
                <w:sz w:val="20"/>
                <w:szCs w:val="20"/>
              </w:rPr>
              <w:t xml:space="preserve"> </w:t>
            </w:r>
            <w:r w:rsidRPr="004603A2">
              <w:rPr>
                <w:rFonts w:ascii="Arial" w:hAnsi="Arial" w:cs="Arial"/>
                <w:sz w:val="20"/>
                <w:szCs w:val="20"/>
              </w:rPr>
              <w:t xml:space="preserve">114 y 115 del libro de texto </w:t>
            </w:r>
            <w:r w:rsidRPr="004603A2">
              <w:rPr>
                <w:rFonts w:ascii="Arial" w:hAnsi="Arial" w:cs="Arial"/>
                <w:smallCaps/>
                <w:sz w:val="20"/>
                <w:szCs w:val="20"/>
              </w:rPr>
              <w:t>sep</w:t>
            </w:r>
            <w:r w:rsidRPr="004603A2">
              <w:rPr>
                <w:rFonts w:ascii="Arial" w:hAnsi="Arial" w:cs="Arial"/>
                <w:sz w:val="20"/>
                <w:szCs w:val="20"/>
              </w:rPr>
              <w:t>, los alumnos conocerán cómo los ciudadanos pueden establecer un diálogo con las autoridades que los representan. A partir de esto, solicite que busquen información del representante de su localidad y cuáles son las principales instituciones a las que pueden acudir para resolver los conflictos que se presenten en su lo</w:t>
            </w:r>
            <w:r>
              <w:rPr>
                <w:rFonts w:ascii="Arial" w:hAnsi="Arial" w:cs="Arial"/>
                <w:sz w:val="20"/>
                <w:szCs w:val="20"/>
              </w:rPr>
              <w:t xml:space="preserve">calidad. </w:t>
            </w:r>
          </w:p>
          <w:p w:rsidR="004603A2" w:rsidRPr="00EC54F2" w:rsidRDefault="004603A2" w:rsidP="00360716">
            <w:pPr>
              <w:jc w:val="both"/>
              <w:rPr>
                <w:rFonts w:ascii="Arial" w:eastAsiaTheme="minorHAnsi" w:hAnsi="Arial" w:cs="Arial"/>
                <w:b/>
                <w:sz w:val="20"/>
                <w:szCs w:val="20"/>
                <w:lang w:val="es-MX" w:eastAsia="en-US"/>
              </w:rPr>
            </w:pPr>
            <w:r w:rsidRPr="004603A2">
              <w:rPr>
                <w:rFonts w:ascii="Arial" w:hAnsi="Arial" w:cs="Arial"/>
                <w:b/>
                <w:sz w:val="20"/>
                <w:szCs w:val="20"/>
              </w:rPr>
              <w:t>Evaluación final.</w:t>
            </w:r>
            <w:r w:rsidRPr="004603A2">
              <w:rPr>
                <w:rFonts w:ascii="Arial" w:hAnsi="Arial" w:cs="Arial"/>
                <w:sz w:val="20"/>
                <w:szCs w:val="20"/>
              </w:rPr>
              <w:t xml:space="preserve"> Pida a los alumnos que desarrollen un organizador gráfico en el que representen a las autoridades a las que se deben dirigir para pedir apoyo en los diversos ámbitos de su vida: familiar, escolar y comunidad.</w:t>
            </w:r>
          </w:p>
        </w:tc>
      </w:tr>
      <w:tr w:rsidR="00EC54F2" w:rsidRPr="00EC54F2" w:rsidTr="004E4F8C">
        <w:tc>
          <w:tcPr>
            <w:tcW w:w="14312" w:type="dxa"/>
            <w:gridSpan w:val="8"/>
            <w:shd w:val="clear" w:color="auto" w:fill="FFFFFF" w:themeFill="background1"/>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SECUENCIA DE ACTIVIDADES</w:t>
            </w:r>
          </w:p>
        </w:tc>
      </w:tr>
      <w:tr w:rsidR="00EC54F2" w:rsidRPr="00EC54F2" w:rsidTr="004E4F8C">
        <w:trPr>
          <w:trHeight w:val="990"/>
        </w:trPr>
        <w:tc>
          <w:tcPr>
            <w:tcW w:w="14312" w:type="dxa"/>
            <w:gridSpan w:val="8"/>
            <w:shd w:val="clear" w:color="auto" w:fill="FFFFFF" w:themeFill="background1"/>
          </w:tcPr>
          <w:p w:rsidR="00EC54F2" w:rsidRDefault="00EC54F2" w:rsidP="00EC54F2">
            <w:pPr>
              <w:jc w:val="both"/>
              <w:rPr>
                <w:rFonts w:ascii="Arial" w:hAnsi="Arial" w:cs="Arial"/>
                <w:b/>
                <w:sz w:val="20"/>
                <w:szCs w:val="20"/>
              </w:rPr>
            </w:pPr>
          </w:p>
          <w:p w:rsidR="00EC54F2" w:rsidRPr="00EC54F2" w:rsidRDefault="00EC54F2" w:rsidP="00360716">
            <w:pPr>
              <w:jc w:val="both"/>
              <w:rPr>
                <w:rFonts w:ascii="Arial" w:hAnsi="Arial" w:cs="Arial"/>
                <w:b/>
                <w:sz w:val="20"/>
                <w:szCs w:val="20"/>
              </w:rPr>
            </w:pPr>
            <w:r>
              <w:rPr>
                <w:rFonts w:ascii="Arial" w:hAnsi="Arial" w:cs="Arial"/>
                <w:b/>
                <w:sz w:val="20"/>
                <w:szCs w:val="20"/>
              </w:rPr>
              <w:t>INICIO:</w:t>
            </w:r>
            <w:r w:rsidRPr="00EC54F2">
              <w:rPr>
                <w:rFonts w:ascii="Arial" w:hAnsi="Arial" w:cs="Arial"/>
                <w:sz w:val="20"/>
                <w:szCs w:val="20"/>
              </w:rPr>
              <w:t>-Comentar con los alumnos: ¿cuáles son los conflictos más frecuentes en la localidad donde viven?, ¿qué personas o grupos participan en ellos?, ¿cuáles son los intereses de sus protagonistas?, ¿cuánto tiempo duró el conflicto?, ¿podemos decir que se resolvió?</w:t>
            </w:r>
          </w:p>
          <w:p w:rsidR="00EC54F2" w:rsidRPr="00EC54F2" w:rsidRDefault="00EC54F2" w:rsidP="00360716">
            <w:pPr>
              <w:jc w:val="both"/>
              <w:rPr>
                <w:rFonts w:ascii="Arial" w:hAnsi="Arial" w:cs="Arial"/>
                <w:b/>
                <w:sz w:val="20"/>
                <w:szCs w:val="20"/>
              </w:rPr>
            </w:pPr>
            <w:r>
              <w:rPr>
                <w:rFonts w:ascii="Arial" w:hAnsi="Arial" w:cs="Arial"/>
                <w:b/>
                <w:sz w:val="20"/>
                <w:szCs w:val="20"/>
              </w:rPr>
              <w:t>DESARROLLO:</w:t>
            </w:r>
            <w:r w:rsidRPr="00EC54F2">
              <w:rPr>
                <w:rFonts w:ascii="Arial" w:hAnsi="Arial" w:cs="Arial"/>
                <w:sz w:val="20"/>
                <w:szCs w:val="20"/>
              </w:rPr>
              <w:t>-Ver el siguiente enlace donde se muestra un conflicto e identificar cómo se pudo haber evitado con tolerancia y respeto:</w:t>
            </w:r>
          </w:p>
          <w:p w:rsidR="00EC54F2" w:rsidRPr="00EC54F2" w:rsidRDefault="0024552F" w:rsidP="00360716">
            <w:pPr>
              <w:autoSpaceDE w:val="0"/>
              <w:autoSpaceDN w:val="0"/>
              <w:adjustRightInd w:val="0"/>
              <w:ind w:left="720"/>
              <w:jc w:val="both"/>
              <w:rPr>
                <w:rFonts w:ascii="Arial" w:hAnsi="Arial" w:cs="Arial"/>
                <w:sz w:val="20"/>
                <w:szCs w:val="20"/>
              </w:rPr>
            </w:pPr>
            <w:hyperlink r:id="rId20" w:history="1">
              <w:r w:rsidR="00EC54F2" w:rsidRPr="00EC54F2">
                <w:rPr>
                  <w:rStyle w:val="Hipervnculo"/>
                  <w:rFonts w:ascii="Arial" w:hAnsi="Arial" w:cs="Arial"/>
                  <w:color w:val="auto"/>
                  <w:sz w:val="20"/>
                  <w:szCs w:val="20"/>
                </w:rPr>
                <w:t>https://www.youtube.com/watch?v=eIZdaM2_xgI</w:t>
              </w:r>
            </w:hyperlink>
          </w:p>
          <w:p w:rsidR="00EC54F2" w:rsidRPr="00EC54F2" w:rsidRDefault="00EC54F2" w:rsidP="00360716">
            <w:pPr>
              <w:autoSpaceDE w:val="0"/>
              <w:autoSpaceDN w:val="0"/>
              <w:adjustRightInd w:val="0"/>
              <w:jc w:val="both"/>
              <w:rPr>
                <w:rFonts w:ascii="Arial" w:hAnsi="Arial" w:cs="Arial"/>
                <w:sz w:val="20"/>
                <w:szCs w:val="20"/>
              </w:rPr>
            </w:pPr>
            <w:r w:rsidRPr="00EC54F2">
              <w:rPr>
                <w:rFonts w:ascii="Arial" w:hAnsi="Arial" w:cs="Arial"/>
                <w:sz w:val="20"/>
                <w:szCs w:val="20"/>
              </w:rPr>
              <w:t>-En equipos, describir conflictos que se ha</w:t>
            </w:r>
            <w:r>
              <w:rPr>
                <w:rFonts w:ascii="Arial" w:hAnsi="Arial" w:cs="Arial"/>
                <w:sz w:val="20"/>
                <w:szCs w:val="20"/>
              </w:rPr>
              <w:t>yan presentado en la localidad.</w:t>
            </w:r>
            <w:r w:rsidRPr="00EC54F2">
              <w:rPr>
                <w:rFonts w:ascii="Arial" w:hAnsi="Arial" w:cs="Arial"/>
                <w:sz w:val="20"/>
                <w:szCs w:val="20"/>
              </w:rPr>
              <w:t>-Elaborar un esquema donde destaquen a sus protagonistas, el motivo del conflicto, los intereses de las partes involucrada</w:t>
            </w:r>
            <w:r>
              <w:rPr>
                <w:rFonts w:ascii="Arial" w:hAnsi="Arial" w:cs="Arial"/>
                <w:sz w:val="20"/>
                <w:szCs w:val="20"/>
              </w:rPr>
              <w:t xml:space="preserve">s y el desenlace que tuvieron. </w:t>
            </w:r>
            <w:r w:rsidRPr="00EC54F2">
              <w:rPr>
                <w:rFonts w:ascii="Arial" w:hAnsi="Arial" w:cs="Arial"/>
                <w:sz w:val="20"/>
                <w:szCs w:val="20"/>
              </w:rPr>
              <w:t>-Leer las páginas 112 y 113 sobre los conflictos laborales y cómo pueden resolverse.</w:t>
            </w:r>
          </w:p>
          <w:p w:rsidR="00EC54F2" w:rsidRDefault="00EC54F2" w:rsidP="00360716">
            <w:pPr>
              <w:jc w:val="both"/>
              <w:rPr>
                <w:rFonts w:ascii="Arial" w:hAnsi="Arial" w:cs="Arial"/>
                <w:sz w:val="20"/>
                <w:szCs w:val="20"/>
              </w:rPr>
            </w:pPr>
            <w:r>
              <w:rPr>
                <w:rFonts w:ascii="Arial" w:hAnsi="Arial" w:cs="Arial"/>
                <w:b/>
                <w:sz w:val="20"/>
                <w:szCs w:val="20"/>
              </w:rPr>
              <w:t>CIERRE:</w:t>
            </w:r>
            <w:r w:rsidRPr="00EC54F2">
              <w:rPr>
                <w:rFonts w:ascii="Arial" w:hAnsi="Arial" w:cs="Arial"/>
                <w:sz w:val="20"/>
                <w:szCs w:val="20"/>
              </w:rPr>
              <w:t xml:space="preserve">-Cada equipo prepara teatralmente algún momento del conflicto donde resalten las causas, las personas involucradas, las discrepancias y sus momentos. Ensayar para presentarlo la próxima clase. </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EC54F2" w:rsidRDefault="00EC54F2" w:rsidP="00360716">
            <w:pPr>
              <w:jc w:val="center"/>
              <w:rPr>
                <w:rFonts w:ascii="Arial" w:hAnsi="Arial" w:cs="Arial"/>
                <w:b/>
                <w:sz w:val="20"/>
                <w:szCs w:val="20"/>
              </w:rPr>
            </w:pPr>
            <w:r>
              <w:rPr>
                <w:rFonts w:ascii="Arial" w:hAnsi="Arial" w:cs="Arial"/>
                <w:b/>
                <w:color w:val="4472C4"/>
                <w:sz w:val="16"/>
                <w:szCs w:val="16"/>
              </w:rPr>
              <w:t>*PAUSA ACTIVA</w:t>
            </w:r>
          </w:p>
        </w:tc>
      </w:tr>
      <w:tr w:rsidR="00360716" w:rsidRPr="00EC54F2" w:rsidTr="00360716">
        <w:trPr>
          <w:trHeight w:val="71"/>
        </w:trPr>
        <w:tc>
          <w:tcPr>
            <w:tcW w:w="14312" w:type="dxa"/>
            <w:gridSpan w:val="8"/>
            <w:shd w:val="clear" w:color="auto" w:fill="FFFFFF" w:themeFill="background1"/>
          </w:tcPr>
          <w:p w:rsidR="00360716" w:rsidRPr="00EC54F2" w:rsidRDefault="00360716" w:rsidP="004E4F8C">
            <w:pP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EC54F2">
              <w:rPr>
                <w:rFonts w:ascii="Arial" w:hAnsi="Arial" w:cs="Arial"/>
                <w:sz w:val="20"/>
                <w:szCs w:val="20"/>
              </w:rPr>
              <w:t>Libro de text</w:t>
            </w:r>
            <w:r>
              <w:rPr>
                <w:rFonts w:ascii="Arial" w:hAnsi="Arial" w:cs="Arial"/>
                <w:sz w:val="20"/>
                <w:szCs w:val="20"/>
              </w:rPr>
              <w:t xml:space="preserve">o. Bloque 5. Páginas 112 y 113. </w:t>
            </w:r>
            <w:r w:rsidRPr="00EC54F2">
              <w:rPr>
                <w:rFonts w:ascii="Arial" w:hAnsi="Arial" w:cs="Arial"/>
                <w:sz w:val="20"/>
                <w:szCs w:val="20"/>
              </w:rPr>
              <w:t>C</w:t>
            </w:r>
            <w:r>
              <w:rPr>
                <w:rFonts w:ascii="Arial" w:hAnsi="Arial" w:cs="Arial"/>
                <w:sz w:val="20"/>
                <w:szCs w:val="20"/>
              </w:rPr>
              <w:t xml:space="preserve">uaderno. Enlace sugerido. </w:t>
            </w:r>
            <w:r w:rsidRPr="00EC54F2">
              <w:rPr>
                <w:rFonts w:ascii="Arial" w:hAnsi="Arial" w:cs="Arial"/>
                <w:sz w:val="20"/>
                <w:szCs w:val="20"/>
              </w:rPr>
              <w:t>Proyector y bocinas.</w:t>
            </w:r>
          </w:p>
        </w:tc>
      </w:tr>
      <w:tr w:rsidR="00360716" w:rsidRPr="00EC54F2" w:rsidTr="00360716">
        <w:trPr>
          <w:trHeight w:val="258"/>
        </w:trPr>
        <w:tc>
          <w:tcPr>
            <w:tcW w:w="14312" w:type="dxa"/>
            <w:gridSpan w:val="8"/>
            <w:shd w:val="clear" w:color="auto" w:fill="FFFFFF" w:themeFill="background1"/>
          </w:tcPr>
          <w:p w:rsidR="00360716" w:rsidRPr="00EC54F2" w:rsidRDefault="00360716" w:rsidP="004E4F8C">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EVALUACIÓN Y EVIDENCIAS</w:t>
            </w:r>
            <w:r>
              <w:rPr>
                <w:rFonts w:ascii="Arial" w:eastAsiaTheme="minorHAnsi" w:hAnsi="Arial" w:cs="Arial"/>
                <w:sz w:val="20"/>
                <w:szCs w:val="20"/>
                <w:lang w:val="es-MX" w:eastAsia="en-US"/>
              </w:rPr>
              <w:t xml:space="preserve"> </w:t>
            </w:r>
            <w:r w:rsidRPr="00EC54F2">
              <w:rPr>
                <w:rFonts w:ascii="Arial" w:hAnsi="Arial" w:cs="Arial"/>
                <w:sz w:val="20"/>
                <w:szCs w:val="20"/>
              </w:rPr>
              <w:t xml:space="preserve">Observación y análisis de las participaciones de los alumnos en la </w:t>
            </w:r>
            <w:r>
              <w:rPr>
                <w:rFonts w:ascii="Arial" w:hAnsi="Arial" w:cs="Arial"/>
                <w:sz w:val="20"/>
                <w:szCs w:val="20"/>
              </w:rPr>
              <w:t>realización de las actividades.</w:t>
            </w:r>
            <w:r w:rsidRPr="00EC54F2">
              <w:rPr>
                <w:rFonts w:ascii="Arial" w:hAnsi="Arial" w:cs="Arial"/>
                <w:sz w:val="20"/>
                <w:szCs w:val="20"/>
              </w:rPr>
              <w:t>Preguntas de reflexión, orales o escritas.</w:t>
            </w:r>
            <w:r>
              <w:rPr>
                <w:rFonts w:ascii="Arial" w:eastAsiaTheme="minorHAnsi" w:hAnsi="Arial" w:cs="Arial"/>
                <w:sz w:val="20"/>
                <w:szCs w:val="20"/>
                <w:lang w:val="es-MX" w:eastAsia="en-US"/>
              </w:rPr>
              <w:t xml:space="preserve"> </w:t>
            </w:r>
            <w:r w:rsidRPr="00EC54F2">
              <w:rPr>
                <w:rFonts w:ascii="Arial" w:hAnsi="Arial" w:cs="Arial"/>
                <w:sz w:val="20"/>
                <w:szCs w:val="20"/>
              </w:rPr>
              <w:t>Esquema sobre un conflicto.</w:t>
            </w:r>
          </w:p>
        </w:tc>
      </w:tr>
    </w:tbl>
    <w:p w:rsidR="00EC54F2" w:rsidRDefault="00EC54F2"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tbl>
      <w:tblPr>
        <w:tblStyle w:val="Tablaconcuadrcula15"/>
        <w:tblW w:w="0" w:type="auto"/>
        <w:shd w:val="clear" w:color="auto" w:fill="FFFFFF" w:themeFill="background1"/>
        <w:tblLook w:val="04A0" w:firstRow="1" w:lastRow="0" w:firstColumn="1" w:lastColumn="0" w:noHBand="0" w:noVBand="1"/>
      </w:tblPr>
      <w:tblGrid>
        <w:gridCol w:w="1840"/>
        <w:gridCol w:w="820"/>
        <w:gridCol w:w="1276"/>
        <w:gridCol w:w="1277"/>
        <w:gridCol w:w="282"/>
        <w:gridCol w:w="1084"/>
        <w:gridCol w:w="1326"/>
        <w:gridCol w:w="6407"/>
      </w:tblGrid>
      <w:tr w:rsidR="00EC54F2" w:rsidRPr="00EC54F2" w:rsidTr="00EC54F2">
        <w:tc>
          <w:tcPr>
            <w:tcW w:w="1840"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ASIGNATURA</w:t>
            </w:r>
          </w:p>
        </w:tc>
        <w:tc>
          <w:tcPr>
            <w:tcW w:w="2096" w:type="dxa"/>
            <w:gridSpan w:val="2"/>
            <w:shd w:val="clear" w:color="auto" w:fill="F2F2F2" w:themeFill="background1" w:themeFillShade="F2"/>
            <w:vAlign w:val="center"/>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Formación C y E</w:t>
            </w:r>
          </w:p>
        </w:tc>
        <w:tc>
          <w:tcPr>
            <w:tcW w:w="1559" w:type="dxa"/>
            <w:gridSpan w:val="2"/>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hAnsi="Arial" w:cs="Arial"/>
                <w:b/>
                <w:sz w:val="20"/>
                <w:szCs w:val="20"/>
              </w:rPr>
              <w:t>4°</w:t>
            </w:r>
          </w:p>
        </w:tc>
        <w:tc>
          <w:tcPr>
            <w:tcW w:w="1326"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TIEMPO</w:t>
            </w:r>
          </w:p>
        </w:tc>
        <w:tc>
          <w:tcPr>
            <w:tcW w:w="6407" w:type="dxa"/>
            <w:shd w:val="clear" w:color="auto" w:fill="F2F2F2" w:themeFill="background1" w:themeFillShade="F2"/>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hAnsi="Arial" w:cs="Arial"/>
                <w:b/>
                <w:sz w:val="20"/>
                <w:szCs w:val="20"/>
              </w:rPr>
              <w:t>Semana 4. Del 25 al 29 de mayo 2020.</w:t>
            </w:r>
          </w:p>
        </w:tc>
      </w:tr>
      <w:tr w:rsidR="00EC54F2" w:rsidRPr="00EC54F2" w:rsidTr="00EC54F2">
        <w:tc>
          <w:tcPr>
            <w:tcW w:w="1840" w:type="dxa"/>
            <w:shd w:val="clear" w:color="auto" w:fill="FFFFFF" w:themeFill="background1"/>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BLOQUE/ PERIODO</w:t>
            </w:r>
          </w:p>
        </w:tc>
        <w:tc>
          <w:tcPr>
            <w:tcW w:w="820" w:type="dxa"/>
            <w:shd w:val="clear" w:color="auto" w:fill="FFFFFF" w:themeFill="background1"/>
            <w:vAlign w:val="center"/>
          </w:tcPr>
          <w:p w:rsidR="00EC54F2" w:rsidRPr="00EC54F2" w:rsidRDefault="00EC54F2" w:rsidP="004E4F8C">
            <w:pPr>
              <w:jc w:val="center"/>
              <w:rPr>
                <w:rFonts w:ascii="Arial" w:hAnsi="Arial" w:cs="Arial"/>
                <w:b/>
                <w:sz w:val="20"/>
                <w:szCs w:val="20"/>
              </w:rPr>
            </w:pPr>
            <w:r w:rsidRPr="00EC54F2">
              <w:rPr>
                <w:rFonts w:ascii="Arial" w:hAnsi="Arial" w:cs="Arial"/>
                <w:b/>
                <w:sz w:val="20"/>
                <w:szCs w:val="20"/>
              </w:rPr>
              <w:t>5</w:t>
            </w:r>
          </w:p>
        </w:tc>
        <w:tc>
          <w:tcPr>
            <w:tcW w:w="11652" w:type="dxa"/>
            <w:gridSpan w:val="6"/>
            <w:shd w:val="clear" w:color="auto" w:fill="FFFFFF" w:themeFill="background1"/>
            <w:vAlign w:val="center"/>
          </w:tcPr>
          <w:p w:rsidR="00EC54F2" w:rsidRPr="00EC54F2" w:rsidRDefault="00EC54F2" w:rsidP="004E4F8C">
            <w:pPr>
              <w:rPr>
                <w:rFonts w:ascii="Arial" w:hAnsi="Arial" w:cs="Arial"/>
                <w:b/>
                <w:sz w:val="20"/>
                <w:szCs w:val="20"/>
              </w:rPr>
            </w:pPr>
            <w:r w:rsidRPr="00EC54F2">
              <w:rPr>
                <w:rFonts w:ascii="Arial" w:hAnsi="Arial" w:cs="Arial"/>
                <w:b/>
                <w:sz w:val="20"/>
                <w:szCs w:val="20"/>
              </w:rPr>
              <w:t>Participación ciudadana y convivencia pacífica.</w:t>
            </w:r>
          </w:p>
        </w:tc>
      </w:tr>
      <w:tr w:rsidR="00EC54F2" w:rsidRPr="00EC54F2" w:rsidTr="00EC54F2">
        <w:tc>
          <w:tcPr>
            <w:tcW w:w="1840" w:type="dxa"/>
            <w:shd w:val="clear" w:color="auto" w:fill="FFFFFF" w:themeFill="background1"/>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LECCIÓN</w:t>
            </w:r>
          </w:p>
        </w:tc>
        <w:tc>
          <w:tcPr>
            <w:tcW w:w="4739" w:type="dxa"/>
            <w:gridSpan w:val="5"/>
            <w:shd w:val="clear" w:color="auto" w:fill="FFFFFF" w:themeFill="background1"/>
            <w:vAlign w:val="center"/>
          </w:tcPr>
          <w:p w:rsidR="00EC54F2" w:rsidRPr="00EC54F2" w:rsidRDefault="00EC54F2" w:rsidP="004E4F8C">
            <w:pPr>
              <w:jc w:val="both"/>
              <w:rPr>
                <w:rFonts w:ascii="Arial" w:hAnsi="Arial" w:cs="Arial"/>
                <w:sz w:val="20"/>
                <w:szCs w:val="20"/>
              </w:rPr>
            </w:pPr>
            <w:r w:rsidRPr="00EC54F2">
              <w:rPr>
                <w:rFonts w:ascii="Arial" w:hAnsi="Arial" w:cs="Arial"/>
                <w:sz w:val="20"/>
                <w:szCs w:val="20"/>
              </w:rPr>
              <w:t>Análisis de conflictos cotidianos.</w:t>
            </w:r>
          </w:p>
        </w:tc>
        <w:tc>
          <w:tcPr>
            <w:tcW w:w="1326" w:type="dxa"/>
            <w:shd w:val="clear" w:color="auto" w:fill="FFFFFF" w:themeFill="background1"/>
            <w:vAlign w:val="center"/>
          </w:tcPr>
          <w:p w:rsidR="00EC54F2" w:rsidRPr="00EC54F2" w:rsidRDefault="00EC54F2" w:rsidP="004E4F8C">
            <w:pPr>
              <w:rPr>
                <w:rFonts w:ascii="Arial" w:hAnsi="Arial" w:cs="Arial"/>
                <w:b/>
                <w:sz w:val="20"/>
                <w:szCs w:val="20"/>
              </w:rPr>
            </w:pPr>
            <w:r w:rsidRPr="00EC54F2">
              <w:rPr>
                <w:rFonts w:ascii="Arial" w:hAnsi="Arial" w:cs="Arial"/>
                <w:b/>
                <w:sz w:val="20"/>
                <w:szCs w:val="20"/>
              </w:rPr>
              <w:t>ÁMBITO</w:t>
            </w:r>
          </w:p>
        </w:tc>
        <w:tc>
          <w:tcPr>
            <w:tcW w:w="6407" w:type="dxa"/>
            <w:shd w:val="clear" w:color="auto" w:fill="FFFFFF" w:themeFill="background1"/>
            <w:vAlign w:val="center"/>
          </w:tcPr>
          <w:p w:rsidR="00EC54F2" w:rsidRPr="00EC54F2" w:rsidRDefault="00EC54F2" w:rsidP="004E4F8C">
            <w:pPr>
              <w:jc w:val="both"/>
              <w:rPr>
                <w:rFonts w:ascii="Arial" w:hAnsi="Arial" w:cs="Arial"/>
                <w:sz w:val="20"/>
                <w:szCs w:val="20"/>
              </w:rPr>
            </w:pPr>
            <w:r w:rsidRPr="00EC54F2">
              <w:rPr>
                <w:rFonts w:ascii="Arial" w:hAnsi="Arial" w:cs="Arial"/>
                <w:sz w:val="20"/>
                <w:szCs w:val="20"/>
              </w:rPr>
              <w:t>Análisis de conflictos cotidianos.</w:t>
            </w:r>
          </w:p>
        </w:tc>
      </w:tr>
      <w:tr w:rsidR="00EC54F2" w:rsidRPr="00EC54F2" w:rsidTr="00EC54F2">
        <w:tc>
          <w:tcPr>
            <w:tcW w:w="3936" w:type="dxa"/>
            <w:gridSpan w:val="3"/>
            <w:shd w:val="clear" w:color="auto" w:fill="FFFFFF" w:themeFill="background1"/>
            <w:vAlign w:val="center"/>
          </w:tcPr>
          <w:p w:rsidR="00EC54F2" w:rsidRPr="00EC54F2" w:rsidRDefault="00EC54F2" w:rsidP="004E4F8C">
            <w:pPr>
              <w:tabs>
                <w:tab w:val="left" w:pos="3909"/>
              </w:tabs>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APRENDIZAJES ESPERADOS</w:t>
            </w:r>
          </w:p>
        </w:tc>
        <w:tc>
          <w:tcPr>
            <w:tcW w:w="10376" w:type="dxa"/>
            <w:gridSpan w:val="5"/>
            <w:shd w:val="clear" w:color="auto" w:fill="FFFFFF" w:themeFill="background1"/>
            <w:vAlign w:val="center"/>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CONTENIDOS</w:t>
            </w:r>
          </w:p>
        </w:tc>
      </w:tr>
      <w:tr w:rsidR="00EC54F2" w:rsidRPr="00EC54F2" w:rsidTr="00EC54F2">
        <w:trPr>
          <w:trHeight w:val="698"/>
        </w:trPr>
        <w:tc>
          <w:tcPr>
            <w:tcW w:w="5213" w:type="dxa"/>
            <w:gridSpan w:val="4"/>
            <w:shd w:val="clear" w:color="auto" w:fill="FFFFFF" w:themeFill="background1"/>
          </w:tcPr>
          <w:p w:rsidR="00EC54F2" w:rsidRPr="00EC54F2" w:rsidRDefault="00EC54F2" w:rsidP="004E4F8C">
            <w:pPr>
              <w:jc w:val="both"/>
              <w:rPr>
                <w:rFonts w:ascii="Arial" w:hAnsi="Arial" w:cs="Arial"/>
                <w:sz w:val="20"/>
                <w:szCs w:val="20"/>
              </w:rPr>
            </w:pPr>
            <w:r w:rsidRPr="00EC54F2">
              <w:rPr>
                <w:rFonts w:ascii="Arial" w:hAnsi="Arial" w:cs="Arial"/>
                <w:sz w:val="20"/>
                <w:szCs w:val="20"/>
                <w:lang w:val="es-ES" w:eastAsia="es-ES"/>
              </w:rPr>
              <w:t>•Describe algunas formas de participación social y política que los ciudadanos pueden utilizar para comunicar necesidades, demandas y problemas colectivos.</w:t>
            </w:r>
          </w:p>
        </w:tc>
        <w:tc>
          <w:tcPr>
            <w:tcW w:w="9099" w:type="dxa"/>
            <w:gridSpan w:val="4"/>
            <w:shd w:val="clear" w:color="auto" w:fill="FFFFFF" w:themeFill="background1"/>
          </w:tcPr>
          <w:p w:rsidR="00EC54F2" w:rsidRPr="00EC54F2" w:rsidRDefault="00EC54F2" w:rsidP="004E4F8C">
            <w:pPr>
              <w:jc w:val="both"/>
              <w:rPr>
                <w:rFonts w:ascii="Arial" w:hAnsi="Arial" w:cs="Arial"/>
                <w:sz w:val="20"/>
                <w:szCs w:val="20"/>
              </w:rPr>
            </w:pPr>
            <w:r w:rsidRPr="00EC54F2">
              <w:rPr>
                <w:rFonts w:ascii="Arial" w:hAnsi="Arial" w:cs="Arial"/>
                <w:sz w:val="20"/>
                <w:szCs w:val="20"/>
              </w:rPr>
              <w:t>Qué es la agresión. Qué relación existe entre los conflictos y las agresiones.</w:t>
            </w:r>
          </w:p>
          <w:p w:rsidR="00EC54F2" w:rsidRPr="00EC54F2" w:rsidRDefault="00EC54F2" w:rsidP="004E4F8C">
            <w:pPr>
              <w:jc w:val="both"/>
              <w:rPr>
                <w:rFonts w:ascii="Arial" w:hAnsi="Arial" w:cs="Arial"/>
                <w:sz w:val="20"/>
                <w:szCs w:val="20"/>
              </w:rPr>
            </w:pPr>
            <w:r w:rsidRPr="00EC54F2">
              <w:rPr>
                <w:rFonts w:ascii="Arial" w:hAnsi="Arial" w:cs="Arial"/>
                <w:sz w:val="20"/>
                <w:szCs w:val="20"/>
              </w:rPr>
              <w:t>Para qué sirve identificar los intereses de los protagonistas. Qué funciones tienen el diálogo, la conciliación y la negociación como mecanismos de solución de conflictos.</w:t>
            </w:r>
          </w:p>
        </w:tc>
      </w:tr>
      <w:tr w:rsidR="00EC54F2" w:rsidRPr="00EC54F2" w:rsidTr="00EC54F2">
        <w:tc>
          <w:tcPr>
            <w:tcW w:w="14312" w:type="dxa"/>
            <w:gridSpan w:val="8"/>
            <w:shd w:val="clear" w:color="auto" w:fill="FFFFFF" w:themeFill="background1"/>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PROPÓSITOS GENERALES DE LA ASIGNATURA</w:t>
            </w:r>
          </w:p>
        </w:tc>
      </w:tr>
      <w:tr w:rsidR="00EC54F2" w:rsidRPr="00EC54F2" w:rsidTr="00EC54F2">
        <w:tc>
          <w:tcPr>
            <w:tcW w:w="14312" w:type="dxa"/>
            <w:gridSpan w:val="8"/>
            <w:shd w:val="clear" w:color="auto" w:fill="FFFFFF" w:themeFill="background1"/>
          </w:tcPr>
          <w:p w:rsidR="00EC54F2" w:rsidRPr="00EC54F2" w:rsidRDefault="00EC54F2" w:rsidP="004E4F8C">
            <w:pPr>
              <w:autoSpaceDE w:val="0"/>
              <w:autoSpaceDN w:val="0"/>
              <w:adjustRightInd w:val="0"/>
              <w:jc w:val="both"/>
              <w:rPr>
                <w:rFonts w:ascii="Arial" w:hAnsi="Arial" w:cs="Arial"/>
                <w:sz w:val="20"/>
                <w:szCs w:val="20"/>
              </w:rPr>
            </w:pPr>
            <w:r w:rsidRPr="00EC54F2">
              <w:rPr>
                <w:rFonts w:ascii="Arial" w:hAnsi="Arial" w:cs="Arial"/>
                <w:sz w:val="20"/>
                <w:szCs w:val="20"/>
                <w:lang w:val="es-ES" w:eastAsia="es-ES"/>
              </w:rPr>
              <w:lastRenderedPageBreak/>
              <w:t>•Conozcan los principios fundamentales de los derechos humanos, los valores para la democracia y el respeto a las leyes para favorecer su capacidad de formular juicios éticos, así como la toma decisiones y participación responsable a partir de la reflexión y el análisis crítico de su persona, así como del mundo en que viven.</w:t>
            </w:r>
          </w:p>
        </w:tc>
      </w:tr>
      <w:tr w:rsidR="007A161E" w:rsidRPr="00EC54F2" w:rsidTr="007A161E">
        <w:trPr>
          <w:trHeight w:val="137"/>
        </w:trPr>
        <w:tc>
          <w:tcPr>
            <w:tcW w:w="14312" w:type="dxa"/>
            <w:gridSpan w:val="8"/>
            <w:shd w:val="clear" w:color="auto" w:fill="FFFFFF" w:themeFill="background1"/>
          </w:tcPr>
          <w:p w:rsidR="007A161E" w:rsidRPr="00EC54F2" w:rsidRDefault="007A161E" w:rsidP="007A161E">
            <w:pP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COMPETENCIAS QUE SE FAVORECEN</w:t>
            </w:r>
            <w:r>
              <w:rPr>
                <w:rFonts w:ascii="Arial" w:eastAsiaTheme="minorHAnsi" w:hAnsi="Arial" w:cs="Arial"/>
                <w:sz w:val="20"/>
                <w:szCs w:val="20"/>
                <w:lang w:val="es-MX" w:eastAsia="en-US"/>
              </w:rPr>
              <w:t xml:space="preserve"> </w:t>
            </w:r>
            <w:r w:rsidRPr="00EC54F2">
              <w:rPr>
                <w:rFonts w:ascii="Arial" w:hAnsi="Arial" w:cs="Arial"/>
                <w:sz w:val="20"/>
                <w:szCs w:val="20"/>
                <w:lang w:val="es-ES" w:eastAsia="es-ES"/>
              </w:rPr>
              <w:t>Manejo y resolución de conflictos</w:t>
            </w:r>
            <w:r>
              <w:rPr>
                <w:rFonts w:ascii="Arial" w:hAnsi="Arial" w:cs="Arial"/>
                <w:sz w:val="20"/>
                <w:szCs w:val="20"/>
                <w:lang w:val="es-ES" w:eastAsia="es-ES"/>
              </w:rPr>
              <w:t xml:space="preserve">.   </w:t>
            </w:r>
            <w:r w:rsidRPr="00EC54F2">
              <w:rPr>
                <w:rFonts w:ascii="Arial" w:hAnsi="Arial" w:cs="Arial"/>
                <w:sz w:val="20"/>
                <w:szCs w:val="20"/>
                <w:lang w:val="es-ES" w:eastAsia="es-ES"/>
              </w:rPr>
              <w:t>Participación social y política.</w:t>
            </w:r>
          </w:p>
        </w:tc>
      </w:tr>
      <w:tr w:rsidR="007A161E" w:rsidRPr="00EC54F2" w:rsidTr="00EC54F2">
        <w:tc>
          <w:tcPr>
            <w:tcW w:w="14312" w:type="dxa"/>
            <w:gridSpan w:val="8"/>
            <w:shd w:val="clear" w:color="auto" w:fill="FFFFFF" w:themeFill="background1"/>
          </w:tcPr>
          <w:p w:rsidR="007A161E" w:rsidRPr="007A161E" w:rsidRDefault="007A161E" w:rsidP="007A161E">
            <w:pPr>
              <w:rPr>
                <w:rFonts w:ascii="Arial" w:hAnsi="Arial" w:cs="Arial"/>
                <w:b/>
                <w:sz w:val="20"/>
                <w:szCs w:val="20"/>
              </w:rPr>
            </w:pPr>
            <w:r w:rsidRPr="007A161E">
              <w:rPr>
                <w:rFonts w:ascii="Arial" w:hAnsi="Arial" w:cs="Arial"/>
                <w:b/>
                <w:sz w:val="20"/>
                <w:szCs w:val="20"/>
              </w:rPr>
              <w:t>Actividades sugeridas</w:t>
            </w:r>
          </w:p>
          <w:p w:rsidR="007A161E" w:rsidRPr="007A161E" w:rsidRDefault="007A161E" w:rsidP="007A161E">
            <w:pPr>
              <w:rPr>
                <w:rFonts w:ascii="Arial" w:hAnsi="Arial" w:cs="Arial"/>
                <w:sz w:val="20"/>
                <w:szCs w:val="20"/>
              </w:rPr>
            </w:pPr>
            <w:r w:rsidRPr="007A161E">
              <w:rPr>
                <w:rFonts w:ascii="Arial" w:hAnsi="Arial" w:cs="Arial"/>
                <w:b/>
                <w:sz w:val="20"/>
                <w:szCs w:val="20"/>
              </w:rPr>
              <w:t>Ac</w:t>
            </w:r>
            <w:r>
              <w:rPr>
                <w:rFonts w:ascii="Arial" w:hAnsi="Arial" w:cs="Arial"/>
                <w:b/>
                <w:sz w:val="20"/>
                <w:szCs w:val="20"/>
              </w:rPr>
              <w:t xml:space="preserve">tividades del libro </w:t>
            </w:r>
            <w:r w:rsidRPr="007A161E">
              <w:rPr>
                <w:rFonts w:ascii="Arial" w:hAnsi="Arial" w:cs="Arial"/>
                <w:b/>
                <w:sz w:val="20"/>
                <w:szCs w:val="20"/>
              </w:rPr>
              <w:t xml:space="preserve">. </w:t>
            </w:r>
            <w:r w:rsidRPr="007A161E">
              <w:rPr>
                <w:rFonts w:ascii="Arial" w:hAnsi="Arial" w:cs="Arial"/>
                <w:sz w:val="20"/>
                <w:szCs w:val="20"/>
              </w:rPr>
              <w:t xml:space="preserve">Conduzca la reflexión del grupo para que, después de leer las páginas 114 y 115 del libro de texto </w:t>
            </w:r>
            <w:r w:rsidRPr="007A161E">
              <w:rPr>
                <w:rFonts w:ascii="Arial" w:hAnsi="Arial" w:cs="Arial"/>
                <w:smallCaps/>
                <w:sz w:val="20"/>
                <w:szCs w:val="20"/>
              </w:rPr>
              <w:t>sep</w:t>
            </w:r>
            <w:r w:rsidRPr="007A161E">
              <w:rPr>
                <w:rFonts w:ascii="Arial" w:hAnsi="Arial" w:cs="Arial"/>
                <w:sz w:val="20"/>
                <w:szCs w:val="20"/>
              </w:rPr>
              <w:t xml:space="preserve">, los alumnos deduzcan quiénes son los funcionarios públicos y cuál es su papel en el gobierno. Haga notar que un funcionario público es aquella persona que se encarga de resolver determinadas tareas a favor del buen funcionamiento de la sociedad, de manera que están obligados a dar cuentas de su labor y sus resultados. </w:t>
            </w:r>
          </w:p>
          <w:p w:rsidR="007A161E" w:rsidRPr="007A161E" w:rsidRDefault="007A161E" w:rsidP="007A161E">
            <w:pPr>
              <w:tabs>
                <w:tab w:val="left" w:pos="9164"/>
              </w:tabs>
              <w:rPr>
                <w:rFonts w:ascii="Arial" w:hAnsi="Arial" w:cs="Arial"/>
                <w:sz w:val="20"/>
                <w:szCs w:val="20"/>
                <w:lang w:val="es-ES" w:eastAsia="es-ES"/>
              </w:rPr>
            </w:pPr>
            <w:r w:rsidRPr="007A161E">
              <w:rPr>
                <w:rFonts w:ascii="Arial" w:hAnsi="Arial" w:cs="Arial"/>
                <w:b/>
                <w:sz w:val="20"/>
                <w:szCs w:val="20"/>
              </w:rPr>
              <w:t>Actividades complementarias</w:t>
            </w:r>
            <w:r w:rsidRPr="007A161E">
              <w:rPr>
                <w:rFonts w:ascii="Arial" w:hAnsi="Arial" w:cs="Arial"/>
                <w:sz w:val="20"/>
                <w:szCs w:val="20"/>
              </w:rPr>
              <w:t>. Presente un fragmento del último informe de gobierno del Presidente de la República y ayúdelos a identificar cuál es la función de este tipo de documentos.</w:t>
            </w:r>
          </w:p>
        </w:tc>
      </w:tr>
      <w:tr w:rsidR="00EC54F2" w:rsidRPr="00EC54F2" w:rsidTr="00EC54F2">
        <w:tc>
          <w:tcPr>
            <w:tcW w:w="14312" w:type="dxa"/>
            <w:gridSpan w:val="8"/>
            <w:shd w:val="clear" w:color="auto" w:fill="FFFFFF" w:themeFill="background1"/>
          </w:tcPr>
          <w:p w:rsidR="00EC54F2" w:rsidRPr="00EC54F2" w:rsidRDefault="00EC54F2" w:rsidP="004E4F8C">
            <w:pPr>
              <w:jc w:val="center"/>
              <w:rPr>
                <w:rFonts w:ascii="Arial" w:eastAsiaTheme="minorHAnsi" w:hAnsi="Arial" w:cs="Arial"/>
                <w:b/>
                <w:sz w:val="20"/>
                <w:szCs w:val="20"/>
                <w:lang w:val="es-MX" w:eastAsia="en-US"/>
              </w:rPr>
            </w:pPr>
            <w:r w:rsidRPr="00EC54F2">
              <w:rPr>
                <w:rFonts w:ascii="Arial" w:eastAsiaTheme="minorHAnsi" w:hAnsi="Arial" w:cs="Arial"/>
                <w:b/>
                <w:sz w:val="20"/>
                <w:szCs w:val="20"/>
                <w:lang w:val="es-MX" w:eastAsia="en-US"/>
              </w:rPr>
              <w:t>SECUENCIA DE ACTIVIDADES</w:t>
            </w:r>
          </w:p>
        </w:tc>
      </w:tr>
      <w:tr w:rsidR="00EC54F2" w:rsidRPr="00EC54F2" w:rsidTr="00EC54F2">
        <w:trPr>
          <w:trHeight w:val="990"/>
        </w:trPr>
        <w:tc>
          <w:tcPr>
            <w:tcW w:w="14312" w:type="dxa"/>
            <w:gridSpan w:val="8"/>
            <w:shd w:val="clear" w:color="auto" w:fill="FFFFFF" w:themeFill="background1"/>
          </w:tcPr>
          <w:p w:rsidR="00EC54F2" w:rsidRPr="00EC54F2" w:rsidRDefault="00EC54F2" w:rsidP="00EC54F2">
            <w:pPr>
              <w:jc w:val="both"/>
              <w:rPr>
                <w:rFonts w:ascii="Arial" w:hAnsi="Arial" w:cs="Arial"/>
                <w:b/>
                <w:sz w:val="20"/>
                <w:szCs w:val="20"/>
              </w:rPr>
            </w:pPr>
            <w:r>
              <w:rPr>
                <w:rFonts w:ascii="Arial" w:hAnsi="Arial" w:cs="Arial"/>
                <w:b/>
                <w:sz w:val="20"/>
                <w:szCs w:val="20"/>
              </w:rPr>
              <w:t xml:space="preserve">INICIO: </w:t>
            </w:r>
            <w:r w:rsidRPr="00EC54F2">
              <w:rPr>
                <w:rFonts w:ascii="Arial" w:hAnsi="Arial" w:cs="Arial"/>
                <w:sz w:val="20"/>
                <w:szCs w:val="20"/>
              </w:rPr>
              <w:t>-Realizar las representaciones teatrales preparadas la semana pasada.Adecuar el lugar donde se llevarán a cabo todas las representaciones.</w:t>
            </w:r>
          </w:p>
          <w:p w:rsidR="00EC54F2" w:rsidRPr="00EC54F2" w:rsidRDefault="00EC54F2" w:rsidP="00EC54F2">
            <w:pPr>
              <w:jc w:val="both"/>
              <w:rPr>
                <w:rFonts w:ascii="Arial" w:hAnsi="Arial" w:cs="Arial"/>
                <w:b/>
                <w:sz w:val="20"/>
                <w:szCs w:val="20"/>
              </w:rPr>
            </w:pPr>
            <w:r>
              <w:rPr>
                <w:rFonts w:ascii="Arial" w:hAnsi="Arial" w:cs="Arial"/>
                <w:b/>
                <w:sz w:val="20"/>
                <w:szCs w:val="20"/>
              </w:rPr>
              <w:t xml:space="preserve">DESARROLLO: </w:t>
            </w:r>
            <w:r w:rsidRPr="00EC54F2">
              <w:rPr>
                <w:rFonts w:ascii="Arial" w:hAnsi="Arial" w:cs="Arial"/>
                <w:sz w:val="20"/>
                <w:szCs w:val="20"/>
              </w:rPr>
              <w:t>-Utilizar las cosas que se tengan en el baúl de artística (vestuario, pelucas, objetos diversos, etc.).</w:t>
            </w:r>
            <w:r>
              <w:rPr>
                <w:rFonts w:ascii="Arial" w:hAnsi="Arial" w:cs="Arial"/>
                <w:b/>
                <w:sz w:val="20"/>
                <w:szCs w:val="20"/>
              </w:rPr>
              <w:t xml:space="preserve"> </w:t>
            </w:r>
            <w:r w:rsidRPr="00EC54F2">
              <w:rPr>
                <w:rFonts w:ascii="Arial" w:hAnsi="Arial" w:cs="Arial"/>
                <w:sz w:val="20"/>
                <w:szCs w:val="20"/>
              </w:rPr>
              <w:t>-Al final, escribir en el cuaderno su experiencia en la representación teatral y el papel de los sentimientos en conflicto y los sentimientos de paz.</w:t>
            </w:r>
            <w:r>
              <w:rPr>
                <w:rFonts w:ascii="Arial" w:hAnsi="Arial" w:cs="Arial"/>
                <w:b/>
                <w:sz w:val="20"/>
                <w:szCs w:val="20"/>
              </w:rPr>
              <w:t xml:space="preserve"> </w:t>
            </w:r>
            <w:r w:rsidRPr="00EC54F2">
              <w:rPr>
                <w:rFonts w:ascii="Arial" w:hAnsi="Arial" w:cs="Arial"/>
                <w:sz w:val="20"/>
                <w:szCs w:val="20"/>
              </w:rPr>
              <w:t xml:space="preserve">-También destacar si hubo violencia o se utilizó el diálogo para buscar acuerdos. </w:t>
            </w:r>
            <w:r>
              <w:rPr>
                <w:rFonts w:ascii="Arial" w:hAnsi="Arial" w:cs="Arial"/>
                <w:b/>
                <w:sz w:val="20"/>
                <w:szCs w:val="20"/>
              </w:rPr>
              <w:t xml:space="preserve"> </w:t>
            </w:r>
            <w:r w:rsidRPr="00EC54F2">
              <w:rPr>
                <w:rFonts w:ascii="Arial" w:hAnsi="Arial" w:cs="Arial"/>
                <w:sz w:val="20"/>
                <w:szCs w:val="20"/>
              </w:rPr>
              <w:t xml:space="preserve">-Dialogar si la manera en que terminó el conflicto favoreció a las partes involucradas o sólo a una de ellas; en este último caso, formular una alternativa que podría favorecer a todos los involucrados. </w:t>
            </w:r>
            <w:r>
              <w:rPr>
                <w:rFonts w:ascii="Arial" w:hAnsi="Arial" w:cs="Arial"/>
                <w:b/>
                <w:sz w:val="20"/>
                <w:szCs w:val="20"/>
              </w:rPr>
              <w:t xml:space="preserve"> </w:t>
            </w:r>
            <w:r w:rsidRPr="00EC54F2">
              <w:rPr>
                <w:rFonts w:ascii="Arial" w:hAnsi="Arial" w:cs="Arial"/>
                <w:sz w:val="20"/>
                <w:szCs w:val="20"/>
              </w:rPr>
              <w:t>-Leer la página 105 de su libro de texto y reflexionar acerca de la importancia del diálogo en la búsqueda de una solución que satisfaga a todos los involucrados.</w:t>
            </w:r>
          </w:p>
          <w:p w:rsidR="00EC54F2" w:rsidRDefault="00EC54F2" w:rsidP="004E4F8C">
            <w:pPr>
              <w:jc w:val="both"/>
              <w:rPr>
                <w:rFonts w:ascii="Arial" w:hAnsi="Arial" w:cs="Arial"/>
                <w:sz w:val="20"/>
                <w:szCs w:val="20"/>
              </w:rPr>
            </w:pPr>
            <w:r>
              <w:rPr>
                <w:rFonts w:ascii="Arial" w:hAnsi="Arial" w:cs="Arial"/>
                <w:b/>
                <w:sz w:val="20"/>
                <w:szCs w:val="20"/>
              </w:rPr>
              <w:t xml:space="preserve">CIERRE: </w:t>
            </w:r>
            <w:r w:rsidRPr="00EC54F2">
              <w:rPr>
                <w:rFonts w:ascii="Arial" w:hAnsi="Arial" w:cs="Arial"/>
                <w:sz w:val="20"/>
                <w:szCs w:val="20"/>
              </w:rPr>
              <w:t>-Destacar la importancia de la fuerza vital, la inteligencia, el estudio y la creatividad para desarrollar respuestas eficaces en favor de la paz y el respeto.</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Default="00EC54F2" w:rsidP="00EC54F2">
            <w:pPr>
              <w:jc w:val="center"/>
              <w:rPr>
                <w:rFonts w:ascii="Arial" w:hAnsi="Arial" w:cs="Arial"/>
                <w:b/>
                <w:sz w:val="20"/>
                <w:szCs w:val="20"/>
              </w:rPr>
            </w:pPr>
            <w:r>
              <w:rPr>
                <w:rFonts w:ascii="Arial" w:hAnsi="Arial" w:cs="Arial"/>
                <w:b/>
                <w:color w:val="4472C4"/>
                <w:sz w:val="16"/>
                <w:szCs w:val="16"/>
              </w:rPr>
              <w:t>*PAUSA ACTIVA</w:t>
            </w:r>
          </w:p>
          <w:p w:rsidR="00EC54F2" w:rsidRPr="00EC54F2" w:rsidRDefault="00EC54F2" w:rsidP="004E4F8C">
            <w:pPr>
              <w:jc w:val="both"/>
              <w:rPr>
                <w:rFonts w:ascii="Arial" w:hAnsi="Arial" w:cs="Arial"/>
                <w:b/>
                <w:sz w:val="20"/>
                <w:szCs w:val="20"/>
                <w:lang w:val="es-MX"/>
              </w:rPr>
            </w:pPr>
          </w:p>
        </w:tc>
      </w:tr>
      <w:tr w:rsidR="00EC54F2" w:rsidRPr="00EC54F2" w:rsidTr="00EC54F2">
        <w:tc>
          <w:tcPr>
            <w:tcW w:w="14312" w:type="dxa"/>
            <w:gridSpan w:val="8"/>
            <w:shd w:val="clear" w:color="auto" w:fill="FFFFFF" w:themeFill="background1"/>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REFERENCIAS Y RECURSOS DIDÁCTICOS</w:t>
            </w:r>
          </w:p>
        </w:tc>
      </w:tr>
      <w:tr w:rsidR="00EC54F2" w:rsidRPr="00EC54F2" w:rsidTr="00EC54F2">
        <w:tc>
          <w:tcPr>
            <w:tcW w:w="14312" w:type="dxa"/>
            <w:gridSpan w:val="8"/>
            <w:shd w:val="clear" w:color="auto" w:fill="FFFFFF" w:themeFill="background1"/>
          </w:tcPr>
          <w:p w:rsidR="00EC54F2" w:rsidRPr="00EC54F2" w:rsidRDefault="00EC54F2" w:rsidP="004E4F8C">
            <w:pPr>
              <w:rPr>
                <w:rFonts w:ascii="Arial" w:hAnsi="Arial" w:cs="Arial"/>
                <w:sz w:val="20"/>
                <w:szCs w:val="20"/>
              </w:rPr>
            </w:pPr>
            <w:r w:rsidRPr="00EC54F2">
              <w:rPr>
                <w:rFonts w:ascii="Arial" w:hAnsi="Arial" w:cs="Arial"/>
                <w:sz w:val="20"/>
                <w:szCs w:val="20"/>
              </w:rPr>
              <w:t xml:space="preserve">Libro </w:t>
            </w:r>
            <w:r>
              <w:rPr>
                <w:rFonts w:ascii="Arial" w:hAnsi="Arial" w:cs="Arial"/>
                <w:sz w:val="20"/>
                <w:szCs w:val="20"/>
              </w:rPr>
              <w:t>de texto. Bloque 5. Página 105.</w:t>
            </w:r>
            <w:r w:rsidRPr="00EC54F2">
              <w:rPr>
                <w:rFonts w:ascii="Arial" w:hAnsi="Arial" w:cs="Arial"/>
                <w:sz w:val="20"/>
                <w:szCs w:val="20"/>
              </w:rPr>
              <w:t xml:space="preserve">Objetos del baúl para la representación teatral. </w:t>
            </w:r>
          </w:p>
        </w:tc>
      </w:tr>
      <w:tr w:rsidR="00EC54F2" w:rsidRPr="00EC54F2" w:rsidTr="00EC54F2">
        <w:tc>
          <w:tcPr>
            <w:tcW w:w="14312" w:type="dxa"/>
            <w:gridSpan w:val="8"/>
            <w:shd w:val="clear" w:color="auto" w:fill="FFFFFF" w:themeFill="background1"/>
          </w:tcPr>
          <w:p w:rsidR="00EC54F2" w:rsidRPr="00EC54F2" w:rsidRDefault="00EC54F2" w:rsidP="004E4F8C">
            <w:pPr>
              <w:jc w:val="center"/>
              <w:rPr>
                <w:rFonts w:ascii="Arial" w:eastAsiaTheme="minorHAnsi" w:hAnsi="Arial" w:cs="Arial"/>
                <w:sz w:val="20"/>
                <w:szCs w:val="20"/>
                <w:lang w:val="es-MX" w:eastAsia="en-US"/>
              </w:rPr>
            </w:pPr>
            <w:r w:rsidRPr="00EC54F2">
              <w:rPr>
                <w:rFonts w:ascii="Arial" w:eastAsiaTheme="minorHAnsi" w:hAnsi="Arial" w:cs="Arial"/>
                <w:b/>
                <w:sz w:val="20"/>
                <w:szCs w:val="20"/>
                <w:lang w:val="es-MX" w:eastAsia="en-US"/>
              </w:rPr>
              <w:t>EVALUACIÓN Y EVIDENCIAS</w:t>
            </w:r>
          </w:p>
        </w:tc>
      </w:tr>
      <w:tr w:rsidR="00EC54F2" w:rsidRPr="00EC54F2" w:rsidTr="00EC54F2">
        <w:tc>
          <w:tcPr>
            <w:tcW w:w="14312" w:type="dxa"/>
            <w:gridSpan w:val="8"/>
            <w:shd w:val="clear" w:color="auto" w:fill="FFFFFF" w:themeFill="background1"/>
          </w:tcPr>
          <w:p w:rsidR="00EC54F2" w:rsidRPr="00EC54F2" w:rsidRDefault="00EC54F2" w:rsidP="004E4F8C">
            <w:pPr>
              <w:rPr>
                <w:rFonts w:ascii="Arial" w:hAnsi="Arial" w:cs="Arial"/>
                <w:sz w:val="20"/>
                <w:szCs w:val="20"/>
              </w:rPr>
            </w:pPr>
            <w:r w:rsidRPr="00EC54F2">
              <w:rPr>
                <w:rFonts w:ascii="Arial" w:hAnsi="Arial" w:cs="Arial"/>
                <w:sz w:val="20"/>
                <w:szCs w:val="20"/>
              </w:rPr>
              <w:t xml:space="preserve">Observación y análisis de las participaciones de los alumnos en la </w:t>
            </w:r>
            <w:r>
              <w:rPr>
                <w:rFonts w:ascii="Arial" w:hAnsi="Arial" w:cs="Arial"/>
                <w:sz w:val="20"/>
                <w:szCs w:val="20"/>
              </w:rPr>
              <w:t xml:space="preserve">realización de las actividades. </w:t>
            </w:r>
            <w:r w:rsidRPr="00EC54F2">
              <w:rPr>
                <w:rFonts w:ascii="Arial" w:hAnsi="Arial" w:cs="Arial"/>
                <w:sz w:val="20"/>
                <w:szCs w:val="20"/>
              </w:rPr>
              <w:t>Preguntas de reflexión, orales o escritas.</w:t>
            </w:r>
          </w:p>
          <w:p w:rsidR="00EC54F2" w:rsidRPr="00EC54F2" w:rsidRDefault="00EC54F2" w:rsidP="004E4F8C">
            <w:pPr>
              <w:rPr>
                <w:rFonts w:ascii="Arial" w:hAnsi="Arial" w:cs="Arial"/>
                <w:sz w:val="20"/>
                <w:szCs w:val="20"/>
              </w:rPr>
            </w:pPr>
            <w:r w:rsidRPr="00EC54F2">
              <w:rPr>
                <w:rFonts w:ascii="Arial" w:hAnsi="Arial" w:cs="Arial"/>
                <w:sz w:val="20"/>
                <w:szCs w:val="20"/>
              </w:rPr>
              <w:t>Representación teatral de un conflicto y su solución.</w:t>
            </w:r>
          </w:p>
        </w:tc>
      </w:tr>
    </w:tbl>
    <w:p w:rsidR="00EC54F2" w:rsidRDefault="00EC54F2" w:rsidP="0091614B">
      <w:pPr>
        <w:rPr>
          <w:rFonts w:ascii="Tahoma" w:eastAsiaTheme="minorHAnsi" w:hAnsi="Tahoma" w:cs="Tahoma"/>
          <w:lang w:val="es-MX" w:eastAsia="en-US"/>
        </w:rPr>
      </w:pPr>
    </w:p>
    <w:p w:rsidR="00EC54F2" w:rsidRDefault="00EC54F2" w:rsidP="0091614B">
      <w:pPr>
        <w:rPr>
          <w:rFonts w:ascii="Tahoma" w:eastAsiaTheme="minorHAnsi" w:hAnsi="Tahoma" w:cs="Tahoma"/>
          <w:lang w:val="es-MX" w:eastAsia="en-US"/>
        </w:rPr>
      </w:pPr>
    </w:p>
    <w:p w:rsidR="00EC54F2" w:rsidRDefault="00EC54F2" w:rsidP="0091614B">
      <w:pPr>
        <w:rPr>
          <w:rFonts w:ascii="Tahoma" w:eastAsiaTheme="minorHAnsi" w:hAnsi="Tahoma" w:cs="Tahoma"/>
          <w:lang w:val="es-MX" w:eastAsia="en-US"/>
        </w:rPr>
      </w:pPr>
    </w:p>
    <w:p w:rsidR="00EC54F2" w:rsidRDefault="00EC54F2"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360716" w:rsidRDefault="00360716" w:rsidP="0091614B">
      <w:pPr>
        <w:rPr>
          <w:rFonts w:ascii="Tahoma" w:eastAsiaTheme="minorHAnsi" w:hAnsi="Tahoma" w:cs="Tahoma"/>
          <w:lang w:val="es-MX" w:eastAsia="en-US"/>
        </w:rPr>
      </w:pPr>
    </w:p>
    <w:p w:rsidR="0016077A" w:rsidRDefault="0016077A" w:rsidP="0091614B">
      <w:pPr>
        <w:rPr>
          <w:rFonts w:ascii="Tahoma" w:eastAsiaTheme="minorHAnsi" w:hAnsi="Tahoma" w:cs="Tahoma"/>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36"/>
        <w:gridCol w:w="2962"/>
        <w:gridCol w:w="961"/>
        <w:gridCol w:w="1079"/>
        <w:gridCol w:w="1324"/>
        <w:gridCol w:w="6228"/>
      </w:tblGrid>
      <w:tr w:rsidR="0091614B" w:rsidRPr="00CC275C" w:rsidTr="00ED1D2D">
        <w:tc>
          <w:tcPr>
            <w:tcW w:w="1840" w:type="dxa"/>
            <w:shd w:val="clear" w:color="auto" w:fill="F2F2F2" w:themeFill="background1" w:themeFillShade="F2"/>
            <w:vAlign w:val="center"/>
          </w:tcPr>
          <w:p w:rsidR="0091614B" w:rsidRPr="00F7113D" w:rsidRDefault="0091614B" w:rsidP="00AF3BD1">
            <w:pPr>
              <w:jc w:val="center"/>
              <w:rPr>
                <w:rFonts w:ascii="Arial" w:eastAsiaTheme="minorHAnsi" w:hAnsi="Arial" w:cs="Arial"/>
                <w:b/>
                <w:sz w:val="20"/>
                <w:szCs w:val="20"/>
                <w:lang w:val="es-MX" w:eastAsia="en-US"/>
              </w:rPr>
            </w:pPr>
            <w:r w:rsidRPr="00F7113D">
              <w:rPr>
                <w:rFonts w:ascii="Arial" w:eastAsiaTheme="minorHAnsi" w:hAnsi="Arial" w:cs="Arial"/>
                <w:b/>
                <w:sz w:val="20"/>
                <w:szCs w:val="20"/>
                <w:lang w:val="es-MX" w:eastAsia="en-US"/>
              </w:rPr>
              <w:lastRenderedPageBreak/>
              <w:t>ÁREA</w:t>
            </w:r>
          </w:p>
        </w:tc>
        <w:tc>
          <w:tcPr>
            <w:tcW w:w="2975" w:type="dxa"/>
            <w:shd w:val="clear" w:color="auto" w:fill="F2F2F2" w:themeFill="background1" w:themeFillShade="F2"/>
            <w:vAlign w:val="center"/>
          </w:tcPr>
          <w:p w:rsidR="0091614B" w:rsidRPr="00F7113D" w:rsidRDefault="0091614B" w:rsidP="00AF3BD1">
            <w:pPr>
              <w:jc w:val="center"/>
              <w:rPr>
                <w:rFonts w:ascii="Arial" w:eastAsiaTheme="minorHAnsi" w:hAnsi="Arial" w:cs="Arial"/>
                <w:b/>
                <w:sz w:val="20"/>
                <w:szCs w:val="20"/>
                <w:lang w:val="es-MX" w:eastAsia="en-US"/>
              </w:rPr>
            </w:pPr>
            <w:r w:rsidRPr="00F7113D">
              <w:rPr>
                <w:rFonts w:ascii="Arial" w:eastAsiaTheme="minorHAnsi" w:hAnsi="Arial" w:cs="Arial"/>
                <w:b/>
                <w:sz w:val="20"/>
                <w:szCs w:val="20"/>
                <w:lang w:val="es-MX" w:eastAsia="en-US"/>
              </w:rPr>
              <w:t>Artes</w:t>
            </w:r>
          </w:p>
        </w:tc>
        <w:tc>
          <w:tcPr>
            <w:tcW w:w="680" w:type="dxa"/>
            <w:shd w:val="clear" w:color="auto" w:fill="F2F2F2" w:themeFill="background1" w:themeFillShade="F2"/>
            <w:vAlign w:val="center"/>
          </w:tcPr>
          <w:p w:rsidR="0091614B" w:rsidRPr="00F7113D" w:rsidRDefault="0091614B" w:rsidP="00AF3BD1">
            <w:pPr>
              <w:jc w:val="center"/>
              <w:rPr>
                <w:rFonts w:ascii="Arial" w:eastAsiaTheme="minorHAnsi" w:hAnsi="Arial" w:cs="Arial"/>
                <w:b/>
                <w:sz w:val="20"/>
                <w:szCs w:val="20"/>
                <w:lang w:val="es-MX" w:eastAsia="en-US"/>
              </w:rPr>
            </w:pPr>
            <w:r w:rsidRPr="00F7113D">
              <w:rPr>
                <w:rFonts w:ascii="Arial" w:eastAsiaTheme="minorHAnsi" w:hAnsi="Arial" w:cs="Arial"/>
                <w:b/>
                <w:sz w:val="20"/>
                <w:szCs w:val="20"/>
                <w:lang w:val="es-MX" w:eastAsia="en-US"/>
              </w:rPr>
              <w:t>GRADO</w:t>
            </w:r>
          </w:p>
        </w:tc>
        <w:tc>
          <w:tcPr>
            <w:tcW w:w="1084" w:type="dxa"/>
            <w:shd w:val="clear" w:color="auto" w:fill="F2F2F2" w:themeFill="background1" w:themeFillShade="F2"/>
            <w:vAlign w:val="center"/>
          </w:tcPr>
          <w:p w:rsidR="0091614B" w:rsidRPr="00F7113D" w:rsidRDefault="0091614B" w:rsidP="00AF3BD1">
            <w:pPr>
              <w:jc w:val="center"/>
              <w:rPr>
                <w:rFonts w:ascii="Arial" w:eastAsiaTheme="minorHAnsi" w:hAnsi="Arial" w:cs="Arial"/>
                <w:b/>
                <w:sz w:val="20"/>
                <w:szCs w:val="20"/>
                <w:lang w:val="es-MX" w:eastAsia="en-US"/>
              </w:rPr>
            </w:pPr>
            <w:r w:rsidRPr="00F7113D">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F7113D" w:rsidRDefault="0091614B" w:rsidP="00AF3BD1">
            <w:pPr>
              <w:jc w:val="center"/>
              <w:rPr>
                <w:rFonts w:ascii="Arial" w:eastAsiaTheme="minorHAnsi" w:hAnsi="Arial" w:cs="Arial"/>
                <w:b/>
                <w:sz w:val="20"/>
                <w:szCs w:val="20"/>
                <w:lang w:val="es-MX" w:eastAsia="en-US"/>
              </w:rPr>
            </w:pPr>
            <w:r w:rsidRPr="00F7113D">
              <w:rPr>
                <w:rFonts w:ascii="Arial" w:eastAsiaTheme="minorHAnsi" w:hAnsi="Arial" w:cs="Arial"/>
                <w:b/>
                <w:sz w:val="20"/>
                <w:szCs w:val="20"/>
                <w:lang w:val="es-MX" w:eastAsia="en-US"/>
              </w:rPr>
              <w:t>TIEMPO</w:t>
            </w:r>
          </w:p>
        </w:tc>
        <w:tc>
          <w:tcPr>
            <w:tcW w:w="6265" w:type="dxa"/>
            <w:shd w:val="clear" w:color="auto" w:fill="F2F2F2" w:themeFill="background1" w:themeFillShade="F2"/>
            <w:vAlign w:val="center"/>
          </w:tcPr>
          <w:p w:rsidR="0091614B" w:rsidRPr="00F7113D" w:rsidRDefault="00F7113D" w:rsidP="00AF3BD1">
            <w:pPr>
              <w:jc w:val="center"/>
              <w:rPr>
                <w:rFonts w:ascii="Arial" w:eastAsiaTheme="minorHAnsi" w:hAnsi="Arial" w:cs="Arial"/>
                <w:b/>
                <w:sz w:val="20"/>
                <w:szCs w:val="20"/>
                <w:lang w:val="es-MX" w:eastAsia="en-US"/>
              </w:rPr>
            </w:pPr>
            <w:r>
              <w:rPr>
                <w:rFonts w:ascii="Arial" w:hAnsi="Arial" w:cs="Arial"/>
                <w:b/>
                <w:sz w:val="20"/>
                <w:szCs w:val="20"/>
              </w:rPr>
              <w:t>Semana 1. Del 5 al 8</w:t>
            </w:r>
            <w:r w:rsidR="0091614B" w:rsidRPr="00F7113D">
              <w:rPr>
                <w:rFonts w:ascii="Arial" w:hAnsi="Arial" w:cs="Arial"/>
                <w:b/>
                <w:sz w:val="20"/>
                <w:szCs w:val="20"/>
              </w:rPr>
              <w:t xml:space="preserve"> de mayo</w:t>
            </w:r>
            <w:r>
              <w:rPr>
                <w:rFonts w:ascii="Arial" w:hAnsi="Arial" w:cs="Arial"/>
                <w:b/>
                <w:sz w:val="20"/>
                <w:szCs w:val="20"/>
              </w:rPr>
              <w:t xml:space="preserve"> 2020</w:t>
            </w:r>
            <w:r w:rsidR="0091614B" w:rsidRPr="00F7113D">
              <w:rPr>
                <w:rFonts w:ascii="Arial" w:hAnsi="Arial" w:cs="Arial"/>
                <w:b/>
                <w:sz w:val="20"/>
                <w:szCs w:val="20"/>
              </w:rPr>
              <w:t>.</w:t>
            </w:r>
          </w:p>
        </w:tc>
      </w:tr>
      <w:tr w:rsidR="0091614B" w:rsidRPr="00CC275C" w:rsidTr="00F7113D">
        <w:tc>
          <w:tcPr>
            <w:tcW w:w="14170" w:type="dxa"/>
            <w:gridSpan w:val="6"/>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CLAVE</w:t>
            </w:r>
          </w:p>
        </w:tc>
      </w:tr>
      <w:tr w:rsidR="0091614B" w:rsidRPr="00CC275C" w:rsidTr="00ED1D2D">
        <w:tc>
          <w:tcPr>
            <w:tcW w:w="1840"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EJE</w:t>
            </w:r>
          </w:p>
        </w:tc>
        <w:tc>
          <w:tcPr>
            <w:tcW w:w="2975"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TEMA</w:t>
            </w:r>
          </w:p>
        </w:tc>
        <w:tc>
          <w:tcPr>
            <w:tcW w:w="9355" w:type="dxa"/>
            <w:gridSpan w:val="4"/>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ESPERADOS</w:t>
            </w:r>
          </w:p>
        </w:tc>
      </w:tr>
      <w:tr w:rsidR="0091614B" w:rsidRPr="00CC275C" w:rsidTr="00ED1D2D">
        <w:trPr>
          <w:trHeight w:val="142"/>
        </w:trPr>
        <w:tc>
          <w:tcPr>
            <w:tcW w:w="1840" w:type="dxa"/>
            <w:shd w:val="clear" w:color="auto" w:fill="FFFFFF" w:themeFill="background1"/>
            <w:vAlign w:val="center"/>
          </w:tcPr>
          <w:p w:rsidR="0091614B" w:rsidRPr="00880D8A" w:rsidRDefault="0091614B" w:rsidP="00AF3BD1">
            <w:pPr>
              <w:jc w:val="center"/>
              <w:rPr>
                <w:rFonts w:ascii="Arial" w:hAnsi="Arial" w:cs="Arial"/>
                <w:sz w:val="20"/>
                <w:szCs w:val="20"/>
              </w:rPr>
            </w:pPr>
            <w:r w:rsidRPr="00880D8A">
              <w:rPr>
                <w:rFonts w:ascii="Arial" w:hAnsi="Arial" w:cs="Arial"/>
                <w:sz w:val="20"/>
                <w:szCs w:val="20"/>
              </w:rPr>
              <w:t>ARTES Y ENTORNO</w:t>
            </w:r>
          </w:p>
        </w:tc>
        <w:tc>
          <w:tcPr>
            <w:tcW w:w="2975" w:type="dxa"/>
            <w:shd w:val="clear" w:color="auto" w:fill="FFFFFF" w:themeFill="background1"/>
            <w:vAlign w:val="center"/>
          </w:tcPr>
          <w:p w:rsidR="0091614B" w:rsidRPr="00880D8A" w:rsidRDefault="0091614B" w:rsidP="00AF3BD1">
            <w:pPr>
              <w:jc w:val="center"/>
              <w:rPr>
                <w:rFonts w:ascii="Arial" w:hAnsi="Arial" w:cs="Arial"/>
                <w:sz w:val="20"/>
                <w:szCs w:val="20"/>
              </w:rPr>
            </w:pPr>
            <w:r w:rsidRPr="00880D8A">
              <w:rPr>
                <w:rFonts w:ascii="Arial" w:hAnsi="Arial" w:cs="Arial"/>
                <w:sz w:val="20"/>
                <w:szCs w:val="20"/>
              </w:rPr>
              <w:t>Diversidad cultural y artística.</w:t>
            </w:r>
          </w:p>
        </w:tc>
        <w:tc>
          <w:tcPr>
            <w:tcW w:w="9355" w:type="dxa"/>
            <w:gridSpan w:val="4"/>
            <w:shd w:val="clear" w:color="auto" w:fill="FFFFFF" w:themeFill="background1"/>
            <w:vAlign w:val="center"/>
          </w:tcPr>
          <w:p w:rsidR="0091614B" w:rsidRPr="00880D8A" w:rsidRDefault="0091614B" w:rsidP="00AF3BD1">
            <w:pPr>
              <w:jc w:val="both"/>
              <w:rPr>
                <w:rFonts w:ascii="Arial" w:hAnsi="Arial" w:cs="Arial"/>
                <w:sz w:val="20"/>
                <w:szCs w:val="20"/>
              </w:rPr>
            </w:pPr>
            <w:r w:rsidRPr="00880D8A">
              <w:rPr>
                <w:rFonts w:ascii="Arial" w:hAnsi="Arial" w:cs="Arial"/>
                <w:sz w:val="20"/>
                <w:szCs w:val="20"/>
              </w:rPr>
              <w:t xml:space="preserve">Clasifica obras artísticas de formato tridimensional a partir de su origen, estilo o época. </w:t>
            </w:r>
          </w:p>
        </w:tc>
      </w:tr>
      <w:tr w:rsidR="0091614B" w:rsidRPr="00CC275C" w:rsidTr="00F7113D">
        <w:tc>
          <w:tcPr>
            <w:tcW w:w="14170" w:type="dxa"/>
            <w:gridSpan w:val="6"/>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ACTIVIDADES</w:t>
            </w:r>
          </w:p>
        </w:tc>
      </w:tr>
      <w:tr w:rsidR="0091614B" w:rsidRPr="00CC275C" w:rsidTr="00F7113D">
        <w:trPr>
          <w:trHeight w:val="990"/>
        </w:trPr>
        <w:tc>
          <w:tcPr>
            <w:tcW w:w="14170" w:type="dxa"/>
            <w:gridSpan w:val="6"/>
            <w:shd w:val="clear" w:color="auto" w:fill="FFFFFF" w:themeFill="background1"/>
          </w:tcPr>
          <w:p w:rsidR="00ED1D2D" w:rsidRDefault="00EC54F2" w:rsidP="00ED1D2D">
            <w:pPr>
              <w:rPr>
                <w:rFonts w:ascii="Arial" w:hAnsi="Arial" w:cs="Arial"/>
                <w:b/>
                <w:sz w:val="20"/>
                <w:szCs w:val="20"/>
              </w:rPr>
            </w:pPr>
            <w:r>
              <w:rPr>
                <w:rFonts w:ascii="Arial" w:hAnsi="Arial" w:cs="Arial"/>
                <w:b/>
                <w:sz w:val="20"/>
                <w:szCs w:val="20"/>
              </w:rPr>
              <w:t xml:space="preserve">INICIO: </w:t>
            </w:r>
            <w:r w:rsidR="0091614B">
              <w:rPr>
                <w:rFonts w:ascii="Arial" w:hAnsi="Arial" w:cs="Arial"/>
                <w:sz w:val="20"/>
                <w:szCs w:val="20"/>
              </w:rPr>
              <w:t>-</w:t>
            </w:r>
            <w:r w:rsidR="0091614B" w:rsidRPr="00A25E13">
              <w:rPr>
                <w:rFonts w:ascii="Arial" w:hAnsi="Arial" w:cs="Arial"/>
                <w:sz w:val="20"/>
                <w:szCs w:val="20"/>
              </w:rPr>
              <w:t>Mostrar dos obras artísticas tridimensionales diferentes. Por ejemplo:</w:t>
            </w:r>
          </w:p>
          <w:p w:rsidR="00ED1D2D" w:rsidRDefault="0091614B" w:rsidP="00ED1D2D">
            <w:pPr>
              <w:jc w:val="both"/>
              <w:rPr>
                <w:rFonts w:ascii="Arial" w:hAnsi="Arial" w:cs="Arial"/>
                <w:sz w:val="20"/>
                <w:szCs w:val="20"/>
              </w:rPr>
            </w:pPr>
            <w:r w:rsidRPr="00880D8A">
              <w:rPr>
                <w:noProof/>
                <w:lang w:val="es-MX" w:eastAsia="es-MX"/>
              </w:rPr>
              <w:drawing>
                <wp:inline distT="0" distB="0" distL="0" distR="0" wp14:anchorId="0A727558" wp14:editId="640C7753">
                  <wp:extent cx="552450" cy="587325"/>
                  <wp:effectExtent l="0" t="0" r="0" b="3810"/>
                  <wp:docPr id="56" name="Imagen 1"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relacionada"/>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14563"/>
                          <a:stretch/>
                        </pic:blipFill>
                        <pic:spPr bwMode="auto">
                          <a:xfrm>
                            <a:off x="0" y="0"/>
                            <a:ext cx="557453" cy="592644"/>
                          </a:xfrm>
                          <a:prstGeom prst="rect">
                            <a:avLst/>
                          </a:prstGeom>
                          <a:noFill/>
                          <a:ln>
                            <a:noFill/>
                          </a:ln>
                          <a:extLst>
                            <a:ext uri="{53640926-AAD7-44D8-BBD7-CCE9431645EC}">
                              <a14:shadowObscured xmlns:a14="http://schemas.microsoft.com/office/drawing/2010/main"/>
                            </a:ext>
                          </a:extLst>
                        </pic:spPr>
                      </pic:pic>
                    </a:graphicData>
                  </a:graphic>
                </wp:inline>
              </w:drawing>
            </w:r>
            <w:r w:rsidRPr="00880D8A">
              <w:rPr>
                <w:noProof/>
                <w:lang w:val="es-MX" w:eastAsia="es-MX"/>
              </w:rPr>
              <w:drawing>
                <wp:inline distT="0" distB="0" distL="0" distR="0" wp14:anchorId="4D4A9A7F" wp14:editId="4215D0D4">
                  <wp:extent cx="962317" cy="569548"/>
                  <wp:effectExtent l="0" t="0" r="0" b="2540"/>
                  <wp:docPr id="57" name="Imagen 3" descr="Imagen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n relacionada"/>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83579" cy="582132"/>
                          </a:xfrm>
                          <a:prstGeom prst="rect">
                            <a:avLst/>
                          </a:prstGeom>
                          <a:noFill/>
                          <a:ln>
                            <a:noFill/>
                          </a:ln>
                        </pic:spPr>
                      </pic:pic>
                    </a:graphicData>
                  </a:graphic>
                </wp:inline>
              </w:drawing>
            </w:r>
            <w:r w:rsidRPr="00ED1D2D">
              <w:rPr>
                <w:rFonts w:ascii="Arial" w:hAnsi="Arial" w:cs="Arial"/>
                <w:sz w:val="20"/>
                <w:szCs w:val="20"/>
                <w:lang w:val="es-MX"/>
              </w:rPr>
              <w:t>-</w:t>
            </w:r>
            <w:r w:rsidRPr="00ED1D2D">
              <w:rPr>
                <w:rFonts w:ascii="Arial" w:hAnsi="Arial" w:cs="Arial"/>
                <w:sz w:val="20"/>
                <w:szCs w:val="20"/>
              </w:rPr>
              <w:t>Solicitar a los alumnos que las observen atenta</w:t>
            </w:r>
            <w:r w:rsidR="00EC54F2" w:rsidRPr="00ED1D2D">
              <w:rPr>
                <w:rFonts w:ascii="Arial" w:hAnsi="Arial" w:cs="Arial"/>
                <w:sz w:val="20"/>
                <w:szCs w:val="20"/>
              </w:rPr>
              <w:t xml:space="preserve">mente y analicen cada detalle.  </w:t>
            </w:r>
            <w:r w:rsidRPr="00ED1D2D">
              <w:rPr>
                <w:rFonts w:ascii="Arial" w:hAnsi="Arial" w:cs="Arial"/>
                <w:sz w:val="20"/>
                <w:szCs w:val="20"/>
              </w:rPr>
              <w:t>-Cuestionar acerca de qué similitudes y diferencias encuentran entre estas. Analizar su estilo, época y origen</w:t>
            </w:r>
          </w:p>
          <w:p w:rsidR="0091614B" w:rsidRPr="00ED1D2D" w:rsidRDefault="00EC54F2" w:rsidP="00ED1D2D">
            <w:pPr>
              <w:jc w:val="both"/>
              <w:rPr>
                <w:rFonts w:ascii="Arial" w:hAnsi="Arial" w:cs="Arial"/>
                <w:b/>
                <w:sz w:val="20"/>
                <w:szCs w:val="20"/>
              </w:rPr>
            </w:pPr>
            <w:r w:rsidRPr="00ED1D2D">
              <w:rPr>
                <w:rFonts w:ascii="Arial" w:hAnsi="Arial" w:cs="Arial"/>
                <w:b/>
                <w:sz w:val="20"/>
                <w:szCs w:val="20"/>
              </w:rPr>
              <w:t xml:space="preserve">DESARROLLO: </w:t>
            </w:r>
            <w:r w:rsidR="0091614B" w:rsidRPr="00ED1D2D">
              <w:rPr>
                <w:rFonts w:ascii="Arial" w:hAnsi="Arial" w:cs="Arial"/>
                <w:sz w:val="20"/>
                <w:szCs w:val="20"/>
              </w:rPr>
              <w:t>-Organizar al grupo en pequeños equipos.</w:t>
            </w:r>
            <w:r w:rsidRPr="00ED1D2D">
              <w:rPr>
                <w:rFonts w:ascii="Arial" w:hAnsi="Arial" w:cs="Arial"/>
                <w:b/>
                <w:sz w:val="20"/>
                <w:szCs w:val="20"/>
              </w:rPr>
              <w:t xml:space="preserve"> </w:t>
            </w:r>
            <w:r w:rsidR="0091614B" w:rsidRPr="00ED1D2D">
              <w:rPr>
                <w:rFonts w:ascii="Arial" w:hAnsi="Arial" w:cs="Arial"/>
                <w:sz w:val="20"/>
                <w:szCs w:val="20"/>
              </w:rPr>
              <w:t xml:space="preserve">-Entregar a cada equipo diversas imágenes de obras tridimensionales para que las observen y analicen. </w:t>
            </w:r>
            <w:r w:rsidRPr="00ED1D2D">
              <w:rPr>
                <w:rFonts w:ascii="Arial" w:hAnsi="Arial" w:cs="Arial"/>
                <w:b/>
                <w:sz w:val="20"/>
                <w:szCs w:val="20"/>
              </w:rPr>
              <w:t xml:space="preserve"> </w:t>
            </w:r>
            <w:r w:rsidR="0091614B" w:rsidRPr="00ED1D2D">
              <w:rPr>
                <w:rFonts w:ascii="Arial" w:hAnsi="Arial" w:cs="Arial"/>
                <w:sz w:val="20"/>
                <w:szCs w:val="20"/>
              </w:rPr>
              <w:t>-Solicitar que las clasifiquen de acuerdo a los criterios que cada equipo identifique.-Por turno, cada equipo explica los criterios considerados para realizar su clasificación.</w:t>
            </w:r>
          </w:p>
          <w:p w:rsidR="0091614B" w:rsidRPr="00EC54F2" w:rsidRDefault="00EC54F2" w:rsidP="00ED1D2D">
            <w:pPr>
              <w:jc w:val="both"/>
              <w:rPr>
                <w:rFonts w:ascii="Arial" w:hAnsi="Arial" w:cs="Arial"/>
                <w:b/>
                <w:sz w:val="20"/>
                <w:szCs w:val="20"/>
              </w:rPr>
            </w:pPr>
            <w:r>
              <w:rPr>
                <w:rFonts w:ascii="Arial" w:hAnsi="Arial" w:cs="Arial"/>
                <w:b/>
                <w:sz w:val="20"/>
                <w:szCs w:val="20"/>
              </w:rPr>
              <w:t>CIERRE:</w:t>
            </w:r>
            <w:r w:rsidR="0091614B">
              <w:rPr>
                <w:rFonts w:ascii="Arial" w:hAnsi="Arial" w:cs="Arial"/>
                <w:sz w:val="20"/>
                <w:szCs w:val="20"/>
              </w:rPr>
              <w:t>-</w:t>
            </w:r>
            <w:r w:rsidR="0091614B" w:rsidRPr="00A25E13">
              <w:rPr>
                <w:rFonts w:ascii="Arial" w:hAnsi="Arial" w:cs="Arial"/>
                <w:sz w:val="20"/>
                <w:szCs w:val="20"/>
              </w:rPr>
              <w:t>Explicar que cada obra de arte presenta diversos aspectos y detalles que si observamos detenidamente, nos permiten interpretar lo que nos trata de transmitir el autor. Asimismo el conocer la época a la que pertenece la obra y su origen, nos permite comprender mejor el significado de la obra.</w:t>
            </w:r>
          </w:p>
          <w:p w:rsidR="0091614B" w:rsidRPr="00A25E13" w:rsidRDefault="0091614B" w:rsidP="00ED1D2D">
            <w:pPr>
              <w:jc w:val="both"/>
              <w:rPr>
                <w:rFonts w:ascii="Arial" w:hAnsi="Arial" w:cs="Arial"/>
                <w:sz w:val="20"/>
                <w:szCs w:val="20"/>
              </w:rPr>
            </w:pPr>
            <w:r>
              <w:rPr>
                <w:rFonts w:ascii="Arial" w:hAnsi="Arial" w:cs="Arial"/>
                <w:sz w:val="20"/>
                <w:szCs w:val="20"/>
              </w:rPr>
              <w:t>-</w:t>
            </w:r>
            <w:r w:rsidRPr="00A25E13">
              <w:rPr>
                <w:rFonts w:ascii="Arial" w:hAnsi="Arial" w:cs="Arial"/>
                <w:sz w:val="20"/>
                <w:szCs w:val="20"/>
              </w:rPr>
              <w:t xml:space="preserve">Solicitar a los alumnos investigar una obra de arte tridimensional, rescatando información sobre ésta y acerca de la época en la que fue elaborada. </w:t>
            </w:r>
          </w:p>
          <w:p w:rsidR="0091614B" w:rsidRDefault="0091614B" w:rsidP="00ED1D2D">
            <w:pPr>
              <w:jc w:val="both"/>
              <w:rPr>
                <w:rFonts w:ascii="Arial" w:hAnsi="Arial" w:cs="Arial"/>
                <w:sz w:val="20"/>
                <w:szCs w:val="20"/>
              </w:rPr>
            </w:pPr>
            <w:r w:rsidRPr="00A25E13">
              <w:rPr>
                <w:rFonts w:ascii="Arial" w:hAnsi="Arial" w:cs="Arial"/>
                <w:b/>
                <w:sz w:val="20"/>
                <w:szCs w:val="20"/>
                <w:u w:val="single"/>
              </w:rPr>
              <w:t>TAREA:</w:t>
            </w:r>
            <w:r w:rsidRPr="00880D8A">
              <w:rPr>
                <w:rFonts w:ascii="Arial" w:hAnsi="Arial" w:cs="Arial"/>
                <w:sz w:val="20"/>
                <w:szCs w:val="20"/>
              </w:rPr>
              <w:t xml:space="preserve">Traer una imagen de una obra tridimensional junto con una investigación sobre ésta. </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C77C25" w:rsidRDefault="00EC54F2" w:rsidP="00C77C25">
            <w:pPr>
              <w:jc w:val="center"/>
              <w:rPr>
                <w:rFonts w:ascii="Arial" w:hAnsi="Arial" w:cs="Arial"/>
                <w:b/>
                <w:sz w:val="20"/>
                <w:szCs w:val="20"/>
              </w:rPr>
            </w:pPr>
            <w:r>
              <w:rPr>
                <w:rFonts w:ascii="Arial" w:hAnsi="Arial" w:cs="Arial"/>
                <w:b/>
                <w:color w:val="4472C4"/>
                <w:sz w:val="16"/>
                <w:szCs w:val="16"/>
              </w:rPr>
              <w:t>*PAUSA ACTIVA</w:t>
            </w:r>
          </w:p>
        </w:tc>
      </w:tr>
      <w:tr w:rsidR="004F1DB3" w:rsidRPr="00CC275C" w:rsidTr="004F1DB3">
        <w:trPr>
          <w:trHeight w:val="70"/>
        </w:trPr>
        <w:tc>
          <w:tcPr>
            <w:tcW w:w="14170" w:type="dxa"/>
            <w:gridSpan w:val="6"/>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880D8A">
              <w:rPr>
                <w:rFonts w:ascii="Arial" w:hAnsi="Arial" w:cs="Arial"/>
                <w:sz w:val="20"/>
                <w:szCs w:val="20"/>
              </w:rPr>
              <w:t>Imágenes de obras artísticas tridimensionales.</w:t>
            </w:r>
          </w:p>
        </w:tc>
      </w:tr>
      <w:tr w:rsidR="004F1DB3" w:rsidRPr="00CC275C" w:rsidTr="004E4F8C">
        <w:trPr>
          <w:trHeight w:val="470"/>
        </w:trPr>
        <w:tc>
          <w:tcPr>
            <w:tcW w:w="14170" w:type="dxa"/>
            <w:gridSpan w:val="6"/>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880D8A">
              <w:rPr>
                <w:rFonts w:ascii="Arial" w:hAnsi="Arial" w:cs="Arial"/>
                <w:sz w:val="20"/>
                <w:szCs w:val="20"/>
              </w:rPr>
              <w:t xml:space="preserve">Observación y análisis de las participaciones de los alumnos en la </w:t>
            </w:r>
            <w:r>
              <w:rPr>
                <w:rFonts w:ascii="Arial" w:hAnsi="Arial" w:cs="Arial"/>
                <w:sz w:val="20"/>
                <w:szCs w:val="20"/>
              </w:rPr>
              <w:t xml:space="preserve">realización de las actividades. </w:t>
            </w:r>
            <w:r w:rsidRPr="00880D8A">
              <w:rPr>
                <w:rFonts w:ascii="Arial" w:hAnsi="Arial" w:cs="Arial"/>
                <w:sz w:val="20"/>
                <w:szCs w:val="20"/>
              </w:rPr>
              <w:t xml:space="preserve">Clasificación de obras tridimensionales. </w:t>
            </w:r>
          </w:p>
        </w:tc>
      </w:tr>
    </w:tbl>
    <w:p w:rsidR="0091614B" w:rsidRPr="00CC275C" w:rsidRDefault="0091614B" w:rsidP="0091614B">
      <w:pPr>
        <w:spacing w:after="200" w:line="276" w:lineRule="auto"/>
        <w:rPr>
          <w:rFonts w:asciiTheme="minorHAnsi" w:eastAsiaTheme="minorHAnsi" w:hAnsiTheme="minorHAnsi" w:cstheme="minorBidi"/>
          <w:sz w:val="22"/>
          <w:szCs w:val="22"/>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40"/>
        <w:gridCol w:w="2975"/>
        <w:gridCol w:w="961"/>
        <w:gridCol w:w="1084"/>
        <w:gridCol w:w="1326"/>
        <w:gridCol w:w="6124"/>
      </w:tblGrid>
      <w:tr w:rsidR="0091614B" w:rsidRPr="00CC275C" w:rsidTr="00ED1D2D">
        <w:trPr>
          <w:trHeight w:val="169"/>
        </w:trPr>
        <w:tc>
          <w:tcPr>
            <w:tcW w:w="1840" w:type="dxa"/>
            <w:shd w:val="clear" w:color="auto" w:fill="F2F2F2" w:themeFill="background1" w:themeFillShade="F2"/>
            <w:vAlign w:val="center"/>
          </w:tcPr>
          <w:p w:rsidR="0091614B" w:rsidRPr="00A8191B" w:rsidRDefault="0091614B" w:rsidP="00AF3BD1">
            <w:pPr>
              <w:rPr>
                <w:rFonts w:ascii="Arial" w:eastAsiaTheme="minorHAnsi" w:hAnsi="Arial" w:cs="Arial"/>
                <w:b/>
                <w:sz w:val="20"/>
                <w:szCs w:val="20"/>
                <w:lang w:val="es-MX" w:eastAsia="en-US"/>
              </w:rPr>
            </w:pPr>
            <w:r w:rsidRPr="00A8191B">
              <w:rPr>
                <w:rFonts w:ascii="Arial" w:eastAsiaTheme="minorHAnsi" w:hAnsi="Arial" w:cs="Arial"/>
                <w:b/>
                <w:sz w:val="20"/>
                <w:szCs w:val="20"/>
                <w:lang w:val="es-MX" w:eastAsia="en-US"/>
              </w:rPr>
              <w:t>ÁREA</w:t>
            </w:r>
          </w:p>
        </w:tc>
        <w:tc>
          <w:tcPr>
            <w:tcW w:w="2975" w:type="dxa"/>
            <w:shd w:val="clear" w:color="auto" w:fill="F2F2F2" w:themeFill="background1" w:themeFillShade="F2"/>
            <w:vAlign w:val="center"/>
          </w:tcPr>
          <w:p w:rsidR="0091614B" w:rsidRPr="00A8191B" w:rsidRDefault="0091614B" w:rsidP="00AF3BD1">
            <w:pPr>
              <w:jc w:val="center"/>
              <w:rPr>
                <w:rFonts w:ascii="Arial" w:eastAsiaTheme="minorHAnsi" w:hAnsi="Arial" w:cs="Arial"/>
                <w:b/>
                <w:sz w:val="20"/>
                <w:szCs w:val="20"/>
                <w:lang w:val="es-MX" w:eastAsia="en-US"/>
              </w:rPr>
            </w:pPr>
            <w:r w:rsidRPr="00A8191B">
              <w:rPr>
                <w:rFonts w:ascii="Arial" w:eastAsiaTheme="minorHAnsi" w:hAnsi="Arial" w:cs="Arial"/>
                <w:b/>
                <w:sz w:val="20"/>
                <w:szCs w:val="20"/>
                <w:lang w:val="es-MX" w:eastAsia="en-US"/>
              </w:rPr>
              <w:t>Artes</w:t>
            </w:r>
          </w:p>
        </w:tc>
        <w:tc>
          <w:tcPr>
            <w:tcW w:w="680" w:type="dxa"/>
            <w:shd w:val="clear" w:color="auto" w:fill="F2F2F2" w:themeFill="background1" w:themeFillShade="F2"/>
            <w:vAlign w:val="center"/>
          </w:tcPr>
          <w:p w:rsidR="0091614B" w:rsidRPr="00A8191B" w:rsidRDefault="00C77C25" w:rsidP="00AF3BD1">
            <w:pPr>
              <w:jc w:val="center"/>
              <w:rPr>
                <w:rFonts w:ascii="Arial" w:eastAsiaTheme="minorHAnsi" w:hAnsi="Arial" w:cs="Arial"/>
                <w:b/>
                <w:sz w:val="20"/>
                <w:szCs w:val="20"/>
                <w:lang w:val="es-MX" w:eastAsia="en-US"/>
              </w:rPr>
            </w:pPr>
            <w:r>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A8191B" w:rsidRDefault="0091614B" w:rsidP="00AF3BD1">
            <w:pPr>
              <w:jc w:val="center"/>
              <w:rPr>
                <w:rFonts w:ascii="Arial" w:eastAsiaTheme="minorHAnsi" w:hAnsi="Arial" w:cs="Arial"/>
                <w:b/>
                <w:sz w:val="20"/>
                <w:szCs w:val="20"/>
                <w:lang w:val="es-MX" w:eastAsia="en-US"/>
              </w:rPr>
            </w:pPr>
            <w:r w:rsidRPr="00A8191B">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A8191B" w:rsidRDefault="0091614B" w:rsidP="00AF3BD1">
            <w:pPr>
              <w:jc w:val="center"/>
              <w:rPr>
                <w:rFonts w:ascii="Arial" w:eastAsiaTheme="minorHAnsi" w:hAnsi="Arial" w:cs="Arial"/>
                <w:b/>
                <w:sz w:val="20"/>
                <w:szCs w:val="20"/>
                <w:lang w:val="es-MX" w:eastAsia="en-US"/>
              </w:rPr>
            </w:pPr>
            <w:r w:rsidRPr="00A8191B">
              <w:rPr>
                <w:rFonts w:ascii="Arial" w:eastAsiaTheme="minorHAnsi" w:hAnsi="Arial" w:cs="Arial"/>
                <w:b/>
                <w:sz w:val="20"/>
                <w:szCs w:val="20"/>
                <w:lang w:val="es-MX" w:eastAsia="en-US"/>
              </w:rPr>
              <w:t>TIEMPO</w:t>
            </w:r>
          </w:p>
        </w:tc>
        <w:tc>
          <w:tcPr>
            <w:tcW w:w="6124" w:type="dxa"/>
            <w:shd w:val="clear" w:color="auto" w:fill="F2F2F2" w:themeFill="background1" w:themeFillShade="F2"/>
            <w:vAlign w:val="center"/>
          </w:tcPr>
          <w:p w:rsidR="0091614B" w:rsidRPr="00A8191B" w:rsidRDefault="00A8191B" w:rsidP="00AF3BD1">
            <w:pPr>
              <w:jc w:val="center"/>
              <w:rPr>
                <w:rFonts w:ascii="Arial" w:hAnsi="Arial" w:cs="Arial"/>
                <w:b/>
                <w:sz w:val="20"/>
                <w:szCs w:val="20"/>
              </w:rPr>
            </w:pPr>
            <w:r>
              <w:rPr>
                <w:rFonts w:ascii="Arial" w:hAnsi="Arial" w:cs="Arial"/>
                <w:b/>
                <w:sz w:val="20"/>
                <w:szCs w:val="20"/>
              </w:rPr>
              <w:t>Semana 2. Del 11 al 14</w:t>
            </w:r>
            <w:r w:rsidR="0091614B" w:rsidRPr="00A8191B">
              <w:rPr>
                <w:rFonts w:ascii="Arial" w:hAnsi="Arial" w:cs="Arial"/>
                <w:b/>
                <w:sz w:val="20"/>
                <w:szCs w:val="20"/>
              </w:rPr>
              <w:t xml:space="preserve"> de mayo</w:t>
            </w:r>
            <w:r>
              <w:rPr>
                <w:rFonts w:ascii="Arial" w:hAnsi="Arial" w:cs="Arial"/>
                <w:b/>
                <w:sz w:val="20"/>
                <w:szCs w:val="20"/>
              </w:rPr>
              <w:t xml:space="preserve"> 2020</w:t>
            </w:r>
            <w:r w:rsidR="0091614B" w:rsidRPr="00A8191B">
              <w:rPr>
                <w:rFonts w:ascii="Arial" w:hAnsi="Arial" w:cs="Arial"/>
                <w:b/>
                <w:sz w:val="20"/>
                <w:szCs w:val="20"/>
              </w:rPr>
              <w:t>.</w:t>
            </w:r>
          </w:p>
        </w:tc>
      </w:tr>
      <w:tr w:rsidR="0091614B" w:rsidRPr="00CC275C" w:rsidTr="00A8191B">
        <w:tc>
          <w:tcPr>
            <w:tcW w:w="14029" w:type="dxa"/>
            <w:gridSpan w:val="6"/>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CLAVE</w:t>
            </w:r>
          </w:p>
        </w:tc>
      </w:tr>
      <w:tr w:rsidR="0091614B" w:rsidRPr="00CC275C" w:rsidTr="00ED1D2D">
        <w:tc>
          <w:tcPr>
            <w:tcW w:w="1840"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EJE</w:t>
            </w:r>
          </w:p>
        </w:tc>
        <w:tc>
          <w:tcPr>
            <w:tcW w:w="2975"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TEMA</w:t>
            </w:r>
          </w:p>
        </w:tc>
        <w:tc>
          <w:tcPr>
            <w:tcW w:w="9214" w:type="dxa"/>
            <w:gridSpan w:val="4"/>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ESPERADOS</w:t>
            </w:r>
          </w:p>
        </w:tc>
      </w:tr>
      <w:tr w:rsidR="0091614B" w:rsidRPr="00CC275C" w:rsidTr="00ED1D2D">
        <w:trPr>
          <w:trHeight w:val="158"/>
        </w:trPr>
        <w:tc>
          <w:tcPr>
            <w:tcW w:w="1840" w:type="dxa"/>
            <w:shd w:val="clear" w:color="auto" w:fill="FFFFFF" w:themeFill="background1"/>
            <w:vAlign w:val="center"/>
          </w:tcPr>
          <w:p w:rsidR="0091614B" w:rsidRPr="00ED1D2D" w:rsidRDefault="0091614B" w:rsidP="00AF3BD1">
            <w:pPr>
              <w:jc w:val="center"/>
              <w:rPr>
                <w:rFonts w:ascii="Arial" w:hAnsi="Arial" w:cs="Arial"/>
                <w:sz w:val="18"/>
                <w:szCs w:val="18"/>
              </w:rPr>
            </w:pPr>
            <w:r w:rsidRPr="00ED1D2D">
              <w:rPr>
                <w:rFonts w:ascii="Arial" w:hAnsi="Arial" w:cs="Arial"/>
                <w:sz w:val="18"/>
                <w:szCs w:val="18"/>
              </w:rPr>
              <w:t>ARTES Y ENTORNO</w:t>
            </w:r>
          </w:p>
        </w:tc>
        <w:tc>
          <w:tcPr>
            <w:tcW w:w="2975" w:type="dxa"/>
            <w:shd w:val="clear" w:color="auto" w:fill="FFFFFF" w:themeFill="background1"/>
            <w:vAlign w:val="center"/>
          </w:tcPr>
          <w:p w:rsidR="0091614B" w:rsidRPr="00880D8A" w:rsidRDefault="0091614B" w:rsidP="00AF3BD1">
            <w:pPr>
              <w:jc w:val="center"/>
              <w:rPr>
                <w:rFonts w:ascii="Arial" w:hAnsi="Arial" w:cs="Arial"/>
                <w:sz w:val="20"/>
                <w:szCs w:val="20"/>
              </w:rPr>
            </w:pPr>
            <w:r w:rsidRPr="00880D8A">
              <w:rPr>
                <w:rFonts w:ascii="Arial" w:hAnsi="Arial" w:cs="Arial"/>
                <w:sz w:val="20"/>
                <w:szCs w:val="20"/>
              </w:rPr>
              <w:t>Diversidad cultural y artística.</w:t>
            </w:r>
          </w:p>
        </w:tc>
        <w:tc>
          <w:tcPr>
            <w:tcW w:w="9214" w:type="dxa"/>
            <w:gridSpan w:val="4"/>
            <w:shd w:val="clear" w:color="auto" w:fill="FFFFFF" w:themeFill="background1"/>
            <w:vAlign w:val="center"/>
          </w:tcPr>
          <w:p w:rsidR="0091614B" w:rsidRPr="00880D8A" w:rsidRDefault="0091614B" w:rsidP="00AF3BD1">
            <w:pPr>
              <w:jc w:val="both"/>
              <w:rPr>
                <w:rFonts w:ascii="Arial" w:hAnsi="Arial" w:cs="Arial"/>
                <w:sz w:val="20"/>
                <w:szCs w:val="20"/>
              </w:rPr>
            </w:pPr>
            <w:r w:rsidRPr="00880D8A">
              <w:rPr>
                <w:rFonts w:ascii="Arial" w:hAnsi="Arial" w:cs="Arial"/>
                <w:sz w:val="20"/>
                <w:szCs w:val="20"/>
              </w:rPr>
              <w:t xml:space="preserve">Clasifica obras artísticas de formato tridimensional a partir de su origen, estilo o época. </w:t>
            </w:r>
          </w:p>
        </w:tc>
      </w:tr>
      <w:tr w:rsidR="0091614B" w:rsidRPr="00CC275C" w:rsidTr="00A8191B">
        <w:tc>
          <w:tcPr>
            <w:tcW w:w="14029" w:type="dxa"/>
            <w:gridSpan w:val="6"/>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ACTIVIDADES</w:t>
            </w:r>
          </w:p>
        </w:tc>
      </w:tr>
      <w:tr w:rsidR="0091614B" w:rsidRPr="00CC275C" w:rsidTr="004F1DB3">
        <w:trPr>
          <w:trHeight w:val="303"/>
        </w:trPr>
        <w:tc>
          <w:tcPr>
            <w:tcW w:w="14029" w:type="dxa"/>
            <w:gridSpan w:val="6"/>
            <w:shd w:val="clear" w:color="auto" w:fill="FFFFFF" w:themeFill="background1"/>
          </w:tcPr>
          <w:p w:rsidR="0091614B" w:rsidRPr="00EC54F2" w:rsidRDefault="00EC54F2" w:rsidP="00EC54F2">
            <w:pPr>
              <w:rPr>
                <w:rFonts w:ascii="Arial" w:hAnsi="Arial" w:cs="Arial"/>
                <w:b/>
                <w:sz w:val="20"/>
                <w:szCs w:val="20"/>
              </w:rPr>
            </w:pPr>
            <w:r>
              <w:rPr>
                <w:rFonts w:ascii="Arial" w:hAnsi="Arial" w:cs="Arial"/>
                <w:b/>
                <w:sz w:val="20"/>
                <w:szCs w:val="20"/>
              </w:rPr>
              <w:t xml:space="preserve">INICIO:  </w:t>
            </w:r>
            <w:r w:rsidR="0091614B">
              <w:rPr>
                <w:rFonts w:ascii="Arial" w:hAnsi="Arial" w:cs="Arial"/>
                <w:sz w:val="20"/>
                <w:szCs w:val="20"/>
              </w:rPr>
              <w:t>-</w:t>
            </w:r>
            <w:r w:rsidR="0091614B" w:rsidRPr="00A25E13">
              <w:rPr>
                <w:rFonts w:ascii="Arial" w:hAnsi="Arial" w:cs="Arial"/>
                <w:sz w:val="20"/>
                <w:szCs w:val="20"/>
              </w:rPr>
              <w:t xml:space="preserve">De manera voluntaria, presentar al grupo la imagen de la obra de arte traída a clase mencionando algún dato de la investigación que les haya resultado de interés. </w:t>
            </w:r>
          </w:p>
          <w:p w:rsidR="0091614B" w:rsidRPr="00EC54F2" w:rsidRDefault="00EC54F2" w:rsidP="00AF3BD1">
            <w:pPr>
              <w:jc w:val="both"/>
              <w:rPr>
                <w:rFonts w:ascii="Arial" w:hAnsi="Arial" w:cs="Arial"/>
                <w:b/>
                <w:sz w:val="20"/>
                <w:szCs w:val="20"/>
              </w:rPr>
            </w:pPr>
            <w:r>
              <w:rPr>
                <w:rFonts w:ascii="Arial" w:hAnsi="Arial" w:cs="Arial"/>
                <w:b/>
                <w:sz w:val="20"/>
                <w:szCs w:val="20"/>
              </w:rPr>
              <w:t xml:space="preserve">DESARROLLO: </w:t>
            </w:r>
            <w:r w:rsidR="0091614B">
              <w:rPr>
                <w:rFonts w:ascii="Arial" w:hAnsi="Arial" w:cs="Arial"/>
                <w:sz w:val="20"/>
                <w:szCs w:val="20"/>
              </w:rPr>
              <w:t>-</w:t>
            </w:r>
            <w:r w:rsidR="0091614B" w:rsidRPr="00A25E13">
              <w:rPr>
                <w:rFonts w:ascii="Arial" w:hAnsi="Arial" w:cs="Arial"/>
                <w:sz w:val="20"/>
                <w:szCs w:val="20"/>
              </w:rPr>
              <w:t>Organizar al grupo en pequeños equipos.</w:t>
            </w:r>
            <w:r>
              <w:rPr>
                <w:rFonts w:ascii="Arial" w:hAnsi="Arial" w:cs="Arial"/>
                <w:b/>
                <w:sz w:val="20"/>
                <w:szCs w:val="20"/>
              </w:rPr>
              <w:t xml:space="preserve"> </w:t>
            </w:r>
            <w:r w:rsidR="0091614B">
              <w:rPr>
                <w:rFonts w:ascii="Arial" w:hAnsi="Arial" w:cs="Arial"/>
                <w:sz w:val="20"/>
                <w:szCs w:val="20"/>
              </w:rPr>
              <w:t>-</w:t>
            </w:r>
            <w:r w:rsidR="0091614B" w:rsidRPr="00A25E13">
              <w:rPr>
                <w:rFonts w:ascii="Arial" w:hAnsi="Arial" w:cs="Arial"/>
                <w:sz w:val="20"/>
                <w:szCs w:val="20"/>
              </w:rPr>
              <w:t>Reunir las imágenes de las obras de arte traídas a clase.</w:t>
            </w:r>
            <w:r>
              <w:rPr>
                <w:rFonts w:ascii="Arial" w:hAnsi="Arial" w:cs="Arial"/>
                <w:b/>
                <w:sz w:val="20"/>
                <w:szCs w:val="20"/>
              </w:rPr>
              <w:t xml:space="preserve"> </w:t>
            </w:r>
            <w:r w:rsidR="0091614B">
              <w:rPr>
                <w:rFonts w:ascii="Arial" w:hAnsi="Arial" w:cs="Arial"/>
                <w:sz w:val="20"/>
                <w:szCs w:val="20"/>
              </w:rPr>
              <w:t>-</w:t>
            </w:r>
            <w:r w:rsidR="0091614B" w:rsidRPr="00A25E13">
              <w:rPr>
                <w:rFonts w:ascii="Arial" w:hAnsi="Arial" w:cs="Arial"/>
                <w:sz w:val="20"/>
                <w:szCs w:val="20"/>
              </w:rPr>
              <w:t xml:space="preserve">Analizar las imágenes así como la información que tengan acerca de éstas. </w:t>
            </w:r>
            <w:r>
              <w:rPr>
                <w:rFonts w:ascii="Arial" w:hAnsi="Arial" w:cs="Arial"/>
                <w:b/>
                <w:sz w:val="20"/>
                <w:szCs w:val="20"/>
              </w:rPr>
              <w:t xml:space="preserve"> </w:t>
            </w:r>
            <w:r w:rsidR="0091614B">
              <w:rPr>
                <w:rFonts w:ascii="Arial" w:hAnsi="Arial" w:cs="Arial"/>
                <w:sz w:val="20"/>
                <w:szCs w:val="20"/>
              </w:rPr>
              <w:t>-</w:t>
            </w:r>
            <w:r w:rsidR="0091614B" w:rsidRPr="00A25E13">
              <w:rPr>
                <w:rFonts w:ascii="Arial" w:hAnsi="Arial" w:cs="Arial"/>
                <w:sz w:val="20"/>
                <w:szCs w:val="20"/>
              </w:rPr>
              <w:t xml:space="preserve">En una cartulina, clasificar las imágenes y anotar los criterios empleados para realizar la clasificación. </w:t>
            </w:r>
            <w:r>
              <w:rPr>
                <w:rFonts w:ascii="Arial" w:hAnsi="Arial" w:cs="Arial"/>
                <w:b/>
                <w:sz w:val="20"/>
                <w:szCs w:val="20"/>
              </w:rPr>
              <w:t xml:space="preserve"> </w:t>
            </w:r>
            <w:r w:rsidR="0091614B">
              <w:rPr>
                <w:rFonts w:ascii="Arial" w:hAnsi="Arial" w:cs="Arial"/>
                <w:sz w:val="20"/>
                <w:szCs w:val="20"/>
              </w:rPr>
              <w:t>-</w:t>
            </w:r>
            <w:r w:rsidR="0091614B" w:rsidRPr="00A25E13">
              <w:rPr>
                <w:rFonts w:ascii="Arial" w:hAnsi="Arial" w:cs="Arial"/>
                <w:sz w:val="20"/>
                <w:szCs w:val="20"/>
              </w:rPr>
              <w:t xml:space="preserve">Entregar las imágenes trabajadas la sesión anterior, para que los equipos las analicen e incluyan aquellas que concuerden con su clasificación. </w:t>
            </w:r>
          </w:p>
          <w:p w:rsidR="0091614B" w:rsidRDefault="00EC54F2" w:rsidP="00AF3BD1">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A25E13">
              <w:rPr>
                <w:rFonts w:ascii="Arial" w:hAnsi="Arial" w:cs="Arial"/>
                <w:sz w:val="20"/>
                <w:szCs w:val="20"/>
              </w:rPr>
              <w:t xml:space="preserve">En grupo, exponer su clasificación explicando los aspectos que consideraron. </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EC54F2" w:rsidRDefault="00C77C25" w:rsidP="00C77C25">
            <w:pPr>
              <w:jc w:val="center"/>
              <w:rPr>
                <w:rFonts w:ascii="Arial" w:hAnsi="Arial" w:cs="Arial"/>
                <w:b/>
                <w:sz w:val="20"/>
                <w:szCs w:val="20"/>
              </w:rPr>
            </w:pPr>
            <w:r>
              <w:rPr>
                <w:rFonts w:ascii="Arial" w:hAnsi="Arial" w:cs="Arial"/>
                <w:b/>
                <w:color w:val="4472C4"/>
                <w:sz w:val="16"/>
                <w:szCs w:val="16"/>
              </w:rPr>
              <w:t>*PAUSA ACTIV</w:t>
            </w:r>
            <w:r w:rsidR="00ED1D2D">
              <w:rPr>
                <w:rFonts w:ascii="Arial" w:hAnsi="Arial" w:cs="Arial"/>
                <w:b/>
                <w:color w:val="4472C4"/>
                <w:sz w:val="16"/>
                <w:szCs w:val="16"/>
              </w:rPr>
              <w:t>A</w:t>
            </w:r>
          </w:p>
        </w:tc>
      </w:tr>
      <w:tr w:rsidR="004F1DB3" w:rsidRPr="00CC275C" w:rsidTr="004F1DB3">
        <w:trPr>
          <w:trHeight w:val="147"/>
        </w:trPr>
        <w:tc>
          <w:tcPr>
            <w:tcW w:w="14029" w:type="dxa"/>
            <w:gridSpan w:val="6"/>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880D8A">
              <w:rPr>
                <w:rFonts w:ascii="Arial" w:hAnsi="Arial" w:cs="Arial"/>
                <w:sz w:val="20"/>
                <w:szCs w:val="20"/>
              </w:rPr>
              <w:t>Imágenes de obra</w:t>
            </w:r>
            <w:r>
              <w:rPr>
                <w:rFonts w:ascii="Arial" w:hAnsi="Arial" w:cs="Arial"/>
                <w:sz w:val="20"/>
                <w:szCs w:val="20"/>
              </w:rPr>
              <w:t xml:space="preserve">s artísticas tridimensionales.  Cartulina.  </w:t>
            </w:r>
            <w:r w:rsidRPr="00880D8A">
              <w:rPr>
                <w:rFonts w:ascii="Arial" w:hAnsi="Arial" w:cs="Arial"/>
                <w:sz w:val="20"/>
                <w:szCs w:val="20"/>
              </w:rPr>
              <w:t xml:space="preserve">Pegamento. </w:t>
            </w:r>
          </w:p>
        </w:tc>
      </w:tr>
      <w:tr w:rsidR="004F1DB3" w:rsidRPr="00CC275C" w:rsidTr="004F1DB3">
        <w:trPr>
          <w:trHeight w:val="192"/>
        </w:trPr>
        <w:tc>
          <w:tcPr>
            <w:tcW w:w="14029" w:type="dxa"/>
            <w:gridSpan w:val="6"/>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880D8A">
              <w:rPr>
                <w:rFonts w:ascii="Arial" w:hAnsi="Arial" w:cs="Arial"/>
                <w:sz w:val="20"/>
                <w:szCs w:val="20"/>
              </w:rPr>
              <w:t xml:space="preserve">Observación y análisis de las participaciones de los alumnos en la </w:t>
            </w:r>
            <w:r>
              <w:rPr>
                <w:rFonts w:ascii="Arial" w:hAnsi="Arial" w:cs="Arial"/>
                <w:sz w:val="20"/>
                <w:szCs w:val="20"/>
              </w:rPr>
              <w:t xml:space="preserve">realización de las actividades. </w:t>
            </w:r>
            <w:r w:rsidRPr="00880D8A">
              <w:rPr>
                <w:rFonts w:ascii="Arial" w:hAnsi="Arial" w:cs="Arial"/>
                <w:sz w:val="20"/>
                <w:szCs w:val="20"/>
              </w:rPr>
              <w:t xml:space="preserve">Investigación de obras artísticas tridimensionales. </w:t>
            </w:r>
            <w:r>
              <w:rPr>
                <w:rFonts w:ascii="Arial" w:eastAsiaTheme="minorHAnsi" w:hAnsi="Arial" w:cs="Arial"/>
                <w:b/>
                <w:sz w:val="20"/>
                <w:szCs w:val="20"/>
                <w:lang w:val="es-MX" w:eastAsia="en-US"/>
              </w:rPr>
              <w:t xml:space="preserve"> </w:t>
            </w:r>
            <w:r w:rsidRPr="00880D8A">
              <w:rPr>
                <w:rFonts w:ascii="Arial" w:hAnsi="Arial" w:cs="Arial"/>
                <w:sz w:val="20"/>
                <w:szCs w:val="20"/>
              </w:rPr>
              <w:t xml:space="preserve">Clasificación de obras tridimensionales.  </w:t>
            </w:r>
          </w:p>
        </w:tc>
      </w:tr>
    </w:tbl>
    <w:p w:rsidR="0091614B" w:rsidRPr="00CC275C" w:rsidRDefault="0091614B" w:rsidP="0091614B">
      <w:pPr>
        <w:spacing w:after="200" w:line="276" w:lineRule="auto"/>
        <w:rPr>
          <w:rFonts w:ascii="Arial" w:eastAsiaTheme="minorHAnsi" w:hAnsi="Arial" w:cs="Arial"/>
          <w:sz w:val="20"/>
          <w:szCs w:val="20"/>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40"/>
        <w:gridCol w:w="2096"/>
        <w:gridCol w:w="1559"/>
        <w:gridCol w:w="1084"/>
        <w:gridCol w:w="1326"/>
        <w:gridCol w:w="6124"/>
      </w:tblGrid>
      <w:tr w:rsidR="008B7DDF" w:rsidRPr="008B7DDF" w:rsidTr="008B7DDF">
        <w:tc>
          <w:tcPr>
            <w:tcW w:w="1840" w:type="dxa"/>
            <w:shd w:val="clear" w:color="auto" w:fill="F2F2F2" w:themeFill="background1" w:themeFillShade="F2"/>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lastRenderedPageBreak/>
              <w:t>ÁREA</w:t>
            </w:r>
          </w:p>
        </w:tc>
        <w:tc>
          <w:tcPr>
            <w:tcW w:w="2096" w:type="dxa"/>
            <w:shd w:val="clear" w:color="auto" w:fill="F2F2F2" w:themeFill="background1" w:themeFillShade="F2"/>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 xml:space="preserve">GRADO </w:t>
            </w:r>
          </w:p>
        </w:tc>
        <w:tc>
          <w:tcPr>
            <w:tcW w:w="1084" w:type="dxa"/>
            <w:shd w:val="clear" w:color="auto" w:fill="F2F2F2" w:themeFill="background1" w:themeFillShade="F2"/>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TIEMPO</w:t>
            </w:r>
          </w:p>
        </w:tc>
        <w:tc>
          <w:tcPr>
            <w:tcW w:w="6124" w:type="dxa"/>
            <w:shd w:val="clear" w:color="auto" w:fill="F2F2F2" w:themeFill="background1" w:themeFillShade="F2"/>
            <w:vAlign w:val="center"/>
          </w:tcPr>
          <w:p w:rsidR="0091614B" w:rsidRPr="008B7DDF" w:rsidRDefault="008B7DDF" w:rsidP="00AF3BD1">
            <w:pPr>
              <w:jc w:val="center"/>
              <w:rPr>
                <w:rFonts w:ascii="Arial" w:hAnsi="Arial" w:cs="Arial"/>
                <w:b/>
                <w:sz w:val="20"/>
                <w:szCs w:val="20"/>
              </w:rPr>
            </w:pPr>
            <w:r>
              <w:rPr>
                <w:rFonts w:ascii="Arial" w:hAnsi="Arial" w:cs="Arial"/>
                <w:b/>
                <w:sz w:val="20"/>
                <w:szCs w:val="20"/>
              </w:rPr>
              <w:t>Semana 3. Del 18 al 22</w:t>
            </w:r>
            <w:r w:rsidR="0091614B" w:rsidRPr="008B7DDF">
              <w:rPr>
                <w:rFonts w:ascii="Arial" w:hAnsi="Arial" w:cs="Arial"/>
                <w:b/>
                <w:sz w:val="20"/>
                <w:szCs w:val="20"/>
              </w:rPr>
              <w:t xml:space="preserve"> de mayo</w:t>
            </w:r>
            <w:r>
              <w:rPr>
                <w:rFonts w:ascii="Arial" w:hAnsi="Arial" w:cs="Arial"/>
                <w:b/>
                <w:sz w:val="20"/>
                <w:szCs w:val="20"/>
              </w:rPr>
              <w:t xml:space="preserve"> 2020</w:t>
            </w:r>
            <w:r w:rsidR="0091614B" w:rsidRPr="008B7DDF">
              <w:rPr>
                <w:rFonts w:ascii="Arial" w:hAnsi="Arial" w:cs="Arial"/>
                <w:b/>
                <w:sz w:val="20"/>
                <w:szCs w:val="20"/>
              </w:rPr>
              <w:t>.</w:t>
            </w:r>
          </w:p>
        </w:tc>
      </w:tr>
      <w:tr w:rsidR="008B7DDF" w:rsidRPr="008B7DDF" w:rsidTr="008B7DDF">
        <w:tc>
          <w:tcPr>
            <w:tcW w:w="14029" w:type="dxa"/>
            <w:gridSpan w:val="6"/>
            <w:shd w:val="clear" w:color="auto" w:fill="FFFFFF" w:themeFill="background1"/>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APRENDIZAJES CLAVE</w:t>
            </w:r>
          </w:p>
        </w:tc>
      </w:tr>
      <w:tr w:rsidR="008B7DDF" w:rsidRPr="008B7DDF" w:rsidTr="008B7DDF">
        <w:tc>
          <w:tcPr>
            <w:tcW w:w="1840" w:type="dxa"/>
            <w:shd w:val="clear" w:color="auto" w:fill="FFFFFF" w:themeFill="background1"/>
            <w:vAlign w:val="center"/>
          </w:tcPr>
          <w:p w:rsidR="0091614B" w:rsidRPr="008B7DDF" w:rsidRDefault="0091614B" w:rsidP="00AF3BD1">
            <w:pPr>
              <w:tabs>
                <w:tab w:val="left" w:pos="3909"/>
              </w:tabs>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EJE</w:t>
            </w:r>
          </w:p>
        </w:tc>
        <w:tc>
          <w:tcPr>
            <w:tcW w:w="2096" w:type="dxa"/>
            <w:shd w:val="clear" w:color="auto" w:fill="FFFFFF" w:themeFill="background1"/>
            <w:vAlign w:val="center"/>
          </w:tcPr>
          <w:p w:rsidR="0091614B" w:rsidRPr="008B7DDF" w:rsidRDefault="0091614B" w:rsidP="00AF3BD1">
            <w:pPr>
              <w:tabs>
                <w:tab w:val="left" w:pos="3909"/>
              </w:tabs>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TEMA</w:t>
            </w:r>
          </w:p>
        </w:tc>
        <w:tc>
          <w:tcPr>
            <w:tcW w:w="10093" w:type="dxa"/>
            <w:gridSpan w:val="4"/>
            <w:shd w:val="clear" w:color="auto" w:fill="FFFFFF" w:themeFill="background1"/>
            <w:vAlign w:val="center"/>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APRENDIZAJES ESPERADOS</w:t>
            </w:r>
          </w:p>
        </w:tc>
      </w:tr>
      <w:tr w:rsidR="008B7DDF" w:rsidRPr="008B7DDF" w:rsidTr="004F1DB3">
        <w:trPr>
          <w:trHeight w:val="194"/>
        </w:trPr>
        <w:tc>
          <w:tcPr>
            <w:tcW w:w="1840" w:type="dxa"/>
            <w:shd w:val="clear" w:color="auto" w:fill="FFFFFF" w:themeFill="background1"/>
            <w:vAlign w:val="center"/>
          </w:tcPr>
          <w:p w:rsidR="0091614B" w:rsidRPr="008B7DDF" w:rsidRDefault="0091614B" w:rsidP="00AF3BD1">
            <w:pPr>
              <w:jc w:val="center"/>
              <w:rPr>
                <w:rFonts w:ascii="Arial" w:hAnsi="Arial" w:cs="Arial"/>
                <w:sz w:val="20"/>
                <w:szCs w:val="20"/>
              </w:rPr>
            </w:pPr>
            <w:r w:rsidRPr="008B7DDF">
              <w:rPr>
                <w:rFonts w:ascii="Arial" w:hAnsi="Arial" w:cs="Arial"/>
                <w:sz w:val="20"/>
                <w:szCs w:val="20"/>
              </w:rPr>
              <w:t>ARTES Y ENTORNO</w:t>
            </w:r>
          </w:p>
        </w:tc>
        <w:tc>
          <w:tcPr>
            <w:tcW w:w="2096" w:type="dxa"/>
            <w:shd w:val="clear" w:color="auto" w:fill="FFFFFF" w:themeFill="background1"/>
            <w:vAlign w:val="center"/>
          </w:tcPr>
          <w:p w:rsidR="0091614B" w:rsidRPr="008B7DDF" w:rsidRDefault="0091614B" w:rsidP="00AF3BD1">
            <w:pPr>
              <w:jc w:val="center"/>
              <w:rPr>
                <w:rFonts w:ascii="Arial" w:hAnsi="Arial" w:cs="Arial"/>
                <w:sz w:val="20"/>
                <w:szCs w:val="20"/>
              </w:rPr>
            </w:pPr>
            <w:r w:rsidRPr="008B7DDF">
              <w:rPr>
                <w:rFonts w:ascii="Arial" w:hAnsi="Arial" w:cs="Arial"/>
                <w:sz w:val="20"/>
                <w:szCs w:val="20"/>
              </w:rPr>
              <w:t>Diversidad cultural y artística.</w:t>
            </w:r>
          </w:p>
        </w:tc>
        <w:tc>
          <w:tcPr>
            <w:tcW w:w="10093" w:type="dxa"/>
            <w:gridSpan w:val="4"/>
            <w:shd w:val="clear" w:color="auto" w:fill="FFFFFF" w:themeFill="background1"/>
            <w:vAlign w:val="center"/>
          </w:tcPr>
          <w:p w:rsidR="0091614B" w:rsidRPr="008B7DDF" w:rsidRDefault="0091614B" w:rsidP="00AF3BD1">
            <w:pPr>
              <w:jc w:val="both"/>
              <w:rPr>
                <w:rFonts w:ascii="Arial" w:hAnsi="Arial" w:cs="Arial"/>
                <w:sz w:val="20"/>
                <w:szCs w:val="20"/>
              </w:rPr>
            </w:pPr>
            <w:r w:rsidRPr="008B7DDF">
              <w:rPr>
                <w:rFonts w:ascii="Arial" w:hAnsi="Arial" w:cs="Arial"/>
                <w:sz w:val="20"/>
                <w:szCs w:val="20"/>
              </w:rPr>
              <w:t xml:space="preserve">Enlista diferentes sitios en donde se exponen obras artísticas tridimensionales en México, Latinoamérica y el mundo. </w:t>
            </w:r>
          </w:p>
        </w:tc>
      </w:tr>
      <w:tr w:rsidR="008B7DDF" w:rsidRPr="008B7DDF" w:rsidTr="008B7DDF">
        <w:tc>
          <w:tcPr>
            <w:tcW w:w="14029" w:type="dxa"/>
            <w:gridSpan w:val="6"/>
            <w:shd w:val="clear" w:color="auto" w:fill="FFFFFF" w:themeFill="background1"/>
          </w:tcPr>
          <w:p w:rsidR="0091614B" w:rsidRPr="008B7DDF" w:rsidRDefault="0091614B" w:rsidP="00AF3BD1">
            <w:pPr>
              <w:jc w:val="cente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ACTIVIDADES</w:t>
            </w:r>
          </w:p>
        </w:tc>
      </w:tr>
      <w:tr w:rsidR="008B7DDF" w:rsidRPr="008B7DDF" w:rsidTr="008B7DDF">
        <w:trPr>
          <w:trHeight w:val="990"/>
        </w:trPr>
        <w:tc>
          <w:tcPr>
            <w:tcW w:w="14029" w:type="dxa"/>
            <w:gridSpan w:val="6"/>
            <w:shd w:val="clear" w:color="auto" w:fill="FFFFFF" w:themeFill="background1"/>
          </w:tcPr>
          <w:p w:rsidR="0091614B" w:rsidRPr="00EC54F2" w:rsidRDefault="00EC54F2" w:rsidP="00EC54F2">
            <w:pPr>
              <w:rPr>
                <w:rFonts w:ascii="Arial" w:hAnsi="Arial" w:cs="Arial"/>
                <w:b/>
                <w:sz w:val="20"/>
                <w:szCs w:val="20"/>
              </w:rPr>
            </w:pPr>
            <w:r>
              <w:rPr>
                <w:rFonts w:ascii="Arial" w:hAnsi="Arial" w:cs="Arial"/>
                <w:b/>
                <w:sz w:val="20"/>
                <w:szCs w:val="20"/>
              </w:rPr>
              <w:t xml:space="preserve">INICIO: </w:t>
            </w:r>
            <w:r w:rsidR="0091614B" w:rsidRPr="008B7DDF">
              <w:rPr>
                <w:rFonts w:ascii="Arial" w:hAnsi="Arial" w:cs="Arial"/>
                <w:sz w:val="20"/>
                <w:szCs w:val="20"/>
              </w:rPr>
              <w:t xml:space="preserve">-Cuestionar a los alumnos sobre: ¿de qué figuras hemos visto esculturas?, ¿nuestros antepasados también realizaban esculturas?, ¿cómo podemos tener fotos de estas obras artísticas?, ¿dónde guardan esas obras?, ¿todos podemos ver esas obras en la vida real?, ¿en nuestra ciudad podemos ver obras de arte tridimensionales?, etc. </w:t>
            </w:r>
          </w:p>
          <w:p w:rsidR="0091614B" w:rsidRPr="00EC54F2" w:rsidRDefault="00EC54F2" w:rsidP="00AF3BD1">
            <w:pPr>
              <w:jc w:val="both"/>
              <w:rPr>
                <w:rFonts w:ascii="Arial" w:hAnsi="Arial" w:cs="Arial"/>
                <w:b/>
                <w:sz w:val="20"/>
                <w:szCs w:val="20"/>
              </w:rPr>
            </w:pPr>
            <w:r>
              <w:rPr>
                <w:rFonts w:ascii="Arial" w:hAnsi="Arial" w:cs="Arial"/>
                <w:b/>
                <w:sz w:val="20"/>
                <w:szCs w:val="20"/>
              </w:rPr>
              <w:t>DESARROLLO:</w:t>
            </w:r>
            <w:r w:rsidR="0091614B" w:rsidRPr="008B7DDF">
              <w:rPr>
                <w:rFonts w:ascii="Arial" w:hAnsi="Arial" w:cs="Arial"/>
                <w:sz w:val="20"/>
                <w:szCs w:val="20"/>
              </w:rPr>
              <w:t xml:space="preserve">-Explicar a los alumnos que existen muchos lugares donde pueden apreciarse diversas obras de arte tanto de la época actual como de nuestros antepasados, sin embargo muchas personas desconocen donde se encuentran estos lugares o no muestran interés por conocerlas, obsérvalas y apreciarlas.-Invitar a los alumnos a investigar que recintos culturales de exposición de obras de arte conocen las personas cercanas a ellos que pudieran recomendarnos. -Organizar al grupo en equipos pequeños. -Elaborar una pequeña entrevista para cuestionar a personas de la comunidad escolar, familiares y conocidos, acerca de lugares de exposición de obras de artes.-Llevar a cabo la investigación mediante la entrevista a personas cercanas. </w:t>
            </w:r>
          </w:p>
          <w:p w:rsidR="0091614B" w:rsidRPr="00EC54F2" w:rsidRDefault="00EC54F2" w:rsidP="00AF3BD1">
            <w:pPr>
              <w:jc w:val="both"/>
              <w:rPr>
                <w:rFonts w:ascii="Arial" w:hAnsi="Arial" w:cs="Arial"/>
                <w:b/>
                <w:sz w:val="20"/>
                <w:szCs w:val="20"/>
              </w:rPr>
            </w:pPr>
            <w:r>
              <w:rPr>
                <w:rFonts w:ascii="Arial" w:hAnsi="Arial" w:cs="Arial"/>
                <w:b/>
                <w:sz w:val="20"/>
                <w:szCs w:val="20"/>
              </w:rPr>
              <w:t>CIERRE:</w:t>
            </w:r>
            <w:r w:rsidR="0091614B" w:rsidRPr="008B7DDF">
              <w:rPr>
                <w:rFonts w:ascii="Arial" w:hAnsi="Arial" w:cs="Arial"/>
                <w:sz w:val="20"/>
                <w:szCs w:val="20"/>
              </w:rPr>
              <w:t xml:space="preserve">-Socializar los resultados de su investigación. -En grupo, obtener conclusiones sobre el conocimiento y valoración de los sitios que exponen obras artísticas tridimensionales. </w:t>
            </w:r>
          </w:p>
          <w:p w:rsidR="0091614B" w:rsidRDefault="0091614B" w:rsidP="00AF3BD1">
            <w:pPr>
              <w:jc w:val="both"/>
              <w:rPr>
                <w:rFonts w:ascii="Arial" w:hAnsi="Arial" w:cs="Arial"/>
                <w:sz w:val="20"/>
                <w:szCs w:val="20"/>
              </w:rPr>
            </w:pPr>
            <w:r w:rsidRPr="008B7DDF">
              <w:rPr>
                <w:rFonts w:ascii="Arial" w:hAnsi="Arial" w:cs="Arial"/>
                <w:b/>
                <w:sz w:val="20"/>
                <w:szCs w:val="20"/>
                <w:u w:val="single"/>
              </w:rPr>
              <w:t>TAREA:</w:t>
            </w:r>
            <w:r w:rsidRPr="008B7DDF">
              <w:rPr>
                <w:rFonts w:ascii="Arial" w:hAnsi="Arial" w:cs="Arial"/>
                <w:sz w:val="20"/>
                <w:szCs w:val="20"/>
                <w:u w:val="single"/>
              </w:rPr>
              <w:t xml:space="preserve"> </w:t>
            </w:r>
            <w:r w:rsidRPr="008B7DDF">
              <w:rPr>
                <w:rFonts w:ascii="Arial" w:hAnsi="Arial" w:cs="Arial"/>
                <w:sz w:val="20"/>
                <w:szCs w:val="20"/>
              </w:rPr>
              <w:t>Complementar la información con una investigación bibliográfica o electrónica sobre sitios de exposición de obras de arte en su ciudad o país.</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C77C25" w:rsidRDefault="00EC54F2" w:rsidP="00C77C25">
            <w:pPr>
              <w:jc w:val="center"/>
              <w:rPr>
                <w:rFonts w:ascii="Arial" w:hAnsi="Arial" w:cs="Arial"/>
                <w:b/>
                <w:sz w:val="20"/>
                <w:szCs w:val="20"/>
              </w:rPr>
            </w:pPr>
            <w:r>
              <w:rPr>
                <w:rFonts w:ascii="Arial" w:hAnsi="Arial" w:cs="Arial"/>
                <w:b/>
                <w:color w:val="4472C4"/>
                <w:sz w:val="16"/>
                <w:szCs w:val="16"/>
              </w:rPr>
              <w:t>*PAUSA ACTIVA</w:t>
            </w:r>
          </w:p>
        </w:tc>
      </w:tr>
      <w:tr w:rsidR="004F1DB3" w:rsidRPr="008B7DDF" w:rsidTr="004F1DB3">
        <w:trPr>
          <w:trHeight w:val="156"/>
        </w:trPr>
        <w:tc>
          <w:tcPr>
            <w:tcW w:w="14029" w:type="dxa"/>
            <w:gridSpan w:val="6"/>
            <w:shd w:val="clear" w:color="auto" w:fill="FFFFFF" w:themeFill="background1"/>
          </w:tcPr>
          <w:p w:rsidR="004F1DB3" w:rsidRPr="008B7DDF" w:rsidRDefault="004F1DB3" w:rsidP="00AF3BD1">
            <w:pP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8B7DDF">
              <w:rPr>
                <w:rFonts w:ascii="Arial" w:hAnsi="Arial" w:cs="Arial"/>
                <w:sz w:val="20"/>
                <w:szCs w:val="20"/>
              </w:rPr>
              <w:t xml:space="preserve">Cuaderno. </w:t>
            </w:r>
          </w:p>
        </w:tc>
      </w:tr>
      <w:tr w:rsidR="004F1DB3" w:rsidRPr="008B7DDF" w:rsidTr="004F1DB3">
        <w:trPr>
          <w:trHeight w:val="330"/>
        </w:trPr>
        <w:tc>
          <w:tcPr>
            <w:tcW w:w="14029" w:type="dxa"/>
            <w:gridSpan w:val="6"/>
            <w:shd w:val="clear" w:color="auto" w:fill="FFFFFF" w:themeFill="background1"/>
          </w:tcPr>
          <w:p w:rsidR="004F1DB3" w:rsidRPr="008B7DDF" w:rsidRDefault="004F1DB3" w:rsidP="00AF3BD1">
            <w:pPr>
              <w:rPr>
                <w:rFonts w:ascii="Arial" w:eastAsiaTheme="minorHAnsi" w:hAnsi="Arial" w:cs="Arial"/>
                <w:b/>
                <w:sz w:val="20"/>
                <w:szCs w:val="20"/>
                <w:lang w:val="es-MX" w:eastAsia="en-US"/>
              </w:rPr>
            </w:pPr>
            <w:r w:rsidRPr="008B7DDF">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8B7DDF">
              <w:rPr>
                <w:rFonts w:ascii="Arial" w:hAnsi="Arial" w:cs="Arial"/>
                <w:sz w:val="20"/>
                <w:szCs w:val="20"/>
              </w:rPr>
              <w:t>Observación y análisis de las participaciones de los alumnos en la realización de las activida</w:t>
            </w:r>
            <w:r>
              <w:rPr>
                <w:rFonts w:ascii="Arial" w:hAnsi="Arial" w:cs="Arial"/>
                <w:sz w:val="20"/>
                <w:szCs w:val="20"/>
              </w:rPr>
              <w:t xml:space="preserve">des. </w:t>
            </w:r>
            <w:r w:rsidRPr="008B7DDF">
              <w:rPr>
                <w:rFonts w:ascii="Arial" w:hAnsi="Arial" w:cs="Arial"/>
                <w:sz w:val="20"/>
                <w:szCs w:val="20"/>
              </w:rPr>
              <w:t xml:space="preserve">Entrevista sobre sitios de exposición de obras de arte tridimensionales. </w:t>
            </w:r>
          </w:p>
        </w:tc>
      </w:tr>
    </w:tbl>
    <w:p w:rsidR="0091614B" w:rsidRPr="00CC275C" w:rsidRDefault="0091614B" w:rsidP="0091614B">
      <w:pPr>
        <w:spacing w:after="200" w:line="276" w:lineRule="auto"/>
        <w:rPr>
          <w:rFonts w:asciiTheme="minorHAnsi" w:eastAsiaTheme="minorHAnsi" w:hAnsiTheme="minorHAnsi" w:cstheme="minorBidi"/>
          <w:sz w:val="22"/>
          <w:szCs w:val="22"/>
          <w:lang w:val="es-MX" w:eastAsia="en-US"/>
        </w:rPr>
      </w:pPr>
    </w:p>
    <w:tbl>
      <w:tblPr>
        <w:tblStyle w:val="Tablaconcuadrcula24"/>
        <w:tblW w:w="0" w:type="auto"/>
        <w:shd w:val="clear" w:color="auto" w:fill="FFFFFF" w:themeFill="background1"/>
        <w:tblLook w:val="04A0" w:firstRow="1" w:lastRow="0" w:firstColumn="1" w:lastColumn="0" w:noHBand="0" w:noVBand="1"/>
      </w:tblPr>
      <w:tblGrid>
        <w:gridCol w:w="1840"/>
        <w:gridCol w:w="2096"/>
        <w:gridCol w:w="1559"/>
        <w:gridCol w:w="1084"/>
        <w:gridCol w:w="1326"/>
        <w:gridCol w:w="6124"/>
      </w:tblGrid>
      <w:tr w:rsidR="0062314A" w:rsidRPr="0062314A" w:rsidTr="0062314A">
        <w:tc>
          <w:tcPr>
            <w:tcW w:w="1840" w:type="dxa"/>
            <w:shd w:val="clear" w:color="auto" w:fill="F2F2F2" w:themeFill="background1" w:themeFillShade="F2"/>
            <w:vAlign w:val="center"/>
          </w:tcPr>
          <w:p w:rsidR="0091614B" w:rsidRPr="0062314A" w:rsidRDefault="0091614B" w:rsidP="00AF3BD1">
            <w:pP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ÁREA</w:t>
            </w:r>
          </w:p>
        </w:tc>
        <w:tc>
          <w:tcPr>
            <w:tcW w:w="2096" w:type="dxa"/>
            <w:shd w:val="clear" w:color="auto" w:fill="F2F2F2" w:themeFill="background1" w:themeFillShade="F2"/>
            <w:vAlign w:val="center"/>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Artes</w:t>
            </w:r>
          </w:p>
        </w:tc>
        <w:tc>
          <w:tcPr>
            <w:tcW w:w="1559" w:type="dxa"/>
            <w:shd w:val="clear" w:color="auto" w:fill="F2F2F2" w:themeFill="background1" w:themeFillShade="F2"/>
            <w:vAlign w:val="center"/>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GRADO y GRUPO</w:t>
            </w:r>
          </w:p>
        </w:tc>
        <w:tc>
          <w:tcPr>
            <w:tcW w:w="1084" w:type="dxa"/>
            <w:shd w:val="clear" w:color="auto" w:fill="F2F2F2" w:themeFill="background1" w:themeFillShade="F2"/>
            <w:vAlign w:val="center"/>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4°</w:t>
            </w:r>
          </w:p>
        </w:tc>
        <w:tc>
          <w:tcPr>
            <w:tcW w:w="1326" w:type="dxa"/>
            <w:shd w:val="clear" w:color="auto" w:fill="F2F2F2" w:themeFill="background1" w:themeFillShade="F2"/>
            <w:vAlign w:val="center"/>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TIEMPO</w:t>
            </w:r>
          </w:p>
        </w:tc>
        <w:tc>
          <w:tcPr>
            <w:tcW w:w="6124" w:type="dxa"/>
            <w:shd w:val="clear" w:color="auto" w:fill="F2F2F2" w:themeFill="background1" w:themeFillShade="F2"/>
            <w:vAlign w:val="center"/>
          </w:tcPr>
          <w:p w:rsidR="0091614B" w:rsidRPr="0062314A" w:rsidRDefault="0062314A" w:rsidP="00AF3BD1">
            <w:pPr>
              <w:jc w:val="center"/>
              <w:rPr>
                <w:rFonts w:ascii="Arial" w:hAnsi="Arial" w:cs="Arial"/>
                <w:b/>
                <w:sz w:val="20"/>
                <w:szCs w:val="20"/>
              </w:rPr>
            </w:pPr>
            <w:r>
              <w:rPr>
                <w:rFonts w:ascii="Arial" w:hAnsi="Arial" w:cs="Arial"/>
                <w:b/>
                <w:sz w:val="20"/>
                <w:szCs w:val="20"/>
              </w:rPr>
              <w:t>Semana 4. Del 25 al 29</w:t>
            </w:r>
            <w:r w:rsidR="0091614B" w:rsidRPr="0062314A">
              <w:rPr>
                <w:rFonts w:ascii="Arial" w:hAnsi="Arial" w:cs="Arial"/>
                <w:b/>
                <w:sz w:val="20"/>
                <w:szCs w:val="20"/>
              </w:rPr>
              <w:t xml:space="preserve"> de mayo</w:t>
            </w:r>
            <w:r>
              <w:rPr>
                <w:rFonts w:ascii="Arial" w:hAnsi="Arial" w:cs="Arial"/>
                <w:b/>
                <w:sz w:val="20"/>
                <w:szCs w:val="20"/>
              </w:rPr>
              <w:t xml:space="preserve"> 2020</w:t>
            </w:r>
            <w:r w:rsidR="0091614B" w:rsidRPr="0062314A">
              <w:rPr>
                <w:rFonts w:ascii="Arial" w:hAnsi="Arial" w:cs="Arial"/>
                <w:b/>
                <w:sz w:val="20"/>
                <w:szCs w:val="20"/>
              </w:rPr>
              <w:t>.</w:t>
            </w:r>
          </w:p>
        </w:tc>
      </w:tr>
      <w:tr w:rsidR="0062314A" w:rsidRPr="0062314A" w:rsidTr="0062314A">
        <w:tc>
          <w:tcPr>
            <w:tcW w:w="14029" w:type="dxa"/>
            <w:gridSpan w:val="6"/>
            <w:shd w:val="clear" w:color="auto" w:fill="FFFFFF" w:themeFill="background1"/>
            <w:vAlign w:val="center"/>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APRENDIZAJES CLAVE</w:t>
            </w:r>
          </w:p>
        </w:tc>
      </w:tr>
      <w:tr w:rsidR="0062314A" w:rsidRPr="0062314A" w:rsidTr="0062314A">
        <w:tc>
          <w:tcPr>
            <w:tcW w:w="1840" w:type="dxa"/>
            <w:shd w:val="clear" w:color="auto" w:fill="FFFFFF" w:themeFill="background1"/>
            <w:vAlign w:val="center"/>
          </w:tcPr>
          <w:p w:rsidR="0091614B" w:rsidRPr="0062314A" w:rsidRDefault="0091614B" w:rsidP="00AF3BD1">
            <w:pPr>
              <w:tabs>
                <w:tab w:val="left" w:pos="3909"/>
              </w:tabs>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EJE</w:t>
            </w:r>
          </w:p>
        </w:tc>
        <w:tc>
          <w:tcPr>
            <w:tcW w:w="2096" w:type="dxa"/>
            <w:shd w:val="clear" w:color="auto" w:fill="FFFFFF" w:themeFill="background1"/>
            <w:vAlign w:val="center"/>
          </w:tcPr>
          <w:p w:rsidR="0091614B" w:rsidRPr="0062314A" w:rsidRDefault="0091614B" w:rsidP="00AF3BD1">
            <w:pPr>
              <w:tabs>
                <w:tab w:val="left" w:pos="3909"/>
              </w:tabs>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TEMA</w:t>
            </w:r>
          </w:p>
        </w:tc>
        <w:tc>
          <w:tcPr>
            <w:tcW w:w="10093" w:type="dxa"/>
            <w:gridSpan w:val="4"/>
            <w:shd w:val="clear" w:color="auto" w:fill="FFFFFF" w:themeFill="background1"/>
            <w:vAlign w:val="center"/>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APRENDIZAJES ESPERADOS</w:t>
            </w:r>
          </w:p>
        </w:tc>
      </w:tr>
      <w:tr w:rsidR="0062314A" w:rsidRPr="0062314A" w:rsidTr="00EC54F2">
        <w:trPr>
          <w:trHeight w:val="202"/>
        </w:trPr>
        <w:tc>
          <w:tcPr>
            <w:tcW w:w="1840" w:type="dxa"/>
            <w:shd w:val="clear" w:color="auto" w:fill="FFFFFF" w:themeFill="background1"/>
            <w:vAlign w:val="center"/>
          </w:tcPr>
          <w:p w:rsidR="0091614B" w:rsidRPr="0062314A" w:rsidRDefault="0091614B" w:rsidP="00AF3BD1">
            <w:pPr>
              <w:jc w:val="center"/>
              <w:rPr>
                <w:rFonts w:ascii="Arial" w:hAnsi="Arial" w:cs="Arial"/>
                <w:sz w:val="20"/>
                <w:szCs w:val="20"/>
              </w:rPr>
            </w:pPr>
            <w:r w:rsidRPr="0062314A">
              <w:rPr>
                <w:rFonts w:ascii="Arial" w:hAnsi="Arial" w:cs="Arial"/>
                <w:sz w:val="20"/>
                <w:szCs w:val="20"/>
              </w:rPr>
              <w:t>ARTES Y ENTORNO</w:t>
            </w:r>
          </w:p>
        </w:tc>
        <w:tc>
          <w:tcPr>
            <w:tcW w:w="2096" w:type="dxa"/>
            <w:shd w:val="clear" w:color="auto" w:fill="FFFFFF" w:themeFill="background1"/>
            <w:vAlign w:val="center"/>
          </w:tcPr>
          <w:p w:rsidR="0091614B" w:rsidRPr="0062314A" w:rsidRDefault="0091614B" w:rsidP="00AF3BD1">
            <w:pPr>
              <w:jc w:val="center"/>
              <w:rPr>
                <w:rFonts w:ascii="Arial" w:hAnsi="Arial" w:cs="Arial"/>
                <w:sz w:val="20"/>
                <w:szCs w:val="20"/>
              </w:rPr>
            </w:pPr>
            <w:r w:rsidRPr="0062314A">
              <w:rPr>
                <w:rFonts w:ascii="Arial" w:hAnsi="Arial" w:cs="Arial"/>
                <w:sz w:val="20"/>
                <w:szCs w:val="20"/>
              </w:rPr>
              <w:t>Diversidad cultural y artística.</w:t>
            </w:r>
          </w:p>
        </w:tc>
        <w:tc>
          <w:tcPr>
            <w:tcW w:w="10093" w:type="dxa"/>
            <w:gridSpan w:val="4"/>
            <w:shd w:val="clear" w:color="auto" w:fill="FFFFFF" w:themeFill="background1"/>
            <w:vAlign w:val="center"/>
          </w:tcPr>
          <w:p w:rsidR="0091614B" w:rsidRPr="0062314A" w:rsidRDefault="0091614B" w:rsidP="00AF3BD1">
            <w:pPr>
              <w:jc w:val="both"/>
              <w:rPr>
                <w:rFonts w:ascii="Arial" w:hAnsi="Arial" w:cs="Arial"/>
                <w:sz w:val="20"/>
                <w:szCs w:val="20"/>
              </w:rPr>
            </w:pPr>
            <w:r w:rsidRPr="0062314A">
              <w:rPr>
                <w:rFonts w:ascii="Arial" w:hAnsi="Arial" w:cs="Arial"/>
                <w:sz w:val="20"/>
                <w:szCs w:val="20"/>
              </w:rPr>
              <w:t xml:space="preserve">Enlista diferentes sitios en donde se exponen obras artísticas tridimensionales en México, Latinoamérica y el mundo. </w:t>
            </w:r>
          </w:p>
        </w:tc>
      </w:tr>
      <w:tr w:rsidR="0062314A" w:rsidRPr="0062314A" w:rsidTr="0062314A">
        <w:tc>
          <w:tcPr>
            <w:tcW w:w="14029" w:type="dxa"/>
            <w:gridSpan w:val="6"/>
            <w:shd w:val="clear" w:color="auto" w:fill="FFFFFF" w:themeFill="background1"/>
          </w:tcPr>
          <w:p w:rsidR="0091614B" w:rsidRPr="0062314A" w:rsidRDefault="0091614B" w:rsidP="00AF3BD1">
            <w:pPr>
              <w:jc w:val="cente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ACTIVIDADES</w:t>
            </w:r>
          </w:p>
        </w:tc>
      </w:tr>
      <w:tr w:rsidR="0062314A" w:rsidRPr="0062314A" w:rsidTr="0062314A">
        <w:trPr>
          <w:trHeight w:val="990"/>
        </w:trPr>
        <w:tc>
          <w:tcPr>
            <w:tcW w:w="14029" w:type="dxa"/>
            <w:gridSpan w:val="6"/>
            <w:shd w:val="clear" w:color="auto" w:fill="FFFFFF" w:themeFill="background1"/>
          </w:tcPr>
          <w:p w:rsidR="00C77C25" w:rsidRPr="00C77C25" w:rsidRDefault="0091614B" w:rsidP="00C77C25">
            <w:pPr>
              <w:jc w:val="both"/>
              <w:rPr>
                <w:rStyle w:val="Hipervnculo"/>
                <w:rFonts w:ascii="Arial" w:hAnsi="Arial" w:cs="Arial"/>
                <w:b/>
                <w:color w:val="auto"/>
                <w:sz w:val="20"/>
                <w:szCs w:val="20"/>
                <w:u w:val="none"/>
              </w:rPr>
            </w:pPr>
            <w:r w:rsidRPr="0062314A">
              <w:rPr>
                <w:rFonts w:ascii="Arial" w:hAnsi="Arial" w:cs="Arial"/>
                <w:b/>
                <w:sz w:val="20"/>
                <w:szCs w:val="20"/>
              </w:rPr>
              <w:t xml:space="preserve">INICIO: </w:t>
            </w:r>
            <w:r w:rsidR="00EC54F2">
              <w:rPr>
                <w:rFonts w:ascii="Arial" w:hAnsi="Arial" w:cs="Arial"/>
                <w:b/>
                <w:sz w:val="20"/>
                <w:szCs w:val="20"/>
              </w:rPr>
              <w:t xml:space="preserve"> </w:t>
            </w:r>
            <w:r w:rsidRPr="00EC54F2">
              <w:rPr>
                <w:rFonts w:ascii="Arial" w:hAnsi="Arial" w:cs="Arial"/>
                <w:sz w:val="20"/>
                <w:szCs w:val="20"/>
              </w:rPr>
              <w:t xml:space="preserve">Observar el video del enlace sobre los “10 mejores Museos del mundo”: </w:t>
            </w:r>
            <w:r w:rsidR="00C77C25">
              <w:rPr>
                <w:rFonts w:ascii="Arial" w:hAnsi="Arial" w:cs="Arial"/>
                <w:b/>
                <w:sz w:val="20"/>
                <w:szCs w:val="20"/>
              </w:rPr>
              <w:t xml:space="preserve"> </w:t>
            </w:r>
            <w:hyperlink r:id="rId23" w:history="1">
              <w:r w:rsidRPr="00C77C25">
                <w:rPr>
                  <w:rStyle w:val="Hipervnculo"/>
                  <w:rFonts w:ascii="Arial" w:hAnsi="Arial" w:cs="Arial"/>
                  <w:color w:val="auto"/>
                  <w:sz w:val="20"/>
                  <w:szCs w:val="20"/>
                </w:rPr>
                <w:t>https://www.youtube.com/watch?v=LL1a-MjKYyw</w:t>
              </w:r>
            </w:hyperlink>
          </w:p>
          <w:p w:rsidR="0091614B" w:rsidRPr="00C77C25" w:rsidRDefault="0091614B" w:rsidP="00C77C25">
            <w:pPr>
              <w:jc w:val="both"/>
              <w:rPr>
                <w:rFonts w:ascii="Arial" w:hAnsi="Arial" w:cs="Arial"/>
                <w:sz w:val="20"/>
                <w:szCs w:val="20"/>
                <w:u w:val="single"/>
              </w:rPr>
            </w:pPr>
            <w:r w:rsidRPr="00C77C25">
              <w:rPr>
                <w:rFonts w:ascii="Arial" w:hAnsi="Arial" w:cs="Arial"/>
                <w:b/>
                <w:sz w:val="20"/>
                <w:szCs w:val="20"/>
              </w:rPr>
              <w:t>DESARROLLO:</w:t>
            </w:r>
            <w:r w:rsidR="00EC54F2" w:rsidRPr="00C77C25">
              <w:rPr>
                <w:rFonts w:ascii="Arial" w:hAnsi="Arial" w:cs="Arial"/>
                <w:b/>
                <w:sz w:val="20"/>
                <w:szCs w:val="20"/>
              </w:rPr>
              <w:t xml:space="preserve"> </w:t>
            </w:r>
            <w:r w:rsidRPr="00C77C25">
              <w:rPr>
                <w:rFonts w:ascii="Arial" w:hAnsi="Arial" w:cs="Arial"/>
                <w:sz w:val="20"/>
                <w:szCs w:val="20"/>
              </w:rPr>
              <w:t xml:space="preserve">Organizar al grupo en equipos. </w:t>
            </w:r>
            <w:r w:rsidR="00EC54F2" w:rsidRPr="00C77C25">
              <w:rPr>
                <w:rFonts w:ascii="Arial" w:hAnsi="Arial" w:cs="Arial"/>
                <w:b/>
                <w:sz w:val="20"/>
                <w:szCs w:val="20"/>
              </w:rPr>
              <w:t xml:space="preserve"> </w:t>
            </w:r>
            <w:r w:rsidRPr="00C77C25">
              <w:rPr>
                <w:rFonts w:ascii="Arial" w:hAnsi="Arial" w:cs="Arial"/>
                <w:sz w:val="20"/>
                <w:szCs w:val="20"/>
              </w:rPr>
              <w:t xml:space="preserve">Compartir su investigación con los integrantes de su equipo. </w:t>
            </w:r>
            <w:r w:rsidR="00EC54F2" w:rsidRPr="00C77C25">
              <w:rPr>
                <w:rFonts w:ascii="Arial" w:hAnsi="Arial" w:cs="Arial"/>
                <w:b/>
                <w:sz w:val="20"/>
                <w:szCs w:val="20"/>
              </w:rPr>
              <w:t xml:space="preserve"> </w:t>
            </w:r>
            <w:r w:rsidRPr="00C77C25">
              <w:rPr>
                <w:rFonts w:ascii="Arial" w:hAnsi="Arial" w:cs="Arial"/>
                <w:sz w:val="20"/>
                <w:szCs w:val="20"/>
              </w:rPr>
              <w:t xml:space="preserve">Elaborar un listado de sitios que podrían visitar para apreciar obras de arte tridimensional, tomando en cuenta los recuperados en las entrevistas y su investigación traída de casa. </w:t>
            </w:r>
            <w:r w:rsidR="00EC54F2" w:rsidRPr="00C77C25">
              <w:rPr>
                <w:rFonts w:ascii="Arial" w:hAnsi="Arial" w:cs="Arial"/>
                <w:b/>
                <w:sz w:val="20"/>
                <w:szCs w:val="20"/>
              </w:rPr>
              <w:t xml:space="preserve"> </w:t>
            </w:r>
            <w:r w:rsidRPr="00C77C25">
              <w:rPr>
                <w:rFonts w:ascii="Arial" w:hAnsi="Arial" w:cs="Arial"/>
                <w:sz w:val="20"/>
                <w:szCs w:val="20"/>
              </w:rPr>
              <w:t>Organizar su listado comenzando con los sitios más cercanos y finalizando con los de otros países o continentes. Cada integrante elaborar el listado en su cuaderno</w:t>
            </w:r>
            <w:r w:rsidR="00EC54F2" w:rsidRPr="00C77C25">
              <w:rPr>
                <w:rFonts w:ascii="Arial" w:hAnsi="Arial" w:cs="Arial"/>
                <w:sz w:val="20"/>
                <w:szCs w:val="20"/>
              </w:rPr>
              <w:t>.</w:t>
            </w:r>
            <w:r w:rsidRPr="00C77C25">
              <w:rPr>
                <w:rFonts w:ascii="Arial" w:hAnsi="Arial" w:cs="Arial"/>
                <w:sz w:val="20"/>
                <w:szCs w:val="20"/>
              </w:rPr>
              <w:t xml:space="preserve">Reorganizar los equipos, formando nuevos equipos con un integrante de cada uno de los equipos iniciales. </w:t>
            </w:r>
          </w:p>
          <w:p w:rsidR="0091614B" w:rsidRDefault="0091614B" w:rsidP="004F1DB3">
            <w:pPr>
              <w:jc w:val="both"/>
              <w:rPr>
                <w:rFonts w:ascii="Arial" w:hAnsi="Arial" w:cs="Arial"/>
                <w:sz w:val="20"/>
                <w:szCs w:val="20"/>
              </w:rPr>
            </w:pPr>
            <w:r w:rsidRPr="0062314A">
              <w:rPr>
                <w:rFonts w:ascii="Arial" w:hAnsi="Arial" w:cs="Arial"/>
                <w:b/>
                <w:sz w:val="20"/>
                <w:szCs w:val="20"/>
              </w:rPr>
              <w:t>CIERRE:</w:t>
            </w:r>
            <w:r w:rsidR="00EC54F2">
              <w:rPr>
                <w:rFonts w:ascii="Arial" w:hAnsi="Arial" w:cs="Arial"/>
                <w:b/>
                <w:sz w:val="20"/>
                <w:szCs w:val="20"/>
              </w:rPr>
              <w:t xml:space="preserve"> </w:t>
            </w:r>
            <w:r w:rsidRPr="00EC54F2">
              <w:rPr>
                <w:rFonts w:ascii="Arial" w:hAnsi="Arial" w:cs="Arial"/>
                <w:sz w:val="20"/>
                <w:szCs w:val="20"/>
              </w:rPr>
              <w:t xml:space="preserve">Comparar los listados elaborados en cada equipo para complementar sus listados en caso de que les haga falta un sitio. </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EC54F2" w:rsidRDefault="00EC54F2" w:rsidP="00C77C25">
            <w:pPr>
              <w:jc w:val="center"/>
              <w:rPr>
                <w:rFonts w:ascii="Arial" w:hAnsi="Arial" w:cs="Arial"/>
                <w:b/>
                <w:sz w:val="20"/>
                <w:szCs w:val="20"/>
              </w:rPr>
            </w:pPr>
            <w:r>
              <w:rPr>
                <w:rFonts w:ascii="Arial" w:hAnsi="Arial" w:cs="Arial"/>
                <w:b/>
                <w:color w:val="4472C4"/>
                <w:sz w:val="16"/>
                <w:szCs w:val="16"/>
              </w:rPr>
              <w:t>*PAUSA ACTIVA</w:t>
            </w:r>
          </w:p>
        </w:tc>
      </w:tr>
      <w:tr w:rsidR="00EC54F2" w:rsidRPr="0062314A" w:rsidTr="00EC54F2">
        <w:trPr>
          <w:trHeight w:val="81"/>
        </w:trPr>
        <w:tc>
          <w:tcPr>
            <w:tcW w:w="14029" w:type="dxa"/>
            <w:gridSpan w:val="6"/>
            <w:shd w:val="clear" w:color="auto" w:fill="FFFFFF" w:themeFill="background1"/>
          </w:tcPr>
          <w:p w:rsidR="00EC54F2" w:rsidRPr="0062314A" w:rsidRDefault="00EC54F2" w:rsidP="00AF3BD1">
            <w:pP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REFERENCIAS Y RECURSOS DIDÁCTICOS</w:t>
            </w:r>
            <w:r>
              <w:rPr>
                <w:rFonts w:ascii="Arial" w:eastAsiaTheme="minorHAnsi" w:hAnsi="Arial" w:cs="Arial"/>
                <w:b/>
                <w:sz w:val="20"/>
                <w:szCs w:val="20"/>
                <w:lang w:val="es-MX" w:eastAsia="en-US"/>
              </w:rPr>
              <w:t xml:space="preserve"> </w:t>
            </w:r>
            <w:r w:rsidRPr="0062314A">
              <w:rPr>
                <w:rFonts w:ascii="Arial" w:hAnsi="Arial" w:cs="Arial"/>
                <w:sz w:val="20"/>
                <w:szCs w:val="20"/>
              </w:rPr>
              <w:t xml:space="preserve">Cuaderno. </w:t>
            </w:r>
          </w:p>
        </w:tc>
      </w:tr>
      <w:tr w:rsidR="00EC54F2" w:rsidRPr="0062314A" w:rsidTr="00EC54F2">
        <w:trPr>
          <w:trHeight w:val="410"/>
        </w:trPr>
        <w:tc>
          <w:tcPr>
            <w:tcW w:w="14029" w:type="dxa"/>
            <w:gridSpan w:val="6"/>
            <w:shd w:val="clear" w:color="auto" w:fill="FFFFFF" w:themeFill="background1"/>
          </w:tcPr>
          <w:p w:rsidR="00EC54F2" w:rsidRPr="0062314A" w:rsidRDefault="00EC54F2" w:rsidP="00AF3BD1">
            <w:pPr>
              <w:rPr>
                <w:rFonts w:ascii="Arial" w:eastAsiaTheme="minorHAnsi" w:hAnsi="Arial" w:cs="Arial"/>
                <w:b/>
                <w:sz w:val="20"/>
                <w:szCs w:val="20"/>
                <w:lang w:val="es-MX" w:eastAsia="en-US"/>
              </w:rPr>
            </w:pPr>
            <w:r w:rsidRPr="0062314A">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62314A">
              <w:rPr>
                <w:rFonts w:ascii="Arial" w:hAnsi="Arial" w:cs="Arial"/>
                <w:sz w:val="20"/>
                <w:szCs w:val="20"/>
              </w:rPr>
              <w:t xml:space="preserve">Observación y análisis de las participaciones de los alumnos en la </w:t>
            </w:r>
            <w:r>
              <w:rPr>
                <w:rFonts w:ascii="Arial" w:hAnsi="Arial" w:cs="Arial"/>
                <w:sz w:val="20"/>
                <w:szCs w:val="20"/>
              </w:rPr>
              <w:t xml:space="preserve">realización de las actividades. </w:t>
            </w:r>
            <w:r w:rsidRPr="0062314A">
              <w:rPr>
                <w:rFonts w:ascii="Arial" w:hAnsi="Arial" w:cs="Arial"/>
                <w:sz w:val="20"/>
                <w:szCs w:val="20"/>
              </w:rPr>
              <w:t>Investigación sobre sitios de exposición de o</w:t>
            </w:r>
            <w:r>
              <w:rPr>
                <w:rFonts w:ascii="Arial" w:hAnsi="Arial" w:cs="Arial"/>
                <w:sz w:val="20"/>
                <w:szCs w:val="20"/>
              </w:rPr>
              <w:t xml:space="preserve">bras de arte tridimensionales.  </w:t>
            </w:r>
            <w:r w:rsidRPr="0062314A">
              <w:rPr>
                <w:rFonts w:ascii="Arial" w:hAnsi="Arial" w:cs="Arial"/>
                <w:sz w:val="20"/>
                <w:szCs w:val="20"/>
              </w:rPr>
              <w:t>Listado de sitios deexposición de obras de arte tridimensionales.</w:t>
            </w:r>
          </w:p>
        </w:tc>
      </w:tr>
    </w:tbl>
    <w:p w:rsidR="004F1DB3" w:rsidRDefault="004F1DB3" w:rsidP="0091614B">
      <w:pPr>
        <w:rPr>
          <w:rFonts w:ascii="Tahoma" w:eastAsiaTheme="minorHAnsi" w:hAnsi="Tahoma" w:cs="Tahoma"/>
          <w:lang w:val="es-MX" w:eastAsia="en-US"/>
        </w:rPr>
      </w:pPr>
    </w:p>
    <w:tbl>
      <w:tblPr>
        <w:tblStyle w:val="Tablaconcuadrcula25"/>
        <w:tblW w:w="0" w:type="auto"/>
        <w:shd w:val="clear" w:color="auto" w:fill="FFFFFF" w:themeFill="background1"/>
        <w:tblLook w:val="04A0" w:firstRow="1" w:lastRow="0" w:firstColumn="1" w:lastColumn="0" w:noHBand="0" w:noVBand="1"/>
      </w:tblPr>
      <w:tblGrid>
        <w:gridCol w:w="1828"/>
        <w:gridCol w:w="2728"/>
        <w:gridCol w:w="97"/>
        <w:gridCol w:w="1393"/>
        <w:gridCol w:w="954"/>
        <w:gridCol w:w="1305"/>
        <w:gridCol w:w="6016"/>
      </w:tblGrid>
      <w:tr w:rsidR="0091614B" w:rsidRPr="00CC275C" w:rsidTr="00092510">
        <w:tc>
          <w:tcPr>
            <w:tcW w:w="1828"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lastRenderedPageBreak/>
              <w:t>ÁREA</w:t>
            </w:r>
          </w:p>
        </w:tc>
        <w:tc>
          <w:tcPr>
            <w:tcW w:w="2728"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Educación Socioemocional</w:t>
            </w:r>
          </w:p>
        </w:tc>
        <w:tc>
          <w:tcPr>
            <w:tcW w:w="1490" w:type="dxa"/>
            <w:gridSpan w:val="2"/>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GRADO y GRUPO</w:t>
            </w:r>
          </w:p>
        </w:tc>
        <w:tc>
          <w:tcPr>
            <w:tcW w:w="954"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4°</w:t>
            </w:r>
          </w:p>
        </w:tc>
        <w:tc>
          <w:tcPr>
            <w:tcW w:w="1305"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TIEMPO</w:t>
            </w:r>
          </w:p>
        </w:tc>
        <w:tc>
          <w:tcPr>
            <w:tcW w:w="6016"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color w:val="FF0000"/>
                <w:sz w:val="20"/>
                <w:szCs w:val="20"/>
                <w:lang w:val="es-MX" w:eastAsia="en-US"/>
              </w:rPr>
            </w:pPr>
            <w:r w:rsidRPr="00092510">
              <w:rPr>
                <w:rFonts w:ascii="Arial" w:hAnsi="Arial" w:cs="Arial"/>
                <w:b/>
                <w:sz w:val="20"/>
                <w:szCs w:val="20"/>
              </w:rPr>
              <w:t>Semana 1. De</w:t>
            </w:r>
            <w:r w:rsidR="00092510">
              <w:rPr>
                <w:rFonts w:ascii="Arial" w:hAnsi="Arial" w:cs="Arial"/>
                <w:b/>
                <w:sz w:val="20"/>
                <w:szCs w:val="20"/>
              </w:rPr>
              <w:t>l 5 al 8</w:t>
            </w:r>
            <w:r w:rsidRPr="00092510">
              <w:rPr>
                <w:rFonts w:ascii="Arial" w:hAnsi="Arial" w:cs="Arial"/>
                <w:b/>
                <w:sz w:val="20"/>
                <w:szCs w:val="20"/>
              </w:rPr>
              <w:t xml:space="preserve"> de mayo</w:t>
            </w:r>
            <w:r w:rsidR="00092510">
              <w:rPr>
                <w:rFonts w:ascii="Arial" w:hAnsi="Arial" w:cs="Arial"/>
                <w:b/>
                <w:sz w:val="20"/>
                <w:szCs w:val="20"/>
              </w:rPr>
              <w:t xml:space="preserve"> 2020</w:t>
            </w:r>
            <w:r w:rsidRPr="00092510">
              <w:rPr>
                <w:rFonts w:ascii="Arial" w:hAnsi="Arial" w:cs="Arial"/>
                <w:b/>
                <w:sz w:val="20"/>
                <w:szCs w:val="20"/>
              </w:rPr>
              <w:t>.</w:t>
            </w:r>
          </w:p>
        </w:tc>
      </w:tr>
      <w:tr w:rsidR="0091614B" w:rsidRPr="00CC275C" w:rsidTr="00092510">
        <w:tc>
          <w:tcPr>
            <w:tcW w:w="14321" w:type="dxa"/>
            <w:gridSpan w:val="7"/>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CLAVE</w:t>
            </w:r>
          </w:p>
        </w:tc>
      </w:tr>
      <w:tr w:rsidR="0091614B" w:rsidRPr="00CC275C" w:rsidTr="00092510">
        <w:tc>
          <w:tcPr>
            <w:tcW w:w="1828"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DIMENSIÓN</w:t>
            </w:r>
          </w:p>
        </w:tc>
        <w:tc>
          <w:tcPr>
            <w:tcW w:w="2825" w:type="dxa"/>
            <w:gridSpan w:val="2"/>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HABILIDAD ASOCIADA</w:t>
            </w:r>
          </w:p>
        </w:tc>
        <w:tc>
          <w:tcPr>
            <w:tcW w:w="9668" w:type="dxa"/>
            <w:gridSpan w:val="4"/>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INDICADORES DE LOGRO</w:t>
            </w:r>
          </w:p>
        </w:tc>
      </w:tr>
      <w:tr w:rsidR="0091614B" w:rsidRPr="00CC275C" w:rsidTr="004F1DB3">
        <w:trPr>
          <w:trHeight w:val="70"/>
        </w:trPr>
        <w:tc>
          <w:tcPr>
            <w:tcW w:w="1828" w:type="dxa"/>
            <w:shd w:val="clear" w:color="auto" w:fill="FFFFFF" w:themeFill="background1"/>
            <w:vAlign w:val="center"/>
          </w:tcPr>
          <w:p w:rsidR="0091614B" w:rsidRPr="006A4CDF" w:rsidRDefault="0091614B" w:rsidP="00AF3BD1">
            <w:pPr>
              <w:jc w:val="center"/>
              <w:rPr>
                <w:rFonts w:ascii="Arial" w:hAnsi="Arial" w:cs="Arial"/>
                <w:sz w:val="20"/>
                <w:szCs w:val="20"/>
              </w:rPr>
            </w:pPr>
            <w:r w:rsidRPr="006A4CDF">
              <w:rPr>
                <w:rFonts w:ascii="Arial" w:hAnsi="Arial" w:cs="Arial"/>
                <w:sz w:val="20"/>
                <w:szCs w:val="20"/>
              </w:rPr>
              <w:t>COLABORACIÓN</w:t>
            </w:r>
          </w:p>
        </w:tc>
        <w:tc>
          <w:tcPr>
            <w:tcW w:w="2825" w:type="dxa"/>
            <w:gridSpan w:val="2"/>
            <w:shd w:val="clear" w:color="auto" w:fill="FFFFFF" w:themeFill="background1"/>
            <w:vAlign w:val="center"/>
          </w:tcPr>
          <w:p w:rsidR="0091614B" w:rsidRPr="006A4CDF" w:rsidRDefault="0091614B" w:rsidP="00AF3BD1">
            <w:pPr>
              <w:jc w:val="center"/>
              <w:rPr>
                <w:rFonts w:ascii="Arial" w:hAnsi="Arial" w:cs="Arial"/>
                <w:sz w:val="20"/>
                <w:szCs w:val="20"/>
              </w:rPr>
            </w:pPr>
            <w:r w:rsidRPr="006A4CDF">
              <w:rPr>
                <w:rFonts w:ascii="Arial" w:hAnsi="Arial" w:cs="Arial"/>
                <w:sz w:val="20"/>
                <w:szCs w:val="20"/>
              </w:rPr>
              <w:t>Responsabilidad.</w:t>
            </w:r>
          </w:p>
        </w:tc>
        <w:tc>
          <w:tcPr>
            <w:tcW w:w="9668" w:type="dxa"/>
            <w:gridSpan w:val="4"/>
            <w:shd w:val="clear" w:color="auto" w:fill="FFFFFF" w:themeFill="background1"/>
          </w:tcPr>
          <w:p w:rsidR="0091614B" w:rsidRPr="006A4CDF" w:rsidRDefault="0091614B" w:rsidP="00AF3BD1">
            <w:pPr>
              <w:jc w:val="both"/>
              <w:rPr>
                <w:rFonts w:ascii="Arial" w:hAnsi="Arial" w:cs="Arial"/>
                <w:sz w:val="20"/>
                <w:szCs w:val="20"/>
              </w:rPr>
            </w:pPr>
            <w:r w:rsidRPr="006A4CDF">
              <w:rPr>
                <w:rFonts w:ascii="Arial" w:hAnsi="Arial" w:cs="Arial"/>
                <w:sz w:val="20"/>
                <w:szCs w:val="20"/>
              </w:rPr>
              <w:t>Analiza y propone distintas formas de aportar a la realización de un trabajo común en su casa y en la escuela.</w:t>
            </w:r>
          </w:p>
        </w:tc>
      </w:tr>
      <w:tr w:rsidR="0091614B" w:rsidRPr="00CC275C" w:rsidTr="00092510">
        <w:tc>
          <w:tcPr>
            <w:tcW w:w="14321" w:type="dxa"/>
            <w:gridSpan w:val="7"/>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ACTIVIDADES</w:t>
            </w:r>
          </w:p>
        </w:tc>
      </w:tr>
      <w:tr w:rsidR="0091614B" w:rsidRPr="00CC275C" w:rsidTr="00EC54F2">
        <w:trPr>
          <w:trHeight w:val="161"/>
        </w:trPr>
        <w:tc>
          <w:tcPr>
            <w:tcW w:w="14321" w:type="dxa"/>
            <w:gridSpan w:val="7"/>
            <w:shd w:val="clear" w:color="auto" w:fill="FFFFFF" w:themeFill="background1"/>
          </w:tcPr>
          <w:p w:rsidR="0091614B" w:rsidRPr="00EC54F2" w:rsidRDefault="00EC54F2" w:rsidP="00EC54F2">
            <w:pPr>
              <w:rPr>
                <w:rFonts w:ascii="Arial" w:hAnsi="Arial" w:cs="Arial"/>
                <w:b/>
                <w:sz w:val="20"/>
                <w:szCs w:val="20"/>
              </w:rPr>
            </w:pPr>
            <w:r>
              <w:rPr>
                <w:rFonts w:ascii="Arial" w:hAnsi="Arial" w:cs="Arial"/>
                <w:b/>
                <w:sz w:val="20"/>
                <w:szCs w:val="20"/>
              </w:rPr>
              <w:t xml:space="preserve">INICIO:  </w:t>
            </w:r>
            <w:r w:rsidR="0091614B">
              <w:rPr>
                <w:rFonts w:ascii="Arial" w:hAnsi="Arial" w:cs="Arial"/>
                <w:sz w:val="20"/>
                <w:szCs w:val="20"/>
              </w:rPr>
              <w:t>-</w:t>
            </w:r>
            <w:r w:rsidR="0091614B" w:rsidRPr="00D7171D">
              <w:rPr>
                <w:rFonts w:ascii="Arial" w:hAnsi="Arial" w:cs="Arial"/>
                <w:sz w:val="20"/>
                <w:szCs w:val="20"/>
              </w:rPr>
              <w:t>Pedir a los alumnos que se sienten en la posición cuerpo de montaña (cabeza erguida, espalda derecha, cuerpo relajado, manos sobre los muslos, ojos cerrados suavemente).</w:t>
            </w:r>
            <w:r>
              <w:rPr>
                <w:rFonts w:ascii="Arial" w:hAnsi="Arial" w:cs="Arial"/>
                <w:b/>
                <w:sz w:val="20"/>
                <w:szCs w:val="20"/>
              </w:rPr>
              <w:t xml:space="preserve"> </w:t>
            </w:r>
            <w:r w:rsidR="0091614B">
              <w:rPr>
                <w:rFonts w:ascii="Arial" w:hAnsi="Arial" w:cs="Arial"/>
                <w:sz w:val="20"/>
                <w:szCs w:val="20"/>
              </w:rPr>
              <w:t>-</w:t>
            </w:r>
            <w:r w:rsidR="0091614B" w:rsidRPr="00D7171D">
              <w:rPr>
                <w:rFonts w:ascii="Arial" w:hAnsi="Arial" w:cs="Arial"/>
                <w:sz w:val="20"/>
                <w:szCs w:val="20"/>
              </w:rPr>
              <w:t>Tocar un instrumento (durante un minuto) y solicite que, cuando el sonido pare, levanten la mano.</w:t>
            </w:r>
            <w:r>
              <w:rPr>
                <w:rFonts w:ascii="Arial" w:hAnsi="Arial" w:cs="Arial"/>
                <w:b/>
                <w:sz w:val="20"/>
                <w:szCs w:val="20"/>
              </w:rPr>
              <w:t xml:space="preserve"> </w:t>
            </w:r>
            <w:r w:rsidR="0091614B">
              <w:rPr>
                <w:rFonts w:ascii="Arial" w:hAnsi="Arial" w:cs="Arial"/>
                <w:sz w:val="20"/>
                <w:szCs w:val="20"/>
              </w:rPr>
              <w:t>-</w:t>
            </w:r>
            <w:r w:rsidR="0091614B" w:rsidRPr="00D7171D">
              <w:rPr>
                <w:rFonts w:ascii="Arial" w:hAnsi="Arial" w:cs="Arial"/>
                <w:sz w:val="20"/>
                <w:szCs w:val="20"/>
              </w:rPr>
              <w:t>Solicitar a algunos alumnos que completen la siguiente frase: “Algo que deseo a mis abuelos ya todas las personas mayores es…”.</w:t>
            </w:r>
          </w:p>
          <w:p w:rsidR="0091614B" w:rsidRPr="00EC54F2" w:rsidRDefault="0091614B" w:rsidP="00AF3BD1">
            <w:pPr>
              <w:jc w:val="both"/>
              <w:rPr>
                <w:rFonts w:ascii="Arial" w:hAnsi="Arial" w:cs="Arial"/>
                <w:b/>
                <w:sz w:val="20"/>
                <w:szCs w:val="20"/>
              </w:rPr>
            </w:pPr>
            <w:r w:rsidRPr="00D7171D">
              <w:rPr>
                <w:rFonts w:ascii="Arial" w:hAnsi="Arial" w:cs="Arial"/>
                <w:b/>
                <w:sz w:val="20"/>
                <w:szCs w:val="20"/>
              </w:rPr>
              <w:t>D</w:t>
            </w:r>
            <w:r w:rsidR="00EC54F2">
              <w:rPr>
                <w:rFonts w:ascii="Arial" w:hAnsi="Arial" w:cs="Arial"/>
                <w:b/>
                <w:sz w:val="20"/>
                <w:szCs w:val="20"/>
              </w:rPr>
              <w:t xml:space="preserve">ESARROLLO: </w:t>
            </w:r>
            <w:r>
              <w:rPr>
                <w:rFonts w:ascii="Arial" w:hAnsi="Arial" w:cs="Arial"/>
                <w:sz w:val="20"/>
                <w:szCs w:val="20"/>
              </w:rPr>
              <w:t>-</w:t>
            </w:r>
            <w:r w:rsidRPr="00D7171D">
              <w:rPr>
                <w:rFonts w:ascii="Arial" w:hAnsi="Arial" w:cs="Arial"/>
                <w:sz w:val="20"/>
                <w:szCs w:val="20"/>
              </w:rPr>
              <w:t>Explicar a los estudiantes que elaborarán, en un tiempo limitado, un periódico mural. Usted proporcionará el material.</w:t>
            </w:r>
            <w:r w:rsidR="00EC54F2">
              <w:rPr>
                <w:rFonts w:ascii="Arial" w:hAnsi="Arial" w:cs="Arial"/>
                <w:b/>
                <w:sz w:val="20"/>
                <w:szCs w:val="20"/>
              </w:rPr>
              <w:t xml:space="preserve"> </w:t>
            </w:r>
            <w:r>
              <w:rPr>
                <w:rFonts w:ascii="Arial" w:hAnsi="Arial" w:cs="Arial"/>
                <w:sz w:val="20"/>
                <w:szCs w:val="20"/>
              </w:rPr>
              <w:t>-</w:t>
            </w:r>
            <w:r w:rsidRPr="00D7171D">
              <w:rPr>
                <w:rFonts w:ascii="Arial" w:hAnsi="Arial" w:cs="Arial"/>
                <w:sz w:val="20"/>
                <w:szCs w:val="20"/>
              </w:rPr>
              <w:t xml:space="preserve">En grupo elegir el tema y planificar el diseño de su periódico mural, organizando las secciones que incluirán. </w:t>
            </w:r>
            <w:r w:rsidR="00EC54F2">
              <w:rPr>
                <w:rFonts w:ascii="Arial" w:hAnsi="Arial" w:cs="Arial"/>
                <w:b/>
                <w:sz w:val="20"/>
                <w:szCs w:val="20"/>
              </w:rPr>
              <w:t xml:space="preserve"> </w:t>
            </w:r>
            <w:r>
              <w:rPr>
                <w:rFonts w:ascii="Arial" w:hAnsi="Arial" w:cs="Arial"/>
                <w:sz w:val="20"/>
                <w:szCs w:val="20"/>
              </w:rPr>
              <w:t>-</w:t>
            </w:r>
            <w:r w:rsidRPr="00D7171D">
              <w:rPr>
                <w:rFonts w:ascii="Arial" w:hAnsi="Arial" w:cs="Arial"/>
                <w:sz w:val="20"/>
                <w:szCs w:val="20"/>
              </w:rPr>
              <w:t>Organizar al grupo en equipos de acuerdo al número de secciones que tendrá el periódico. Considerar que el diseño sea similar al de un periódico real.</w:t>
            </w:r>
            <w:r w:rsidR="00EC54F2">
              <w:rPr>
                <w:rFonts w:ascii="Arial" w:hAnsi="Arial" w:cs="Arial"/>
                <w:b/>
                <w:sz w:val="20"/>
                <w:szCs w:val="20"/>
              </w:rPr>
              <w:t xml:space="preserve"> </w:t>
            </w:r>
            <w:r>
              <w:rPr>
                <w:rFonts w:ascii="Arial" w:hAnsi="Arial" w:cs="Arial"/>
                <w:sz w:val="20"/>
                <w:szCs w:val="20"/>
              </w:rPr>
              <w:t>-</w:t>
            </w:r>
            <w:r w:rsidRPr="00D7171D">
              <w:rPr>
                <w:rFonts w:ascii="Arial" w:hAnsi="Arial" w:cs="Arial"/>
                <w:sz w:val="20"/>
                <w:szCs w:val="20"/>
              </w:rPr>
              <w:t>Asignar a cada equipo el apartado del que se harán cargo, así como las comisiones necesarias.</w:t>
            </w:r>
            <w:r w:rsidR="00EC54F2">
              <w:rPr>
                <w:rFonts w:ascii="Arial" w:hAnsi="Arial" w:cs="Arial"/>
                <w:b/>
                <w:sz w:val="20"/>
                <w:szCs w:val="20"/>
              </w:rPr>
              <w:t xml:space="preserve"> </w:t>
            </w:r>
            <w:r>
              <w:rPr>
                <w:rFonts w:ascii="Arial" w:hAnsi="Arial" w:cs="Arial"/>
                <w:sz w:val="20"/>
                <w:szCs w:val="20"/>
              </w:rPr>
              <w:t>-</w:t>
            </w:r>
            <w:r w:rsidRPr="00D7171D">
              <w:rPr>
                <w:rFonts w:ascii="Arial" w:hAnsi="Arial" w:cs="Arial"/>
                <w:sz w:val="20"/>
                <w:szCs w:val="20"/>
              </w:rPr>
              <w:t>Ponerse de acuerdo en el interior de cada equipo para reunir el material y asignar comisiones.</w:t>
            </w:r>
          </w:p>
          <w:p w:rsidR="0091614B" w:rsidRDefault="00EC54F2" w:rsidP="00AF3BD1">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D7171D">
              <w:rPr>
                <w:rFonts w:ascii="Arial" w:hAnsi="Arial" w:cs="Arial"/>
                <w:sz w:val="20"/>
                <w:szCs w:val="20"/>
              </w:rPr>
              <w:t>Reflexionar con el grupo sobre la importancia de la responsabilidad compartida y el trabajo colaborativo.</w:t>
            </w:r>
          </w:p>
          <w:p w:rsidR="00EC54F2" w:rsidRDefault="00EC54F2" w:rsidP="00EC54F2">
            <w:pPr>
              <w:jc w:val="center"/>
              <w:rPr>
                <w:rFonts w:ascii="Arial" w:hAnsi="Arial" w:cs="Arial"/>
                <w:b/>
                <w:color w:val="4472C4"/>
                <w:sz w:val="16"/>
                <w:szCs w:val="16"/>
              </w:rPr>
            </w:pPr>
            <w:r>
              <w:rPr>
                <w:rFonts w:ascii="Arial" w:hAnsi="Arial" w:cs="Arial"/>
                <w:b/>
                <w:color w:val="4472C4"/>
                <w:sz w:val="16"/>
                <w:szCs w:val="16"/>
              </w:rPr>
              <w:t>TERMINO DE ACTIVIDAD</w:t>
            </w:r>
          </w:p>
          <w:p w:rsidR="00EC54F2" w:rsidRPr="00EC54F2" w:rsidRDefault="00EC54F2" w:rsidP="00EC54F2">
            <w:pPr>
              <w:jc w:val="center"/>
              <w:rPr>
                <w:rFonts w:ascii="Arial" w:hAnsi="Arial" w:cs="Arial"/>
                <w:b/>
                <w:sz w:val="20"/>
                <w:szCs w:val="20"/>
              </w:rPr>
            </w:pPr>
            <w:r>
              <w:rPr>
                <w:rFonts w:ascii="Arial" w:hAnsi="Arial" w:cs="Arial"/>
                <w:b/>
                <w:color w:val="4472C4"/>
                <w:sz w:val="16"/>
                <w:szCs w:val="16"/>
              </w:rPr>
              <w:t>*PAUSA ACTIVA</w:t>
            </w:r>
          </w:p>
        </w:tc>
      </w:tr>
      <w:tr w:rsidR="004F1DB3" w:rsidRPr="00CC275C" w:rsidTr="004F1DB3">
        <w:trPr>
          <w:trHeight w:val="70"/>
        </w:trPr>
        <w:tc>
          <w:tcPr>
            <w:tcW w:w="14321" w:type="dxa"/>
            <w:gridSpan w:val="7"/>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MATERIALES Y RECURSOS DIDÁCTICOS</w:t>
            </w:r>
            <w:r>
              <w:rPr>
                <w:rFonts w:ascii="Arial" w:eastAsiaTheme="minorHAnsi" w:hAnsi="Arial" w:cs="Arial"/>
                <w:b/>
                <w:sz w:val="20"/>
                <w:szCs w:val="20"/>
                <w:lang w:val="es-MX" w:eastAsia="en-US"/>
              </w:rPr>
              <w:t xml:space="preserve"> </w:t>
            </w:r>
            <w:r w:rsidRPr="006A4CDF">
              <w:rPr>
                <w:rFonts w:ascii="Arial" w:hAnsi="Arial" w:cs="Arial"/>
                <w:sz w:val="20"/>
                <w:szCs w:val="20"/>
              </w:rPr>
              <w:t>Instrumento musical (xilófono, campana, triángulo, cuenco, barra de tono o tambor) o audio.</w:t>
            </w:r>
          </w:p>
        </w:tc>
      </w:tr>
      <w:tr w:rsidR="004F1DB3" w:rsidRPr="00CC275C" w:rsidTr="004F1DB3">
        <w:trPr>
          <w:trHeight w:val="303"/>
        </w:trPr>
        <w:tc>
          <w:tcPr>
            <w:tcW w:w="14321" w:type="dxa"/>
            <w:gridSpan w:val="7"/>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6A4CDF">
              <w:rPr>
                <w:rFonts w:ascii="Arial" w:hAnsi="Arial" w:cs="Arial"/>
                <w:sz w:val="20"/>
                <w:szCs w:val="20"/>
              </w:rPr>
              <w:t>Observación y análisis de las participaciones de los alumnos en la realización de las actividades.</w:t>
            </w:r>
            <w:r>
              <w:rPr>
                <w:rFonts w:ascii="Arial" w:eastAsiaTheme="minorHAnsi" w:hAnsi="Arial" w:cs="Arial"/>
                <w:b/>
                <w:sz w:val="20"/>
                <w:szCs w:val="20"/>
                <w:lang w:val="es-MX" w:eastAsia="en-US"/>
              </w:rPr>
              <w:t xml:space="preserve"> </w:t>
            </w:r>
            <w:r w:rsidRPr="006A4CDF">
              <w:rPr>
                <w:rFonts w:ascii="Arial" w:hAnsi="Arial" w:cs="Arial"/>
                <w:sz w:val="20"/>
                <w:szCs w:val="20"/>
              </w:rPr>
              <w:t xml:space="preserve">Organización y diseño de periódico mural. </w:t>
            </w:r>
          </w:p>
        </w:tc>
      </w:tr>
    </w:tbl>
    <w:p w:rsidR="0091614B" w:rsidRPr="00CC275C" w:rsidRDefault="0091614B" w:rsidP="0091614B">
      <w:pPr>
        <w:rPr>
          <w:rFonts w:ascii="Tahoma" w:eastAsiaTheme="minorHAnsi" w:hAnsi="Tahoma" w:cs="Tahoma"/>
          <w:lang w:val="es-MX" w:eastAsia="en-US"/>
        </w:rPr>
      </w:pPr>
    </w:p>
    <w:tbl>
      <w:tblPr>
        <w:tblStyle w:val="Tablaconcuadrcula25"/>
        <w:tblW w:w="0" w:type="auto"/>
        <w:shd w:val="clear" w:color="auto" w:fill="FFFFFF" w:themeFill="background1"/>
        <w:tblLayout w:type="fixed"/>
        <w:tblLook w:val="04A0" w:firstRow="1" w:lastRow="0" w:firstColumn="1" w:lastColumn="0" w:noHBand="0" w:noVBand="1"/>
      </w:tblPr>
      <w:tblGrid>
        <w:gridCol w:w="1819"/>
        <w:gridCol w:w="274"/>
        <w:gridCol w:w="2454"/>
        <w:gridCol w:w="1490"/>
        <w:gridCol w:w="954"/>
        <w:gridCol w:w="1197"/>
        <w:gridCol w:w="6124"/>
      </w:tblGrid>
      <w:tr w:rsidR="0091614B" w:rsidRPr="00092510" w:rsidTr="00092510">
        <w:tc>
          <w:tcPr>
            <w:tcW w:w="1819"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ÁREA</w:t>
            </w:r>
          </w:p>
        </w:tc>
        <w:tc>
          <w:tcPr>
            <w:tcW w:w="2728" w:type="dxa"/>
            <w:gridSpan w:val="2"/>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Educación Socioemocional</w:t>
            </w:r>
          </w:p>
        </w:tc>
        <w:tc>
          <w:tcPr>
            <w:tcW w:w="1490"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 xml:space="preserve">GRADO </w:t>
            </w:r>
          </w:p>
        </w:tc>
        <w:tc>
          <w:tcPr>
            <w:tcW w:w="954"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4°</w:t>
            </w:r>
          </w:p>
        </w:tc>
        <w:tc>
          <w:tcPr>
            <w:tcW w:w="1197" w:type="dxa"/>
            <w:shd w:val="clear" w:color="auto" w:fill="F2F2F2" w:themeFill="background1" w:themeFillShade="F2"/>
            <w:vAlign w:val="center"/>
          </w:tcPr>
          <w:p w:rsidR="0091614B" w:rsidRPr="00092510" w:rsidRDefault="0091614B" w:rsidP="00AF3BD1">
            <w:pPr>
              <w:jc w:val="center"/>
              <w:rPr>
                <w:rFonts w:ascii="Arial" w:eastAsiaTheme="minorHAnsi" w:hAnsi="Arial" w:cs="Arial"/>
                <w:b/>
                <w:sz w:val="20"/>
                <w:szCs w:val="20"/>
                <w:lang w:val="es-MX" w:eastAsia="en-US"/>
              </w:rPr>
            </w:pPr>
            <w:r w:rsidRPr="00092510">
              <w:rPr>
                <w:rFonts w:ascii="Arial" w:eastAsiaTheme="minorHAnsi" w:hAnsi="Arial" w:cs="Arial"/>
                <w:b/>
                <w:sz w:val="20"/>
                <w:szCs w:val="20"/>
                <w:lang w:val="es-MX" w:eastAsia="en-US"/>
              </w:rPr>
              <w:t>TIEMPO</w:t>
            </w:r>
          </w:p>
        </w:tc>
        <w:tc>
          <w:tcPr>
            <w:tcW w:w="6124" w:type="dxa"/>
            <w:shd w:val="clear" w:color="auto" w:fill="F2F2F2" w:themeFill="background1" w:themeFillShade="F2"/>
            <w:vAlign w:val="center"/>
          </w:tcPr>
          <w:p w:rsidR="0091614B" w:rsidRPr="00092510" w:rsidRDefault="00092510" w:rsidP="00AF3BD1">
            <w:pPr>
              <w:jc w:val="center"/>
              <w:rPr>
                <w:rFonts w:ascii="Arial" w:hAnsi="Arial" w:cs="Arial"/>
                <w:b/>
                <w:sz w:val="20"/>
                <w:szCs w:val="20"/>
              </w:rPr>
            </w:pPr>
            <w:r>
              <w:rPr>
                <w:rFonts w:ascii="Arial" w:hAnsi="Arial" w:cs="Arial"/>
                <w:b/>
                <w:sz w:val="20"/>
                <w:szCs w:val="20"/>
              </w:rPr>
              <w:t>Semana 2. Del 11 al 14</w:t>
            </w:r>
            <w:r w:rsidR="0091614B" w:rsidRPr="00092510">
              <w:rPr>
                <w:rFonts w:ascii="Arial" w:hAnsi="Arial" w:cs="Arial"/>
                <w:b/>
                <w:sz w:val="20"/>
                <w:szCs w:val="20"/>
              </w:rPr>
              <w:t xml:space="preserve"> de mayo</w:t>
            </w:r>
            <w:r>
              <w:rPr>
                <w:rFonts w:ascii="Arial" w:hAnsi="Arial" w:cs="Arial"/>
                <w:b/>
                <w:sz w:val="20"/>
                <w:szCs w:val="20"/>
              </w:rPr>
              <w:t xml:space="preserve"> 2020</w:t>
            </w:r>
            <w:r w:rsidR="0091614B" w:rsidRPr="00092510">
              <w:rPr>
                <w:rFonts w:ascii="Arial" w:hAnsi="Arial" w:cs="Arial"/>
                <w:b/>
                <w:sz w:val="20"/>
                <w:szCs w:val="20"/>
              </w:rPr>
              <w:t xml:space="preserve">. </w:t>
            </w:r>
          </w:p>
        </w:tc>
      </w:tr>
      <w:tr w:rsidR="0091614B" w:rsidRPr="00CC275C" w:rsidTr="00092510">
        <w:tc>
          <w:tcPr>
            <w:tcW w:w="14312" w:type="dxa"/>
            <w:gridSpan w:val="7"/>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CLAVE</w:t>
            </w:r>
          </w:p>
        </w:tc>
      </w:tr>
      <w:tr w:rsidR="0091614B" w:rsidRPr="00CC275C" w:rsidTr="00092510">
        <w:tc>
          <w:tcPr>
            <w:tcW w:w="1819"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DIMENSIÓN</w:t>
            </w:r>
          </w:p>
        </w:tc>
        <w:tc>
          <w:tcPr>
            <w:tcW w:w="2728" w:type="dxa"/>
            <w:gridSpan w:val="2"/>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HABILIDAD ASOCIADA</w:t>
            </w:r>
          </w:p>
        </w:tc>
        <w:tc>
          <w:tcPr>
            <w:tcW w:w="9765" w:type="dxa"/>
            <w:gridSpan w:val="4"/>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INDICADORES DE LOGRO</w:t>
            </w:r>
          </w:p>
        </w:tc>
      </w:tr>
      <w:tr w:rsidR="0091614B" w:rsidRPr="00CC275C" w:rsidTr="004F1DB3">
        <w:trPr>
          <w:trHeight w:val="191"/>
        </w:trPr>
        <w:tc>
          <w:tcPr>
            <w:tcW w:w="2093" w:type="dxa"/>
            <w:gridSpan w:val="2"/>
            <w:shd w:val="clear" w:color="auto" w:fill="FFFFFF" w:themeFill="background1"/>
            <w:vAlign w:val="center"/>
          </w:tcPr>
          <w:p w:rsidR="0091614B" w:rsidRPr="006A4CDF" w:rsidRDefault="0091614B" w:rsidP="00AF3BD1">
            <w:pPr>
              <w:jc w:val="center"/>
              <w:rPr>
                <w:rFonts w:ascii="Arial" w:hAnsi="Arial" w:cs="Arial"/>
                <w:sz w:val="20"/>
                <w:szCs w:val="20"/>
              </w:rPr>
            </w:pPr>
            <w:r w:rsidRPr="006A4CDF">
              <w:rPr>
                <w:rFonts w:ascii="Arial" w:hAnsi="Arial" w:cs="Arial"/>
                <w:sz w:val="20"/>
                <w:szCs w:val="20"/>
              </w:rPr>
              <w:t>COLABORACIÓN</w:t>
            </w:r>
          </w:p>
        </w:tc>
        <w:tc>
          <w:tcPr>
            <w:tcW w:w="2454" w:type="dxa"/>
            <w:shd w:val="clear" w:color="auto" w:fill="FFFFFF" w:themeFill="background1"/>
            <w:vAlign w:val="center"/>
          </w:tcPr>
          <w:p w:rsidR="0091614B" w:rsidRPr="006A4CDF" w:rsidRDefault="0091614B" w:rsidP="00AF3BD1">
            <w:pPr>
              <w:jc w:val="center"/>
              <w:rPr>
                <w:rFonts w:ascii="Arial" w:hAnsi="Arial" w:cs="Arial"/>
                <w:sz w:val="20"/>
                <w:szCs w:val="20"/>
              </w:rPr>
            </w:pPr>
            <w:r w:rsidRPr="006A4CDF">
              <w:rPr>
                <w:rFonts w:ascii="Arial" w:hAnsi="Arial" w:cs="Arial"/>
                <w:sz w:val="20"/>
                <w:szCs w:val="20"/>
              </w:rPr>
              <w:t xml:space="preserve">Responsabilidad. </w:t>
            </w:r>
          </w:p>
        </w:tc>
        <w:tc>
          <w:tcPr>
            <w:tcW w:w="9765" w:type="dxa"/>
            <w:gridSpan w:val="4"/>
            <w:shd w:val="clear" w:color="auto" w:fill="FFFFFF" w:themeFill="background1"/>
          </w:tcPr>
          <w:p w:rsidR="0091614B" w:rsidRPr="006A4CDF" w:rsidRDefault="0091614B" w:rsidP="00AF3BD1">
            <w:pPr>
              <w:jc w:val="both"/>
              <w:rPr>
                <w:rFonts w:ascii="Arial" w:hAnsi="Arial" w:cs="Arial"/>
                <w:sz w:val="20"/>
                <w:szCs w:val="20"/>
              </w:rPr>
            </w:pPr>
            <w:r w:rsidRPr="006A4CDF">
              <w:rPr>
                <w:rFonts w:ascii="Arial" w:hAnsi="Arial" w:cs="Arial"/>
                <w:sz w:val="20"/>
                <w:szCs w:val="20"/>
              </w:rPr>
              <w:t>Analiza y propone distintas formas de aportar a la realización de un trabajo común en su casa y en la escuela.</w:t>
            </w:r>
          </w:p>
        </w:tc>
      </w:tr>
      <w:tr w:rsidR="0091614B" w:rsidRPr="00CC275C" w:rsidTr="00092510">
        <w:tc>
          <w:tcPr>
            <w:tcW w:w="14312" w:type="dxa"/>
            <w:gridSpan w:val="7"/>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ACTIVIDADES</w:t>
            </w:r>
          </w:p>
        </w:tc>
      </w:tr>
      <w:tr w:rsidR="0091614B" w:rsidRPr="00CC275C" w:rsidTr="00092510">
        <w:trPr>
          <w:trHeight w:val="853"/>
        </w:trPr>
        <w:tc>
          <w:tcPr>
            <w:tcW w:w="14312" w:type="dxa"/>
            <w:gridSpan w:val="7"/>
            <w:shd w:val="clear" w:color="auto" w:fill="FFFFFF" w:themeFill="background1"/>
          </w:tcPr>
          <w:p w:rsidR="0091614B" w:rsidRPr="006A4CDF" w:rsidRDefault="0091614B" w:rsidP="00AF3BD1">
            <w:pPr>
              <w:rPr>
                <w:rFonts w:ascii="Arial" w:hAnsi="Arial" w:cs="Arial"/>
                <w:sz w:val="20"/>
                <w:szCs w:val="20"/>
              </w:rPr>
            </w:pPr>
            <w:r w:rsidRPr="00D203F4">
              <w:rPr>
                <w:rFonts w:ascii="Arial" w:hAnsi="Arial" w:cs="Arial"/>
                <w:b/>
                <w:sz w:val="20"/>
                <w:szCs w:val="20"/>
                <w:u w:val="single"/>
              </w:rPr>
              <w:t>TAREA:</w:t>
            </w:r>
            <w:r w:rsidRPr="00D203F4">
              <w:rPr>
                <w:rFonts w:ascii="Arial" w:hAnsi="Arial" w:cs="Arial"/>
                <w:b/>
                <w:sz w:val="20"/>
                <w:szCs w:val="20"/>
              </w:rPr>
              <w:t xml:space="preserve"> </w:t>
            </w:r>
            <w:r w:rsidRPr="006A4CDF">
              <w:rPr>
                <w:rFonts w:ascii="Arial" w:hAnsi="Arial" w:cs="Arial"/>
                <w:sz w:val="20"/>
                <w:szCs w:val="20"/>
              </w:rPr>
              <w:t xml:space="preserve">Traer el material necesario para elaborar el periódico mural. </w:t>
            </w:r>
          </w:p>
          <w:p w:rsidR="0091614B" w:rsidRPr="004F1DB3" w:rsidRDefault="004F1DB3" w:rsidP="004F1DB3">
            <w:pPr>
              <w:rPr>
                <w:rFonts w:ascii="Arial" w:hAnsi="Arial" w:cs="Arial"/>
                <w:b/>
                <w:sz w:val="20"/>
                <w:szCs w:val="20"/>
              </w:rPr>
            </w:pPr>
            <w:r>
              <w:rPr>
                <w:rFonts w:ascii="Arial" w:hAnsi="Arial" w:cs="Arial"/>
                <w:b/>
                <w:sz w:val="20"/>
                <w:szCs w:val="20"/>
              </w:rPr>
              <w:t xml:space="preserve">INICIO:  </w:t>
            </w:r>
            <w:r w:rsidR="0091614B">
              <w:rPr>
                <w:rFonts w:ascii="Arial" w:hAnsi="Arial" w:cs="Arial"/>
                <w:sz w:val="20"/>
                <w:szCs w:val="20"/>
              </w:rPr>
              <w:t>-</w:t>
            </w:r>
            <w:r w:rsidR="0091614B" w:rsidRPr="00D203F4">
              <w:rPr>
                <w:rFonts w:ascii="Arial" w:hAnsi="Arial" w:cs="Arial"/>
                <w:sz w:val="20"/>
                <w:szCs w:val="20"/>
              </w:rPr>
              <w:t>Pedir a los alumnos que se sienten en la posición cuerpo de montaña (cabeza erguida, espalda derecha, cuerpo relajado, manos sobre los muslos, ojos cerrados suavemente).</w:t>
            </w:r>
            <w:r w:rsidR="0091614B">
              <w:rPr>
                <w:rFonts w:ascii="Arial" w:hAnsi="Arial" w:cs="Arial"/>
                <w:sz w:val="20"/>
                <w:szCs w:val="20"/>
              </w:rPr>
              <w:t>-</w:t>
            </w:r>
            <w:r w:rsidR="0091614B" w:rsidRPr="00D203F4">
              <w:rPr>
                <w:rFonts w:ascii="Arial" w:hAnsi="Arial" w:cs="Arial"/>
                <w:sz w:val="20"/>
                <w:szCs w:val="20"/>
              </w:rPr>
              <w:t>Tocar un instrumento (durante un minuto) y solicite que, cuando el sonido pare, levanten la mano.</w:t>
            </w:r>
          </w:p>
          <w:p w:rsidR="0091614B" w:rsidRPr="004F1DB3" w:rsidRDefault="0091614B" w:rsidP="00AF3BD1">
            <w:pPr>
              <w:jc w:val="both"/>
              <w:rPr>
                <w:rFonts w:ascii="Arial" w:hAnsi="Arial" w:cs="Arial"/>
                <w:b/>
                <w:sz w:val="20"/>
                <w:szCs w:val="20"/>
              </w:rPr>
            </w:pPr>
            <w:r w:rsidRPr="00D203F4">
              <w:rPr>
                <w:rFonts w:ascii="Arial" w:hAnsi="Arial" w:cs="Arial"/>
                <w:b/>
                <w:sz w:val="20"/>
                <w:szCs w:val="20"/>
              </w:rPr>
              <w:t>D</w:t>
            </w:r>
            <w:r w:rsidR="004F1DB3">
              <w:rPr>
                <w:rFonts w:ascii="Arial" w:hAnsi="Arial" w:cs="Arial"/>
                <w:b/>
                <w:sz w:val="20"/>
                <w:szCs w:val="20"/>
              </w:rPr>
              <w:t xml:space="preserve">ESARROLLO: </w:t>
            </w:r>
            <w:r>
              <w:rPr>
                <w:rFonts w:ascii="Arial" w:hAnsi="Arial" w:cs="Arial"/>
                <w:sz w:val="20"/>
                <w:szCs w:val="20"/>
              </w:rPr>
              <w:t>-</w:t>
            </w:r>
            <w:r w:rsidRPr="00D203F4">
              <w:rPr>
                <w:rFonts w:ascii="Arial" w:hAnsi="Arial" w:cs="Arial"/>
                <w:sz w:val="20"/>
                <w:szCs w:val="20"/>
              </w:rPr>
              <w:t xml:space="preserve">Reunirse en los equipos formados la sesión anterior. </w:t>
            </w:r>
            <w:r w:rsidR="004F1DB3">
              <w:rPr>
                <w:rFonts w:ascii="Arial" w:hAnsi="Arial" w:cs="Arial"/>
                <w:b/>
                <w:sz w:val="20"/>
                <w:szCs w:val="20"/>
              </w:rPr>
              <w:t xml:space="preserve"> </w:t>
            </w:r>
            <w:r>
              <w:rPr>
                <w:rFonts w:ascii="Arial" w:hAnsi="Arial" w:cs="Arial"/>
                <w:sz w:val="20"/>
                <w:szCs w:val="20"/>
              </w:rPr>
              <w:t>-</w:t>
            </w:r>
            <w:r w:rsidRPr="00D203F4">
              <w:rPr>
                <w:rFonts w:ascii="Arial" w:hAnsi="Arial" w:cs="Arial"/>
                <w:sz w:val="20"/>
                <w:szCs w:val="20"/>
              </w:rPr>
              <w:t xml:space="preserve">Asignar tareas a cada integrante de acuerdo con sus gustos y afinidades. Por ejemplo, que uno escriba, otro busque imágenes adecuadas para los textos, otro dibuje, y otro haga el diseño de la plana con lo que recorte y pegue. </w:t>
            </w:r>
            <w:r w:rsidR="004F1DB3">
              <w:rPr>
                <w:rFonts w:ascii="Arial" w:hAnsi="Arial" w:cs="Arial"/>
                <w:b/>
                <w:sz w:val="20"/>
                <w:szCs w:val="20"/>
              </w:rPr>
              <w:t xml:space="preserve"> </w:t>
            </w:r>
            <w:r>
              <w:rPr>
                <w:rFonts w:ascii="Arial" w:hAnsi="Arial" w:cs="Arial"/>
                <w:sz w:val="20"/>
                <w:szCs w:val="20"/>
              </w:rPr>
              <w:t>-</w:t>
            </w:r>
            <w:r w:rsidRPr="00D203F4">
              <w:rPr>
                <w:rFonts w:ascii="Arial" w:hAnsi="Arial" w:cs="Arial"/>
                <w:sz w:val="20"/>
                <w:szCs w:val="20"/>
              </w:rPr>
              <w:t>Recordar a todos los equipos el tiempo que les quede, cuando lo considere oportuno.</w:t>
            </w:r>
            <w:r w:rsidR="004F1DB3">
              <w:rPr>
                <w:rFonts w:ascii="Arial" w:hAnsi="Arial" w:cs="Arial"/>
                <w:b/>
                <w:sz w:val="20"/>
                <w:szCs w:val="20"/>
              </w:rPr>
              <w:t xml:space="preserve"> </w:t>
            </w:r>
            <w:r>
              <w:rPr>
                <w:rFonts w:ascii="Arial" w:hAnsi="Arial" w:cs="Arial"/>
                <w:sz w:val="20"/>
                <w:szCs w:val="20"/>
              </w:rPr>
              <w:t>-</w:t>
            </w:r>
            <w:r w:rsidRPr="00D203F4">
              <w:rPr>
                <w:rFonts w:ascii="Arial" w:hAnsi="Arial" w:cs="Arial"/>
                <w:sz w:val="20"/>
                <w:szCs w:val="20"/>
              </w:rPr>
              <w:t>Al terminar, pedir que en conjunto presenten el periódico.</w:t>
            </w:r>
          </w:p>
          <w:p w:rsidR="0091614B" w:rsidRDefault="004F1DB3" w:rsidP="00AF3BD1">
            <w:pPr>
              <w:jc w:val="both"/>
              <w:rPr>
                <w:rFonts w:ascii="Arial" w:hAnsi="Arial" w:cs="Arial"/>
                <w:sz w:val="20"/>
                <w:szCs w:val="20"/>
              </w:rPr>
            </w:pPr>
            <w:r>
              <w:rPr>
                <w:rFonts w:ascii="Arial" w:hAnsi="Arial" w:cs="Arial"/>
                <w:b/>
                <w:sz w:val="20"/>
                <w:szCs w:val="20"/>
              </w:rPr>
              <w:t xml:space="preserve">CIERRE: </w:t>
            </w:r>
            <w:r w:rsidR="0091614B" w:rsidRPr="006A4CDF">
              <w:rPr>
                <w:rFonts w:ascii="Arial" w:hAnsi="Arial" w:cs="Arial"/>
                <w:i/>
                <w:sz w:val="20"/>
                <w:szCs w:val="20"/>
              </w:rPr>
              <w:t xml:space="preserve">Comunidad de diálogo. </w:t>
            </w:r>
            <w:r>
              <w:rPr>
                <w:rFonts w:ascii="Arial" w:hAnsi="Arial" w:cs="Arial"/>
                <w:b/>
                <w:sz w:val="20"/>
                <w:szCs w:val="20"/>
              </w:rPr>
              <w:t xml:space="preserve"> </w:t>
            </w:r>
            <w:r w:rsidR="0091614B">
              <w:rPr>
                <w:rFonts w:ascii="Arial" w:hAnsi="Arial" w:cs="Arial"/>
                <w:sz w:val="20"/>
                <w:szCs w:val="20"/>
              </w:rPr>
              <w:t>-</w:t>
            </w:r>
            <w:r w:rsidR="0091614B" w:rsidRPr="006A4CDF">
              <w:rPr>
                <w:rFonts w:ascii="Arial" w:hAnsi="Arial" w:cs="Arial"/>
                <w:sz w:val="20"/>
                <w:szCs w:val="20"/>
              </w:rPr>
              <w:t>Pedir que respondan las preguntas: ¿cómo se pusieron de acuerdo para trabajar en equipo? ¿Uno solo hubiera podido terminar el periódico mural en el tiempo límite? ¿Por qué es importante que todos asuman sus responsabilidades? ¿Qué pasa si uno falla?</w:t>
            </w:r>
          </w:p>
          <w:p w:rsidR="004F1DB3" w:rsidRDefault="004F1DB3" w:rsidP="004F1DB3">
            <w:pPr>
              <w:jc w:val="center"/>
              <w:rPr>
                <w:rFonts w:ascii="Arial" w:hAnsi="Arial" w:cs="Arial"/>
                <w:b/>
                <w:color w:val="4472C4"/>
                <w:sz w:val="16"/>
                <w:szCs w:val="16"/>
              </w:rPr>
            </w:pPr>
            <w:r>
              <w:rPr>
                <w:rFonts w:ascii="Arial" w:hAnsi="Arial" w:cs="Arial"/>
                <w:b/>
                <w:color w:val="4472C4"/>
                <w:sz w:val="16"/>
                <w:szCs w:val="16"/>
              </w:rPr>
              <w:t>TERMINO DE ACTIVIDAD</w:t>
            </w:r>
          </w:p>
          <w:p w:rsidR="004F1DB3" w:rsidRPr="004F1DB3" w:rsidRDefault="004F1DB3" w:rsidP="00764E79">
            <w:pPr>
              <w:jc w:val="center"/>
              <w:rPr>
                <w:rFonts w:ascii="Arial" w:hAnsi="Arial" w:cs="Arial"/>
                <w:b/>
                <w:sz w:val="20"/>
                <w:szCs w:val="20"/>
              </w:rPr>
            </w:pPr>
            <w:r>
              <w:rPr>
                <w:rFonts w:ascii="Arial" w:hAnsi="Arial" w:cs="Arial"/>
                <w:b/>
                <w:color w:val="4472C4"/>
                <w:sz w:val="16"/>
                <w:szCs w:val="16"/>
              </w:rPr>
              <w:t>*PAUSA ACTIVA</w:t>
            </w:r>
          </w:p>
        </w:tc>
      </w:tr>
      <w:tr w:rsidR="004F1DB3" w:rsidRPr="00CC275C" w:rsidTr="004F1DB3">
        <w:trPr>
          <w:trHeight w:val="232"/>
        </w:trPr>
        <w:tc>
          <w:tcPr>
            <w:tcW w:w="14312" w:type="dxa"/>
            <w:gridSpan w:val="7"/>
            <w:shd w:val="clear" w:color="auto" w:fill="FFFFFF" w:themeFill="background1"/>
          </w:tcPr>
          <w:p w:rsidR="004F1DB3" w:rsidRPr="00CC275C" w:rsidRDefault="004F1DB3" w:rsidP="004F1DB3">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MATERIALES Y RECURSOS DIDÁCTICOS</w:t>
            </w:r>
            <w:r>
              <w:rPr>
                <w:rFonts w:ascii="Arial" w:eastAsiaTheme="minorHAnsi" w:hAnsi="Arial" w:cs="Arial"/>
                <w:b/>
                <w:sz w:val="20"/>
                <w:szCs w:val="20"/>
                <w:lang w:val="es-MX" w:eastAsia="en-US"/>
              </w:rPr>
              <w:t xml:space="preserve"> </w:t>
            </w:r>
            <w:r w:rsidRPr="006A4CDF">
              <w:rPr>
                <w:rFonts w:ascii="Arial" w:hAnsi="Arial" w:cs="Arial"/>
                <w:sz w:val="20"/>
                <w:szCs w:val="20"/>
              </w:rPr>
              <w:t>Instrumento musical (xilófono, campana, triángulo, cuenco, b</w:t>
            </w:r>
            <w:r>
              <w:rPr>
                <w:rFonts w:ascii="Arial" w:hAnsi="Arial" w:cs="Arial"/>
                <w:sz w:val="20"/>
                <w:szCs w:val="20"/>
              </w:rPr>
              <w:t xml:space="preserve">arra de tono o tambor) o audio. </w:t>
            </w:r>
            <w:r w:rsidRPr="006A4CDF">
              <w:rPr>
                <w:rFonts w:ascii="Arial" w:hAnsi="Arial" w:cs="Arial"/>
                <w:sz w:val="20"/>
                <w:szCs w:val="20"/>
              </w:rPr>
              <w:t xml:space="preserve">Revistas, periódicos, folletos, imágenes de internet, etcétera. </w:t>
            </w:r>
            <w:r>
              <w:rPr>
                <w:rFonts w:ascii="Arial" w:eastAsiaTheme="minorHAnsi" w:hAnsi="Arial" w:cs="Arial"/>
                <w:b/>
                <w:sz w:val="20"/>
                <w:szCs w:val="20"/>
                <w:lang w:val="es-MX" w:eastAsia="en-US"/>
              </w:rPr>
              <w:t xml:space="preserve"> </w:t>
            </w:r>
            <w:r w:rsidRPr="006A4CDF">
              <w:rPr>
                <w:rFonts w:ascii="Arial" w:hAnsi="Arial" w:cs="Arial"/>
                <w:sz w:val="20"/>
                <w:szCs w:val="20"/>
              </w:rPr>
              <w:t>Pegamento. Tijeras. Plumones. Colores.</w:t>
            </w:r>
          </w:p>
        </w:tc>
      </w:tr>
      <w:tr w:rsidR="004F1DB3" w:rsidRPr="00CC275C" w:rsidTr="004F1DB3">
        <w:trPr>
          <w:trHeight w:val="197"/>
        </w:trPr>
        <w:tc>
          <w:tcPr>
            <w:tcW w:w="14312" w:type="dxa"/>
            <w:gridSpan w:val="7"/>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6A4CDF">
              <w:rPr>
                <w:rFonts w:ascii="Arial" w:hAnsi="Arial" w:cs="Arial"/>
                <w:sz w:val="20"/>
                <w:szCs w:val="20"/>
              </w:rPr>
              <w:t>Observación y análisis de las participaciones de los alumnos en la realización de las actividades.</w:t>
            </w:r>
            <w:r>
              <w:rPr>
                <w:rFonts w:ascii="Arial" w:eastAsiaTheme="minorHAnsi" w:hAnsi="Arial" w:cs="Arial"/>
                <w:b/>
                <w:sz w:val="20"/>
                <w:szCs w:val="20"/>
                <w:lang w:val="es-MX" w:eastAsia="en-US"/>
              </w:rPr>
              <w:t xml:space="preserve"> </w:t>
            </w:r>
            <w:r w:rsidRPr="006A4CDF">
              <w:rPr>
                <w:rFonts w:ascii="Arial" w:hAnsi="Arial" w:cs="Arial"/>
                <w:sz w:val="20"/>
                <w:szCs w:val="20"/>
              </w:rPr>
              <w:t xml:space="preserve">Elaboración de periódico mural.   </w:t>
            </w:r>
          </w:p>
        </w:tc>
      </w:tr>
    </w:tbl>
    <w:p w:rsidR="0091614B" w:rsidRPr="00CC275C" w:rsidRDefault="0091614B" w:rsidP="0091614B">
      <w:pPr>
        <w:rPr>
          <w:rFonts w:ascii="Tahoma" w:eastAsiaTheme="minorHAnsi" w:hAnsi="Tahoma" w:cs="Tahoma"/>
          <w:lang w:val="es-MX" w:eastAsia="en-US"/>
        </w:rPr>
      </w:pPr>
    </w:p>
    <w:p w:rsidR="0091614B" w:rsidRPr="00CC275C" w:rsidRDefault="0091614B" w:rsidP="0091614B">
      <w:pPr>
        <w:rPr>
          <w:rFonts w:ascii="Tahoma" w:eastAsiaTheme="minorHAnsi" w:hAnsi="Tahoma" w:cs="Tahoma"/>
          <w:lang w:val="es-MX" w:eastAsia="en-US"/>
        </w:rPr>
      </w:pPr>
    </w:p>
    <w:tbl>
      <w:tblPr>
        <w:tblStyle w:val="Tablaconcuadrcula25"/>
        <w:tblW w:w="0" w:type="auto"/>
        <w:shd w:val="clear" w:color="auto" w:fill="FFFFFF" w:themeFill="background1"/>
        <w:tblLayout w:type="fixed"/>
        <w:tblLook w:val="04A0" w:firstRow="1" w:lastRow="0" w:firstColumn="1" w:lastColumn="0" w:noHBand="0" w:noVBand="1"/>
      </w:tblPr>
      <w:tblGrid>
        <w:gridCol w:w="1819"/>
        <w:gridCol w:w="132"/>
        <w:gridCol w:w="2596"/>
        <w:gridCol w:w="806"/>
        <w:gridCol w:w="684"/>
        <w:gridCol w:w="954"/>
        <w:gridCol w:w="1197"/>
        <w:gridCol w:w="6124"/>
      </w:tblGrid>
      <w:tr w:rsidR="005A0F09" w:rsidRPr="005A0F09" w:rsidTr="005A0F09">
        <w:tc>
          <w:tcPr>
            <w:tcW w:w="1819" w:type="dxa"/>
            <w:shd w:val="clear" w:color="auto" w:fill="F2F2F2" w:themeFill="background1" w:themeFillShade="F2"/>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lastRenderedPageBreak/>
              <w:t>ÁREA</w:t>
            </w:r>
          </w:p>
        </w:tc>
        <w:tc>
          <w:tcPr>
            <w:tcW w:w="2728" w:type="dxa"/>
            <w:gridSpan w:val="2"/>
            <w:shd w:val="clear" w:color="auto" w:fill="F2F2F2" w:themeFill="background1" w:themeFillShade="F2"/>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Educación Socioemocional</w:t>
            </w:r>
          </w:p>
        </w:tc>
        <w:tc>
          <w:tcPr>
            <w:tcW w:w="1490" w:type="dxa"/>
            <w:gridSpan w:val="2"/>
            <w:shd w:val="clear" w:color="auto" w:fill="F2F2F2" w:themeFill="background1" w:themeFillShade="F2"/>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 xml:space="preserve">GRADO </w:t>
            </w:r>
          </w:p>
        </w:tc>
        <w:tc>
          <w:tcPr>
            <w:tcW w:w="954" w:type="dxa"/>
            <w:shd w:val="clear" w:color="auto" w:fill="F2F2F2" w:themeFill="background1" w:themeFillShade="F2"/>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4°</w:t>
            </w:r>
          </w:p>
        </w:tc>
        <w:tc>
          <w:tcPr>
            <w:tcW w:w="1197" w:type="dxa"/>
            <w:shd w:val="clear" w:color="auto" w:fill="F2F2F2" w:themeFill="background1" w:themeFillShade="F2"/>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TIEMPO</w:t>
            </w:r>
          </w:p>
        </w:tc>
        <w:tc>
          <w:tcPr>
            <w:tcW w:w="6124" w:type="dxa"/>
            <w:shd w:val="clear" w:color="auto" w:fill="F2F2F2" w:themeFill="background1" w:themeFillShade="F2"/>
            <w:vAlign w:val="center"/>
          </w:tcPr>
          <w:p w:rsidR="0091614B" w:rsidRPr="005A0F09" w:rsidRDefault="005A0F09" w:rsidP="00AF3BD1">
            <w:pPr>
              <w:jc w:val="center"/>
              <w:rPr>
                <w:rFonts w:ascii="Arial" w:hAnsi="Arial" w:cs="Arial"/>
                <w:b/>
                <w:sz w:val="20"/>
                <w:szCs w:val="20"/>
              </w:rPr>
            </w:pPr>
            <w:r>
              <w:rPr>
                <w:rFonts w:ascii="Arial" w:hAnsi="Arial" w:cs="Arial"/>
                <w:b/>
                <w:sz w:val="20"/>
                <w:szCs w:val="20"/>
              </w:rPr>
              <w:t>Semana 3. Del 18 al 22</w:t>
            </w:r>
            <w:r w:rsidR="0091614B" w:rsidRPr="005A0F09">
              <w:rPr>
                <w:rFonts w:ascii="Arial" w:hAnsi="Arial" w:cs="Arial"/>
                <w:b/>
                <w:sz w:val="20"/>
                <w:szCs w:val="20"/>
              </w:rPr>
              <w:t xml:space="preserve"> de mayo</w:t>
            </w:r>
            <w:r>
              <w:rPr>
                <w:rFonts w:ascii="Arial" w:hAnsi="Arial" w:cs="Arial"/>
                <w:b/>
                <w:sz w:val="20"/>
                <w:szCs w:val="20"/>
              </w:rPr>
              <w:t xml:space="preserve"> 2020</w:t>
            </w:r>
            <w:r w:rsidR="0091614B" w:rsidRPr="005A0F09">
              <w:rPr>
                <w:rFonts w:ascii="Arial" w:hAnsi="Arial" w:cs="Arial"/>
                <w:b/>
                <w:sz w:val="20"/>
                <w:szCs w:val="20"/>
              </w:rPr>
              <w:t xml:space="preserve">. </w:t>
            </w:r>
          </w:p>
        </w:tc>
      </w:tr>
      <w:tr w:rsidR="005A0F09" w:rsidRPr="005A0F09" w:rsidTr="005A0F09">
        <w:tc>
          <w:tcPr>
            <w:tcW w:w="14312" w:type="dxa"/>
            <w:gridSpan w:val="8"/>
            <w:shd w:val="clear" w:color="auto" w:fill="FFFFFF" w:themeFill="background1"/>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APRENDIZAJES CLAVE</w:t>
            </w:r>
          </w:p>
        </w:tc>
      </w:tr>
      <w:tr w:rsidR="005A0F09" w:rsidRPr="005A0F09" w:rsidTr="005A0F09">
        <w:tc>
          <w:tcPr>
            <w:tcW w:w="1951" w:type="dxa"/>
            <w:gridSpan w:val="2"/>
            <w:shd w:val="clear" w:color="auto" w:fill="FFFFFF" w:themeFill="background1"/>
            <w:vAlign w:val="center"/>
          </w:tcPr>
          <w:p w:rsidR="0091614B" w:rsidRPr="005A0F09" w:rsidRDefault="0091614B" w:rsidP="00AF3BD1">
            <w:pPr>
              <w:tabs>
                <w:tab w:val="left" w:pos="3909"/>
              </w:tabs>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DIMENSIÓN</w:t>
            </w:r>
          </w:p>
        </w:tc>
        <w:tc>
          <w:tcPr>
            <w:tcW w:w="3402" w:type="dxa"/>
            <w:gridSpan w:val="2"/>
            <w:shd w:val="clear" w:color="auto" w:fill="FFFFFF" w:themeFill="background1"/>
            <w:vAlign w:val="center"/>
          </w:tcPr>
          <w:p w:rsidR="0091614B" w:rsidRPr="005A0F09" w:rsidRDefault="0091614B" w:rsidP="00AF3BD1">
            <w:pPr>
              <w:tabs>
                <w:tab w:val="left" w:pos="3909"/>
              </w:tabs>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HABILIDAD ASOCIADA</w:t>
            </w:r>
          </w:p>
        </w:tc>
        <w:tc>
          <w:tcPr>
            <w:tcW w:w="8959" w:type="dxa"/>
            <w:gridSpan w:val="4"/>
            <w:shd w:val="clear" w:color="auto" w:fill="FFFFFF" w:themeFill="background1"/>
            <w:vAlign w:val="center"/>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INDICADORES DE LOGRO</w:t>
            </w:r>
          </w:p>
        </w:tc>
      </w:tr>
      <w:tr w:rsidR="005A0F09" w:rsidRPr="005A0F09" w:rsidTr="004F1DB3">
        <w:trPr>
          <w:trHeight w:val="70"/>
        </w:trPr>
        <w:tc>
          <w:tcPr>
            <w:tcW w:w="1951" w:type="dxa"/>
            <w:gridSpan w:val="2"/>
            <w:shd w:val="clear" w:color="auto" w:fill="FFFFFF" w:themeFill="background1"/>
            <w:vAlign w:val="center"/>
          </w:tcPr>
          <w:p w:rsidR="0091614B" w:rsidRPr="005A0F09" w:rsidRDefault="0091614B" w:rsidP="00AF3BD1">
            <w:pPr>
              <w:jc w:val="center"/>
              <w:rPr>
                <w:rFonts w:ascii="Arial" w:hAnsi="Arial" w:cs="Arial"/>
                <w:sz w:val="20"/>
                <w:szCs w:val="20"/>
              </w:rPr>
            </w:pPr>
            <w:r w:rsidRPr="005A0F09">
              <w:rPr>
                <w:rFonts w:ascii="Arial" w:hAnsi="Arial" w:cs="Arial"/>
                <w:sz w:val="20"/>
                <w:szCs w:val="20"/>
              </w:rPr>
              <w:t>COLABORACIÓN</w:t>
            </w:r>
          </w:p>
        </w:tc>
        <w:tc>
          <w:tcPr>
            <w:tcW w:w="3402" w:type="dxa"/>
            <w:gridSpan w:val="2"/>
            <w:shd w:val="clear" w:color="auto" w:fill="FFFFFF" w:themeFill="background1"/>
            <w:vAlign w:val="center"/>
          </w:tcPr>
          <w:p w:rsidR="0091614B" w:rsidRPr="005A0F09" w:rsidRDefault="0091614B" w:rsidP="00AF3BD1">
            <w:pPr>
              <w:jc w:val="center"/>
              <w:rPr>
                <w:rFonts w:ascii="Arial" w:hAnsi="Arial" w:cs="Arial"/>
                <w:sz w:val="20"/>
                <w:szCs w:val="20"/>
              </w:rPr>
            </w:pPr>
            <w:r w:rsidRPr="005A0F09">
              <w:rPr>
                <w:rFonts w:ascii="Arial" w:hAnsi="Arial" w:cs="Arial"/>
                <w:sz w:val="20"/>
                <w:szCs w:val="20"/>
              </w:rPr>
              <w:t>Inclusión.</w:t>
            </w:r>
          </w:p>
        </w:tc>
        <w:tc>
          <w:tcPr>
            <w:tcW w:w="8959" w:type="dxa"/>
            <w:gridSpan w:val="4"/>
            <w:shd w:val="clear" w:color="auto" w:fill="FFFFFF" w:themeFill="background1"/>
          </w:tcPr>
          <w:p w:rsidR="0091614B" w:rsidRPr="005A0F09" w:rsidRDefault="0091614B" w:rsidP="00AF3BD1">
            <w:pPr>
              <w:jc w:val="both"/>
              <w:rPr>
                <w:rFonts w:ascii="Arial" w:hAnsi="Arial" w:cs="Arial"/>
                <w:sz w:val="20"/>
                <w:szCs w:val="20"/>
              </w:rPr>
            </w:pPr>
            <w:r w:rsidRPr="005A0F09">
              <w:rPr>
                <w:rFonts w:ascii="Arial" w:hAnsi="Arial" w:cs="Arial"/>
                <w:sz w:val="20"/>
                <w:szCs w:val="20"/>
              </w:rPr>
              <w:t>Valora las ventajas de la pluralidad al trabajar en equipo.</w:t>
            </w:r>
          </w:p>
        </w:tc>
      </w:tr>
      <w:tr w:rsidR="005A0F09" w:rsidRPr="005A0F09" w:rsidTr="005A0F09">
        <w:tc>
          <w:tcPr>
            <w:tcW w:w="14312" w:type="dxa"/>
            <w:gridSpan w:val="8"/>
            <w:shd w:val="clear" w:color="auto" w:fill="FFFFFF" w:themeFill="background1"/>
          </w:tcPr>
          <w:p w:rsidR="0091614B" w:rsidRPr="005A0F09" w:rsidRDefault="0091614B" w:rsidP="00AF3BD1">
            <w:pPr>
              <w:jc w:val="cente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ACTIVIDADES</w:t>
            </w:r>
          </w:p>
        </w:tc>
      </w:tr>
      <w:tr w:rsidR="005A0F09" w:rsidRPr="005A0F09" w:rsidTr="005A0F09">
        <w:trPr>
          <w:trHeight w:val="2824"/>
        </w:trPr>
        <w:tc>
          <w:tcPr>
            <w:tcW w:w="14312" w:type="dxa"/>
            <w:gridSpan w:val="8"/>
            <w:shd w:val="clear" w:color="auto" w:fill="FFFFFF" w:themeFill="background1"/>
          </w:tcPr>
          <w:p w:rsidR="0091614B" w:rsidRPr="00764E79" w:rsidRDefault="0091614B" w:rsidP="00764E79">
            <w:pPr>
              <w:jc w:val="both"/>
              <w:rPr>
                <w:rFonts w:ascii="Arial" w:hAnsi="Arial" w:cs="Arial"/>
                <w:sz w:val="20"/>
                <w:szCs w:val="20"/>
              </w:rPr>
            </w:pPr>
            <w:r w:rsidRPr="005A0F09">
              <w:rPr>
                <w:rFonts w:ascii="Arial" w:hAnsi="Arial" w:cs="Arial"/>
                <w:sz w:val="20"/>
                <w:szCs w:val="20"/>
              </w:rPr>
              <w:t xml:space="preserve">*Preparar con anticipación el rompecabezas, ya sea utilizando una foto ampliada e impresa del grupo, formada a manera de collage, o bien un dibujo sobre un tema </w:t>
            </w:r>
            <w:r w:rsidR="00764E79">
              <w:rPr>
                <w:rFonts w:ascii="Arial" w:hAnsi="Arial" w:cs="Arial"/>
                <w:sz w:val="20"/>
                <w:szCs w:val="20"/>
              </w:rPr>
              <w:t xml:space="preserve">significativo para los alumnos. </w:t>
            </w:r>
            <w:r w:rsidR="004F1DB3">
              <w:rPr>
                <w:rFonts w:ascii="Arial" w:hAnsi="Arial" w:cs="Arial"/>
                <w:b/>
                <w:sz w:val="20"/>
                <w:szCs w:val="20"/>
              </w:rPr>
              <w:t xml:space="preserve">INICIO:  </w:t>
            </w:r>
            <w:r w:rsidRPr="005A0F09">
              <w:rPr>
                <w:rFonts w:ascii="Arial" w:hAnsi="Arial" w:cs="Arial"/>
                <w:sz w:val="20"/>
                <w:szCs w:val="20"/>
              </w:rPr>
              <w:t>-Pedir a los alumnos que se sienten en la posición cuerpo de montaña (cabeza erguida, espalda derecha, cuerpo relajado, manos sobre los muslos, ojos cerrados suavemente).</w:t>
            </w:r>
            <w:r w:rsidR="004F1DB3">
              <w:rPr>
                <w:rFonts w:ascii="Arial" w:hAnsi="Arial" w:cs="Arial"/>
                <w:b/>
                <w:sz w:val="20"/>
                <w:szCs w:val="20"/>
              </w:rPr>
              <w:t xml:space="preserve"> </w:t>
            </w:r>
            <w:r w:rsidRPr="005A0F09">
              <w:rPr>
                <w:rFonts w:ascii="Arial" w:hAnsi="Arial" w:cs="Arial"/>
                <w:sz w:val="20"/>
                <w:szCs w:val="20"/>
              </w:rPr>
              <w:t>-Tocar un instrumento (durante un minuto) y solicite que, cuando el sonido pare, levanten la mano.</w:t>
            </w:r>
            <w:r w:rsidR="004F1DB3">
              <w:rPr>
                <w:rFonts w:ascii="Arial" w:hAnsi="Arial" w:cs="Arial"/>
                <w:b/>
                <w:sz w:val="20"/>
                <w:szCs w:val="20"/>
              </w:rPr>
              <w:t xml:space="preserve"> </w:t>
            </w:r>
            <w:r w:rsidRPr="005A0F09">
              <w:rPr>
                <w:rFonts w:ascii="Arial" w:hAnsi="Arial" w:cs="Arial"/>
                <w:sz w:val="20"/>
                <w:szCs w:val="20"/>
              </w:rPr>
              <w:t>-Solicitar a algunos alumnos que completen la siguiente frase: “Con mis amigos yo puedo…”.</w:t>
            </w:r>
          </w:p>
          <w:p w:rsidR="0091614B" w:rsidRPr="00764E79" w:rsidRDefault="004F1DB3" w:rsidP="00764E79">
            <w:pPr>
              <w:jc w:val="both"/>
              <w:rPr>
                <w:rFonts w:ascii="Arial" w:hAnsi="Arial" w:cs="Arial"/>
                <w:b/>
                <w:sz w:val="20"/>
                <w:szCs w:val="20"/>
              </w:rPr>
            </w:pPr>
            <w:r>
              <w:rPr>
                <w:rFonts w:ascii="Arial" w:hAnsi="Arial" w:cs="Arial"/>
                <w:b/>
                <w:sz w:val="20"/>
                <w:szCs w:val="20"/>
              </w:rPr>
              <w:t xml:space="preserve">DESARROLLO: </w:t>
            </w:r>
            <w:r w:rsidR="0091614B" w:rsidRPr="005A0F09">
              <w:rPr>
                <w:rFonts w:ascii="Arial" w:hAnsi="Arial" w:cs="Arial"/>
                <w:sz w:val="20"/>
                <w:szCs w:val="20"/>
              </w:rPr>
              <w:t>-Explicar a los alumnos que entre todos armarán un rompecabezas siguiendo las reglas:</w:t>
            </w:r>
            <w:r w:rsidR="00764E79">
              <w:rPr>
                <w:rFonts w:ascii="Arial" w:hAnsi="Arial" w:cs="Arial"/>
                <w:b/>
                <w:sz w:val="20"/>
                <w:szCs w:val="20"/>
              </w:rPr>
              <w:t xml:space="preserve"> </w:t>
            </w:r>
            <w:r w:rsidR="0091614B" w:rsidRPr="005A0F09">
              <w:rPr>
                <w:rFonts w:ascii="Arial" w:hAnsi="Arial" w:cs="Arial"/>
                <w:sz w:val="20"/>
                <w:szCs w:val="20"/>
              </w:rPr>
              <w:t>• Está prohibido hablar mientras se arma el rompecabezas.</w:t>
            </w:r>
            <w:r w:rsidR="00764E79">
              <w:rPr>
                <w:rFonts w:ascii="Arial" w:hAnsi="Arial" w:cs="Arial"/>
                <w:b/>
                <w:sz w:val="20"/>
                <w:szCs w:val="20"/>
              </w:rPr>
              <w:t xml:space="preserve"> </w:t>
            </w:r>
            <w:r w:rsidR="0091614B" w:rsidRPr="005A0F09">
              <w:rPr>
                <w:rFonts w:ascii="Arial" w:hAnsi="Arial" w:cs="Arial"/>
                <w:sz w:val="20"/>
                <w:szCs w:val="20"/>
              </w:rPr>
              <w:t>• Pueden comunicarse solo por medio de gestos.</w:t>
            </w:r>
            <w:r w:rsidR="00764E79">
              <w:rPr>
                <w:rFonts w:ascii="Arial" w:hAnsi="Arial" w:cs="Arial"/>
                <w:b/>
                <w:sz w:val="20"/>
                <w:szCs w:val="20"/>
              </w:rPr>
              <w:t xml:space="preserve"> </w:t>
            </w:r>
            <w:r w:rsidR="0091614B" w:rsidRPr="005A0F09">
              <w:rPr>
                <w:rFonts w:ascii="Arial" w:hAnsi="Arial" w:cs="Arial"/>
                <w:sz w:val="20"/>
                <w:szCs w:val="20"/>
              </w:rPr>
              <w:t>• Todos deben colaborar.</w:t>
            </w:r>
            <w:r w:rsidR="00764E79">
              <w:rPr>
                <w:rFonts w:ascii="Arial" w:hAnsi="Arial" w:cs="Arial"/>
                <w:b/>
                <w:sz w:val="20"/>
                <w:szCs w:val="20"/>
              </w:rPr>
              <w:t xml:space="preserve"> </w:t>
            </w:r>
            <w:r w:rsidR="0091614B" w:rsidRPr="005A0F09">
              <w:rPr>
                <w:rFonts w:ascii="Arial" w:hAnsi="Arial" w:cs="Arial"/>
                <w:sz w:val="20"/>
                <w:szCs w:val="20"/>
              </w:rPr>
              <w:t>• Está prohibido empujar, quitar piezas o tratar a los demás con violencia.</w:t>
            </w:r>
          </w:p>
          <w:p w:rsidR="0091614B" w:rsidRPr="005A0F09" w:rsidRDefault="0091614B" w:rsidP="00AF3BD1">
            <w:pPr>
              <w:jc w:val="both"/>
              <w:rPr>
                <w:rFonts w:ascii="Arial" w:hAnsi="Arial" w:cs="Arial"/>
                <w:sz w:val="20"/>
                <w:szCs w:val="20"/>
              </w:rPr>
            </w:pPr>
            <w:r w:rsidRPr="005A0F09">
              <w:rPr>
                <w:rFonts w:ascii="Arial" w:hAnsi="Arial" w:cs="Arial"/>
                <w:sz w:val="20"/>
                <w:szCs w:val="20"/>
              </w:rPr>
              <w:t>-Dar unos minutos p</w:t>
            </w:r>
            <w:r w:rsidR="004F1DB3">
              <w:rPr>
                <w:rFonts w:ascii="Arial" w:hAnsi="Arial" w:cs="Arial"/>
                <w:sz w:val="20"/>
                <w:szCs w:val="20"/>
              </w:rPr>
              <w:t xml:space="preserve">ara llevar a cabo la actividad. </w:t>
            </w:r>
            <w:r w:rsidRPr="005A0F09">
              <w:rPr>
                <w:rFonts w:ascii="Arial" w:hAnsi="Arial" w:cs="Arial"/>
                <w:sz w:val="20"/>
                <w:szCs w:val="20"/>
              </w:rPr>
              <w:t>-Cuando hayan armado el rompecabezas, los alumnos descubrirán que es una fotografía en laque todos aparecen o algo relevante para ellos.</w:t>
            </w:r>
          </w:p>
          <w:p w:rsidR="0091614B" w:rsidRDefault="004F1DB3" w:rsidP="00AF3BD1">
            <w:pPr>
              <w:jc w:val="both"/>
              <w:rPr>
                <w:rFonts w:ascii="Arial" w:hAnsi="Arial" w:cs="Arial"/>
                <w:sz w:val="20"/>
                <w:szCs w:val="20"/>
              </w:rPr>
            </w:pPr>
            <w:r>
              <w:rPr>
                <w:rFonts w:ascii="Arial" w:hAnsi="Arial" w:cs="Arial"/>
                <w:b/>
                <w:sz w:val="20"/>
                <w:szCs w:val="20"/>
              </w:rPr>
              <w:t xml:space="preserve">CIERRE: </w:t>
            </w:r>
            <w:r w:rsidR="0091614B" w:rsidRPr="005A0F09">
              <w:rPr>
                <w:rFonts w:ascii="Arial" w:hAnsi="Arial" w:cs="Arial"/>
                <w:i/>
                <w:sz w:val="20"/>
                <w:szCs w:val="20"/>
              </w:rPr>
              <w:t xml:space="preserve">Comunidad de diálogo. </w:t>
            </w:r>
            <w:r>
              <w:rPr>
                <w:rFonts w:ascii="Arial" w:hAnsi="Arial" w:cs="Arial"/>
                <w:b/>
                <w:sz w:val="20"/>
                <w:szCs w:val="20"/>
              </w:rPr>
              <w:t xml:space="preserve"> </w:t>
            </w:r>
            <w:r w:rsidR="0091614B" w:rsidRPr="005A0F09">
              <w:rPr>
                <w:rFonts w:ascii="Arial" w:hAnsi="Arial" w:cs="Arial"/>
                <w:sz w:val="20"/>
                <w:szCs w:val="20"/>
              </w:rPr>
              <w:t>-Reflexionar con el grupo sobre la importancia del trabajo en equipo, sobre lo afortunado que es participar para lograr una meta compartida donde todos colaboran de forma cordial, aunque sean diferentes.</w:t>
            </w:r>
          </w:p>
          <w:p w:rsidR="004F1DB3" w:rsidRDefault="004F1DB3" w:rsidP="004F1DB3">
            <w:pPr>
              <w:jc w:val="center"/>
              <w:rPr>
                <w:rFonts w:ascii="Arial" w:hAnsi="Arial" w:cs="Arial"/>
                <w:b/>
                <w:color w:val="4472C4"/>
                <w:sz w:val="16"/>
                <w:szCs w:val="16"/>
              </w:rPr>
            </w:pPr>
            <w:r>
              <w:rPr>
                <w:rFonts w:ascii="Arial" w:hAnsi="Arial" w:cs="Arial"/>
                <w:b/>
                <w:color w:val="4472C4"/>
                <w:sz w:val="16"/>
                <w:szCs w:val="16"/>
              </w:rPr>
              <w:t>TERMINO DE ACTIVIDAD</w:t>
            </w:r>
          </w:p>
          <w:p w:rsidR="004F1DB3" w:rsidRPr="004F1DB3" w:rsidRDefault="004F1DB3" w:rsidP="00764E79">
            <w:pPr>
              <w:jc w:val="center"/>
              <w:rPr>
                <w:rFonts w:ascii="Arial" w:hAnsi="Arial" w:cs="Arial"/>
                <w:b/>
                <w:sz w:val="20"/>
                <w:szCs w:val="20"/>
              </w:rPr>
            </w:pPr>
            <w:r>
              <w:rPr>
                <w:rFonts w:ascii="Arial" w:hAnsi="Arial" w:cs="Arial"/>
                <w:b/>
                <w:color w:val="4472C4"/>
                <w:sz w:val="16"/>
                <w:szCs w:val="16"/>
              </w:rPr>
              <w:t>*PAUSA ACTIVA</w:t>
            </w:r>
          </w:p>
        </w:tc>
      </w:tr>
      <w:tr w:rsidR="004F1DB3" w:rsidRPr="005A0F09" w:rsidTr="004F1DB3">
        <w:trPr>
          <w:trHeight w:val="282"/>
        </w:trPr>
        <w:tc>
          <w:tcPr>
            <w:tcW w:w="14312" w:type="dxa"/>
            <w:gridSpan w:val="8"/>
            <w:shd w:val="clear" w:color="auto" w:fill="FFFFFF" w:themeFill="background1"/>
          </w:tcPr>
          <w:p w:rsidR="004F1DB3" w:rsidRPr="005A0F09" w:rsidRDefault="004F1DB3" w:rsidP="00764E79">
            <w:pP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MATERIALES Y RECURSOS DIDÁCTICOS</w:t>
            </w:r>
            <w:r>
              <w:rPr>
                <w:rFonts w:ascii="Arial" w:eastAsiaTheme="minorHAnsi" w:hAnsi="Arial" w:cs="Arial"/>
                <w:b/>
                <w:sz w:val="20"/>
                <w:szCs w:val="20"/>
                <w:lang w:val="es-MX" w:eastAsia="en-US"/>
              </w:rPr>
              <w:t xml:space="preserve"> </w:t>
            </w:r>
            <w:r w:rsidRPr="005A0F09">
              <w:rPr>
                <w:rFonts w:ascii="Arial" w:hAnsi="Arial" w:cs="Arial"/>
                <w:sz w:val="20"/>
                <w:szCs w:val="20"/>
              </w:rPr>
              <w:t>Instrumento musical (xilófono, campana, triángulo, cuenco, barra de tono o tambor) o audio.</w:t>
            </w:r>
            <w:r w:rsidR="00764E79">
              <w:rPr>
                <w:rFonts w:ascii="Arial" w:eastAsiaTheme="minorHAnsi" w:hAnsi="Arial" w:cs="Arial"/>
                <w:b/>
                <w:sz w:val="20"/>
                <w:szCs w:val="20"/>
                <w:lang w:val="es-MX" w:eastAsia="en-US"/>
              </w:rPr>
              <w:t xml:space="preserve"> </w:t>
            </w:r>
            <w:r w:rsidRPr="005A0F09">
              <w:rPr>
                <w:rFonts w:ascii="Arial" w:hAnsi="Arial" w:cs="Arial"/>
                <w:sz w:val="20"/>
                <w:szCs w:val="20"/>
              </w:rPr>
              <w:t xml:space="preserve">Rompecabezas personalizado (fotografía ampliada e impresa del grupo, o dibujo muy grande con un tema significativo para el grupo). </w:t>
            </w:r>
          </w:p>
        </w:tc>
      </w:tr>
      <w:tr w:rsidR="004F1DB3" w:rsidRPr="005A0F09" w:rsidTr="004F1DB3">
        <w:trPr>
          <w:trHeight w:val="233"/>
        </w:trPr>
        <w:tc>
          <w:tcPr>
            <w:tcW w:w="14312" w:type="dxa"/>
            <w:gridSpan w:val="8"/>
            <w:shd w:val="clear" w:color="auto" w:fill="FFFFFF" w:themeFill="background1"/>
          </w:tcPr>
          <w:p w:rsidR="004F1DB3" w:rsidRPr="005A0F09" w:rsidRDefault="004F1DB3" w:rsidP="00AF3BD1">
            <w:pPr>
              <w:rPr>
                <w:rFonts w:ascii="Arial" w:eastAsiaTheme="minorHAnsi" w:hAnsi="Arial" w:cs="Arial"/>
                <w:b/>
                <w:sz w:val="20"/>
                <w:szCs w:val="20"/>
                <w:lang w:val="es-MX" w:eastAsia="en-US"/>
              </w:rPr>
            </w:pPr>
            <w:r w:rsidRPr="005A0F09">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5A0F09">
              <w:rPr>
                <w:rFonts w:ascii="Arial" w:hAnsi="Arial" w:cs="Arial"/>
                <w:sz w:val="20"/>
                <w:szCs w:val="20"/>
              </w:rPr>
              <w:t>Observación y análisis de las participaciones de los alumnos en la realización de las actividades.</w:t>
            </w:r>
            <w:r w:rsidR="00764E79">
              <w:rPr>
                <w:rFonts w:ascii="Arial" w:eastAsiaTheme="minorHAnsi" w:hAnsi="Arial" w:cs="Arial"/>
                <w:b/>
                <w:sz w:val="20"/>
                <w:szCs w:val="20"/>
                <w:lang w:val="es-MX" w:eastAsia="en-US"/>
              </w:rPr>
              <w:t xml:space="preserve"> </w:t>
            </w:r>
            <w:r w:rsidRPr="005A0F09">
              <w:rPr>
                <w:rFonts w:ascii="Arial" w:hAnsi="Arial" w:cs="Arial"/>
                <w:sz w:val="20"/>
                <w:szCs w:val="20"/>
              </w:rPr>
              <w:t xml:space="preserve">Armado de rompecabezas respetando las consignas. </w:t>
            </w:r>
          </w:p>
        </w:tc>
      </w:tr>
    </w:tbl>
    <w:p w:rsidR="0091614B" w:rsidRPr="00CC275C" w:rsidRDefault="0091614B" w:rsidP="0091614B">
      <w:pPr>
        <w:rPr>
          <w:rFonts w:ascii="Tahoma" w:eastAsiaTheme="minorHAnsi" w:hAnsi="Tahoma" w:cs="Tahoma"/>
          <w:lang w:val="es-MX" w:eastAsia="en-US"/>
        </w:rPr>
      </w:pPr>
    </w:p>
    <w:tbl>
      <w:tblPr>
        <w:tblStyle w:val="Tablaconcuadrcula25"/>
        <w:tblW w:w="0" w:type="auto"/>
        <w:shd w:val="clear" w:color="auto" w:fill="FFFFFF" w:themeFill="background1"/>
        <w:tblLayout w:type="fixed"/>
        <w:tblLook w:val="04A0" w:firstRow="1" w:lastRow="0" w:firstColumn="1" w:lastColumn="0" w:noHBand="0" w:noVBand="1"/>
      </w:tblPr>
      <w:tblGrid>
        <w:gridCol w:w="1819"/>
        <w:gridCol w:w="132"/>
        <w:gridCol w:w="2596"/>
        <w:gridCol w:w="664"/>
        <w:gridCol w:w="826"/>
        <w:gridCol w:w="954"/>
        <w:gridCol w:w="1197"/>
        <w:gridCol w:w="5982"/>
      </w:tblGrid>
      <w:tr w:rsidR="0091614B" w:rsidRPr="00CC275C" w:rsidTr="004934C8">
        <w:tc>
          <w:tcPr>
            <w:tcW w:w="1819" w:type="dxa"/>
            <w:shd w:val="clear" w:color="auto" w:fill="F2F2F2" w:themeFill="background1" w:themeFillShade="F2"/>
            <w:vAlign w:val="center"/>
          </w:tcPr>
          <w:p w:rsidR="0091614B" w:rsidRPr="004934C8" w:rsidRDefault="0091614B" w:rsidP="00AF3BD1">
            <w:pPr>
              <w:jc w:val="center"/>
              <w:rPr>
                <w:rFonts w:ascii="Arial" w:eastAsiaTheme="minorHAnsi" w:hAnsi="Arial" w:cs="Arial"/>
                <w:b/>
                <w:sz w:val="20"/>
                <w:szCs w:val="20"/>
                <w:lang w:val="es-MX" w:eastAsia="en-US"/>
              </w:rPr>
            </w:pPr>
            <w:r w:rsidRPr="004934C8">
              <w:rPr>
                <w:rFonts w:ascii="Arial" w:eastAsiaTheme="minorHAnsi" w:hAnsi="Arial" w:cs="Arial"/>
                <w:b/>
                <w:sz w:val="20"/>
                <w:szCs w:val="20"/>
                <w:lang w:val="es-MX" w:eastAsia="en-US"/>
              </w:rPr>
              <w:t>ÁREA</w:t>
            </w:r>
          </w:p>
        </w:tc>
        <w:tc>
          <w:tcPr>
            <w:tcW w:w="2728" w:type="dxa"/>
            <w:gridSpan w:val="2"/>
            <w:shd w:val="clear" w:color="auto" w:fill="F2F2F2" w:themeFill="background1" w:themeFillShade="F2"/>
            <w:vAlign w:val="center"/>
          </w:tcPr>
          <w:p w:rsidR="0091614B" w:rsidRPr="004934C8" w:rsidRDefault="0091614B" w:rsidP="00AF3BD1">
            <w:pPr>
              <w:jc w:val="center"/>
              <w:rPr>
                <w:rFonts w:ascii="Arial" w:eastAsiaTheme="minorHAnsi" w:hAnsi="Arial" w:cs="Arial"/>
                <w:b/>
                <w:sz w:val="20"/>
                <w:szCs w:val="20"/>
                <w:lang w:val="es-MX" w:eastAsia="en-US"/>
              </w:rPr>
            </w:pPr>
            <w:r w:rsidRPr="004934C8">
              <w:rPr>
                <w:rFonts w:ascii="Arial" w:eastAsiaTheme="minorHAnsi" w:hAnsi="Arial" w:cs="Arial"/>
                <w:b/>
                <w:sz w:val="20"/>
                <w:szCs w:val="20"/>
                <w:lang w:val="es-MX" w:eastAsia="en-US"/>
              </w:rPr>
              <w:t>Educación Socioemocional</w:t>
            </w:r>
          </w:p>
        </w:tc>
        <w:tc>
          <w:tcPr>
            <w:tcW w:w="1490" w:type="dxa"/>
            <w:gridSpan w:val="2"/>
            <w:shd w:val="clear" w:color="auto" w:fill="F2F2F2" w:themeFill="background1" w:themeFillShade="F2"/>
            <w:vAlign w:val="center"/>
          </w:tcPr>
          <w:p w:rsidR="0091614B" w:rsidRPr="004934C8" w:rsidRDefault="0091614B" w:rsidP="00AF3BD1">
            <w:pPr>
              <w:jc w:val="center"/>
              <w:rPr>
                <w:rFonts w:ascii="Arial" w:eastAsiaTheme="minorHAnsi" w:hAnsi="Arial" w:cs="Arial"/>
                <w:b/>
                <w:sz w:val="20"/>
                <w:szCs w:val="20"/>
                <w:lang w:val="es-MX" w:eastAsia="en-US"/>
              </w:rPr>
            </w:pPr>
            <w:r w:rsidRPr="004934C8">
              <w:rPr>
                <w:rFonts w:ascii="Arial" w:eastAsiaTheme="minorHAnsi" w:hAnsi="Arial" w:cs="Arial"/>
                <w:b/>
                <w:sz w:val="20"/>
                <w:szCs w:val="20"/>
                <w:lang w:val="es-MX" w:eastAsia="en-US"/>
              </w:rPr>
              <w:t xml:space="preserve">GRADO </w:t>
            </w:r>
          </w:p>
        </w:tc>
        <w:tc>
          <w:tcPr>
            <w:tcW w:w="954" w:type="dxa"/>
            <w:shd w:val="clear" w:color="auto" w:fill="F2F2F2" w:themeFill="background1" w:themeFillShade="F2"/>
            <w:vAlign w:val="center"/>
          </w:tcPr>
          <w:p w:rsidR="0091614B" w:rsidRPr="004934C8" w:rsidRDefault="0091614B" w:rsidP="00AF3BD1">
            <w:pPr>
              <w:jc w:val="center"/>
              <w:rPr>
                <w:rFonts w:ascii="Arial" w:eastAsiaTheme="minorHAnsi" w:hAnsi="Arial" w:cs="Arial"/>
                <w:b/>
                <w:sz w:val="20"/>
                <w:szCs w:val="20"/>
                <w:lang w:val="es-MX" w:eastAsia="en-US"/>
              </w:rPr>
            </w:pPr>
            <w:r w:rsidRPr="004934C8">
              <w:rPr>
                <w:rFonts w:ascii="Arial" w:eastAsiaTheme="minorHAnsi" w:hAnsi="Arial" w:cs="Arial"/>
                <w:b/>
                <w:sz w:val="20"/>
                <w:szCs w:val="20"/>
                <w:lang w:val="es-MX" w:eastAsia="en-US"/>
              </w:rPr>
              <w:t>4°</w:t>
            </w:r>
          </w:p>
        </w:tc>
        <w:tc>
          <w:tcPr>
            <w:tcW w:w="1197" w:type="dxa"/>
            <w:shd w:val="clear" w:color="auto" w:fill="F2F2F2" w:themeFill="background1" w:themeFillShade="F2"/>
            <w:vAlign w:val="center"/>
          </w:tcPr>
          <w:p w:rsidR="0091614B" w:rsidRPr="004934C8" w:rsidRDefault="0091614B" w:rsidP="00AF3BD1">
            <w:pPr>
              <w:jc w:val="center"/>
              <w:rPr>
                <w:rFonts w:ascii="Arial" w:eastAsiaTheme="minorHAnsi" w:hAnsi="Arial" w:cs="Arial"/>
                <w:b/>
                <w:sz w:val="20"/>
                <w:szCs w:val="20"/>
                <w:lang w:val="es-MX" w:eastAsia="en-US"/>
              </w:rPr>
            </w:pPr>
            <w:r w:rsidRPr="004934C8">
              <w:rPr>
                <w:rFonts w:ascii="Arial" w:eastAsiaTheme="minorHAnsi" w:hAnsi="Arial" w:cs="Arial"/>
                <w:b/>
                <w:sz w:val="20"/>
                <w:szCs w:val="20"/>
                <w:lang w:val="es-MX" w:eastAsia="en-US"/>
              </w:rPr>
              <w:t>TIEMPO</w:t>
            </w:r>
          </w:p>
        </w:tc>
        <w:tc>
          <w:tcPr>
            <w:tcW w:w="5982" w:type="dxa"/>
            <w:shd w:val="clear" w:color="auto" w:fill="F2F2F2" w:themeFill="background1" w:themeFillShade="F2"/>
            <w:vAlign w:val="center"/>
          </w:tcPr>
          <w:p w:rsidR="0091614B" w:rsidRPr="004934C8" w:rsidRDefault="004F1DB3" w:rsidP="00AF3BD1">
            <w:pPr>
              <w:jc w:val="center"/>
              <w:rPr>
                <w:rFonts w:ascii="Arial" w:hAnsi="Arial" w:cs="Arial"/>
                <w:b/>
                <w:sz w:val="20"/>
                <w:szCs w:val="20"/>
              </w:rPr>
            </w:pPr>
            <w:r>
              <w:rPr>
                <w:rFonts w:ascii="Arial" w:hAnsi="Arial" w:cs="Arial"/>
                <w:b/>
                <w:sz w:val="20"/>
                <w:szCs w:val="20"/>
              </w:rPr>
              <w:t>Semana 4. Del 25 al 29</w:t>
            </w:r>
            <w:r w:rsidR="0091614B" w:rsidRPr="004934C8">
              <w:rPr>
                <w:rFonts w:ascii="Arial" w:hAnsi="Arial" w:cs="Arial"/>
                <w:b/>
                <w:sz w:val="20"/>
                <w:szCs w:val="20"/>
              </w:rPr>
              <w:t xml:space="preserve"> de mayo</w:t>
            </w:r>
            <w:r>
              <w:rPr>
                <w:rFonts w:ascii="Arial" w:hAnsi="Arial" w:cs="Arial"/>
                <w:b/>
                <w:sz w:val="20"/>
                <w:szCs w:val="20"/>
              </w:rPr>
              <w:t xml:space="preserve"> 2020</w:t>
            </w:r>
            <w:r w:rsidR="0091614B" w:rsidRPr="004934C8">
              <w:rPr>
                <w:rFonts w:ascii="Arial" w:hAnsi="Arial" w:cs="Arial"/>
                <w:b/>
                <w:sz w:val="20"/>
                <w:szCs w:val="20"/>
              </w:rPr>
              <w:t xml:space="preserve">. </w:t>
            </w:r>
          </w:p>
        </w:tc>
      </w:tr>
      <w:tr w:rsidR="0091614B" w:rsidRPr="00CC275C" w:rsidTr="004934C8">
        <w:tc>
          <w:tcPr>
            <w:tcW w:w="14170" w:type="dxa"/>
            <w:gridSpan w:val="8"/>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CLAVE</w:t>
            </w:r>
          </w:p>
        </w:tc>
      </w:tr>
      <w:tr w:rsidR="0091614B" w:rsidRPr="00CC275C" w:rsidTr="004934C8">
        <w:tc>
          <w:tcPr>
            <w:tcW w:w="1819" w:type="dxa"/>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DIMENSIÓN</w:t>
            </w:r>
          </w:p>
        </w:tc>
        <w:tc>
          <w:tcPr>
            <w:tcW w:w="3392" w:type="dxa"/>
            <w:gridSpan w:val="3"/>
            <w:shd w:val="clear" w:color="auto" w:fill="FFFFFF" w:themeFill="background1"/>
            <w:vAlign w:val="center"/>
          </w:tcPr>
          <w:p w:rsidR="0091614B" w:rsidRPr="00CC275C" w:rsidRDefault="0091614B" w:rsidP="00AF3BD1">
            <w:pPr>
              <w:tabs>
                <w:tab w:val="left" w:pos="3909"/>
              </w:tabs>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HABILIDAD ASOCIADA</w:t>
            </w:r>
          </w:p>
        </w:tc>
        <w:tc>
          <w:tcPr>
            <w:tcW w:w="8959" w:type="dxa"/>
            <w:gridSpan w:val="4"/>
            <w:shd w:val="clear" w:color="auto" w:fill="FFFFFF" w:themeFill="background1"/>
            <w:vAlign w:val="center"/>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INDICADORES DE LOGRO</w:t>
            </w:r>
          </w:p>
        </w:tc>
      </w:tr>
      <w:tr w:rsidR="0091614B" w:rsidRPr="00CC275C" w:rsidTr="004F1DB3">
        <w:trPr>
          <w:trHeight w:val="87"/>
        </w:trPr>
        <w:tc>
          <w:tcPr>
            <w:tcW w:w="1951" w:type="dxa"/>
            <w:gridSpan w:val="2"/>
            <w:shd w:val="clear" w:color="auto" w:fill="FFFFFF" w:themeFill="background1"/>
            <w:vAlign w:val="center"/>
          </w:tcPr>
          <w:p w:rsidR="0091614B" w:rsidRPr="006A4CDF" w:rsidRDefault="0091614B" w:rsidP="00AF3BD1">
            <w:pPr>
              <w:jc w:val="center"/>
              <w:rPr>
                <w:rFonts w:ascii="Arial" w:hAnsi="Arial" w:cs="Arial"/>
                <w:sz w:val="20"/>
                <w:szCs w:val="20"/>
              </w:rPr>
            </w:pPr>
            <w:r w:rsidRPr="006A4CDF">
              <w:rPr>
                <w:rFonts w:ascii="Arial" w:hAnsi="Arial" w:cs="Arial"/>
                <w:sz w:val="20"/>
                <w:szCs w:val="20"/>
              </w:rPr>
              <w:t>COLABORACIÓN</w:t>
            </w:r>
          </w:p>
        </w:tc>
        <w:tc>
          <w:tcPr>
            <w:tcW w:w="3260" w:type="dxa"/>
            <w:gridSpan w:val="2"/>
            <w:shd w:val="clear" w:color="auto" w:fill="FFFFFF" w:themeFill="background1"/>
            <w:vAlign w:val="center"/>
          </w:tcPr>
          <w:p w:rsidR="0091614B" w:rsidRPr="006A4CDF" w:rsidRDefault="0091614B" w:rsidP="00AF3BD1">
            <w:pPr>
              <w:jc w:val="center"/>
              <w:rPr>
                <w:rFonts w:ascii="Arial" w:hAnsi="Arial" w:cs="Arial"/>
                <w:sz w:val="20"/>
                <w:szCs w:val="20"/>
              </w:rPr>
            </w:pPr>
            <w:r w:rsidRPr="006A4CDF">
              <w:rPr>
                <w:rFonts w:ascii="Arial" w:hAnsi="Arial" w:cs="Arial"/>
                <w:sz w:val="20"/>
                <w:szCs w:val="20"/>
              </w:rPr>
              <w:t>Inclusión.</w:t>
            </w:r>
          </w:p>
        </w:tc>
        <w:tc>
          <w:tcPr>
            <w:tcW w:w="8959" w:type="dxa"/>
            <w:gridSpan w:val="4"/>
            <w:shd w:val="clear" w:color="auto" w:fill="FFFFFF" w:themeFill="background1"/>
          </w:tcPr>
          <w:p w:rsidR="0091614B" w:rsidRPr="006A4CDF" w:rsidRDefault="0091614B" w:rsidP="00AF3BD1">
            <w:pPr>
              <w:jc w:val="both"/>
              <w:rPr>
                <w:rFonts w:ascii="Arial" w:hAnsi="Arial" w:cs="Arial"/>
                <w:sz w:val="20"/>
                <w:szCs w:val="20"/>
              </w:rPr>
            </w:pPr>
            <w:r w:rsidRPr="006A4CDF">
              <w:rPr>
                <w:rFonts w:ascii="Arial" w:hAnsi="Arial" w:cs="Arial"/>
                <w:sz w:val="20"/>
                <w:szCs w:val="20"/>
              </w:rPr>
              <w:t>Valora las ventajas de la pluralidad al trabajar en equipo.</w:t>
            </w:r>
          </w:p>
        </w:tc>
      </w:tr>
      <w:tr w:rsidR="0091614B" w:rsidRPr="00CC275C" w:rsidTr="004934C8">
        <w:tc>
          <w:tcPr>
            <w:tcW w:w="14170" w:type="dxa"/>
            <w:gridSpan w:val="8"/>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ACTIVIDADES</w:t>
            </w:r>
          </w:p>
        </w:tc>
      </w:tr>
      <w:tr w:rsidR="0091614B" w:rsidRPr="00CC275C" w:rsidTr="00764E79">
        <w:trPr>
          <w:trHeight w:val="2657"/>
        </w:trPr>
        <w:tc>
          <w:tcPr>
            <w:tcW w:w="14170" w:type="dxa"/>
            <w:gridSpan w:val="8"/>
            <w:shd w:val="clear" w:color="auto" w:fill="FFFFFF" w:themeFill="background1"/>
          </w:tcPr>
          <w:p w:rsidR="0091614B" w:rsidRPr="004F1DB3" w:rsidRDefault="004F1DB3" w:rsidP="004F1DB3">
            <w:pPr>
              <w:rPr>
                <w:rFonts w:ascii="Arial" w:hAnsi="Arial" w:cs="Arial"/>
                <w:b/>
                <w:sz w:val="20"/>
                <w:szCs w:val="20"/>
              </w:rPr>
            </w:pPr>
            <w:r>
              <w:rPr>
                <w:rFonts w:ascii="Arial" w:hAnsi="Arial" w:cs="Arial"/>
                <w:b/>
                <w:sz w:val="20"/>
                <w:szCs w:val="20"/>
              </w:rPr>
              <w:t xml:space="preserve">INICIO:  </w:t>
            </w:r>
            <w:r w:rsidR="0091614B">
              <w:rPr>
                <w:rFonts w:ascii="Arial" w:hAnsi="Arial" w:cs="Arial"/>
                <w:sz w:val="20"/>
                <w:szCs w:val="20"/>
              </w:rPr>
              <w:t>-</w:t>
            </w:r>
            <w:r w:rsidR="0091614B" w:rsidRPr="00D203F4">
              <w:rPr>
                <w:rFonts w:ascii="Arial" w:hAnsi="Arial" w:cs="Arial"/>
                <w:sz w:val="20"/>
                <w:szCs w:val="20"/>
              </w:rPr>
              <w:t>Pedir a los alumnos que se sienten en la posición cuerpo de montaña (cabeza erguida, espalda derecha, cuerpo relajado, manos sobre los muslos, ojos cerrados suavemente).</w:t>
            </w:r>
            <w:r>
              <w:rPr>
                <w:rFonts w:ascii="Arial" w:hAnsi="Arial" w:cs="Arial"/>
                <w:b/>
                <w:sz w:val="20"/>
                <w:szCs w:val="20"/>
              </w:rPr>
              <w:t xml:space="preserve"> </w:t>
            </w:r>
            <w:r w:rsidR="0091614B">
              <w:rPr>
                <w:rFonts w:ascii="Arial" w:hAnsi="Arial" w:cs="Arial"/>
                <w:sz w:val="20"/>
                <w:szCs w:val="20"/>
              </w:rPr>
              <w:t>-</w:t>
            </w:r>
            <w:r w:rsidR="0091614B" w:rsidRPr="00D203F4">
              <w:rPr>
                <w:rFonts w:ascii="Arial" w:hAnsi="Arial" w:cs="Arial"/>
                <w:sz w:val="20"/>
                <w:szCs w:val="20"/>
              </w:rPr>
              <w:t>Tocar un instrumento (durante un minuto) y solicite que, cuando el sonido pare, levanten la mano.</w:t>
            </w:r>
          </w:p>
          <w:p w:rsidR="0091614B" w:rsidRPr="00764E79" w:rsidRDefault="004F1DB3" w:rsidP="00764E79">
            <w:pPr>
              <w:jc w:val="both"/>
              <w:rPr>
                <w:rFonts w:ascii="Arial" w:hAnsi="Arial" w:cs="Arial"/>
                <w:b/>
                <w:sz w:val="20"/>
                <w:szCs w:val="20"/>
              </w:rPr>
            </w:pPr>
            <w:r>
              <w:rPr>
                <w:rFonts w:ascii="Arial" w:hAnsi="Arial" w:cs="Arial"/>
                <w:b/>
                <w:sz w:val="20"/>
                <w:szCs w:val="20"/>
              </w:rPr>
              <w:t xml:space="preserve">DESARROLLO: </w:t>
            </w:r>
            <w:r w:rsidR="0091614B" w:rsidRPr="006A4CDF">
              <w:rPr>
                <w:rFonts w:ascii="Arial" w:hAnsi="Arial" w:cs="Arial"/>
                <w:i/>
                <w:sz w:val="20"/>
                <w:szCs w:val="20"/>
              </w:rPr>
              <w:t>Ejercicio de bondad y gratitud</w:t>
            </w:r>
            <w:r>
              <w:rPr>
                <w:rFonts w:ascii="Arial" w:hAnsi="Arial" w:cs="Arial"/>
                <w:b/>
                <w:sz w:val="20"/>
                <w:szCs w:val="20"/>
              </w:rPr>
              <w:t xml:space="preserve"> </w:t>
            </w:r>
            <w:r w:rsidR="0091614B">
              <w:rPr>
                <w:rFonts w:ascii="Arial" w:hAnsi="Arial" w:cs="Arial"/>
                <w:sz w:val="20"/>
                <w:szCs w:val="20"/>
              </w:rPr>
              <w:t>-</w:t>
            </w:r>
            <w:r w:rsidR="0091614B" w:rsidRPr="006A4CDF">
              <w:rPr>
                <w:rFonts w:ascii="Arial" w:hAnsi="Arial" w:cs="Arial"/>
                <w:sz w:val="20"/>
                <w:szCs w:val="20"/>
              </w:rPr>
              <w:t xml:space="preserve">Solicitar que continúen en la postura cuerpo </w:t>
            </w:r>
            <w:r>
              <w:rPr>
                <w:rFonts w:ascii="Arial" w:hAnsi="Arial" w:cs="Arial"/>
                <w:sz w:val="20"/>
                <w:szCs w:val="20"/>
              </w:rPr>
              <w:t xml:space="preserve">de montaña. </w:t>
            </w:r>
            <w:r w:rsidR="0091614B">
              <w:rPr>
                <w:rFonts w:ascii="Arial" w:hAnsi="Arial" w:cs="Arial"/>
                <w:sz w:val="20"/>
                <w:szCs w:val="20"/>
              </w:rPr>
              <w:t>-</w:t>
            </w:r>
            <w:r w:rsidR="0091614B" w:rsidRPr="006A4CDF">
              <w:rPr>
                <w:rFonts w:ascii="Arial" w:hAnsi="Arial" w:cs="Arial"/>
                <w:sz w:val="20"/>
                <w:szCs w:val="20"/>
              </w:rPr>
              <w:t>Guiar la práctica con voz clara y pausada.</w:t>
            </w:r>
            <w:r w:rsidR="00764E79">
              <w:rPr>
                <w:rFonts w:ascii="Arial" w:hAnsi="Arial" w:cs="Arial"/>
                <w:b/>
                <w:sz w:val="20"/>
                <w:szCs w:val="20"/>
              </w:rPr>
              <w:t xml:space="preserve"> </w:t>
            </w:r>
            <w:r w:rsidR="0091614B" w:rsidRPr="006A4CDF">
              <w:rPr>
                <w:rFonts w:ascii="Arial" w:hAnsi="Arial" w:cs="Arial"/>
                <w:sz w:val="20"/>
                <w:szCs w:val="20"/>
              </w:rPr>
              <w:t>• Nota cómo se siente tu respiración [pausa de10 segundos].</w:t>
            </w:r>
            <w:r w:rsidR="00764E79">
              <w:rPr>
                <w:rFonts w:ascii="Arial" w:hAnsi="Arial" w:cs="Arial"/>
                <w:b/>
                <w:sz w:val="20"/>
                <w:szCs w:val="20"/>
              </w:rPr>
              <w:t xml:space="preserve"> </w:t>
            </w:r>
            <w:r w:rsidR="0091614B" w:rsidRPr="006A4CDF">
              <w:rPr>
                <w:rFonts w:ascii="Arial" w:hAnsi="Arial" w:cs="Arial"/>
                <w:sz w:val="20"/>
                <w:szCs w:val="20"/>
              </w:rPr>
              <w:t>• Piensa en deseos amistosos para ti mismo:</w:t>
            </w:r>
            <w:r w:rsidR="00764E79">
              <w:rPr>
                <w:rFonts w:ascii="Arial" w:hAnsi="Arial" w:cs="Arial"/>
                <w:b/>
                <w:sz w:val="20"/>
                <w:szCs w:val="20"/>
              </w:rPr>
              <w:t xml:space="preserve"> </w:t>
            </w:r>
            <w:r w:rsidR="0091614B" w:rsidRPr="006A4CDF">
              <w:rPr>
                <w:rFonts w:ascii="Arial" w:hAnsi="Arial" w:cs="Arial"/>
                <w:sz w:val="20"/>
                <w:szCs w:val="20"/>
              </w:rPr>
              <w:t>– Que pueda seguir teniendo lo que me hace sentir bien y feliz.</w:t>
            </w:r>
            <w:r w:rsidR="00764E79">
              <w:rPr>
                <w:rFonts w:ascii="Arial" w:hAnsi="Arial" w:cs="Arial"/>
                <w:b/>
                <w:sz w:val="20"/>
                <w:szCs w:val="20"/>
              </w:rPr>
              <w:t xml:space="preserve"> </w:t>
            </w:r>
            <w:r w:rsidR="0091614B" w:rsidRPr="006A4CDF">
              <w:rPr>
                <w:rFonts w:ascii="Arial" w:hAnsi="Arial" w:cs="Arial"/>
                <w:sz w:val="20"/>
                <w:szCs w:val="20"/>
              </w:rPr>
              <w:t>– Que pueda estar sano, seguro y en paz.</w:t>
            </w:r>
            <w:r w:rsidR="00764E79">
              <w:rPr>
                <w:rFonts w:ascii="Arial" w:hAnsi="Arial" w:cs="Arial"/>
                <w:b/>
                <w:sz w:val="20"/>
                <w:szCs w:val="20"/>
              </w:rPr>
              <w:t xml:space="preserve"> </w:t>
            </w:r>
            <w:r w:rsidR="0091614B" w:rsidRPr="006A4CDF">
              <w:rPr>
                <w:rFonts w:ascii="Arial" w:hAnsi="Arial" w:cs="Arial"/>
                <w:sz w:val="20"/>
                <w:szCs w:val="20"/>
              </w:rPr>
              <w:t>– Que tenga personas que me ayuden y me quieran.</w:t>
            </w:r>
          </w:p>
          <w:p w:rsidR="0091614B" w:rsidRPr="006A4CDF" w:rsidRDefault="0091614B" w:rsidP="00764E79">
            <w:pPr>
              <w:jc w:val="both"/>
              <w:rPr>
                <w:rFonts w:ascii="Arial" w:hAnsi="Arial" w:cs="Arial"/>
                <w:sz w:val="20"/>
                <w:szCs w:val="20"/>
              </w:rPr>
            </w:pPr>
            <w:r w:rsidRPr="006A4CDF">
              <w:rPr>
                <w:rFonts w:ascii="Arial" w:hAnsi="Arial" w:cs="Arial"/>
                <w:sz w:val="20"/>
                <w:szCs w:val="20"/>
              </w:rPr>
              <w:t>• Ahora, incluye a tus compañeros y maestros, dales las gr</w:t>
            </w:r>
            <w:r w:rsidR="00764E79">
              <w:rPr>
                <w:rFonts w:ascii="Arial" w:hAnsi="Arial" w:cs="Arial"/>
                <w:sz w:val="20"/>
                <w:szCs w:val="20"/>
              </w:rPr>
              <w:t xml:space="preserve">acias y envíales buenos deseos: </w:t>
            </w:r>
            <w:r w:rsidRPr="006A4CDF">
              <w:rPr>
                <w:rFonts w:ascii="Arial" w:hAnsi="Arial" w:cs="Arial"/>
                <w:sz w:val="20"/>
                <w:szCs w:val="20"/>
              </w:rPr>
              <w:t xml:space="preserve">– Que puedan seguir teniendo lo que </w:t>
            </w:r>
            <w:r w:rsidR="00764E79">
              <w:rPr>
                <w:rFonts w:ascii="Arial" w:hAnsi="Arial" w:cs="Arial"/>
                <w:sz w:val="20"/>
                <w:szCs w:val="20"/>
              </w:rPr>
              <w:t xml:space="preserve">los hace sentir bien y felices. </w:t>
            </w:r>
            <w:r w:rsidRPr="006A4CDF">
              <w:rPr>
                <w:rFonts w:ascii="Arial" w:hAnsi="Arial" w:cs="Arial"/>
                <w:sz w:val="20"/>
                <w:szCs w:val="20"/>
              </w:rPr>
              <w:t>– Que estén sanos, s</w:t>
            </w:r>
            <w:r w:rsidR="00764E79">
              <w:rPr>
                <w:rFonts w:ascii="Arial" w:hAnsi="Arial" w:cs="Arial"/>
                <w:sz w:val="20"/>
                <w:szCs w:val="20"/>
              </w:rPr>
              <w:t xml:space="preserve">eguros y en paz. </w:t>
            </w:r>
            <w:r w:rsidRPr="006A4CDF">
              <w:rPr>
                <w:rFonts w:ascii="Arial" w:hAnsi="Arial" w:cs="Arial"/>
                <w:sz w:val="20"/>
                <w:szCs w:val="20"/>
              </w:rPr>
              <w:t>–Que tengan personas que los ayuden y los quieran.</w:t>
            </w:r>
          </w:p>
          <w:p w:rsidR="0091614B" w:rsidRPr="006A4CDF" w:rsidRDefault="0091614B" w:rsidP="00764E79">
            <w:pPr>
              <w:jc w:val="both"/>
              <w:rPr>
                <w:rFonts w:ascii="Arial" w:hAnsi="Arial" w:cs="Arial"/>
                <w:sz w:val="20"/>
                <w:szCs w:val="20"/>
              </w:rPr>
            </w:pPr>
            <w:r w:rsidRPr="006A4CDF">
              <w:rPr>
                <w:rFonts w:ascii="Arial" w:hAnsi="Arial" w:cs="Arial"/>
                <w:sz w:val="20"/>
                <w:szCs w:val="20"/>
              </w:rPr>
              <w:t>• Motivar a los alumnos para que expresen algún deseo para sus compañeros.</w:t>
            </w:r>
          </w:p>
          <w:p w:rsidR="0091614B" w:rsidRDefault="004F1DB3" w:rsidP="00AF3BD1">
            <w:pPr>
              <w:jc w:val="both"/>
              <w:rPr>
                <w:rFonts w:ascii="Arial" w:hAnsi="Arial" w:cs="Arial"/>
                <w:sz w:val="20"/>
                <w:szCs w:val="20"/>
              </w:rPr>
            </w:pPr>
            <w:r>
              <w:rPr>
                <w:rFonts w:ascii="Arial" w:hAnsi="Arial" w:cs="Arial"/>
                <w:b/>
                <w:sz w:val="20"/>
                <w:szCs w:val="20"/>
              </w:rPr>
              <w:t>CIERRE:</w:t>
            </w:r>
            <w:r w:rsidR="0091614B">
              <w:rPr>
                <w:rFonts w:ascii="Arial" w:hAnsi="Arial" w:cs="Arial"/>
                <w:sz w:val="20"/>
                <w:szCs w:val="20"/>
              </w:rPr>
              <w:t>-</w:t>
            </w:r>
            <w:r w:rsidR="0091614B" w:rsidRPr="006A4CDF">
              <w:rPr>
                <w:rFonts w:ascii="Arial" w:hAnsi="Arial" w:cs="Arial"/>
                <w:sz w:val="20"/>
                <w:szCs w:val="20"/>
              </w:rPr>
              <w:t xml:space="preserve">Reflexionar acerca de la importancia de tener una buena relación con las personas que nos rodean, e identificar la importancia que tienen en nuestra vida cotidiana. </w:t>
            </w:r>
          </w:p>
          <w:p w:rsidR="004F1DB3" w:rsidRDefault="004F1DB3" w:rsidP="004F1DB3">
            <w:pPr>
              <w:jc w:val="center"/>
              <w:rPr>
                <w:rFonts w:ascii="Arial" w:hAnsi="Arial" w:cs="Arial"/>
                <w:b/>
                <w:color w:val="4472C4"/>
                <w:sz w:val="16"/>
                <w:szCs w:val="16"/>
              </w:rPr>
            </w:pPr>
            <w:r>
              <w:rPr>
                <w:rFonts w:ascii="Arial" w:hAnsi="Arial" w:cs="Arial"/>
                <w:b/>
                <w:color w:val="4472C4"/>
                <w:sz w:val="16"/>
                <w:szCs w:val="16"/>
              </w:rPr>
              <w:t>TERMINO DE ACTIVIDAD</w:t>
            </w:r>
          </w:p>
          <w:p w:rsidR="004F1DB3" w:rsidRPr="004F1DB3" w:rsidRDefault="004F1DB3" w:rsidP="00764E79">
            <w:pPr>
              <w:jc w:val="center"/>
              <w:rPr>
                <w:rFonts w:ascii="Arial" w:hAnsi="Arial" w:cs="Arial"/>
                <w:b/>
                <w:sz w:val="20"/>
                <w:szCs w:val="20"/>
              </w:rPr>
            </w:pPr>
            <w:r>
              <w:rPr>
                <w:rFonts w:ascii="Arial" w:hAnsi="Arial" w:cs="Arial"/>
                <w:b/>
                <w:color w:val="4472C4"/>
                <w:sz w:val="16"/>
                <w:szCs w:val="16"/>
              </w:rPr>
              <w:t>*PAUSA ACTIVA</w:t>
            </w:r>
          </w:p>
        </w:tc>
      </w:tr>
      <w:tr w:rsidR="004F1DB3" w:rsidRPr="00CC275C" w:rsidTr="004F1DB3">
        <w:trPr>
          <w:trHeight w:val="70"/>
        </w:trPr>
        <w:tc>
          <w:tcPr>
            <w:tcW w:w="14170" w:type="dxa"/>
            <w:gridSpan w:val="8"/>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MATERIALES Y RECURSOS DIDÁCTICOS</w:t>
            </w:r>
            <w:r>
              <w:rPr>
                <w:rFonts w:ascii="Arial" w:eastAsiaTheme="minorHAnsi" w:hAnsi="Arial" w:cs="Arial"/>
                <w:b/>
                <w:sz w:val="20"/>
                <w:szCs w:val="20"/>
                <w:lang w:val="es-MX" w:eastAsia="en-US"/>
              </w:rPr>
              <w:t xml:space="preserve"> </w:t>
            </w:r>
            <w:r w:rsidRPr="006A4CDF">
              <w:rPr>
                <w:rFonts w:ascii="Arial" w:hAnsi="Arial" w:cs="Arial"/>
                <w:sz w:val="20"/>
                <w:szCs w:val="20"/>
              </w:rPr>
              <w:t>Instrumento musical (xilófono, campana, triángulo, cuenco, barra de tono o tambor) o audio.</w:t>
            </w:r>
          </w:p>
        </w:tc>
      </w:tr>
      <w:tr w:rsidR="004F1DB3" w:rsidRPr="00CC275C" w:rsidTr="004F1DB3">
        <w:trPr>
          <w:trHeight w:val="70"/>
        </w:trPr>
        <w:tc>
          <w:tcPr>
            <w:tcW w:w="14170" w:type="dxa"/>
            <w:gridSpan w:val="8"/>
            <w:shd w:val="clear" w:color="auto" w:fill="FFFFFF" w:themeFill="background1"/>
          </w:tcPr>
          <w:p w:rsidR="004F1DB3" w:rsidRPr="00CC275C" w:rsidRDefault="004F1DB3" w:rsidP="00AF3BD1">
            <w:pP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EVALUACIÓN Y EVIDENCIAS</w:t>
            </w:r>
            <w:r>
              <w:rPr>
                <w:rFonts w:ascii="Arial" w:eastAsiaTheme="minorHAnsi" w:hAnsi="Arial" w:cs="Arial"/>
                <w:b/>
                <w:sz w:val="20"/>
                <w:szCs w:val="20"/>
                <w:lang w:val="es-MX" w:eastAsia="en-US"/>
              </w:rPr>
              <w:t xml:space="preserve"> </w:t>
            </w:r>
            <w:r w:rsidRPr="006A4CDF">
              <w:rPr>
                <w:rFonts w:ascii="Arial" w:hAnsi="Arial" w:cs="Arial"/>
                <w:sz w:val="20"/>
                <w:szCs w:val="20"/>
              </w:rPr>
              <w:t>Observación y análisis de las participaciones de los alumnos en la realización de las actividades.</w:t>
            </w:r>
          </w:p>
        </w:tc>
      </w:tr>
    </w:tbl>
    <w:p w:rsidR="004F1DB3" w:rsidRDefault="004F1DB3" w:rsidP="0091614B">
      <w:pPr>
        <w:rPr>
          <w:rFonts w:ascii="Tahoma" w:eastAsiaTheme="minorHAnsi" w:hAnsi="Tahoma" w:cs="Tahoma"/>
          <w:lang w:val="es-MX" w:eastAsia="en-US"/>
        </w:rPr>
      </w:pPr>
    </w:p>
    <w:tbl>
      <w:tblPr>
        <w:tblStyle w:val="Tablaconcuadrcula26"/>
        <w:tblpPr w:leftFromText="141" w:rightFromText="141" w:vertAnchor="text" w:horzAnchor="margin" w:tblpY="331"/>
        <w:tblW w:w="14312" w:type="dxa"/>
        <w:shd w:val="clear" w:color="auto" w:fill="FFFFFF" w:themeFill="background1"/>
        <w:tblLayout w:type="fixed"/>
        <w:tblLook w:val="04A0" w:firstRow="1" w:lastRow="0" w:firstColumn="1" w:lastColumn="0" w:noHBand="0" w:noVBand="1"/>
      </w:tblPr>
      <w:tblGrid>
        <w:gridCol w:w="674"/>
        <w:gridCol w:w="1276"/>
        <w:gridCol w:w="30"/>
        <w:gridCol w:w="1344"/>
        <w:gridCol w:w="1463"/>
        <w:gridCol w:w="718"/>
        <w:gridCol w:w="558"/>
        <w:gridCol w:w="1276"/>
        <w:gridCol w:w="1275"/>
        <w:gridCol w:w="5698"/>
      </w:tblGrid>
      <w:tr w:rsidR="0091614B" w:rsidRPr="00CC275C" w:rsidTr="004934C8">
        <w:tc>
          <w:tcPr>
            <w:tcW w:w="1950" w:type="dxa"/>
            <w:gridSpan w:val="2"/>
            <w:shd w:val="clear" w:color="auto" w:fill="FFFFFF" w:themeFill="background1"/>
          </w:tcPr>
          <w:p w:rsidR="0091614B" w:rsidRPr="004F1DB3" w:rsidRDefault="0091614B" w:rsidP="00AF3BD1">
            <w:pPr>
              <w:rPr>
                <w:rFonts w:ascii="Arial" w:eastAsiaTheme="minorHAnsi" w:hAnsi="Arial" w:cs="Arial"/>
                <w:b/>
                <w:sz w:val="20"/>
                <w:szCs w:val="20"/>
                <w:lang w:val="es-MX" w:eastAsia="en-US"/>
              </w:rPr>
            </w:pPr>
            <w:r w:rsidRPr="004F1DB3">
              <w:rPr>
                <w:rFonts w:ascii="Arial" w:eastAsiaTheme="minorHAnsi" w:hAnsi="Arial" w:cs="Arial"/>
                <w:b/>
                <w:sz w:val="20"/>
                <w:szCs w:val="20"/>
                <w:lang w:val="es-MX" w:eastAsia="en-US"/>
              </w:rPr>
              <w:t>ÁREA</w:t>
            </w:r>
          </w:p>
        </w:tc>
        <w:tc>
          <w:tcPr>
            <w:tcW w:w="2837" w:type="dxa"/>
            <w:gridSpan w:val="3"/>
            <w:shd w:val="clear" w:color="auto" w:fill="FFFFFF" w:themeFill="background1"/>
          </w:tcPr>
          <w:p w:rsidR="0091614B" w:rsidRPr="004F1DB3" w:rsidRDefault="0091614B" w:rsidP="00AF3BD1">
            <w:pPr>
              <w:jc w:val="center"/>
              <w:rPr>
                <w:rFonts w:ascii="Arial" w:eastAsiaTheme="minorHAnsi" w:hAnsi="Arial" w:cs="Arial"/>
                <w:sz w:val="20"/>
                <w:szCs w:val="20"/>
                <w:lang w:val="es-MX" w:eastAsia="en-US"/>
              </w:rPr>
            </w:pPr>
            <w:r w:rsidRPr="004F1DB3">
              <w:rPr>
                <w:rFonts w:ascii="Arial" w:eastAsiaTheme="minorHAnsi" w:hAnsi="Arial" w:cs="Arial"/>
                <w:sz w:val="20"/>
                <w:szCs w:val="20"/>
                <w:lang w:val="es-MX" w:eastAsia="en-US"/>
              </w:rPr>
              <w:t>Educación Física</w:t>
            </w:r>
          </w:p>
        </w:tc>
        <w:tc>
          <w:tcPr>
            <w:tcW w:w="1276" w:type="dxa"/>
            <w:gridSpan w:val="2"/>
            <w:shd w:val="clear" w:color="auto" w:fill="FFFFFF" w:themeFill="background1"/>
          </w:tcPr>
          <w:p w:rsidR="0091614B" w:rsidRPr="004F1DB3" w:rsidRDefault="0091614B" w:rsidP="00AF3BD1">
            <w:pPr>
              <w:jc w:val="center"/>
              <w:rPr>
                <w:rFonts w:ascii="Arial" w:eastAsiaTheme="minorHAnsi" w:hAnsi="Arial" w:cs="Arial"/>
                <w:b/>
                <w:sz w:val="20"/>
                <w:szCs w:val="20"/>
                <w:lang w:val="es-MX" w:eastAsia="en-US"/>
              </w:rPr>
            </w:pPr>
            <w:r w:rsidRPr="004F1DB3">
              <w:rPr>
                <w:rFonts w:ascii="Arial" w:eastAsiaTheme="minorHAnsi" w:hAnsi="Arial" w:cs="Arial"/>
                <w:b/>
                <w:sz w:val="20"/>
                <w:szCs w:val="20"/>
                <w:lang w:val="es-MX" w:eastAsia="en-US"/>
              </w:rPr>
              <w:t>GRADO</w:t>
            </w:r>
          </w:p>
        </w:tc>
        <w:tc>
          <w:tcPr>
            <w:tcW w:w="1276" w:type="dxa"/>
            <w:shd w:val="clear" w:color="auto" w:fill="FFFFFF" w:themeFill="background1"/>
          </w:tcPr>
          <w:p w:rsidR="0091614B" w:rsidRPr="004F1DB3" w:rsidRDefault="0091614B" w:rsidP="00AF3BD1">
            <w:pPr>
              <w:jc w:val="center"/>
              <w:rPr>
                <w:rFonts w:ascii="Arial" w:eastAsiaTheme="minorHAnsi" w:hAnsi="Arial" w:cs="Arial"/>
                <w:sz w:val="20"/>
                <w:szCs w:val="20"/>
                <w:lang w:val="es-MX" w:eastAsia="en-US"/>
              </w:rPr>
            </w:pPr>
            <w:r w:rsidRPr="004F1DB3">
              <w:rPr>
                <w:rFonts w:ascii="Arial" w:eastAsiaTheme="minorHAnsi" w:hAnsi="Arial" w:cs="Arial"/>
                <w:sz w:val="20"/>
                <w:szCs w:val="20"/>
                <w:lang w:val="es-MX" w:eastAsia="en-US"/>
              </w:rPr>
              <w:t>4</w:t>
            </w:r>
          </w:p>
        </w:tc>
        <w:tc>
          <w:tcPr>
            <w:tcW w:w="1275" w:type="dxa"/>
            <w:shd w:val="clear" w:color="auto" w:fill="FFFFFF" w:themeFill="background1"/>
          </w:tcPr>
          <w:p w:rsidR="0091614B" w:rsidRPr="004F1DB3" w:rsidRDefault="0091614B" w:rsidP="00AF3BD1">
            <w:pPr>
              <w:rPr>
                <w:rFonts w:ascii="Arial" w:eastAsiaTheme="minorHAnsi" w:hAnsi="Arial" w:cs="Arial"/>
                <w:b/>
                <w:sz w:val="20"/>
                <w:szCs w:val="20"/>
                <w:lang w:val="es-MX" w:eastAsia="en-US"/>
              </w:rPr>
            </w:pPr>
            <w:r w:rsidRPr="004F1DB3">
              <w:rPr>
                <w:rFonts w:ascii="Arial" w:eastAsiaTheme="minorHAnsi" w:hAnsi="Arial" w:cs="Arial"/>
                <w:b/>
                <w:sz w:val="20"/>
                <w:szCs w:val="20"/>
                <w:lang w:val="es-MX" w:eastAsia="en-US"/>
              </w:rPr>
              <w:t>TIEMPO</w:t>
            </w:r>
          </w:p>
        </w:tc>
        <w:tc>
          <w:tcPr>
            <w:tcW w:w="5698" w:type="dxa"/>
            <w:shd w:val="clear" w:color="auto" w:fill="FFFFFF" w:themeFill="background1"/>
            <w:vAlign w:val="center"/>
          </w:tcPr>
          <w:p w:rsidR="0091614B" w:rsidRPr="004F1DB3" w:rsidRDefault="0091614B" w:rsidP="00AF3BD1">
            <w:pPr>
              <w:jc w:val="center"/>
              <w:rPr>
                <w:rFonts w:ascii="Arial" w:eastAsiaTheme="minorHAnsi" w:hAnsi="Arial" w:cs="Arial"/>
                <w:b/>
                <w:sz w:val="20"/>
                <w:szCs w:val="20"/>
                <w:lang w:val="es-MX" w:eastAsia="en-US"/>
              </w:rPr>
            </w:pPr>
            <w:r w:rsidRPr="004F1DB3">
              <w:rPr>
                <w:rFonts w:ascii="Arial" w:eastAsiaTheme="minorHAnsi" w:hAnsi="Arial" w:cs="Arial"/>
                <w:b/>
                <w:sz w:val="20"/>
                <w:szCs w:val="20"/>
                <w:lang w:val="es-MX" w:eastAsia="en-US"/>
              </w:rPr>
              <w:t>MAYO</w:t>
            </w:r>
            <w:r w:rsidR="004934C8" w:rsidRPr="004F1DB3">
              <w:rPr>
                <w:rFonts w:ascii="Arial" w:eastAsiaTheme="minorHAnsi" w:hAnsi="Arial" w:cs="Arial"/>
                <w:b/>
                <w:sz w:val="20"/>
                <w:szCs w:val="20"/>
                <w:lang w:val="es-MX" w:eastAsia="en-US"/>
              </w:rPr>
              <w:t xml:space="preserve"> 2020</w:t>
            </w:r>
          </w:p>
        </w:tc>
      </w:tr>
      <w:tr w:rsidR="0091614B" w:rsidRPr="00CC275C" w:rsidTr="004934C8">
        <w:tc>
          <w:tcPr>
            <w:tcW w:w="14312" w:type="dxa"/>
            <w:gridSpan w:val="10"/>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APRENDIZAJES CLAVE</w:t>
            </w:r>
          </w:p>
        </w:tc>
      </w:tr>
      <w:tr w:rsidR="0091614B" w:rsidRPr="00CC275C" w:rsidTr="004934C8">
        <w:tc>
          <w:tcPr>
            <w:tcW w:w="4787" w:type="dxa"/>
            <w:gridSpan w:val="5"/>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EJE</w:t>
            </w:r>
          </w:p>
        </w:tc>
        <w:tc>
          <w:tcPr>
            <w:tcW w:w="9525" w:type="dxa"/>
            <w:gridSpan w:val="5"/>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COMPONENTE PEDAGÓGICO-DIDÁCTICO</w:t>
            </w:r>
          </w:p>
        </w:tc>
      </w:tr>
      <w:tr w:rsidR="0091614B" w:rsidRPr="00CC275C" w:rsidTr="004934C8">
        <w:trPr>
          <w:trHeight w:val="256"/>
        </w:trPr>
        <w:tc>
          <w:tcPr>
            <w:tcW w:w="4787" w:type="dxa"/>
            <w:gridSpan w:val="5"/>
            <w:shd w:val="clear" w:color="auto" w:fill="FFFFFF" w:themeFill="background1"/>
          </w:tcPr>
          <w:p w:rsidR="0091614B" w:rsidRPr="00E06D9F" w:rsidRDefault="0091614B" w:rsidP="00AF3BD1">
            <w:pPr>
              <w:jc w:val="center"/>
              <w:rPr>
                <w:rFonts w:ascii="Arial" w:hAnsi="Arial" w:cs="Arial"/>
                <w:sz w:val="20"/>
                <w:szCs w:val="20"/>
              </w:rPr>
            </w:pPr>
            <w:r w:rsidRPr="00E06D9F">
              <w:rPr>
                <w:rFonts w:ascii="Arial" w:hAnsi="Arial" w:cs="Arial"/>
                <w:sz w:val="20"/>
                <w:szCs w:val="20"/>
              </w:rPr>
              <w:t xml:space="preserve">Competencia motriz </w:t>
            </w:r>
          </w:p>
        </w:tc>
        <w:tc>
          <w:tcPr>
            <w:tcW w:w="9525" w:type="dxa"/>
            <w:gridSpan w:val="5"/>
            <w:shd w:val="clear" w:color="auto" w:fill="FFFFFF" w:themeFill="background1"/>
          </w:tcPr>
          <w:p w:rsidR="0091614B" w:rsidRPr="00E06D9F" w:rsidRDefault="0091614B" w:rsidP="00AF3BD1">
            <w:pPr>
              <w:jc w:val="center"/>
              <w:rPr>
                <w:rFonts w:ascii="Arial" w:hAnsi="Arial" w:cs="Arial"/>
                <w:sz w:val="20"/>
                <w:szCs w:val="20"/>
              </w:rPr>
            </w:pPr>
            <w:r w:rsidRPr="00E06D9F">
              <w:rPr>
                <w:rFonts w:ascii="Arial" w:hAnsi="Arial" w:cs="Arial"/>
                <w:sz w:val="20"/>
                <w:szCs w:val="20"/>
              </w:rPr>
              <w:t>Creatividad en la acción motriz</w:t>
            </w:r>
          </w:p>
        </w:tc>
      </w:tr>
      <w:tr w:rsidR="0091614B" w:rsidRPr="00CC275C" w:rsidTr="004934C8">
        <w:tc>
          <w:tcPr>
            <w:tcW w:w="14312" w:type="dxa"/>
            <w:gridSpan w:val="10"/>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APRENDIZAJE ESPERADO</w:t>
            </w:r>
          </w:p>
        </w:tc>
      </w:tr>
      <w:tr w:rsidR="0091614B" w:rsidRPr="00CC275C" w:rsidTr="004934C8">
        <w:tc>
          <w:tcPr>
            <w:tcW w:w="14312" w:type="dxa"/>
            <w:gridSpan w:val="10"/>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Propone acciones estratégicas en retos motores de cooperación y oposición, con el propósito de hacer fluida su actuación y la de sus compañeros</w:t>
            </w:r>
          </w:p>
        </w:tc>
      </w:tr>
      <w:tr w:rsidR="0091614B" w:rsidRPr="00CC275C" w:rsidTr="004934C8">
        <w:tc>
          <w:tcPr>
            <w:tcW w:w="3324" w:type="dxa"/>
            <w:gridSpan w:val="4"/>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UNIDAD DIDÁCTICA</w:t>
            </w:r>
          </w:p>
        </w:tc>
        <w:tc>
          <w:tcPr>
            <w:tcW w:w="10988" w:type="dxa"/>
            <w:gridSpan w:val="6"/>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PROPÓSITO</w:t>
            </w:r>
          </w:p>
        </w:tc>
      </w:tr>
      <w:tr w:rsidR="0091614B" w:rsidRPr="00CC275C" w:rsidTr="004934C8">
        <w:tc>
          <w:tcPr>
            <w:tcW w:w="3324" w:type="dxa"/>
            <w:gridSpan w:val="4"/>
            <w:shd w:val="clear" w:color="auto" w:fill="FFFFFF" w:themeFill="background1"/>
            <w:vAlign w:val="center"/>
          </w:tcPr>
          <w:p w:rsidR="0091614B" w:rsidRPr="00E06D9F" w:rsidRDefault="0091614B" w:rsidP="00AF3BD1">
            <w:pPr>
              <w:jc w:val="center"/>
              <w:rPr>
                <w:rFonts w:ascii="Arial" w:hAnsi="Arial" w:cs="Arial"/>
                <w:b/>
                <w:caps/>
                <w:sz w:val="20"/>
                <w:szCs w:val="20"/>
              </w:rPr>
            </w:pPr>
            <w:r w:rsidRPr="00E06D9F">
              <w:rPr>
                <w:rFonts w:ascii="Arial" w:hAnsi="Arial" w:cs="Arial"/>
                <w:b/>
                <w:caps/>
                <w:sz w:val="20"/>
                <w:szCs w:val="20"/>
              </w:rPr>
              <w:t>juego, pienso, y me divierto en colectivo</w:t>
            </w:r>
          </w:p>
        </w:tc>
        <w:tc>
          <w:tcPr>
            <w:tcW w:w="10988" w:type="dxa"/>
            <w:gridSpan w:val="6"/>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Que los alumnos logren mediante el diseño de sus propias estrategias prever, anticiparse y reaccionar a las diversas situaciones de juego que se relacionan con identificar y comprender la lógica interna (cooperación-oposición), y valorar las características, capacidades, habilidades y actitudes de los jugadores (compañeros, oponentes y adversarios), según la situación (ofensiva-defensiva).</w:t>
            </w:r>
          </w:p>
        </w:tc>
      </w:tr>
      <w:tr w:rsidR="0091614B" w:rsidRPr="00CC275C" w:rsidTr="004934C8">
        <w:tc>
          <w:tcPr>
            <w:tcW w:w="14312" w:type="dxa"/>
            <w:gridSpan w:val="10"/>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INTRODUCCIÓN</w:t>
            </w:r>
          </w:p>
        </w:tc>
      </w:tr>
      <w:tr w:rsidR="0091614B" w:rsidRPr="00CC275C" w:rsidTr="004934C8">
        <w:tc>
          <w:tcPr>
            <w:tcW w:w="14312" w:type="dxa"/>
            <w:gridSpan w:val="10"/>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Los alumnos al analizar y reflexionar respecto a sus capacidades logran identificar la lógica de los juegos además de las pautas de convivencia y las formas de actuación estratégica de manera individual y colectiva.</w:t>
            </w:r>
          </w:p>
        </w:tc>
      </w:tr>
      <w:tr w:rsidR="0091614B" w:rsidRPr="00CC275C" w:rsidTr="004934C8">
        <w:tc>
          <w:tcPr>
            <w:tcW w:w="5505" w:type="dxa"/>
            <w:gridSpan w:val="6"/>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ESTRATEGIAS DIDÁCTICAS</w:t>
            </w:r>
          </w:p>
        </w:tc>
        <w:tc>
          <w:tcPr>
            <w:tcW w:w="8807" w:type="dxa"/>
            <w:gridSpan w:val="4"/>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TÉCNICAS DE ENSEÑANZA</w:t>
            </w:r>
          </w:p>
        </w:tc>
      </w:tr>
      <w:tr w:rsidR="0091614B" w:rsidRPr="00CC275C" w:rsidTr="004934C8">
        <w:tc>
          <w:tcPr>
            <w:tcW w:w="5505" w:type="dxa"/>
            <w:gridSpan w:val="6"/>
            <w:shd w:val="clear" w:color="auto" w:fill="FFFFFF" w:themeFill="background1"/>
          </w:tcPr>
          <w:p w:rsidR="0091614B" w:rsidRPr="00184BC5" w:rsidRDefault="0091614B" w:rsidP="00AF3BD1">
            <w:pPr>
              <w:jc w:val="both"/>
              <w:rPr>
                <w:rFonts w:ascii="Arial" w:hAnsi="Arial" w:cs="Arial"/>
                <w:sz w:val="20"/>
                <w:szCs w:val="20"/>
              </w:rPr>
            </w:pPr>
            <w:r>
              <w:rPr>
                <w:rFonts w:ascii="Arial" w:hAnsi="Arial" w:cs="Arial"/>
                <w:sz w:val="20"/>
                <w:szCs w:val="20"/>
              </w:rPr>
              <w:t>-</w:t>
            </w:r>
            <w:r w:rsidR="004F1DB3">
              <w:rPr>
                <w:rFonts w:ascii="Arial" w:hAnsi="Arial" w:cs="Arial"/>
                <w:sz w:val="20"/>
                <w:szCs w:val="20"/>
              </w:rPr>
              <w:t xml:space="preserve">Juegos libres. </w:t>
            </w:r>
            <w:r>
              <w:rPr>
                <w:rFonts w:ascii="Arial" w:hAnsi="Arial" w:cs="Arial"/>
                <w:sz w:val="20"/>
                <w:szCs w:val="20"/>
              </w:rPr>
              <w:t>-</w:t>
            </w:r>
            <w:r w:rsidR="004F1DB3">
              <w:rPr>
                <w:rFonts w:ascii="Arial" w:hAnsi="Arial" w:cs="Arial"/>
                <w:sz w:val="20"/>
                <w:szCs w:val="20"/>
              </w:rPr>
              <w:t xml:space="preserve">Juegos de persecución. </w:t>
            </w:r>
            <w:r>
              <w:rPr>
                <w:rFonts w:ascii="Arial" w:hAnsi="Arial" w:cs="Arial"/>
                <w:sz w:val="20"/>
                <w:szCs w:val="20"/>
              </w:rPr>
              <w:t>-</w:t>
            </w:r>
            <w:r w:rsidR="004F1DB3">
              <w:rPr>
                <w:rFonts w:ascii="Arial" w:hAnsi="Arial" w:cs="Arial"/>
                <w:sz w:val="20"/>
                <w:szCs w:val="20"/>
              </w:rPr>
              <w:t xml:space="preserve">Juegos modificados. </w:t>
            </w:r>
            <w:r>
              <w:rPr>
                <w:rFonts w:ascii="Arial" w:hAnsi="Arial" w:cs="Arial"/>
                <w:sz w:val="20"/>
                <w:szCs w:val="20"/>
              </w:rPr>
              <w:t>-</w:t>
            </w:r>
            <w:r w:rsidRPr="00184BC5">
              <w:rPr>
                <w:rFonts w:ascii="Arial" w:hAnsi="Arial" w:cs="Arial"/>
                <w:sz w:val="20"/>
                <w:szCs w:val="20"/>
              </w:rPr>
              <w:t>Deportes alternativos.</w:t>
            </w:r>
          </w:p>
        </w:tc>
        <w:tc>
          <w:tcPr>
            <w:tcW w:w="8807" w:type="dxa"/>
            <w:gridSpan w:val="4"/>
            <w:shd w:val="clear" w:color="auto" w:fill="FFFFFF" w:themeFill="background1"/>
          </w:tcPr>
          <w:p w:rsidR="0091614B" w:rsidRPr="00184BC5" w:rsidRDefault="0091614B" w:rsidP="00AF3BD1">
            <w:pPr>
              <w:jc w:val="both"/>
              <w:rPr>
                <w:rFonts w:ascii="Arial" w:hAnsi="Arial" w:cs="Arial"/>
                <w:b/>
                <w:sz w:val="20"/>
                <w:szCs w:val="20"/>
              </w:rPr>
            </w:pPr>
            <w:r>
              <w:rPr>
                <w:rFonts w:ascii="Arial" w:hAnsi="Arial" w:cs="Arial"/>
                <w:sz w:val="20"/>
                <w:szCs w:val="20"/>
              </w:rPr>
              <w:t>-</w:t>
            </w:r>
            <w:r w:rsidRPr="00184BC5">
              <w:rPr>
                <w:rFonts w:ascii="Arial" w:hAnsi="Arial" w:cs="Arial"/>
                <w:sz w:val="20"/>
                <w:szCs w:val="20"/>
              </w:rPr>
              <w:t>Mando directo.</w:t>
            </w:r>
            <w:r w:rsidR="004F1DB3">
              <w:rPr>
                <w:rFonts w:ascii="Arial" w:hAnsi="Arial" w:cs="Arial"/>
                <w:b/>
                <w:sz w:val="20"/>
                <w:szCs w:val="20"/>
              </w:rPr>
              <w:t xml:space="preserve"> </w:t>
            </w:r>
            <w:r>
              <w:rPr>
                <w:rFonts w:ascii="Arial" w:hAnsi="Arial" w:cs="Arial"/>
                <w:sz w:val="20"/>
                <w:szCs w:val="20"/>
              </w:rPr>
              <w:t>-</w:t>
            </w:r>
            <w:r w:rsidRPr="00184BC5">
              <w:rPr>
                <w:rFonts w:ascii="Arial" w:hAnsi="Arial" w:cs="Arial"/>
                <w:sz w:val="20"/>
                <w:szCs w:val="20"/>
              </w:rPr>
              <w:t>Resolución de problemas.</w:t>
            </w:r>
            <w:r w:rsidR="004F1DB3">
              <w:rPr>
                <w:rFonts w:ascii="Arial" w:hAnsi="Arial" w:cs="Arial"/>
                <w:b/>
                <w:sz w:val="20"/>
                <w:szCs w:val="20"/>
              </w:rPr>
              <w:t xml:space="preserve"> </w:t>
            </w:r>
            <w:r>
              <w:rPr>
                <w:rFonts w:ascii="Arial" w:hAnsi="Arial" w:cs="Arial"/>
                <w:sz w:val="20"/>
                <w:szCs w:val="20"/>
              </w:rPr>
              <w:t>-</w:t>
            </w:r>
            <w:r w:rsidRPr="00184BC5">
              <w:rPr>
                <w:rFonts w:ascii="Arial" w:hAnsi="Arial" w:cs="Arial"/>
                <w:sz w:val="20"/>
                <w:szCs w:val="20"/>
              </w:rPr>
              <w:t>Asignación de tareas.</w:t>
            </w:r>
            <w:r w:rsidR="004F1DB3">
              <w:rPr>
                <w:rFonts w:ascii="Arial" w:hAnsi="Arial" w:cs="Arial"/>
                <w:b/>
                <w:sz w:val="20"/>
                <w:szCs w:val="20"/>
              </w:rPr>
              <w:t xml:space="preserve"> </w:t>
            </w:r>
            <w:r>
              <w:rPr>
                <w:rFonts w:ascii="Arial" w:hAnsi="Arial" w:cs="Arial"/>
                <w:sz w:val="20"/>
                <w:szCs w:val="20"/>
              </w:rPr>
              <w:t>-</w:t>
            </w:r>
            <w:r w:rsidRPr="00184BC5">
              <w:rPr>
                <w:rFonts w:ascii="Arial" w:hAnsi="Arial" w:cs="Arial"/>
                <w:sz w:val="20"/>
                <w:szCs w:val="20"/>
              </w:rPr>
              <w:t>Descubrimiento guiado.</w:t>
            </w:r>
          </w:p>
        </w:tc>
      </w:tr>
      <w:tr w:rsidR="0091614B" w:rsidRPr="00CC275C" w:rsidTr="004934C8">
        <w:tc>
          <w:tcPr>
            <w:tcW w:w="14312" w:type="dxa"/>
            <w:gridSpan w:val="10"/>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ACTIVIDADES</w:t>
            </w:r>
          </w:p>
        </w:tc>
      </w:tr>
      <w:tr w:rsidR="0091614B" w:rsidRPr="00CC275C" w:rsidTr="00D34F87">
        <w:trPr>
          <w:cantSplit/>
          <w:trHeight w:val="3251"/>
        </w:trPr>
        <w:tc>
          <w:tcPr>
            <w:tcW w:w="674" w:type="dxa"/>
            <w:shd w:val="clear" w:color="auto" w:fill="FFFFFF" w:themeFill="background1"/>
            <w:textDirection w:val="btLr"/>
            <w:vAlign w:val="center"/>
          </w:tcPr>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Sesión 1</w:t>
            </w:r>
          </w:p>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(50 minutos)</w:t>
            </w:r>
          </w:p>
        </w:tc>
        <w:tc>
          <w:tcPr>
            <w:tcW w:w="1306" w:type="dxa"/>
            <w:gridSpan w:val="2"/>
            <w:shd w:val="clear" w:color="auto" w:fill="FFFFFF" w:themeFill="background1"/>
            <w:textDirection w:val="btLr"/>
          </w:tcPr>
          <w:p w:rsidR="0091614B" w:rsidRPr="00E06D9F" w:rsidRDefault="0091614B" w:rsidP="00AF3BD1">
            <w:pPr>
              <w:ind w:left="113" w:right="113"/>
              <w:jc w:val="both"/>
              <w:rPr>
                <w:rFonts w:ascii="Arial" w:hAnsi="Arial" w:cs="Arial"/>
                <w:sz w:val="20"/>
                <w:szCs w:val="20"/>
              </w:rPr>
            </w:pPr>
            <w:r w:rsidRPr="00E06D9F">
              <w:rPr>
                <w:rFonts w:ascii="Arial" w:hAnsi="Arial" w:cs="Arial"/>
                <w:b/>
                <w:sz w:val="20"/>
                <w:szCs w:val="20"/>
              </w:rPr>
              <w:t>INTENCIÓN DIDÁCTICA</w:t>
            </w:r>
          </w:p>
          <w:p w:rsidR="0091614B" w:rsidRPr="00E06D9F" w:rsidRDefault="0091614B" w:rsidP="00AF3BD1">
            <w:pPr>
              <w:ind w:left="113" w:right="113"/>
              <w:jc w:val="both"/>
              <w:rPr>
                <w:rFonts w:ascii="Arial" w:hAnsi="Arial" w:cs="Arial"/>
                <w:sz w:val="20"/>
                <w:szCs w:val="20"/>
              </w:rPr>
            </w:pPr>
            <w:r w:rsidRPr="00E06D9F">
              <w:rPr>
                <w:rFonts w:ascii="Arial" w:hAnsi="Arial" w:cs="Arial"/>
                <w:sz w:val="20"/>
                <w:szCs w:val="20"/>
              </w:rPr>
              <w:t>Ajusten su desempeño al identificar la lógica de juegos individuales y colectivos, de acuerdo con las reglas</w:t>
            </w:r>
          </w:p>
        </w:tc>
        <w:tc>
          <w:tcPr>
            <w:tcW w:w="12332" w:type="dxa"/>
            <w:gridSpan w:val="7"/>
            <w:shd w:val="clear" w:color="auto" w:fill="FFFFFF" w:themeFill="background1"/>
          </w:tcPr>
          <w:p w:rsidR="004F1DB3" w:rsidRDefault="004F1DB3" w:rsidP="004934C8">
            <w:pPr>
              <w:rPr>
                <w:rFonts w:ascii="Arial" w:hAnsi="Arial" w:cs="Arial"/>
                <w:b/>
                <w:sz w:val="20"/>
                <w:szCs w:val="20"/>
              </w:rPr>
            </w:pPr>
          </w:p>
          <w:p w:rsidR="0091614B" w:rsidRPr="004934C8" w:rsidRDefault="004934C8" w:rsidP="004934C8">
            <w:pPr>
              <w:rPr>
                <w:rFonts w:ascii="Arial" w:hAnsi="Arial" w:cs="Arial"/>
                <w:b/>
                <w:sz w:val="20"/>
                <w:szCs w:val="20"/>
              </w:rPr>
            </w:pPr>
            <w:r>
              <w:rPr>
                <w:rFonts w:ascii="Arial" w:hAnsi="Arial" w:cs="Arial"/>
                <w:b/>
                <w:sz w:val="20"/>
                <w:szCs w:val="20"/>
              </w:rPr>
              <w:t xml:space="preserve">Juego libre. </w:t>
            </w:r>
            <w:r w:rsidR="0091614B">
              <w:rPr>
                <w:rFonts w:ascii="Arial" w:hAnsi="Arial" w:cs="Arial"/>
                <w:sz w:val="20"/>
                <w:szCs w:val="20"/>
              </w:rPr>
              <w:t>-</w:t>
            </w:r>
            <w:r w:rsidR="0091614B" w:rsidRPr="00184BC5">
              <w:rPr>
                <w:rFonts w:ascii="Arial" w:hAnsi="Arial" w:cs="Arial"/>
                <w:sz w:val="20"/>
                <w:szCs w:val="20"/>
              </w:rPr>
              <w:t>Solicitar a los alumnos agruparse y organizarse para realizar el juego que ellos decidan.</w:t>
            </w:r>
            <w:r>
              <w:rPr>
                <w:rFonts w:ascii="Arial" w:hAnsi="Arial" w:cs="Arial"/>
                <w:b/>
                <w:sz w:val="20"/>
                <w:szCs w:val="20"/>
              </w:rPr>
              <w:t xml:space="preserve"> </w:t>
            </w:r>
            <w:r w:rsidR="0091614B">
              <w:rPr>
                <w:rFonts w:ascii="Arial" w:hAnsi="Arial" w:cs="Arial"/>
                <w:sz w:val="20"/>
                <w:szCs w:val="20"/>
              </w:rPr>
              <w:t>-</w:t>
            </w:r>
            <w:r w:rsidR="0091614B" w:rsidRPr="00184BC5">
              <w:rPr>
                <w:rFonts w:ascii="Arial" w:hAnsi="Arial" w:cs="Arial"/>
                <w:sz w:val="20"/>
                <w:szCs w:val="20"/>
              </w:rPr>
              <w:t>El docente permitirá que los estudiantes jueguen mientras él los supervisa.</w:t>
            </w:r>
            <w:r w:rsidR="0091614B">
              <w:rPr>
                <w:rFonts w:ascii="Arial" w:hAnsi="Arial" w:cs="Arial"/>
                <w:sz w:val="20"/>
                <w:szCs w:val="20"/>
              </w:rPr>
              <w:t>-</w:t>
            </w:r>
            <w:r w:rsidR="0091614B" w:rsidRPr="00184BC5">
              <w:rPr>
                <w:rFonts w:ascii="Arial" w:hAnsi="Arial" w:cs="Arial"/>
                <w:sz w:val="20"/>
                <w:szCs w:val="20"/>
              </w:rPr>
              <w:t>Los educandos tendrán todo el material disponible.</w:t>
            </w:r>
            <w:r w:rsidR="0091614B">
              <w:rPr>
                <w:rFonts w:ascii="Arial" w:hAnsi="Arial" w:cs="Arial"/>
                <w:sz w:val="20"/>
                <w:szCs w:val="20"/>
              </w:rPr>
              <w:t>-</w:t>
            </w:r>
            <w:r w:rsidR="0091614B" w:rsidRPr="00184BC5">
              <w:rPr>
                <w:rFonts w:ascii="Arial" w:hAnsi="Arial" w:cs="Arial"/>
                <w:sz w:val="20"/>
                <w:szCs w:val="20"/>
              </w:rPr>
              <w:t>Después de un tiempo, el profesor reúne a los niños y les cuestiona cuál es la desventaja de trabajar sin tener reglas que delimiten áreas, tiempos, metas, recursos.</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¿Todos participaro</w:t>
            </w:r>
            <w:r w:rsidR="004934C8">
              <w:rPr>
                <w:rFonts w:ascii="Arial" w:hAnsi="Arial" w:cs="Arial"/>
                <w:sz w:val="20"/>
                <w:szCs w:val="20"/>
              </w:rPr>
              <w:t>n en el mismo juego?, ¿Por qué?</w:t>
            </w:r>
            <w:r>
              <w:rPr>
                <w:rFonts w:ascii="Arial" w:hAnsi="Arial" w:cs="Arial"/>
                <w:sz w:val="20"/>
                <w:szCs w:val="20"/>
              </w:rPr>
              <w:t>-</w:t>
            </w:r>
            <w:r w:rsidRPr="00184BC5">
              <w:rPr>
                <w:rFonts w:ascii="Arial" w:hAnsi="Arial" w:cs="Arial"/>
                <w:sz w:val="20"/>
                <w:szCs w:val="20"/>
              </w:rPr>
              <w:t>¿Qué se necesita para formar u</w:t>
            </w:r>
            <w:r w:rsidR="00D34F87">
              <w:rPr>
                <w:rFonts w:ascii="Arial" w:hAnsi="Arial" w:cs="Arial"/>
                <w:sz w:val="20"/>
                <w:szCs w:val="20"/>
              </w:rPr>
              <w:t>n juego donde todos participen?</w:t>
            </w:r>
            <w:r>
              <w:rPr>
                <w:rFonts w:ascii="Arial" w:hAnsi="Arial" w:cs="Arial"/>
                <w:sz w:val="20"/>
                <w:szCs w:val="20"/>
              </w:rPr>
              <w:t>-</w:t>
            </w:r>
            <w:r w:rsidRPr="00184BC5">
              <w:rPr>
                <w:rFonts w:ascii="Arial" w:hAnsi="Arial" w:cs="Arial"/>
                <w:sz w:val="20"/>
                <w:szCs w:val="20"/>
              </w:rPr>
              <w:t>Después de escuchar las respuestas y sugerencias de los alumnos, les vuelve a solicitar organizarse para realizar un juego donde todos convivan y logren una actuación estratégica.</w:t>
            </w:r>
          </w:p>
          <w:p w:rsidR="0091614B" w:rsidRPr="00E06D9F" w:rsidRDefault="0091614B" w:rsidP="00AF3BD1">
            <w:pPr>
              <w:jc w:val="both"/>
              <w:rPr>
                <w:rFonts w:ascii="Arial" w:hAnsi="Arial" w:cs="Arial"/>
                <w:sz w:val="20"/>
                <w:szCs w:val="20"/>
              </w:rPr>
            </w:pPr>
            <w:r w:rsidRPr="00E06D9F">
              <w:rPr>
                <w:rFonts w:ascii="Arial" w:hAnsi="Arial" w:cs="Arial"/>
                <w:i/>
                <w:sz w:val="20"/>
                <w:szCs w:val="20"/>
                <w:u w:val="single"/>
              </w:rPr>
              <w:t>VARIANTE</w:t>
            </w:r>
            <w:r w:rsidRPr="00E06D9F">
              <w:rPr>
                <w:rFonts w:ascii="Arial" w:hAnsi="Arial" w:cs="Arial"/>
                <w:sz w:val="20"/>
                <w:szCs w:val="20"/>
              </w:rPr>
              <w:t xml:space="preserve">: </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Gol: El profesor organiza un juego donde el único objetivo es meter gol llevando el balón al otro lado de la cancha.</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Después de cierto tiempo el docente introducirá una regla, ejemplo: el gol sólo puede ser marcado si el balón entra por el medio de la portería, o si el balón sale se detiene la jugada.</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Los alumnos también podrán proponer las diversas reglas que consideren que puede mejor el juego y la convivencia del mismo.</w:t>
            </w:r>
          </w:p>
        </w:tc>
      </w:tr>
      <w:tr w:rsidR="0091614B" w:rsidRPr="00CC275C" w:rsidTr="00D34F87">
        <w:trPr>
          <w:cantSplit/>
          <w:trHeight w:val="3396"/>
        </w:trPr>
        <w:tc>
          <w:tcPr>
            <w:tcW w:w="674" w:type="dxa"/>
            <w:shd w:val="clear" w:color="auto" w:fill="FFFFFF" w:themeFill="background1"/>
            <w:textDirection w:val="btLr"/>
            <w:vAlign w:val="center"/>
          </w:tcPr>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lastRenderedPageBreak/>
              <w:t>Sesión 2</w:t>
            </w:r>
          </w:p>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(50 minutos)</w:t>
            </w:r>
          </w:p>
        </w:tc>
        <w:tc>
          <w:tcPr>
            <w:tcW w:w="1306" w:type="dxa"/>
            <w:gridSpan w:val="2"/>
            <w:shd w:val="clear" w:color="auto" w:fill="FFFFFF" w:themeFill="background1"/>
            <w:textDirection w:val="btLr"/>
          </w:tcPr>
          <w:p w:rsidR="0091614B" w:rsidRPr="00E06D9F" w:rsidRDefault="0091614B" w:rsidP="00AF3BD1">
            <w:pPr>
              <w:ind w:left="113" w:right="113"/>
              <w:jc w:val="both"/>
              <w:rPr>
                <w:rFonts w:ascii="Arial" w:hAnsi="Arial" w:cs="Arial"/>
                <w:sz w:val="20"/>
                <w:szCs w:val="20"/>
              </w:rPr>
            </w:pPr>
            <w:r w:rsidRPr="00E06D9F">
              <w:rPr>
                <w:rFonts w:ascii="Arial" w:hAnsi="Arial" w:cs="Arial"/>
                <w:b/>
                <w:sz w:val="20"/>
                <w:szCs w:val="20"/>
              </w:rPr>
              <w:t>INTENCIÓN DIDÁCTICA</w:t>
            </w:r>
          </w:p>
          <w:p w:rsidR="0091614B" w:rsidRPr="00E06D9F" w:rsidRDefault="0091614B" w:rsidP="00AF3BD1">
            <w:pPr>
              <w:ind w:left="113" w:right="113"/>
              <w:jc w:val="both"/>
              <w:rPr>
                <w:rFonts w:ascii="Arial" w:hAnsi="Arial" w:cs="Arial"/>
                <w:sz w:val="20"/>
                <w:szCs w:val="20"/>
              </w:rPr>
            </w:pPr>
            <w:r w:rsidRPr="00E06D9F">
              <w:rPr>
                <w:rFonts w:ascii="Arial" w:hAnsi="Arial" w:cs="Arial"/>
                <w:sz w:val="20"/>
                <w:szCs w:val="20"/>
              </w:rPr>
              <w:t>Ajusten su desempeño al identificar la lógica de juegos individuales y colectivos, de acuerdo con las reglas</w:t>
            </w:r>
          </w:p>
        </w:tc>
        <w:tc>
          <w:tcPr>
            <w:tcW w:w="12332" w:type="dxa"/>
            <w:gridSpan w:val="7"/>
            <w:shd w:val="clear" w:color="auto" w:fill="FFFFFF" w:themeFill="background1"/>
          </w:tcPr>
          <w:p w:rsidR="0091614B" w:rsidRPr="00E06D9F" w:rsidRDefault="0091614B" w:rsidP="00AF3BD1">
            <w:pPr>
              <w:jc w:val="both"/>
              <w:rPr>
                <w:rFonts w:ascii="Arial" w:hAnsi="Arial" w:cs="Arial"/>
                <w:b/>
                <w:sz w:val="20"/>
                <w:szCs w:val="20"/>
              </w:rPr>
            </w:pPr>
            <w:r w:rsidRPr="00E06D9F">
              <w:rPr>
                <w:rFonts w:ascii="Arial" w:hAnsi="Arial" w:cs="Arial"/>
                <w:b/>
                <w:sz w:val="20"/>
                <w:szCs w:val="20"/>
              </w:rPr>
              <w:t>Los salvavidas.</w:t>
            </w:r>
          </w:p>
          <w:p w:rsidR="0091614B" w:rsidRPr="00184BC5" w:rsidRDefault="0091614B" w:rsidP="00AF3BD1">
            <w:pPr>
              <w:jc w:val="both"/>
              <w:rPr>
                <w:rFonts w:ascii="Arial" w:hAnsi="Arial" w:cs="Arial"/>
                <w:b/>
                <w:sz w:val="20"/>
                <w:szCs w:val="20"/>
              </w:rPr>
            </w:pPr>
            <w:r>
              <w:rPr>
                <w:rFonts w:ascii="Arial" w:hAnsi="Arial" w:cs="Arial"/>
                <w:sz w:val="20"/>
                <w:szCs w:val="20"/>
              </w:rPr>
              <w:t>-</w:t>
            </w:r>
            <w:r w:rsidRPr="00184BC5">
              <w:rPr>
                <w:rFonts w:ascii="Arial" w:hAnsi="Arial" w:cs="Arial"/>
                <w:sz w:val="20"/>
                <w:szCs w:val="20"/>
              </w:rPr>
              <w:t>Solicitar a los estudiantes tres voluntarios para ser perseguidores y tres más para ser salvavidas.</w:t>
            </w:r>
            <w:r>
              <w:rPr>
                <w:rFonts w:ascii="Arial" w:hAnsi="Arial" w:cs="Arial"/>
                <w:sz w:val="20"/>
                <w:szCs w:val="20"/>
              </w:rPr>
              <w:t>-</w:t>
            </w:r>
            <w:r w:rsidRPr="00184BC5">
              <w:rPr>
                <w:rFonts w:ascii="Arial" w:hAnsi="Arial" w:cs="Arial"/>
                <w:sz w:val="20"/>
                <w:szCs w:val="20"/>
              </w:rPr>
              <w:t>Los perseguidores llevarán una pelota de vinil e intentarán tocar al resto de los compañeros que correrán por toda la cancha o patio tratando de no ser tocados.</w:t>
            </w:r>
            <w:r>
              <w:rPr>
                <w:rFonts w:ascii="Arial" w:hAnsi="Arial" w:cs="Arial"/>
                <w:sz w:val="20"/>
                <w:szCs w:val="20"/>
              </w:rPr>
              <w:t>-</w:t>
            </w:r>
            <w:r w:rsidRPr="00184BC5">
              <w:rPr>
                <w:rFonts w:ascii="Arial" w:hAnsi="Arial" w:cs="Arial"/>
                <w:sz w:val="20"/>
                <w:szCs w:val="20"/>
              </w:rPr>
              <w:t>Si alguno de los participantes es tocado por los perseguidores quedará inmediatamente inmóvil hasta que un salvavidas lo rescate.</w:t>
            </w:r>
            <w:r>
              <w:rPr>
                <w:rFonts w:ascii="Arial" w:hAnsi="Arial" w:cs="Arial"/>
                <w:sz w:val="20"/>
                <w:szCs w:val="20"/>
              </w:rPr>
              <w:t>-</w:t>
            </w:r>
            <w:r w:rsidRPr="00184BC5">
              <w:rPr>
                <w:rFonts w:ascii="Arial" w:hAnsi="Arial" w:cs="Arial"/>
                <w:sz w:val="20"/>
                <w:szCs w:val="20"/>
              </w:rPr>
              <w:t>Los salvavidas traerán un aro y responderán a los gritos de auxilio de los niños que están inmóviles.</w:t>
            </w:r>
            <w:r>
              <w:rPr>
                <w:rFonts w:ascii="Arial" w:hAnsi="Arial" w:cs="Arial"/>
                <w:sz w:val="20"/>
                <w:szCs w:val="20"/>
              </w:rPr>
              <w:t>-</w:t>
            </w:r>
            <w:r w:rsidRPr="00184BC5">
              <w:rPr>
                <w:rFonts w:ascii="Arial" w:hAnsi="Arial" w:cs="Arial"/>
                <w:sz w:val="20"/>
                <w:szCs w:val="20"/>
              </w:rPr>
              <w:t xml:space="preserve">Para poder rescatar a alguien deberán pasar el aro por el cuerpo del compañero desde la cabeza hasta los pies. </w:t>
            </w:r>
          </w:p>
          <w:p w:rsidR="0091614B" w:rsidRPr="00E06D9F" w:rsidRDefault="0091614B" w:rsidP="00AF3BD1">
            <w:pPr>
              <w:jc w:val="both"/>
              <w:rPr>
                <w:rFonts w:ascii="Arial" w:hAnsi="Arial" w:cs="Arial"/>
                <w:sz w:val="20"/>
                <w:szCs w:val="20"/>
              </w:rPr>
            </w:pPr>
            <w:r w:rsidRPr="00E06D9F">
              <w:rPr>
                <w:rFonts w:ascii="Arial" w:hAnsi="Arial" w:cs="Arial"/>
                <w:i/>
                <w:sz w:val="20"/>
                <w:szCs w:val="20"/>
                <w:u w:val="single"/>
              </w:rPr>
              <w:t xml:space="preserve">VARIANTE: </w:t>
            </w:r>
            <w:r w:rsidRPr="00E06D9F">
              <w:rPr>
                <w:rFonts w:ascii="Arial" w:hAnsi="Arial" w:cs="Arial"/>
                <w:sz w:val="20"/>
                <w:szCs w:val="20"/>
              </w:rPr>
              <w:t>Puede agregarse más perseguidores y salvavidas, los perseguidores y los salvavidas realizarán la misma tarea pero tomados de las manos.</w:t>
            </w:r>
          </w:p>
          <w:p w:rsidR="0091614B" w:rsidRPr="00E06D9F" w:rsidRDefault="0091614B" w:rsidP="00AF3BD1">
            <w:pPr>
              <w:jc w:val="both"/>
              <w:rPr>
                <w:rFonts w:ascii="Arial" w:hAnsi="Arial" w:cs="Arial"/>
                <w:b/>
                <w:sz w:val="20"/>
                <w:szCs w:val="20"/>
              </w:rPr>
            </w:pPr>
          </w:p>
          <w:p w:rsidR="0091614B" w:rsidRPr="00E06D9F" w:rsidRDefault="0091614B" w:rsidP="00AF3BD1">
            <w:pPr>
              <w:jc w:val="both"/>
              <w:rPr>
                <w:rFonts w:ascii="Arial" w:hAnsi="Arial" w:cs="Arial"/>
                <w:b/>
                <w:sz w:val="20"/>
                <w:szCs w:val="20"/>
              </w:rPr>
            </w:pPr>
            <w:r w:rsidRPr="00E06D9F">
              <w:rPr>
                <w:rFonts w:ascii="Arial" w:hAnsi="Arial" w:cs="Arial"/>
                <w:b/>
                <w:sz w:val="20"/>
                <w:szCs w:val="20"/>
              </w:rPr>
              <w:t>Brinca, brinca.</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Se elige a alguien para qu</w:t>
            </w:r>
            <w:r w:rsidR="00D34F87">
              <w:rPr>
                <w:rFonts w:ascii="Arial" w:hAnsi="Arial" w:cs="Arial"/>
                <w:sz w:val="20"/>
                <w:szCs w:val="20"/>
              </w:rPr>
              <w:t>e inicie atrapando a los demás.</w:t>
            </w:r>
            <w:r>
              <w:rPr>
                <w:rFonts w:ascii="Arial" w:hAnsi="Arial" w:cs="Arial"/>
                <w:sz w:val="20"/>
                <w:szCs w:val="20"/>
              </w:rPr>
              <w:t>-</w:t>
            </w:r>
            <w:r w:rsidRPr="00184BC5">
              <w:rPr>
                <w:rFonts w:ascii="Arial" w:hAnsi="Arial" w:cs="Arial"/>
                <w:sz w:val="20"/>
                <w:szCs w:val="20"/>
              </w:rPr>
              <w:t xml:space="preserve">Todos se podrán desplazar por todo el área de juego, de ser necesario </w:t>
            </w:r>
            <w:r w:rsidR="00D34F87">
              <w:rPr>
                <w:rFonts w:ascii="Arial" w:hAnsi="Arial" w:cs="Arial"/>
                <w:sz w:val="20"/>
                <w:szCs w:val="20"/>
              </w:rPr>
              <w:t>se deberá delimitar el espacio.</w:t>
            </w:r>
            <w:r>
              <w:rPr>
                <w:rFonts w:ascii="Arial" w:hAnsi="Arial" w:cs="Arial"/>
                <w:sz w:val="20"/>
                <w:szCs w:val="20"/>
              </w:rPr>
              <w:t>-</w:t>
            </w:r>
            <w:r w:rsidRPr="00184BC5">
              <w:rPr>
                <w:rFonts w:ascii="Arial" w:hAnsi="Arial" w:cs="Arial"/>
                <w:sz w:val="20"/>
                <w:szCs w:val="20"/>
              </w:rPr>
              <w:t>Los alumnos correrán e</w:t>
            </w:r>
            <w:r w:rsidR="00D34F87">
              <w:rPr>
                <w:rFonts w:ascii="Arial" w:hAnsi="Arial" w:cs="Arial"/>
                <w:sz w:val="20"/>
                <w:szCs w:val="20"/>
              </w:rPr>
              <w:t>vitando ser tocados.</w:t>
            </w:r>
            <w:r>
              <w:rPr>
                <w:rFonts w:ascii="Arial" w:hAnsi="Arial" w:cs="Arial"/>
                <w:sz w:val="20"/>
                <w:szCs w:val="20"/>
              </w:rPr>
              <w:t>-</w:t>
            </w:r>
            <w:r w:rsidRPr="00184BC5">
              <w:rPr>
                <w:rFonts w:ascii="Arial" w:hAnsi="Arial" w:cs="Arial"/>
                <w:sz w:val="20"/>
                <w:szCs w:val="20"/>
              </w:rPr>
              <w:t>En el momento en que alguien es tocado, debe seguir desplazá</w:t>
            </w:r>
            <w:r w:rsidR="00D34F87">
              <w:rPr>
                <w:rFonts w:ascii="Arial" w:hAnsi="Arial" w:cs="Arial"/>
                <w:sz w:val="20"/>
                <w:szCs w:val="20"/>
              </w:rPr>
              <w:t>ndose dando brincos de canguro.</w:t>
            </w:r>
            <w:r>
              <w:rPr>
                <w:rFonts w:ascii="Arial" w:hAnsi="Arial" w:cs="Arial"/>
                <w:sz w:val="20"/>
                <w:szCs w:val="20"/>
              </w:rPr>
              <w:t>-</w:t>
            </w:r>
            <w:r w:rsidRPr="00184BC5">
              <w:rPr>
                <w:rFonts w:ascii="Arial" w:hAnsi="Arial" w:cs="Arial"/>
                <w:sz w:val="20"/>
                <w:szCs w:val="20"/>
              </w:rPr>
              <w:t xml:space="preserve">Cuando se toca a una persona por segunda vez, debe </w:t>
            </w:r>
            <w:r w:rsidR="00D34F87">
              <w:rPr>
                <w:rFonts w:ascii="Arial" w:hAnsi="Arial" w:cs="Arial"/>
                <w:sz w:val="20"/>
                <w:szCs w:val="20"/>
              </w:rPr>
              <w:t>desplazarse con saltos de rana.</w:t>
            </w:r>
            <w:r>
              <w:rPr>
                <w:rFonts w:ascii="Arial" w:hAnsi="Arial" w:cs="Arial"/>
                <w:sz w:val="20"/>
                <w:szCs w:val="20"/>
              </w:rPr>
              <w:t>-</w:t>
            </w:r>
            <w:r w:rsidRPr="00184BC5">
              <w:rPr>
                <w:rFonts w:ascii="Arial" w:hAnsi="Arial" w:cs="Arial"/>
                <w:sz w:val="20"/>
                <w:szCs w:val="20"/>
              </w:rPr>
              <w:t xml:space="preserve">Al tercer toque de una persona, permanecerá inmóvil como una roca, sentándose </w:t>
            </w:r>
            <w:r w:rsidR="00D34F87">
              <w:rPr>
                <w:rFonts w:ascii="Arial" w:hAnsi="Arial" w:cs="Arial"/>
                <w:sz w:val="20"/>
                <w:szCs w:val="20"/>
              </w:rPr>
              <w:t>en el lugar donde fue atrapada.</w:t>
            </w:r>
            <w:r>
              <w:rPr>
                <w:rFonts w:ascii="Arial" w:hAnsi="Arial" w:cs="Arial"/>
                <w:sz w:val="20"/>
                <w:szCs w:val="20"/>
              </w:rPr>
              <w:t>-</w:t>
            </w:r>
            <w:r w:rsidRPr="00184BC5">
              <w:rPr>
                <w:rFonts w:ascii="Arial" w:hAnsi="Arial" w:cs="Arial"/>
                <w:sz w:val="20"/>
                <w:szCs w:val="20"/>
              </w:rPr>
              <w:t>La última persona que es tocada y convertida en roca, será quien inicie la siguiente ronda.</w:t>
            </w:r>
          </w:p>
          <w:p w:rsidR="0091614B" w:rsidRPr="00E06D9F" w:rsidRDefault="0091614B" w:rsidP="00AF3BD1">
            <w:pPr>
              <w:jc w:val="both"/>
              <w:rPr>
                <w:rFonts w:ascii="Arial" w:hAnsi="Arial" w:cs="Arial"/>
                <w:sz w:val="20"/>
                <w:szCs w:val="20"/>
              </w:rPr>
            </w:pPr>
            <w:r w:rsidRPr="00E06D9F">
              <w:rPr>
                <w:rFonts w:ascii="Arial" w:hAnsi="Arial" w:cs="Arial"/>
                <w:i/>
                <w:sz w:val="20"/>
                <w:szCs w:val="20"/>
                <w:u w:val="single"/>
              </w:rPr>
              <w:t xml:space="preserve">VARIANTES: </w:t>
            </w:r>
            <w:r w:rsidRPr="00E06D9F">
              <w:rPr>
                <w:rFonts w:ascii="Arial" w:hAnsi="Arial" w:cs="Arial"/>
                <w:sz w:val="20"/>
                <w:szCs w:val="20"/>
              </w:rPr>
              <w:t>Más de una persona atrapa a los demás, variar los animales y maneras de desplazarse, si alguien es convertido en rana se puede rescatar, incluir más toques antes de ser convertidos en piedra.</w:t>
            </w:r>
          </w:p>
          <w:p w:rsidR="0091614B" w:rsidRPr="00E06D9F" w:rsidRDefault="0091614B" w:rsidP="00AF3BD1">
            <w:pPr>
              <w:jc w:val="both"/>
              <w:rPr>
                <w:rFonts w:ascii="Arial" w:hAnsi="Arial" w:cs="Arial"/>
                <w:sz w:val="20"/>
                <w:szCs w:val="20"/>
              </w:rPr>
            </w:pPr>
          </w:p>
        </w:tc>
      </w:tr>
      <w:tr w:rsidR="0091614B" w:rsidRPr="00CC275C" w:rsidTr="00D34F87">
        <w:trPr>
          <w:cantSplit/>
          <w:trHeight w:val="2967"/>
        </w:trPr>
        <w:tc>
          <w:tcPr>
            <w:tcW w:w="674" w:type="dxa"/>
            <w:shd w:val="clear" w:color="auto" w:fill="FFFFFF" w:themeFill="background1"/>
            <w:textDirection w:val="btLr"/>
            <w:vAlign w:val="center"/>
          </w:tcPr>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Sesión 3</w:t>
            </w:r>
          </w:p>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(50 minutos)</w:t>
            </w:r>
          </w:p>
        </w:tc>
        <w:tc>
          <w:tcPr>
            <w:tcW w:w="1306" w:type="dxa"/>
            <w:gridSpan w:val="2"/>
            <w:shd w:val="clear" w:color="auto" w:fill="FFFFFF" w:themeFill="background1"/>
            <w:textDirection w:val="btLr"/>
          </w:tcPr>
          <w:p w:rsidR="0091614B" w:rsidRPr="00E06D9F" w:rsidRDefault="0091614B" w:rsidP="00AF3BD1">
            <w:pPr>
              <w:ind w:left="113" w:right="113"/>
              <w:jc w:val="both"/>
              <w:rPr>
                <w:rFonts w:ascii="Arial" w:hAnsi="Arial" w:cs="Arial"/>
                <w:sz w:val="20"/>
                <w:szCs w:val="20"/>
              </w:rPr>
            </w:pPr>
            <w:r w:rsidRPr="00E06D9F">
              <w:rPr>
                <w:rFonts w:ascii="Arial" w:hAnsi="Arial" w:cs="Arial"/>
                <w:b/>
                <w:sz w:val="20"/>
                <w:szCs w:val="20"/>
              </w:rPr>
              <w:t>INTENCIÓN DIDÁCTICA</w:t>
            </w:r>
          </w:p>
          <w:p w:rsidR="0091614B" w:rsidRPr="00E06D9F" w:rsidRDefault="0091614B" w:rsidP="00AF3BD1">
            <w:pPr>
              <w:ind w:left="113" w:right="113"/>
              <w:jc w:val="both"/>
              <w:rPr>
                <w:rFonts w:ascii="Arial" w:hAnsi="Arial" w:cs="Arial"/>
                <w:sz w:val="20"/>
                <w:szCs w:val="20"/>
              </w:rPr>
            </w:pPr>
            <w:r w:rsidRPr="00E06D9F">
              <w:rPr>
                <w:rFonts w:ascii="Arial" w:hAnsi="Arial" w:cs="Arial"/>
                <w:sz w:val="20"/>
                <w:szCs w:val="20"/>
              </w:rPr>
              <w:t>Ajusten sus estrategias al analizar y reflexionar respecto a las capacidades y desempeños individuales y en equipo</w:t>
            </w:r>
          </w:p>
        </w:tc>
        <w:tc>
          <w:tcPr>
            <w:tcW w:w="12332" w:type="dxa"/>
            <w:gridSpan w:val="7"/>
            <w:shd w:val="clear" w:color="auto" w:fill="FFFFFF" w:themeFill="background1"/>
          </w:tcPr>
          <w:p w:rsidR="0091614B" w:rsidRPr="00E06D9F" w:rsidRDefault="0091614B" w:rsidP="00AF3BD1">
            <w:pPr>
              <w:rPr>
                <w:rFonts w:ascii="Arial" w:hAnsi="Arial" w:cs="Arial"/>
                <w:b/>
                <w:sz w:val="20"/>
                <w:szCs w:val="20"/>
              </w:rPr>
            </w:pPr>
            <w:r w:rsidRPr="00E06D9F">
              <w:rPr>
                <w:rFonts w:ascii="Arial" w:hAnsi="Arial" w:cs="Arial"/>
                <w:b/>
                <w:sz w:val="20"/>
                <w:szCs w:val="20"/>
              </w:rPr>
              <w:t>El bateador</w:t>
            </w:r>
          </w:p>
          <w:p w:rsidR="0091614B" w:rsidRPr="00184BC5" w:rsidRDefault="0091614B" w:rsidP="00AF3BD1">
            <w:pPr>
              <w:rPr>
                <w:rFonts w:ascii="Arial" w:hAnsi="Arial" w:cs="Arial"/>
                <w:sz w:val="20"/>
                <w:szCs w:val="20"/>
              </w:rPr>
            </w:pPr>
            <w:r>
              <w:rPr>
                <w:rFonts w:ascii="Arial" w:hAnsi="Arial" w:cs="Arial"/>
                <w:sz w:val="20"/>
                <w:szCs w:val="20"/>
              </w:rPr>
              <w:t>-</w:t>
            </w:r>
            <w:r w:rsidRPr="00184BC5">
              <w:rPr>
                <w:rFonts w:ascii="Arial" w:hAnsi="Arial" w:cs="Arial"/>
                <w:sz w:val="20"/>
                <w:szCs w:val="20"/>
              </w:rPr>
              <w:t xml:space="preserve">Al centro de </w:t>
            </w:r>
            <w:r w:rsidR="00D34F87">
              <w:rPr>
                <w:rFonts w:ascii="Arial" w:hAnsi="Arial" w:cs="Arial"/>
                <w:sz w:val="20"/>
                <w:szCs w:val="20"/>
              </w:rPr>
              <w:t>la cancha se dibuja un círculo.</w:t>
            </w:r>
            <w:r>
              <w:rPr>
                <w:rFonts w:ascii="Arial" w:hAnsi="Arial" w:cs="Arial"/>
                <w:sz w:val="20"/>
                <w:szCs w:val="20"/>
              </w:rPr>
              <w:t>-</w:t>
            </w:r>
            <w:r w:rsidRPr="00184BC5">
              <w:rPr>
                <w:rFonts w:ascii="Arial" w:hAnsi="Arial" w:cs="Arial"/>
                <w:sz w:val="20"/>
                <w:szCs w:val="20"/>
              </w:rPr>
              <w:t>En el círculo s</w:t>
            </w:r>
            <w:r w:rsidR="00D34F87">
              <w:rPr>
                <w:rFonts w:ascii="Arial" w:hAnsi="Arial" w:cs="Arial"/>
                <w:sz w:val="20"/>
                <w:szCs w:val="20"/>
              </w:rPr>
              <w:t>e colocará alguien con un bate.</w:t>
            </w:r>
            <w:r>
              <w:rPr>
                <w:rFonts w:ascii="Arial" w:hAnsi="Arial" w:cs="Arial"/>
                <w:sz w:val="20"/>
                <w:szCs w:val="20"/>
              </w:rPr>
              <w:t>-</w:t>
            </w:r>
            <w:r w:rsidRPr="00184BC5">
              <w:rPr>
                <w:rFonts w:ascii="Arial" w:hAnsi="Arial" w:cs="Arial"/>
                <w:sz w:val="20"/>
                <w:szCs w:val="20"/>
              </w:rPr>
              <w:t>El resto de los alumnos se colocarán por todo el p</w:t>
            </w:r>
            <w:r w:rsidR="00D34F87">
              <w:rPr>
                <w:rFonts w:ascii="Arial" w:hAnsi="Arial" w:cs="Arial"/>
                <w:sz w:val="20"/>
                <w:szCs w:val="20"/>
              </w:rPr>
              <w:t>atio, y contarán con 2 pelotas.</w:t>
            </w:r>
            <w:r>
              <w:rPr>
                <w:rFonts w:ascii="Arial" w:hAnsi="Arial" w:cs="Arial"/>
                <w:sz w:val="20"/>
                <w:szCs w:val="20"/>
              </w:rPr>
              <w:t>-</w:t>
            </w:r>
            <w:r w:rsidRPr="00184BC5">
              <w:rPr>
                <w:rFonts w:ascii="Arial" w:hAnsi="Arial" w:cs="Arial"/>
                <w:sz w:val="20"/>
                <w:szCs w:val="20"/>
              </w:rPr>
              <w:t xml:space="preserve">El bateador estará alerta para defenderse, cuando alguien lance la pelota, él batea lo más lejos que pueda y </w:t>
            </w:r>
            <w:r w:rsidR="00D34F87">
              <w:rPr>
                <w:rFonts w:ascii="Arial" w:hAnsi="Arial" w:cs="Arial"/>
                <w:sz w:val="20"/>
                <w:szCs w:val="20"/>
              </w:rPr>
              <w:t>evita ser tocado por la pelota.</w:t>
            </w:r>
            <w:r>
              <w:rPr>
                <w:rFonts w:ascii="Arial" w:hAnsi="Arial" w:cs="Arial"/>
                <w:sz w:val="20"/>
                <w:szCs w:val="20"/>
              </w:rPr>
              <w:t>-</w:t>
            </w:r>
            <w:r w:rsidRPr="00184BC5">
              <w:rPr>
                <w:rFonts w:ascii="Arial" w:hAnsi="Arial" w:cs="Arial"/>
                <w:sz w:val="20"/>
                <w:szCs w:val="20"/>
              </w:rPr>
              <w:t>Quien logra tocar al bateador con la pelota, intercambiará de rol con éste.</w:t>
            </w:r>
          </w:p>
          <w:p w:rsidR="0091614B" w:rsidRPr="00E06D9F" w:rsidRDefault="0091614B" w:rsidP="00AF3BD1">
            <w:pPr>
              <w:rPr>
                <w:rFonts w:ascii="Arial" w:hAnsi="Arial" w:cs="Arial"/>
                <w:sz w:val="20"/>
                <w:szCs w:val="20"/>
              </w:rPr>
            </w:pPr>
            <w:r w:rsidRPr="00E06D9F">
              <w:rPr>
                <w:rFonts w:ascii="Arial" w:hAnsi="Arial" w:cs="Arial"/>
                <w:i/>
                <w:sz w:val="20"/>
                <w:szCs w:val="20"/>
                <w:u w:val="single"/>
              </w:rPr>
              <w:t xml:space="preserve">VARIANTES: </w:t>
            </w:r>
            <w:r w:rsidRPr="00E06D9F">
              <w:rPr>
                <w:rFonts w:ascii="Arial" w:hAnsi="Arial" w:cs="Arial"/>
                <w:sz w:val="20"/>
                <w:szCs w:val="20"/>
              </w:rPr>
              <w:t>Poner más de 2 pelotas, hacer 2 círculos con 1 bateador en cada uno, variar la forma de lanzamiento del balón.</w:t>
            </w:r>
          </w:p>
          <w:p w:rsidR="0091614B" w:rsidRPr="00E06D9F" w:rsidRDefault="0091614B" w:rsidP="00AF3BD1">
            <w:pPr>
              <w:rPr>
                <w:rFonts w:ascii="Arial" w:hAnsi="Arial" w:cs="Arial"/>
                <w:sz w:val="20"/>
                <w:szCs w:val="20"/>
              </w:rPr>
            </w:pPr>
          </w:p>
          <w:p w:rsidR="0091614B" w:rsidRPr="00184BC5" w:rsidRDefault="0091614B" w:rsidP="00AF3BD1">
            <w:pPr>
              <w:jc w:val="both"/>
              <w:rPr>
                <w:rFonts w:ascii="Arial" w:hAnsi="Arial" w:cs="Arial"/>
                <w:sz w:val="20"/>
                <w:szCs w:val="20"/>
              </w:rPr>
            </w:pPr>
            <w:r w:rsidRPr="00E06D9F">
              <w:rPr>
                <w:rFonts w:ascii="Arial" w:hAnsi="Arial" w:cs="Arial"/>
                <w:b/>
                <w:sz w:val="20"/>
                <w:szCs w:val="20"/>
              </w:rPr>
              <w:t>Voleibol gigante</w:t>
            </w:r>
            <w:r w:rsidR="00D34F87">
              <w:rPr>
                <w:rFonts w:ascii="Arial" w:hAnsi="Arial" w:cs="Arial"/>
                <w:sz w:val="20"/>
                <w:szCs w:val="20"/>
              </w:rPr>
              <w:t>.</w:t>
            </w:r>
            <w:r>
              <w:rPr>
                <w:rFonts w:ascii="Arial" w:hAnsi="Arial" w:cs="Arial"/>
                <w:sz w:val="20"/>
                <w:szCs w:val="20"/>
              </w:rPr>
              <w:t>-</w:t>
            </w:r>
            <w:r w:rsidRPr="00184BC5">
              <w:rPr>
                <w:rFonts w:ascii="Arial" w:hAnsi="Arial" w:cs="Arial"/>
                <w:sz w:val="20"/>
                <w:szCs w:val="20"/>
              </w:rPr>
              <w:t>Crear 3 equipos, cada uno de colocará en una zona de la cancha; tales es</w:t>
            </w:r>
            <w:r w:rsidR="00D34F87">
              <w:rPr>
                <w:rFonts w:ascii="Arial" w:hAnsi="Arial" w:cs="Arial"/>
                <w:sz w:val="20"/>
                <w:szCs w:val="20"/>
              </w:rPr>
              <w:t>pacios deberán estar señalados.</w:t>
            </w:r>
            <w:r>
              <w:rPr>
                <w:rFonts w:ascii="Arial" w:hAnsi="Arial" w:cs="Arial"/>
                <w:sz w:val="20"/>
                <w:szCs w:val="20"/>
              </w:rPr>
              <w:t>-</w:t>
            </w:r>
            <w:r w:rsidRPr="00184BC5">
              <w:rPr>
                <w:rFonts w:ascii="Arial" w:hAnsi="Arial" w:cs="Arial"/>
                <w:sz w:val="20"/>
                <w:szCs w:val="20"/>
              </w:rPr>
              <w:t>Se usará una pelota gi</w:t>
            </w:r>
            <w:r w:rsidR="00D34F87">
              <w:rPr>
                <w:rFonts w:ascii="Arial" w:hAnsi="Arial" w:cs="Arial"/>
                <w:sz w:val="20"/>
                <w:szCs w:val="20"/>
              </w:rPr>
              <w:t xml:space="preserve">gante, y no debe caer al piso. </w:t>
            </w:r>
            <w:r>
              <w:rPr>
                <w:rFonts w:ascii="Arial" w:hAnsi="Arial" w:cs="Arial"/>
                <w:sz w:val="20"/>
                <w:szCs w:val="20"/>
              </w:rPr>
              <w:t>-</w:t>
            </w:r>
            <w:r w:rsidRPr="00184BC5">
              <w:rPr>
                <w:rFonts w:ascii="Arial" w:hAnsi="Arial" w:cs="Arial"/>
                <w:sz w:val="20"/>
                <w:szCs w:val="20"/>
              </w:rPr>
              <w:t xml:space="preserve">Cada equipo hará por lo menos 3 pases y la deberá lanzar a la zona de algún otro equipo. </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 xml:space="preserve">Si la pelota entra a la zona de un equipo y éste no evita que toque el suelo, se le otorgará un punto al equipo que lanzó la pelota. </w:t>
            </w:r>
          </w:p>
          <w:p w:rsidR="0091614B" w:rsidRPr="00E06D9F" w:rsidRDefault="0091614B" w:rsidP="00AF3BD1">
            <w:pPr>
              <w:jc w:val="both"/>
              <w:rPr>
                <w:rFonts w:ascii="Arial" w:hAnsi="Arial" w:cs="Arial"/>
                <w:sz w:val="20"/>
                <w:szCs w:val="20"/>
              </w:rPr>
            </w:pPr>
            <w:r w:rsidRPr="00E06D9F">
              <w:rPr>
                <w:rFonts w:ascii="Arial" w:hAnsi="Arial" w:cs="Arial"/>
                <w:i/>
                <w:sz w:val="20"/>
                <w:szCs w:val="20"/>
                <w:u w:val="single"/>
              </w:rPr>
              <w:t xml:space="preserve">VARIANTES: </w:t>
            </w:r>
            <w:r w:rsidRPr="00E06D9F">
              <w:rPr>
                <w:rFonts w:ascii="Arial" w:hAnsi="Arial" w:cs="Arial"/>
                <w:sz w:val="20"/>
                <w:szCs w:val="20"/>
              </w:rPr>
              <w:t>Aumentar el número de pases mínimos antes de lanzar la pelota a otro equipo, hacer más de 3 equipos, a determinados puntos a favor se acaba el juego y hacen rotación en los integrantes de los equipos.</w:t>
            </w:r>
          </w:p>
        </w:tc>
      </w:tr>
      <w:tr w:rsidR="0091614B" w:rsidRPr="00CC275C" w:rsidTr="00D34F87">
        <w:trPr>
          <w:cantSplit/>
          <w:trHeight w:val="1691"/>
        </w:trPr>
        <w:tc>
          <w:tcPr>
            <w:tcW w:w="674" w:type="dxa"/>
            <w:shd w:val="clear" w:color="auto" w:fill="FFFFFF" w:themeFill="background1"/>
            <w:textDirection w:val="btLr"/>
            <w:vAlign w:val="center"/>
          </w:tcPr>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Sesión 4</w:t>
            </w:r>
          </w:p>
          <w:p w:rsidR="0091614B" w:rsidRPr="00E06D9F" w:rsidRDefault="0091614B" w:rsidP="00AF3BD1">
            <w:pPr>
              <w:ind w:left="113" w:right="113"/>
              <w:jc w:val="center"/>
              <w:rPr>
                <w:rFonts w:ascii="Arial" w:hAnsi="Arial" w:cs="Arial"/>
                <w:sz w:val="20"/>
                <w:szCs w:val="20"/>
              </w:rPr>
            </w:pPr>
            <w:r w:rsidRPr="00E06D9F">
              <w:rPr>
                <w:rFonts w:ascii="Arial" w:hAnsi="Arial" w:cs="Arial"/>
                <w:sz w:val="20"/>
                <w:szCs w:val="20"/>
              </w:rPr>
              <w:t>(50 minutos)</w:t>
            </w:r>
          </w:p>
        </w:tc>
        <w:tc>
          <w:tcPr>
            <w:tcW w:w="1306" w:type="dxa"/>
            <w:gridSpan w:val="2"/>
            <w:shd w:val="clear" w:color="auto" w:fill="FFFFFF" w:themeFill="background1"/>
            <w:textDirection w:val="btLr"/>
          </w:tcPr>
          <w:p w:rsidR="0091614B" w:rsidRPr="00E06D9F" w:rsidRDefault="0091614B" w:rsidP="00AF3BD1">
            <w:pPr>
              <w:ind w:left="113" w:right="113"/>
              <w:jc w:val="both"/>
              <w:rPr>
                <w:rFonts w:ascii="Arial" w:hAnsi="Arial" w:cs="Arial"/>
                <w:sz w:val="20"/>
                <w:szCs w:val="20"/>
              </w:rPr>
            </w:pPr>
            <w:r w:rsidRPr="00E06D9F">
              <w:rPr>
                <w:rFonts w:ascii="Arial" w:hAnsi="Arial" w:cs="Arial"/>
                <w:b/>
                <w:sz w:val="20"/>
                <w:szCs w:val="20"/>
              </w:rPr>
              <w:t>INTENCIÓN DIDÁCTICA</w:t>
            </w:r>
          </w:p>
          <w:p w:rsidR="0091614B" w:rsidRPr="00E06D9F" w:rsidRDefault="0091614B" w:rsidP="00AF3BD1">
            <w:pPr>
              <w:ind w:left="113" w:right="113"/>
              <w:jc w:val="both"/>
              <w:rPr>
                <w:rFonts w:ascii="Arial" w:hAnsi="Arial" w:cs="Arial"/>
                <w:b/>
                <w:sz w:val="20"/>
                <w:szCs w:val="20"/>
              </w:rPr>
            </w:pPr>
            <w:r w:rsidRPr="00E06D9F">
              <w:rPr>
                <w:rFonts w:ascii="Arial" w:hAnsi="Arial" w:cs="Arial"/>
                <w:sz w:val="20"/>
                <w:szCs w:val="20"/>
              </w:rPr>
              <w:t>Ajusten sus estrategias al analizar y reflexionar respecto a las capacidades y desempeños individuales y en equipo</w:t>
            </w:r>
          </w:p>
        </w:tc>
        <w:tc>
          <w:tcPr>
            <w:tcW w:w="12332" w:type="dxa"/>
            <w:gridSpan w:val="7"/>
            <w:shd w:val="clear" w:color="auto" w:fill="FFFFFF" w:themeFill="background1"/>
          </w:tcPr>
          <w:p w:rsidR="0091614B" w:rsidRPr="00E06D9F" w:rsidRDefault="0091614B" w:rsidP="00AF3BD1">
            <w:pPr>
              <w:jc w:val="both"/>
              <w:rPr>
                <w:rFonts w:ascii="Arial" w:hAnsi="Arial" w:cs="Arial"/>
                <w:b/>
                <w:sz w:val="20"/>
                <w:szCs w:val="20"/>
              </w:rPr>
            </w:pPr>
            <w:r w:rsidRPr="00E06D9F">
              <w:rPr>
                <w:rFonts w:ascii="Arial" w:hAnsi="Arial" w:cs="Arial"/>
                <w:b/>
                <w:sz w:val="20"/>
                <w:szCs w:val="20"/>
              </w:rPr>
              <w:t>La tripela.</w:t>
            </w:r>
          </w:p>
          <w:p w:rsidR="0091614B" w:rsidRPr="00E06D9F" w:rsidRDefault="0091614B" w:rsidP="00AF3BD1">
            <w:pPr>
              <w:jc w:val="both"/>
              <w:rPr>
                <w:rFonts w:ascii="Arial" w:hAnsi="Arial" w:cs="Arial"/>
                <w:b/>
                <w:sz w:val="20"/>
                <w:szCs w:val="20"/>
              </w:rPr>
            </w:pP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El docente explica brevemente que la tripela es un deporte nuevo y alternativo a los deportes convencionales creado en Portugal.</w:t>
            </w:r>
          </w:p>
          <w:p w:rsidR="0091614B" w:rsidRPr="00184BC5" w:rsidRDefault="0091614B" w:rsidP="00AF3BD1">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 xml:space="preserve">Se forman </w:t>
            </w:r>
            <w:r w:rsidR="00D34F87">
              <w:rPr>
                <w:rFonts w:ascii="Arial" w:hAnsi="Arial" w:cs="Arial"/>
                <w:sz w:val="20"/>
                <w:szCs w:val="20"/>
              </w:rPr>
              <w:t>equipos de cinco participantes.</w:t>
            </w:r>
            <w:r>
              <w:rPr>
                <w:rFonts w:ascii="Arial" w:hAnsi="Arial" w:cs="Arial"/>
                <w:sz w:val="20"/>
                <w:szCs w:val="20"/>
              </w:rPr>
              <w:t>-</w:t>
            </w:r>
            <w:r w:rsidRPr="00184BC5">
              <w:rPr>
                <w:rFonts w:ascii="Arial" w:hAnsi="Arial" w:cs="Arial"/>
                <w:sz w:val="20"/>
                <w:szCs w:val="20"/>
              </w:rPr>
              <w:t>Mediante un sorteo se decide los primeros equipos en jugar, estableciéndose un sistema de retas donde el que anote 3 goles se queda en la cancha mientras que el otro equipo descansa esperando su turno.</w:t>
            </w:r>
          </w:p>
          <w:p w:rsidR="0091614B" w:rsidRPr="00E06D9F" w:rsidRDefault="0091614B" w:rsidP="00AF3BD1">
            <w:pPr>
              <w:jc w:val="both"/>
              <w:rPr>
                <w:rFonts w:ascii="Arial" w:hAnsi="Arial" w:cs="Arial"/>
                <w:sz w:val="20"/>
                <w:szCs w:val="20"/>
              </w:rPr>
            </w:pPr>
          </w:p>
          <w:p w:rsidR="0091614B" w:rsidRPr="00E06D9F" w:rsidRDefault="0091614B" w:rsidP="00AF3BD1">
            <w:pPr>
              <w:jc w:val="both"/>
              <w:rPr>
                <w:rFonts w:ascii="Arial" w:hAnsi="Arial" w:cs="Arial"/>
                <w:i/>
                <w:sz w:val="20"/>
                <w:szCs w:val="20"/>
                <w:u w:val="single"/>
              </w:rPr>
            </w:pPr>
            <w:r w:rsidRPr="00E06D9F">
              <w:rPr>
                <w:rFonts w:ascii="Arial" w:hAnsi="Arial" w:cs="Arial"/>
                <w:i/>
                <w:sz w:val="20"/>
                <w:szCs w:val="20"/>
                <w:u w:val="single"/>
              </w:rPr>
              <w:t>REGLAS:</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Se juega en una cancha con dimensiones iguales a la de futsala o balonmano.</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Son 5 jugadores por equipo, uno de ellos es un joker o comodín, esto quiere decir que puede ser portero y jugador al mismo tiempo.</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Los pases se realizan con el pie y las recepciones del balón son con la mano.</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El joker puede interceptar el balón con cualquier parte del cuerpo siempre y cuando esté adentro del área de 6 metros.</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No se puede dar más de tres pasos con el balón en la mano.</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lastRenderedPageBreak/>
              <w:t>No se puede retener el balón más de tres segundos.</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No se puede quitar el balón de las manos a un oponente.</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No se puede botar la pelota.</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Se puede efectuar un disparo por cualquier jugador en cualquier parte del campo.</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Los goles dentro del área de 6 metros son de 1 punto, mientras los de fuera del área son de 2 puntos.</w:t>
            </w:r>
          </w:p>
          <w:p w:rsidR="0091614B" w:rsidRPr="00E06D9F" w:rsidRDefault="0091614B" w:rsidP="00D153D0">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Si el joker anota los puntos son de 2 y 3 respectivamente.</w:t>
            </w:r>
          </w:p>
          <w:p w:rsidR="0091614B" w:rsidRPr="00D34F87" w:rsidRDefault="0091614B" w:rsidP="00D34F87">
            <w:pPr>
              <w:pStyle w:val="Prrafodelista"/>
              <w:numPr>
                <w:ilvl w:val="0"/>
                <w:numId w:val="25"/>
              </w:numPr>
              <w:spacing w:after="0" w:line="240" w:lineRule="auto"/>
              <w:jc w:val="both"/>
              <w:rPr>
                <w:rFonts w:ascii="Arial" w:hAnsi="Arial" w:cs="Arial"/>
                <w:sz w:val="20"/>
                <w:szCs w:val="20"/>
              </w:rPr>
            </w:pPr>
            <w:r w:rsidRPr="00E06D9F">
              <w:rPr>
                <w:rFonts w:ascii="Arial" w:hAnsi="Arial" w:cs="Arial"/>
                <w:sz w:val="20"/>
                <w:szCs w:val="20"/>
              </w:rPr>
              <w:t>Se juega con balón de futbol preferentemente.</w:t>
            </w:r>
          </w:p>
        </w:tc>
      </w:tr>
      <w:tr w:rsidR="0091614B" w:rsidRPr="00CC275C" w:rsidTr="004934C8">
        <w:tc>
          <w:tcPr>
            <w:tcW w:w="14312" w:type="dxa"/>
            <w:gridSpan w:val="10"/>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lastRenderedPageBreak/>
              <w:t>MATERIALES Y/O RECURSOS DIDÁCTICOS</w:t>
            </w:r>
          </w:p>
        </w:tc>
      </w:tr>
      <w:tr w:rsidR="0091614B" w:rsidRPr="00CC275C" w:rsidTr="004934C8">
        <w:tc>
          <w:tcPr>
            <w:tcW w:w="14312" w:type="dxa"/>
            <w:gridSpan w:val="10"/>
            <w:shd w:val="clear" w:color="auto" w:fill="FFFFFF" w:themeFill="background1"/>
          </w:tcPr>
          <w:p w:rsidR="0091614B" w:rsidRPr="00E06D9F" w:rsidRDefault="0091614B" w:rsidP="00AF3BD1">
            <w:pPr>
              <w:rPr>
                <w:rFonts w:ascii="Arial" w:hAnsi="Arial" w:cs="Arial"/>
                <w:sz w:val="20"/>
                <w:szCs w:val="20"/>
              </w:rPr>
            </w:pPr>
            <w:r w:rsidRPr="00E06D9F">
              <w:rPr>
                <w:rFonts w:ascii="Arial" w:hAnsi="Arial" w:cs="Arial"/>
                <w:sz w:val="20"/>
                <w:szCs w:val="20"/>
              </w:rPr>
              <w:t xml:space="preserve">Sesión </w:t>
            </w:r>
            <w:r w:rsidR="004F1DB3">
              <w:rPr>
                <w:rFonts w:ascii="Arial" w:hAnsi="Arial" w:cs="Arial"/>
                <w:sz w:val="20"/>
                <w:szCs w:val="20"/>
              </w:rPr>
              <w:t xml:space="preserve">1: Todo el material disponible. Sesión 2: Aros y pelotas. </w:t>
            </w:r>
            <w:r w:rsidRPr="00E06D9F">
              <w:rPr>
                <w:rFonts w:ascii="Arial" w:hAnsi="Arial" w:cs="Arial"/>
                <w:sz w:val="20"/>
                <w:szCs w:val="20"/>
              </w:rPr>
              <w:t>Sesión 3: Bate y pelotas.</w:t>
            </w:r>
            <w:r w:rsidR="004F1DB3">
              <w:rPr>
                <w:rFonts w:ascii="Arial" w:hAnsi="Arial" w:cs="Arial"/>
                <w:sz w:val="20"/>
                <w:szCs w:val="20"/>
              </w:rPr>
              <w:t xml:space="preserve"> </w:t>
            </w:r>
            <w:r w:rsidRPr="00E06D9F">
              <w:rPr>
                <w:rFonts w:ascii="Arial" w:hAnsi="Arial" w:cs="Arial"/>
                <w:sz w:val="20"/>
                <w:szCs w:val="20"/>
              </w:rPr>
              <w:t>Sesión 4: Balón.</w:t>
            </w:r>
          </w:p>
        </w:tc>
      </w:tr>
      <w:tr w:rsidR="0091614B" w:rsidRPr="00CC275C" w:rsidTr="004934C8">
        <w:tc>
          <w:tcPr>
            <w:tcW w:w="14312" w:type="dxa"/>
            <w:gridSpan w:val="10"/>
            <w:shd w:val="clear" w:color="auto" w:fill="FFFFFF" w:themeFill="background1"/>
          </w:tcPr>
          <w:p w:rsidR="0091614B" w:rsidRPr="00CC275C" w:rsidRDefault="0091614B" w:rsidP="00AF3BD1">
            <w:pPr>
              <w:jc w:val="center"/>
              <w:rPr>
                <w:rFonts w:ascii="Arial" w:eastAsiaTheme="minorHAnsi" w:hAnsi="Arial" w:cs="Arial"/>
                <w:b/>
                <w:sz w:val="20"/>
                <w:szCs w:val="20"/>
                <w:lang w:val="es-MX" w:eastAsia="en-US"/>
              </w:rPr>
            </w:pPr>
            <w:r w:rsidRPr="00CC275C">
              <w:rPr>
                <w:rFonts w:ascii="Arial" w:eastAsiaTheme="minorHAnsi" w:hAnsi="Arial" w:cs="Arial"/>
                <w:b/>
                <w:sz w:val="20"/>
                <w:szCs w:val="20"/>
                <w:lang w:val="es-MX" w:eastAsia="en-US"/>
              </w:rPr>
              <w:t>EVALUACIÓN Y EVIDENCIAS DE APRENDIZAJE</w:t>
            </w:r>
          </w:p>
        </w:tc>
      </w:tr>
      <w:tr w:rsidR="0091614B" w:rsidRPr="00CC275C" w:rsidTr="004934C8">
        <w:tc>
          <w:tcPr>
            <w:tcW w:w="14312" w:type="dxa"/>
            <w:gridSpan w:val="10"/>
            <w:shd w:val="clear" w:color="auto" w:fill="FFFFFF" w:themeFill="background1"/>
          </w:tcPr>
          <w:p w:rsidR="0091614B" w:rsidRPr="00184BC5" w:rsidRDefault="0091614B" w:rsidP="004F1DB3">
            <w:pPr>
              <w:jc w:val="both"/>
              <w:rPr>
                <w:rFonts w:ascii="Arial" w:hAnsi="Arial" w:cs="Arial"/>
                <w:sz w:val="20"/>
                <w:szCs w:val="20"/>
              </w:rPr>
            </w:pPr>
            <w:r>
              <w:rPr>
                <w:rFonts w:ascii="Arial" w:hAnsi="Arial" w:cs="Arial"/>
                <w:sz w:val="20"/>
                <w:szCs w:val="20"/>
              </w:rPr>
              <w:t>-</w:t>
            </w:r>
            <w:r w:rsidRPr="00184BC5">
              <w:rPr>
                <w:rFonts w:ascii="Arial" w:hAnsi="Arial" w:cs="Arial"/>
                <w:sz w:val="20"/>
                <w:szCs w:val="20"/>
              </w:rPr>
              <w:t>Listado de propuestas y acciones para mejorar su desempeño al uti</w:t>
            </w:r>
            <w:r w:rsidR="004F1DB3">
              <w:rPr>
                <w:rFonts w:ascii="Arial" w:hAnsi="Arial" w:cs="Arial"/>
                <w:sz w:val="20"/>
                <w:szCs w:val="20"/>
              </w:rPr>
              <w:t xml:space="preserve">lizar las habilidades motrices. </w:t>
            </w:r>
            <w:r>
              <w:rPr>
                <w:rFonts w:ascii="Arial" w:hAnsi="Arial" w:cs="Arial"/>
                <w:sz w:val="20"/>
                <w:szCs w:val="20"/>
              </w:rPr>
              <w:t>-</w:t>
            </w:r>
            <w:r w:rsidRPr="00184BC5">
              <w:rPr>
                <w:rFonts w:ascii="Arial" w:hAnsi="Arial" w:cs="Arial"/>
                <w:sz w:val="20"/>
                <w:szCs w:val="20"/>
              </w:rPr>
              <w:t>Testimonios grupales sobre los logros individuales y colectivos alcanzados al aplicar estrategias.</w:t>
            </w:r>
            <w:r w:rsidR="004F1DB3">
              <w:rPr>
                <w:rFonts w:ascii="Arial" w:hAnsi="Arial" w:cs="Arial"/>
                <w:sz w:val="20"/>
                <w:szCs w:val="20"/>
              </w:rPr>
              <w:t xml:space="preserve">  </w:t>
            </w:r>
            <w:r>
              <w:rPr>
                <w:rFonts w:ascii="Arial" w:hAnsi="Arial" w:cs="Arial"/>
                <w:sz w:val="20"/>
                <w:szCs w:val="20"/>
              </w:rPr>
              <w:t>-</w:t>
            </w:r>
            <w:r w:rsidRPr="00184BC5">
              <w:rPr>
                <w:rFonts w:ascii="Arial" w:hAnsi="Arial" w:cs="Arial"/>
                <w:sz w:val="20"/>
                <w:szCs w:val="20"/>
              </w:rPr>
              <w:t xml:space="preserve">Descripción escrita de situaciones que se presentan en actividades </w:t>
            </w:r>
            <w:r w:rsidR="004F1DB3">
              <w:rPr>
                <w:rFonts w:ascii="Arial" w:hAnsi="Arial" w:cs="Arial"/>
                <w:sz w:val="20"/>
                <w:szCs w:val="20"/>
              </w:rPr>
              <w:t xml:space="preserve">con y sin reglas establecidas. </w:t>
            </w:r>
            <w:r>
              <w:rPr>
                <w:rFonts w:ascii="Arial" w:hAnsi="Arial" w:cs="Arial"/>
                <w:sz w:val="20"/>
                <w:szCs w:val="20"/>
              </w:rPr>
              <w:t>-</w:t>
            </w:r>
            <w:r w:rsidRPr="00184BC5">
              <w:rPr>
                <w:rFonts w:ascii="Arial" w:hAnsi="Arial" w:cs="Arial"/>
                <w:sz w:val="20"/>
                <w:szCs w:val="20"/>
              </w:rPr>
              <w:t>Diagrama de procesos y elementos que considera para la construcción de estrateg</w:t>
            </w:r>
            <w:r w:rsidR="004F1DB3">
              <w:rPr>
                <w:rFonts w:ascii="Arial" w:hAnsi="Arial" w:cs="Arial"/>
                <w:sz w:val="20"/>
                <w:szCs w:val="20"/>
              </w:rPr>
              <w:t xml:space="preserve">ias, individuales y colectivas. </w:t>
            </w:r>
            <w:r>
              <w:rPr>
                <w:rFonts w:ascii="Arial" w:hAnsi="Arial" w:cs="Arial"/>
                <w:sz w:val="20"/>
                <w:szCs w:val="20"/>
              </w:rPr>
              <w:t>-</w:t>
            </w:r>
            <w:r w:rsidRPr="00184BC5">
              <w:rPr>
                <w:rFonts w:ascii="Arial" w:hAnsi="Arial" w:cs="Arial"/>
                <w:sz w:val="20"/>
                <w:szCs w:val="20"/>
              </w:rPr>
              <w:t>Lista de cotejo.</w:t>
            </w:r>
          </w:p>
        </w:tc>
      </w:tr>
    </w:tbl>
    <w:p w:rsidR="0091614B" w:rsidRDefault="0091614B" w:rsidP="0091614B">
      <w:pPr>
        <w:spacing w:after="200" w:line="276" w:lineRule="auto"/>
        <w:rPr>
          <w:rFonts w:asciiTheme="minorHAnsi" w:eastAsiaTheme="minorHAnsi" w:hAnsiTheme="minorHAnsi" w:cstheme="minorBidi"/>
          <w:sz w:val="22"/>
          <w:szCs w:val="22"/>
          <w:lang w:val="es-MX" w:eastAsia="en-US"/>
        </w:rPr>
      </w:pPr>
    </w:p>
    <w:p w:rsidR="0091614B" w:rsidRDefault="0091614B"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4F1DB3" w:rsidRDefault="004F1DB3" w:rsidP="0091614B">
      <w:pPr>
        <w:spacing w:after="200" w:line="276" w:lineRule="auto"/>
        <w:rPr>
          <w:rFonts w:asciiTheme="minorHAnsi" w:eastAsiaTheme="minorHAnsi" w:hAnsiTheme="minorHAnsi" w:cstheme="minorBidi"/>
          <w:sz w:val="22"/>
          <w:szCs w:val="22"/>
          <w:lang w:val="es-MX" w:eastAsia="en-US"/>
        </w:rPr>
      </w:pPr>
    </w:p>
    <w:p w:rsidR="004F1DB3" w:rsidRDefault="004F1DB3" w:rsidP="0091614B">
      <w:pPr>
        <w:spacing w:after="200" w:line="276" w:lineRule="auto"/>
        <w:rPr>
          <w:rFonts w:asciiTheme="minorHAnsi" w:eastAsiaTheme="minorHAnsi" w:hAnsiTheme="minorHAnsi" w:cstheme="minorBidi"/>
          <w:sz w:val="22"/>
          <w:szCs w:val="22"/>
          <w:lang w:val="es-MX" w:eastAsia="en-US"/>
        </w:rPr>
      </w:pPr>
    </w:p>
    <w:p w:rsidR="004F1DB3" w:rsidRDefault="004F1DB3"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spacing w:after="200" w:line="276" w:lineRule="auto"/>
        <w:rPr>
          <w:rFonts w:asciiTheme="minorHAnsi" w:eastAsiaTheme="minorHAnsi" w:hAnsiTheme="minorHAnsi" w:cstheme="minorBidi"/>
          <w:sz w:val="22"/>
          <w:szCs w:val="22"/>
          <w:lang w:val="es-MX" w:eastAsia="en-US"/>
        </w:rPr>
      </w:pPr>
    </w:p>
    <w:p w:rsidR="00D34F87" w:rsidRPr="00CC275C" w:rsidRDefault="00D34F87" w:rsidP="0091614B">
      <w:pPr>
        <w:spacing w:after="200" w:line="276" w:lineRule="auto"/>
        <w:rPr>
          <w:rFonts w:asciiTheme="minorHAnsi" w:eastAsiaTheme="minorHAnsi" w:hAnsiTheme="minorHAnsi" w:cstheme="minorBidi"/>
          <w:sz w:val="22"/>
          <w:szCs w:val="22"/>
          <w:lang w:val="es-MX" w:eastAsia="en-US"/>
        </w:rPr>
      </w:pPr>
    </w:p>
    <w:p w:rsidR="00D34F87" w:rsidRDefault="00D34F87" w:rsidP="0091614B">
      <w:pPr>
        <w:jc w:val="center"/>
        <w:rPr>
          <w:rFonts w:ascii="Tahoma" w:eastAsiaTheme="minorHAnsi" w:hAnsi="Tahoma" w:cs="Tahoma"/>
          <w:b/>
          <w:sz w:val="20"/>
          <w:szCs w:val="20"/>
          <w:lang w:val="es-MX" w:eastAsia="en-US"/>
        </w:rPr>
      </w:pPr>
    </w:p>
    <w:p w:rsidR="0091614B" w:rsidRPr="00D34F87" w:rsidRDefault="0091614B" w:rsidP="0091614B">
      <w:pPr>
        <w:jc w:val="center"/>
        <w:rPr>
          <w:rFonts w:ascii="Tahoma" w:eastAsiaTheme="minorHAnsi" w:hAnsi="Tahoma" w:cs="Tahoma"/>
          <w:b/>
          <w:sz w:val="20"/>
          <w:szCs w:val="20"/>
          <w:lang w:val="es-MX" w:eastAsia="en-US"/>
        </w:rPr>
      </w:pPr>
      <w:r w:rsidRPr="00D34F87">
        <w:rPr>
          <w:rFonts w:ascii="Tahoma" w:eastAsiaTheme="minorHAnsi" w:hAnsi="Tahoma" w:cs="Tahoma"/>
          <w:b/>
          <w:sz w:val="20"/>
          <w:szCs w:val="20"/>
          <w:lang w:val="es-MX" w:eastAsia="en-US"/>
        </w:rPr>
        <w:t>EVALUACIÓN MENSUAL DE MAYO</w:t>
      </w:r>
      <w:r w:rsidR="00D34F87">
        <w:rPr>
          <w:rFonts w:ascii="Tahoma" w:eastAsiaTheme="minorHAnsi" w:hAnsi="Tahoma" w:cs="Tahoma"/>
          <w:b/>
          <w:sz w:val="20"/>
          <w:szCs w:val="20"/>
          <w:lang w:val="es-MX" w:eastAsia="en-US"/>
        </w:rPr>
        <w:t xml:space="preserve"> 2020</w:t>
      </w:r>
    </w:p>
    <w:p w:rsidR="0091614B" w:rsidRPr="00D34F87" w:rsidRDefault="0091614B" w:rsidP="0091614B">
      <w:pPr>
        <w:jc w:val="center"/>
        <w:rPr>
          <w:rFonts w:ascii="Tahoma" w:eastAsiaTheme="minorHAnsi" w:hAnsi="Tahoma" w:cs="Tahoma"/>
          <w:b/>
          <w:sz w:val="20"/>
          <w:szCs w:val="20"/>
          <w:lang w:val="es-MX" w:eastAsia="en-US"/>
        </w:rPr>
      </w:pPr>
      <w:r w:rsidRPr="00D34F87">
        <w:rPr>
          <w:rFonts w:ascii="Tahoma" w:eastAsiaTheme="minorHAnsi" w:hAnsi="Tahoma" w:cs="Tahoma"/>
          <w:b/>
          <w:sz w:val="20"/>
          <w:szCs w:val="20"/>
          <w:lang w:val="es-MX" w:eastAsia="en-US"/>
        </w:rPr>
        <w:t>4to GRADO</w:t>
      </w:r>
    </w:p>
    <w:p w:rsidR="0091614B" w:rsidRDefault="0091614B" w:rsidP="0091614B">
      <w:pPr>
        <w:jc w:val="center"/>
        <w:rPr>
          <w:rFonts w:ascii="Tahoma" w:eastAsiaTheme="minorHAnsi" w:hAnsi="Tahoma" w:cs="Tahoma"/>
          <w:b/>
          <w:lang w:val="es-MX" w:eastAsia="en-US"/>
        </w:rPr>
      </w:pPr>
    </w:p>
    <w:tbl>
      <w:tblPr>
        <w:tblStyle w:val="Tablaconcuadrcula20"/>
        <w:tblW w:w="0" w:type="auto"/>
        <w:shd w:val="clear" w:color="auto" w:fill="FFFFFF" w:themeFill="background1"/>
        <w:tblLook w:val="04A0" w:firstRow="1" w:lastRow="0" w:firstColumn="1" w:lastColumn="0" w:noHBand="0" w:noVBand="1"/>
      </w:tblPr>
      <w:tblGrid>
        <w:gridCol w:w="3416"/>
        <w:gridCol w:w="803"/>
        <w:gridCol w:w="905"/>
        <w:gridCol w:w="654"/>
        <w:gridCol w:w="948"/>
        <w:gridCol w:w="948"/>
        <w:gridCol w:w="949"/>
        <w:gridCol w:w="948"/>
        <w:gridCol w:w="949"/>
        <w:gridCol w:w="928"/>
        <w:gridCol w:w="20"/>
        <w:gridCol w:w="949"/>
        <w:gridCol w:w="948"/>
        <w:gridCol w:w="949"/>
      </w:tblGrid>
      <w:tr w:rsidR="0091614B" w:rsidRPr="00DC7B86" w:rsidTr="00AF3BD1">
        <w:tc>
          <w:tcPr>
            <w:tcW w:w="5124" w:type="dxa"/>
            <w:gridSpan w:val="3"/>
            <w:shd w:val="clear" w:color="auto" w:fill="FFFFFF" w:themeFill="background1"/>
          </w:tcPr>
          <w:p w:rsidR="0091614B" w:rsidRPr="004F1DB3" w:rsidRDefault="0091614B" w:rsidP="00AF3BD1">
            <w:pPr>
              <w:jc w:val="center"/>
              <w:rPr>
                <w:rFonts w:ascii="Arial" w:eastAsiaTheme="minorHAnsi" w:hAnsi="Arial" w:cs="Arial"/>
                <w:b/>
                <w:sz w:val="20"/>
                <w:szCs w:val="20"/>
                <w:lang w:val="es-MX" w:eastAsia="en-US"/>
              </w:rPr>
            </w:pPr>
            <w:r w:rsidRPr="004F1DB3">
              <w:rPr>
                <w:rFonts w:ascii="Arial" w:eastAsiaTheme="minorHAnsi" w:hAnsi="Arial" w:cs="Arial"/>
                <w:b/>
                <w:sz w:val="20"/>
                <w:szCs w:val="20"/>
                <w:lang w:val="es-MX" w:eastAsia="en-US"/>
              </w:rPr>
              <w:t>EJE</w:t>
            </w:r>
          </w:p>
        </w:tc>
        <w:tc>
          <w:tcPr>
            <w:tcW w:w="9190" w:type="dxa"/>
            <w:gridSpan w:val="11"/>
            <w:shd w:val="clear" w:color="auto" w:fill="FFFFFF" w:themeFill="background1"/>
          </w:tcPr>
          <w:p w:rsidR="0091614B" w:rsidRPr="004F1DB3" w:rsidRDefault="0091614B" w:rsidP="00AF3BD1">
            <w:pPr>
              <w:jc w:val="center"/>
              <w:rPr>
                <w:rFonts w:ascii="Arial" w:eastAsiaTheme="minorHAnsi" w:hAnsi="Arial" w:cs="Arial"/>
                <w:b/>
                <w:sz w:val="20"/>
                <w:szCs w:val="20"/>
                <w:lang w:val="es-MX" w:eastAsia="en-US"/>
              </w:rPr>
            </w:pPr>
            <w:r w:rsidRPr="004F1DB3">
              <w:rPr>
                <w:rFonts w:ascii="Arial" w:eastAsiaTheme="minorHAnsi" w:hAnsi="Arial" w:cs="Arial"/>
                <w:b/>
                <w:sz w:val="20"/>
                <w:szCs w:val="20"/>
                <w:lang w:val="es-MX" w:eastAsia="en-US"/>
              </w:rPr>
              <w:t>COMPONENTE PEDAGÓGICO-DIDÁCTICO</w:t>
            </w:r>
          </w:p>
        </w:tc>
      </w:tr>
      <w:tr w:rsidR="0091614B" w:rsidRPr="00DC7B86" w:rsidTr="00AF3BD1">
        <w:tc>
          <w:tcPr>
            <w:tcW w:w="5124" w:type="dxa"/>
            <w:gridSpan w:val="3"/>
            <w:shd w:val="clear" w:color="auto" w:fill="FFFFFF" w:themeFill="background1"/>
          </w:tcPr>
          <w:p w:rsidR="0091614B" w:rsidRPr="00E06D9F" w:rsidRDefault="0091614B" w:rsidP="00AF3BD1">
            <w:pPr>
              <w:jc w:val="center"/>
              <w:rPr>
                <w:rFonts w:ascii="Arial" w:hAnsi="Arial" w:cs="Arial"/>
                <w:sz w:val="20"/>
                <w:szCs w:val="20"/>
              </w:rPr>
            </w:pPr>
            <w:r w:rsidRPr="00E06D9F">
              <w:rPr>
                <w:rFonts w:ascii="Arial" w:hAnsi="Arial" w:cs="Arial"/>
                <w:sz w:val="20"/>
                <w:szCs w:val="20"/>
              </w:rPr>
              <w:t xml:space="preserve">Competencia motriz </w:t>
            </w:r>
          </w:p>
        </w:tc>
        <w:tc>
          <w:tcPr>
            <w:tcW w:w="9190" w:type="dxa"/>
            <w:gridSpan w:val="11"/>
            <w:shd w:val="clear" w:color="auto" w:fill="FFFFFF" w:themeFill="background1"/>
          </w:tcPr>
          <w:p w:rsidR="0091614B" w:rsidRPr="00E06D9F" w:rsidRDefault="0091614B" w:rsidP="00AF3BD1">
            <w:pPr>
              <w:jc w:val="center"/>
              <w:rPr>
                <w:rFonts w:ascii="Arial" w:hAnsi="Arial" w:cs="Arial"/>
                <w:sz w:val="20"/>
                <w:szCs w:val="20"/>
              </w:rPr>
            </w:pPr>
            <w:r w:rsidRPr="00E06D9F">
              <w:rPr>
                <w:rFonts w:ascii="Arial" w:hAnsi="Arial" w:cs="Arial"/>
                <w:sz w:val="20"/>
                <w:szCs w:val="20"/>
              </w:rPr>
              <w:t>Creatividad en la acción motriz</w:t>
            </w:r>
          </w:p>
        </w:tc>
      </w:tr>
      <w:tr w:rsidR="0091614B" w:rsidRPr="00DC7B86" w:rsidTr="00AF3BD1">
        <w:tc>
          <w:tcPr>
            <w:tcW w:w="14314" w:type="dxa"/>
            <w:gridSpan w:val="14"/>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r w:rsidRPr="00DC7B86">
              <w:rPr>
                <w:rFonts w:ascii="Arial" w:eastAsiaTheme="minorHAnsi" w:hAnsi="Arial" w:cs="Arial"/>
                <w:b/>
                <w:sz w:val="20"/>
                <w:szCs w:val="20"/>
                <w:lang w:val="es-MX" w:eastAsia="en-US"/>
              </w:rPr>
              <w:t>APRENDIZAJE ESPERADO</w:t>
            </w:r>
          </w:p>
        </w:tc>
      </w:tr>
      <w:tr w:rsidR="0091614B" w:rsidRPr="00DC7B86" w:rsidTr="00AF3BD1">
        <w:tc>
          <w:tcPr>
            <w:tcW w:w="14314" w:type="dxa"/>
            <w:gridSpan w:val="14"/>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Propone acciones estratégicas en retos motores de cooperación y oposición, con el propósito de hacer fluida su actuación y la de sus compañeros</w:t>
            </w:r>
          </w:p>
        </w:tc>
      </w:tr>
      <w:tr w:rsidR="0091614B" w:rsidRPr="00DC7B86" w:rsidTr="00AF3BD1">
        <w:tc>
          <w:tcPr>
            <w:tcW w:w="3416" w:type="dxa"/>
            <w:vMerge w:val="restart"/>
            <w:shd w:val="clear" w:color="auto" w:fill="FFFFFF" w:themeFill="background1"/>
            <w:vAlign w:val="center"/>
          </w:tcPr>
          <w:p w:rsidR="0091614B" w:rsidRPr="00DC7B86" w:rsidRDefault="0091614B" w:rsidP="00AF3BD1">
            <w:pPr>
              <w:jc w:val="center"/>
              <w:rPr>
                <w:rFonts w:ascii="Arial" w:eastAsiaTheme="minorHAnsi" w:hAnsi="Arial" w:cs="Arial"/>
                <w:b/>
                <w:sz w:val="20"/>
                <w:szCs w:val="20"/>
                <w:lang w:val="es-MX" w:eastAsia="en-US"/>
              </w:rPr>
            </w:pPr>
            <w:r w:rsidRPr="00DC7B86">
              <w:rPr>
                <w:rFonts w:ascii="Arial" w:eastAsiaTheme="minorHAnsi" w:hAnsi="Arial" w:cs="Arial"/>
                <w:b/>
                <w:sz w:val="20"/>
                <w:szCs w:val="20"/>
                <w:lang w:val="es-MX" w:eastAsia="en-US"/>
              </w:rPr>
              <w:t>NOMBRE DEL (DE LA) ALUMNO(A)</w:t>
            </w:r>
          </w:p>
        </w:tc>
        <w:tc>
          <w:tcPr>
            <w:tcW w:w="10898" w:type="dxa"/>
            <w:gridSpan w:val="13"/>
            <w:shd w:val="clear" w:color="auto" w:fill="FFFFFF" w:themeFill="background1"/>
          </w:tcPr>
          <w:p w:rsidR="0091614B" w:rsidRPr="00DC7B86" w:rsidRDefault="0091614B" w:rsidP="00AF3BD1">
            <w:pPr>
              <w:jc w:val="center"/>
              <w:rPr>
                <w:rFonts w:ascii="Arial" w:eastAsiaTheme="minorHAnsi" w:hAnsi="Arial" w:cs="Arial"/>
                <w:b/>
                <w:sz w:val="20"/>
                <w:szCs w:val="20"/>
                <w:lang w:val="es-MX" w:eastAsia="en-US"/>
              </w:rPr>
            </w:pPr>
            <w:r w:rsidRPr="00DC7B86">
              <w:rPr>
                <w:rFonts w:ascii="Arial" w:eastAsiaTheme="minorHAnsi" w:hAnsi="Arial" w:cs="Arial"/>
                <w:b/>
                <w:sz w:val="20"/>
                <w:szCs w:val="20"/>
                <w:lang w:val="es-MX" w:eastAsia="en-US"/>
              </w:rPr>
              <w:t>INDICADORES</w:t>
            </w:r>
          </w:p>
        </w:tc>
      </w:tr>
      <w:tr w:rsidR="0091614B" w:rsidRPr="00DC7B86" w:rsidTr="00AF3BD1">
        <w:tc>
          <w:tcPr>
            <w:tcW w:w="3416" w:type="dxa"/>
            <w:vMerge/>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2362" w:type="dxa"/>
            <w:gridSpan w:val="3"/>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 xml:space="preserve">Colabora con su equipo en la puesta en práctica de estrategias acordadas. </w:t>
            </w:r>
          </w:p>
        </w:tc>
        <w:tc>
          <w:tcPr>
            <w:tcW w:w="2845" w:type="dxa"/>
            <w:gridSpan w:val="3"/>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Respeta las propuestas de sus compañeros y las considera como opciones.</w:t>
            </w:r>
          </w:p>
        </w:tc>
        <w:tc>
          <w:tcPr>
            <w:tcW w:w="2825" w:type="dxa"/>
            <w:gridSpan w:val="3"/>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Ajusta su desempeño al identificar la lógica de juegos individuales y colectivos, de acuerdo con las reglas.</w:t>
            </w:r>
          </w:p>
        </w:tc>
        <w:tc>
          <w:tcPr>
            <w:tcW w:w="2866" w:type="dxa"/>
            <w:gridSpan w:val="4"/>
            <w:shd w:val="clear" w:color="auto" w:fill="FFFFFF" w:themeFill="background1"/>
          </w:tcPr>
          <w:p w:rsidR="0091614B" w:rsidRPr="00E06D9F" w:rsidRDefault="0091614B" w:rsidP="00AF3BD1">
            <w:pPr>
              <w:jc w:val="both"/>
              <w:rPr>
                <w:rFonts w:ascii="Arial" w:hAnsi="Arial" w:cs="Arial"/>
                <w:sz w:val="20"/>
                <w:szCs w:val="20"/>
              </w:rPr>
            </w:pPr>
            <w:r w:rsidRPr="00E06D9F">
              <w:rPr>
                <w:rFonts w:ascii="Arial" w:hAnsi="Arial" w:cs="Arial"/>
                <w:sz w:val="20"/>
                <w:szCs w:val="20"/>
              </w:rPr>
              <w:t>Ajusta sus estrategias al analizar y reflexionar respecto a las capacidades y desempeños individuales y en equipo.</w:t>
            </w:r>
          </w:p>
        </w:tc>
      </w:tr>
      <w:tr w:rsidR="0091614B" w:rsidRPr="00DC7B86" w:rsidTr="00AF3BD1">
        <w:tc>
          <w:tcPr>
            <w:tcW w:w="3416" w:type="dxa"/>
            <w:vMerge/>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L</w:t>
            </w:r>
          </w:p>
        </w:tc>
        <w:tc>
          <w:tcPr>
            <w:tcW w:w="905"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EP</w:t>
            </w:r>
          </w:p>
        </w:tc>
        <w:tc>
          <w:tcPr>
            <w:tcW w:w="654"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MD</w:t>
            </w:r>
          </w:p>
        </w:tc>
        <w:tc>
          <w:tcPr>
            <w:tcW w:w="948"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L</w:t>
            </w:r>
          </w:p>
        </w:tc>
        <w:tc>
          <w:tcPr>
            <w:tcW w:w="948"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EP</w:t>
            </w:r>
          </w:p>
        </w:tc>
        <w:tc>
          <w:tcPr>
            <w:tcW w:w="949"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MD</w:t>
            </w:r>
          </w:p>
        </w:tc>
        <w:tc>
          <w:tcPr>
            <w:tcW w:w="948"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L</w:t>
            </w:r>
          </w:p>
        </w:tc>
        <w:tc>
          <w:tcPr>
            <w:tcW w:w="949"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EP</w:t>
            </w:r>
          </w:p>
        </w:tc>
        <w:tc>
          <w:tcPr>
            <w:tcW w:w="948" w:type="dxa"/>
            <w:gridSpan w:val="2"/>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MD</w:t>
            </w:r>
          </w:p>
        </w:tc>
        <w:tc>
          <w:tcPr>
            <w:tcW w:w="949"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L</w:t>
            </w:r>
          </w:p>
        </w:tc>
        <w:tc>
          <w:tcPr>
            <w:tcW w:w="948"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EP</w:t>
            </w:r>
          </w:p>
        </w:tc>
        <w:tc>
          <w:tcPr>
            <w:tcW w:w="949" w:type="dxa"/>
            <w:shd w:val="clear" w:color="auto" w:fill="FFFFFF" w:themeFill="background1"/>
          </w:tcPr>
          <w:p w:rsidR="0091614B" w:rsidRPr="00E06D9F" w:rsidRDefault="0091614B" w:rsidP="00AF3BD1">
            <w:pPr>
              <w:jc w:val="center"/>
              <w:rPr>
                <w:rFonts w:ascii="Arial" w:hAnsi="Arial" w:cs="Arial"/>
                <w:b/>
                <w:sz w:val="20"/>
                <w:szCs w:val="20"/>
              </w:rPr>
            </w:pPr>
            <w:r w:rsidRPr="00E06D9F">
              <w:rPr>
                <w:rFonts w:ascii="Arial" w:hAnsi="Arial" w:cs="Arial"/>
                <w:b/>
                <w:sz w:val="20"/>
                <w:szCs w:val="20"/>
              </w:rPr>
              <w:t>MD</w:t>
            </w:r>
          </w:p>
        </w:tc>
      </w:tr>
      <w:tr w:rsidR="0091614B" w:rsidRPr="00DC7B86" w:rsidTr="00AF3BD1">
        <w:trPr>
          <w:trHeight w:val="262"/>
        </w:trPr>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r w:rsidR="0091614B" w:rsidRPr="00DC7B86" w:rsidTr="00AF3BD1">
        <w:tc>
          <w:tcPr>
            <w:tcW w:w="3416" w:type="dxa"/>
            <w:shd w:val="clear" w:color="auto" w:fill="FFFFFF" w:themeFill="background1"/>
          </w:tcPr>
          <w:p w:rsidR="0091614B" w:rsidRPr="00DC7B86" w:rsidRDefault="0091614B" w:rsidP="00AF3BD1">
            <w:pPr>
              <w:rPr>
                <w:rFonts w:ascii="Arial" w:eastAsiaTheme="minorHAnsi" w:hAnsi="Arial" w:cs="Arial"/>
                <w:sz w:val="20"/>
                <w:szCs w:val="20"/>
                <w:lang w:val="es-MX" w:eastAsia="en-US"/>
              </w:rPr>
            </w:pPr>
          </w:p>
        </w:tc>
        <w:tc>
          <w:tcPr>
            <w:tcW w:w="803"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05"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654"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gridSpan w:val="2"/>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8"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c>
          <w:tcPr>
            <w:tcW w:w="949" w:type="dxa"/>
            <w:shd w:val="clear" w:color="auto" w:fill="FFFFFF" w:themeFill="background1"/>
          </w:tcPr>
          <w:p w:rsidR="0091614B" w:rsidRPr="00DC7B86" w:rsidRDefault="0091614B" w:rsidP="00AF3BD1">
            <w:pPr>
              <w:jc w:val="center"/>
              <w:rPr>
                <w:rFonts w:ascii="Arial" w:eastAsiaTheme="minorHAnsi" w:hAnsi="Arial" w:cs="Arial"/>
                <w:sz w:val="20"/>
                <w:szCs w:val="20"/>
                <w:lang w:val="es-MX" w:eastAsia="en-US"/>
              </w:rPr>
            </w:pPr>
          </w:p>
        </w:tc>
      </w:tr>
    </w:tbl>
    <w:p w:rsidR="0091614B" w:rsidRDefault="0091614B" w:rsidP="0091614B">
      <w:pPr>
        <w:rPr>
          <w:rFonts w:ascii="Tahoma" w:eastAsiaTheme="minorHAnsi" w:hAnsi="Tahoma" w:cs="Tahoma"/>
          <w:b/>
          <w:lang w:val="es-MX" w:eastAsia="en-US"/>
        </w:rPr>
      </w:pPr>
    </w:p>
    <w:p w:rsidR="0091614B" w:rsidRPr="003D7925" w:rsidRDefault="0091614B" w:rsidP="0091614B">
      <w:pPr>
        <w:jc w:val="center"/>
        <w:rPr>
          <w:rFonts w:ascii="Tahoma" w:eastAsiaTheme="minorHAnsi" w:hAnsi="Tahoma" w:cs="Tahoma"/>
          <w:b/>
          <w:sz w:val="20"/>
          <w:szCs w:val="20"/>
          <w:lang w:val="es-MX" w:eastAsia="en-US"/>
        </w:rPr>
      </w:pPr>
      <w:r w:rsidRPr="003D7925">
        <w:rPr>
          <w:rFonts w:ascii="Tahoma" w:eastAsiaTheme="minorHAnsi" w:hAnsi="Tahoma" w:cs="Tahoma"/>
          <w:b/>
          <w:sz w:val="20"/>
          <w:szCs w:val="20"/>
          <w:lang w:val="es-MX" w:eastAsia="en-US"/>
        </w:rPr>
        <w:t>L = Logrado</w:t>
      </w:r>
      <w:r w:rsidRPr="003D7925">
        <w:rPr>
          <w:rFonts w:ascii="Tahoma" w:eastAsiaTheme="minorHAnsi" w:hAnsi="Tahoma" w:cs="Tahoma"/>
          <w:b/>
          <w:sz w:val="20"/>
          <w:szCs w:val="20"/>
          <w:lang w:val="es-MX" w:eastAsia="en-US"/>
        </w:rPr>
        <w:tab/>
      </w:r>
      <w:r w:rsidRPr="003D7925">
        <w:rPr>
          <w:rFonts w:ascii="Tahoma" w:eastAsiaTheme="minorHAnsi" w:hAnsi="Tahoma" w:cs="Tahoma"/>
          <w:b/>
          <w:sz w:val="20"/>
          <w:szCs w:val="20"/>
          <w:lang w:val="es-MX" w:eastAsia="en-US"/>
        </w:rPr>
        <w:tab/>
        <w:t xml:space="preserve">     EP= En proceso</w:t>
      </w:r>
      <w:r w:rsidRPr="003D7925">
        <w:rPr>
          <w:rFonts w:ascii="Tahoma" w:eastAsiaTheme="minorHAnsi" w:hAnsi="Tahoma" w:cs="Tahoma"/>
          <w:b/>
          <w:sz w:val="20"/>
          <w:szCs w:val="20"/>
          <w:lang w:val="es-MX" w:eastAsia="en-US"/>
        </w:rPr>
        <w:tab/>
      </w:r>
      <w:r w:rsidRPr="003D7925">
        <w:rPr>
          <w:rFonts w:ascii="Tahoma" w:eastAsiaTheme="minorHAnsi" w:hAnsi="Tahoma" w:cs="Tahoma"/>
          <w:b/>
          <w:sz w:val="20"/>
          <w:szCs w:val="20"/>
          <w:lang w:val="es-MX" w:eastAsia="en-US"/>
        </w:rPr>
        <w:tab/>
        <w:t>MD= Muestra Dificultad</w:t>
      </w:r>
    </w:p>
    <w:p w:rsidR="00D76491" w:rsidRDefault="00D76491" w:rsidP="0091614B">
      <w:pPr>
        <w:jc w:val="center"/>
        <w:rPr>
          <w:rFonts w:ascii="Tahoma" w:eastAsiaTheme="minorHAnsi" w:hAnsi="Tahoma" w:cs="Tahoma"/>
          <w:b/>
          <w:lang w:val="es-MX" w:eastAsia="en-US"/>
        </w:rPr>
      </w:pPr>
    </w:p>
    <w:p w:rsidR="00D76491" w:rsidRDefault="00D76491" w:rsidP="0091614B">
      <w:pPr>
        <w:jc w:val="center"/>
        <w:rPr>
          <w:rFonts w:ascii="Tahoma" w:eastAsiaTheme="minorHAnsi" w:hAnsi="Tahoma" w:cs="Tahoma"/>
          <w:b/>
          <w:lang w:val="es-MX" w:eastAsia="en-US"/>
        </w:rPr>
      </w:pPr>
    </w:p>
    <w:p w:rsidR="00D76491" w:rsidRDefault="00D76491" w:rsidP="0091614B">
      <w:pPr>
        <w:jc w:val="center"/>
        <w:rPr>
          <w:rFonts w:ascii="Tahoma" w:eastAsiaTheme="minorHAnsi" w:hAnsi="Tahoma" w:cs="Tahoma"/>
          <w:b/>
          <w:lang w:val="es-MX" w:eastAsia="en-US"/>
        </w:rPr>
      </w:pPr>
    </w:p>
    <w:p w:rsidR="00D76491" w:rsidRDefault="00D76491" w:rsidP="0091614B">
      <w:pPr>
        <w:jc w:val="center"/>
        <w:rPr>
          <w:rFonts w:ascii="Tahoma" w:eastAsiaTheme="minorHAnsi" w:hAnsi="Tahoma" w:cs="Tahoma"/>
          <w:b/>
          <w:lang w:val="es-MX" w:eastAsia="en-US"/>
        </w:rPr>
      </w:pPr>
    </w:p>
    <w:p w:rsidR="00D76491" w:rsidRPr="00184BC5" w:rsidRDefault="00D76491" w:rsidP="0091614B">
      <w:pPr>
        <w:jc w:val="center"/>
        <w:rPr>
          <w:rFonts w:ascii="Tahoma" w:eastAsiaTheme="minorHAnsi" w:hAnsi="Tahoma" w:cs="Tahoma"/>
          <w:b/>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838"/>
        <w:gridCol w:w="87"/>
        <w:gridCol w:w="877"/>
        <w:gridCol w:w="708"/>
        <w:gridCol w:w="501"/>
        <w:gridCol w:w="1554"/>
        <w:gridCol w:w="72"/>
        <w:gridCol w:w="1003"/>
        <w:gridCol w:w="1324"/>
        <w:gridCol w:w="6348"/>
      </w:tblGrid>
      <w:tr w:rsidR="007D4F79" w:rsidRPr="007D4F79" w:rsidTr="007D4F79">
        <w:tc>
          <w:tcPr>
            <w:tcW w:w="1925" w:type="dxa"/>
            <w:gridSpan w:val="2"/>
            <w:shd w:val="clear" w:color="auto" w:fill="F2F2F2" w:themeFill="background1" w:themeFillShade="F2"/>
            <w:vAlign w:val="center"/>
          </w:tcPr>
          <w:p w:rsidR="0091614B" w:rsidRPr="007D4F79" w:rsidRDefault="0091614B" w:rsidP="00AF3BD1">
            <w:pPr>
              <w:jc w:val="center"/>
              <w:rPr>
                <w:rFonts w:ascii="Arial" w:eastAsia="Calibri" w:hAnsi="Arial" w:cs="Arial"/>
                <w:b/>
                <w:sz w:val="20"/>
                <w:szCs w:val="20"/>
                <w:lang w:val="es-MX" w:eastAsia="en-US"/>
              </w:rPr>
            </w:pPr>
            <w:r w:rsidRPr="007D4F79">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91614B" w:rsidRPr="007D4F79" w:rsidRDefault="0091614B" w:rsidP="00AF3BD1">
            <w:pPr>
              <w:jc w:val="center"/>
              <w:rPr>
                <w:rFonts w:ascii="Arial" w:eastAsia="Calibri" w:hAnsi="Arial" w:cs="Arial"/>
                <w:b/>
                <w:sz w:val="20"/>
                <w:szCs w:val="20"/>
                <w:lang w:val="es-MX" w:eastAsia="en-US"/>
              </w:rPr>
            </w:pPr>
            <w:r w:rsidRPr="007D4F79">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91614B" w:rsidRPr="007D4F79" w:rsidRDefault="0091614B" w:rsidP="00AF3BD1">
            <w:pPr>
              <w:jc w:val="center"/>
              <w:rPr>
                <w:rFonts w:ascii="Arial" w:eastAsia="Calibri" w:hAnsi="Arial" w:cs="Arial"/>
                <w:b/>
                <w:sz w:val="20"/>
                <w:szCs w:val="20"/>
                <w:lang w:val="es-MX" w:eastAsia="en-US"/>
              </w:rPr>
            </w:pPr>
            <w:r w:rsidRPr="007D4F79">
              <w:rPr>
                <w:rFonts w:ascii="Arial" w:eastAsia="Calibri" w:hAnsi="Arial" w:cs="Arial"/>
                <w:b/>
                <w:sz w:val="20"/>
                <w:szCs w:val="20"/>
                <w:lang w:val="es-MX" w:eastAsia="en-US"/>
              </w:rPr>
              <w:t xml:space="preserve">GRADO </w:t>
            </w:r>
          </w:p>
        </w:tc>
        <w:tc>
          <w:tcPr>
            <w:tcW w:w="1075" w:type="dxa"/>
            <w:gridSpan w:val="2"/>
            <w:shd w:val="clear" w:color="auto" w:fill="F2F2F2" w:themeFill="background1" w:themeFillShade="F2"/>
            <w:vAlign w:val="center"/>
          </w:tcPr>
          <w:p w:rsidR="0091614B" w:rsidRPr="007D4F79" w:rsidRDefault="0091614B" w:rsidP="00AF3BD1">
            <w:pPr>
              <w:jc w:val="center"/>
              <w:rPr>
                <w:rFonts w:ascii="Arial" w:eastAsia="Calibri" w:hAnsi="Arial" w:cs="Arial"/>
                <w:b/>
                <w:sz w:val="20"/>
                <w:szCs w:val="20"/>
                <w:lang w:val="es-MX" w:eastAsia="en-US"/>
              </w:rPr>
            </w:pPr>
            <w:r w:rsidRPr="007D4F79">
              <w:rPr>
                <w:rFonts w:ascii="Arial" w:eastAsia="Calibri" w:hAnsi="Arial" w:cs="Arial"/>
                <w:b/>
                <w:sz w:val="20"/>
                <w:szCs w:val="20"/>
                <w:lang w:val="es-MX" w:eastAsia="en-US"/>
              </w:rPr>
              <w:t>4</w:t>
            </w:r>
          </w:p>
        </w:tc>
        <w:tc>
          <w:tcPr>
            <w:tcW w:w="1324" w:type="dxa"/>
            <w:shd w:val="clear" w:color="auto" w:fill="F2F2F2" w:themeFill="background1" w:themeFillShade="F2"/>
            <w:vAlign w:val="center"/>
          </w:tcPr>
          <w:p w:rsidR="0091614B" w:rsidRPr="007D4F79" w:rsidRDefault="0091614B" w:rsidP="00AF3BD1">
            <w:pPr>
              <w:jc w:val="center"/>
              <w:rPr>
                <w:rFonts w:ascii="Arial" w:eastAsia="Calibri" w:hAnsi="Arial" w:cs="Arial"/>
                <w:b/>
                <w:sz w:val="20"/>
                <w:szCs w:val="20"/>
                <w:lang w:val="es-MX" w:eastAsia="en-US"/>
              </w:rPr>
            </w:pPr>
            <w:r w:rsidRPr="007D4F79">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91614B" w:rsidRPr="007D4F79" w:rsidRDefault="007D4F79" w:rsidP="00AF3BD1">
            <w:pPr>
              <w:jc w:val="center"/>
              <w:rPr>
                <w:rFonts w:ascii="Arial" w:hAnsi="Arial" w:cs="Arial"/>
                <w:b/>
                <w:sz w:val="20"/>
                <w:szCs w:val="20"/>
              </w:rPr>
            </w:pPr>
            <w:r>
              <w:rPr>
                <w:rFonts w:ascii="Arial" w:hAnsi="Arial" w:cs="Arial"/>
                <w:b/>
                <w:sz w:val="20"/>
                <w:szCs w:val="20"/>
              </w:rPr>
              <w:t>Semana 1. Del 5 al 8</w:t>
            </w:r>
            <w:r w:rsidR="0091614B" w:rsidRPr="007D4F79">
              <w:rPr>
                <w:rFonts w:ascii="Arial" w:hAnsi="Arial" w:cs="Arial"/>
                <w:b/>
                <w:sz w:val="20"/>
                <w:szCs w:val="20"/>
              </w:rPr>
              <w:t xml:space="preserve"> de mayo</w:t>
            </w:r>
            <w:r>
              <w:rPr>
                <w:rFonts w:ascii="Arial" w:hAnsi="Arial" w:cs="Arial"/>
                <w:b/>
                <w:sz w:val="20"/>
                <w:szCs w:val="20"/>
              </w:rPr>
              <w:t xml:space="preserve"> 2020</w:t>
            </w:r>
            <w:r w:rsidR="0091614B" w:rsidRPr="007D4F79">
              <w:rPr>
                <w:rFonts w:ascii="Arial" w:hAnsi="Arial" w:cs="Arial"/>
                <w:b/>
                <w:sz w:val="20"/>
                <w:szCs w:val="20"/>
              </w:rPr>
              <w:t>.</w:t>
            </w:r>
          </w:p>
        </w:tc>
      </w:tr>
      <w:tr w:rsidR="007D4F79" w:rsidRPr="00873B6D" w:rsidTr="007D4F79">
        <w:tc>
          <w:tcPr>
            <w:tcW w:w="2802" w:type="dxa"/>
            <w:gridSpan w:val="3"/>
            <w:shd w:val="clear" w:color="auto" w:fill="FFFFFF" w:themeFill="background1"/>
            <w:vAlign w:val="center"/>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91614B" w:rsidRPr="00873B6D" w:rsidRDefault="0091614B" w:rsidP="00AF3BD1">
            <w:pPr>
              <w:jc w:val="center"/>
              <w:rPr>
                <w:rFonts w:ascii="Arial" w:hAnsi="Arial" w:cs="Arial"/>
                <w:sz w:val="20"/>
                <w:szCs w:val="20"/>
              </w:rPr>
            </w:pPr>
            <w:r w:rsidRPr="00873B6D">
              <w:rPr>
                <w:rFonts w:ascii="Arial" w:hAnsi="Arial" w:cs="Arial"/>
                <w:sz w:val="20"/>
                <w:szCs w:val="20"/>
              </w:rPr>
              <w:t>Académico y de formación.</w:t>
            </w:r>
          </w:p>
        </w:tc>
        <w:tc>
          <w:tcPr>
            <w:tcW w:w="2327" w:type="dxa"/>
            <w:gridSpan w:val="2"/>
            <w:shd w:val="clear" w:color="auto" w:fill="FFFFFF" w:themeFill="background1"/>
            <w:vAlign w:val="center"/>
          </w:tcPr>
          <w:p w:rsidR="0091614B" w:rsidRPr="00873B6D" w:rsidRDefault="0091614B" w:rsidP="00AF3BD1">
            <w:pPr>
              <w:jc w:val="center"/>
              <w:rPr>
                <w:rFonts w:ascii="Arial" w:hAnsi="Arial" w:cs="Arial"/>
                <w:b/>
                <w:sz w:val="20"/>
                <w:szCs w:val="20"/>
              </w:rPr>
            </w:pPr>
            <w:r w:rsidRPr="00873B6D">
              <w:rPr>
                <w:rFonts w:ascii="Arial" w:hAnsi="Arial" w:cs="Arial"/>
                <w:b/>
                <w:sz w:val="20"/>
                <w:szCs w:val="20"/>
              </w:rPr>
              <w:t>COMPETENCIA ESPECÍFICA</w:t>
            </w:r>
          </w:p>
        </w:tc>
        <w:tc>
          <w:tcPr>
            <w:tcW w:w="6348" w:type="dxa"/>
            <w:shd w:val="clear" w:color="auto" w:fill="FFFFFF" w:themeFill="background1"/>
            <w:vAlign w:val="center"/>
          </w:tcPr>
          <w:p w:rsidR="0091614B" w:rsidRPr="00873B6D" w:rsidRDefault="0091614B" w:rsidP="00AF3BD1">
            <w:pPr>
              <w:jc w:val="both"/>
              <w:rPr>
                <w:rFonts w:ascii="Arial" w:hAnsi="Arial" w:cs="Arial"/>
                <w:sz w:val="20"/>
                <w:szCs w:val="20"/>
              </w:rPr>
            </w:pPr>
            <w:r w:rsidRPr="00873B6D">
              <w:rPr>
                <w:rFonts w:ascii="Arial" w:hAnsi="Arial" w:cs="Arial"/>
                <w:sz w:val="20"/>
                <w:szCs w:val="20"/>
              </w:rPr>
              <w:t>Recopilar e interpretar información en un gráfico.</w:t>
            </w:r>
          </w:p>
        </w:tc>
      </w:tr>
      <w:tr w:rsidR="007D4F79" w:rsidRPr="00873B6D" w:rsidTr="007D4F79">
        <w:tc>
          <w:tcPr>
            <w:tcW w:w="2802"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PRACTICA SOCIAL DE LENGUAJE</w:t>
            </w:r>
          </w:p>
        </w:tc>
        <w:tc>
          <w:tcPr>
            <w:tcW w:w="11510" w:type="dxa"/>
            <w:gridSpan w:val="7"/>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Registrar e interpretar información en un gráfico.</w:t>
            </w:r>
          </w:p>
        </w:tc>
      </w:tr>
      <w:tr w:rsidR="007D4F79" w:rsidRPr="00873B6D" w:rsidTr="007D4F79">
        <w:tc>
          <w:tcPr>
            <w:tcW w:w="2802"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APRENDIZAJES ESPERADOS</w:t>
            </w:r>
          </w:p>
        </w:tc>
        <w:tc>
          <w:tcPr>
            <w:tcW w:w="11510" w:type="dxa"/>
            <w:gridSpan w:val="7"/>
            <w:shd w:val="clear" w:color="auto" w:fill="FFFFFF" w:themeFill="background1"/>
          </w:tcPr>
          <w:p w:rsidR="0091614B" w:rsidRPr="00873B6D" w:rsidRDefault="0091614B" w:rsidP="00AF3BD1">
            <w:pPr>
              <w:rPr>
                <w:rFonts w:ascii="Arial" w:eastAsia="Calibri" w:hAnsi="Arial" w:cs="Arial"/>
                <w:b/>
                <w:sz w:val="20"/>
                <w:szCs w:val="20"/>
                <w:lang w:val="es-MX" w:eastAsia="en-US"/>
              </w:rPr>
            </w:pPr>
            <w:r w:rsidRPr="00873B6D">
              <w:rPr>
                <w:rFonts w:ascii="Arial" w:eastAsia="Calibri" w:hAnsi="Arial" w:cs="Arial"/>
                <w:b/>
                <w:sz w:val="20"/>
                <w:szCs w:val="20"/>
                <w:lang w:val="es-MX" w:eastAsia="en-US"/>
              </w:rPr>
              <w:t>CONTENIDOS</w:t>
            </w:r>
          </w:p>
        </w:tc>
      </w:tr>
      <w:tr w:rsidR="007D4F79" w:rsidRPr="00873B6D" w:rsidTr="007D4F79">
        <w:trPr>
          <w:trHeight w:val="561"/>
        </w:trPr>
        <w:tc>
          <w:tcPr>
            <w:tcW w:w="2802" w:type="dxa"/>
            <w:gridSpan w:val="3"/>
            <w:shd w:val="clear" w:color="auto" w:fill="FFFFFF" w:themeFill="background1"/>
          </w:tcPr>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Reconoce el tema de diagramas ilustrados.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Entiende el sentido general de la información visual y escrita de diagramas.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Forma enunciados a partir de un repertorio de palabras.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Revisa la escritura de los enunciados.</w:t>
            </w:r>
          </w:p>
        </w:tc>
        <w:tc>
          <w:tcPr>
            <w:tcW w:w="11510" w:type="dxa"/>
            <w:gridSpan w:val="7"/>
            <w:shd w:val="clear" w:color="auto" w:fill="FFFFFF" w:themeFill="background1"/>
          </w:tcPr>
          <w:p w:rsidR="0091614B" w:rsidRPr="007D4F79" w:rsidRDefault="0091614B" w:rsidP="00AF3BD1">
            <w:pPr>
              <w:autoSpaceDE w:val="0"/>
              <w:autoSpaceDN w:val="0"/>
              <w:adjustRightInd w:val="0"/>
              <w:jc w:val="both"/>
              <w:rPr>
                <w:rFonts w:ascii="Arial" w:hAnsi="Arial" w:cs="Arial"/>
                <w:b/>
                <w:sz w:val="20"/>
                <w:szCs w:val="20"/>
                <w:lang w:eastAsia="es-MX"/>
              </w:rPr>
            </w:pPr>
            <w:r w:rsidRPr="007D4F79">
              <w:rPr>
                <w:rFonts w:ascii="Arial" w:hAnsi="Arial" w:cs="Arial"/>
                <w:b/>
                <w:sz w:val="20"/>
                <w:szCs w:val="20"/>
                <w:lang w:eastAsia="es-MX"/>
              </w:rPr>
              <w:t>Explorar diagramas ilustrados para niños relacionados con temas de estudio (el ciclo del ag</w:t>
            </w:r>
            <w:r w:rsidR="007D4F79">
              <w:rPr>
                <w:rFonts w:ascii="Arial" w:hAnsi="Arial" w:cs="Arial"/>
                <w:b/>
                <w:sz w:val="20"/>
                <w:szCs w:val="20"/>
                <w:lang w:eastAsia="es-MX"/>
              </w:rPr>
              <w:t xml:space="preserve">ua, la metamorfosis, etcétera). </w:t>
            </w:r>
            <w:r w:rsidRPr="00873B6D">
              <w:rPr>
                <w:rFonts w:ascii="Arial" w:hAnsi="Arial" w:cs="Arial"/>
                <w:sz w:val="20"/>
                <w:szCs w:val="20"/>
                <w:lang w:eastAsia="es-MX"/>
              </w:rPr>
              <w:t>-Predecir tema y propósito a partir de componentes gráficos y textuales.</w:t>
            </w:r>
            <w:r w:rsidR="007D4F79">
              <w:rPr>
                <w:rFonts w:ascii="Arial" w:hAnsi="Arial" w:cs="Arial"/>
                <w:b/>
                <w:sz w:val="20"/>
                <w:szCs w:val="20"/>
                <w:lang w:eastAsia="es-MX"/>
              </w:rPr>
              <w:t xml:space="preserve"> </w:t>
            </w:r>
            <w:r w:rsidRPr="00873B6D">
              <w:rPr>
                <w:rFonts w:ascii="Arial" w:hAnsi="Arial" w:cs="Arial"/>
                <w:sz w:val="20"/>
                <w:szCs w:val="20"/>
                <w:lang w:eastAsia="es-MX"/>
              </w:rPr>
              <w:t>-Distinguir la relación entre información visual y escrita a partir de los conectores.</w:t>
            </w:r>
          </w:p>
          <w:p w:rsidR="0091614B" w:rsidRPr="007D4F79" w:rsidRDefault="0091614B" w:rsidP="00AF3BD1">
            <w:pPr>
              <w:autoSpaceDE w:val="0"/>
              <w:autoSpaceDN w:val="0"/>
              <w:adjustRightInd w:val="0"/>
              <w:jc w:val="both"/>
              <w:rPr>
                <w:rFonts w:ascii="Arial" w:hAnsi="Arial" w:cs="Arial"/>
                <w:b/>
                <w:sz w:val="20"/>
                <w:szCs w:val="20"/>
                <w:lang w:eastAsia="es-MX"/>
              </w:rPr>
            </w:pPr>
            <w:r w:rsidRPr="007D4F79">
              <w:rPr>
                <w:rFonts w:ascii="Arial" w:hAnsi="Arial" w:cs="Arial"/>
                <w:b/>
                <w:sz w:val="20"/>
                <w:szCs w:val="20"/>
                <w:lang w:eastAsia="es-MX"/>
              </w:rPr>
              <w:t>Interpretar la inform</w:t>
            </w:r>
            <w:r w:rsidR="007D4F79">
              <w:rPr>
                <w:rFonts w:ascii="Arial" w:hAnsi="Arial" w:cs="Arial"/>
                <w:b/>
                <w:sz w:val="20"/>
                <w:szCs w:val="20"/>
                <w:lang w:eastAsia="es-MX"/>
              </w:rPr>
              <w:t>ación escrita en los diagramas.</w:t>
            </w:r>
            <w:r w:rsidRPr="00873B6D">
              <w:rPr>
                <w:rFonts w:ascii="Arial" w:hAnsi="Arial" w:cs="Arial"/>
                <w:sz w:val="20"/>
                <w:szCs w:val="20"/>
                <w:lang w:eastAsia="es-MX"/>
              </w:rPr>
              <w:t>-Reconocer información visual.-Aclarar significado de las palabras o los términos desconocidos.-Ubicar conectores y determinar información visual y escrita que vinculan.-Escuchar la lectura de información textual y establecer correspondencias con información visual.</w:t>
            </w:r>
          </w:p>
          <w:p w:rsidR="0091614B" w:rsidRPr="007D4F79" w:rsidRDefault="0091614B" w:rsidP="00AF3BD1">
            <w:pPr>
              <w:autoSpaceDE w:val="0"/>
              <w:autoSpaceDN w:val="0"/>
              <w:adjustRightInd w:val="0"/>
              <w:jc w:val="both"/>
              <w:rPr>
                <w:rFonts w:ascii="Arial" w:hAnsi="Arial" w:cs="Arial"/>
                <w:b/>
                <w:sz w:val="20"/>
                <w:szCs w:val="20"/>
                <w:lang w:eastAsia="es-MX"/>
              </w:rPr>
            </w:pPr>
            <w:r w:rsidRPr="007D4F79">
              <w:rPr>
                <w:rFonts w:ascii="Arial" w:hAnsi="Arial" w:cs="Arial"/>
                <w:b/>
                <w:sz w:val="20"/>
                <w:szCs w:val="20"/>
                <w:lang w:eastAsia="es-MX"/>
              </w:rPr>
              <w:t>Escribir enunciados simples que describan o expliquen la información present</w:t>
            </w:r>
            <w:r w:rsidR="007D4F79">
              <w:rPr>
                <w:rFonts w:ascii="Arial" w:hAnsi="Arial" w:cs="Arial"/>
                <w:b/>
                <w:sz w:val="20"/>
                <w:szCs w:val="20"/>
                <w:lang w:eastAsia="es-MX"/>
              </w:rPr>
              <w:t>ada en un diagrama.</w:t>
            </w:r>
            <w:r w:rsidRPr="00873B6D">
              <w:rPr>
                <w:rFonts w:ascii="Arial" w:hAnsi="Arial" w:cs="Arial"/>
                <w:sz w:val="20"/>
                <w:szCs w:val="20"/>
                <w:lang w:eastAsia="es-MX"/>
              </w:rPr>
              <w:t>-Reconocer enunciados.-Dictar palabras para completar o formar enunciados.-Detectar orden de palabras en enunciados.-Completar enunciados utilizando información escrita en un diagrama.-Ordenar palabras para formar enunciados.</w:t>
            </w:r>
          </w:p>
          <w:p w:rsidR="0091614B" w:rsidRDefault="0091614B" w:rsidP="00AF3BD1">
            <w:pPr>
              <w:autoSpaceDE w:val="0"/>
              <w:autoSpaceDN w:val="0"/>
              <w:adjustRightInd w:val="0"/>
              <w:jc w:val="both"/>
              <w:rPr>
                <w:rFonts w:ascii="Arial" w:hAnsi="Arial" w:cs="Arial"/>
                <w:b/>
                <w:sz w:val="20"/>
                <w:szCs w:val="20"/>
                <w:lang w:eastAsia="es-MX"/>
              </w:rPr>
            </w:pPr>
            <w:r w:rsidRPr="007D4F79">
              <w:rPr>
                <w:rFonts w:ascii="Arial" w:hAnsi="Arial" w:cs="Arial"/>
                <w:b/>
                <w:sz w:val="20"/>
                <w:szCs w:val="20"/>
                <w:lang w:eastAsia="es-MX"/>
              </w:rPr>
              <w:t>Revisar la escritura de enunciados a partir de su lectura en voz alta.</w:t>
            </w:r>
          </w:p>
          <w:p w:rsidR="007D4F79" w:rsidRPr="007D4F79" w:rsidRDefault="007D4F79" w:rsidP="00AF3BD1">
            <w:pPr>
              <w:autoSpaceDE w:val="0"/>
              <w:autoSpaceDN w:val="0"/>
              <w:adjustRightInd w:val="0"/>
              <w:jc w:val="both"/>
              <w:rPr>
                <w:rFonts w:ascii="Arial" w:hAnsi="Arial" w:cs="Arial"/>
                <w:b/>
                <w:sz w:val="20"/>
                <w:szCs w:val="20"/>
                <w:lang w:eastAsia="es-MX"/>
              </w:rPr>
            </w:pPr>
          </w:p>
        </w:tc>
      </w:tr>
      <w:tr w:rsidR="007D4F79" w:rsidRPr="00873B6D" w:rsidTr="007D4F79">
        <w:tc>
          <w:tcPr>
            <w:tcW w:w="14312"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VOCABULARIO</w:t>
            </w:r>
          </w:p>
        </w:tc>
      </w:tr>
      <w:tr w:rsidR="007D4F79" w:rsidRPr="003D7925" w:rsidTr="007D4F79">
        <w:tc>
          <w:tcPr>
            <w:tcW w:w="14312" w:type="dxa"/>
            <w:gridSpan w:val="10"/>
            <w:shd w:val="clear" w:color="auto" w:fill="FFFFFF" w:themeFill="background1"/>
          </w:tcPr>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Water cycle: water, condensation, precipitation, evaporation, sun,</w:t>
            </w:r>
            <w:r w:rsidR="007D4F79">
              <w:rPr>
                <w:rFonts w:ascii="Arial" w:hAnsi="Arial" w:cs="Arial"/>
                <w:sz w:val="20"/>
                <w:szCs w:val="20"/>
                <w:lang w:val="en-US"/>
              </w:rPr>
              <w:t xml:space="preserve"> river, ocean, lake, cloud etc.</w:t>
            </w:r>
            <w:r w:rsidRPr="00873B6D">
              <w:rPr>
                <w:rFonts w:ascii="Arial" w:hAnsi="Arial" w:cs="Arial"/>
                <w:sz w:val="20"/>
                <w:szCs w:val="20"/>
                <w:lang w:val="en-US"/>
              </w:rPr>
              <w:t>Metamorphosis:</w:t>
            </w:r>
          </w:p>
        </w:tc>
      </w:tr>
      <w:tr w:rsidR="007D4F79" w:rsidRPr="00873B6D" w:rsidTr="007D4F79">
        <w:tc>
          <w:tcPr>
            <w:tcW w:w="14312"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SECUENCIA DE ACTIVIDADES</w:t>
            </w:r>
          </w:p>
        </w:tc>
      </w:tr>
      <w:tr w:rsidR="007D4F79" w:rsidRPr="00873B6D" w:rsidTr="00951918">
        <w:tc>
          <w:tcPr>
            <w:tcW w:w="1838" w:type="dxa"/>
            <w:shd w:val="clear" w:color="auto" w:fill="FFFFFF" w:themeFill="background1"/>
          </w:tcPr>
          <w:p w:rsidR="007D4F79" w:rsidRDefault="007D4F79" w:rsidP="007D4F79">
            <w:pPr>
              <w:jc w:val="center"/>
              <w:rPr>
                <w:rFonts w:ascii="Arial" w:hAnsi="Arial" w:cs="Arial"/>
                <w:b/>
                <w:sz w:val="20"/>
                <w:szCs w:val="20"/>
              </w:rPr>
            </w:pPr>
          </w:p>
          <w:p w:rsidR="0091614B" w:rsidRPr="007D4F79" w:rsidRDefault="0091614B" w:rsidP="007D4F79">
            <w:pPr>
              <w:jc w:val="center"/>
              <w:rPr>
                <w:rFonts w:ascii="Arial" w:hAnsi="Arial" w:cs="Arial"/>
                <w:b/>
                <w:sz w:val="20"/>
                <w:szCs w:val="20"/>
              </w:rPr>
            </w:pPr>
            <w:r w:rsidRPr="007D4F79">
              <w:rPr>
                <w:rFonts w:ascii="Arial" w:hAnsi="Arial" w:cs="Arial"/>
                <w:b/>
                <w:sz w:val="20"/>
                <w:szCs w:val="20"/>
              </w:rPr>
              <w:t>Sesión 1</w:t>
            </w:r>
          </w:p>
          <w:p w:rsidR="0091614B" w:rsidRPr="007D4F79" w:rsidRDefault="0091614B" w:rsidP="007D4F79">
            <w:pPr>
              <w:jc w:val="center"/>
              <w:rPr>
                <w:rFonts w:ascii="Arial" w:hAnsi="Arial" w:cs="Arial"/>
                <w:b/>
                <w:sz w:val="20"/>
                <w:szCs w:val="20"/>
              </w:rPr>
            </w:pPr>
          </w:p>
          <w:p w:rsidR="0091614B" w:rsidRDefault="0091614B" w:rsidP="007D4F79">
            <w:pPr>
              <w:jc w:val="center"/>
              <w:rPr>
                <w:rFonts w:ascii="Arial" w:hAnsi="Arial" w:cs="Arial"/>
                <w:b/>
                <w:sz w:val="20"/>
                <w:szCs w:val="20"/>
              </w:rPr>
            </w:pPr>
            <w:r w:rsidRPr="007D4F79">
              <w:rPr>
                <w:rFonts w:ascii="Arial" w:hAnsi="Arial" w:cs="Arial"/>
                <w:b/>
                <w:sz w:val="20"/>
                <w:szCs w:val="20"/>
              </w:rPr>
              <w:t>50’</w:t>
            </w:r>
          </w:p>
          <w:p w:rsidR="007D4F79" w:rsidRDefault="007D4F79" w:rsidP="007D4F79">
            <w:pPr>
              <w:jc w:val="center"/>
              <w:rPr>
                <w:rFonts w:ascii="Arial" w:hAnsi="Arial" w:cs="Arial"/>
                <w:b/>
                <w:color w:val="4472C4"/>
                <w:sz w:val="16"/>
                <w:szCs w:val="16"/>
              </w:rPr>
            </w:pPr>
            <w:r>
              <w:rPr>
                <w:rFonts w:ascii="Arial" w:hAnsi="Arial" w:cs="Arial"/>
                <w:b/>
                <w:color w:val="4472C4"/>
                <w:sz w:val="16"/>
                <w:szCs w:val="16"/>
              </w:rPr>
              <w:t>TERMINO DE ACTIVIDAD</w:t>
            </w:r>
          </w:p>
          <w:p w:rsidR="007D4F79" w:rsidRDefault="007D4F79" w:rsidP="007D4F79">
            <w:pPr>
              <w:jc w:val="center"/>
              <w:rPr>
                <w:rFonts w:ascii="Arial" w:hAnsi="Arial" w:cs="Arial"/>
                <w:b/>
                <w:sz w:val="20"/>
                <w:szCs w:val="20"/>
              </w:rPr>
            </w:pPr>
            <w:r>
              <w:rPr>
                <w:rFonts w:ascii="Arial" w:hAnsi="Arial" w:cs="Arial"/>
                <w:b/>
                <w:color w:val="4472C4"/>
                <w:sz w:val="16"/>
                <w:szCs w:val="16"/>
              </w:rPr>
              <w:t>*PAUSA ACTIVA</w:t>
            </w:r>
          </w:p>
          <w:p w:rsidR="007D4F79" w:rsidRPr="007D4F79" w:rsidRDefault="007D4F79" w:rsidP="007D4F79">
            <w:pPr>
              <w:jc w:val="center"/>
              <w:rPr>
                <w:rFonts w:ascii="Arial" w:hAnsi="Arial" w:cs="Arial"/>
                <w:b/>
                <w:sz w:val="20"/>
                <w:szCs w:val="20"/>
              </w:rPr>
            </w:pPr>
          </w:p>
        </w:tc>
        <w:tc>
          <w:tcPr>
            <w:tcW w:w="12474" w:type="dxa"/>
            <w:gridSpan w:val="9"/>
            <w:shd w:val="clear" w:color="auto" w:fill="FFFFFF" w:themeFill="background1"/>
          </w:tcPr>
          <w:p w:rsidR="007D4F79" w:rsidRDefault="007D4F79" w:rsidP="007D4F79">
            <w:pPr>
              <w:pStyle w:val="Prrafodelista"/>
              <w:spacing w:after="0" w:line="240" w:lineRule="auto"/>
              <w:ind w:left="0"/>
              <w:jc w:val="both"/>
              <w:rPr>
                <w:rFonts w:ascii="Arial" w:hAnsi="Arial" w:cs="Arial"/>
                <w:b/>
                <w:sz w:val="20"/>
                <w:szCs w:val="20"/>
              </w:rPr>
            </w:pPr>
          </w:p>
          <w:p w:rsidR="0091614B" w:rsidRPr="007D4F79" w:rsidRDefault="007D4F79" w:rsidP="007D4F79">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-Dibujar o pegar un gota de agua en el pizarrón, preguntar a los estudiantes qué es (a drop of water).-Preguntar qué pasa cuando caen muchas gotas de agua al mismo tiempo (it rains).-Escribir la palabra rain en el pizarrón.</w:t>
            </w:r>
          </w:p>
          <w:p w:rsidR="0091614B" w:rsidRPr="007D4F79" w:rsidRDefault="0091614B" w:rsidP="007D4F79">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7D4F79">
              <w:rPr>
                <w:rFonts w:ascii="Arial" w:hAnsi="Arial" w:cs="Arial"/>
                <w:b/>
                <w:sz w:val="20"/>
                <w:szCs w:val="20"/>
              </w:rPr>
              <w:t xml:space="preserve">ESARROLLO: </w:t>
            </w:r>
            <w:r w:rsidRPr="00873B6D">
              <w:rPr>
                <w:rFonts w:ascii="Arial" w:hAnsi="Arial" w:cs="Arial"/>
                <w:sz w:val="20"/>
                <w:szCs w:val="20"/>
              </w:rPr>
              <w:t>-Preguntar qué saben sobre la lluvia, cómo se forman las gotas del agua y por qué caen del cielo.-Escuchar información sobre la lluvia.</w:t>
            </w:r>
          </w:p>
          <w:p w:rsidR="0091614B" w:rsidRPr="00873B6D" w:rsidRDefault="0091614B" w:rsidP="00AF3BD1">
            <w:pPr>
              <w:pStyle w:val="Prrafodelista"/>
              <w:spacing w:after="0" w:line="240" w:lineRule="auto"/>
              <w:jc w:val="both"/>
              <w:rPr>
                <w:rFonts w:ascii="Arial" w:hAnsi="Arial" w:cs="Arial"/>
                <w:sz w:val="20"/>
                <w:szCs w:val="20"/>
              </w:rPr>
            </w:pPr>
            <w:r w:rsidRPr="00873B6D">
              <w:rPr>
                <w:rFonts w:ascii="Arial" w:hAnsi="Arial" w:cs="Arial"/>
                <w:sz w:val="20"/>
                <w:szCs w:val="20"/>
              </w:rPr>
              <w:t xml:space="preserve"> </w:t>
            </w:r>
            <w:hyperlink r:id="rId24" w:history="1">
              <w:r w:rsidRPr="00873B6D">
                <w:rPr>
                  <w:rStyle w:val="Hipervnculo"/>
                  <w:rFonts w:ascii="Arial" w:hAnsi="Arial" w:cs="Arial"/>
                  <w:color w:val="auto"/>
                  <w:sz w:val="20"/>
                  <w:szCs w:val="20"/>
                </w:rPr>
                <w:t>https://www.coolkidfacts.com/how-is-rain-formed/</w:t>
              </w:r>
            </w:hyperlink>
            <w:r w:rsidRPr="00873B6D">
              <w:rPr>
                <w:rFonts w:ascii="Arial" w:hAnsi="Arial" w:cs="Arial"/>
                <w:sz w:val="20"/>
                <w:szCs w:val="20"/>
              </w:rPr>
              <w:t xml:space="preserve"> </w:t>
            </w:r>
          </w:p>
          <w:p w:rsidR="0091614B" w:rsidRPr="007D4F79"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Preguntar qué palabras reconocieron en la lec</w:t>
            </w:r>
            <w:r w:rsidR="007D4F79">
              <w:rPr>
                <w:rFonts w:ascii="Arial" w:hAnsi="Arial" w:cs="Arial"/>
                <w:sz w:val="20"/>
                <w:szCs w:val="20"/>
              </w:rPr>
              <w:t>tura y qué entendieron de ella.</w:t>
            </w:r>
            <w:r w:rsidRPr="00873B6D">
              <w:rPr>
                <w:rFonts w:ascii="Arial" w:hAnsi="Arial" w:cs="Arial"/>
                <w:sz w:val="20"/>
                <w:szCs w:val="20"/>
              </w:rPr>
              <w:t xml:space="preserve">-Completar oraciones con vocabulario dado. </w:t>
            </w:r>
            <w:r w:rsidRPr="00873B6D">
              <w:rPr>
                <w:rFonts w:ascii="Arial" w:hAnsi="Arial" w:cs="Arial"/>
                <w:sz w:val="20"/>
                <w:szCs w:val="20"/>
                <w:lang w:val="en-US"/>
              </w:rPr>
              <w:t>Ejemplo:  crops, desert, planet, snow, water.</w:t>
            </w:r>
          </w:p>
          <w:p w:rsidR="0091614B" w:rsidRPr="00873B6D" w:rsidRDefault="0091614B" w:rsidP="00D153D0">
            <w:pPr>
              <w:pStyle w:val="Prrafodelista"/>
              <w:numPr>
                <w:ilvl w:val="0"/>
                <w:numId w:val="2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Rain is good for our </w:t>
            </w:r>
            <w:r w:rsidRPr="00873B6D">
              <w:rPr>
                <w:rFonts w:ascii="Arial" w:hAnsi="Arial" w:cs="Arial"/>
                <w:b/>
                <w:sz w:val="20"/>
                <w:szCs w:val="20"/>
                <w:u w:val="single"/>
                <w:lang w:val="en-US"/>
              </w:rPr>
              <w:t>planet</w:t>
            </w:r>
            <w:r w:rsidRPr="00873B6D">
              <w:rPr>
                <w:rFonts w:ascii="Arial" w:hAnsi="Arial" w:cs="Arial"/>
                <w:sz w:val="20"/>
                <w:szCs w:val="20"/>
                <w:lang w:val="en-US"/>
              </w:rPr>
              <w:t>.</w:t>
            </w:r>
          </w:p>
          <w:p w:rsidR="0091614B" w:rsidRPr="00873B6D" w:rsidRDefault="0091614B" w:rsidP="00D153D0">
            <w:pPr>
              <w:pStyle w:val="Prrafodelista"/>
              <w:numPr>
                <w:ilvl w:val="0"/>
                <w:numId w:val="2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Rain gives fresh </w:t>
            </w:r>
            <w:r w:rsidRPr="00873B6D">
              <w:rPr>
                <w:rFonts w:ascii="Arial" w:hAnsi="Arial" w:cs="Arial"/>
                <w:b/>
                <w:sz w:val="20"/>
                <w:szCs w:val="20"/>
                <w:u w:val="single"/>
                <w:lang w:val="en-US"/>
              </w:rPr>
              <w:t>water</w:t>
            </w:r>
            <w:r w:rsidRPr="00873B6D">
              <w:rPr>
                <w:rFonts w:ascii="Arial" w:hAnsi="Arial" w:cs="Arial"/>
                <w:sz w:val="20"/>
                <w:szCs w:val="20"/>
                <w:lang w:val="en-US"/>
              </w:rPr>
              <w:t xml:space="preserve"> to drink.</w:t>
            </w:r>
          </w:p>
          <w:p w:rsidR="0091614B" w:rsidRPr="00873B6D" w:rsidRDefault="0091614B" w:rsidP="00D153D0">
            <w:pPr>
              <w:pStyle w:val="Prrafodelista"/>
              <w:numPr>
                <w:ilvl w:val="0"/>
                <w:numId w:val="2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Rain helps farmers grow </w:t>
            </w:r>
            <w:r w:rsidRPr="00873B6D">
              <w:rPr>
                <w:rFonts w:ascii="Arial" w:hAnsi="Arial" w:cs="Arial"/>
                <w:b/>
                <w:sz w:val="20"/>
                <w:szCs w:val="20"/>
                <w:u w:val="single"/>
                <w:lang w:val="en-US"/>
              </w:rPr>
              <w:t>crops</w:t>
            </w:r>
            <w:r w:rsidRPr="00873B6D">
              <w:rPr>
                <w:rFonts w:ascii="Arial" w:hAnsi="Arial" w:cs="Arial"/>
                <w:sz w:val="20"/>
                <w:szCs w:val="20"/>
                <w:lang w:val="en-US"/>
              </w:rPr>
              <w:t>.</w:t>
            </w:r>
          </w:p>
          <w:p w:rsidR="0091614B" w:rsidRPr="00873B6D" w:rsidRDefault="0091614B" w:rsidP="00D153D0">
            <w:pPr>
              <w:pStyle w:val="Prrafodelista"/>
              <w:numPr>
                <w:ilvl w:val="0"/>
                <w:numId w:val="2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Without water our planet would be a </w:t>
            </w:r>
            <w:r w:rsidRPr="00873B6D">
              <w:rPr>
                <w:rFonts w:ascii="Arial" w:hAnsi="Arial" w:cs="Arial"/>
                <w:b/>
                <w:sz w:val="20"/>
                <w:szCs w:val="20"/>
                <w:u w:val="single"/>
                <w:lang w:val="en-US"/>
              </w:rPr>
              <w:t>desert</w:t>
            </w:r>
            <w:r w:rsidRPr="00873B6D">
              <w:rPr>
                <w:rFonts w:ascii="Arial" w:hAnsi="Arial" w:cs="Arial"/>
                <w:sz w:val="20"/>
                <w:szCs w:val="20"/>
                <w:lang w:val="en-US"/>
              </w:rPr>
              <w:t>.</w:t>
            </w:r>
          </w:p>
          <w:p w:rsidR="0091614B" w:rsidRPr="00873B6D" w:rsidRDefault="0091614B" w:rsidP="00D153D0">
            <w:pPr>
              <w:pStyle w:val="Prrafodelista"/>
              <w:numPr>
                <w:ilvl w:val="0"/>
                <w:numId w:val="2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Water falls to earth like rain, </w:t>
            </w:r>
            <w:r w:rsidRPr="00873B6D">
              <w:rPr>
                <w:rFonts w:ascii="Arial" w:hAnsi="Arial" w:cs="Arial"/>
                <w:b/>
                <w:sz w:val="20"/>
                <w:szCs w:val="20"/>
                <w:u w:val="single"/>
                <w:lang w:val="en-US"/>
              </w:rPr>
              <w:t>snow</w:t>
            </w:r>
            <w:r w:rsidRPr="00873B6D">
              <w:rPr>
                <w:rFonts w:ascii="Arial" w:hAnsi="Arial" w:cs="Arial"/>
                <w:sz w:val="20"/>
                <w:szCs w:val="20"/>
                <w:lang w:val="en-US"/>
              </w:rPr>
              <w:t>, drizzle, hail and sleet.</w:t>
            </w:r>
          </w:p>
          <w:p w:rsidR="0091614B" w:rsidRPr="00873B6D"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En binas, leer el texto completo (sin la e</w:t>
            </w:r>
            <w:r w:rsidR="007D4F79">
              <w:rPr>
                <w:rFonts w:ascii="Arial" w:hAnsi="Arial" w:cs="Arial"/>
                <w:sz w:val="20"/>
                <w:szCs w:val="20"/>
              </w:rPr>
              <w:t>xplicación del ciclo del agua).</w:t>
            </w:r>
            <w:r w:rsidRPr="00873B6D">
              <w:rPr>
                <w:rFonts w:ascii="Arial" w:hAnsi="Arial" w:cs="Arial"/>
                <w:sz w:val="20"/>
                <w:szCs w:val="20"/>
              </w:rPr>
              <w:t>-Con la ayuda de un diccionario de imágenes, buscar el signif</w:t>
            </w:r>
            <w:r w:rsidR="007D4F79">
              <w:rPr>
                <w:rFonts w:ascii="Arial" w:hAnsi="Arial" w:cs="Arial"/>
                <w:sz w:val="20"/>
                <w:szCs w:val="20"/>
              </w:rPr>
              <w:t>icado de palabras desconocidas.</w:t>
            </w:r>
            <w:r w:rsidRPr="00873B6D">
              <w:rPr>
                <w:rFonts w:ascii="Arial" w:hAnsi="Arial" w:cs="Arial"/>
                <w:sz w:val="20"/>
                <w:szCs w:val="20"/>
              </w:rPr>
              <w:t xml:space="preserve">-Explicar los estados del agua, pedir ejemplos de cada uno. </w:t>
            </w:r>
          </w:p>
          <w:p w:rsidR="0091614B" w:rsidRDefault="007D4F79" w:rsidP="007D4F79">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91614B" w:rsidRPr="00873B6D">
              <w:rPr>
                <w:rFonts w:ascii="Arial" w:hAnsi="Arial" w:cs="Arial"/>
                <w:sz w:val="20"/>
                <w:szCs w:val="20"/>
              </w:rPr>
              <w:t>-Dibujar y colorear los estados del agua (liquid, solid, gas).</w:t>
            </w:r>
          </w:p>
          <w:p w:rsidR="007D4F79" w:rsidRPr="007D4F79" w:rsidRDefault="007D4F79" w:rsidP="007D4F79">
            <w:pPr>
              <w:pStyle w:val="Prrafodelista"/>
              <w:spacing w:after="0" w:line="240" w:lineRule="auto"/>
              <w:ind w:left="0"/>
              <w:jc w:val="both"/>
              <w:rPr>
                <w:rFonts w:ascii="Arial" w:hAnsi="Arial" w:cs="Arial"/>
                <w:b/>
                <w:sz w:val="20"/>
                <w:szCs w:val="20"/>
              </w:rPr>
            </w:pPr>
          </w:p>
        </w:tc>
      </w:tr>
      <w:tr w:rsidR="007D4F79" w:rsidRPr="00873B6D" w:rsidTr="00951918">
        <w:tc>
          <w:tcPr>
            <w:tcW w:w="1838" w:type="dxa"/>
            <w:shd w:val="clear" w:color="auto" w:fill="FFFFFF" w:themeFill="background1"/>
          </w:tcPr>
          <w:p w:rsidR="007D4F79" w:rsidRDefault="007D4F79" w:rsidP="007D4F79">
            <w:pPr>
              <w:jc w:val="center"/>
              <w:rPr>
                <w:rFonts w:ascii="Arial" w:hAnsi="Arial" w:cs="Arial"/>
                <w:b/>
                <w:sz w:val="20"/>
                <w:szCs w:val="20"/>
              </w:rPr>
            </w:pPr>
          </w:p>
          <w:p w:rsidR="0091614B" w:rsidRPr="007D4F79" w:rsidRDefault="0091614B" w:rsidP="007D4F79">
            <w:pPr>
              <w:jc w:val="center"/>
              <w:rPr>
                <w:rFonts w:ascii="Arial" w:hAnsi="Arial" w:cs="Arial"/>
                <w:b/>
                <w:sz w:val="20"/>
                <w:szCs w:val="20"/>
              </w:rPr>
            </w:pPr>
            <w:r w:rsidRPr="007D4F79">
              <w:rPr>
                <w:rFonts w:ascii="Arial" w:hAnsi="Arial" w:cs="Arial"/>
                <w:b/>
                <w:sz w:val="20"/>
                <w:szCs w:val="20"/>
              </w:rPr>
              <w:t>Sesión 2</w:t>
            </w:r>
          </w:p>
          <w:p w:rsidR="0091614B" w:rsidRPr="007D4F79" w:rsidRDefault="0091614B" w:rsidP="007D4F79">
            <w:pPr>
              <w:jc w:val="center"/>
              <w:rPr>
                <w:rFonts w:ascii="Arial" w:hAnsi="Arial" w:cs="Arial"/>
                <w:b/>
                <w:sz w:val="20"/>
                <w:szCs w:val="20"/>
              </w:rPr>
            </w:pPr>
          </w:p>
          <w:p w:rsidR="0091614B" w:rsidRDefault="0091614B" w:rsidP="007D4F79">
            <w:pPr>
              <w:jc w:val="center"/>
              <w:rPr>
                <w:rFonts w:ascii="Arial" w:hAnsi="Arial" w:cs="Arial"/>
                <w:b/>
                <w:sz w:val="20"/>
                <w:szCs w:val="20"/>
              </w:rPr>
            </w:pPr>
            <w:r w:rsidRPr="007D4F79">
              <w:rPr>
                <w:rFonts w:ascii="Arial" w:hAnsi="Arial" w:cs="Arial"/>
                <w:b/>
                <w:sz w:val="20"/>
                <w:szCs w:val="20"/>
              </w:rPr>
              <w:lastRenderedPageBreak/>
              <w:t>50’</w:t>
            </w:r>
          </w:p>
          <w:p w:rsidR="007D4F79" w:rsidRDefault="007D4F79" w:rsidP="007D4F79">
            <w:pPr>
              <w:jc w:val="center"/>
              <w:rPr>
                <w:rFonts w:ascii="Arial" w:hAnsi="Arial" w:cs="Arial"/>
                <w:b/>
                <w:color w:val="4472C4"/>
                <w:sz w:val="16"/>
                <w:szCs w:val="16"/>
              </w:rPr>
            </w:pPr>
            <w:r>
              <w:rPr>
                <w:rFonts w:ascii="Arial" w:hAnsi="Arial" w:cs="Arial"/>
                <w:b/>
                <w:color w:val="4472C4"/>
                <w:sz w:val="16"/>
                <w:szCs w:val="16"/>
              </w:rPr>
              <w:t>TERMINO DE ACTIVIDAD</w:t>
            </w:r>
          </w:p>
          <w:p w:rsidR="007D4F79" w:rsidRDefault="007D4F79" w:rsidP="007D4F79">
            <w:pPr>
              <w:jc w:val="center"/>
              <w:rPr>
                <w:rFonts w:ascii="Arial" w:hAnsi="Arial" w:cs="Arial"/>
                <w:b/>
                <w:sz w:val="20"/>
                <w:szCs w:val="20"/>
              </w:rPr>
            </w:pPr>
            <w:r>
              <w:rPr>
                <w:rFonts w:ascii="Arial" w:hAnsi="Arial" w:cs="Arial"/>
                <w:b/>
                <w:color w:val="4472C4"/>
                <w:sz w:val="16"/>
                <w:szCs w:val="16"/>
              </w:rPr>
              <w:t>*PAUSA ACTIVA</w:t>
            </w:r>
          </w:p>
          <w:p w:rsidR="007D4F79" w:rsidRPr="007D4F79" w:rsidRDefault="007D4F79" w:rsidP="007D4F79">
            <w:pPr>
              <w:jc w:val="center"/>
              <w:rPr>
                <w:rFonts w:ascii="Arial" w:hAnsi="Arial" w:cs="Arial"/>
                <w:b/>
                <w:sz w:val="20"/>
                <w:szCs w:val="20"/>
              </w:rPr>
            </w:pPr>
          </w:p>
          <w:p w:rsidR="0091614B" w:rsidRPr="007D4F79" w:rsidRDefault="0091614B" w:rsidP="007D4F79">
            <w:pPr>
              <w:jc w:val="center"/>
              <w:rPr>
                <w:rFonts w:ascii="Arial" w:hAnsi="Arial" w:cs="Arial"/>
                <w:b/>
                <w:sz w:val="20"/>
                <w:szCs w:val="20"/>
              </w:rPr>
            </w:pPr>
          </w:p>
        </w:tc>
        <w:tc>
          <w:tcPr>
            <w:tcW w:w="12474" w:type="dxa"/>
            <w:gridSpan w:val="9"/>
            <w:shd w:val="clear" w:color="auto" w:fill="FFFFFF" w:themeFill="background1"/>
          </w:tcPr>
          <w:p w:rsidR="007D4F79" w:rsidRDefault="007D4F79" w:rsidP="00AF3BD1">
            <w:pPr>
              <w:pStyle w:val="Prrafodelista"/>
              <w:spacing w:after="0" w:line="240" w:lineRule="auto"/>
              <w:ind w:left="0"/>
              <w:jc w:val="both"/>
              <w:rPr>
                <w:rFonts w:ascii="Arial" w:hAnsi="Arial" w:cs="Arial"/>
                <w:b/>
                <w:sz w:val="20"/>
                <w:szCs w:val="20"/>
              </w:rPr>
            </w:pPr>
          </w:p>
          <w:p w:rsidR="0091614B" w:rsidRPr="007D4F79" w:rsidRDefault="007D4F79" w:rsidP="007D4F79">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-Mostrar imágenes de las estaciones del año.</w:t>
            </w:r>
            <w:r>
              <w:rPr>
                <w:rFonts w:ascii="Arial" w:hAnsi="Arial" w:cs="Arial"/>
                <w:sz w:val="20"/>
                <w:szCs w:val="20"/>
              </w:rPr>
              <w:t xml:space="preserve"> </w:t>
            </w:r>
            <w:hyperlink r:id="rId25" w:history="1">
              <w:r w:rsidR="0091614B" w:rsidRPr="007D4F79">
                <w:rPr>
                  <w:rStyle w:val="Hipervnculo"/>
                  <w:rFonts w:ascii="Arial" w:hAnsi="Arial" w:cs="Arial"/>
                  <w:color w:val="auto"/>
                  <w:sz w:val="20"/>
                  <w:szCs w:val="20"/>
                </w:rPr>
                <w:t>https://www.mes-english.com/flashcards/files/weather_flash.pdf</w:t>
              </w:r>
            </w:hyperlink>
            <w:r w:rsidR="0091614B" w:rsidRPr="007D4F79">
              <w:rPr>
                <w:rFonts w:ascii="Arial" w:hAnsi="Arial" w:cs="Arial"/>
                <w:sz w:val="20"/>
                <w:szCs w:val="20"/>
              </w:rPr>
              <w:t xml:space="preserve"> </w:t>
            </w:r>
          </w:p>
          <w:p w:rsidR="0091614B" w:rsidRPr="00873B6D" w:rsidRDefault="0091614B" w:rsidP="00AF3BD1">
            <w:pPr>
              <w:jc w:val="both"/>
              <w:rPr>
                <w:rFonts w:ascii="Arial" w:hAnsi="Arial" w:cs="Arial"/>
                <w:sz w:val="20"/>
                <w:szCs w:val="20"/>
              </w:rPr>
            </w:pPr>
            <w:r w:rsidRPr="00873B6D">
              <w:rPr>
                <w:rFonts w:ascii="Arial" w:hAnsi="Arial" w:cs="Arial"/>
                <w:sz w:val="20"/>
                <w:szCs w:val="20"/>
              </w:rPr>
              <w:lastRenderedPageBreak/>
              <w:t>-Preguntar en qué estaciones</w:t>
            </w:r>
            <w:r w:rsidR="007D4F79">
              <w:rPr>
                <w:rFonts w:ascii="Arial" w:hAnsi="Arial" w:cs="Arial"/>
                <w:sz w:val="20"/>
                <w:szCs w:val="20"/>
              </w:rPr>
              <w:t xml:space="preserve"> del año se presenta la lluvia.</w:t>
            </w:r>
            <w:r w:rsidRPr="00873B6D">
              <w:rPr>
                <w:rFonts w:ascii="Arial" w:hAnsi="Arial" w:cs="Arial"/>
                <w:sz w:val="20"/>
                <w:szCs w:val="20"/>
              </w:rPr>
              <w:t>-Mostrar un mapa señalando los países donde hay mayor precipitación en el año.</w:t>
            </w:r>
          </w:p>
          <w:p w:rsidR="0091614B" w:rsidRPr="007D4F79" w:rsidRDefault="007D4F79" w:rsidP="007D4F79">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DESARROLLO: </w:t>
            </w:r>
            <w:r w:rsidR="0091614B" w:rsidRPr="00873B6D">
              <w:rPr>
                <w:rFonts w:ascii="Arial" w:hAnsi="Arial" w:cs="Arial"/>
                <w:sz w:val="20"/>
                <w:szCs w:val="20"/>
              </w:rPr>
              <w:t>-Relacionar las estaciones del año con el tipo de clima. Ejemplo:</w:t>
            </w:r>
          </w:p>
          <w:p w:rsidR="0091614B" w:rsidRPr="00873B6D" w:rsidRDefault="0091614B" w:rsidP="00D153D0">
            <w:pPr>
              <w:pStyle w:val="Prrafodelista"/>
              <w:numPr>
                <w:ilvl w:val="0"/>
                <w:numId w:val="27"/>
              </w:numPr>
              <w:spacing w:after="0" w:line="240" w:lineRule="auto"/>
              <w:jc w:val="both"/>
              <w:rPr>
                <w:rFonts w:ascii="Arial" w:hAnsi="Arial" w:cs="Arial"/>
                <w:sz w:val="20"/>
                <w:szCs w:val="20"/>
              </w:rPr>
            </w:pPr>
            <w:r w:rsidRPr="00873B6D">
              <w:rPr>
                <w:rFonts w:ascii="Arial" w:hAnsi="Arial" w:cs="Arial"/>
                <w:sz w:val="20"/>
                <w:szCs w:val="20"/>
              </w:rPr>
              <w:t>In autumn it is           hot</w:t>
            </w:r>
          </w:p>
          <w:p w:rsidR="0091614B" w:rsidRPr="00873B6D" w:rsidRDefault="0091614B" w:rsidP="00D153D0">
            <w:pPr>
              <w:pStyle w:val="Prrafodelista"/>
              <w:numPr>
                <w:ilvl w:val="0"/>
                <w:numId w:val="27"/>
              </w:numPr>
              <w:spacing w:after="0" w:line="240" w:lineRule="auto"/>
              <w:jc w:val="both"/>
              <w:rPr>
                <w:rFonts w:ascii="Arial" w:hAnsi="Arial" w:cs="Arial"/>
                <w:sz w:val="20"/>
                <w:szCs w:val="20"/>
                <w:lang w:val="en-US"/>
              </w:rPr>
            </w:pPr>
            <w:r w:rsidRPr="007D4F79">
              <w:rPr>
                <w:rFonts w:ascii="Arial" w:hAnsi="Arial" w:cs="Arial"/>
                <w:sz w:val="20"/>
                <w:szCs w:val="20"/>
              </w:rPr>
              <w:t xml:space="preserve">In winter it is             </w:t>
            </w:r>
            <w:r w:rsidRPr="00873B6D">
              <w:rPr>
                <w:rFonts w:ascii="Arial" w:hAnsi="Arial" w:cs="Arial"/>
                <w:sz w:val="20"/>
                <w:szCs w:val="20"/>
                <w:lang w:val="en-US"/>
              </w:rPr>
              <w:t>rainy</w:t>
            </w:r>
          </w:p>
          <w:p w:rsidR="0091614B" w:rsidRPr="00873B6D" w:rsidRDefault="0091614B" w:rsidP="00D153D0">
            <w:pPr>
              <w:pStyle w:val="Prrafodelista"/>
              <w:numPr>
                <w:ilvl w:val="0"/>
                <w:numId w:val="27"/>
              </w:numPr>
              <w:spacing w:after="0" w:line="240" w:lineRule="auto"/>
              <w:jc w:val="both"/>
              <w:rPr>
                <w:rFonts w:ascii="Arial" w:hAnsi="Arial" w:cs="Arial"/>
                <w:sz w:val="20"/>
                <w:szCs w:val="20"/>
              </w:rPr>
            </w:pPr>
            <w:r w:rsidRPr="00873B6D">
              <w:rPr>
                <w:rFonts w:ascii="Arial" w:hAnsi="Arial" w:cs="Arial"/>
                <w:sz w:val="20"/>
                <w:szCs w:val="20"/>
              </w:rPr>
              <w:t>In spring it is             cold</w:t>
            </w:r>
          </w:p>
          <w:p w:rsidR="0091614B" w:rsidRPr="00873B6D" w:rsidRDefault="0091614B" w:rsidP="00D153D0">
            <w:pPr>
              <w:pStyle w:val="Prrafodelista"/>
              <w:numPr>
                <w:ilvl w:val="0"/>
                <w:numId w:val="27"/>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In summer it is          foggy </w:t>
            </w:r>
          </w:p>
          <w:p w:rsidR="0091614B" w:rsidRPr="007D4F79" w:rsidRDefault="0091614B" w:rsidP="00AF3BD1">
            <w:pPr>
              <w:jc w:val="both"/>
              <w:rPr>
                <w:rFonts w:ascii="Arial" w:hAnsi="Arial" w:cs="Arial"/>
                <w:sz w:val="20"/>
                <w:szCs w:val="20"/>
                <w:lang w:val="en-US"/>
              </w:rPr>
            </w:pPr>
            <w:r w:rsidRPr="00873B6D">
              <w:rPr>
                <w:rFonts w:ascii="Arial" w:hAnsi="Arial" w:cs="Arial"/>
                <w:sz w:val="20"/>
                <w:szCs w:val="20"/>
                <w:lang w:val="es-MX"/>
              </w:rPr>
              <w:t>-</w:t>
            </w:r>
            <w:r w:rsidRPr="00873B6D">
              <w:rPr>
                <w:rFonts w:ascii="Arial" w:hAnsi="Arial" w:cs="Arial"/>
                <w:sz w:val="20"/>
                <w:szCs w:val="20"/>
              </w:rPr>
              <w:t xml:space="preserve">En binas, señalar las prendas de vestir que usan cuando hay días lluviosos. </w:t>
            </w:r>
            <w:r w:rsidRPr="003D7925">
              <w:rPr>
                <w:rFonts w:ascii="Arial" w:hAnsi="Arial" w:cs="Arial"/>
                <w:sz w:val="20"/>
                <w:szCs w:val="20"/>
                <w:lang w:val="es-MX"/>
              </w:rPr>
              <w:t>Ejemplo: shoes, rubber boats, swimsuit, jacket, shorts, s</w:t>
            </w:r>
            <w:r w:rsidR="007D4F79" w:rsidRPr="003D7925">
              <w:rPr>
                <w:rFonts w:ascii="Arial" w:hAnsi="Arial" w:cs="Arial"/>
                <w:sz w:val="20"/>
                <w:szCs w:val="20"/>
                <w:lang w:val="es-MX"/>
              </w:rPr>
              <w:t>andals, raincoat, umbrela, etc.</w:t>
            </w:r>
            <w:r w:rsidRPr="003D7925">
              <w:rPr>
                <w:rFonts w:ascii="Arial" w:hAnsi="Arial" w:cs="Arial"/>
                <w:sz w:val="20"/>
                <w:szCs w:val="20"/>
                <w:lang w:val="es-MX"/>
              </w:rPr>
              <w:t xml:space="preserve">-Responder oraciones de verdadero y falso sobre la lluvia. </w:t>
            </w:r>
            <w:r w:rsidRPr="007D4F79">
              <w:rPr>
                <w:rFonts w:ascii="Arial" w:hAnsi="Arial" w:cs="Arial"/>
                <w:sz w:val="20"/>
                <w:szCs w:val="20"/>
                <w:lang w:val="en-US"/>
              </w:rPr>
              <w:t>Ejemplo:</w:t>
            </w:r>
          </w:p>
          <w:p w:rsidR="0091614B" w:rsidRPr="00873B6D" w:rsidRDefault="0091614B" w:rsidP="00D153D0">
            <w:pPr>
              <w:pStyle w:val="Prrafodelista"/>
              <w:numPr>
                <w:ilvl w:val="0"/>
                <w:numId w:val="28"/>
              </w:numPr>
              <w:spacing w:after="0" w:line="240" w:lineRule="auto"/>
              <w:jc w:val="both"/>
              <w:rPr>
                <w:rFonts w:ascii="Arial" w:hAnsi="Arial" w:cs="Arial"/>
                <w:sz w:val="20"/>
                <w:szCs w:val="20"/>
                <w:lang w:val="en-US"/>
              </w:rPr>
            </w:pPr>
            <w:r w:rsidRPr="00873B6D">
              <w:rPr>
                <w:rFonts w:ascii="Arial" w:hAnsi="Arial" w:cs="Arial"/>
                <w:sz w:val="20"/>
                <w:szCs w:val="20"/>
                <w:lang w:val="en-US"/>
              </w:rPr>
              <w:t>When it rains, the weather is wet.                  True      False</w:t>
            </w:r>
          </w:p>
          <w:p w:rsidR="0091614B" w:rsidRPr="00873B6D" w:rsidRDefault="0091614B" w:rsidP="00D153D0">
            <w:pPr>
              <w:pStyle w:val="Prrafodelista"/>
              <w:numPr>
                <w:ilvl w:val="0"/>
                <w:numId w:val="28"/>
              </w:numPr>
              <w:spacing w:after="0" w:line="240" w:lineRule="auto"/>
              <w:jc w:val="both"/>
              <w:rPr>
                <w:rFonts w:ascii="Arial" w:hAnsi="Arial" w:cs="Arial"/>
                <w:sz w:val="20"/>
                <w:szCs w:val="20"/>
                <w:lang w:val="en-US"/>
              </w:rPr>
            </w:pPr>
            <w:r w:rsidRPr="00873B6D">
              <w:rPr>
                <w:rFonts w:ascii="Arial" w:hAnsi="Arial" w:cs="Arial"/>
                <w:sz w:val="20"/>
                <w:szCs w:val="20"/>
                <w:lang w:val="en-US"/>
              </w:rPr>
              <w:t>Rain falls from clouds in the sky.                    True      False</w:t>
            </w:r>
          </w:p>
          <w:p w:rsidR="0091614B" w:rsidRPr="00873B6D" w:rsidRDefault="0091614B" w:rsidP="00D153D0">
            <w:pPr>
              <w:pStyle w:val="Prrafodelista"/>
              <w:numPr>
                <w:ilvl w:val="0"/>
                <w:numId w:val="28"/>
              </w:numPr>
              <w:spacing w:after="0" w:line="240" w:lineRule="auto"/>
              <w:jc w:val="both"/>
              <w:rPr>
                <w:rFonts w:ascii="Arial" w:hAnsi="Arial" w:cs="Arial"/>
                <w:sz w:val="20"/>
                <w:szCs w:val="20"/>
                <w:lang w:val="en-US"/>
              </w:rPr>
            </w:pPr>
            <w:r w:rsidRPr="00873B6D">
              <w:rPr>
                <w:rFonts w:ascii="Arial" w:hAnsi="Arial" w:cs="Arial"/>
                <w:sz w:val="20"/>
                <w:szCs w:val="20"/>
                <w:lang w:val="en-US"/>
              </w:rPr>
              <w:t>Rain is not good for plants.                            True      False</w:t>
            </w:r>
          </w:p>
          <w:p w:rsidR="0091614B" w:rsidRPr="00873B6D" w:rsidRDefault="0091614B" w:rsidP="00D153D0">
            <w:pPr>
              <w:pStyle w:val="Prrafodelista"/>
              <w:numPr>
                <w:ilvl w:val="0"/>
                <w:numId w:val="28"/>
              </w:numPr>
              <w:spacing w:after="0" w:line="240" w:lineRule="auto"/>
              <w:jc w:val="both"/>
              <w:rPr>
                <w:rFonts w:ascii="Arial" w:hAnsi="Arial" w:cs="Arial"/>
                <w:sz w:val="20"/>
                <w:szCs w:val="20"/>
                <w:lang w:val="en-US"/>
              </w:rPr>
            </w:pPr>
            <w:r w:rsidRPr="00873B6D">
              <w:rPr>
                <w:rFonts w:ascii="Arial" w:hAnsi="Arial" w:cs="Arial"/>
                <w:sz w:val="20"/>
                <w:szCs w:val="20"/>
                <w:lang w:val="en-US"/>
              </w:rPr>
              <w:t>Rain is an important part of the water cycle.    True      False</w:t>
            </w:r>
          </w:p>
          <w:p w:rsidR="0091614B" w:rsidRPr="00873B6D" w:rsidRDefault="0091614B" w:rsidP="00D153D0">
            <w:pPr>
              <w:pStyle w:val="Prrafodelista"/>
              <w:numPr>
                <w:ilvl w:val="0"/>
                <w:numId w:val="28"/>
              </w:numPr>
              <w:spacing w:after="0" w:line="240" w:lineRule="auto"/>
              <w:jc w:val="both"/>
              <w:rPr>
                <w:rFonts w:ascii="Arial" w:hAnsi="Arial" w:cs="Arial"/>
                <w:sz w:val="20"/>
                <w:szCs w:val="20"/>
                <w:lang w:val="en-US"/>
              </w:rPr>
            </w:pPr>
            <w:r w:rsidRPr="00873B6D">
              <w:rPr>
                <w:rFonts w:ascii="Arial" w:hAnsi="Arial" w:cs="Arial"/>
                <w:sz w:val="20"/>
                <w:szCs w:val="20"/>
                <w:lang w:val="en-US"/>
              </w:rPr>
              <w:t>Heavy rain can cause flooding and landslides.  True      False</w:t>
            </w:r>
          </w:p>
          <w:p w:rsidR="0091614B" w:rsidRPr="003D7925" w:rsidRDefault="0091614B" w:rsidP="00AF3BD1">
            <w:pPr>
              <w:jc w:val="both"/>
              <w:rPr>
                <w:rFonts w:ascii="Arial" w:hAnsi="Arial" w:cs="Arial"/>
                <w:sz w:val="20"/>
                <w:szCs w:val="20"/>
                <w:lang w:val="en-US"/>
              </w:rPr>
            </w:pPr>
            <w:r w:rsidRPr="00873B6D">
              <w:rPr>
                <w:rFonts w:ascii="Arial" w:hAnsi="Arial" w:cs="Arial"/>
                <w:sz w:val="20"/>
                <w:szCs w:val="20"/>
              </w:rPr>
              <w:t>-Aclarar el significado de oraciones en caso de ser necesario. Con la ayuda del pr</w:t>
            </w:r>
            <w:r w:rsidR="007D4F79">
              <w:rPr>
                <w:rFonts w:ascii="Arial" w:hAnsi="Arial" w:cs="Arial"/>
                <w:sz w:val="20"/>
                <w:szCs w:val="20"/>
              </w:rPr>
              <w:t>ofesor, revisar las respuestas.</w:t>
            </w:r>
            <w:r w:rsidRPr="00873B6D">
              <w:rPr>
                <w:rFonts w:ascii="Arial" w:hAnsi="Arial" w:cs="Arial"/>
                <w:sz w:val="20"/>
                <w:szCs w:val="20"/>
              </w:rPr>
              <w:t xml:space="preserve">-De manera voluntaria, </w:t>
            </w:r>
            <w:r w:rsidR="007D4F79">
              <w:rPr>
                <w:rFonts w:ascii="Arial" w:hAnsi="Arial" w:cs="Arial"/>
                <w:sz w:val="20"/>
                <w:szCs w:val="20"/>
              </w:rPr>
              <w:t>leer las oraciones en voz alta.</w:t>
            </w:r>
            <w:r w:rsidRPr="00873B6D">
              <w:rPr>
                <w:rFonts w:ascii="Arial" w:hAnsi="Arial" w:cs="Arial"/>
                <w:sz w:val="20"/>
                <w:szCs w:val="20"/>
              </w:rPr>
              <w:t xml:space="preserve">-Leer un breve texto sobre el arcoíris. </w:t>
            </w:r>
            <w:r w:rsidRPr="00873B6D">
              <w:rPr>
                <w:rFonts w:ascii="Arial" w:hAnsi="Arial" w:cs="Arial"/>
                <w:sz w:val="20"/>
                <w:szCs w:val="20"/>
                <w:lang w:val="en-US"/>
              </w:rPr>
              <w:t>Ejemplo:</w:t>
            </w:r>
          </w:p>
          <w:p w:rsidR="0091614B" w:rsidRPr="00873B6D" w:rsidRDefault="0091614B" w:rsidP="00AF3BD1">
            <w:pPr>
              <w:pStyle w:val="Prrafodelista"/>
              <w:spacing w:after="0" w:line="240" w:lineRule="auto"/>
              <w:jc w:val="both"/>
              <w:rPr>
                <w:rFonts w:ascii="Arial" w:hAnsi="Arial" w:cs="Arial"/>
                <w:sz w:val="20"/>
                <w:szCs w:val="20"/>
                <w:shd w:val="clear" w:color="auto" w:fill="FFFFFF"/>
                <w:lang w:val="en-US"/>
              </w:rPr>
            </w:pPr>
            <w:r w:rsidRPr="00873B6D">
              <w:rPr>
                <w:rFonts w:ascii="Arial" w:hAnsi="Arial" w:cs="Arial"/>
                <w:sz w:val="20"/>
                <w:szCs w:val="20"/>
                <w:shd w:val="clear" w:color="auto" w:fill="FFFFFF"/>
                <w:lang w:val="en-US"/>
              </w:rPr>
              <w:t>Rainbows are formed when light shines through water, like when the sun shines through the rain. This light is bent and reflected, like a reflection in a mirror, and this causes all of the amazing colors that you see. Rainbows normally appear from the rain, but they can happen wherever light is being bent inside of water droplets. </w:t>
            </w:r>
          </w:p>
          <w:p w:rsidR="0091614B" w:rsidRPr="00873B6D" w:rsidRDefault="0091614B" w:rsidP="00AF3BD1">
            <w:pPr>
              <w:jc w:val="both"/>
              <w:rPr>
                <w:rFonts w:ascii="Arial" w:hAnsi="Arial" w:cs="Arial"/>
                <w:sz w:val="20"/>
                <w:szCs w:val="20"/>
                <w:shd w:val="clear" w:color="auto" w:fill="FFFFFF"/>
              </w:rPr>
            </w:pPr>
            <w:r w:rsidRPr="00873B6D">
              <w:rPr>
                <w:rFonts w:ascii="Arial" w:hAnsi="Arial" w:cs="Arial"/>
                <w:sz w:val="20"/>
                <w:szCs w:val="20"/>
                <w:shd w:val="clear" w:color="auto" w:fill="FFFFFF"/>
              </w:rPr>
              <w:t xml:space="preserve">-Preguntar cómo se forman los arcoíris. </w:t>
            </w:r>
          </w:p>
          <w:p w:rsidR="0091614B" w:rsidRPr="007D4F79" w:rsidRDefault="007D4F79" w:rsidP="007D4F79">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91614B" w:rsidRPr="00873B6D">
              <w:rPr>
                <w:rFonts w:ascii="Arial" w:hAnsi="Arial" w:cs="Arial"/>
                <w:sz w:val="20"/>
                <w:szCs w:val="20"/>
              </w:rPr>
              <w:t xml:space="preserve">-Colorear un dibujo de arcoíris. </w:t>
            </w:r>
          </w:p>
          <w:p w:rsidR="0091614B" w:rsidRDefault="0024552F" w:rsidP="00AF3BD1">
            <w:pPr>
              <w:ind w:left="720"/>
              <w:jc w:val="both"/>
              <w:rPr>
                <w:rFonts w:ascii="Arial" w:hAnsi="Arial" w:cs="Arial"/>
                <w:sz w:val="20"/>
                <w:szCs w:val="20"/>
              </w:rPr>
            </w:pPr>
            <w:hyperlink r:id="rId26" w:anchor="gref" w:history="1">
              <w:r w:rsidR="0091614B" w:rsidRPr="00873B6D">
                <w:rPr>
                  <w:rStyle w:val="Hipervnculo"/>
                  <w:rFonts w:ascii="Arial" w:hAnsi="Arial" w:cs="Arial"/>
                  <w:color w:val="auto"/>
                  <w:sz w:val="20"/>
                  <w:szCs w:val="20"/>
                </w:rPr>
                <w:t>https://www.momjunction.com/articles/colorful-rainbow-coloring-pages-for-your-little-ones_0082124/#gref</w:t>
              </w:r>
            </w:hyperlink>
            <w:r w:rsidR="0091614B" w:rsidRPr="00873B6D">
              <w:rPr>
                <w:rFonts w:ascii="Arial" w:hAnsi="Arial" w:cs="Arial"/>
                <w:sz w:val="20"/>
                <w:szCs w:val="20"/>
              </w:rPr>
              <w:t xml:space="preserve"> </w:t>
            </w:r>
          </w:p>
          <w:p w:rsidR="007D4F79" w:rsidRPr="00873B6D" w:rsidRDefault="007D4F79" w:rsidP="00AF3BD1">
            <w:pPr>
              <w:ind w:left="720"/>
              <w:jc w:val="both"/>
              <w:rPr>
                <w:rFonts w:ascii="Arial" w:hAnsi="Arial" w:cs="Arial"/>
                <w:sz w:val="20"/>
                <w:szCs w:val="20"/>
              </w:rPr>
            </w:pPr>
          </w:p>
        </w:tc>
      </w:tr>
      <w:tr w:rsidR="007D4F79" w:rsidRPr="00873B6D" w:rsidTr="00951918">
        <w:tc>
          <w:tcPr>
            <w:tcW w:w="1838" w:type="dxa"/>
            <w:shd w:val="clear" w:color="auto" w:fill="FFFFFF" w:themeFill="background1"/>
          </w:tcPr>
          <w:p w:rsidR="007D4F79" w:rsidRDefault="007D4F79" w:rsidP="007D4F79">
            <w:pPr>
              <w:jc w:val="center"/>
              <w:rPr>
                <w:rFonts w:ascii="Arial" w:hAnsi="Arial" w:cs="Arial"/>
                <w:b/>
                <w:sz w:val="20"/>
                <w:szCs w:val="20"/>
              </w:rPr>
            </w:pPr>
          </w:p>
          <w:p w:rsidR="0091614B" w:rsidRPr="007D4F79" w:rsidRDefault="0091614B" w:rsidP="007D4F79">
            <w:pPr>
              <w:jc w:val="center"/>
              <w:rPr>
                <w:rFonts w:ascii="Arial" w:hAnsi="Arial" w:cs="Arial"/>
                <w:b/>
                <w:sz w:val="20"/>
                <w:szCs w:val="20"/>
              </w:rPr>
            </w:pPr>
            <w:r w:rsidRPr="007D4F79">
              <w:rPr>
                <w:rFonts w:ascii="Arial" w:hAnsi="Arial" w:cs="Arial"/>
                <w:b/>
                <w:sz w:val="20"/>
                <w:szCs w:val="20"/>
              </w:rPr>
              <w:t>Sesión 3</w:t>
            </w:r>
          </w:p>
          <w:p w:rsidR="0091614B" w:rsidRPr="007D4F79" w:rsidRDefault="0091614B" w:rsidP="007D4F79">
            <w:pPr>
              <w:jc w:val="center"/>
              <w:rPr>
                <w:rFonts w:ascii="Arial" w:hAnsi="Arial" w:cs="Arial"/>
                <w:b/>
                <w:sz w:val="20"/>
                <w:szCs w:val="20"/>
              </w:rPr>
            </w:pPr>
          </w:p>
          <w:p w:rsidR="0091614B" w:rsidRDefault="0091614B" w:rsidP="007D4F79">
            <w:pPr>
              <w:jc w:val="center"/>
              <w:rPr>
                <w:rFonts w:ascii="Arial" w:hAnsi="Arial" w:cs="Arial"/>
                <w:b/>
                <w:sz w:val="20"/>
                <w:szCs w:val="20"/>
              </w:rPr>
            </w:pPr>
            <w:r w:rsidRPr="007D4F79">
              <w:rPr>
                <w:rFonts w:ascii="Arial" w:hAnsi="Arial" w:cs="Arial"/>
                <w:b/>
                <w:sz w:val="20"/>
                <w:szCs w:val="20"/>
              </w:rPr>
              <w:t>50’</w:t>
            </w:r>
          </w:p>
          <w:p w:rsidR="007D4F79" w:rsidRDefault="007D4F79" w:rsidP="007D4F79">
            <w:pPr>
              <w:jc w:val="center"/>
              <w:rPr>
                <w:rFonts w:ascii="Arial" w:hAnsi="Arial" w:cs="Arial"/>
                <w:b/>
                <w:color w:val="4472C4"/>
                <w:sz w:val="16"/>
                <w:szCs w:val="16"/>
              </w:rPr>
            </w:pPr>
            <w:r>
              <w:rPr>
                <w:rFonts w:ascii="Arial" w:hAnsi="Arial" w:cs="Arial"/>
                <w:b/>
                <w:color w:val="4472C4"/>
                <w:sz w:val="16"/>
                <w:szCs w:val="16"/>
              </w:rPr>
              <w:t>TERMINO DE ACTIVIDAD</w:t>
            </w:r>
          </w:p>
          <w:p w:rsidR="007D4F79" w:rsidRDefault="007D4F79" w:rsidP="007D4F79">
            <w:pPr>
              <w:jc w:val="center"/>
              <w:rPr>
                <w:rFonts w:ascii="Arial" w:hAnsi="Arial" w:cs="Arial"/>
                <w:b/>
                <w:sz w:val="20"/>
                <w:szCs w:val="20"/>
              </w:rPr>
            </w:pPr>
            <w:r>
              <w:rPr>
                <w:rFonts w:ascii="Arial" w:hAnsi="Arial" w:cs="Arial"/>
                <w:b/>
                <w:color w:val="4472C4"/>
                <w:sz w:val="16"/>
                <w:szCs w:val="16"/>
              </w:rPr>
              <w:t>*PAUSA ACTIVA</w:t>
            </w:r>
          </w:p>
          <w:p w:rsidR="007D4F79" w:rsidRPr="007D4F79" w:rsidRDefault="007D4F79" w:rsidP="007D4F79">
            <w:pPr>
              <w:jc w:val="center"/>
              <w:rPr>
                <w:rFonts w:ascii="Arial" w:hAnsi="Arial" w:cs="Arial"/>
                <w:b/>
                <w:sz w:val="20"/>
                <w:szCs w:val="20"/>
              </w:rPr>
            </w:pPr>
          </w:p>
          <w:p w:rsidR="0091614B" w:rsidRPr="007D4F79" w:rsidRDefault="0091614B" w:rsidP="007D4F79">
            <w:pPr>
              <w:jc w:val="center"/>
              <w:rPr>
                <w:rFonts w:ascii="Arial" w:hAnsi="Arial" w:cs="Arial"/>
                <w:b/>
                <w:sz w:val="20"/>
                <w:szCs w:val="20"/>
              </w:rPr>
            </w:pPr>
          </w:p>
        </w:tc>
        <w:tc>
          <w:tcPr>
            <w:tcW w:w="12474" w:type="dxa"/>
            <w:gridSpan w:val="9"/>
            <w:shd w:val="clear" w:color="auto" w:fill="FFFFFF" w:themeFill="background1"/>
          </w:tcPr>
          <w:p w:rsidR="00A05B60" w:rsidRDefault="00A05B60" w:rsidP="00AF3BD1">
            <w:pPr>
              <w:pStyle w:val="Prrafodelista"/>
              <w:spacing w:after="0" w:line="240" w:lineRule="auto"/>
              <w:ind w:left="0"/>
              <w:jc w:val="both"/>
              <w:rPr>
                <w:rFonts w:ascii="Arial" w:hAnsi="Arial" w:cs="Arial"/>
                <w:b/>
                <w:sz w:val="20"/>
                <w:szCs w:val="20"/>
              </w:rPr>
            </w:pP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INICIO: </w:t>
            </w:r>
            <w:r w:rsidR="0091614B" w:rsidRPr="00873B6D">
              <w:rPr>
                <w:rFonts w:ascii="Arial" w:hAnsi="Arial" w:cs="Arial"/>
                <w:sz w:val="20"/>
                <w:szCs w:val="20"/>
              </w:rPr>
              <w:t xml:space="preserve">-Escuchar una canción sobre la lluvia. </w:t>
            </w:r>
            <w:r w:rsidR="0091614B" w:rsidRPr="00873B6D">
              <w:rPr>
                <w:rFonts w:ascii="Arial" w:hAnsi="Arial" w:cs="Arial"/>
                <w:sz w:val="20"/>
                <w:szCs w:val="20"/>
                <w:lang w:val="en-US"/>
              </w:rPr>
              <w:t>Canción sugerida: “Rain, rain go away”.</w:t>
            </w:r>
            <w:r>
              <w:rPr>
                <w:rFonts w:ascii="Arial" w:hAnsi="Arial" w:cs="Arial"/>
                <w:sz w:val="20"/>
                <w:szCs w:val="20"/>
                <w:lang w:val="en-US"/>
              </w:rPr>
              <w:t xml:space="preserve"> </w:t>
            </w:r>
            <w:hyperlink r:id="rId27" w:history="1">
              <w:r w:rsidR="0091614B" w:rsidRPr="003D7925">
                <w:rPr>
                  <w:rStyle w:val="Hipervnculo"/>
                  <w:rFonts w:ascii="Arial" w:hAnsi="Arial" w:cs="Arial"/>
                  <w:color w:val="auto"/>
                  <w:sz w:val="20"/>
                  <w:szCs w:val="20"/>
                </w:rPr>
                <w:t>https://www.youtube.com/watch?v=LFrKYjrIDs8</w:t>
              </w:r>
            </w:hyperlink>
            <w:r w:rsidR="0091614B" w:rsidRPr="003D7925">
              <w:rPr>
                <w:rFonts w:ascii="Arial" w:hAnsi="Arial" w:cs="Arial"/>
                <w:sz w:val="20"/>
                <w:szCs w:val="20"/>
              </w:rPr>
              <w:t xml:space="preserve"> </w:t>
            </w:r>
          </w:p>
          <w:p w:rsidR="0091614B" w:rsidRPr="00873B6D" w:rsidRDefault="0091614B" w:rsidP="00AF3BD1">
            <w:pPr>
              <w:jc w:val="both"/>
              <w:rPr>
                <w:rFonts w:ascii="Arial" w:hAnsi="Arial" w:cs="Arial"/>
                <w:sz w:val="20"/>
                <w:szCs w:val="20"/>
                <w:lang w:val="es-MX"/>
              </w:rPr>
            </w:pPr>
            <w:r w:rsidRPr="00873B6D">
              <w:rPr>
                <w:rFonts w:ascii="Arial" w:hAnsi="Arial" w:cs="Arial"/>
                <w:sz w:val="20"/>
                <w:szCs w:val="20"/>
                <w:lang w:val="es-MX"/>
              </w:rPr>
              <w:t>-Escuchar nuevamente y entonar.</w:t>
            </w:r>
          </w:p>
          <w:p w:rsidR="0091614B" w:rsidRPr="003D7925" w:rsidRDefault="00A05B60" w:rsidP="00A05B60">
            <w:pPr>
              <w:pStyle w:val="Prrafodelista"/>
              <w:spacing w:after="0" w:line="240" w:lineRule="auto"/>
              <w:ind w:left="0"/>
              <w:jc w:val="both"/>
              <w:rPr>
                <w:rFonts w:ascii="Arial" w:hAnsi="Arial" w:cs="Arial"/>
                <w:b/>
                <w:sz w:val="20"/>
                <w:szCs w:val="20"/>
                <w:lang w:val="en-US"/>
              </w:rPr>
            </w:pPr>
            <w:r>
              <w:rPr>
                <w:rFonts w:ascii="Arial" w:hAnsi="Arial" w:cs="Arial"/>
                <w:b/>
                <w:sz w:val="20"/>
                <w:szCs w:val="20"/>
              </w:rPr>
              <w:t xml:space="preserve">DESARROLLO: </w:t>
            </w:r>
            <w:r w:rsidR="0091614B" w:rsidRPr="00873B6D">
              <w:rPr>
                <w:rFonts w:ascii="Arial" w:hAnsi="Arial" w:cs="Arial"/>
                <w:sz w:val="20"/>
                <w:szCs w:val="20"/>
              </w:rPr>
              <w:t xml:space="preserve">-Mostrar un vaso de agua a los estudiantes, explicar que el agua dentro del vaso ha estado en la tierra por muchos años, antes de que ellos nacieran e incluso más. </w:t>
            </w:r>
            <w:r w:rsidR="0091614B" w:rsidRPr="00873B6D">
              <w:rPr>
                <w:rFonts w:ascii="Arial" w:hAnsi="Arial" w:cs="Arial"/>
                <w:sz w:val="20"/>
                <w:szCs w:val="20"/>
                <w:lang w:val="en-US"/>
              </w:rPr>
              <w:t>Ejemplo:</w:t>
            </w:r>
          </w:p>
          <w:p w:rsidR="0091614B" w:rsidRPr="00D25252" w:rsidRDefault="0091614B" w:rsidP="00AF3BD1">
            <w:pPr>
              <w:pStyle w:val="Prrafodelista"/>
              <w:spacing w:after="0" w:line="240" w:lineRule="auto"/>
              <w:jc w:val="both"/>
              <w:rPr>
                <w:rFonts w:ascii="Arial" w:hAnsi="Arial" w:cs="Arial"/>
                <w:sz w:val="20"/>
                <w:szCs w:val="20"/>
                <w:shd w:val="clear" w:color="auto" w:fill="FFFFF0"/>
                <w:lang w:val="en-US"/>
              </w:rPr>
            </w:pPr>
            <w:r w:rsidRPr="00873B6D">
              <w:rPr>
                <w:rFonts w:ascii="Arial" w:hAnsi="Arial" w:cs="Arial"/>
                <w:sz w:val="20"/>
                <w:szCs w:val="20"/>
                <w:shd w:val="clear" w:color="auto" w:fill="FFFFF0"/>
                <w:lang w:val="en-US"/>
              </w:rPr>
              <w:t xml:space="preserve">When the first fish crawled out of the ocean onto the land, your glass of water was part of that ocean.  When the Brontosaurus </w:t>
            </w:r>
            <w:r w:rsidRPr="00D25252">
              <w:rPr>
                <w:rFonts w:ascii="Arial" w:hAnsi="Arial" w:cs="Arial"/>
                <w:sz w:val="20"/>
                <w:szCs w:val="20"/>
                <w:shd w:val="clear" w:color="auto" w:fill="FFFFF0"/>
                <w:lang w:val="en-US"/>
              </w:rPr>
              <w:t>walked through lakes feeding on plants, your glass of water was part of those lakes.  When kings and princesses, knights and squires took a drink from their wells, your glass of water was part of those wells.</w:t>
            </w:r>
          </w:p>
          <w:p w:rsidR="0091614B" w:rsidRPr="00D25252" w:rsidRDefault="0091614B" w:rsidP="00AF3BD1">
            <w:pPr>
              <w:jc w:val="both"/>
              <w:rPr>
                <w:rFonts w:ascii="Arial" w:hAnsi="Arial" w:cs="Arial"/>
                <w:sz w:val="20"/>
                <w:szCs w:val="20"/>
                <w:shd w:val="clear" w:color="auto" w:fill="FFFFF0"/>
              </w:rPr>
            </w:pPr>
            <w:r w:rsidRPr="00D25252">
              <w:rPr>
                <w:rFonts w:ascii="Arial" w:hAnsi="Arial" w:cs="Arial"/>
                <w:sz w:val="20"/>
                <w:szCs w:val="20"/>
                <w:shd w:val="clear" w:color="auto" w:fill="FFFFF0"/>
              </w:rPr>
              <w:t xml:space="preserve">-Preguntar a los alumnos por qué </w:t>
            </w:r>
            <w:r w:rsidR="00A05B60" w:rsidRPr="00D25252">
              <w:rPr>
                <w:rFonts w:ascii="Arial" w:hAnsi="Arial" w:cs="Arial"/>
                <w:sz w:val="20"/>
                <w:szCs w:val="20"/>
                <w:shd w:val="clear" w:color="auto" w:fill="FFFFF0"/>
              </w:rPr>
              <w:t>creen que el agua</w:t>
            </w:r>
            <w:bookmarkStart w:id="0" w:name="_GoBack"/>
            <w:bookmarkEnd w:id="0"/>
            <w:r w:rsidR="00A05B60" w:rsidRPr="00D25252">
              <w:rPr>
                <w:rFonts w:ascii="Arial" w:hAnsi="Arial" w:cs="Arial"/>
                <w:sz w:val="20"/>
                <w:szCs w:val="20"/>
                <w:shd w:val="clear" w:color="auto" w:fill="FFFFF0"/>
              </w:rPr>
              <w:t xml:space="preserve"> es tan vieja. </w:t>
            </w:r>
            <w:r w:rsidRPr="00D25252">
              <w:rPr>
                <w:rFonts w:ascii="Arial" w:hAnsi="Arial" w:cs="Arial"/>
                <w:sz w:val="20"/>
                <w:szCs w:val="20"/>
                <w:shd w:val="clear" w:color="auto" w:fill="FFFFF0"/>
              </w:rPr>
              <w:t xml:space="preserve">-Leer un texto sobre el ciclo del agua. </w:t>
            </w:r>
          </w:p>
          <w:p w:rsidR="0091614B" w:rsidRPr="00D25252" w:rsidRDefault="0024552F" w:rsidP="00AF3BD1">
            <w:pPr>
              <w:pStyle w:val="Prrafodelista"/>
              <w:spacing w:after="0" w:line="240" w:lineRule="auto"/>
              <w:jc w:val="both"/>
              <w:rPr>
                <w:rFonts w:ascii="Arial" w:hAnsi="Arial" w:cs="Arial"/>
                <w:sz w:val="20"/>
                <w:szCs w:val="20"/>
                <w:shd w:val="clear" w:color="auto" w:fill="FFFFF0"/>
              </w:rPr>
            </w:pPr>
            <w:hyperlink r:id="rId28" w:history="1">
              <w:r w:rsidR="0091614B" w:rsidRPr="00D25252">
                <w:rPr>
                  <w:rStyle w:val="Hipervnculo"/>
                  <w:rFonts w:ascii="Arial" w:hAnsi="Arial" w:cs="Arial"/>
                  <w:color w:val="auto"/>
                  <w:sz w:val="20"/>
                  <w:szCs w:val="20"/>
                  <w:shd w:val="clear" w:color="auto" w:fill="FFFFF0"/>
                </w:rPr>
                <w:t>https://www.natgeokids.com/uk/discover/science/nature/water-cycle/</w:t>
              </w:r>
            </w:hyperlink>
            <w:r w:rsidR="0091614B" w:rsidRPr="00D25252">
              <w:rPr>
                <w:rFonts w:ascii="Arial" w:hAnsi="Arial" w:cs="Arial"/>
                <w:sz w:val="20"/>
                <w:szCs w:val="20"/>
                <w:shd w:val="clear" w:color="auto" w:fill="FFFFF0"/>
              </w:rPr>
              <w:t xml:space="preserve"> </w:t>
            </w:r>
          </w:p>
          <w:p w:rsidR="0091614B" w:rsidRPr="00873B6D" w:rsidRDefault="0091614B" w:rsidP="00AF3BD1">
            <w:pPr>
              <w:jc w:val="both"/>
              <w:rPr>
                <w:rFonts w:ascii="Arial" w:hAnsi="Arial" w:cs="Arial"/>
                <w:sz w:val="20"/>
                <w:szCs w:val="20"/>
                <w:shd w:val="clear" w:color="auto" w:fill="FFFFF0"/>
              </w:rPr>
            </w:pPr>
            <w:r w:rsidRPr="00D25252">
              <w:rPr>
                <w:rFonts w:ascii="Arial" w:hAnsi="Arial" w:cs="Arial"/>
                <w:sz w:val="20"/>
                <w:szCs w:val="20"/>
                <w:shd w:val="clear" w:color="auto" w:fill="FFFFF0"/>
                <w:lang w:val="es-MX"/>
              </w:rPr>
              <w:t>-</w:t>
            </w:r>
            <w:r w:rsidRPr="00D25252">
              <w:rPr>
                <w:rFonts w:ascii="Arial" w:hAnsi="Arial" w:cs="Arial"/>
                <w:sz w:val="20"/>
                <w:szCs w:val="20"/>
                <w:shd w:val="clear" w:color="auto" w:fill="FFFFF0"/>
              </w:rPr>
              <w:t>Pedir a los estudiantes que expliquen con sus propias palabras en</w:t>
            </w:r>
            <w:r w:rsidR="00A05B60" w:rsidRPr="00D25252">
              <w:rPr>
                <w:rFonts w:ascii="Arial" w:hAnsi="Arial" w:cs="Arial"/>
                <w:sz w:val="20"/>
                <w:szCs w:val="20"/>
                <w:shd w:val="clear" w:color="auto" w:fill="FFFFF0"/>
              </w:rPr>
              <w:t xml:space="preserve"> qué consiste el ciclo de agua. </w:t>
            </w:r>
            <w:r w:rsidRPr="00D25252">
              <w:rPr>
                <w:rFonts w:ascii="Arial" w:hAnsi="Arial" w:cs="Arial"/>
                <w:sz w:val="20"/>
                <w:szCs w:val="20"/>
                <w:shd w:val="clear" w:color="auto" w:fill="FFFFF0"/>
              </w:rPr>
              <w:t>-Escribir en el pizarrón las partes del ciclo del agua. Ejemplo: accumulation, condensation, evaporation</w:t>
            </w:r>
            <w:r w:rsidR="00A05B60" w:rsidRPr="00D25252">
              <w:rPr>
                <w:rFonts w:ascii="Arial" w:hAnsi="Arial" w:cs="Arial"/>
                <w:sz w:val="20"/>
                <w:szCs w:val="20"/>
                <w:shd w:val="clear" w:color="auto" w:fill="FFFFF0"/>
              </w:rPr>
              <w:t xml:space="preserve">, precipitation, transpiration. </w:t>
            </w:r>
            <w:r w:rsidRPr="00D25252">
              <w:rPr>
                <w:rFonts w:ascii="Arial" w:hAnsi="Arial" w:cs="Arial"/>
                <w:sz w:val="20"/>
                <w:szCs w:val="20"/>
                <w:shd w:val="clear" w:color="auto" w:fill="FFFFF0"/>
              </w:rPr>
              <w:t>-De manera voluntaria, leer la definición de cada una de las partes.</w:t>
            </w:r>
          </w:p>
          <w:p w:rsidR="0091614B" w:rsidRDefault="00A05B60" w:rsidP="00A05B60">
            <w:pPr>
              <w:pStyle w:val="Prrafodelista"/>
              <w:spacing w:after="0" w:line="240" w:lineRule="auto"/>
              <w:ind w:left="0"/>
              <w:jc w:val="both"/>
              <w:rPr>
                <w:rFonts w:ascii="Arial" w:hAnsi="Arial" w:cs="Arial"/>
                <w:sz w:val="20"/>
                <w:szCs w:val="20"/>
              </w:rPr>
            </w:pPr>
            <w:r w:rsidRPr="00A05B60">
              <w:rPr>
                <w:rFonts w:ascii="Arial" w:hAnsi="Arial" w:cs="Arial"/>
                <w:b/>
                <w:sz w:val="20"/>
                <w:szCs w:val="20"/>
              </w:rPr>
              <w:t>CIERRE:</w:t>
            </w:r>
            <w:r w:rsidR="0091614B" w:rsidRPr="00A05B60">
              <w:rPr>
                <w:rFonts w:ascii="Arial" w:hAnsi="Arial" w:cs="Arial"/>
                <w:b/>
                <w:sz w:val="20"/>
                <w:szCs w:val="20"/>
              </w:rPr>
              <w:t>-</w:t>
            </w:r>
            <w:r w:rsidR="0091614B" w:rsidRPr="00873B6D">
              <w:rPr>
                <w:rFonts w:ascii="Arial" w:hAnsi="Arial" w:cs="Arial"/>
                <w:sz w:val="20"/>
                <w:szCs w:val="20"/>
              </w:rPr>
              <w:t>Hacer un dibujo del océano, de un río o lago.</w:t>
            </w:r>
          </w:p>
          <w:p w:rsidR="00A05B60" w:rsidRPr="00873B6D" w:rsidRDefault="00A05B60" w:rsidP="00A05B60">
            <w:pPr>
              <w:pStyle w:val="Prrafodelista"/>
              <w:spacing w:after="0" w:line="240" w:lineRule="auto"/>
              <w:ind w:left="0"/>
              <w:jc w:val="both"/>
              <w:rPr>
                <w:rFonts w:ascii="Arial" w:hAnsi="Arial" w:cs="Arial"/>
                <w:sz w:val="20"/>
                <w:szCs w:val="20"/>
              </w:rPr>
            </w:pPr>
          </w:p>
        </w:tc>
      </w:tr>
      <w:tr w:rsidR="007D4F79" w:rsidRPr="00873B6D" w:rsidTr="007D4F79">
        <w:tc>
          <w:tcPr>
            <w:tcW w:w="14312"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REFERENCIAS Y RECURSOS DIDÁCTICOS</w:t>
            </w:r>
          </w:p>
        </w:tc>
      </w:tr>
      <w:tr w:rsidR="007D4F79" w:rsidRPr="00873B6D" w:rsidTr="007D4F79">
        <w:tc>
          <w:tcPr>
            <w:tcW w:w="14312" w:type="dxa"/>
            <w:gridSpan w:val="10"/>
            <w:shd w:val="clear" w:color="auto" w:fill="FFFFFF" w:themeFill="background1"/>
          </w:tcPr>
          <w:p w:rsidR="0091614B" w:rsidRPr="00A05B60" w:rsidRDefault="00A05B60" w:rsidP="00A05B60">
            <w:pPr>
              <w:rPr>
                <w:rFonts w:ascii="Arial" w:hAnsi="Arial" w:cs="Arial"/>
                <w:sz w:val="20"/>
                <w:szCs w:val="20"/>
              </w:rPr>
            </w:pPr>
            <w:r>
              <w:rPr>
                <w:rFonts w:ascii="Arial" w:hAnsi="Arial" w:cs="Arial"/>
                <w:sz w:val="20"/>
                <w:szCs w:val="20"/>
              </w:rPr>
              <w:t xml:space="preserve">Flashcards. Copias. </w:t>
            </w:r>
            <w:r w:rsidR="0091614B" w:rsidRPr="00873B6D">
              <w:rPr>
                <w:rFonts w:ascii="Arial" w:hAnsi="Arial" w:cs="Arial"/>
                <w:sz w:val="20"/>
                <w:szCs w:val="20"/>
              </w:rPr>
              <w:t xml:space="preserve">Sitio: </w:t>
            </w:r>
            <w:hyperlink r:id="rId29" w:history="1">
              <w:r w:rsidR="0091614B" w:rsidRPr="00873B6D">
                <w:rPr>
                  <w:rStyle w:val="Hipervnculo"/>
                  <w:rFonts w:ascii="Arial" w:hAnsi="Arial" w:cs="Arial"/>
                  <w:color w:val="auto"/>
                  <w:sz w:val="20"/>
                  <w:szCs w:val="20"/>
                  <w:shd w:val="clear" w:color="auto" w:fill="FFFFF0"/>
                </w:rPr>
                <w:t>https://www.natgeokids.com/uk/discover/science/nature/water-cycle/</w:t>
              </w:r>
            </w:hyperlink>
            <w:r w:rsidR="0091614B" w:rsidRPr="00873B6D">
              <w:rPr>
                <w:rFonts w:ascii="Arial" w:hAnsi="Arial" w:cs="Arial"/>
                <w:sz w:val="20"/>
                <w:szCs w:val="20"/>
                <w:shd w:val="clear" w:color="auto" w:fill="FFFFF0"/>
              </w:rPr>
              <w:t xml:space="preserve"> </w:t>
            </w:r>
          </w:p>
        </w:tc>
      </w:tr>
      <w:tr w:rsidR="007D4F79" w:rsidRPr="00873B6D" w:rsidTr="007D4F79">
        <w:tc>
          <w:tcPr>
            <w:tcW w:w="3510" w:type="dxa"/>
            <w:gridSpan w:val="4"/>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EVALUACIÓN</w:t>
            </w:r>
          </w:p>
        </w:tc>
        <w:tc>
          <w:tcPr>
            <w:tcW w:w="10802" w:type="dxa"/>
            <w:gridSpan w:val="6"/>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PRODUCTO</w:t>
            </w:r>
          </w:p>
        </w:tc>
      </w:tr>
      <w:tr w:rsidR="007D4F79" w:rsidRPr="00873B6D" w:rsidTr="007D4F79">
        <w:tc>
          <w:tcPr>
            <w:tcW w:w="3510" w:type="dxa"/>
            <w:gridSpan w:val="4"/>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Participación.</w:t>
            </w:r>
          </w:p>
          <w:p w:rsidR="0091614B" w:rsidRPr="00873B6D" w:rsidRDefault="0091614B" w:rsidP="00AF3BD1">
            <w:pPr>
              <w:rPr>
                <w:rFonts w:ascii="Arial" w:hAnsi="Arial" w:cs="Arial"/>
                <w:sz w:val="20"/>
                <w:szCs w:val="20"/>
              </w:rPr>
            </w:pPr>
            <w:r w:rsidRPr="00873B6D">
              <w:rPr>
                <w:rFonts w:ascii="Arial" w:hAnsi="Arial" w:cs="Arial"/>
                <w:sz w:val="20"/>
                <w:szCs w:val="20"/>
              </w:rPr>
              <w:t xml:space="preserve">Identificación de palabras sobre el ciclo del agua en un texto. </w:t>
            </w:r>
          </w:p>
          <w:p w:rsidR="0091614B" w:rsidRPr="00873B6D" w:rsidRDefault="0091614B" w:rsidP="00AF3BD1">
            <w:pPr>
              <w:rPr>
                <w:rFonts w:ascii="Arial" w:hAnsi="Arial" w:cs="Arial"/>
                <w:sz w:val="20"/>
                <w:szCs w:val="20"/>
              </w:rPr>
            </w:pPr>
          </w:p>
          <w:p w:rsidR="0091614B" w:rsidRPr="00873B6D" w:rsidRDefault="0091614B" w:rsidP="00AF3BD1">
            <w:pPr>
              <w:rPr>
                <w:rFonts w:ascii="Arial" w:hAnsi="Arial" w:cs="Arial"/>
                <w:sz w:val="20"/>
                <w:szCs w:val="20"/>
              </w:rPr>
            </w:pPr>
          </w:p>
        </w:tc>
        <w:tc>
          <w:tcPr>
            <w:tcW w:w="10802" w:type="dxa"/>
            <w:gridSpan w:val="6"/>
            <w:shd w:val="clear" w:color="auto" w:fill="FFFFFF" w:themeFill="background1"/>
          </w:tcPr>
          <w:p w:rsidR="0091614B" w:rsidRPr="00A05B60" w:rsidRDefault="00A05B60" w:rsidP="00AF3BD1">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lastRenderedPageBreak/>
              <w:t xml:space="preserve">Diagrama comentado. </w:t>
            </w:r>
            <w:r w:rsidR="0091614B" w:rsidRPr="00873B6D">
              <w:rPr>
                <w:rFonts w:ascii="Arial" w:hAnsi="Arial" w:cs="Arial"/>
                <w:sz w:val="20"/>
                <w:szCs w:val="20"/>
                <w:lang w:eastAsia="es-MX"/>
              </w:rPr>
              <w:t>-Elegir un tema para el diagrama.</w:t>
            </w:r>
            <w:r>
              <w:rPr>
                <w:rFonts w:ascii="Arial" w:hAnsi="Arial" w:cs="Arial"/>
                <w:b/>
                <w:sz w:val="20"/>
                <w:szCs w:val="20"/>
                <w:lang w:eastAsia="es-MX"/>
              </w:rPr>
              <w:t xml:space="preserve"> </w:t>
            </w:r>
            <w:r w:rsidR="0091614B" w:rsidRPr="00873B6D">
              <w:rPr>
                <w:rFonts w:ascii="Arial" w:hAnsi="Arial" w:cs="Arial"/>
                <w:sz w:val="20"/>
                <w:szCs w:val="20"/>
                <w:lang w:eastAsia="es-MX"/>
              </w:rPr>
              <w:t>-Planear la escritura de enunciados para un diagrama previamente explorado.</w:t>
            </w:r>
            <w:r>
              <w:rPr>
                <w:rFonts w:ascii="Arial" w:hAnsi="Arial" w:cs="Arial"/>
                <w:b/>
                <w:sz w:val="20"/>
                <w:szCs w:val="20"/>
                <w:lang w:eastAsia="es-MX"/>
              </w:rPr>
              <w:t xml:space="preserve"> </w:t>
            </w:r>
            <w:r w:rsidR="0091614B" w:rsidRPr="00873B6D">
              <w:rPr>
                <w:rFonts w:ascii="Arial" w:hAnsi="Arial" w:cs="Arial"/>
                <w:sz w:val="20"/>
                <w:szCs w:val="20"/>
                <w:lang w:eastAsia="es-MX"/>
              </w:rPr>
              <w:t>-Determinar qué se comentará del diagrama, cuántos enunciados se escribirán, cómo y en qué orden.</w:t>
            </w:r>
            <w:r>
              <w:rPr>
                <w:rFonts w:ascii="Arial" w:hAnsi="Arial" w:cs="Arial"/>
                <w:b/>
                <w:sz w:val="20"/>
                <w:szCs w:val="20"/>
                <w:lang w:eastAsia="es-MX"/>
              </w:rPr>
              <w:t xml:space="preserve"> </w:t>
            </w:r>
            <w:r w:rsidR="0091614B" w:rsidRPr="00873B6D">
              <w:rPr>
                <w:rFonts w:ascii="Arial" w:hAnsi="Arial" w:cs="Arial"/>
                <w:sz w:val="20"/>
                <w:szCs w:val="20"/>
                <w:lang w:eastAsia="es-MX"/>
              </w:rPr>
              <w:t>-Escribir los enunciados a partir de un modelo.</w:t>
            </w:r>
            <w:r>
              <w:rPr>
                <w:rFonts w:ascii="Arial" w:hAnsi="Arial" w:cs="Arial"/>
                <w:b/>
                <w:sz w:val="20"/>
                <w:szCs w:val="20"/>
                <w:lang w:eastAsia="es-MX"/>
              </w:rPr>
              <w:t xml:space="preserve"> </w:t>
            </w:r>
            <w:r w:rsidR="0091614B" w:rsidRPr="00873B6D">
              <w:rPr>
                <w:rFonts w:ascii="Arial" w:hAnsi="Arial" w:cs="Arial"/>
                <w:sz w:val="20"/>
                <w:szCs w:val="20"/>
                <w:lang w:eastAsia="es-MX"/>
              </w:rPr>
              <w:t xml:space="preserve">-Revisar que la escritura de los enunciados esté completa y no </w:t>
            </w:r>
            <w:r w:rsidR="0091614B" w:rsidRPr="00873B6D">
              <w:rPr>
                <w:rFonts w:ascii="Arial" w:hAnsi="Arial" w:cs="Arial"/>
                <w:sz w:val="20"/>
                <w:szCs w:val="20"/>
                <w:lang w:eastAsia="es-MX"/>
              </w:rPr>
              <w:lastRenderedPageBreak/>
              <w:t>presente supresiones, reemplazos ni alteraciones.</w:t>
            </w:r>
            <w:r>
              <w:rPr>
                <w:rFonts w:ascii="Arial" w:hAnsi="Arial" w:cs="Arial"/>
                <w:b/>
                <w:sz w:val="20"/>
                <w:szCs w:val="20"/>
                <w:lang w:eastAsia="es-MX"/>
              </w:rPr>
              <w:t xml:space="preserve"> </w:t>
            </w:r>
            <w:r w:rsidR="0091614B" w:rsidRPr="00873B6D">
              <w:rPr>
                <w:rFonts w:ascii="Arial" w:hAnsi="Arial" w:cs="Arial"/>
                <w:sz w:val="20"/>
                <w:szCs w:val="20"/>
                <w:lang w:eastAsia="es-MX"/>
              </w:rPr>
              <w:t>-Pasar en limpio los enunciados en el diagrama.</w:t>
            </w:r>
            <w:r>
              <w:rPr>
                <w:rFonts w:ascii="Arial" w:hAnsi="Arial" w:cs="Arial"/>
                <w:b/>
                <w:sz w:val="20"/>
                <w:szCs w:val="20"/>
                <w:lang w:eastAsia="es-MX"/>
              </w:rPr>
              <w:t xml:space="preserve"> </w:t>
            </w:r>
            <w:r w:rsidR="0091614B" w:rsidRPr="00873B6D">
              <w:rPr>
                <w:rFonts w:ascii="Arial" w:hAnsi="Arial" w:cs="Arial"/>
                <w:sz w:val="20"/>
                <w:szCs w:val="20"/>
                <w:lang w:eastAsia="es-MX"/>
              </w:rPr>
              <w:t>-Practicar la lectura en voz alta de los enunciados.-Presentar a los compañeros del grupo o de otros el diagrama y los enunciados que lo describen o explican.-Colocar el diagrama en un lugar visible dentro del aula, de manera que pueda consultarse cuando se quiera o necesite.</w:t>
            </w:r>
          </w:p>
        </w:tc>
      </w:tr>
    </w:tbl>
    <w:p w:rsidR="0091614B" w:rsidRPr="00873B6D" w:rsidRDefault="0091614B" w:rsidP="0091614B">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838"/>
        <w:gridCol w:w="87"/>
        <w:gridCol w:w="877"/>
        <w:gridCol w:w="708"/>
        <w:gridCol w:w="501"/>
        <w:gridCol w:w="1554"/>
        <w:gridCol w:w="72"/>
        <w:gridCol w:w="1003"/>
        <w:gridCol w:w="1324"/>
        <w:gridCol w:w="6348"/>
      </w:tblGrid>
      <w:tr w:rsidR="00873B6D" w:rsidRPr="00873B6D" w:rsidTr="00A05B60">
        <w:tc>
          <w:tcPr>
            <w:tcW w:w="1925" w:type="dxa"/>
            <w:gridSpan w:val="2"/>
            <w:shd w:val="clear" w:color="auto" w:fill="F2F2F2" w:themeFill="background1" w:themeFillShade="F2"/>
            <w:vAlign w:val="center"/>
          </w:tcPr>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ASIGNATURA</w:t>
            </w:r>
          </w:p>
        </w:tc>
        <w:tc>
          <w:tcPr>
            <w:tcW w:w="2086" w:type="dxa"/>
            <w:gridSpan w:val="3"/>
            <w:shd w:val="clear" w:color="auto" w:fill="F2F2F2" w:themeFill="background1" w:themeFillShade="F2"/>
            <w:vAlign w:val="center"/>
          </w:tcPr>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4</w:t>
            </w:r>
          </w:p>
        </w:tc>
        <w:tc>
          <w:tcPr>
            <w:tcW w:w="1324" w:type="dxa"/>
            <w:shd w:val="clear" w:color="auto" w:fill="F2F2F2" w:themeFill="background1" w:themeFillShade="F2"/>
            <w:vAlign w:val="center"/>
          </w:tcPr>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TIEMPO</w:t>
            </w:r>
          </w:p>
        </w:tc>
        <w:tc>
          <w:tcPr>
            <w:tcW w:w="6348" w:type="dxa"/>
            <w:shd w:val="clear" w:color="auto" w:fill="F2F2F2" w:themeFill="background1" w:themeFillShade="F2"/>
            <w:vAlign w:val="center"/>
          </w:tcPr>
          <w:p w:rsidR="0091614B" w:rsidRPr="00A05B60" w:rsidRDefault="00A05B60" w:rsidP="00A05B60">
            <w:pPr>
              <w:jc w:val="center"/>
              <w:rPr>
                <w:rFonts w:ascii="Arial" w:hAnsi="Arial" w:cs="Arial"/>
                <w:b/>
                <w:sz w:val="20"/>
                <w:szCs w:val="20"/>
              </w:rPr>
            </w:pPr>
            <w:r>
              <w:rPr>
                <w:rFonts w:ascii="Arial" w:hAnsi="Arial" w:cs="Arial"/>
                <w:b/>
                <w:sz w:val="20"/>
                <w:szCs w:val="20"/>
              </w:rPr>
              <w:t>Semana 2. Del 11 al 14</w:t>
            </w:r>
            <w:r w:rsidR="0091614B" w:rsidRPr="00A05B60">
              <w:rPr>
                <w:rFonts w:ascii="Arial" w:hAnsi="Arial" w:cs="Arial"/>
                <w:b/>
                <w:sz w:val="20"/>
                <w:szCs w:val="20"/>
              </w:rPr>
              <w:t xml:space="preserve"> de mayo</w:t>
            </w:r>
            <w:r>
              <w:rPr>
                <w:rFonts w:ascii="Arial" w:hAnsi="Arial" w:cs="Arial"/>
                <w:b/>
                <w:sz w:val="20"/>
                <w:szCs w:val="20"/>
              </w:rPr>
              <w:t xml:space="preserve"> 2020</w:t>
            </w:r>
            <w:r w:rsidR="0091614B" w:rsidRPr="00A05B60">
              <w:rPr>
                <w:rFonts w:ascii="Arial" w:hAnsi="Arial" w:cs="Arial"/>
                <w:b/>
                <w:sz w:val="20"/>
                <w:szCs w:val="20"/>
              </w:rPr>
              <w:t>.</w:t>
            </w:r>
          </w:p>
        </w:tc>
      </w:tr>
      <w:tr w:rsidR="00873B6D" w:rsidRPr="00873B6D" w:rsidTr="00873B6D">
        <w:tc>
          <w:tcPr>
            <w:tcW w:w="2802" w:type="dxa"/>
            <w:gridSpan w:val="3"/>
            <w:shd w:val="clear" w:color="auto" w:fill="FFFFFF" w:themeFill="background1"/>
            <w:vAlign w:val="center"/>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AMBIENTE SOCIAL DE APRENDIZAJE</w:t>
            </w:r>
          </w:p>
        </w:tc>
        <w:tc>
          <w:tcPr>
            <w:tcW w:w="2835" w:type="dxa"/>
            <w:gridSpan w:val="4"/>
            <w:shd w:val="clear" w:color="auto" w:fill="FFFFFF" w:themeFill="background1"/>
            <w:vAlign w:val="center"/>
          </w:tcPr>
          <w:p w:rsidR="0091614B" w:rsidRPr="00873B6D" w:rsidRDefault="0091614B" w:rsidP="00AF3BD1">
            <w:pPr>
              <w:jc w:val="center"/>
              <w:rPr>
                <w:rFonts w:ascii="Arial" w:hAnsi="Arial" w:cs="Arial"/>
                <w:sz w:val="20"/>
                <w:szCs w:val="20"/>
              </w:rPr>
            </w:pPr>
            <w:r w:rsidRPr="00873B6D">
              <w:rPr>
                <w:rFonts w:ascii="Arial" w:hAnsi="Arial" w:cs="Arial"/>
                <w:sz w:val="20"/>
                <w:szCs w:val="20"/>
              </w:rPr>
              <w:t>Académico y de formación.</w:t>
            </w:r>
          </w:p>
        </w:tc>
        <w:tc>
          <w:tcPr>
            <w:tcW w:w="2327" w:type="dxa"/>
            <w:gridSpan w:val="2"/>
            <w:shd w:val="clear" w:color="auto" w:fill="FFFFFF" w:themeFill="background1"/>
            <w:vAlign w:val="center"/>
          </w:tcPr>
          <w:p w:rsidR="0091614B" w:rsidRPr="00873B6D" w:rsidRDefault="0091614B" w:rsidP="00AF3BD1">
            <w:pPr>
              <w:jc w:val="center"/>
              <w:rPr>
                <w:rFonts w:ascii="Arial" w:hAnsi="Arial" w:cs="Arial"/>
                <w:b/>
                <w:sz w:val="20"/>
                <w:szCs w:val="20"/>
              </w:rPr>
            </w:pPr>
            <w:r w:rsidRPr="00873B6D">
              <w:rPr>
                <w:rFonts w:ascii="Arial" w:hAnsi="Arial" w:cs="Arial"/>
                <w:b/>
                <w:sz w:val="20"/>
                <w:szCs w:val="20"/>
              </w:rPr>
              <w:t>COMPETENCIA ESPECÍFICA</w:t>
            </w:r>
          </w:p>
        </w:tc>
        <w:tc>
          <w:tcPr>
            <w:tcW w:w="6348" w:type="dxa"/>
            <w:shd w:val="clear" w:color="auto" w:fill="FFFFFF" w:themeFill="background1"/>
            <w:vAlign w:val="center"/>
          </w:tcPr>
          <w:p w:rsidR="0091614B" w:rsidRPr="00873B6D" w:rsidRDefault="0091614B" w:rsidP="00AF3BD1">
            <w:pPr>
              <w:jc w:val="both"/>
              <w:rPr>
                <w:rFonts w:ascii="Arial" w:hAnsi="Arial" w:cs="Arial"/>
                <w:sz w:val="20"/>
                <w:szCs w:val="20"/>
              </w:rPr>
            </w:pPr>
            <w:r w:rsidRPr="00873B6D">
              <w:rPr>
                <w:rFonts w:ascii="Arial" w:hAnsi="Arial" w:cs="Arial"/>
                <w:sz w:val="20"/>
                <w:szCs w:val="20"/>
              </w:rPr>
              <w:t>Recopilar e interpretar información en un gráfico.</w:t>
            </w:r>
          </w:p>
        </w:tc>
      </w:tr>
      <w:tr w:rsidR="00873B6D" w:rsidRPr="00873B6D" w:rsidTr="00873B6D">
        <w:tc>
          <w:tcPr>
            <w:tcW w:w="2802"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PRACTICA SOCIAL DE LENGUAJE</w:t>
            </w:r>
          </w:p>
        </w:tc>
        <w:tc>
          <w:tcPr>
            <w:tcW w:w="11510" w:type="dxa"/>
            <w:gridSpan w:val="7"/>
            <w:shd w:val="clear" w:color="auto" w:fill="FFFFFF" w:themeFill="background1"/>
            <w:vAlign w:val="center"/>
          </w:tcPr>
          <w:p w:rsidR="0091614B" w:rsidRPr="00873B6D" w:rsidRDefault="0091614B" w:rsidP="00AF3BD1">
            <w:pPr>
              <w:rPr>
                <w:rFonts w:ascii="Arial" w:hAnsi="Arial" w:cs="Arial"/>
                <w:sz w:val="20"/>
                <w:szCs w:val="20"/>
              </w:rPr>
            </w:pPr>
            <w:r w:rsidRPr="00873B6D">
              <w:rPr>
                <w:rFonts w:ascii="Arial" w:hAnsi="Arial" w:cs="Arial"/>
                <w:sz w:val="20"/>
                <w:szCs w:val="20"/>
              </w:rPr>
              <w:t>Registrar e interpretar información en un gráfico.</w:t>
            </w:r>
          </w:p>
        </w:tc>
      </w:tr>
      <w:tr w:rsidR="00873B6D" w:rsidRPr="00873B6D" w:rsidTr="00873B6D">
        <w:tc>
          <w:tcPr>
            <w:tcW w:w="2802"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APRENDIZAJES ESPERADOS</w:t>
            </w:r>
          </w:p>
        </w:tc>
        <w:tc>
          <w:tcPr>
            <w:tcW w:w="11510" w:type="dxa"/>
            <w:gridSpan w:val="7"/>
            <w:shd w:val="clear" w:color="auto" w:fill="FFFFFF" w:themeFill="background1"/>
          </w:tcPr>
          <w:p w:rsidR="0091614B" w:rsidRPr="00873B6D" w:rsidRDefault="0091614B" w:rsidP="00AF3BD1">
            <w:pPr>
              <w:rPr>
                <w:rFonts w:ascii="Arial" w:eastAsia="Calibri" w:hAnsi="Arial" w:cs="Arial"/>
                <w:b/>
                <w:sz w:val="20"/>
                <w:szCs w:val="20"/>
                <w:lang w:val="es-MX" w:eastAsia="en-US"/>
              </w:rPr>
            </w:pPr>
            <w:r w:rsidRPr="00873B6D">
              <w:rPr>
                <w:rFonts w:ascii="Arial" w:eastAsia="Calibri" w:hAnsi="Arial" w:cs="Arial"/>
                <w:b/>
                <w:sz w:val="20"/>
                <w:szCs w:val="20"/>
                <w:lang w:val="es-MX" w:eastAsia="en-US"/>
              </w:rPr>
              <w:t>CONTENIDOS</w:t>
            </w:r>
          </w:p>
        </w:tc>
      </w:tr>
      <w:tr w:rsidR="00873B6D" w:rsidRPr="00873B6D" w:rsidTr="00873B6D">
        <w:trPr>
          <w:trHeight w:val="561"/>
        </w:trPr>
        <w:tc>
          <w:tcPr>
            <w:tcW w:w="2802" w:type="dxa"/>
            <w:gridSpan w:val="3"/>
            <w:shd w:val="clear" w:color="auto" w:fill="FFFFFF" w:themeFill="background1"/>
          </w:tcPr>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Reconoce el tema de diagramas ilustrados.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Entiende el sentido general de la información visual y escrita de diagramas.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Forma enunciados a partir de un repertorio de palabras.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Revisa la escritura de los enunciados.</w:t>
            </w:r>
          </w:p>
        </w:tc>
        <w:tc>
          <w:tcPr>
            <w:tcW w:w="11510" w:type="dxa"/>
            <w:gridSpan w:val="7"/>
            <w:shd w:val="clear" w:color="auto" w:fill="FFFFFF" w:themeFill="background1"/>
          </w:tcPr>
          <w:p w:rsidR="0091614B" w:rsidRPr="00A05B60" w:rsidRDefault="0091614B" w:rsidP="00AF3BD1">
            <w:pPr>
              <w:autoSpaceDE w:val="0"/>
              <w:autoSpaceDN w:val="0"/>
              <w:adjustRightInd w:val="0"/>
              <w:jc w:val="both"/>
              <w:rPr>
                <w:rFonts w:ascii="Arial" w:hAnsi="Arial" w:cs="Arial"/>
                <w:b/>
                <w:sz w:val="20"/>
                <w:szCs w:val="20"/>
                <w:lang w:eastAsia="es-MX"/>
              </w:rPr>
            </w:pPr>
            <w:r w:rsidRPr="00A05B60">
              <w:rPr>
                <w:rFonts w:ascii="Arial" w:hAnsi="Arial" w:cs="Arial"/>
                <w:b/>
                <w:sz w:val="20"/>
                <w:szCs w:val="20"/>
                <w:lang w:eastAsia="es-MX"/>
              </w:rPr>
              <w:t>Explorar diagramas ilustrados para niños relacionados con temas de estudio (el ciclo del ag</w:t>
            </w:r>
            <w:r w:rsidR="00A05B60">
              <w:rPr>
                <w:rFonts w:ascii="Arial" w:hAnsi="Arial" w:cs="Arial"/>
                <w:b/>
                <w:sz w:val="20"/>
                <w:szCs w:val="20"/>
                <w:lang w:eastAsia="es-MX"/>
              </w:rPr>
              <w:t xml:space="preserve">ua, la metamorfosis, etcétera). </w:t>
            </w:r>
            <w:r w:rsidRPr="00873B6D">
              <w:rPr>
                <w:rFonts w:ascii="Arial" w:hAnsi="Arial" w:cs="Arial"/>
                <w:sz w:val="20"/>
                <w:szCs w:val="20"/>
                <w:lang w:eastAsia="es-MX"/>
              </w:rPr>
              <w:t>-Predecir tema y propósito a partir de componentes gráficos y textuales.</w:t>
            </w:r>
            <w:r w:rsidR="00A05B60">
              <w:rPr>
                <w:rFonts w:ascii="Arial" w:hAnsi="Arial" w:cs="Arial"/>
                <w:b/>
                <w:sz w:val="20"/>
                <w:szCs w:val="20"/>
                <w:lang w:eastAsia="es-MX"/>
              </w:rPr>
              <w:t xml:space="preserve"> </w:t>
            </w:r>
            <w:r w:rsidRPr="00873B6D">
              <w:rPr>
                <w:rFonts w:ascii="Arial" w:hAnsi="Arial" w:cs="Arial"/>
                <w:sz w:val="20"/>
                <w:szCs w:val="20"/>
                <w:lang w:eastAsia="es-MX"/>
              </w:rPr>
              <w:t>-Distinguir la relación entre información visual y escrita a partir de los conectores.</w:t>
            </w:r>
          </w:p>
          <w:p w:rsidR="0091614B" w:rsidRPr="00A05B60" w:rsidRDefault="0091614B" w:rsidP="00AF3BD1">
            <w:pPr>
              <w:autoSpaceDE w:val="0"/>
              <w:autoSpaceDN w:val="0"/>
              <w:adjustRightInd w:val="0"/>
              <w:jc w:val="both"/>
              <w:rPr>
                <w:rFonts w:ascii="Arial" w:hAnsi="Arial" w:cs="Arial"/>
                <w:b/>
                <w:sz w:val="20"/>
                <w:szCs w:val="20"/>
                <w:lang w:eastAsia="es-MX"/>
              </w:rPr>
            </w:pPr>
            <w:r w:rsidRPr="00A05B60">
              <w:rPr>
                <w:rFonts w:ascii="Arial" w:hAnsi="Arial" w:cs="Arial"/>
                <w:b/>
                <w:sz w:val="20"/>
                <w:szCs w:val="20"/>
                <w:lang w:eastAsia="es-MX"/>
              </w:rPr>
              <w:t>Interpretar la información escrit</w:t>
            </w:r>
            <w:r w:rsidR="00A05B60">
              <w:rPr>
                <w:rFonts w:ascii="Arial" w:hAnsi="Arial" w:cs="Arial"/>
                <w:b/>
                <w:sz w:val="20"/>
                <w:szCs w:val="20"/>
                <w:lang w:eastAsia="es-MX"/>
              </w:rPr>
              <w:t xml:space="preserve">a en los diagramas. </w:t>
            </w:r>
            <w:r w:rsidRPr="00873B6D">
              <w:rPr>
                <w:rFonts w:ascii="Arial" w:hAnsi="Arial" w:cs="Arial"/>
                <w:sz w:val="20"/>
                <w:szCs w:val="20"/>
                <w:lang w:eastAsia="es-MX"/>
              </w:rPr>
              <w:t>-Reconocer información visual.</w:t>
            </w:r>
            <w:r w:rsidR="00A05B60">
              <w:rPr>
                <w:rFonts w:ascii="Arial" w:hAnsi="Arial" w:cs="Arial"/>
                <w:b/>
                <w:sz w:val="20"/>
                <w:szCs w:val="20"/>
                <w:lang w:eastAsia="es-MX"/>
              </w:rPr>
              <w:t xml:space="preserve"> </w:t>
            </w:r>
            <w:r w:rsidRPr="00873B6D">
              <w:rPr>
                <w:rFonts w:ascii="Arial" w:hAnsi="Arial" w:cs="Arial"/>
                <w:sz w:val="20"/>
                <w:szCs w:val="20"/>
                <w:lang w:eastAsia="es-MX"/>
              </w:rPr>
              <w:t>-Aclarar significado de las palabras o los términos desconocidos.</w:t>
            </w:r>
            <w:r w:rsidR="00A05B60">
              <w:rPr>
                <w:rFonts w:ascii="Arial" w:hAnsi="Arial" w:cs="Arial"/>
                <w:b/>
                <w:sz w:val="20"/>
                <w:szCs w:val="20"/>
                <w:lang w:eastAsia="es-MX"/>
              </w:rPr>
              <w:t xml:space="preserve"> </w:t>
            </w:r>
            <w:r w:rsidRPr="00873B6D">
              <w:rPr>
                <w:rFonts w:ascii="Arial" w:hAnsi="Arial" w:cs="Arial"/>
                <w:sz w:val="20"/>
                <w:szCs w:val="20"/>
                <w:lang w:eastAsia="es-MX"/>
              </w:rPr>
              <w:t>-Ubicar conectores y determinar información visual y escrita que vinculan.</w:t>
            </w:r>
            <w:r w:rsidR="00A05B60">
              <w:rPr>
                <w:rFonts w:ascii="Arial" w:hAnsi="Arial" w:cs="Arial"/>
                <w:b/>
                <w:sz w:val="20"/>
                <w:szCs w:val="20"/>
                <w:lang w:eastAsia="es-MX"/>
              </w:rPr>
              <w:t xml:space="preserve"> </w:t>
            </w:r>
            <w:r w:rsidRPr="00873B6D">
              <w:rPr>
                <w:rFonts w:ascii="Arial" w:hAnsi="Arial" w:cs="Arial"/>
                <w:sz w:val="20"/>
                <w:szCs w:val="20"/>
                <w:lang w:eastAsia="es-MX"/>
              </w:rPr>
              <w:t>-Escuchar la lectura de información textual y establecer correspondencias con información visual.</w:t>
            </w:r>
          </w:p>
          <w:p w:rsidR="0091614B" w:rsidRPr="00A05B60" w:rsidRDefault="0091614B" w:rsidP="00AF3BD1">
            <w:pPr>
              <w:autoSpaceDE w:val="0"/>
              <w:autoSpaceDN w:val="0"/>
              <w:adjustRightInd w:val="0"/>
              <w:jc w:val="both"/>
              <w:rPr>
                <w:rFonts w:ascii="Arial" w:hAnsi="Arial" w:cs="Arial"/>
                <w:b/>
                <w:sz w:val="20"/>
                <w:szCs w:val="20"/>
                <w:lang w:eastAsia="es-MX"/>
              </w:rPr>
            </w:pPr>
            <w:r w:rsidRPr="00A05B60">
              <w:rPr>
                <w:rFonts w:ascii="Arial" w:hAnsi="Arial" w:cs="Arial"/>
                <w:b/>
                <w:sz w:val="20"/>
                <w:szCs w:val="20"/>
                <w:lang w:eastAsia="es-MX"/>
              </w:rPr>
              <w:t>Escribir enunciados simples que describan o expliquen la informa</w:t>
            </w:r>
            <w:r w:rsidR="00A05B60">
              <w:rPr>
                <w:rFonts w:ascii="Arial" w:hAnsi="Arial" w:cs="Arial"/>
                <w:b/>
                <w:sz w:val="20"/>
                <w:szCs w:val="20"/>
                <w:lang w:eastAsia="es-MX"/>
              </w:rPr>
              <w:t xml:space="preserve">ción presentada en un diagrama. </w:t>
            </w:r>
            <w:r w:rsidRPr="00873B6D">
              <w:rPr>
                <w:rFonts w:ascii="Arial" w:hAnsi="Arial" w:cs="Arial"/>
                <w:sz w:val="20"/>
                <w:szCs w:val="20"/>
                <w:lang w:eastAsia="es-MX"/>
              </w:rPr>
              <w:t>-Reconocer enunciados.</w:t>
            </w:r>
            <w:r w:rsidR="00A05B60">
              <w:rPr>
                <w:rFonts w:ascii="Arial" w:hAnsi="Arial" w:cs="Arial"/>
                <w:b/>
                <w:sz w:val="20"/>
                <w:szCs w:val="20"/>
                <w:lang w:eastAsia="es-MX"/>
              </w:rPr>
              <w:t xml:space="preserve"> </w:t>
            </w:r>
            <w:r w:rsidRPr="00873B6D">
              <w:rPr>
                <w:rFonts w:ascii="Arial" w:hAnsi="Arial" w:cs="Arial"/>
                <w:sz w:val="20"/>
                <w:szCs w:val="20"/>
                <w:lang w:eastAsia="es-MX"/>
              </w:rPr>
              <w:t>-Dictar palabras para completar o formar enunciados.</w:t>
            </w:r>
            <w:r w:rsidR="00A05B60">
              <w:rPr>
                <w:rFonts w:ascii="Arial" w:hAnsi="Arial" w:cs="Arial"/>
                <w:b/>
                <w:sz w:val="20"/>
                <w:szCs w:val="20"/>
                <w:lang w:eastAsia="es-MX"/>
              </w:rPr>
              <w:t xml:space="preserve"> </w:t>
            </w:r>
            <w:r w:rsidRPr="00873B6D">
              <w:rPr>
                <w:rFonts w:ascii="Arial" w:hAnsi="Arial" w:cs="Arial"/>
                <w:sz w:val="20"/>
                <w:szCs w:val="20"/>
                <w:lang w:eastAsia="es-MX"/>
              </w:rPr>
              <w:t>-Detectar orden de palabras en enunciados.</w:t>
            </w:r>
            <w:r w:rsidR="00A05B60">
              <w:rPr>
                <w:rFonts w:ascii="Arial" w:hAnsi="Arial" w:cs="Arial"/>
                <w:b/>
                <w:sz w:val="20"/>
                <w:szCs w:val="20"/>
                <w:lang w:eastAsia="es-MX"/>
              </w:rPr>
              <w:t xml:space="preserve"> </w:t>
            </w:r>
            <w:r w:rsidRPr="00873B6D">
              <w:rPr>
                <w:rFonts w:ascii="Arial" w:hAnsi="Arial" w:cs="Arial"/>
                <w:sz w:val="20"/>
                <w:szCs w:val="20"/>
                <w:lang w:eastAsia="es-MX"/>
              </w:rPr>
              <w:t>-Completar enunciados utilizando información escrita en un diagrama.</w:t>
            </w:r>
            <w:r w:rsidR="00A05B60">
              <w:rPr>
                <w:rFonts w:ascii="Arial" w:hAnsi="Arial" w:cs="Arial"/>
                <w:b/>
                <w:sz w:val="20"/>
                <w:szCs w:val="20"/>
                <w:lang w:eastAsia="es-MX"/>
              </w:rPr>
              <w:t xml:space="preserve"> </w:t>
            </w:r>
            <w:r w:rsidRPr="00873B6D">
              <w:rPr>
                <w:rFonts w:ascii="Arial" w:hAnsi="Arial" w:cs="Arial"/>
                <w:sz w:val="20"/>
                <w:szCs w:val="20"/>
                <w:lang w:eastAsia="es-MX"/>
              </w:rPr>
              <w:t>-Ordenar palabras para formar enunciados.-Revisar la escritura de enunciados a partir de su lectura en voz alta.</w:t>
            </w:r>
          </w:p>
        </w:tc>
      </w:tr>
      <w:tr w:rsidR="00873B6D" w:rsidRPr="00873B6D" w:rsidTr="00873B6D">
        <w:tc>
          <w:tcPr>
            <w:tcW w:w="14312"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VOCABULARIO</w:t>
            </w:r>
          </w:p>
        </w:tc>
      </w:tr>
      <w:tr w:rsidR="00873B6D" w:rsidRPr="00873B6D" w:rsidTr="00873B6D">
        <w:tc>
          <w:tcPr>
            <w:tcW w:w="14312" w:type="dxa"/>
            <w:gridSpan w:val="10"/>
            <w:shd w:val="clear" w:color="auto" w:fill="FFFFFF" w:themeFill="background1"/>
          </w:tcPr>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Water cycle: water, condensation, precipitation, evaporation, sun, river, ocean, lake, cloud etc.</w:t>
            </w:r>
          </w:p>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Metamorphosis:</w:t>
            </w:r>
          </w:p>
        </w:tc>
      </w:tr>
      <w:tr w:rsidR="00873B6D" w:rsidRPr="00873B6D" w:rsidTr="00873B6D">
        <w:tc>
          <w:tcPr>
            <w:tcW w:w="14312"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SECUENCIA DE ACTIVIDADES</w:t>
            </w:r>
          </w:p>
        </w:tc>
      </w:tr>
      <w:tr w:rsidR="00873B6D" w:rsidRPr="00873B6D" w:rsidTr="00951918">
        <w:tc>
          <w:tcPr>
            <w:tcW w:w="1838" w:type="dxa"/>
            <w:shd w:val="clear" w:color="auto" w:fill="FFFFFF" w:themeFill="background1"/>
          </w:tcPr>
          <w:p w:rsidR="00A05B60" w:rsidRDefault="00A05B60" w:rsidP="00A05B60">
            <w:pPr>
              <w:jc w:val="center"/>
              <w:rPr>
                <w:rFonts w:ascii="Arial" w:eastAsia="Calibri" w:hAnsi="Arial" w:cs="Arial"/>
                <w:b/>
                <w:sz w:val="20"/>
                <w:szCs w:val="20"/>
                <w:lang w:val="es-MX" w:eastAsia="en-US"/>
              </w:rPr>
            </w:pPr>
          </w:p>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Sesión 1</w:t>
            </w:r>
          </w:p>
          <w:p w:rsidR="0091614B" w:rsidRPr="00A05B60" w:rsidRDefault="0091614B" w:rsidP="00A05B60">
            <w:pPr>
              <w:jc w:val="center"/>
              <w:rPr>
                <w:rFonts w:ascii="Arial" w:eastAsia="Calibri" w:hAnsi="Arial" w:cs="Arial"/>
                <w:b/>
                <w:sz w:val="20"/>
                <w:szCs w:val="20"/>
                <w:lang w:val="es-MX" w:eastAsia="en-US"/>
              </w:rPr>
            </w:pPr>
          </w:p>
          <w:p w:rsidR="0091614B"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50’</w:t>
            </w:r>
          </w:p>
          <w:p w:rsidR="00A05B60" w:rsidRDefault="00A05B60" w:rsidP="00A05B60">
            <w:pPr>
              <w:jc w:val="center"/>
              <w:rPr>
                <w:rFonts w:ascii="Arial" w:hAnsi="Arial" w:cs="Arial"/>
                <w:b/>
                <w:color w:val="4472C4"/>
                <w:sz w:val="16"/>
                <w:szCs w:val="16"/>
              </w:rPr>
            </w:pPr>
            <w:r>
              <w:rPr>
                <w:rFonts w:ascii="Arial" w:hAnsi="Arial" w:cs="Arial"/>
                <w:b/>
                <w:color w:val="4472C4"/>
                <w:sz w:val="16"/>
                <w:szCs w:val="16"/>
              </w:rPr>
              <w:t>TERMINO DE ACTIVIDAD</w:t>
            </w:r>
          </w:p>
          <w:p w:rsidR="00A05B60" w:rsidRDefault="00A05B60" w:rsidP="00A05B60">
            <w:pPr>
              <w:jc w:val="center"/>
              <w:rPr>
                <w:rFonts w:ascii="Arial" w:hAnsi="Arial" w:cs="Arial"/>
                <w:b/>
                <w:sz w:val="20"/>
                <w:szCs w:val="20"/>
              </w:rPr>
            </w:pPr>
            <w:r>
              <w:rPr>
                <w:rFonts w:ascii="Arial" w:hAnsi="Arial" w:cs="Arial"/>
                <w:b/>
                <w:color w:val="4472C4"/>
                <w:sz w:val="16"/>
                <w:szCs w:val="16"/>
              </w:rPr>
              <w:t>*PAUSA ACTIVA</w:t>
            </w:r>
          </w:p>
          <w:p w:rsidR="00A05B60" w:rsidRPr="00A05B60" w:rsidRDefault="00A05B60" w:rsidP="00A05B60">
            <w:pPr>
              <w:jc w:val="center"/>
              <w:rPr>
                <w:rFonts w:ascii="Arial" w:eastAsia="Calibri" w:hAnsi="Arial" w:cs="Arial"/>
                <w:b/>
                <w:sz w:val="20"/>
                <w:szCs w:val="20"/>
                <w:lang w:eastAsia="en-US"/>
              </w:rPr>
            </w:pPr>
          </w:p>
        </w:tc>
        <w:tc>
          <w:tcPr>
            <w:tcW w:w="12474" w:type="dxa"/>
            <w:gridSpan w:val="9"/>
            <w:shd w:val="clear" w:color="auto" w:fill="FFFFFF" w:themeFill="background1"/>
          </w:tcPr>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INICIO: </w:t>
            </w:r>
            <w:r w:rsidR="0091614B" w:rsidRPr="00873B6D">
              <w:rPr>
                <w:rFonts w:ascii="Arial" w:hAnsi="Arial" w:cs="Arial"/>
                <w:sz w:val="20"/>
                <w:szCs w:val="20"/>
              </w:rPr>
              <w:t>-Relacionar imágenes de las estaciones del año con sus nombres.</w:t>
            </w:r>
            <w:r>
              <w:rPr>
                <w:rFonts w:ascii="Arial" w:hAnsi="Arial" w:cs="Arial"/>
                <w:sz w:val="20"/>
                <w:szCs w:val="20"/>
              </w:rPr>
              <w:t xml:space="preserve"> </w:t>
            </w:r>
            <w:r w:rsidR="0091614B" w:rsidRPr="00873B6D">
              <w:rPr>
                <w:rFonts w:ascii="Arial" w:hAnsi="Arial" w:cs="Arial"/>
                <w:sz w:val="20"/>
                <w:szCs w:val="20"/>
              </w:rPr>
              <w:t>-Preguntar a los estudiantes las partes del ciclo del agua y anotarlas en el pizarrón.</w:t>
            </w:r>
            <w:r>
              <w:rPr>
                <w:rFonts w:ascii="Arial" w:hAnsi="Arial" w:cs="Arial"/>
                <w:sz w:val="20"/>
                <w:szCs w:val="20"/>
              </w:rPr>
              <w:t xml:space="preserve"> </w:t>
            </w:r>
            <w:r w:rsidR="0091614B" w:rsidRPr="00873B6D">
              <w:rPr>
                <w:rFonts w:ascii="Arial" w:hAnsi="Arial" w:cs="Arial"/>
                <w:sz w:val="20"/>
                <w:szCs w:val="20"/>
              </w:rPr>
              <w:t>-De manera voluntaria, pasar al frente a ordenarlas.</w:t>
            </w:r>
          </w:p>
          <w:p w:rsidR="0091614B" w:rsidRPr="00A05B60" w:rsidRDefault="0091614B" w:rsidP="00A05B60">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A05B60">
              <w:rPr>
                <w:rFonts w:ascii="Arial" w:hAnsi="Arial" w:cs="Arial"/>
                <w:b/>
                <w:sz w:val="20"/>
                <w:szCs w:val="20"/>
              </w:rPr>
              <w:t>ESARROLLO:</w:t>
            </w:r>
            <w:r w:rsidRPr="00873B6D">
              <w:rPr>
                <w:rFonts w:ascii="Arial" w:hAnsi="Arial" w:cs="Arial"/>
                <w:sz w:val="20"/>
                <w:szCs w:val="20"/>
              </w:rPr>
              <w:t>-Proyectar un video del ciclo del agua, pausar el video y preguntar a los alumnos el nombre de la parte del ciclo que aparece en la pantalla.</w:t>
            </w:r>
            <w:r w:rsidR="00A05B60">
              <w:rPr>
                <w:rFonts w:ascii="Arial" w:hAnsi="Arial" w:cs="Arial"/>
                <w:sz w:val="20"/>
                <w:szCs w:val="20"/>
              </w:rPr>
              <w:t xml:space="preserve"> </w:t>
            </w:r>
            <w:hyperlink r:id="rId30" w:history="1">
              <w:r w:rsidRPr="00A05B60">
                <w:rPr>
                  <w:rStyle w:val="Hipervnculo"/>
                  <w:rFonts w:ascii="Arial" w:hAnsi="Arial" w:cs="Arial"/>
                  <w:color w:val="auto"/>
                  <w:sz w:val="20"/>
                  <w:szCs w:val="20"/>
                </w:rPr>
                <w:t>https://www.youtube.com/watch?v=9pqh6tlEOhs</w:t>
              </w:r>
            </w:hyperlink>
            <w:r w:rsidRPr="00A05B60">
              <w:rPr>
                <w:rFonts w:ascii="Arial" w:hAnsi="Arial" w:cs="Arial"/>
                <w:sz w:val="20"/>
                <w:szCs w:val="20"/>
              </w:rPr>
              <w:t xml:space="preserve"> </w:t>
            </w:r>
            <w:r w:rsidR="00A05B60">
              <w:rPr>
                <w:rFonts w:ascii="Arial" w:hAnsi="Arial" w:cs="Arial"/>
                <w:sz w:val="20"/>
                <w:szCs w:val="20"/>
              </w:rPr>
              <w:t xml:space="preserve"> </w:t>
            </w:r>
            <w:r w:rsidRPr="00873B6D">
              <w:rPr>
                <w:rFonts w:ascii="Arial" w:hAnsi="Arial" w:cs="Arial"/>
                <w:sz w:val="20"/>
                <w:szCs w:val="20"/>
              </w:rPr>
              <w:t>-En binas, completar oraciones sobre el ciclo del agua. Ejemplo:</w:t>
            </w:r>
          </w:p>
          <w:p w:rsidR="0091614B" w:rsidRPr="00873B6D" w:rsidRDefault="0091614B" w:rsidP="00D153D0">
            <w:pPr>
              <w:pStyle w:val="Prrafodelista"/>
              <w:numPr>
                <w:ilvl w:val="0"/>
                <w:numId w:val="29"/>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Evaporation: Energy from the </w:t>
            </w:r>
            <w:r w:rsidRPr="00873B6D">
              <w:rPr>
                <w:rFonts w:ascii="Arial" w:hAnsi="Arial" w:cs="Arial"/>
                <w:b/>
                <w:sz w:val="20"/>
                <w:szCs w:val="20"/>
                <w:u w:val="single"/>
                <w:lang w:val="en-US"/>
              </w:rPr>
              <w:t>sun</w:t>
            </w:r>
            <w:r w:rsidRPr="00873B6D">
              <w:rPr>
                <w:rFonts w:ascii="Arial" w:hAnsi="Arial" w:cs="Arial"/>
                <w:sz w:val="20"/>
                <w:szCs w:val="20"/>
                <w:lang w:val="en-US"/>
              </w:rPr>
              <w:t xml:space="preserve"> heats up the surface or the earth.</w:t>
            </w:r>
          </w:p>
          <w:p w:rsidR="0091614B" w:rsidRPr="00873B6D" w:rsidRDefault="0091614B" w:rsidP="00D153D0">
            <w:pPr>
              <w:pStyle w:val="Prrafodelista"/>
              <w:numPr>
                <w:ilvl w:val="0"/>
                <w:numId w:val="29"/>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Condensation: Vapor rises up into the </w:t>
            </w:r>
            <w:r w:rsidRPr="00873B6D">
              <w:rPr>
                <w:rFonts w:ascii="Arial" w:hAnsi="Arial" w:cs="Arial"/>
                <w:b/>
                <w:sz w:val="20"/>
                <w:szCs w:val="20"/>
                <w:u w:val="single"/>
                <w:lang w:val="en-US"/>
              </w:rPr>
              <w:t>sky</w:t>
            </w:r>
            <w:r w:rsidRPr="00873B6D">
              <w:rPr>
                <w:rFonts w:ascii="Arial" w:hAnsi="Arial" w:cs="Arial"/>
                <w:sz w:val="20"/>
                <w:szCs w:val="20"/>
                <w:lang w:val="en-US"/>
              </w:rPr>
              <w:t>.</w:t>
            </w:r>
          </w:p>
          <w:p w:rsidR="0091614B" w:rsidRPr="00873B6D" w:rsidRDefault="0091614B" w:rsidP="00D153D0">
            <w:pPr>
              <w:pStyle w:val="Prrafodelista"/>
              <w:numPr>
                <w:ilvl w:val="0"/>
                <w:numId w:val="29"/>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Precipitation: Water droplets in the </w:t>
            </w:r>
            <w:r w:rsidRPr="00873B6D">
              <w:rPr>
                <w:rFonts w:ascii="Arial" w:hAnsi="Arial" w:cs="Arial"/>
                <w:b/>
                <w:sz w:val="20"/>
                <w:szCs w:val="20"/>
                <w:u w:val="single"/>
                <w:lang w:val="en-US"/>
              </w:rPr>
              <w:t>clouds</w:t>
            </w:r>
            <w:r w:rsidRPr="00873B6D">
              <w:rPr>
                <w:rFonts w:ascii="Arial" w:hAnsi="Arial" w:cs="Arial"/>
                <w:sz w:val="20"/>
                <w:szCs w:val="20"/>
                <w:lang w:val="en-US"/>
              </w:rPr>
              <w:t xml:space="preserve"> become too big and heavy.</w:t>
            </w:r>
          </w:p>
          <w:p w:rsidR="0091614B" w:rsidRPr="00873B6D" w:rsidRDefault="0091614B" w:rsidP="00D153D0">
            <w:pPr>
              <w:pStyle w:val="Prrafodelista"/>
              <w:numPr>
                <w:ilvl w:val="0"/>
                <w:numId w:val="29"/>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Collection: The fallen precipitation is collected in </w:t>
            </w:r>
            <w:r w:rsidRPr="00873B6D">
              <w:rPr>
                <w:rFonts w:ascii="Arial" w:hAnsi="Arial" w:cs="Arial"/>
                <w:b/>
                <w:sz w:val="20"/>
                <w:szCs w:val="20"/>
                <w:u w:val="single"/>
                <w:lang w:val="en-US"/>
              </w:rPr>
              <w:t>rivers</w:t>
            </w:r>
            <w:r w:rsidRPr="00873B6D">
              <w:rPr>
                <w:rFonts w:ascii="Arial" w:hAnsi="Arial" w:cs="Arial"/>
                <w:sz w:val="20"/>
                <w:szCs w:val="20"/>
                <w:lang w:val="en-US"/>
              </w:rPr>
              <w:t xml:space="preserve">, </w:t>
            </w:r>
            <w:r w:rsidRPr="00873B6D">
              <w:rPr>
                <w:rFonts w:ascii="Arial" w:hAnsi="Arial" w:cs="Arial"/>
                <w:b/>
                <w:sz w:val="20"/>
                <w:szCs w:val="20"/>
                <w:u w:val="single"/>
                <w:lang w:val="en-US"/>
              </w:rPr>
              <w:t>lakes</w:t>
            </w:r>
            <w:r w:rsidRPr="00873B6D">
              <w:rPr>
                <w:rFonts w:ascii="Arial" w:hAnsi="Arial" w:cs="Arial"/>
                <w:sz w:val="20"/>
                <w:szCs w:val="20"/>
                <w:lang w:val="en-US"/>
              </w:rPr>
              <w:t xml:space="preserve"> and </w:t>
            </w:r>
            <w:r w:rsidRPr="00873B6D">
              <w:rPr>
                <w:rFonts w:ascii="Arial" w:hAnsi="Arial" w:cs="Arial"/>
                <w:b/>
                <w:sz w:val="20"/>
                <w:szCs w:val="20"/>
                <w:u w:val="single"/>
                <w:lang w:val="en-US"/>
              </w:rPr>
              <w:t>oceans</w:t>
            </w:r>
            <w:r w:rsidRPr="00873B6D">
              <w:rPr>
                <w:rFonts w:ascii="Arial" w:hAnsi="Arial" w:cs="Arial"/>
                <w:sz w:val="20"/>
                <w:szCs w:val="20"/>
                <w:lang w:val="en-US"/>
              </w:rPr>
              <w:t>.</w:t>
            </w:r>
          </w:p>
          <w:p w:rsidR="0091614B" w:rsidRPr="00873B6D"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Mostrar un diagrama del ciclo del agua, en binas escribir los nombres del sol, nube, océano, gotas, tierra, etc.</w:t>
            </w: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CIERRE: </w:t>
            </w:r>
            <w:r w:rsidR="0091614B" w:rsidRPr="00873B6D">
              <w:rPr>
                <w:rFonts w:ascii="Arial" w:hAnsi="Arial" w:cs="Arial"/>
                <w:sz w:val="20"/>
                <w:szCs w:val="20"/>
              </w:rPr>
              <w:t xml:space="preserve">-Recortar y pegar imágenes sobre el ciclo del agua. </w:t>
            </w:r>
          </w:p>
          <w:p w:rsidR="0091614B" w:rsidRDefault="0024552F" w:rsidP="00AF3BD1">
            <w:pPr>
              <w:ind w:left="720"/>
              <w:jc w:val="both"/>
              <w:rPr>
                <w:rFonts w:ascii="Arial" w:hAnsi="Arial" w:cs="Arial"/>
                <w:sz w:val="20"/>
                <w:szCs w:val="20"/>
              </w:rPr>
            </w:pPr>
            <w:hyperlink r:id="rId31" w:history="1">
              <w:r w:rsidR="0091614B" w:rsidRPr="00873B6D">
                <w:rPr>
                  <w:rStyle w:val="Hipervnculo"/>
                  <w:rFonts w:ascii="Arial" w:hAnsi="Arial" w:cs="Arial"/>
                  <w:color w:val="auto"/>
                  <w:sz w:val="20"/>
                  <w:szCs w:val="20"/>
                </w:rPr>
                <w:t>https://en.islcollective.com/resources/printables/worksheets_doc_docx/water_cycle/science-elementary-a1/52436</w:t>
              </w:r>
            </w:hyperlink>
            <w:r w:rsidR="0091614B" w:rsidRPr="00873B6D">
              <w:rPr>
                <w:rFonts w:ascii="Arial" w:hAnsi="Arial" w:cs="Arial"/>
                <w:sz w:val="20"/>
                <w:szCs w:val="20"/>
              </w:rPr>
              <w:t xml:space="preserve"> </w:t>
            </w:r>
          </w:p>
          <w:p w:rsidR="00A05B60" w:rsidRPr="00873B6D" w:rsidRDefault="00A05B60" w:rsidP="00AF3BD1">
            <w:pPr>
              <w:ind w:left="720"/>
              <w:jc w:val="both"/>
              <w:rPr>
                <w:rFonts w:ascii="Arial" w:hAnsi="Arial" w:cs="Arial"/>
                <w:sz w:val="20"/>
                <w:szCs w:val="20"/>
              </w:rPr>
            </w:pPr>
          </w:p>
        </w:tc>
      </w:tr>
      <w:tr w:rsidR="00873B6D" w:rsidRPr="00873B6D" w:rsidTr="00951918">
        <w:tc>
          <w:tcPr>
            <w:tcW w:w="1838" w:type="dxa"/>
            <w:shd w:val="clear" w:color="auto" w:fill="FFFFFF" w:themeFill="background1"/>
          </w:tcPr>
          <w:p w:rsidR="00A05B60" w:rsidRDefault="00A05B60" w:rsidP="00A05B60">
            <w:pPr>
              <w:jc w:val="center"/>
              <w:rPr>
                <w:rFonts w:ascii="Arial" w:eastAsia="Calibri" w:hAnsi="Arial" w:cs="Arial"/>
                <w:b/>
                <w:sz w:val="20"/>
                <w:szCs w:val="20"/>
                <w:lang w:val="es-MX" w:eastAsia="en-US"/>
              </w:rPr>
            </w:pPr>
          </w:p>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Sesión 2</w:t>
            </w:r>
          </w:p>
          <w:p w:rsidR="0091614B" w:rsidRPr="00A05B60" w:rsidRDefault="0091614B" w:rsidP="00A05B60">
            <w:pPr>
              <w:jc w:val="center"/>
              <w:rPr>
                <w:rFonts w:ascii="Arial" w:eastAsia="Calibri" w:hAnsi="Arial" w:cs="Arial"/>
                <w:b/>
                <w:sz w:val="20"/>
                <w:szCs w:val="20"/>
                <w:lang w:val="es-MX" w:eastAsia="en-US"/>
              </w:rPr>
            </w:pPr>
          </w:p>
          <w:p w:rsidR="0091614B"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50’</w:t>
            </w:r>
          </w:p>
          <w:p w:rsidR="00A05B60" w:rsidRDefault="00A05B60" w:rsidP="00A05B60">
            <w:pPr>
              <w:jc w:val="center"/>
              <w:rPr>
                <w:rFonts w:ascii="Arial" w:hAnsi="Arial" w:cs="Arial"/>
                <w:b/>
                <w:color w:val="4472C4"/>
                <w:sz w:val="16"/>
                <w:szCs w:val="16"/>
              </w:rPr>
            </w:pPr>
            <w:r>
              <w:rPr>
                <w:rFonts w:ascii="Arial" w:hAnsi="Arial" w:cs="Arial"/>
                <w:b/>
                <w:color w:val="4472C4"/>
                <w:sz w:val="16"/>
                <w:szCs w:val="16"/>
              </w:rPr>
              <w:lastRenderedPageBreak/>
              <w:t>TERMINO DE ACTIVIDAD</w:t>
            </w:r>
          </w:p>
          <w:p w:rsidR="00A05B60" w:rsidRDefault="00A05B60" w:rsidP="00A05B60">
            <w:pPr>
              <w:jc w:val="center"/>
              <w:rPr>
                <w:rFonts w:ascii="Arial" w:hAnsi="Arial" w:cs="Arial"/>
                <w:b/>
                <w:sz w:val="20"/>
                <w:szCs w:val="20"/>
              </w:rPr>
            </w:pPr>
            <w:r>
              <w:rPr>
                <w:rFonts w:ascii="Arial" w:hAnsi="Arial" w:cs="Arial"/>
                <w:b/>
                <w:color w:val="4472C4"/>
                <w:sz w:val="16"/>
                <w:szCs w:val="16"/>
              </w:rPr>
              <w:t>*PAUSA ACTIVA</w:t>
            </w:r>
          </w:p>
          <w:p w:rsidR="00A05B60" w:rsidRPr="00A05B60" w:rsidRDefault="00A05B60" w:rsidP="00A05B60">
            <w:pPr>
              <w:jc w:val="center"/>
              <w:rPr>
                <w:rFonts w:ascii="Arial" w:eastAsia="Calibri" w:hAnsi="Arial" w:cs="Arial"/>
                <w:b/>
                <w:sz w:val="20"/>
                <w:szCs w:val="20"/>
                <w:lang w:val="es-MX" w:eastAsia="en-US"/>
              </w:rPr>
            </w:pPr>
          </w:p>
          <w:p w:rsidR="0091614B" w:rsidRPr="00A05B60" w:rsidRDefault="0091614B" w:rsidP="00A05B60">
            <w:pPr>
              <w:jc w:val="center"/>
              <w:rPr>
                <w:rFonts w:ascii="Arial" w:eastAsia="Calibri" w:hAnsi="Arial" w:cs="Arial"/>
                <w:b/>
                <w:sz w:val="20"/>
                <w:szCs w:val="20"/>
                <w:lang w:val="es-MX" w:eastAsia="en-US"/>
              </w:rPr>
            </w:pPr>
          </w:p>
        </w:tc>
        <w:tc>
          <w:tcPr>
            <w:tcW w:w="12474" w:type="dxa"/>
            <w:gridSpan w:val="9"/>
            <w:shd w:val="clear" w:color="auto" w:fill="FFFFFF" w:themeFill="background1"/>
          </w:tcPr>
          <w:p w:rsidR="00A05B60" w:rsidRDefault="00A05B60" w:rsidP="00A05B60">
            <w:pPr>
              <w:pStyle w:val="Prrafodelista"/>
              <w:spacing w:after="0" w:line="240" w:lineRule="auto"/>
              <w:ind w:left="0"/>
              <w:jc w:val="both"/>
              <w:rPr>
                <w:rFonts w:ascii="Arial" w:hAnsi="Arial" w:cs="Arial"/>
                <w:b/>
                <w:sz w:val="20"/>
                <w:szCs w:val="20"/>
              </w:rPr>
            </w:pP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-Escuchar una canción sobre el ciclo del agua. Canción sugerida: “Water cycle song”.</w:t>
            </w:r>
          </w:p>
          <w:p w:rsidR="0091614B" w:rsidRPr="00873B6D" w:rsidRDefault="0024552F" w:rsidP="00AF3BD1">
            <w:pPr>
              <w:pStyle w:val="Prrafodelista"/>
              <w:spacing w:after="0" w:line="240" w:lineRule="auto"/>
              <w:jc w:val="both"/>
              <w:rPr>
                <w:rFonts w:ascii="Arial" w:hAnsi="Arial" w:cs="Arial"/>
                <w:sz w:val="20"/>
                <w:szCs w:val="20"/>
              </w:rPr>
            </w:pPr>
            <w:hyperlink r:id="rId32" w:history="1">
              <w:r w:rsidR="0091614B" w:rsidRPr="00873B6D">
                <w:rPr>
                  <w:rStyle w:val="Hipervnculo"/>
                  <w:rFonts w:ascii="Arial" w:hAnsi="Arial" w:cs="Arial"/>
                  <w:color w:val="auto"/>
                  <w:sz w:val="20"/>
                  <w:szCs w:val="20"/>
                </w:rPr>
                <w:t>https://www.youtube.com/watch?v=Yw275056JtA</w:t>
              </w:r>
            </w:hyperlink>
            <w:r w:rsidR="0091614B" w:rsidRPr="00873B6D">
              <w:rPr>
                <w:rFonts w:ascii="Arial" w:hAnsi="Arial" w:cs="Arial"/>
                <w:sz w:val="20"/>
                <w:szCs w:val="20"/>
              </w:rPr>
              <w:t xml:space="preserve"> </w:t>
            </w: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DESARROLLO: </w:t>
            </w:r>
            <w:r w:rsidR="0091614B" w:rsidRPr="00873B6D">
              <w:rPr>
                <w:rFonts w:ascii="Arial" w:hAnsi="Arial" w:cs="Arial"/>
                <w:sz w:val="20"/>
                <w:szCs w:val="20"/>
              </w:rPr>
              <w:t>-Relacionar nombres de las partes del ciclo del agua con sus definiciones. Ejemplo:</w:t>
            </w:r>
          </w:p>
          <w:p w:rsidR="0091614B" w:rsidRPr="00873B6D" w:rsidRDefault="0091614B" w:rsidP="00D153D0">
            <w:pPr>
              <w:pStyle w:val="Prrafodelista"/>
              <w:numPr>
                <w:ilvl w:val="0"/>
                <w:numId w:val="30"/>
              </w:numPr>
              <w:spacing w:after="0" w:line="240" w:lineRule="auto"/>
              <w:jc w:val="both"/>
              <w:rPr>
                <w:rFonts w:ascii="Arial" w:hAnsi="Arial" w:cs="Arial"/>
                <w:sz w:val="20"/>
                <w:szCs w:val="20"/>
                <w:lang w:val="en-US"/>
              </w:rPr>
            </w:pPr>
            <w:r w:rsidRPr="00873B6D">
              <w:rPr>
                <w:rFonts w:ascii="Arial" w:hAnsi="Arial" w:cs="Arial"/>
                <w:b/>
                <w:sz w:val="20"/>
                <w:szCs w:val="20"/>
                <w:lang w:val="en-US"/>
              </w:rPr>
              <w:lastRenderedPageBreak/>
              <w:t>Evaporation</w:t>
            </w:r>
            <w:r w:rsidRPr="00873B6D">
              <w:rPr>
                <w:rFonts w:ascii="Arial" w:hAnsi="Arial" w:cs="Arial"/>
                <w:sz w:val="20"/>
                <w:szCs w:val="20"/>
                <w:lang w:val="en-US"/>
              </w:rPr>
              <w:t xml:space="preserve">           is when the sun heats up water and turns into vapor.</w:t>
            </w:r>
          </w:p>
          <w:p w:rsidR="0091614B" w:rsidRPr="00873B6D" w:rsidRDefault="0091614B" w:rsidP="00D153D0">
            <w:pPr>
              <w:pStyle w:val="Prrafodelista"/>
              <w:numPr>
                <w:ilvl w:val="0"/>
                <w:numId w:val="30"/>
              </w:numPr>
              <w:spacing w:after="0" w:line="240" w:lineRule="auto"/>
              <w:jc w:val="both"/>
              <w:rPr>
                <w:rFonts w:ascii="Arial" w:hAnsi="Arial" w:cs="Arial"/>
                <w:sz w:val="20"/>
                <w:szCs w:val="20"/>
                <w:lang w:val="en-US"/>
              </w:rPr>
            </w:pPr>
            <w:r w:rsidRPr="00873B6D">
              <w:rPr>
                <w:rFonts w:ascii="Arial" w:hAnsi="Arial" w:cs="Arial"/>
                <w:b/>
                <w:sz w:val="20"/>
                <w:szCs w:val="20"/>
                <w:lang w:val="en-US"/>
              </w:rPr>
              <w:t>Condensation</w:t>
            </w:r>
            <w:r w:rsidRPr="00873B6D">
              <w:rPr>
                <w:rFonts w:ascii="Arial" w:hAnsi="Arial" w:cs="Arial"/>
                <w:sz w:val="20"/>
                <w:szCs w:val="20"/>
                <w:lang w:val="en-US"/>
              </w:rPr>
              <w:t xml:space="preserve">        water vapor in the air gets cold and changes back into liquid forming clouds.</w:t>
            </w:r>
          </w:p>
          <w:p w:rsidR="0091614B" w:rsidRPr="00873B6D" w:rsidRDefault="0091614B" w:rsidP="00D153D0">
            <w:pPr>
              <w:pStyle w:val="Prrafodelista"/>
              <w:numPr>
                <w:ilvl w:val="0"/>
                <w:numId w:val="30"/>
              </w:numPr>
              <w:spacing w:after="0" w:line="240" w:lineRule="auto"/>
              <w:jc w:val="both"/>
              <w:rPr>
                <w:rFonts w:ascii="Arial" w:hAnsi="Arial" w:cs="Arial"/>
                <w:sz w:val="20"/>
                <w:szCs w:val="20"/>
                <w:lang w:val="en-US"/>
              </w:rPr>
            </w:pPr>
            <w:r w:rsidRPr="00873B6D">
              <w:rPr>
                <w:rFonts w:ascii="Arial" w:hAnsi="Arial" w:cs="Arial"/>
                <w:b/>
                <w:sz w:val="20"/>
                <w:szCs w:val="20"/>
                <w:lang w:val="en-US"/>
              </w:rPr>
              <w:t>Precipitation</w:t>
            </w:r>
            <w:r w:rsidRPr="00873B6D">
              <w:rPr>
                <w:rFonts w:ascii="Arial" w:hAnsi="Arial" w:cs="Arial"/>
                <w:sz w:val="20"/>
                <w:szCs w:val="20"/>
                <w:lang w:val="en-US"/>
              </w:rPr>
              <w:t xml:space="preserve">          occurs when so much water has condensed that the air cannot hold it anymore.</w:t>
            </w:r>
          </w:p>
          <w:p w:rsidR="0091614B" w:rsidRPr="00873B6D" w:rsidRDefault="0091614B" w:rsidP="00D153D0">
            <w:pPr>
              <w:pStyle w:val="Prrafodelista"/>
              <w:numPr>
                <w:ilvl w:val="0"/>
                <w:numId w:val="30"/>
              </w:numPr>
              <w:spacing w:after="0" w:line="240" w:lineRule="auto"/>
              <w:jc w:val="both"/>
              <w:rPr>
                <w:rFonts w:ascii="Arial" w:hAnsi="Arial" w:cs="Arial"/>
                <w:sz w:val="20"/>
                <w:szCs w:val="20"/>
                <w:lang w:val="en-US"/>
              </w:rPr>
            </w:pPr>
            <w:r w:rsidRPr="00873B6D">
              <w:rPr>
                <w:rFonts w:ascii="Arial" w:hAnsi="Arial" w:cs="Arial"/>
                <w:b/>
                <w:sz w:val="20"/>
                <w:szCs w:val="20"/>
                <w:lang w:val="en-US"/>
              </w:rPr>
              <w:t>Collection</w:t>
            </w:r>
            <w:r w:rsidRPr="00873B6D">
              <w:rPr>
                <w:rFonts w:ascii="Arial" w:hAnsi="Arial" w:cs="Arial"/>
                <w:sz w:val="20"/>
                <w:szCs w:val="20"/>
                <w:lang w:val="en-US"/>
              </w:rPr>
              <w:t xml:space="preserve">               when water falls back to earth as precipitation, it may fall back in the oceans, lakes or rivers or it may end up on land.</w:t>
            </w:r>
          </w:p>
          <w:p w:rsidR="0091614B" w:rsidRPr="00873B6D" w:rsidRDefault="0091614B" w:rsidP="00AF3BD1">
            <w:pPr>
              <w:jc w:val="both"/>
              <w:rPr>
                <w:rFonts w:ascii="Arial" w:hAnsi="Arial" w:cs="Arial"/>
                <w:sz w:val="20"/>
                <w:szCs w:val="20"/>
              </w:rPr>
            </w:pPr>
            <w:r w:rsidRPr="00873B6D">
              <w:rPr>
                <w:rFonts w:ascii="Arial" w:hAnsi="Arial" w:cs="Arial"/>
                <w:sz w:val="20"/>
                <w:szCs w:val="20"/>
              </w:rPr>
              <w:t xml:space="preserve">-De manera voluntaria </w:t>
            </w:r>
            <w:r w:rsidR="00A05B60">
              <w:rPr>
                <w:rFonts w:ascii="Arial" w:hAnsi="Arial" w:cs="Arial"/>
                <w:sz w:val="20"/>
                <w:szCs w:val="20"/>
              </w:rPr>
              <w:t xml:space="preserve">leer las oraciones en voz alta. </w:t>
            </w:r>
            <w:r w:rsidRPr="00873B6D">
              <w:rPr>
                <w:rFonts w:ascii="Arial" w:hAnsi="Arial" w:cs="Arial"/>
                <w:sz w:val="20"/>
                <w:szCs w:val="20"/>
              </w:rPr>
              <w:t>-Pedir una bolsa Ziploc a cada alumno. Hacer un dibujo del ciclo del agua en la bolsa.</w:t>
            </w:r>
          </w:p>
          <w:p w:rsidR="0091614B" w:rsidRPr="00873B6D" w:rsidRDefault="0091614B" w:rsidP="00AF3BD1">
            <w:pPr>
              <w:jc w:val="both"/>
              <w:rPr>
                <w:rFonts w:ascii="Arial" w:hAnsi="Arial" w:cs="Arial"/>
                <w:sz w:val="20"/>
                <w:szCs w:val="20"/>
              </w:rPr>
            </w:pPr>
            <w:r w:rsidRPr="00873B6D">
              <w:rPr>
                <w:rFonts w:ascii="Arial" w:hAnsi="Arial" w:cs="Arial"/>
                <w:sz w:val="20"/>
                <w:szCs w:val="20"/>
              </w:rPr>
              <w:t>-Llenar la bolsa con ¼ de agua y unas gotas de colorante vegetal, pegar las bolsas con cinta en una ventana o un lugar donde reciba los rayos del sol. Observar la etapa de la evaporación, después de unas horas se podrán observar gotas dentro de la bolsa indicando la condensación.</w:t>
            </w:r>
          </w:p>
          <w:p w:rsidR="0091614B" w:rsidRPr="00873B6D" w:rsidRDefault="0091614B" w:rsidP="00AF3BD1">
            <w:pPr>
              <w:jc w:val="both"/>
              <w:rPr>
                <w:rFonts w:ascii="Arial" w:hAnsi="Arial" w:cs="Arial"/>
                <w:sz w:val="20"/>
                <w:szCs w:val="20"/>
              </w:rPr>
            </w:pPr>
            <w:r w:rsidRPr="00873B6D">
              <w:rPr>
                <w:rFonts w:ascii="Arial" w:hAnsi="Arial" w:cs="Arial"/>
                <w:sz w:val="20"/>
                <w:szCs w:val="20"/>
              </w:rPr>
              <w:t>-Las gotas cayendo dentro de la bolsa representa la precipitación.</w:t>
            </w: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91614B" w:rsidRPr="00873B6D">
              <w:rPr>
                <w:rFonts w:ascii="Arial" w:hAnsi="Arial" w:cs="Arial"/>
                <w:sz w:val="20"/>
                <w:szCs w:val="20"/>
              </w:rPr>
              <w:t>-Completar un diagrama del ciclo del agua con sus nombres.</w:t>
            </w:r>
          </w:p>
          <w:p w:rsidR="0091614B" w:rsidRDefault="0024552F" w:rsidP="00AF3BD1">
            <w:pPr>
              <w:ind w:left="720"/>
              <w:jc w:val="both"/>
              <w:rPr>
                <w:rFonts w:ascii="Arial" w:hAnsi="Arial" w:cs="Arial"/>
                <w:sz w:val="20"/>
                <w:szCs w:val="20"/>
              </w:rPr>
            </w:pPr>
            <w:hyperlink r:id="rId33" w:history="1">
              <w:r w:rsidR="0091614B" w:rsidRPr="00873B6D">
                <w:rPr>
                  <w:rStyle w:val="Hipervnculo"/>
                  <w:rFonts w:ascii="Arial" w:hAnsi="Arial" w:cs="Arial"/>
                  <w:color w:val="auto"/>
                  <w:sz w:val="20"/>
                  <w:szCs w:val="20"/>
                </w:rPr>
                <w:t>https://en.islcollective.com/resources/printables/worksheets_doc_docx/water_cycle_diagram/intermediate-b1-worksheet/41121</w:t>
              </w:r>
            </w:hyperlink>
            <w:r w:rsidR="0091614B" w:rsidRPr="00873B6D">
              <w:rPr>
                <w:rFonts w:ascii="Arial" w:hAnsi="Arial" w:cs="Arial"/>
                <w:sz w:val="20"/>
                <w:szCs w:val="20"/>
              </w:rPr>
              <w:t xml:space="preserve"> </w:t>
            </w:r>
          </w:p>
          <w:p w:rsidR="00A05B60" w:rsidRPr="00873B6D" w:rsidRDefault="00A05B60" w:rsidP="00AF3BD1">
            <w:pPr>
              <w:ind w:left="720"/>
              <w:jc w:val="both"/>
              <w:rPr>
                <w:rFonts w:ascii="Arial" w:hAnsi="Arial" w:cs="Arial"/>
                <w:sz w:val="20"/>
                <w:szCs w:val="20"/>
              </w:rPr>
            </w:pPr>
          </w:p>
        </w:tc>
      </w:tr>
      <w:tr w:rsidR="00873B6D" w:rsidRPr="00873B6D" w:rsidTr="00951918">
        <w:tc>
          <w:tcPr>
            <w:tcW w:w="1838" w:type="dxa"/>
            <w:shd w:val="clear" w:color="auto" w:fill="FFFFFF" w:themeFill="background1"/>
          </w:tcPr>
          <w:p w:rsidR="00A05B60" w:rsidRDefault="00A05B60" w:rsidP="00A05B60">
            <w:pPr>
              <w:jc w:val="center"/>
              <w:rPr>
                <w:rFonts w:ascii="Arial" w:eastAsia="Calibri" w:hAnsi="Arial" w:cs="Arial"/>
                <w:b/>
                <w:sz w:val="20"/>
                <w:szCs w:val="20"/>
                <w:lang w:val="es-MX" w:eastAsia="en-US"/>
              </w:rPr>
            </w:pPr>
          </w:p>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Sesión 3</w:t>
            </w:r>
          </w:p>
          <w:p w:rsidR="0091614B" w:rsidRPr="00A05B60" w:rsidRDefault="0091614B" w:rsidP="00A05B60">
            <w:pPr>
              <w:jc w:val="center"/>
              <w:rPr>
                <w:rFonts w:ascii="Arial" w:eastAsia="Calibri" w:hAnsi="Arial" w:cs="Arial"/>
                <w:b/>
                <w:sz w:val="20"/>
                <w:szCs w:val="20"/>
                <w:lang w:val="es-MX" w:eastAsia="en-US"/>
              </w:rPr>
            </w:pPr>
          </w:p>
          <w:p w:rsidR="0091614B" w:rsidRPr="00A05B60" w:rsidRDefault="0091614B" w:rsidP="00A05B60">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50’</w:t>
            </w:r>
          </w:p>
          <w:p w:rsidR="0091614B" w:rsidRDefault="0091614B" w:rsidP="00A05B60">
            <w:pPr>
              <w:jc w:val="center"/>
              <w:rPr>
                <w:rFonts w:ascii="Arial" w:eastAsia="Calibri" w:hAnsi="Arial" w:cs="Arial"/>
                <w:b/>
                <w:sz w:val="20"/>
                <w:szCs w:val="20"/>
                <w:lang w:val="es-MX" w:eastAsia="en-US"/>
              </w:rPr>
            </w:pPr>
          </w:p>
          <w:p w:rsidR="00A05B60" w:rsidRDefault="00A05B60" w:rsidP="00A05B60">
            <w:pPr>
              <w:jc w:val="center"/>
              <w:rPr>
                <w:rFonts w:ascii="Arial" w:hAnsi="Arial" w:cs="Arial"/>
                <w:b/>
                <w:color w:val="4472C4"/>
                <w:sz w:val="16"/>
                <w:szCs w:val="16"/>
              </w:rPr>
            </w:pPr>
            <w:r>
              <w:rPr>
                <w:rFonts w:ascii="Arial" w:hAnsi="Arial" w:cs="Arial"/>
                <w:b/>
                <w:color w:val="4472C4"/>
                <w:sz w:val="16"/>
                <w:szCs w:val="16"/>
              </w:rPr>
              <w:t>TERMINO DE ACTIVIDAD</w:t>
            </w:r>
          </w:p>
          <w:p w:rsidR="00A05B60" w:rsidRDefault="00A05B60" w:rsidP="00A05B60">
            <w:pPr>
              <w:jc w:val="center"/>
              <w:rPr>
                <w:rFonts w:ascii="Arial" w:hAnsi="Arial" w:cs="Arial"/>
                <w:b/>
                <w:sz w:val="20"/>
                <w:szCs w:val="20"/>
              </w:rPr>
            </w:pPr>
            <w:r>
              <w:rPr>
                <w:rFonts w:ascii="Arial" w:hAnsi="Arial" w:cs="Arial"/>
                <w:b/>
                <w:color w:val="4472C4"/>
                <w:sz w:val="16"/>
                <w:szCs w:val="16"/>
              </w:rPr>
              <w:t>*PAUSA ACTIVA</w:t>
            </w:r>
          </w:p>
          <w:p w:rsidR="00A05B60" w:rsidRPr="00A05B60" w:rsidRDefault="00A05B60" w:rsidP="00A05B60">
            <w:pPr>
              <w:jc w:val="center"/>
              <w:rPr>
                <w:rFonts w:ascii="Arial" w:eastAsia="Calibri" w:hAnsi="Arial" w:cs="Arial"/>
                <w:b/>
                <w:sz w:val="20"/>
                <w:szCs w:val="20"/>
                <w:lang w:val="es-MX" w:eastAsia="en-US"/>
              </w:rPr>
            </w:pPr>
          </w:p>
        </w:tc>
        <w:tc>
          <w:tcPr>
            <w:tcW w:w="12474" w:type="dxa"/>
            <w:gridSpan w:val="9"/>
            <w:shd w:val="clear" w:color="auto" w:fill="FFFFFF" w:themeFill="background1"/>
          </w:tcPr>
          <w:p w:rsidR="00A05B60" w:rsidRDefault="00A05B60" w:rsidP="00AF3BD1">
            <w:pPr>
              <w:pStyle w:val="Prrafodelista"/>
              <w:spacing w:after="0" w:line="240" w:lineRule="auto"/>
              <w:ind w:left="0"/>
              <w:jc w:val="both"/>
              <w:rPr>
                <w:rFonts w:ascii="Arial" w:hAnsi="Arial" w:cs="Arial"/>
                <w:b/>
                <w:sz w:val="20"/>
                <w:szCs w:val="20"/>
              </w:rPr>
            </w:pP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-Jugar al “ahorcado” para descubrir la palabra Butterfly.</w:t>
            </w:r>
            <w:r>
              <w:rPr>
                <w:rFonts w:ascii="Arial" w:hAnsi="Arial" w:cs="Arial"/>
                <w:sz w:val="20"/>
                <w:szCs w:val="20"/>
              </w:rPr>
              <w:t xml:space="preserve"> </w:t>
            </w:r>
            <w:r w:rsidR="0091614B" w:rsidRPr="00873B6D">
              <w:rPr>
                <w:rFonts w:ascii="Arial" w:hAnsi="Arial" w:cs="Arial"/>
                <w:sz w:val="20"/>
                <w:szCs w:val="20"/>
              </w:rPr>
              <w:t>-Preguntar a los alumnos que conocen sobre el ciclo de vida de las mariposas.</w:t>
            </w:r>
          </w:p>
          <w:p w:rsidR="0091614B" w:rsidRPr="00A05B60" w:rsidRDefault="0091614B" w:rsidP="00A05B60">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A05B60">
              <w:rPr>
                <w:rFonts w:ascii="Arial" w:hAnsi="Arial" w:cs="Arial"/>
                <w:b/>
                <w:sz w:val="20"/>
                <w:szCs w:val="20"/>
              </w:rPr>
              <w:t xml:space="preserve">ESARROLLO: </w:t>
            </w:r>
            <w:r w:rsidRPr="00873B6D">
              <w:rPr>
                <w:rFonts w:ascii="Arial" w:hAnsi="Arial" w:cs="Arial"/>
                <w:sz w:val="20"/>
                <w:szCs w:val="20"/>
              </w:rPr>
              <w:t>-Proyectar un video sobre el ciclo de vida de las mariposas.</w:t>
            </w:r>
          </w:p>
          <w:p w:rsidR="0091614B" w:rsidRPr="00873B6D" w:rsidRDefault="0024552F" w:rsidP="00AF3BD1">
            <w:pPr>
              <w:pStyle w:val="Prrafodelista"/>
              <w:spacing w:after="0" w:line="240" w:lineRule="auto"/>
              <w:jc w:val="both"/>
              <w:rPr>
                <w:rFonts w:ascii="Arial" w:hAnsi="Arial" w:cs="Arial"/>
                <w:sz w:val="20"/>
                <w:szCs w:val="20"/>
              </w:rPr>
            </w:pPr>
            <w:hyperlink r:id="rId34" w:history="1">
              <w:r w:rsidR="0091614B" w:rsidRPr="00873B6D">
                <w:rPr>
                  <w:rStyle w:val="Hipervnculo"/>
                  <w:rFonts w:ascii="Arial" w:hAnsi="Arial" w:cs="Arial"/>
                  <w:color w:val="auto"/>
                  <w:sz w:val="20"/>
                  <w:szCs w:val="20"/>
                </w:rPr>
                <w:t>https://www.youtube.com/watch?v=O1S8WzwLPlM</w:t>
              </w:r>
            </w:hyperlink>
            <w:r w:rsidR="0091614B" w:rsidRPr="00873B6D">
              <w:rPr>
                <w:rFonts w:ascii="Arial" w:hAnsi="Arial" w:cs="Arial"/>
                <w:sz w:val="20"/>
                <w:szCs w:val="20"/>
              </w:rPr>
              <w:t xml:space="preserve"> </w:t>
            </w:r>
          </w:p>
          <w:p w:rsidR="0091614B" w:rsidRPr="00873B6D"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Preguntar a los estudiantes cuántas etapas t</w:t>
            </w:r>
            <w:r w:rsidR="00A05B60">
              <w:rPr>
                <w:rFonts w:ascii="Arial" w:hAnsi="Arial" w:cs="Arial"/>
                <w:sz w:val="20"/>
                <w:szCs w:val="20"/>
              </w:rPr>
              <w:t xml:space="preserve">iene el ciclo de las mariposas. </w:t>
            </w:r>
            <w:r w:rsidRPr="00873B6D">
              <w:rPr>
                <w:rFonts w:ascii="Arial" w:hAnsi="Arial" w:cs="Arial"/>
                <w:sz w:val="20"/>
                <w:szCs w:val="20"/>
              </w:rPr>
              <w:t>-Escribir en el piza</w:t>
            </w:r>
            <w:r w:rsidR="00A05B60">
              <w:rPr>
                <w:rFonts w:ascii="Arial" w:hAnsi="Arial" w:cs="Arial"/>
                <w:sz w:val="20"/>
                <w:szCs w:val="20"/>
              </w:rPr>
              <w:t xml:space="preserve">rrón los nombres de las etapas. </w:t>
            </w:r>
            <w:r w:rsidRPr="00873B6D">
              <w:rPr>
                <w:rFonts w:ascii="Arial" w:hAnsi="Arial" w:cs="Arial"/>
                <w:sz w:val="20"/>
                <w:szCs w:val="20"/>
              </w:rPr>
              <w:t>-Leer el texto del video en binas. Identificar y subr</w:t>
            </w:r>
            <w:r w:rsidR="00A05B60">
              <w:rPr>
                <w:rFonts w:ascii="Arial" w:hAnsi="Arial" w:cs="Arial"/>
                <w:sz w:val="20"/>
                <w:szCs w:val="20"/>
              </w:rPr>
              <w:t xml:space="preserve">ayar los nombres de las etapas. </w:t>
            </w:r>
            <w:r w:rsidRPr="00873B6D">
              <w:rPr>
                <w:rFonts w:ascii="Arial" w:hAnsi="Arial" w:cs="Arial"/>
                <w:sz w:val="20"/>
                <w:szCs w:val="20"/>
              </w:rPr>
              <w:t>-En binas, completar oraciones sobre el ciclo de vida de las mariposas. Ejemplo:</w:t>
            </w:r>
          </w:p>
          <w:p w:rsidR="0091614B" w:rsidRPr="003D7925" w:rsidRDefault="0091614B" w:rsidP="00D153D0">
            <w:pPr>
              <w:pStyle w:val="Prrafodelista"/>
              <w:numPr>
                <w:ilvl w:val="0"/>
                <w:numId w:val="31"/>
              </w:numPr>
              <w:spacing w:after="0" w:line="240" w:lineRule="auto"/>
              <w:jc w:val="both"/>
              <w:rPr>
                <w:rFonts w:ascii="Arial" w:hAnsi="Arial" w:cs="Arial"/>
                <w:sz w:val="20"/>
                <w:szCs w:val="20"/>
                <w:lang w:val="en-US"/>
              </w:rPr>
            </w:pPr>
            <w:r w:rsidRPr="003D7925">
              <w:rPr>
                <w:rFonts w:ascii="Arial" w:hAnsi="Arial" w:cs="Arial"/>
                <w:sz w:val="20"/>
                <w:szCs w:val="20"/>
                <w:lang w:val="en-US"/>
              </w:rPr>
              <w:t xml:space="preserve">A butterfly lays </w:t>
            </w:r>
            <w:r w:rsidRPr="003D7925">
              <w:rPr>
                <w:rFonts w:ascii="Arial" w:hAnsi="Arial" w:cs="Arial"/>
                <w:b/>
                <w:sz w:val="20"/>
                <w:szCs w:val="20"/>
                <w:u w:val="single"/>
                <w:lang w:val="en-US"/>
              </w:rPr>
              <w:t>eggs</w:t>
            </w:r>
            <w:r w:rsidRPr="003D7925">
              <w:rPr>
                <w:rFonts w:ascii="Arial" w:hAnsi="Arial" w:cs="Arial"/>
                <w:sz w:val="20"/>
                <w:szCs w:val="20"/>
                <w:lang w:val="en-US"/>
              </w:rPr>
              <w:t xml:space="preserve"> on the leaves.</w:t>
            </w:r>
          </w:p>
          <w:p w:rsidR="0091614B" w:rsidRPr="003D7925" w:rsidRDefault="0091614B" w:rsidP="00D153D0">
            <w:pPr>
              <w:pStyle w:val="Prrafodelista"/>
              <w:numPr>
                <w:ilvl w:val="0"/>
                <w:numId w:val="31"/>
              </w:numPr>
              <w:spacing w:after="0" w:line="240" w:lineRule="auto"/>
              <w:jc w:val="both"/>
              <w:rPr>
                <w:rFonts w:ascii="Arial" w:hAnsi="Arial" w:cs="Arial"/>
                <w:sz w:val="20"/>
                <w:szCs w:val="20"/>
                <w:lang w:val="en-US"/>
              </w:rPr>
            </w:pPr>
            <w:r w:rsidRPr="003D7925">
              <w:rPr>
                <w:rFonts w:ascii="Arial" w:hAnsi="Arial" w:cs="Arial"/>
                <w:sz w:val="20"/>
                <w:szCs w:val="20"/>
                <w:lang w:val="en-US"/>
              </w:rPr>
              <w:t xml:space="preserve">A young </w:t>
            </w:r>
            <w:r w:rsidRPr="003D7925">
              <w:rPr>
                <w:rFonts w:ascii="Arial" w:hAnsi="Arial" w:cs="Arial"/>
                <w:b/>
                <w:sz w:val="20"/>
                <w:szCs w:val="20"/>
                <w:u w:val="single"/>
                <w:lang w:val="en-US"/>
              </w:rPr>
              <w:t>larvae</w:t>
            </w:r>
            <w:r w:rsidRPr="003D7925">
              <w:rPr>
                <w:rFonts w:ascii="Arial" w:hAnsi="Arial" w:cs="Arial"/>
                <w:sz w:val="20"/>
                <w:szCs w:val="20"/>
                <w:lang w:val="en-US"/>
              </w:rPr>
              <w:t xml:space="preserve"> comes out of the egg.</w:t>
            </w:r>
          </w:p>
          <w:p w:rsidR="0091614B" w:rsidRPr="003D7925" w:rsidRDefault="0091614B" w:rsidP="00D153D0">
            <w:pPr>
              <w:pStyle w:val="Prrafodelista"/>
              <w:numPr>
                <w:ilvl w:val="0"/>
                <w:numId w:val="31"/>
              </w:numPr>
              <w:spacing w:after="0" w:line="240" w:lineRule="auto"/>
              <w:jc w:val="both"/>
              <w:rPr>
                <w:rFonts w:ascii="Arial" w:hAnsi="Arial" w:cs="Arial"/>
                <w:sz w:val="20"/>
                <w:szCs w:val="20"/>
                <w:lang w:val="en-US"/>
              </w:rPr>
            </w:pPr>
            <w:r w:rsidRPr="003D7925">
              <w:rPr>
                <w:rFonts w:ascii="Arial" w:hAnsi="Arial" w:cs="Arial"/>
                <w:sz w:val="20"/>
                <w:szCs w:val="20"/>
                <w:lang w:val="en-US"/>
              </w:rPr>
              <w:t xml:space="preserve">The </w:t>
            </w:r>
            <w:r w:rsidRPr="003D7925">
              <w:rPr>
                <w:rFonts w:ascii="Arial" w:hAnsi="Arial" w:cs="Arial"/>
                <w:b/>
                <w:sz w:val="20"/>
                <w:szCs w:val="20"/>
                <w:u w:val="single"/>
                <w:lang w:val="en-US"/>
              </w:rPr>
              <w:t>caterpillar</w:t>
            </w:r>
            <w:r w:rsidRPr="003D7925">
              <w:rPr>
                <w:rFonts w:ascii="Arial" w:hAnsi="Arial" w:cs="Arial"/>
                <w:sz w:val="20"/>
                <w:szCs w:val="20"/>
                <w:lang w:val="en-US"/>
              </w:rPr>
              <w:t xml:space="preserve"> sheds its skin to grow.</w:t>
            </w:r>
          </w:p>
          <w:p w:rsidR="0091614B" w:rsidRPr="00873B6D" w:rsidRDefault="0091614B" w:rsidP="00D153D0">
            <w:pPr>
              <w:pStyle w:val="Prrafodelista"/>
              <w:numPr>
                <w:ilvl w:val="0"/>
                <w:numId w:val="31"/>
              </w:numPr>
              <w:spacing w:after="0" w:line="240" w:lineRule="auto"/>
              <w:jc w:val="both"/>
              <w:rPr>
                <w:rFonts w:ascii="Arial" w:hAnsi="Arial" w:cs="Arial"/>
                <w:sz w:val="20"/>
                <w:szCs w:val="20"/>
                <w:lang w:val="en-US"/>
              </w:rPr>
            </w:pPr>
            <w:r w:rsidRPr="003D7925">
              <w:rPr>
                <w:rFonts w:ascii="Arial" w:hAnsi="Arial" w:cs="Arial"/>
                <w:sz w:val="20"/>
                <w:szCs w:val="20"/>
                <w:lang w:val="en-US"/>
              </w:rPr>
              <w:t xml:space="preserve">The </w:t>
            </w:r>
            <w:r w:rsidRPr="003D7925">
              <w:rPr>
                <w:rFonts w:ascii="Arial" w:hAnsi="Arial" w:cs="Arial"/>
                <w:b/>
                <w:sz w:val="20"/>
                <w:szCs w:val="20"/>
                <w:u w:val="single"/>
                <w:lang w:val="en-US"/>
              </w:rPr>
              <w:t>chrysalis</w:t>
            </w:r>
            <w:r w:rsidRPr="003D7925">
              <w:rPr>
                <w:rFonts w:ascii="Arial" w:hAnsi="Arial" w:cs="Arial"/>
                <w:sz w:val="20"/>
                <w:szCs w:val="20"/>
                <w:lang w:val="en-US"/>
              </w:rPr>
              <w:t xml:space="preserve"> </w:t>
            </w:r>
            <w:r w:rsidRPr="00873B6D">
              <w:rPr>
                <w:rFonts w:ascii="Arial" w:hAnsi="Arial" w:cs="Arial"/>
                <w:sz w:val="20"/>
                <w:szCs w:val="20"/>
                <w:lang w:val="en-US"/>
              </w:rPr>
              <w:t>is a protective layer around the caterpillar.</w:t>
            </w:r>
          </w:p>
          <w:p w:rsidR="0091614B" w:rsidRPr="00873B6D" w:rsidRDefault="0091614B" w:rsidP="00D153D0">
            <w:pPr>
              <w:pStyle w:val="Prrafodelista"/>
              <w:numPr>
                <w:ilvl w:val="0"/>
                <w:numId w:val="31"/>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After </w:t>
            </w:r>
            <w:r w:rsidRPr="00873B6D">
              <w:rPr>
                <w:rFonts w:ascii="Arial" w:hAnsi="Arial" w:cs="Arial"/>
                <w:b/>
                <w:sz w:val="20"/>
                <w:szCs w:val="20"/>
                <w:u w:val="single"/>
                <w:lang w:val="en-US"/>
              </w:rPr>
              <w:t>15</w:t>
            </w:r>
            <w:r w:rsidRPr="00873B6D">
              <w:rPr>
                <w:rFonts w:ascii="Arial" w:hAnsi="Arial" w:cs="Arial"/>
                <w:sz w:val="20"/>
                <w:szCs w:val="20"/>
                <w:lang w:val="en-US"/>
              </w:rPr>
              <w:t xml:space="preserve"> days a butterfly emerges out of the chrysalis.</w:t>
            </w:r>
          </w:p>
          <w:p w:rsidR="0091614B" w:rsidRPr="00873B6D" w:rsidRDefault="0091614B" w:rsidP="00AF3BD1">
            <w:pPr>
              <w:jc w:val="both"/>
              <w:rPr>
                <w:rFonts w:ascii="Arial" w:hAnsi="Arial" w:cs="Arial"/>
                <w:sz w:val="20"/>
                <w:szCs w:val="20"/>
              </w:rPr>
            </w:pPr>
            <w:r w:rsidRPr="00873B6D">
              <w:rPr>
                <w:rFonts w:ascii="Arial" w:hAnsi="Arial" w:cs="Arial"/>
                <w:sz w:val="20"/>
                <w:szCs w:val="20"/>
              </w:rPr>
              <w:t>-De manera voluntaria, lee las oraciones en voz alta.</w:t>
            </w:r>
          </w:p>
          <w:p w:rsidR="0091614B" w:rsidRPr="00A05B60" w:rsidRDefault="00A05B60" w:rsidP="00A05B60">
            <w:pPr>
              <w:pStyle w:val="Prrafodelista"/>
              <w:spacing w:after="0" w:line="240" w:lineRule="auto"/>
              <w:ind w:left="0"/>
              <w:jc w:val="both"/>
              <w:rPr>
                <w:rFonts w:ascii="Arial" w:hAnsi="Arial" w:cs="Arial"/>
                <w:b/>
                <w:sz w:val="20"/>
                <w:szCs w:val="20"/>
              </w:rPr>
            </w:pPr>
            <w:r>
              <w:rPr>
                <w:rFonts w:ascii="Arial" w:hAnsi="Arial" w:cs="Arial"/>
                <w:b/>
                <w:sz w:val="20"/>
                <w:szCs w:val="20"/>
              </w:rPr>
              <w:t>CIERRE:</w:t>
            </w:r>
            <w:r w:rsidR="0091614B" w:rsidRPr="00873B6D">
              <w:rPr>
                <w:rFonts w:ascii="Arial" w:hAnsi="Arial" w:cs="Arial"/>
                <w:sz w:val="20"/>
                <w:szCs w:val="20"/>
              </w:rPr>
              <w:t>-Colorear un dibujo de una mariposa.</w:t>
            </w:r>
          </w:p>
          <w:p w:rsidR="0091614B" w:rsidRDefault="0024552F" w:rsidP="00AF3BD1">
            <w:pPr>
              <w:ind w:left="720"/>
              <w:jc w:val="both"/>
              <w:rPr>
                <w:rFonts w:ascii="Arial" w:hAnsi="Arial" w:cs="Arial"/>
                <w:sz w:val="20"/>
                <w:szCs w:val="20"/>
              </w:rPr>
            </w:pPr>
            <w:hyperlink r:id="rId35" w:anchor="gref" w:history="1">
              <w:r w:rsidR="0091614B" w:rsidRPr="00873B6D">
                <w:rPr>
                  <w:rStyle w:val="Hipervnculo"/>
                  <w:rFonts w:ascii="Arial" w:hAnsi="Arial" w:cs="Arial"/>
                  <w:color w:val="auto"/>
                  <w:sz w:val="20"/>
                  <w:szCs w:val="20"/>
                </w:rPr>
                <w:t>https://www.momjunction.com/articles/butterfly-coloring-pages_00102637/#gref</w:t>
              </w:r>
            </w:hyperlink>
            <w:r w:rsidR="0091614B" w:rsidRPr="00873B6D">
              <w:rPr>
                <w:rFonts w:ascii="Arial" w:hAnsi="Arial" w:cs="Arial"/>
                <w:sz w:val="20"/>
                <w:szCs w:val="20"/>
              </w:rPr>
              <w:t xml:space="preserve"> </w:t>
            </w:r>
          </w:p>
          <w:p w:rsidR="00A05B60" w:rsidRPr="00873B6D" w:rsidRDefault="00A05B60" w:rsidP="00AF3BD1">
            <w:pPr>
              <w:ind w:left="720"/>
              <w:jc w:val="both"/>
              <w:rPr>
                <w:rFonts w:ascii="Arial" w:hAnsi="Arial" w:cs="Arial"/>
                <w:sz w:val="20"/>
                <w:szCs w:val="20"/>
              </w:rPr>
            </w:pPr>
          </w:p>
        </w:tc>
      </w:tr>
      <w:tr w:rsidR="00873B6D" w:rsidRPr="00873B6D" w:rsidTr="00873B6D">
        <w:tc>
          <w:tcPr>
            <w:tcW w:w="14312"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REFERENCIAS Y RECURSOS DIDÁCTICOS</w:t>
            </w:r>
          </w:p>
        </w:tc>
      </w:tr>
      <w:tr w:rsidR="00873B6D" w:rsidRPr="00873B6D" w:rsidTr="00873B6D">
        <w:tc>
          <w:tcPr>
            <w:tcW w:w="14312" w:type="dxa"/>
            <w:gridSpan w:val="10"/>
            <w:shd w:val="clear" w:color="auto" w:fill="FFFFFF" w:themeFill="background1"/>
          </w:tcPr>
          <w:p w:rsidR="0091614B" w:rsidRPr="00873B6D" w:rsidRDefault="00A05B60" w:rsidP="00AF3BD1">
            <w:pPr>
              <w:rPr>
                <w:rFonts w:ascii="Arial" w:hAnsi="Arial" w:cs="Arial"/>
                <w:sz w:val="20"/>
                <w:szCs w:val="20"/>
              </w:rPr>
            </w:pPr>
            <w:r>
              <w:rPr>
                <w:rFonts w:ascii="Arial" w:hAnsi="Arial" w:cs="Arial"/>
                <w:sz w:val="20"/>
                <w:szCs w:val="20"/>
              </w:rPr>
              <w:t xml:space="preserve">Flashcards. </w:t>
            </w:r>
            <w:r w:rsidR="0091614B" w:rsidRPr="00873B6D">
              <w:rPr>
                <w:rFonts w:ascii="Arial" w:hAnsi="Arial" w:cs="Arial"/>
                <w:sz w:val="20"/>
                <w:szCs w:val="20"/>
              </w:rPr>
              <w:t>Copias.</w:t>
            </w:r>
          </w:p>
        </w:tc>
      </w:tr>
      <w:tr w:rsidR="00873B6D" w:rsidRPr="00873B6D" w:rsidTr="00873B6D">
        <w:tc>
          <w:tcPr>
            <w:tcW w:w="3510" w:type="dxa"/>
            <w:gridSpan w:val="4"/>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EVALUACIÓN</w:t>
            </w:r>
          </w:p>
        </w:tc>
        <w:tc>
          <w:tcPr>
            <w:tcW w:w="10802" w:type="dxa"/>
            <w:gridSpan w:val="6"/>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PRODUCTO</w:t>
            </w:r>
          </w:p>
        </w:tc>
      </w:tr>
      <w:tr w:rsidR="00873B6D" w:rsidRPr="00873B6D" w:rsidTr="00873B6D">
        <w:tc>
          <w:tcPr>
            <w:tcW w:w="3510" w:type="dxa"/>
            <w:gridSpan w:val="4"/>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Participación.</w:t>
            </w:r>
          </w:p>
          <w:p w:rsidR="0091614B" w:rsidRPr="00873B6D" w:rsidRDefault="0091614B" w:rsidP="00AF3BD1">
            <w:pPr>
              <w:rPr>
                <w:rFonts w:ascii="Arial" w:hAnsi="Arial" w:cs="Arial"/>
                <w:sz w:val="20"/>
                <w:szCs w:val="20"/>
              </w:rPr>
            </w:pPr>
            <w:r w:rsidRPr="00873B6D">
              <w:rPr>
                <w:rFonts w:ascii="Arial" w:hAnsi="Arial" w:cs="Arial"/>
                <w:sz w:val="20"/>
                <w:szCs w:val="20"/>
              </w:rPr>
              <w:t>Identificación de las partes del ciclo del agua.</w:t>
            </w:r>
          </w:p>
          <w:p w:rsidR="0091614B" w:rsidRPr="00873B6D" w:rsidRDefault="0091614B" w:rsidP="00AF3BD1">
            <w:pPr>
              <w:rPr>
                <w:rFonts w:ascii="Arial" w:hAnsi="Arial" w:cs="Arial"/>
                <w:sz w:val="20"/>
                <w:szCs w:val="20"/>
              </w:rPr>
            </w:pPr>
          </w:p>
          <w:p w:rsidR="0091614B" w:rsidRPr="00873B6D" w:rsidRDefault="0091614B" w:rsidP="00AF3BD1">
            <w:pPr>
              <w:rPr>
                <w:rFonts w:ascii="Arial" w:hAnsi="Arial" w:cs="Arial"/>
                <w:sz w:val="20"/>
                <w:szCs w:val="20"/>
              </w:rPr>
            </w:pPr>
          </w:p>
        </w:tc>
        <w:tc>
          <w:tcPr>
            <w:tcW w:w="10802" w:type="dxa"/>
            <w:gridSpan w:val="6"/>
            <w:shd w:val="clear" w:color="auto" w:fill="FFFFFF" w:themeFill="background1"/>
          </w:tcPr>
          <w:p w:rsidR="0091614B" w:rsidRPr="00A05B60" w:rsidRDefault="00A05B60" w:rsidP="00AF3BD1">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Diagrama comentado. </w:t>
            </w:r>
            <w:r w:rsidR="0091614B" w:rsidRPr="00873B6D">
              <w:rPr>
                <w:rFonts w:ascii="Arial" w:hAnsi="Arial" w:cs="Arial"/>
                <w:sz w:val="20"/>
                <w:szCs w:val="20"/>
                <w:lang w:eastAsia="es-MX"/>
              </w:rPr>
              <w:t>-Elegir un tema para el diagrama.</w:t>
            </w:r>
            <w:r>
              <w:rPr>
                <w:rFonts w:ascii="Arial" w:hAnsi="Arial" w:cs="Arial"/>
                <w:b/>
                <w:sz w:val="20"/>
                <w:szCs w:val="20"/>
                <w:lang w:eastAsia="es-MX"/>
              </w:rPr>
              <w:t xml:space="preserve"> </w:t>
            </w:r>
            <w:r w:rsidR="0091614B" w:rsidRPr="00873B6D">
              <w:rPr>
                <w:rFonts w:ascii="Arial" w:hAnsi="Arial" w:cs="Arial"/>
                <w:sz w:val="20"/>
                <w:szCs w:val="20"/>
                <w:lang w:eastAsia="es-MX"/>
              </w:rPr>
              <w:t>-Planear la escritura de enunciados para un diagrama previamente explorado.</w:t>
            </w:r>
            <w:r>
              <w:rPr>
                <w:rFonts w:ascii="Arial" w:hAnsi="Arial" w:cs="Arial"/>
                <w:b/>
                <w:sz w:val="20"/>
                <w:szCs w:val="20"/>
                <w:lang w:eastAsia="es-MX"/>
              </w:rPr>
              <w:t xml:space="preserve"> </w:t>
            </w:r>
            <w:r w:rsidR="0091614B" w:rsidRPr="00873B6D">
              <w:rPr>
                <w:rFonts w:ascii="Arial" w:hAnsi="Arial" w:cs="Arial"/>
                <w:sz w:val="20"/>
                <w:szCs w:val="20"/>
                <w:lang w:eastAsia="es-MX"/>
              </w:rPr>
              <w:t>-Determinar qué se comentará del diagrama, cuántos enunciados se escribirán, cómo y en qué orden.</w:t>
            </w:r>
            <w:r>
              <w:rPr>
                <w:rFonts w:ascii="Arial" w:hAnsi="Arial" w:cs="Arial"/>
                <w:b/>
                <w:sz w:val="20"/>
                <w:szCs w:val="20"/>
                <w:lang w:eastAsia="es-MX"/>
              </w:rPr>
              <w:t xml:space="preserve"> </w:t>
            </w:r>
            <w:r w:rsidR="0091614B" w:rsidRPr="00873B6D">
              <w:rPr>
                <w:rFonts w:ascii="Arial" w:hAnsi="Arial" w:cs="Arial"/>
                <w:sz w:val="20"/>
                <w:szCs w:val="20"/>
                <w:lang w:eastAsia="es-MX"/>
              </w:rPr>
              <w:t>-Escribir los enunciados a partir de un modelo.</w:t>
            </w:r>
            <w:r>
              <w:rPr>
                <w:rFonts w:ascii="Arial" w:hAnsi="Arial" w:cs="Arial"/>
                <w:b/>
                <w:sz w:val="20"/>
                <w:szCs w:val="20"/>
                <w:lang w:eastAsia="es-MX"/>
              </w:rPr>
              <w:t xml:space="preserve"> </w:t>
            </w:r>
            <w:r w:rsidR="0091614B" w:rsidRPr="00873B6D">
              <w:rPr>
                <w:rFonts w:ascii="Arial" w:hAnsi="Arial" w:cs="Arial"/>
                <w:sz w:val="20"/>
                <w:szCs w:val="20"/>
                <w:lang w:eastAsia="es-MX"/>
              </w:rPr>
              <w:t>-Revisar que la escritura de los enunciados esté completa y no presente supresiones, reemplazos ni alteraciones.</w:t>
            </w:r>
            <w:r>
              <w:rPr>
                <w:rFonts w:ascii="Arial" w:hAnsi="Arial" w:cs="Arial"/>
                <w:b/>
                <w:sz w:val="20"/>
                <w:szCs w:val="20"/>
                <w:lang w:eastAsia="es-MX"/>
              </w:rPr>
              <w:t xml:space="preserve"> </w:t>
            </w:r>
            <w:r w:rsidR="0091614B" w:rsidRPr="00873B6D">
              <w:rPr>
                <w:rFonts w:ascii="Arial" w:hAnsi="Arial" w:cs="Arial"/>
                <w:sz w:val="20"/>
                <w:szCs w:val="20"/>
                <w:lang w:eastAsia="es-MX"/>
              </w:rPr>
              <w:t>-Pasar en limpio los enunciados en el diagrama.</w:t>
            </w:r>
            <w:r>
              <w:rPr>
                <w:rFonts w:ascii="Arial" w:hAnsi="Arial" w:cs="Arial"/>
                <w:b/>
                <w:sz w:val="20"/>
                <w:szCs w:val="20"/>
                <w:lang w:eastAsia="es-MX"/>
              </w:rPr>
              <w:t xml:space="preserve"> </w:t>
            </w:r>
            <w:r w:rsidR="0091614B" w:rsidRPr="00873B6D">
              <w:rPr>
                <w:rFonts w:ascii="Arial" w:hAnsi="Arial" w:cs="Arial"/>
                <w:sz w:val="20"/>
                <w:szCs w:val="20"/>
                <w:lang w:eastAsia="es-MX"/>
              </w:rPr>
              <w:t>-Practicar la lectura en voz alta de los enunciados.-Presentar a los compañeros del grupo o de otros el diagrama y los enunciados que lo describen o explican.-Colocar el diagrama en un lugar visible dentro del aula, de manera que pueda consultarse cuando se quiera o necesite.</w:t>
            </w:r>
          </w:p>
        </w:tc>
      </w:tr>
    </w:tbl>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925"/>
        <w:gridCol w:w="310"/>
        <w:gridCol w:w="567"/>
        <w:gridCol w:w="1209"/>
        <w:gridCol w:w="1554"/>
        <w:gridCol w:w="72"/>
        <w:gridCol w:w="1003"/>
        <w:gridCol w:w="1324"/>
        <w:gridCol w:w="6206"/>
      </w:tblGrid>
      <w:tr w:rsidR="00873B6D" w:rsidRPr="00A05B60" w:rsidTr="00A05B60">
        <w:tc>
          <w:tcPr>
            <w:tcW w:w="1925" w:type="dxa"/>
            <w:shd w:val="clear" w:color="auto" w:fill="F2F2F2" w:themeFill="background1" w:themeFillShade="F2"/>
            <w:vAlign w:val="center"/>
          </w:tcPr>
          <w:p w:rsidR="0091614B" w:rsidRPr="00A05B60" w:rsidRDefault="0091614B" w:rsidP="00AF3BD1">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lastRenderedPageBreak/>
              <w:t>ASIGNATURA</w:t>
            </w:r>
          </w:p>
        </w:tc>
        <w:tc>
          <w:tcPr>
            <w:tcW w:w="2086" w:type="dxa"/>
            <w:gridSpan w:val="3"/>
            <w:shd w:val="clear" w:color="auto" w:fill="F2F2F2" w:themeFill="background1" w:themeFillShade="F2"/>
            <w:vAlign w:val="center"/>
          </w:tcPr>
          <w:p w:rsidR="0091614B" w:rsidRPr="00A05B60" w:rsidRDefault="0091614B" w:rsidP="00AF3BD1">
            <w:pPr>
              <w:jc w:val="center"/>
              <w:rPr>
                <w:rFonts w:ascii="Arial" w:eastAsia="Calibri" w:hAnsi="Arial" w:cs="Arial"/>
                <w:sz w:val="20"/>
                <w:szCs w:val="20"/>
                <w:lang w:val="es-MX" w:eastAsia="en-US"/>
              </w:rPr>
            </w:pPr>
            <w:r w:rsidRPr="00A05B60">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91614B" w:rsidRPr="00A05B60" w:rsidRDefault="0091614B" w:rsidP="00AF3BD1">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GRADO y GRUPO</w:t>
            </w:r>
          </w:p>
        </w:tc>
        <w:tc>
          <w:tcPr>
            <w:tcW w:w="1075" w:type="dxa"/>
            <w:gridSpan w:val="2"/>
            <w:shd w:val="clear" w:color="auto" w:fill="F2F2F2" w:themeFill="background1" w:themeFillShade="F2"/>
            <w:vAlign w:val="center"/>
          </w:tcPr>
          <w:p w:rsidR="0091614B" w:rsidRPr="00A05B60" w:rsidRDefault="0091614B" w:rsidP="00AF3BD1">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4</w:t>
            </w:r>
          </w:p>
        </w:tc>
        <w:tc>
          <w:tcPr>
            <w:tcW w:w="1324" w:type="dxa"/>
            <w:shd w:val="clear" w:color="auto" w:fill="F2F2F2" w:themeFill="background1" w:themeFillShade="F2"/>
            <w:vAlign w:val="center"/>
          </w:tcPr>
          <w:p w:rsidR="0091614B" w:rsidRPr="00A05B60" w:rsidRDefault="0091614B" w:rsidP="00AF3BD1">
            <w:pPr>
              <w:jc w:val="center"/>
              <w:rPr>
                <w:rFonts w:ascii="Arial" w:eastAsia="Calibri" w:hAnsi="Arial" w:cs="Arial"/>
                <w:b/>
                <w:sz w:val="20"/>
                <w:szCs w:val="20"/>
                <w:lang w:val="es-MX" w:eastAsia="en-US"/>
              </w:rPr>
            </w:pPr>
            <w:r w:rsidRPr="00A05B60">
              <w:rPr>
                <w:rFonts w:ascii="Arial" w:eastAsia="Calibri" w:hAnsi="Arial" w:cs="Arial"/>
                <w:b/>
                <w:sz w:val="20"/>
                <w:szCs w:val="20"/>
                <w:lang w:val="es-MX" w:eastAsia="en-US"/>
              </w:rPr>
              <w:t>TIEMPO</w:t>
            </w:r>
          </w:p>
        </w:tc>
        <w:tc>
          <w:tcPr>
            <w:tcW w:w="6206" w:type="dxa"/>
            <w:shd w:val="clear" w:color="auto" w:fill="F2F2F2" w:themeFill="background1" w:themeFillShade="F2"/>
            <w:vAlign w:val="center"/>
          </w:tcPr>
          <w:p w:rsidR="0091614B" w:rsidRPr="00A05B60" w:rsidRDefault="00A05B60" w:rsidP="00AF3BD1">
            <w:pPr>
              <w:jc w:val="center"/>
              <w:rPr>
                <w:rFonts w:ascii="Arial" w:eastAsia="Calibri" w:hAnsi="Arial" w:cs="Arial"/>
                <w:b/>
                <w:sz w:val="20"/>
                <w:szCs w:val="20"/>
                <w:lang w:val="es-MX" w:eastAsia="en-US"/>
              </w:rPr>
            </w:pPr>
            <w:r>
              <w:rPr>
                <w:rFonts w:ascii="Arial" w:hAnsi="Arial" w:cs="Arial"/>
                <w:b/>
                <w:sz w:val="20"/>
                <w:szCs w:val="20"/>
              </w:rPr>
              <w:t>Semana 3. Del 18 al 22</w:t>
            </w:r>
            <w:r w:rsidR="0091614B" w:rsidRPr="00A05B60">
              <w:rPr>
                <w:rFonts w:ascii="Arial" w:hAnsi="Arial" w:cs="Arial"/>
                <w:b/>
                <w:sz w:val="20"/>
                <w:szCs w:val="20"/>
              </w:rPr>
              <w:t xml:space="preserve"> de mayo</w:t>
            </w:r>
            <w:r>
              <w:rPr>
                <w:rFonts w:ascii="Arial" w:hAnsi="Arial" w:cs="Arial"/>
                <w:b/>
                <w:sz w:val="20"/>
                <w:szCs w:val="20"/>
              </w:rPr>
              <w:t xml:space="preserve"> 2020</w:t>
            </w:r>
            <w:r w:rsidR="0091614B" w:rsidRPr="00A05B60">
              <w:rPr>
                <w:rFonts w:ascii="Arial" w:hAnsi="Arial" w:cs="Arial"/>
                <w:b/>
                <w:sz w:val="20"/>
                <w:szCs w:val="20"/>
              </w:rPr>
              <w:t>.</w:t>
            </w:r>
          </w:p>
        </w:tc>
      </w:tr>
      <w:tr w:rsidR="00873B6D" w:rsidRPr="00873B6D" w:rsidTr="00873B6D">
        <w:tc>
          <w:tcPr>
            <w:tcW w:w="2802" w:type="dxa"/>
            <w:gridSpan w:val="3"/>
            <w:shd w:val="clear" w:color="auto" w:fill="FFFFFF" w:themeFill="background1"/>
            <w:vAlign w:val="center"/>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AMBIENTE SOCIAL DE APRENDIZAJE</w:t>
            </w:r>
          </w:p>
        </w:tc>
        <w:tc>
          <w:tcPr>
            <w:tcW w:w="2835" w:type="dxa"/>
            <w:gridSpan w:val="3"/>
            <w:shd w:val="clear" w:color="auto" w:fill="FFFFFF" w:themeFill="background1"/>
            <w:vAlign w:val="center"/>
          </w:tcPr>
          <w:p w:rsidR="0091614B" w:rsidRPr="00873B6D" w:rsidRDefault="0091614B" w:rsidP="00AF3BD1">
            <w:pPr>
              <w:jc w:val="center"/>
              <w:rPr>
                <w:rFonts w:ascii="Arial" w:hAnsi="Arial" w:cs="Arial"/>
                <w:sz w:val="20"/>
                <w:szCs w:val="20"/>
              </w:rPr>
            </w:pPr>
            <w:r w:rsidRPr="00873B6D">
              <w:rPr>
                <w:rFonts w:ascii="Arial" w:hAnsi="Arial" w:cs="Arial"/>
                <w:sz w:val="20"/>
                <w:szCs w:val="20"/>
              </w:rPr>
              <w:t>Académico y de formación.</w:t>
            </w:r>
          </w:p>
        </w:tc>
        <w:tc>
          <w:tcPr>
            <w:tcW w:w="2327" w:type="dxa"/>
            <w:gridSpan w:val="2"/>
            <w:shd w:val="clear" w:color="auto" w:fill="FFFFFF" w:themeFill="background1"/>
            <w:vAlign w:val="center"/>
          </w:tcPr>
          <w:p w:rsidR="0091614B" w:rsidRPr="00873B6D" w:rsidRDefault="0091614B" w:rsidP="00AF3BD1">
            <w:pPr>
              <w:jc w:val="center"/>
              <w:rPr>
                <w:rFonts w:ascii="Arial" w:hAnsi="Arial" w:cs="Arial"/>
                <w:b/>
                <w:sz w:val="20"/>
                <w:szCs w:val="20"/>
              </w:rPr>
            </w:pPr>
            <w:r w:rsidRPr="00873B6D">
              <w:rPr>
                <w:rFonts w:ascii="Arial" w:hAnsi="Arial" w:cs="Arial"/>
                <w:b/>
                <w:sz w:val="20"/>
                <w:szCs w:val="20"/>
              </w:rPr>
              <w:t>COMPETENCIA ESPECÍFICA</w:t>
            </w:r>
          </w:p>
        </w:tc>
        <w:tc>
          <w:tcPr>
            <w:tcW w:w="6206" w:type="dxa"/>
            <w:shd w:val="clear" w:color="auto" w:fill="FFFFFF" w:themeFill="background1"/>
            <w:vAlign w:val="center"/>
          </w:tcPr>
          <w:p w:rsidR="0091614B" w:rsidRPr="00873B6D" w:rsidRDefault="0091614B" w:rsidP="00AF3BD1">
            <w:pPr>
              <w:jc w:val="both"/>
              <w:rPr>
                <w:rFonts w:ascii="Arial" w:hAnsi="Arial" w:cs="Arial"/>
                <w:sz w:val="20"/>
                <w:szCs w:val="20"/>
              </w:rPr>
            </w:pPr>
            <w:r w:rsidRPr="00873B6D">
              <w:rPr>
                <w:rFonts w:ascii="Arial" w:hAnsi="Arial" w:cs="Arial"/>
                <w:sz w:val="20"/>
                <w:szCs w:val="20"/>
              </w:rPr>
              <w:t>Recopilar e interpretar información en un gráfico.</w:t>
            </w:r>
          </w:p>
        </w:tc>
      </w:tr>
      <w:tr w:rsidR="00873B6D" w:rsidRPr="00873B6D" w:rsidTr="00873B6D">
        <w:tc>
          <w:tcPr>
            <w:tcW w:w="2802"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PRACTICA SOCIAL DE LENGUAJE</w:t>
            </w:r>
          </w:p>
        </w:tc>
        <w:tc>
          <w:tcPr>
            <w:tcW w:w="11368" w:type="dxa"/>
            <w:gridSpan w:val="6"/>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Registrar e interpretar información en un gráfico.</w:t>
            </w:r>
          </w:p>
        </w:tc>
      </w:tr>
      <w:tr w:rsidR="00873B6D" w:rsidRPr="00873B6D" w:rsidTr="00873B6D">
        <w:tc>
          <w:tcPr>
            <w:tcW w:w="2802"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APRENDIZAJES ESPERADOS</w:t>
            </w:r>
          </w:p>
        </w:tc>
        <w:tc>
          <w:tcPr>
            <w:tcW w:w="11368" w:type="dxa"/>
            <w:gridSpan w:val="6"/>
            <w:shd w:val="clear" w:color="auto" w:fill="FFFFFF" w:themeFill="background1"/>
          </w:tcPr>
          <w:p w:rsidR="0091614B" w:rsidRPr="00873B6D" w:rsidRDefault="0091614B" w:rsidP="00AF3BD1">
            <w:pPr>
              <w:rPr>
                <w:rFonts w:ascii="Arial" w:eastAsia="Calibri" w:hAnsi="Arial" w:cs="Arial"/>
                <w:b/>
                <w:sz w:val="20"/>
                <w:szCs w:val="20"/>
                <w:lang w:val="es-MX" w:eastAsia="en-US"/>
              </w:rPr>
            </w:pPr>
            <w:r w:rsidRPr="00873B6D">
              <w:rPr>
                <w:rFonts w:ascii="Arial" w:eastAsia="Calibri" w:hAnsi="Arial" w:cs="Arial"/>
                <w:b/>
                <w:sz w:val="20"/>
                <w:szCs w:val="20"/>
                <w:lang w:val="es-MX" w:eastAsia="en-US"/>
              </w:rPr>
              <w:t>CONTENIDOS</w:t>
            </w:r>
          </w:p>
        </w:tc>
      </w:tr>
      <w:tr w:rsidR="00873B6D" w:rsidRPr="00873B6D" w:rsidTr="00873B6D">
        <w:trPr>
          <w:trHeight w:val="561"/>
        </w:trPr>
        <w:tc>
          <w:tcPr>
            <w:tcW w:w="2802" w:type="dxa"/>
            <w:gridSpan w:val="3"/>
            <w:shd w:val="clear" w:color="auto" w:fill="FFFFFF" w:themeFill="background1"/>
          </w:tcPr>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Reconoce el tema de diagramas ilustrados.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Entiende el sentido general de la información visual y escrita de diagramas.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Forma enunciados a partir de un repertorio de palabras.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Revisa la escritura de los enunciados.</w:t>
            </w:r>
          </w:p>
        </w:tc>
        <w:tc>
          <w:tcPr>
            <w:tcW w:w="11368" w:type="dxa"/>
            <w:gridSpan w:val="6"/>
            <w:shd w:val="clear" w:color="auto" w:fill="FFFFFF" w:themeFill="background1"/>
          </w:tcPr>
          <w:p w:rsidR="0091614B" w:rsidRPr="004E4F8C" w:rsidRDefault="0091614B" w:rsidP="00AF3BD1">
            <w:pPr>
              <w:autoSpaceDE w:val="0"/>
              <w:autoSpaceDN w:val="0"/>
              <w:adjustRightInd w:val="0"/>
              <w:jc w:val="both"/>
              <w:rPr>
                <w:rFonts w:ascii="Arial" w:hAnsi="Arial" w:cs="Arial"/>
                <w:b/>
                <w:sz w:val="20"/>
                <w:szCs w:val="20"/>
                <w:lang w:eastAsia="es-MX"/>
              </w:rPr>
            </w:pPr>
            <w:r w:rsidRPr="004E4F8C">
              <w:rPr>
                <w:rFonts w:ascii="Arial" w:hAnsi="Arial" w:cs="Arial"/>
                <w:b/>
                <w:sz w:val="20"/>
                <w:szCs w:val="20"/>
                <w:lang w:eastAsia="es-MX"/>
              </w:rPr>
              <w:t>Explorar diagramas ilustrados para niños relacionados con temas de estudio (el ciclo del ag</w:t>
            </w:r>
            <w:r w:rsidR="004E4F8C">
              <w:rPr>
                <w:rFonts w:ascii="Arial" w:hAnsi="Arial" w:cs="Arial"/>
                <w:b/>
                <w:sz w:val="20"/>
                <w:szCs w:val="20"/>
                <w:lang w:eastAsia="es-MX"/>
              </w:rPr>
              <w:t>ua, la metamorfosis, etcétera).</w:t>
            </w:r>
            <w:r w:rsidRPr="00873B6D">
              <w:rPr>
                <w:rFonts w:ascii="Arial" w:hAnsi="Arial" w:cs="Arial"/>
                <w:sz w:val="20"/>
                <w:szCs w:val="20"/>
                <w:lang w:eastAsia="es-MX"/>
              </w:rPr>
              <w:t>-Predecir tema y propósito a partir de componentes gráficos y textuales.-Distinguir la relación entre información visual y escrita a partir de los conectores.</w:t>
            </w:r>
          </w:p>
          <w:p w:rsidR="0091614B" w:rsidRPr="004E4F8C" w:rsidRDefault="0091614B" w:rsidP="00AF3BD1">
            <w:pPr>
              <w:autoSpaceDE w:val="0"/>
              <w:autoSpaceDN w:val="0"/>
              <w:adjustRightInd w:val="0"/>
              <w:jc w:val="both"/>
              <w:rPr>
                <w:rFonts w:ascii="Arial" w:hAnsi="Arial" w:cs="Arial"/>
                <w:b/>
                <w:sz w:val="20"/>
                <w:szCs w:val="20"/>
                <w:lang w:eastAsia="es-MX"/>
              </w:rPr>
            </w:pPr>
            <w:r w:rsidRPr="004E4F8C">
              <w:rPr>
                <w:rFonts w:ascii="Arial" w:hAnsi="Arial" w:cs="Arial"/>
                <w:b/>
                <w:sz w:val="20"/>
                <w:szCs w:val="20"/>
                <w:lang w:eastAsia="es-MX"/>
              </w:rPr>
              <w:t>Interpretar la inform</w:t>
            </w:r>
            <w:r w:rsidR="004E4F8C">
              <w:rPr>
                <w:rFonts w:ascii="Arial" w:hAnsi="Arial" w:cs="Arial"/>
                <w:b/>
                <w:sz w:val="20"/>
                <w:szCs w:val="20"/>
                <w:lang w:eastAsia="es-MX"/>
              </w:rPr>
              <w:t xml:space="preserve">ación escrita en los diagramas. </w:t>
            </w:r>
            <w:r w:rsidRPr="00873B6D">
              <w:rPr>
                <w:rFonts w:ascii="Arial" w:hAnsi="Arial" w:cs="Arial"/>
                <w:sz w:val="20"/>
                <w:szCs w:val="20"/>
                <w:lang w:eastAsia="es-MX"/>
              </w:rPr>
              <w:t>-Reconocer información visual.-Aclarar significado de las palabras o los términos desconocidos.-Ubicar conectores y determinar información visual y escrita que vinculan.-Escuchar la lectura de información textual y establecer correspondencias con información visual.</w:t>
            </w:r>
          </w:p>
          <w:p w:rsidR="0091614B" w:rsidRPr="004E4F8C" w:rsidRDefault="0091614B" w:rsidP="00AF3BD1">
            <w:pPr>
              <w:autoSpaceDE w:val="0"/>
              <w:autoSpaceDN w:val="0"/>
              <w:adjustRightInd w:val="0"/>
              <w:jc w:val="both"/>
              <w:rPr>
                <w:rFonts w:ascii="Arial" w:hAnsi="Arial" w:cs="Arial"/>
                <w:b/>
                <w:sz w:val="20"/>
                <w:szCs w:val="20"/>
                <w:lang w:eastAsia="es-MX"/>
              </w:rPr>
            </w:pPr>
            <w:r w:rsidRPr="004E4F8C">
              <w:rPr>
                <w:rFonts w:ascii="Arial" w:hAnsi="Arial" w:cs="Arial"/>
                <w:b/>
                <w:sz w:val="20"/>
                <w:szCs w:val="20"/>
                <w:lang w:eastAsia="es-MX"/>
              </w:rPr>
              <w:t>Escribir enunciados simples que describan o expliquen la informa</w:t>
            </w:r>
            <w:r w:rsidR="004E4F8C">
              <w:rPr>
                <w:rFonts w:ascii="Arial" w:hAnsi="Arial" w:cs="Arial"/>
                <w:b/>
                <w:sz w:val="20"/>
                <w:szCs w:val="20"/>
                <w:lang w:eastAsia="es-MX"/>
              </w:rPr>
              <w:t>ción presentada en un diagrama.</w:t>
            </w:r>
            <w:r w:rsidRPr="00873B6D">
              <w:rPr>
                <w:rFonts w:ascii="Arial" w:hAnsi="Arial" w:cs="Arial"/>
                <w:sz w:val="20"/>
                <w:szCs w:val="20"/>
                <w:lang w:eastAsia="es-MX"/>
              </w:rPr>
              <w:t>-Reconocer enunciados.-Dictar palabras para completar o formar enunciados.-Detectar orden de palabras en enunciados.-Completar enunciados utilizando información escrita en un diagrama.-Ordenar palabras para formar enunciados.</w:t>
            </w:r>
          </w:p>
          <w:p w:rsidR="0091614B" w:rsidRPr="004E4F8C" w:rsidRDefault="0091614B" w:rsidP="00AF3BD1">
            <w:pPr>
              <w:autoSpaceDE w:val="0"/>
              <w:autoSpaceDN w:val="0"/>
              <w:adjustRightInd w:val="0"/>
              <w:jc w:val="both"/>
              <w:rPr>
                <w:rFonts w:ascii="Arial" w:hAnsi="Arial" w:cs="Arial"/>
                <w:b/>
                <w:sz w:val="20"/>
                <w:szCs w:val="20"/>
                <w:lang w:eastAsia="es-MX"/>
              </w:rPr>
            </w:pPr>
            <w:r w:rsidRPr="004E4F8C">
              <w:rPr>
                <w:rFonts w:ascii="Arial" w:hAnsi="Arial" w:cs="Arial"/>
                <w:b/>
                <w:sz w:val="20"/>
                <w:szCs w:val="20"/>
                <w:lang w:eastAsia="es-MX"/>
              </w:rPr>
              <w:t>Revisar la escritura de enunciados a partir de su lectura en voz alta.</w:t>
            </w:r>
          </w:p>
        </w:tc>
      </w:tr>
      <w:tr w:rsidR="00873B6D" w:rsidRPr="00873B6D" w:rsidTr="00873B6D">
        <w:tc>
          <w:tcPr>
            <w:tcW w:w="14170" w:type="dxa"/>
            <w:gridSpan w:val="9"/>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VOCABULARIO</w:t>
            </w:r>
          </w:p>
        </w:tc>
      </w:tr>
      <w:tr w:rsidR="00873B6D" w:rsidRPr="00873B6D" w:rsidTr="00873B6D">
        <w:tc>
          <w:tcPr>
            <w:tcW w:w="14170" w:type="dxa"/>
            <w:gridSpan w:val="9"/>
            <w:shd w:val="clear" w:color="auto" w:fill="FFFFFF" w:themeFill="background1"/>
          </w:tcPr>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Water cycle: water, condensation, precipitation, evaporation, sun, river, ocean, lake, cloud etc.</w:t>
            </w:r>
          </w:p>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Metamorphosis:</w:t>
            </w:r>
          </w:p>
        </w:tc>
      </w:tr>
      <w:tr w:rsidR="00873B6D" w:rsidRPr="00873B6D" w:rsidTr="00873B6D">
        <w:tc>
          <w:tcPr>
            <w:tcW w:w="14170" w:type="dxa"/>
            <w:gridSpan w:val="9"/>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SECUENCIA DE ACTIVIDADES</w:t>
            </w:r>
          </w:p>
        </w:tc>
      </w:tr>
      <w:tr w:rsidR="00873B6D" w:rsidRPr="00873B6D" w:rsidTr="00517D71">
        <w:tc>
          <w:tcPr>
            <w:tcW w:w="1925" w:type="dxa"/>
            <w:shd w:val="clear" w:color="auto" w:fill="FFFFFF" w:themeFill="background1"/>
          </w:tcPr>
          <w:p w:rsidR="00517D71" w:rsidRDefault="00517D71" w:rsidP="00517D71">
            <w:pPr>
              <w:jc w:val="center"/>
              <w:rPr>
                <w:rFonts w:ascii="Arial" w:eastAsia="Calibri" w:hAnsi="Arial" w:cs="Arial"/>
                <w:b/>
                <w:sz w:val="20"/>
                <w:szCs w:val="20"/>
                <w:lang w:val="es-MX" w:eastAsia="en-US"/>
              </w:rPr>
            </w:pPr>
          </w:p>
          <w:p w:rsidR="0091614B" w:rsidRPr="00517D71" w:rsidRDefault="0091614B" w:rsidP="00517D71">
            <w:pPr>
              <w:jc w:val="center"/>
              <w:rPr>
                <w:rFonts w:ascii="Arial" w:eastAsia="Calibri" w:hAnsi="Arial" w:cs="Arial"/>
                <w:b/>
                <w:sz w:val="20"/>
                <w:szCs w:val="20"/>
                <w:lang w:val="es-MX" w:eastAsia="en-US"/>
              </w:rPr>
            </w:pPr>
            <w:r w:rsidRPr="00517D71">
              <w:rPr>
                <w:rFonts w:ascii="Arial" w:eastAsia="Calibri" w:hAnsi="Arial" w:cs="Arial"/>
                <w:b/>
                <w:sz w:val="20"/>
                <w:szCs w:val="20"/>
                <w:lang w:val="es-MX" w:eastAsia="en-US"/>
              </w:rPr>
              <w:t>Sesión 1</w:t>
            </w:r>
          </w:p>
          <w:p w:rsidR="0091614B" w:rsidRPr="00517D71" w:rsidRDefault="0091614B" w:rsidP="00517D71">
            <w:pPr>
              <w:jc w:val="center"/>
              <w:rPr>
                <w:rFonts w:ascii="Arial" w:eastAsia="Calibri" w:hAnsi="Arial" w:cs="Arial"/>
                <w:b/>
                <w:sz w:val="20"/>
                <w:szCs w:val="20"/>
                <w:lang w:val="es-MX" w:eastAsia="en-US"/>
              </w:rPr>
            </w:pPr>
          </w:p>
          <w:p w:rsidR="0091614B" w:rsidRDefault="0091614B" w:rsidP="00517D71">
            <w:pPr>
              <w:jc w:val="center"/>
              <w:rPr>
                <w:rFonts w:ascii="Arial" w:eastAsia="Calibri" w:hAnsi="Arial" w:cs="Arial"/>
                <w:b/>
                <w:sz w:val="20"/>
                <w:szCs w:val="20"/>
                <w:lang w:val="es-MX" w:eastAsia="en-US"/>
              </w:rPr>
            </w:pPr>
            <w:r w:rsidRPr="00517D71">
              <w:rPr>
                <w:rFonts w:ascii="Arial" w:eastAsia="Calibri" w:hAnsi="Arial" w:cs="Arial"/>
                <w:b/>
                <w:sz w:val="20"/>
                <w:szCs w:val="20"/>
                <w:lang w:val="es-MX" w:eastAsia="en-US"/>
              </w:rPr>
              <w:t>50’</w:t>
            </w:r>
          </w:p>
          <w:p w:rsidR="00517D71" w:rsidRDefault="00517D71" w:rsidP="00517D71">
            <w:pPr>
              <w:jc w:val="center"/>
              <w:rPr>
                <w:rFonts w:ascii="Arial" w:hAnsi="Arial" w:cs="Arial"/>
                <w:b/>
                <w:color w:val="4472C4"/>
                <w:sz w:val="16"/>
                <w:szCs w:val="16"/>
              </w:rPr>
            </w:pPr>
            <w:r>
              <w:rPr>
                <w:rFonts w:ascii="Arial" w:hAnsi="Arial" w:cs="Arial"/>
                <w:b/>
                <w:color w:val="4472C4"/>
                <w:sz w:val="16"/>
                <w:szCs w:val="16"/>
              </w:rPr>
              <w:t>TERMINO DE ACTIVIDAD</w:t>
            </w:r>
          </w:p>
          <w:p w:rsidR="00517D71" w:rsidRDefault="00517D71" w:rsidP="00517D71">
            <w:pPr>
              <w:jc w:val="center"/>
              <w:rPr>
                <w:rFonts w:ascii="Arial" w:hAnsi="Arial" w:cs="Arial"/>
                <w:b/>
                <w:sz w:val="20"/>
                <w:szCs w:val="20"/>
              </w:rPr>
            </w:pPr>
            <w:r>
              <w:rPr>
                <w:rFonts w:ascii="Arial" w:hAnsi="Arial" w:cs="Arial"/>
                <w:b/>
                <w:color w:val="4472C4"/>
                <w:sz w:val="16"/>
                <w:szCs w:val="16"/>
              </w:rPr>
              <w:t>*PAUSA ACTIVA</w:t>
            </w:r>
          </w:p>
          <w:p w:rsidR="00517D71" w:rsidRPr="00517D71" w:rsidRDefault="00517D71" w:rsidP="00517D71">
            <w:pPr>
              <w:jc w:val="center"/>
              <w:rPr>
                <w:rFonts w:ascii="Arial" w:eastAsia="Calibri" w:hAnsi="Arial" w:cs="Arial"/>
                <w:b/>
                <w:sz w:val="20"/>
                <w:szCs w:val="20"/>
                <w:lang w:eastAsia="en-US"/>
              </w:rPr>
            </w:pPr>
          </w:p>
        </w:tc>
        <w:tc>
          <w:tcPr>
            <w:tcW w:w="12245" w:type="dxa"/>
            <w:gridSpan w:val="8"/>
            <w:shd w:val="clear" w:color="auto" w:fill="FFFFFF" w:themeFill="background1"/>
          </w:tcPr>
          <w:p w:rsidR="0091614B" w:rsidRPr="00517D71" w:rsidRDefault="00517D71" w:rsidP="00517D71">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-Escuchar una canción del ciclo de vida de la mariposa. Canción sugerida: “Butterfly, Butterfly”.</w:t>
            </w:r>
          </w:p>
          <w:p w:rsidR="0091614B" w:rsidRPr="00873B6D" w:rsidRDefault="0024552F" w:rsidP="00517D71">
            <w:pPr>
              <w:pStyle w:val="Prrafodelista"/>
              <w:spacing w:after="0" w:line="240" w:lineRule="auto"/>
              <w:jc w:val="both"/>
              <w:rPr>
                <w:rFonts w:ascii="Arial" w:hAnsi="Arial" w:cs="Arial"/>
                <w:sz w:val="20"/>
                <w:szCs w:val="20"/>
              </w:rPr>
            </w:pPr>
            <w:hyperlink r:id="rId36" w:history="1">
              <w:r w:rsidR="0091614B" w:rsidRPr="00873B6D">
                <w:rPr>
                  <w:rStyle w:val="Hipervnculo"/>
                  <w:rFonts w:ascii="Arial" w:hAnsi="Arial" w:cs="Arial"/>
                  <w:color w:val="auto"/>
                  <w:sz w:val="20"/>
                  <w:szCs w:val="20"/>
                </w:rPr>
                <w:t>https://www.youtube.com/watch?v=8rvGUevGxDk</w:t>
              </w:r>
            </w:hyperlink>
            <w:r w:rsidR="00517D71">
              <w:rPr>
                <w:rStyle w:val="Hipervnculo"/>
                <w:rFonts w:ascii="Arial" w:hAnsi="Arial" w:cs="Arial"/>
                <w:color w:val="auto"/>
                <w:sz w:val="20"/>
                <w:szCs w:val="20"/>
              </w:rPr>
              <w:t xml:space="preserve"> </w:t>
            </w:r>
            <w:r w:rsidR="0091614B" w:rsidRPr="00873B6D">
              <w:rPr>
                <w:rFonts w:ascii="Arial" w:hAnsi="Arial" w:cs="Arial"/>
                <w:sz w:val="20"/>
                <w:szCs w:val="20"/>
              </w:rPr>
              <w:t>-Leer y completar la letra de la canción.</w:t>
            </w:r>
          </w:p>
          <w:p w:rsidR="0091614B" w:rsidRPr="00517D71" w:rsidRDefault="0091614B" w:rsidP="00517D71">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517D71">
              <w:rPr>
                <w:rFonts w:ascii="Arial" w:hAnsi="Arial" w:cs="Arial"/>
                <w:b/>
                <w:sz w:val="20"/>
                <w:szCs w:val="20"/>
              </w:rPr>
              <w:t xml:space="preserve">ESARROLLO: </w:t>
            </w:r>
            <w:r w:rsidRPr="00873B6D">
              <w:rPr>
                <w:rFonts w:ascii="Arial" w:hAnsi="Arial" w:cs="Arial"/>
                <w:sz w:val="20"/>
                <w:szCs w:val="20"/>
              </w:rPr>
              <w:t>-Leer información sobre las mariposas.</w:t>
            </w:r>
          </w:p>
          <w:p w:rsidR="0091614B" w:rsidRPr="00873B6D" w:rsidRDefault="0024552F" w:rsidP="00AF3BD1">
            <w:pPr>
              <w:pStyle w:val="Prrafodelista"/>
              <w:spacing w:after="0" w:line="240" w:lineRule="auto"/>
              <w:ind w:left="795"/>
              <w:jc w:val="both"/>
              <w:rPr>
                <w:rFonts w:ascii="Arial" w:hAnsi="Arial" w:cs="Arial"/>
                <w:sz w:val="20"/>
                <w:szCs w:val="20"/>
              </w:rPr>
            </w:pPr>
            <w:hyperlink r:id="rId37" w:history="1">
              <w:r w:rsidR="0091614B" w:rsidRPr="00873B6D">
                <w:rPr>
                  <w:rStyle w:val="Hipervnculo"/>
                  <w:rFonts w:ascii="Arial" w:hAnsi="Arial" w:cs="Arial"/>
                  <w:color w:val="auto"/>
                  <w:sz w:val="20"/>
                  <w:szCs w:val="20"/>
                </w:rPr>
                <w:t>http://www.sciencekids.co.nz/sciencefacts/animals/butterfly.html</w:t>
              </w:r>
            </w:hyperlink>
            <w:r w:rsidR="0091614B" w:rsidRPr="00873B6D">
              <w:rPr>
                <w:rFonts w:ascii="Arial" w:hAnsi="Arial" w:cs="Arial"/>
                <w:sz w:val="20"/>
                <w:szCs w:val="20"/>
              </w:rPr>
              <w:t xml:space="preserve"> </w:t>
            </w:r>
          </w:p>
          <w:p w:rsidR="0091614B" w:rsidRPr="00873B6D"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Con la ayuda del profesor y de un diccionario de imágenes aclarar el signif</w:t>
            </w:r>
            <w:r w:rsidR="00517D71">
              <w:rPr>
                <w:rFonts w:ascii="Arial" w:hAnsi="Arial" w:cs="Arial"/>
                <w:sz w:val="20"/>
                <w:szCs w:val="20"/>
              </w:rPr>
              <w:t xml:space="preserve">icado de palabras desconocidas. </w:t>
            </w:r>
            <w:r w:rsidRPr="00873B6D">
              <w:rPr>
                <w:rFonts w:ascii="Arial" w:hAnsi="Arial" w:cs="Arial"/>
                <w:sz w:val="20"/>
                <w:szCs w:val="20"/>
              </w:rPr>
              <w:t>-Preguntar a los estudiantes</w:t>
            </w:r>
            <w:r w:rsidR="00517D71">
              <w:rPr>
                <w:rFonts w:ascii="Arial" w:hAnsi="Arial" w:cs="Arial"/>
                <w:sz w:val="20"/>
                <w:szCs w:val="20"/>
              </w:rPr>
              <w:t xml:space="preserve"> qué entendieron de la lectura. </w:t>
            </w:r>
            <w:r w:rsidRPr="00873B6D">
              <w:rPr>
                <w:rFonts w:ascii="Arial" w:hAnsi="Arial" w:cs="Arial"/>
                <w:sz w:val="20"/>
                <w:szCs w:val="20"/>
              </w:rPr>
              <w:t>-Responder preguntas sobre el ciclo de vida de las mariposas. Ejemplo:</w:t>
            </w:r>
          </w:p>
          <w:p w:rsidR="0091614B" w:rsidRPr="00873B6D" w:rsidRDefault="0091614B" w:rsidP="00D153D0">
            <w:pPr>
              <w:pStyle w:val="Prrafodelista"/>
              <w:numPr>
                <w:ilvl w:val="0"/>
                <w:numId w:val="32"/>
              </w:numPr>
              <w:spacing w:after="0" w:line="240" w:lineRule="auto"/>
              <w:jc w:val="both"/>
              <w:rPr>
                <w:rFonts w:ascii="Arial" w:hAnsi="Arial" w:cs="Arial"/>
                <w:sz w:val="20"/>
                <w:szCs w:val="20"/>
              </w:rPr>
            </w:pPr>
            <w:r w:rsidRPr="00873B6D">
              <w:rPr>
                <w:rFonts w:ascii="Arial" w:hAnsi="Arial" w:cs="Arial"/>
                <w:sz w:val="20"/>
                <w:szCs w:val="20"/>
              </w:rPr>
              <w:t>Are butterflies insects?</w:t>
            </w:r>
          </w:p>
          <w:p w:rsidR="0091614B" w:rsidRPr="003D7925" w:rsidRDefault="0091614B" w:rsidP="00D153D0">
            <w:pPr>
              <w:pStyle w:val="Prrafodelista"/>
              <w:numPr>
                <w:ilvl w:val="0"/>
                <w:numId w:val="32"/>
              </w:numPr>
              <w:spacing w:after="0" w:line="240" w:lineRule="auto"/>
              <w:jc w:val="both"/>
              <w:rPr>
                <w:rFonts w:ascii="Arial" w:hAnsi="Arial" w:cs="Arial"/>
                <w:sz w:val="20"/>
                <w:szCs w:val="20"/>
                <w:lang w:val="en-US"/>
              </w:rPr>
            </w:pPr>
            <w:r w:rsidRPr="003D7925">
              <w:rPr>
                <w:rFonts w:ascii="Arial" w:hAnsi="Arial" w:cs="Arial"/>
                <w:sz w:val="20"/>
                <w:szCs w:val="20"/>
                <w:lang w:val="en-US"/>
              </w:rPr>
              <w:t>How many parts does a butterfly life cycle have?</w:t>
            </w:r>
          </w:p>
          <w:p w:rsidR="0091614B" w:rsidRPr="00873B6D" w:rsidRDefault="0091614B" w:rsidP="00D153D0">
            <w:pPr>
              <w:pStyle w:val="Prrafodelista"/>
              <w:numPr>
                <w:ilvl w:val="0"/>
                <w:numId w:val="32"/>
              </w:numPr>
              <w:spacing w:after="0" w:line="240" w:lineRule="auto"/>
              <w:jc w:val="both"/>
              <w:rPr>
                <w:rFonts w:ascii="Arial" w:hAnsi="Arial" w:cs="Arial"/>
                <w:sz w:val="20"/>
                <w:szCs w:val="20"/>
              </w:rPr>
            </w:pPr>
            <w:r w:rsidRPr="00873B6D">
              <w:rPr>
                <w:rFonts w:ascii="Arial" w:hAnsi="Arial" w:cs="Arial"/>
                <w:sz w:val="20"/>
                <w:szCs w:val="20"/>
              </w:rPr>
              <w:t>What do butterflies eat?</w:t>
            </w:r>
          </w:p>
          <w:p w:rsidR="0091614B" w:rsidRPr="00873B6D" w:rsidRDefault="0091614B" w:rsidP="00D153D0">
            <w:pPr>
              <w:pStyle w:val="Prrafodelista"/>
              <w:numPr>
                <w:ilvl w:val="0"/>
                <w:numId w:val="32"/>
              </w:numPr>
              <w:spacing w:after="0" w:line="240" w:lineRule="auto"/>
              <w:jc w:val="both"/>
              <w:rPr>
                <w:rFonts w:ascii="Arial" w:hAnsi="Arial" w:cs="Arial"/>
                <w:sz w:val="20"/>
                <w:szCs w:val="20"/>
                <w:lang w:val="en-US"/>
              </w:rPr>
            </w:pPr>
            <w:r w:rsidRPr="003D7925">
              <w:rPr>
                <w:rFonts w:ascii="Arial" w:hAnsi="Arial" w:cs="Arial"/>
                <w:sz w:val="20"/>
                <w:szCs w:val="20"/>
                <w:lang w:val="en-US"/>
              </w:rPr>
              <w:t>How long can a butterfly live</w:t>
            </w:r>
            <w:r w:rsidRPr="00873B6D">
              <w:rPr>
                <w:rFonts w:ascii="Arial" w:hAnsi="Arial" w:cs="Arial"/>
                <w:sz w:val="20"/>
                <w:szCs w:val="20"/>
                <w:lang w:val="en-US"/>
              </w:rPr>
              <w:t>?</w:t>
            </w:r>
          </w:p>
          <w:p w:rsidR="0091614B" w:rsidRPr="00873B6D" w:rsidRDefault="0091614B" w:rsidP="00D153D0">
            <w:pPr>
              <w:pStyle w:val="Prrafodelista"/>
              <w:numPr>
                <w:ilvl w:val="0"/>
                <w:numId w:val="32"/>
              </w:numPr>
              <w:spacing w:after="0" w:line="240" w:lineRule="auto"/>
              <w:jc w:val="both"/>
              <w:rPr>
                <w:rFonts w:ascii="Arial" w:hAnsi="Arial" w:cs="Arial"/>
                <w:sz w:val="20"/>
                <w:szCs w:val="20"/>
                <w:lang w:val="en-US"/>
              </w:rPr>
            </w:pPr>
            <w:r w:rsidRPr="00873B6D">
              <w:rPr>
                <w:rFonts w:ascii="Arial" w:hAnsi="Arial" w:cs="Arial"/>
                <w:sz w:val="20"/>
                <w:szCs w:val="20"/>
                <w:lang w:val="en-US"/>
              </w:rPr>
              <w:t>How many wings does a butterfly have?</w:t>
            </w:r>
          </w:p>
          <w:p w:rsidR="0091614B" w:rsidRPr="00873B6D" w:rsidRDefault="0091614B" w:rsidP="00AF3BD1">
            <w:pPr>
              <w:jc w:val="both"/>
              <w:rPr>
                <w:rFonts w:ascii="Arial" w:hAnsi="Arial" w:cs="Arial"/>
                <w:sz w:val="20"/>
                <w:szCs w:val="20"/>
              </w:rPr>
            </w:pPr>
            <w:r w:rsidRPr="00873B6D">
              <w:rPr>
                <w:rFonts w:ascii="Arial" w:hAnsi="Arial" w:cs="Arial"/>
                <w:sz w:val="20"/>
                <w:szCs w:val="20"/>
              </w:rPr>
              <w:t>-Con la ayuda del p</w:t>
            </w:r>
            <w:r w:rsidR="00517D71">
              <w:rPr>
                <w:rFonts w:ascii="Arial" w:hAnsi="Arial" w:cs="Arial"/>
                <w:sz w:val="20"/>
                <w:szCs w:val="20"/>
              </w:rPr>
              <w:t xml:space="preserve">rofesor revisar las respuestas. </w:t>
            </w:r>
            <w:r w:rsidRPr="00873B6D">
              <w:rPr>
                <w:rFonts w:ascii="Arial" w:hAnsi="Arial" w:cs="Arial"/>
                <w:sz w:val="20"/>
                <w:szCs w:val="20"/>
              </w:rPr>
              <w:t>-De manera voluntaria, l</w:t>
            </w:r>
            <w:r w:rsidR="00517D71">
              <w:rPr>
                <w:rFonts w:ascii="Arial" w:hAnsi="Arial" w:cs="Arial"/>
                <w:sz w:val="20"/>
                <w:szCs w:val="20"/>
              </w:rPr>
              <w:t xml:space="preserve">eer las preguntas y respuestas. </w:t>
            </w:r>
            <w:r w:rsidRPr="00873B6D">
              <w:rPr>
                <w:rFonts w:ascii="Arial" w:hAnsi="Arial" w:cs="Arial"/>
                <w:sz w:val="20"/>
                <w:szCs w:val="20"/>
              </w:rPr>
              <w:t xml:space="preserve">-En binas, relacionar las partes del ciclo de vida </w:t>
            </w:r>
            <w:r w:rsidR="00517D71">
              <w:rPr>
                <w:rFonts w:ascii="Arial" w:hAnsi="Arial" w:cs="Arial"/>
                <w:sz w:val="20"/>
                <w:szCs w:val="20"/>
              </w:rPr>
              <w:t xml:space="preserve">de la mariposa con sus nombres. </w:t>
            </w:r>
            <w:r w:rsidRPr="00873B6D">
              <w:rPr>
                <w:rFonts w:ascii="Arial" w:hAnsi="Arial" w:cs="Arial"/>
                <w:sz w:val="20"/>
                <w:szCs w:val="20"/>
              </w:rPr>
              <w:t>-Dibujar un diagrama sobre el ciclo de vida de las mariposas, incluyendo las oraciones anteriores.</w:t>
            </w:r>
          </w:p>
          <w:p w:rsidR="0091614B" w:rsidRDefault="00517D71" w:rsidP="00517D71">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91614B" w:rsidRPr="00873B6D">
              <w:rPr>
                <w:rFonts w:ascii="Arial" w:hAnsi="Arial" w:cs="Arial"/>
                <w:sz w:val="20"/>
                <w:szCs w:val="20"/>
              </w:rPr>
              <w:t>-Pasar al frente a mostrar sus diagramas y leer la información en voz alta.</w:t>
            </w:r>
          </w:p>
          <w:p w:rsidR="00517D71" w:rsidRPr="00517D71" w:rsidRDefault="00517D71" w:rsidP="00517D71">
            <w:pPr>
              <w:pStyle w:val="Prrafodelista"/>
              <w:spacing w:after="0" w:line="240" w:lineRule="auto"/>
              <w:ind w:left="0"/>
              <w:jc w:val="both"/>
              <w:rPr>
                <w:rFonts w:ascii="Arial" w:hAnsi="Arial" w:cs="Arial"/>
                <w:b/>
                <w:sz w:val="20"/>
                <w:szCs w:val="20"/>
              </w:rPr>
            </w:pPr>
          </w:p>
        </w:tc>
      </w:tr>
      <w:tr w:rsidR="00873B6D" w:rsidRPr="003D7925" w:rsidTr="00517D71">
        <w:tc>
          <w:tcPr>
            <w:tcW w:w="1925" w:type="dxa"/>
            <w:shd w:val="clear" w:color="auto" w:fill="FFFFFF" w:themeFill="background1"/>
          </w:tcPr>
          <w:p w:rsidR="00517D71" w:rsidRDefault="00517D71" w:rsidP="00517D71">
            <w:pPr>
              <w:jc w:val="center"/>
              <w:rPr>
                <w:rFonts w:ascii="Arial" w:eastAsia="Calibri" w:hAnsi="Arial" w:cs="Arial"/>
                <w:b/>
                <w:sz w:val="20"/>
                <w:szCs w:val="20"/>
                <w:lang w:val="es-MX" w:eastAsia="en-US"/>
              </w:rPr>
            </w:pPr>
          </w:p>
          <w:p w:rsidR="0091614B" w:rsidRPr="00517D71" w:rsidRDefault="0091614B" w:rsidP="00517D71">
            <w:pPr>
              <w:jc w:val="center"/>
              <w:rPr>
                <w:rFonts w:ascii="Arial" w:eastAsia="Calibri" w:hAnsi="Arial" w:cs="Arial"/>
                <w:b/>
                <w:sz w:val="20"/>
                <w:szCs w:val="20"/>
                <w:lang w:val="es-MX" w:eastAsia="en-US"/>
              </w:rPr>
            </w:pPr>
            <w:r w:rsidRPr="00517D71">
              <w:rPr>
                <w:rFonts w:ascii="Arial" w:eastAsia="Calibri" w:hAnsi="Arial" w:cs="Arial"/>
                <w:b/>
                <w:sz w:val="20"/>
                <w:szCs w:val="20"/>
                <w:lang w:val="es-MX" w:eastAsia="en-US"/>
              </w:rPr>
              <w:t>Sesión 2</w:t>
            </w:r>
          </w:p>
          <w:p w:rsidR="0091614B" w:rsidRPr="00517D71" w:rsidRDefault="0091614B" w:rsidP="00517D71">
            <w:pPr>
              <w:jc w:val="center"/>
              <w:rPr>
                <w:rFonts w:ascii="Arial" w:eastAsia="Calibri" w:hAnsi="Arial" w:cs="Arial"/>
                <w:b/>
                <w:sz w:val="20"/>
                <w:szCs w:val="20"/>
                <w:lang w:val="es-MX" w:eastAsia="en-US"/>
              </w:rPr>
            </w:pPr>
          </w:p>
          <w:p w:rsidR="0091614B" w:rsidRDefault="0091614B" w:rsidP="00517D71">
            <w:pPr>
              <w:jc w:val="center"/>
              <w:rPr>
                <w:rFonts w:ascii="Arial" w:eastAsia="Calibri" w:hAnsi="Arial" w:cs="Arial"/>
                <w:b/>
                <w:sz w:val="20"/>
                <w:szCs w:val="20"/>
                <w:lang w:val="es-MX" w:eastAsia="en-US"/>
              </w:rPr>
            </w:pPr>
            <w:r w:rsidRPr="00517D71">
              <w:rPr>
                <w:rFonts w:ascii="Arial" w:eastAsia="Calibri" w:hAnsi="Arial" w:cs="Arial"/>
                <w:b/>
                <w:sz w:val="20"/>
                <w:szCs w:val="20"/>
                <w:lang w:val="es-MX" w:eastAsia="en-US"/>
              </w:rPr>
              <w:t>50’</w:t>
            </w:r>
          </w:p>
          <w:p w:rsidR="00517D71" w:rsidRDefault="00517D71" w:rsidP="00517D71">
            <w:pPr>
              <w:jc w:val="center"/>
              <w:rPr>
                <w:rFonts w:ascii="Arial" w:hAnsi="Arial" w:cs="Arial"/>
                <w:b/>
                <w:color w:val="4472C4"/>
                <w:sz w:val="16"/>
                <w:szCs w:val="16"/>
              </w:rPr>
            </w:pPr>
            <w:r>
              <w:rPr>
                <w:rFonts w:ascii="Arial" w:hAnsi="Arial" w:cs="Arial"/>
                <w:b/>
                <w:color w:val="4472C4"/>
                <w:sz w:val="16"/>
                <w:szCs w:val="16"/>
              </w:rPr>
              <w:t>TERMINO DE ACTIVIDAD</w:t>
            </w:r>
          </w:p>
          <w:p w:rsidR="00517D71" w:rsidRDefault="00517D71" w:rsidP="00517D71">
            <w:pPr>
              <w:jc w:val="center"/>
              <w:rPr>
                <w:rFonts w:ascii="Arial" w:hAnsi="Arial" w:cs="Arial"/>
                <w:b/>
                <w:sz w:val="20"/>
                <w:szCs w:val="20"/>
              </w:rPr>
            </w:pPr>
            <w:r>
              <w:rPr>
                <w:rFonts w:ascii="Arial" w:hAnsi="Arial" w:cs="Arial"/>
                <w:b/>
                <w:color w:val="4472C4"/>
                <w:sz w:val="16"/>
                <w:szCs w:val="16"/>
              </w:rPr>
              <w:lastRenderedPageBreak/>
              <w:t>*PAUSA ACTIVA</w:t>
            </w:r>
          </w:p>
          <w:p w:rsidR="00517D71" w:rsidRPr="00517D71" w:rsidRDefault="00517D71" w:rsidP="00517D71">
            <w:pPr>
              <w:jc w:val="center"/>
              <w:rPr>
                <w:rFonts w:ascii="Arial" w:eastAsia="Calibri" w:hAnsi="Arial" w:cs="Arial"/>
                <w:b/>
                <w:sz w:val="20"/>
                <w:szCs w:val="20"/>
                <w:lang w:val="es-MX" w:eastAsia="en-US"/>
              </w:rPr>
            </w:pPr>
          </w:p>
          <w:p w:rsidR="0091614B" w:rsidRPr="00517D71" w:rsidRDefault="0091614B" w:rsidP="00517D71">
            <w:pPr>
              <w:jc w:val="center"/>
              <w:rPr>
                <w:rFonts w:ascii="Arial" w:eastAsia="Calibri" w:hAnsi="Arial" w:cs="Arial"/>
                <w:b/>
                <w:sz w:val="20"/>
                <w:szCs w:val="20"/>
                <w:lang w:val="es-MX" w:eastAsia="en-US"/>
              </w:rPr>
            </w:pPr>
          </w:p>
        </w:tc>
        <w:tc>
          <w:tcPr>
            <w:tcW w:w="12245" w:type="dxa"/>
            <w:gridSpan w:val="8"/>
            <w:shd w:val="clear" w:color="auto" w:fill="FFFFFF" w:themeFill="background1"/>
          </w:tcPr>
          <w:p w:rsidR="00517D71" w:rsidRDefault="00517D71" w:rsidP="00AF3BD1">
            <w:pPr>
              <w:pStyle w:val="Prrafodelista"/>
              <w:spacing w:after="0" w:line="240" w:lineRule="auto"/>
              <w:ind w:left="0"/>
              <w:jc w:val="both"/>
              <w:rPr>
                <w:rFonts w:ascii="Arial" w:hAnsi="Arial" w:cs="Arial"/>
                <w:b/>
                <w:sz w:val="20"/>
                <w:szCs w:val="20"/>
              </w:rPr>
            </w:pPr>
          </w:p>
          <w:p w:rsidR="0091614B" w:rsidRPr="00517D71" w:rsidRDefault="00517D71" w:rsidP="00517D71">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INICIO: </w:t>
            </w:r>
            <w:r w:rsidR="0091614B" w:rsidRPr="00873B6D">
              <w:rPr>
                <w:rFonts w:ascii="Arial" w:hAnsi="Arial" w:cs="Arial"/>
                <w:sz w:val="20"/>
                <w:szCs w:val="20"/>
              </w:rPr>
              <w:t>-Mostrar un dibujo de un pájaro. Preguntar qué relación tiene con las mariposas (aceptar todas las respuestas).</w:t>
            </w:r>
            <w:r>
              <w:rPr>
                <w:rFonts w:ascii="Arial" w:hAnsi="Arial" w:cs="Arial"/>
                <w:sz w:val="20"/>
                <w:szCs w:val="20"/>
              </w:rPr>
              <w:t xml:space="preserve"> </w:t>
            </w:r>
            <w:r w:rsidR="0091614B" w:rsidRPr="00873B6D">
              <w:rPr>
                <w:rFonts w:ascii="Arial" w:hAnsi="Arial" w:cs="Arial"/>
                <w:sz w:val="20"/>
                <w:szCs w:val="20"/>
              </w:rPr>
              <w:t>-Aclarar que algunas aves se comen las mariposas. Preguntar qué otros animales se las comen.</w:t>
            </w:r>
            <w:r>
              <w:rPr>
                <w:rFonts w:ascii="Arial" w:hAnsi="Arial" w:cs="Arial"/>
                <w:sz w:val="20"/>
                <w:szCs w:val="20"/>
              </w:rPr>
              <w:t xml:space="preserve"> </w:t>
            </w:r>
            <w:r w:rsidR="0091614B" w:rsidRPr="00873B6D">
              <w:rPr>
                <w:rFonts w:ascii="Arial" w:hAnsi="Arial" w:cs="Arial"/>
                <w:sz w:val="20"/>
                <w:szCs w:val="20"/>
              </w:rPr>
              <w:t>-Hacer una lista en el pizarrón.</w:t>
            </w:r>
          </w:p>
          <w:p w:rsidR="0091614B" w:rsidRPr="00517D71" w:rsidRDefault="0091614B" w:rsidP="00517D71">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DE</w:t>
            </w:r>
            <w:r w:rsidR="00517D71">
              <w:rPr>
                <w:rFonts w:ascii="Arial" w:hAnsi="Arial" w:cs="Arial"/>
                <w:b/>
                <w:sz w:val="20"/>
                <w:szCs w:val="20"/>
              </w:rPr>
              <w:t xml:space="preserve">SARROLLO: </w:t>
            </w:r>
            <w:r w:rsidRPr="00873B6D">
              <w:rPr>
                <w:rFonts w:ascii="Arial" w:hAnsi="Arial" w:cs="Arial"/>
                <w:sz w:val="20"/>
                <w:szCs w:val="20"/>
              </w:rPr>
              <w:t>-Hablar sobre la cadena alimenticia.</w:t>
            </w:r>
            <w:r w:rsidR="00517D71">
              <w:rPr>
                <w:rFonts w:ascii="Arial" w:hAnsi="Arial" w:cs="Arial"/>
                <w:sz w:val="20"/>
                <w:szCs w:val="20"/>
              </w:rPr>
              <w:t xml:space="preserve"> </w:t>
            </w:r>
            <w:r w:rsidRPr="00873B6D">
              <w:rPr>
                <w:rFonts w:ascii="Arial" w:hAnsi="Arial" w:cs="Arial"/>
                <w:sz w:val="20"/>
                <w:szCs w:val="20"/>
              </w:rPr>
              <w:t xml:space="preserve">-Todo el grupo, dividir una lista de animales en herbívoros, carnívoros. Explicar que también existen los omnívoros. </w:t>
            </w:r>
            <w:r w:rsidR="00517D71">
              <w:rPr>
                <w:rFonts w:ascii="Arial" w:hAnsi="Arial" w:cs="Arial"/>
                <w:sz w:val="20"/>
                <w:szCs w:val="20"/>
              </w:rPr>
              <w:t xml:space="preserve"> </w:t>
            </w:r>
            <w:r w:rsidRPr="00873B6D">
              <w:rPr>
                <w:rFonts w:ascii="Arial" w:hAnsi="Arial" w:cs="Arial"/>
                <w:sz w:val="20"/>
                <w:szCs w:val="20"/>
              </w:rPr>
              <w:t>-Leer información sobre la cadena alimenticia.</w:t>
            </w:r>
          </w:p>
          <w:p w:rsidR="0091614B" w:rsidRPr="00873B6D" w:rsidRDefault="0024552F" w:rsidP="00AF3BD1">
            <w:pPr>
              <w:pStyle w:val="Prrafodelista"/>
              <w:spacing w:after="0" w:line="240" w:lineRule="auto"/>
              <w:jc w:val="both"/>
              <w:rPr>
                <w:rFonts w:ascii="Arial" w:hAnsi="Arial" w:cs="Arial"/>
                <w:sz w:val="20"/>
                <w:szCs w:val="20"/>
              </w:rPr>
            </w:pPr>
            <w:hyperlink r:id="rId38" w:history="1">
              <w:r w:rsidR="0091614B" w:rsidRPr="00873B6D">
                <w:rPr>
                  <w:rStyle w:val="Hipervnculo"/>
                  <w:rFonts w:ascii="Arial" w:hAnsi="Arial" w:cs="Arial"/>
                  <w:color w:val="auto"/>
                  <w:sz w:val="20"/>
                  <w:szCs w:val="20"/>
                </w:rPr>
                <w:t>http://www.sheppardsoftware.com/content/animals/kidscorner/foodchain/foodchain.htm</w:t>
              </w:r>
            </w:hyperlink>
            <w:r w:rsidR="0091614B" w:rsidRPr="00873B6D">
              <w:rPr>
                <w:rFonts w:ascii="Arial" w:hAnsi="Arial" w:cs="Arial"/>
                <w:sz w:val="20"/>
                <w:szCs w:val="20"/>
              </w:rPr>
              <w:t xml:space="preserve"> </w:t>
            </w:r>
          </w:p>
          <w:p w:rsidR="0091614B" w:rsidRPr="00873B6D" w:rsidRDefault="0024552F" w:rsidP="00AF3BD1">
            <w:pPr>
              <w:pStyle w:val="Prrafodelista"/>
              <w:spacing w:after="0" w:line="240" w:lineRule="auto"/>
              <w:jc w:val="both"/>
              <w:rPr>
                <w:rFonts w:ascii="Arial" w:hAnsi="Arial" w:cs="Arial"/>
                <w:sz w:val="20"/>
                <w:szCs w:val="20"/>
              </w:rPr>
            </w:pPr>
            <w:hyperlink r:id="rId39" w:history="1">
              <w:r w:rsidR="0091614B" w:rsidRPr="00873B6D">
                <w:rPr>
                  <w:rStyle w:val="Hipervnculo"/>
                  <w:rFonts w:ascii="Arial" w:hAnsi="Arial" w:cs="Arial"/>
                  <w:color w:val="auto"/>
                  <w:sz w:val="20"/>
                  <w:szCs w:val="20"/>
                </w:rPr>
                <w:t>https://www.ducksters.com/science/ecosystems/food_chain_and_web.php</w:t>
              </w:r>
            </w:hyperlink>
            <w:r w:rsidR="0091614B" w:rsidRPr="00873B6D">
              <w:rPr>
                <w:rFonts w:ascii="Arial" w:hAnsi="Arial" w:cs="Arial"/>
                <w:sz w:val="20"/>
                <w:szCs w:val="20"/>
              </w:rPr>
              <w:t xml:space="preserve"> </w:t>
            </w:r>
          </w:p>
          <w:p w:rsidR="0091614B" w:rsidRPr="00873B6D"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Aclarar el contenido del texto, pedir ejemplos de cade</w:t>
            </w:r>
            <w:r w:rsidR="00517D71">
              <w:rPr>
                <w:rFonts w:ascii="Arial" w:hAnsi="Arial" w:cs="Arial"/>
                <w:sz w:val="20"/>
                <w:szCs w:val="20"/>
              </w:rPr>
              <w:t xml:space="preserve">nas alimenticias a los alumnos. </w:t>
            </w:r>
            <w:r w:rsidRPr="00873B6D">
              <w:rPr>
                <w:rFonts w:ascii="Arial" w:hAnsi="Arial" w:cs="Arial"/>
                <w:sz w:val="20"/>
                <w:szCs w:val="20"/>
              </w:rPr>
              <w:t>-En binas responder preguntas de comprensión sobre la lectura. ejemplo:</w:t>
            </w:r>
          </w:p>
          <w:p w:rsidR="0091614B" w:rsidRPr="00873B6D" w:rsidRDefault="0091614B" w:rsidP="00D153D0">
            <w:pPr>
              <w:pStyle w:val="Prrafodelista"/>
              <w:numPr>
                <w:ilvl w:val="0"/>
                <w:numId w:val="33"/>
              </w:numPr>
              <w:spacing w:after="0" w:line="240" w:lineRule="auto"/>
              <w:jc w:val="both"/>
              <w:rPr>
                <w:rFonts w:ascii="Arial" w:hAnsi="Arial" w:cs="Arial"/>
                <w:sz w:val="20"/>
                <w:szCs w:val="20"/>
                <w:lang w:val="en-US"/>
              </w:rPr>
            </w:pPr>
            <w:r w:rsidRPr="00873B6D">
              <w:rPr>
                <w:rFonts w:ascii="Arial" w:hAnsi="Arial" w:cs="Arial"/>
                <w:sz w:val="20"/>
                <w:szCs w:val="20"/>
                <w:lang w:val="en-US"/>
              </w:rPr>
              <w:t>Where do animals get energy from?</w:t>
            </w:r>
          </w:p>
          <w:p w:rsidR="0091614B" w:rsidRPr="00873B6D" w:rsidRDefault="0091614B" w:rsidP="00D153D0">
            <w:pPr>
              <w:pStyle w:val="Prrafodelista"/>
              <w:numPr>
                <w:ilvl w:val="0"/>
                <w:numId w:val="33"/>
              </w:numPr>
              <w:spacing w:after="0" w:line="240" w:lineRule="auto"/>
              <w:jc w:val="both"/>
              <w:rPr>
                <w:rFonts w:ascii="Arial" w:hAnsi="Arial" w:cs="Arial"/>
                <w:sz w:val="20"/>
                <w:szCs w:val="20"/>
                <w:lang w:val="en-US"/>
              </w:rPr>
            </w:pPr>
            <w:r w:rsidRPr="00873B6D">
              <w:rPr>
                <w:rFonts w:ascii="Arial" w:hAnsi="Arial" w:cs="Arial"/>
                <w:sz w:val="20"/>
                <w:szCs w:val="20"/>
                <w:lang w:val="en-US"/>
              </w:rPr>
              <w:t>What do plants use to get energy?</w:t>
            </w:r>
          </w:p>
          <w:p w:rsidR="0091614B" w:rsidRPr="00873B6D" w:rsidRDefault="0091614B" w:rsidP="00D153D0">
            <w:pPr>
              <w:pStyle w:val="Prrafodelista"/>
              <w:numPr>
                <w:ilvl w:val="0"/>
                <w:numId w:val="33"/>
              </w:numPr>
              <w:spacing w:after="0" w:line="240" w:lineRule="auto"/>
              <w:jc w:val="both"/>
              <w:rPr>
                <w:rFonts w:ascii="Arial" w:hAnsi="Arial" w:cs="Arial"/>
                <w:sz w:val="20"/>
                <w:szCs w:val="20"/>
                <w:lang w:val="en-US"/>
              </w:rPr>
            </w:pPr>
            <w:r w:rsidRPr="00873B6D">
              <w:rPr>
                <w:rFonts w:ascii="Arial" w:hAnsi="Arial" w:cs="Arial"/>
                <w:sz w:val="20"/>
                <w:szCs w:val="20"/>
                <w:lang w:val="en-US"/>
              </w:rPr>
              <w:t>Where do food chains begins?</w:t>
            </w:r>
          </w:p>
          <w:p w:rsidR="0091614B" w:rsidRPr="00873B6D" w:rsidRDefault="0091614B" w:rsidP="00D153D0">
            <w:pPr>
              <w:pStyle w:val="Prrafodelista"/>
              <w:numPr>
                <w:ilvl w:val="0"/>
                <w:numId w:val="33"/>
              </w:numPr>
              <w:spacing w:after="0" w:line="240" w:lineRule="auto"/>
              <w:jc w:val="both"/>
              <w:rPr>
                <w:rFonts w:ascii="Arial" w:hAnsi="Arial" w:cs="Arial"/>
                <w:sz w:val="20"/>
                <w:szCs w:val="20"/>
                <w:lang w:val="en-US"/>
              </w:rPr>
            </w:pPr>
            <w:r w:rsidRPr="00873B6D">
              <w:rPr>
                <w:rFonts w:ascii="Arial" w:hAnsi="Arial" w:cs="Arial"/>
                <w:sz w:val="20"/>
                <w:szCs w:val="20"/>
                <w:lang w:val="en-US"/>
              </w:rPr>
              <w:t>Where do food chains end?</w:t>
            </w:r>
          </w:p>
          <w:p w:rsidR="0091614B" w:rsidRPr="00873B6D" w:rsidRDefault="0091614B" w:rsidP="00AF3BD1">
            <w:pPr>
              <w:jc w:val="both"/>
              <w:rPr>
                <w:rFonts w:ascii="Arial" w:hAnsi="Arial" w:cs="Arial"/>
                <w:sz w:val="20"/>
                <w:szCs w:val="20"/>
              </w:rPr>
            </w:pPr>
            <w:r w:rsidRPr="00873B6D">
              <w:rPr>
                <w:rFonts w:ascii="Arial" w:hAnsi="Arial" w:cs="Arial"/>
                <w:sz w:val="20"/>
                <w:szCs w:val="20"/>
                <w:lang w:val="es-MX"/>
              </w:rPr>
              <w:t>-</w:t>
            </w:r>
            <w:r w:rsidRPr="00873B6D">
              <w:rPr>
                <w:rFonts w:ascii="Arial" w:hAnsi="Arial" w:cs="Arial"/>
                <w:sz w:val="20"/>
                <w:szCs w:val="20"/>
              </w:rPr>
              <w:t>Pedir a alumnos voluntarios que respondan las preguntas, el resto del grupo revisa si tienen las mismas respuestas y están correctas.</w:t>
            </w:r>
          </w:p>
          <w:p w:rsidR="0091614B" w:rsidRPr="00517D71" w:rsidRDefault="00517D71" w:rsidP="00517D71">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CIERRE: </w:t>
            </w:r>
            <w:r w:rsidR="0091614B" w:rsidRPr="00873B6D">
              <w:rPr>
                <w:rFonts w:ascii="Arial" w:hAnsi="Arial" w:cs="Arial"/>
                <w:sz w:val="20"/>
                <w:szCs w:val="20"/>
              </w:rPr>
              <w:t>-Completar oraciones sobre cadenas alimenticias. Ejemplo:</w:t>
            </w:r>
          </w:p>
          <w:p w:rsidR="0091614B" w:rsidRPr="00873B6D" w:rsidRDefault="0091614B" w:rsidP="00D153D0">
            <w:pPr>
              <w:numPr>
                <w:ilvl w:val="0"/>
                <w:numId w:val="34"/>
              </w:numPr>
              <w:jc w:val="both"/>
              <w:rPr>
                <w:rFonts w:ascii="Arial" w:hAnsi="Arial" w:cs="Arial"/>
                <w:sz w:val="20"/>
                <w:szCs w:val="20"/>
                <w:lang w:val="en-US"/>
              </w:rPr>
            </w:pPr>
            <w:r w:rsidRPr="00873B6D">
              <w:rPr>
                <w:rFonts w:ascii="Arial" w:hAnsi="Arial" w:cs="Arial"/>
                <w:sz w:val="20"/>
                <w:szCs w:val="20"/>
                <w:lang w:val="en-US"/>
              </w:rPr>
              <w:t xml:space="preserve">The zebra eats the </w:t>
            </w:r>
            <w:r w:rsidRPr="00873B6D">
              <w:rPr>
                <w:rFonts w:ascii="Arial" w:hAnsi="Arial" w:cs="Arial"/>
                <w:b/>
                <w:sz w:val="20"/>
                <w:szCs w:val="20"/>
                <w:u w:val="single"/>
                <w:lang w:val="en-US"/>
              </w:rPr>
              <w:t>grass</w:t>
            </w:r>
            <w:r w:rsidRPr="00873B6D">
              <w:rPr>
                <w:rFonts w:ascii="Arial" w:hAnsi="Arial" w:cs="Arial"/>
                <w:sz w:val="20"/>
                <w:szCs w:val="20"/>
                <w:lang w:val="en-US"/>
              </w:rPr>
              <w:t>.</w:t>
            </w:r>
          </w:p>
          <w:p w:rsidR="0091614B" w:rsidRPr="00873B6D" w:rsidRDefault="0091614B" w:rsidP="00D153D0">
            <w:pPr>
              <w:numPr>
                <w:ilvl w:val="0"/>
                <w:numId w:val="34"/>
              </w:numPr>
              <w:jc w:val="both"/>
              <w:rPr>
                <w:rFonts w:ascii="Arial" w:hAnsi="Arial" w:cs="Arial"/>
                <w:sz w:val="20"/>
                <w:szCs w:val="20"/>
                <w:lang w:val="en-US"/>
              </w:rPr>
            </w:pPr>
            <w:r w:rsidRPr="00873B6D">
              <w:rPr>
                <w:rFonts w:ascii="Arial" w:hAnsi="Arial" w:cs="Arial"/>
                <w:sz w:val="20"/>
                <w:szCs w:val="20"/>
                <w:lang w:val="en-US"/>
              </w:rPr>
              <w:t xml:space="preserve">The lion eats the </w:t>
            </w:r>
            <w:r w:rsidRPr="00873B6D">
              <w:rPr>
                <w:rFonts w:ascii="Arial" w:hAnsi="Arial" w:cs="Arial"/>
                <w:b/>
                <w:sz w:val="20"/>
                <w:szCs w:val="20"/>
                <w:u w:val="single"/>
                <w:lang w:val="en-US"/>
              </w:rPr>
              <w:t>zebra</w:t>
            </w:r>
            <w:r w:rsidRPr="00873B6D">
              <w:rPr>
                <w:rFonts w:ascii="Arial" w:hAnsi="Arial" w:cs="Arial"/>
                <w:sz w:val="20"/>
                <w:szCs w:val="20"/>
                <w:lang w:val="en-US"/>
              </w:rPr>
              <w:t>.</w:t>
            </w:r>
          </w:p>
          <w:p w:rsidR="0091614B" w:rsidRPr="00873B6D" w:rsidRDefault="0091614B" w:rsidP="00D153D0">
            <w:pPr>
              <w:numPr>
                <w:ilvl w:val="0"/>
                <w:numId w:val="34"/>
              </w:numPr>
              <w:jc w:val="both"/>
              <w:rPr>
                <w:rFonts w:ascii="Arial" w:hAnsi="Arial" w:cs="Arial"/>
                <w:sz w:val="20"/>
                <w:szCs w:val="20"/>
                <w:lang w:val="en-US"/>
              </w:rPr>
            </w:pPr>
            <w:r w:rsidRPr="00873B6D">
              <w:rPr>
                <w:rFonts w:ascii="Arial" w:hAnsi="Arial" w:cs="Arial"/>
                <w:sz w:val="20"/>
                <w:szCs w:val="20"/>
                <w:lang w:val="en-US"/>
              </w:rPr>
              <w:t xml:space="preserve">The grasshopper eats the </w:t>
            </w:r>
            <w:r w:rsidRPr="00873B6D">
              <w:rPr>
                <w:rFonts w:ascii="Arial" w:hAnsi="Arial" w:cs="Arial"/>
                <w:b/>
                <w:sz w:val="20"/>
                <w:szCs w:val="20"/>
                <w:u w:val="single"/>
                <w:lang w:val="en-US"/>
              </w:rPr>
              <w:t>grass</w:t>
            </w:r>
            <w:r w:rsidRPr="00873B6D">
              <w:rPr>
                <w:rFonts w:ascii="Arial" w:hAnsi="Arial" w:cs="Arial"/>
                <w:sz w:val="20"/>
                <w:szCs w:val="20"/>
                <w:lang w:val="en-US"/>
              </w:rPr>
              <w:t>.</w:t>
            </w:r>
          </w:p>
          <w:p w:rsidR="0091614B" w:rsidRPr="00873B6D" w:rsidRDefault="0091614B" w:rsidP="00D153D0">
            <w:pPr>
              <w:numPr>
                <w:ilvl w:val="0"/>
                <w:numId w:val="34"/>
              </w:numPr>
              <w:jc w:val="both"/>
              <w:rPr>
                <w:rFonts w:ascii="Arial" w:hAnsi="Arial" w:cs="Arial"/>
                <w:sz w:val="20"/>
                <w:szCs w:val="20"/>
                <w:lang w:val="en-US"/>
              </w:rPr>
            </w:pPr>
            <w:r w:rsidRPr="00873B6D">
              <w:rPr>
                <w:rFonts w:ascii="Arial" w:hAnsi="Arial" w:cs="Arial"/>
                <w:sz w:val="20"/>
                <w:szCs w:val="20"/>
                <w:lang w:val="en-US"/>
              </w:rPr>
              <w:t xml:space="preserve">The frog eats the </w:t>
            </w:r>
            <w:r w:rsidRPr="00873B6D">
              <w:rPr>
                <w:rFonts w:ascii="Arial" w:hAnsi="Arial" w:cs="Arial"/>
                <w:b/>
                <w:sz w:val="20"/>
                <w:szCs w:val="20"/>
                <w:u w:val="single"/>
                <w:lang w:val="en-US"/>
              </w:rPr>
              <w:t>grasshopper</w:t>
            </w:r>
            <w:r w:rsidRPr="00873B6D">
              <w:rPr>
                <w:rFonts w:ascii="Arial" w:hAnsi="Arial" w:cs="Arial"/>
                <w:sz w:val="20"/>
                <w:szCs w:val="20"/>
                <w:lang w:val="en-US"/>
              </w:rPr>
              <w:t>.</w:t>
            </w:r>
          </w:p>
          <w:p w:rsidR="0091614B" w:rsidRPr="00873B6D" w:rsidRDefault="0091614B" w:rsidP="00D153D0">
            <w:pPr>
              <w:numPr>
                <w:ilvl w:val="0"/>
                <w:numId w:val="34"/>
              </w:numPr>
              <w:jc w:val="both"/>
              <w:rPr>
                <w:rFonts w:ascii="Arial" w:hAnsi="Arial" w:cs="Arial"/>
                <w:sz w:val="20"/>
                <w:szCs w:val="20"/>
                <w:lang w:val="en-US"/>
              </w:rPr>
            </w:pPr>
            <w:r w:rsidRPr="00873B6D">
              <w:rPr>
                <w:rFonts w:ascii="Arial" w:hAnsi="Arial" w:cs="Arial"/>
                <w:sz w:val="20"/>
                <w:szCs w:val="20"/>
                <w:lang w:val="en-US"/>
              </w:rPr>
              <w:t xml:space="preserve">The snake eats the </w:t>
            </w:r>
            <w:r w:rsidRPr="00873B6D">
              <w:rPr>
                <w:rFonts w:ascii="Arial" w:hAnsi="Arial" w:cs="Arial"/>
                <w:b/>
                <w:sz w:val="20"/>
                <w:szCs w:val="20"/>
                <w:u w:val="single"/>
                <w:lang w:val="en-US"/>
              </w:rPr>
              <w:t>frog</w:t>
            </w:r>
            <w:r w:rsidRPr="00873B6D">
              <w:rPr>
                <w:rFonts w:ascii="Arial" w:hAnsi="Arial" w:cs="Arial"/>
                <w:sz w:val="20"/>
                <w:szCs w:val="20"/>
                <w:lang w:val="en-US"/>
              </w:rPr>
              <w:t>.</w:t>
            </w:r>
          </w:p>
          <w:p w:rsidR="0091614B" w:rsidRPr="00873B6D" w:rsidRDefault="0091614B" w:rsidP="00D153D0">
            <w:pPr>
              <w:numPr>
                <w:ilvl w:val="0"/>
                <w:numId w:val="34"/>
              </w:numPr>
              <w:jc w:val="both"/>
              <w:rPr>
                <w:rFonts w:ascii="Arial" w:hAnsi="Arial" w:cs="Arial"/>
                <w:sz w:val="20"/>
                <w:szCs w:val="20"/>
                <w:lang w:val="en-US"/>
              </w:rPr>
            </w:pPr>
            <w:r w:rsidRPr="00873B6D">
              <w:rPr>
                <w:rFonts w:ascii="Arial" w:hAnsi="Arial" w:cs="Arial"/>
                <w:sz w:val="20"/>
                <w:szCs w:val="20"/>
                <w:lang w:val="en-US"/>
              </w:rPr>
              <w:t xml:space="preserve">The eagle eats the </w:t>
            </w:r>
            <w:r w:rsidRPr="00873B6D">
              <w:rPr>
                <w:rFonts w:ascii="Arial" w:hAnsi="Arial" w:cs="Arial"/>
                <w:b/>
                <w:sz w:val="20"/>
                <w:szCs w:val="20"/>
                <w:u w:val="single"/>
                <w:lang w:val="en-US"/>
              </w:rPr>
              <w:t>snake</w:t>
            </w:r>
            <w:r w:rsidRPr="00873B6D">
              <w:rPr>
                <w:rFonts w:ascii="Arial" w:hAnsi="Arial" w:cs="Arial"/>
                <w:sz w:val="20"/>
                <w:szCs w:val="20"/>
                <w:lang w:val="en-US"/>
              </w:rPr>
              <w:t>.</w:t>
            </w:r>
          </w:p>
          <w:p w:rsidR="0091614B" w:rsidRPr="00873B6D" w:rsidRDefault="0091614B" w:rsidP="00AF3BD1">
            <w:pPr>
              <w:jc w:val="both"/>
              <w:rPr>
                <w:rFonts w:ascii="Arial" w:hAnsi="Arial" w:cs="Arial"/>
                <w:sz w:val="20"/>
                <w:szCs w:val="20"/>
                <w:lang w:val="en-US"/>
              </w:rPr>
            </w:pPr>
          </w:p>
        </w:tc>
      </w:tr>
      <w:tr w:rsidR="00873B6D" w:rsidRPr="00873B6D" w:rsidTr="00517D71">
        <w:tc>
          <w:tcPr>
            <w:tcW w:w="1925" w:type="dxa"/>
            <w:shd w:val="clear" w:color="auto" w:fill="FFFFFF" w:themeFill="background1"/>
          </w:tcPr>
          <w:p w:rsidR="00517D71" w:rsidRPr="003D7925" w:rsidRDefault="00517D71" w:rsidP="00517D71">
            <w:pPr>
              <w:jc w:val="center"/>
              <w:rPr>
                <w:rFonts w:ascii="Arial" w:eastAsia="Calibri" w:hAnsi="Arial" w:cs="Arial"/>
                <w:b/>
                <w:sz w:val="20"/>
                <w:szCs w:val="20"/>
                <w:lang w:val="en-US" w:eastAsia="en-US"/>
              </w:rPr>
            </w:pPr>
          </w:p>
          <w:p w:rsidR="0091614B" w:rsidRPr="00517D71" w:rsidRDefault="0091614B" w:rsidP="00517D71">
            <w:pPr>
              <w:jc w:val="center"/>
              <w:rPr>
                <w:rFonts w:ascii="Arial" w:eastAsia="Calibri" w:hAnsi="Arial" w:cs="Arial"/>
                <w:b/>
                <w:sz w:val="20"/>
                <w:szCs w:val="20"/>
                <w:lang w:val="es-MX" w:eastAsia="en-US"/>
              </w:rPr>
            </w:pPr>
            <w:r w:rsidRPr="00517D71">
              <w:rPr>
                <w:rFonts w:ascii="Arial" w:eastAsia="Calibri" w:hAnsi="Arial" w:cs="Arial"/>
                <w:b/>
                <w:sz w:val="20"/>
                <w:szCs w:val="20"/>
                <w:lang w:val="es-MX" w:eastAsia="en-US"/>
              </w:rPr>
              <w:t>Sesión 3</w:t>
            </w:r>
          </w:p>
          <w:p w:rsidR="0091614B" w:rsidRPr="00517D71" w:rsidRDefault="0091614B" w:rsidP="00517D71">
            <w:pPr>
              <w:jc w:val="center"/>
              <w:rPr>
                <w:rFonts w:ascii="Arial" w:eastAsia="Calibri" w:hAnsi="Arial" w:cs="Arial"/>
                <w:b/>
                <w:sz w:val="20"/>
                <w:szCs w:val="20"/>
                <w:lang w:val="es-MX" w:eastAsia="en-US"/>
              </w:rPr>
            </w:pPr>
          </w:p>
          <w:p w:rsidR="0091614B" w:rsidRDefault="0091614B" w:rsidP="00517D71">
            <w:pPr>
              <w:jc w:val="center"/>
              <w:rPr>
                <w:rFonts w:ascii="Arial" w:eastAsia="Calibri" w:hAnsi="Arial" w:cs="Arial"/>
                <w:b/>
                <w:sz w:val="20"/>
                <w:szCs w:val="20"/>
                <w:lang w:val="es-MX" w:eastAsia="en-US"/>
              </w:rPr>
            </w:pPr>
            <w:r w:rsidRPr="00517D71">
              <w:rPr>
                <w:rFonts w:ascii="Arial" w:eastAsia="Calibri" w:hAnsi="Arial" w:cs="Arial"/>
                <w:b/>
                <w:sz w:val="20"/>
                <w:szCs w:val="20"/>
                <w:lang w:val="es-MX" w:eastAsia="en-US"/>
              </w:rPr>
              <w:t>50’</w:t>
            </w:r>
          </w:p>
          <w:p w:rsidR="00517D71" w:rsidRDefault="00517D71" w:rsidP="00517D71">
            <w:pPr>
              <w:jc w:val="center"/>
              <w:rPr>
                <w:rFonts w:ascii="Arial" w:hAnsi="Arial" w:cs="Arial"/>
                <w:b/>
                <w:color w:val="4472C4"/>
                <w:sz w:val="16"/>
                <w:szCs w:val="16"/>
              </w:rPr>
            </w:pPr>
            <w:r>
              <w:rPr>
                <w:rFonts w:ascii="Arial" w:hAnsi="Arial" w:cs="Arial"/>
                <w:b/>
                <w:color w:val="4472C4"/>
                <w:sz w:val="16"/>
                <w:szCs w:val="16"/>
              </w:rPr>
              <w:t>TERMINO DE ACTIVIDAD</w:t>
            </w:r>
          </w:p>
          <w:p w:rsidR="00517D71" w:rsidRDefault="00517D71" w:rsidP="00517D71">
            <w:pPr>
              <w:jc w:val="center"/>
              <w:rPr>
                <w:rFonts w:ascii="Arial" w:hAnsi="Arial" w:cs="Arial"/>
                <w:b/>
                <w:sz w:val="20"/>
                <w:szCs w:val="20"/>
              </w:rPr>
            </w:pPr>
            <w:r>
              <w:rPr>
                <w:rFonts w:ascii="Arial" w:hAnsi="Arial" w:cs="Arial"/>
                <w:b/>
                <w:color w:val="4472C4"/>
                <w:sz w:val="16"/>
                <w:szCs w:val="16"/>
              </w:rPr>
              <w:t>*PAUSA ACTIVA</w:t>
            </w:r>
          </w:p>
          <w:p w:rsidR="00517D71" w:rsidRPr="00517D71" w:rsidRDefault="00517D71" w:rsidP="00517D71">
            <w:pPr>
              <w:jc w:val="center"/>
              <w:rPr>
                <w:rFonts w:ascii="Arial" w:eastAsia="Calibri" w:hAnsi="Arial" w:cs="Arial"/>
                <w:b/>
                <w:sz w:val="20"/>
                <w:szCs w:val="20"/>
                <w:lang w:val="es-MX" w:eastAsia="en-US"/>
              </w:rPr>
            </w:pPr>
          </w:p>
          <w:p w:rsidR="0091614B" w:rsidRPr="00517D71" w:rsidRDefault="0091614B" w:rsidP="00517D71">
            <w:pPr>
              <w:jc w:val="center"/>
              <w:rPr>
                <w:rFonts w:ascii="Arial" w:eastAsia="Calibri" w:hAnsi="Arial" w:cs="Arial"/>
                <w:b/>
                <w:sz w:val="20"/>
                <w:szCs w:val="20"/>
                <w:lang w:val="es-MX" w:eastAsia="en-US"/>
              </w:rPr>
            </w:pPr>
          </w:p>
        </w:tc>
        <w:tc>
          <w:tcPr>
            <w:tcW w:w="12245" w:type="dxa"/>
            <w:gridSpan w:val="8"/>
            <w:shd w:val="clear" w:color="auto" w:fill="FFFFFF" w:themeFill="background1"/>
          </w:tcPr>
          <w:p w:rsidR="00517D71" w:rsidRDefault="00517D71" w:rsidP="00AF3BD1">
            <w:pPr>
              <w:pStyle w:val="Prrafodelista"/>
              <w:spacing w:after="0" w:line="240" w:lineRule="auto"/>
              <w:ind w:left="0"/>
              <w:jc w:val="both"/>
              <w:rPr>
                <w:rFonts w:ascii="Arial" w:hAnsi="Arial" w:cs="Arial"/>
                <w:b/>
                <w:sz w:val="20"/>
                <w:szCs w:val="20"/>
              </w:rPr>
            </w:pPr>
          </w:p>
          <w:p w:rsidR="0091614B" w:rsidRPr="00517D71" w:rsidRDefault="00517D71" w:rsidP="00517D71">
            <w:pPr>
              <w:pStyle w:val="Prrafodelista"/>
              <w:spacing w:after="0" w:line="240" w:lineRule="auto"/>
              <w:ind w:left="0"/>
              <w:jc w:val="both"/>
              <w:rPr>
                <w:rFonts w:ascii="Arial" w:hAnsi="Arial" w:cs="Arial"/>
                <w:b/>
                <w:sz w:val="20"/>
                <w:szCs w:val="20"/>
              </w:rPr>
            </w:pPr>
            <w:r>
              <w:rPr>
                <w:rFonts w:ascii="Arial" w:hAnsi="Arial" w:cs="Arial"/>
                <w:b/>
                <w:sz w:val="20"/>
                <w:szCs w:val="20"/>
              </w:rPr>
              <w:t xml:space="preserve">INICIO: </w:t>
            </w:r>
            <w:r w:rsidR="0091614B" w:rsidRPr="00873B6D">
              <w:rPr>
                <w:rFonts w:ascii="Arial" w:hAnsi="Arial" w:cs="Arial"/>
                <w:sz w:val="20"/>
                <w:szCs w:val="20"/>
              </w:rPr>
              <w:t>-Relacionar nombres de animales con imágenes.</w:t>
            </w:r>
            <w:r>
              <w:rPr>
                <w:rFonts w:ascii="Arial" w:hAnsi="Arial" w:cs="Arial"/>
                <w:sz w:val="20"/>
                <w:szCs w:val="20"/>
              </w:rPr>
              <w:t xml:space="preserve"> </w:t>
            </w:r>
            <w:hyperlink r:id="rId40" w:history="1">
              <w:r w:rsidR="0091614B" w:rsidRPr="00517D71">
                <w:rPr>
                  <w:rStyle w:val="Hipervnculo"/>
                  <w:rFonts w:ascii="Arial" w:hAnsi="Arial" w:cs="Arial"/>
                  <w:color w:val="auto"/>
                  <w:sz w:val="20"/>
                  <w:szCs w:val="20"/>
                </w:rPr>
                <w:t>https://www.mes-english.com/flashcards/animals.php</w:t>
              </w:r>
            </w:hyperlink>
            <w:r w:rsidRPr="00517D71">
              <w:rPr>
                <w:rFonts w:ascii="Arial" w:hAnsi="Arial" w:cs="Arial"/>
                <w:sz w:val="20"/>
                <w:szCs w:val="20"/>
              </w:rPr>
              <w:t xml:space="preserve">  </w:t>
            </w:r>
            <w:r w:rsidR="0091614B" w:rsidRPr="00517D71">
              <w:rPr>
                <w:rFonts w:ascii="Arial" w:hAnsi="Arial" w:cs="Arial"/>
                <w:sz w:val="20"/>
                <w:szCs w:val="20"/>
              </w:rPr>
              <w:t>-Repetir los nombres de los animales en voz alta.</w:t>
            </w:r>
          </w:p>
          <w:p w:rsidR="0091614B" w:rsidRPr="00517D71" w:rsidRDefault="0091614B" w:rsidP="00517D71">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517D71">
              <w:rPr>
                <w:rFonts w:ascii="Arial" w:hAnsi="Arial" w:cs="Arial"/>
                <w:b/>
                <w:sz w:val="20"/>
                <w:szCs w:val="20"/>
              </w:rPr>
              <w:t xml:space="preserve">ESARROLLO: </w:t>
            </w:r>
            <w:r w:rsidRPr="00873B6D">
              <w:rPr>
                <w:rFonts w:ascii="Arial" w:hAnsi="Arial" w:cs="Arial"/>
                <w:sz w:val="20"/>
                <w:szCs w:val="20"/>
              </w:rPr>
              <w:t>-Proyectar un video sobre la cadena alimenticia.</w:t>
            </w:r>
            <w:r w:rsidR="00517D71">
              <w:rPr>
                <w:rFonts w:ascii="Arial" w:hAnsi="Arial" w:cs="Arial"/>
                <w:sz w:val="20"/>
                <w:szCs w:val="20"/>
              </w:rPr>
              <w:t xml:space="preserve"> </w:t>
            </w:r>
            <w:hyperlink r:id="rId41" w:history="1">
              <w:r w:rsidRPr="00517D71">
                <w:rPr>
                  <w:rStyle w:val="Hipervnculo"/>
                  <w:rFonts w:ascii="Arial" w:hAnsi="Arial" w:cs="Arial"/>
                  <w:color w:val="auto"/>
                  <w:sz w:val="20"/>
                  <w:szCs w:val="20"/>
                </w:rPr>
                <w:t>https://www.youtube.com/watch?v=u1-CsgYxMnc</w:t>
              </w:r>
            </w:hyperlink>
            <w:r w:rsidRPr="00517D71">
              <w:rPr>
                <w:rFonts w:ascii="Arial" w:hAnsi="Arial" w:cs="Arial"/>
                <w:sz w:val="20"/>
                <w:szCs w:val="20"/>
              </w:rPr>
              <w:t xml:space="preserve"> </w:t>
            </w:r>
          </w:p>
          <w:p w:rsidR="0091614B" w:rsidRPr="00517D71" w:rsidRDefault="0091614B" w:rsidP="00AF3BD1">
            <w:pPr>
              <w:jc w:val="both"/>
              <w:rPr>
                <w:rFonts w:ascii="Arial" w:hAnsi="Arial" w:cs="Arial"/>
                <w:sz w:val="20"/>
                <w:szCs w:val="20"/>
                <w:lang w:val="en-US"/>
              </w:rPr>
            </w:pPr>
            <w:r w:rsidRPr="00873B6D">
              <w:rPr>
                <w:rFonts w:ascii="Arial" w:hAnsi="Arial" w:cs="Arial"/>
                <w:sz w:val="20"/>
                <w:szCs w:val="20"/>
              </w:rPr>
              <w:t xml:space="preserve">-Responder preguntas de comprensión sobre el video. </w:t>
            </w:r>
            <w:r w:rsidRPr="00873B6D">
              <w:rPr>
                <w:rFonts w:ascii="Arial" w:hAnsi="Arial" w:cs="Arial"/>
                <w:sz w:val="20"/>
                <w:szCs w:val="20"/>
                <w:lang w:val="en-US"/>
              </w:rPr>
              <w:t>Ejemplo: what is the video about?, what is name of animals who eat other ani</w:t>
            </w:r>
            <w:r w:rsidR="00517D71">
              <w:rPr>
                <w:rFonts w:ascii="Arial" w:hAnsi="Arial" w:cs="Arial"/>
                <w:sz w:val="20"/>
                <w:szCs w:val="20"/>
                <w:lang w:val="en-US"/>
              </w:rPr>
              <w:t xml:space="preserve">mals?, what do herbivorous eat? </w:t>
            </w:r>
            <w:r w:rsidRPr="00517D71">
              <w:rPr>
                <w:rFonts w:ascii="Arial" w:hAnsi="Arial" w:cs="Arial"/>
                <w:sz w:val="20"/>
                <w:szCs w:val="20"/>
                <w:lang w:val="en-US"/>
              </w:rPr>
              <w:t xml:space="preserve">-En binas, ordenar oraciones de cadenas alimenticias. </w:t>
            </w:r>
            <w:r w:rsidRPr="00873B6D">
              <w:rPr>
                <w:rFonts w:ascii="Arial" w:hAnsi="Arial" w:cs="Arial"/>
                <w:sz w:val="20"/>
                <w:szCs w:val="20"/>
              </w:rPr>
              <w:t>Gana la bina que termine primero y que tenga el orden correcto. Ejemplo:</w:t>
            </w:r>
          </w:p>
          <w:p w:rsidR="0091614B" w:rsidRPr="00873B6D" w:rsidRDefault="0091614B" w:rsidP="00D153D0">
            <w:pPr>
              <w:pStyle w:val="Prrafodelista"/>
              <w:numPr>
                <w:ilvl w:val="0"/>
                <w:numId w:val="35"/>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The fox eats small birds. </w:t>
            </w:r>
            <w:r w:rsidRPr="00873B6D">
              <w:rPr>
                <w:rFonts w:ascii="Arial" w:hAnsi="Arial" w:cs="Arial"/>
                <w:b/>
                <w:sz w:val="20"/>
                <w:szCs w:val="20"/>
                <w:u w:val="single"/>
                <w:lang w:val="en-US"/>
              </w:rPr>
              <w:t>3</w:t>
            </w:r>
          </w:p>
          <w:p w:rsidR="0091614B" w:rsidRPr="00873B6D" w:rsidRDefault="0091614B" w:rsidP="00D153D0">
            <w:pPr>
              <w:pStyle w:val="Prrafodelista"/>
              <w:numPr>
                <w:ilvl w:val="0"/>
                <w:numId w:val="35"/>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The butterfly eats the nectar of the flower. </w:t>
            </w:r>
            <w:r w:rsidRPr="00873B6D">
              <w:rPr>
                <w:rFonts w:ascii="Arial" w:hAnsi="Arial" w:cs="Arial"/>
                <w:b/>
                <w:sz w:val="20"/>
                <w:szCs w:val="20"/>
                <w:u w:val="single"/>
                <w:lang w:val="en-US"/>
              </w:rPr>
              <w:t>1</w:t>
            </w:r>
          </w:p>
          <w:p w:rsidR="0091614B" w:rsidRPr="00873B6D" w:rsidRDefault="0091614B" w:rsidP="00D153D0">
            <w:pPr>
              <w:pStyle w:val="Prrafodelista"/>
              <w:numPr>
                <w:ilvl w:val="0"/>
                <w:numId w:val="35"/>
              </w:numPr>
              <w:spacing w:after="0" w:line="240" w:lineRule="auto"/>
              <w:jc w:val="both"/>
              <w:rPr>
                <w:rFonts w:ascii="Arial" w:hAnsi="Arial" w:cs="Arial"/>
                <w:sz w:val="20"/>
                <w:szCs w:val="20"/>
              </w:rPr>
            </w:pPr>
            <w:r w:rsidRPr="00873B6D">
              <w:rPr>
                <w:rFonts w:ascii="Arial" w:hAnsi="Arial" w:cs="Arial"/>
                <w:sz w:val="20"/>
                <w:szCs w:val="20"/>
                <w:lang w:val="en-US"/>
              </w:rPr>
              <w:t xml:space="preserve">The small bird eats the butterfly. </w:t>
            </w:r>
            <w:r w:rsidRPr="00873B6D">
              <w:rPr>
                <w:rFonts w:ascii="Arial" w:hAnsi="Arial" w:cs="Arial"/>
                <w:b/>
                <w:sz w:val="20"/>
                <w:szCs w:val="20"/>
                <w:u w:val="single"/>
              </w:rPr>
              <w:t>2</w:t>
            </w:r>
          </w:p>
          <w:p w:rsidR="0091614B" w:rsidRPr="00873B6D" w:rsidRDefault="0091614B" w:rsidP="00D153D0">
            <w:pPr>
              <w:pStyle w:val="Prrafodelista"/>
              <w:numPr>
                <w:ilvl w:val="0"/>
                <w:numId w:val="3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The snake eats the rabbit. </w:t>
            </w:r>
            <w:r w:rsidRPr="00873B6D">
              <w:rPr>
                <w:rFonts w:ascii="Arial" w:hAnsi="Arial" w:cs="Arial"/>
                <w:b/>
                <w:sz w:val="20"/>
                <w:szCs w:val="20"/>
                <w:u w:val="single"/>
                <w:lang w:val="en-US"/>
              </w:rPr>
              <w:t>2</w:t>
            </w:r>
          </w:p>
          <w:p w:rsidR="0091614B" w:rsidRPr="00873B6D" w:rsidRDefault="0091614B" w:rsidP="00D153D0">
            <w:pPr>
              <w:pStyle w:val="Prrafodelista"/>
              <w:numPr>
                <w:ilvl w:val="0"/>
                <w:numId w:val="3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The rabbit eats the carrot. </w:t>
            </w:r>
            <w:r w:rsidRPr="00873B6D">
              <w:rPr>
                <w:rFonts w:ascii="Arial" w:hAnsi="Arial" w:cs="Arial"/>
                <w:b/>
                <w:sz w:val="20"/>
                <w:szCs w:val="20"/>
                <w:u w:val="single"/>
                <w:lang w:val="en-US"/>
              </w:rPr>
              <w:t>1</w:t>
            </w:r>
          </w:p>
          <w:p w:rsidR="0091614B" w:rsidRPr="00873B6D" w:rsidRDefault="0091614B" w:rsidP="00D153D0">
            <w:pPr>
              <w:pStyle w:val="Prrafodelista"/>
              <w:numPr>
                <w:ilvl w:val="0"/>
                <w:numId w:val="36"/>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The eagle eats the snake. </w:t>
            </w:r>
            <w:r w:rsidRPr="00873B6D">
              <w:rPr>
                <w:rFonts w:ascii="Arial" w:hAnsi="Arial" w:cs="Arial"/>
                <w:b/>
                <w:sz w:val="20"/>
                <w:szCs w:val="20"/>
                <w:u w:val="single"/>
                <w:lang w:val="en-US"/>
              </w:rPr>
              <w:t>3</w:t>
            </w:r>
          </w:p>
          <w:p w:rsidR="0091614B" w:rsidRPr="00873B6D" w:rsidRDefault="0091614B" w:rsidP="00AF3BD1">
            <w:pPr>
              <w:jc w:val="both"/>
              <w:rPr>
                <w:rFonts w:ascii="Arial" w:hAnsi="Arial" w:cs="Arial"/>
                <w:sz w:val="20"/>
                <w:szCs w:val="20"/>
              </w:rPr>
            </w:pPr>
            <w:r w:rsidRPr="00873B6D">
              <w:rPr>
                <w:rFonts w:ascii="Arial" w:hAnsi="Arial" w:cs="Arial"/>
                <w:sz w:val="20"/>
                <w:szCs w:val="20"/>
              </w:rPr>
              <w:t>-De manera voluntaria, leer las oraciones ordenadas en voz alta.</w:t>
            </w:r>
          </w:p>
          <w:p w:rsidR="0091614B" w:rsidRDefault="00517D71" w:rsidP="00517D71">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91614B" w:rsidRPr="00873B6D">
              <w:rPr>
                <w:rFonts w:ascii="Arial" w:hAnsi="Arial" w:cs="Arial"/>
                <w:sz w:val="20"/>
                <w:szCs w:val="20"/>
              </w:rPr>
              <w:t>-Hacer un dibujo sobre una cadena alimenticia.</w:t>
            </w:r>
          </w:p>
          <w:p w:rsidR="00517D71" w:rsidRPr="00517D71" w:rsidRDefault="00517D71" w:rsidP="00517D71">
            <w:pPr>
              <w:pStyle w:val="Prrafodelista"/>
              <w:spacing w:after="0" w:line="240" w:lineRule="auto"/>
              <w:ind w:left="0"/>
              <w:jc w:val="both"/>
              <w:rPr>
                <w:rFonts w:ascii="Arial" w:hAnsi="Arial" w:cs="Arial"/>
                <w:b/>
                <w:sz w:val="20"/>
                <w:szCs w:val="20"/>
              </w:rPr>
            </w:pPr>
          </w:p>
        </w:tc>
      </w:tr>
      <w:tr w:rsidR="00873B6D" w:rsidRPr="00873B6D" w:rsidTr="00873B6D">
        <w:tc>
          <w:tcPr>
            <w:tcW w:w="14170" w:type="dxa"/>
            <w:gridSpan w:val="9"/>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REFERENCIAS Y RECURSOS DIDÁCTICOS</w:t>
            </w:r>
          </w:p>
        </w:tc>
      </w:tr>
      <w:tr w:rsidR="00873B6D" w:rsidRPr="00873B6D" w:rsidTr="00873B6D">
        <w:tc>
          <w:tcPr>
            <w:tcW w:w="14170" w:type="dxa"/>
            <w:gridSpan w:val="9"/>
            <w:shd w:val="clear" w:color="auto" w:fill="FFFFFF" w:themeFill="background1"/>
          </w:tcPr>
          <w:p w:rsidR="0091614B" w:rsidRPr="00873B6D" w:rsidRDefault="00517D71" w:rsidP="00AF3BD1">
            <w:pPr>
              <w:rPr>
                <w:rFonts w:ascii="Arial" w:hAnsi="Arial" w:cs="Arial"/>
                <w:sz w:val="20"/>
                <w:szCs w:val="20"/>
              </w:rPr>
            </w:pPr>
            <w:r>
              <w:rPr>
                <w:rFonts w:ascii="Arial" w:hAnsi="Arial" w:cs="Arial"/>
                <w:sz w:val="20"/>
                <w:szCs w:val="20"/>
              </w:rPr>
              <w:t xml:space="preserve">Flashcards. </w:t>
            </w:r>
            <w:r w:rsidR="0091614B" w:rsidRPr="00873B6D">
              <w:rPr>
                <w:rFonts w:ascii="Arial" w:hAnsi="Arial" w:cs="Arial"/>
                <w:sz w:val="20"/>
                <w:szCs w:val="20"/>
              </w:rPr>
              <w:t>Copias.</w:t>
            </w:r>
          </w:p>
        </w:tc>
      </w:tr>
      <w:tr w:rsidR="00873B6D" w:rsidRPr="00873B6D" w:rsidTr="00873B6D">
        <w:tc>
          <w:tcPr>
            <w:tcW w:w="2235" w:type="dxa"/>
            <w:gridSpan w:val="2"/>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EVALUACIÓN</w:t>
            </w:r>
          </w:p>
        </w:tc>
        <w:tc>
          <w:tcPr>
            <w:tcW w:w="11935" w:type="dxa"/>
            <w:gridSpan w:val="7"/>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PRODUCTO</w:t>
            </w:r>
          </w:p>
        </w:tc>
      </w:tr>
      <w:tr w:rsidR="00873B6D" w:rsidRPr="00873B6D" w:rsidTr="00873B6D">
        <w:tc>
          <w:tcPr>
            <w:tcW w:w="2235" w:type="dxa"/>
            <w:gridSpan w:val="2"/>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Participación.</w:t>
            </w:r>
          </w:p>
          <w:p w:rsidR="0091614B" w:rsidRPr="00873B6D" w:rsidRDefault="0091614B" w:rsidP="00AF3BD1">
            <w:pPr>
              <w:rPr>
                <w:rFonts w:ascii="Arial" w:hAnsi="Arial" w:cs="Arial"/>
                <w:sz w:val="20"/>
                <w:szCs w:val="20"/>
              </w:rPr>
            </w:pPr>
            <w:r w:rsidRPr="00873B6D">
              <w:rPr>
                <w:rFonts w:ascii="Arial" w:hAnsi="Arial" w:cs="Arial"/>
                <w:sz w:val="20"/>
                <w:szCs w:val="20"/>
              </w:rPr>
              <w:t>Identificación de las partes de la cadena alimenticia.</w:t>
            </w:r>
          </w:p>
          <w:p w:rsidR="0091614B" w:rsidRPr="00873B6D" w:rsidRDefault="0091614B" w:rsidP="00AF3BD1">
            <w:pPr>
              <w:rPr>
                <w:rFonts w:ascii="Arial" w:hAnsi="Arial" w:cs="Arial"/>
                <w:sz w:val="20"/>
                <w:szCs w:val="20"/>
              </w:rPr>
            </w:pPr>
          </w:p>
          <w:p w:rsidR="0091614B" w:rsidRPr="00873B6D" w:rsidRDefault="0091614B" w:rsidP="00AF3BD1">
            <w:pPr>
              <w:rPr>
                <w:rFonts w:ascii="Arial" w:hAnsi="Arial" w:cs="Arial"/>
                <w:sz w:val="20"/>
                <w:szCs w:val="20"/>
              </w:rPr>
            </w:pPr>
          </w:p>
        </w:tc>
        <w:tc>
          <w:tcPr>
            <w:tcW w:w="11935" w:type="dxa"/>
            <w:gridSpan w:val="7"/>
            <w:shd w:val="clear" w:color="auto" w:fill="FFFFFF" w:themeFill="background1"/>
          </w:tcPr>
          <w:p w:rsidR="0091614B" w:rsidRPr="00517D71" w:rsidRDefault="00517D71" w:rsidP="00AF3BD1">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 xml:space="preserve">Diagrama comentado. </w:t>
            </w:r>
            <w:r w:rsidR="0091614B" w:rsidRPr="00873B6D">
              <w:rPr>
                <w:rFonts w:ascii="Arial" w:hAnsi="Arial" w:cs="Arial"/>
                <w:sz w:val="20"/>
                <w:szCs w:val="20"/>
                <w:lang w:eastAsia="es-MX"/>
              </w:rPr>
              <w:t>-Elegir un tema para el diagrama.</w:t>
            </w:r>
            <w:r>
              <w:rPr>
                <w:rFonts w:ascii="Arial" w:hAnsi="Arial" w:cs="Arial"/>
                <w:b/>
                <w:sz w:val="20"/>
                <w:szCs w:val="20"/>
                <w:lang w:eastAsia="es-MX"/>
              </w:rPr>
              <w:t xml:space="preserve"> </w:t>
            </w:r>
            <w:r w:rsidR="0091614B" w:rsidRPr="00873B6D">
              <w:rPr>
                <w:rFonts w:ascii="Arial" w:hAnsi="Arial" w:cs="Arial"/>
                <w:sz w:val="20"/>
                <w:szCs w:val="20"/>
                <w:lang w:eastAsia="es-MX"/>
              </w:rPr>
              <w:t>-Planear la escritura de enunciados para un diagrama previamente explorado.</w:t>
            </w:r>
            <w:r>
              <w:rPr>
                <w:rFonts w:ascii="Arial" w:hAnsi="Arial" w:cs="Arial"/>
                <w:b/>
                <w:sz w:val="20"/>
                <w:szCs w:val="20"/>
                <w:lang w:eastAsia="es-MX"/>
              </w:rPr>
              <w:t xml:space="preserve"> </w:t>
            </w:r>
            <w:r w:rsidR="0091614B" w:rsidRPr="00873B6D">
              <w:rPr>
                <w:rFonts w:ascii="Arial" w:hAnsi="Arial" w:cs="Arial"/>
                <w:sz w:val="20"/>
                <w:szCs w:val="20"/>
                <w:lang w:eastAsia="es-MX"/>
              </w:rPr>
              <w:t>-Determinar qué se comentará del diagrama, cuántos enunciados se escribirán, cómo y en qué orden.</w:t>
            </w:r>
            <w:r>
              <w:rPr>
                <w:rFonts w:ascii="Arial" w:hAnsi="Arial" w:cs="Arial"/>
                <w:b/>
                <w:sz w:val="20"/>
                <w:szCs w:val="20"/>
                <w:lang w:eastAsia="es-MX"/>
              </w:rPr>
              <w:t xml:space="preserve"> </w:t>
            </w:r>
            <w:r w:rsidR="0091614B" w:rsidRPr="00873B6D">
              <w:rPr>
                <w:rFonts w:ascii="Arial" w:hAnsi="Arial" w:cs="Arial"/>
                <w:sz w:val="20"/>
                <w:szCs w:val="20"/>
                <w:lang w:eastAsia="es-MX"/>
              </w:rPr>
              <w:t>-Escribir los enunciados a partir de un modelo.</w:t>
            </w:r>
            <w:r>
              <w:rPr>
                <w:rFonts w:ascii="Arial" w:hAnsi="Arial" w:cs="Arial"/>
                <w:b/>
                <w:sz w:val="20"/>
                <w:szCs w:val="20"/>
                <w:lang w:eastAsia="es-MX"/>
              </w:rPr>
              <w:t xml:space="preserve"> </w:t>
            </w:r>
            <w:r w:rsidR="0091614B" w:rsidRPr="00873B6D">
              <w:rPr>
                <w:rFonts w:ascii="Arial" w:hAnsi="Arial" w:cs="Arial"/>
                <w:sz w:val="20"/>
                <w:szCs w:val="20"/>
                <w:lang w:eastAsia="es-MX"/>
              </w:rPr>
              <w:t>-Revisar que la escritura de los enunciados esté completa y no presente supresiones, reemplazos ni alteraciones.</w:t>
            </w:r>
            <w:r>
              <w:rPr>
                <w:rFonts w:ascii="Arial" w:hAnsi="Arial" w:cs="Arial"/>
                <w:b/>
                <w:sz w:val="20"/>
                <w:szCs w:val="20"/>
                <w:lang w:eastAsia="es-MX"/>
              </w:rPr>
              <w:t xml:space="preserve"> </w:t>
            </w:r>
            <w:r w:rsidR="0091614B" w:rsidRPr="00873B6D">
              <w:rPr>
                <w:rFonts w:ascii="Arial" w:hAnsi="Arial" w:cs="Arial"/>
                <w:sz w:val="20"/>
                <w:szCs w:val="20"/>
                <w:lang w:eastAsia="es-MX"/>
              </w:rPr>
              <w:t>-Pasar en limpio los enunciados en el diagrama.</w:t>
            </w:r>
            <w:r>
              <w:rPr>
                <w:rFonts w:ascii="Arial" w:hAnsi="Arial" w:cs="Arial"/>
                <w:b/>
                <w:sz w:val="20"/>
                <w:szCs w:val="20"/>
                <w:lang w:eastAsia="es-MX"/>
              </w:rPr>
              <w:t xml:space="preserve"> </w:t>
            </w:r>
            <w:r w:rsidR="0091614B" w:rsidRPr="00873B6D">
              <w:rPr>
                <w:rFonts w:ascii="Arial" w:hAnsi="Arial" w:cs="Arial"/>
                <w:sz w:val="20"/>
                <w:szCs w:val="20"/>
                <w:lang w:eastAsia="es-MX"/>
              </w:rPr>
              <w:t>-Practicar la lectura en voz alta de los enunciados.-Presentar a los compañeros del grupo o de otros el diagrama y los enunciados que lo describen o explican.Colocar el diagrama en un lugar visible dentro del aula, de manera que pueda consultarse cuando se quiera o necesite.</w:t>
            </w:r>
          </w:p>
        </w:tc>
      </w:tr>
    </w:tbl>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Calibri" w:hAnsi="Tahoma" w:cs="Tahoma"/>
          <w:lang w:val="es-MX"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1838"/>
        <w:gridCol w:w="87"/>
        <w:gridCol w:w="735"/>
        <w:gridCol w:w="142"/>
        <w:gridCol w:w="1209"/>
        <w:gridCol w:w="1554"/>
        <w:gridCol w:w="72"/>
        <w:gridCol w:w="1003"/>
        <w:gridCol w:w="1324"/>
        <w:gridCol w:w="6196"/>
      </w:tblGrid>
      <w:tr w:rsidR="00873B6D" w:rsidRPr="00873B6D" w:rsidTr="00A92C3F">
        <w:tc>
          <w:tcPr>
            <w:tcW w:w="1925" w:type="dxa"/>
            <w:gridSpan w:val="2"/>
            <w:shd w:val="clear" w:color="auto" w:fill="F2F2F2" w:themeFill="background1" w:themeFillShade="F2"/>
            <w:vAlign w:val="center"/>
          </w:tcPr>
          <w:p w:rsidR="0091614B" w:rsidRPr="00A92C3F" w:rsidRDefault="0091614B" w:rsidP="00AF3BD1">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lastRenderedPageBreak/>
              <w:t>ASIGNATURA</w:t>
            </w:r>
          </w:p>
        </w:tc>
        <w:tc>
          <w:tcPr>
            <w:tcW w:w="2086" w:type="dxa"/>
            <w:gridSpan w:val="3"/>
            <w:shd w:val="clear" w:color="auto" w:fill="F2F2F2" w:themeFill="background1" w:themeFillShade="F2"/>
            <w:vAlign w:val="center"/>
          </w:tcPr>
          <w:p w:rsidR="0091614B" w:rsidRPr="00A92C3F" w:rsidRDefault="0091614B" w:rsidP="00AF3BD1">
            <w:pPr>
              <w:jc w:val="center"/>
              <w:rPr>
                <w:rFonts w:ascii="Arial" w:eastAsia="Calibri" w:hAnsi="Arial" w:cs="Arial"/>
                <w:sz w:val="20"/>
                <w:szCs w:val="20"/>
                <w:lang w:val="es-MX" w:eastAsia="en-US"/>
              </w:rPr>
            </w:pPr>
            <w:r w:rsidRPr="00A92C3F">
              <w:rPr>
                <w:rFonts w:ascii="Arial" w:eastAsia="Calibri" w:hAnsi="Arial" w:cs="Arial"/>
                <w:b/>
                <w:sz w:val="20"/>
                <w:szCs w:val="20"/>
                <w:lang w:val="es-MX" w:eastAsia="en-US"/>
              </w:rPr>
              <w:t>Inglés</w:t>
            </w:r>
          </w:p>
        </w:tc>
        <w:tc>
          <w:tcPr>
            <w:tcW w:w="1554" w:type="dxa"/>
            <w:shd w:val="clear" w:color="auto" w:fill="F2F2F2" w:themeFill="background1" w:themeFillShade="F2"/>
            <w:vAlign w:val="center"/>
          </w:tcPr>
          <w:p w:rsidR="0091614B" w:rsidRPr="00A92C3F" w:rsidRDefault="0091614B" w:rsidP="00AF3BD1">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GRADO</w:t>
            </w:r>
          </w:p>
        </w:tc>
        <w:tc>
          <w:tcPr>
            <w:tcW w:w="1075" w:type="dxa"/>
            <w:gridSpan w:val="2"/>
            <w:shd w:val="clear" w:color="auto" w:fill="F2F2F2" w:themeFill="background1" w:themeFillShade="F2"/>
            <w:vAlign w:val="center"/>
          </w:tcPr>
          <w:p w:rsidR="0091614B" w:rsidRPr="00A92C3F" w:rsidRDefault="0091614B" w:rsidP="00AF3BD1">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4</w:t>
            </w:r>
          </w:p>
        </w:tc>
        <w:tc>
          <w:tcPr>
            <w:tcW w:w="1324" w:type="dxa"/>
            <w:shd w:val="clear" w:color="auto" w:fill="F2F2F2" w:themeFill="background1" w:themeFillShade="F2"/>
            <w:vAlign w:val="center"/>
          </w:tcPr>
          <w:p w:rsidR="0091614B" w:rsidRPr="00A92C3F" w:rsidRDefault="0091614B" w:rsidP="00AF3BD1">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TIEMPO</w:t>
            </w:r>
          </w:p>
        </w:tc>
        <w:tc>
          <w:tcPr>
            <w:tcW w:w="6196" w:type="dxa"/>
            <w:shd w:val="clear" w:color="auto" w:fill="F2F2F2" w:themeFill="background1" w:themeFillShade="F2"/>
            <w:vAlign w:val="center"/>
          </w:tcPr>
          <w:p w:rsidR="0091614B" w:rsidRPr="00A92C3F" w:rsidRDefault="00A92C3F" w:rsidP="00AF3BD1">
            <w:pPr>
              <w:jc w:val="center"/>
              <w:rPr>
                <w:rFonts w:ascii="Arial" w:eastAsia="Calibri" w:hAnsi="Arial" w:cs="Arial"/>
                <w:b/>
                <w:sz w:val="20"/>
                <w:szCs w:val="20"/>
                <w:lang w:val="es-MX" w:eastAsia="en-US"/>
              </w:rPr>
            </w:pPr>
            <w:r>
              <w:rPr>
                <w:rFonts w:ascii="Arial" w:hAnsi="Arial" w:cs="Arial"/>
                <w:b/>
                <w:sz w:val="20"/>
                <w:szCs w:val="20"/>
              </w:rPr>
              <w:t>Semana 4. Del 25 al 29</w:t>
            </w:r>
            <w:r w:rsidR="0091614B" w:rsidRPr="00A92C3F">
              <w:rPr>
                <w:rFonts w:ascii="Arial" w:hAnsi="Arial" w:cs="Arial"/>
                <w:b/>
                <w:sz w:val="20"/>
                <w:szCs w:val="20"/>
              </w:rPr>
              <w:t xml:space="preserve"> de mayo</w:t>
            </w:r>
            <w:r>
              <w:rPr>
                <w:rFonts w:ascii="Arial" w:hAnsi="Arial" w:cs="Arial"/>
                <w:b/>
                <w:sz w:val="20"/>
                <w:szCs w:val="20"/>
              </w:rPr>
              <w:t xml:space="preserve"> 2020</w:t>
            </w:r>
            <w:r w:rsidR="0091614B" w:rsidRPr="00A92C3F">
              <w:rPr>
                <w:rFonts w:ascii="Arial" w:hAnsi="Arial" w:cs="Arial"/>
                <w:b/>
                <w:sz w:val="20"/>
                <w:szCs w:val="20"/>
              </w:rPr>
              <w:t>.</w:t>
            </w:r>
          </w:p>
        </w:tc>
      </w:tr>
      <w:tr w:rsidR="00873B6D" w:rsidRPr="00873B6D" w:rsidTr="00873B6D">
        <w:tc>
          <w:tcPr>
            <w:tcW w:w="2802" w:type="dxa"/>
            <w:gridSpan w:val="4"/>
            <w:shd w:val="clear" w:color="auto" w:fill="FFFFFF" w:themeFill="background1"/>
            <w:vAlign w:val="center"/>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AMBIENTE SOCIAL DE APRENDIZAJE</w:t>
            </w:r>
          </w:p>
        </w:tc>
        <w:tc>
          <w:tcPr>
            <w:tcW w:w="2835" w:type="dxa"/>
            <w:gridSpan w:val="3"/>
            <w:shd w:val="clear" w:color="auto" w:fill="FFFFFF" w:themeFill="background1"/>
            <w:vAlign w:val="center"/>
          </w:tcPr>
          <w:p w:rsidR="0091614B" w:rsidRPr="00873B6D" w:rsidRDefault="0091614B" w:rsidP="00AF3BD1">
            <w:pPr>
              <w:jc w:val="center"/>
              <w:rPr>
                <w:rFonts w:ascii="Arial" w:hAnsi="Arial" w:cs="Arial"/>
                <w:sz w:val="20"/>
                <w:szCs w:val="20"/>
              </w:rPr>
            </w:pPr>
            <w:r w:rsidRPr="00873B6D">
              <w:rPr>
                <w:rFonts w:ascii="Arial" w:hAnsi="Arial" w:cs="Arial"/>
                <w:sz w:val="20"/>
                <w:szCs w:val="20"/>
              </w:rPr>
              <w:t>Académico y de formación.</w:t>
            </w:r>
          </w:p>
        </w:tc>
        <w:tc>
          <w:tcPr>
            <w:tcW w:w="2327" w:type="dxa"/>
            <w:gridSpan w:val="2"/>
            <w:shd w:val="clear" w:color="auto" w:fill="FFFFFF" w:themeFill="background1"/>
            <w:vAlign w:val="center"/>
          </w:tcPr>
          <w:p w:rsidR="0091614B" w:rsidRPr="00873B6D" w:rsidRDefault="0091614B" w:rsidP="00AF3BD1">
            <w:pPr>
              <w:jc w:val="center"/>
              <w:rPr>
                <w:rFonts w:ascii="Arial" w:hAnsi="Arial" w:cs="Arial"/>
                <w:b/>
                <w:sz w:val="20"/>
                <w:szCs w:val="20"/>
              </w:rPr>
            </w:pPr>
            <w:r w:rsidRPr="00873B6D">
              <w:rPr>
                <w:rFonts w:ascii="Arial" w:hAnsi="Arial" w:cs="Arial"/>
                <w:b/>
                <w:sz w:val="20"/>
                <w:szCs w:val="20"/>
              </w:rPr>
              <w:t>COMPETENCIA ESPECÍFICA</w:t>
            </w:r>
          </w:p>
        </w:tc>
        <w:tc>
          <w:tcPr>
            <w:tcW w:w="6196" w:type="dxa"/>
            <w:shd w:val="clear" w:color="auto" w:fill="FFFFFF" w:themeFill="background1"/>
            <w:vAlign w:val="center"/>
          </w:tcPr>
          <w:p w:rsidR="0091614B" w:rsidRPr="00873B6D" w:rsidRDefault="0091614B" w:rsidP="00AF3BD1">
            <w:pPr>
              <w:jc w:val="both"/>
              <w:rPr>
                <w:rFonts w:ascii="Arial" w:hAnsi="Arial" w:cs="Arial"/>
                <w:sz w:val="20"/>
                <w:szCs w:val="20"/>
              </w:rPr>
            </w:pPr>
            <w:r w:rsidRPr="00873B6D">
              <w:rPr>
                <w:rFonts w:ascii="Arial" w:hAnsi="Arial" w:cs="Arial"/>
                <w:sz w:val="20"/>
                <w:szCs w:val="20"/>
              </w:rPr>
              <w:t>Recopilar e interpretar información en un gráfico.</w:t>
            </w:r>
          </w:p>
        </w:tc>
      </w:tr>
      <w:tr w:rsidR="00873B6D" w:rsidRPr="00873B6D" w:rsidTr="00873B6D">
        <w:tc>
          <w:tcPr>
            <w:tcW w:w="2802" w:type="dxa"/>
            <w:gridSpan w:val="4"/>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PRACTICA SOCIAL DE LENGUAJE</w:t>
            </w:r>
          </w:p>
        </w:tc>
        <w:tc>
          <w:tcPr>
            <w:tcW w:w="11358" w:type="dxa"/>
            <w:gridSpan w:val="6"/>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Registrar e interpretar información en un gráfico.</w:t>
            </w:r>
          </w:p>
        </w:tc>
      </w:tr>
      <w:tr w:rsidR="00873B6D" w:rsidRPr="00873B6D" w:rsidTr="00873B6D">
        <w:tc>
          <w:tcPr>
            <w:tcW w:w="2802" w:type="dxa"/>
            <w:gridSpan w:val="4"/>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APRENDIZAJES ESPERADOS</w:t>
            </w:r>
          </w:p>
        </w:tc>
        <w:tc>
          <w:tcPr>
            <w:tcW w:w="11358" w:type="dxa"/>
            <w:gridSpan w:val="6"/>
            <w:shd w:val="clear" w:color="auto" w:fill="FFFFFF" w:themeFill="background1"/>
          </w:tcPr>
          <w:p w:rsidR="0091614B" w:rsidRPr="00873B6D" w:rsidRDefault="0091614B" w:rsidP="00AF3BD1">
            <w:pPr>
              <w:rPr>
                <w:rFonts w:ascii="Arial" w:eastAsia="Calibri" w:hAnsi="Arial" w:cs="Arial"/>
                <w:b/>
                <w:sz w:val="20"/>
                <w:szCs w:val="20"/>
                <w:lang w:val="es-MX" w:eastAsia="en-US"/>
              </w:rPr>
            </w:pPr>
            <w:r w:rsidRPr="00873B6D">
              <w:rPr>
                <w:rFonts w:ascii="Arial" w:eastAsia="Calibri" w:hAnsi="Arial" w:cs="Arial"/>
                <w:b/>
                <w:sz w:val="20"/>
                <w:szCs w:val="20"/>
                <w:lang w:val="es-MX" w:eastAsia="en-US"/>
              </w:rPr>
              <w:t>CONTENIDOS</w:t>
            </w:r>
          </w:p>
        </w:tc>
      </w:tr>
      <w:tr w:rsidR="00873B6D" w:rsidRPr="00873B6D" w:rsidTr="00873B6D">
        <w:trPr>
          <w:trHeight w:val="561"/>
        </w:trPr>
        <w:tc>
          <w:tcPr>
            <w:tcW w:w="2802" w:type="dxa"/>
            <w:gridSpan w:val="4"/>
            <w:shd w:val="clear" w:color="auto" w:fill="FFFFFF" w:themeFill="background1"/>
          </w:tcPr>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Reconoce el tema de diagramas ilustrados.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Entiende el sentido general de la información visual y escrita de diagramas.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Forma enunciados a partir de un repertorio de palabras.</w:t>
            </w:r>
          </w:p>
          <w:p w:rsidR="0091614B" w:rsidRPr="00873B6D" w:rsidRDefault="0091614B" w:rsidP="00AF3BD1">
            <w:pPr>
              <w:autoSpaceDE w:val="0"/>
              <w:autoSpaceDN w:val="0"/>
              <w:adjustRightInd w:val="0"/>
              <w:jc w:val="both"/>
              <w:rPr>
                <w:rFonts w:ascii="Arial" w:hAnsi="Arial" w:cs="Arial"/>
                <w:sz w:val="20"/>
                <w:szCs w:val="20"/>
                <w:lang w:eastAsia="es-MX"/>
              </w:rPr>
            </w:pPr>
            <w:r w:rsidRPr="00873B6D">
              <w:rPr>
                <w:rFonts w:ascii="Arial" w:hAnsi="Arial" w:cs="Arial"/>
                <w:sz w:val="20"/>
                <w:szCs w:val="20"/>
                <w:lang w:eastAsia="es-MX"/>
              </w:rPr>
              <w:t>Revisa la escritura de los enunciados.</w:t>
            </w:r>
          </w:p>
        </w:tc>
        <w:tc>
          <w:tcPr>
            <w:tcW w:w="11358" w:type="dxa"/>
            <w:gridSpan w:val="6"/>
            <w:shd w:val="clear" w:color="auto" w:fill="FFFFFF" w:themeFill="background1"/>
          </w:tcPr>
          <w:p w:rsidR="0091614B" w:rsidRPr="00A92C3F" w:rsidRDefault="0091614B" w:rsidP="00AF3BD1">
            <w:pPr>
              <w:autoSpaceDE w:val="0"/>
              <w:autoSpaceDN w:val="0"/>
              <w:adjustRightInd w:val="0"/>
              <w:jc w:val="both"/>
              <w:rPr>
                <w:rFonts w:ascii="Arial" w:hAnsi="Arial" w:cs="Arial"/>
                <w:b/>
                <w:sz w:val="20"/>
                <w:szCs w:val="20"/>
                <w:lang w:eastAsia="es-MX"/>
              </w:rPr>
            </w:pPr>
            <w:r w:rsidRPr="00A92C3F">
              <w:rPr>
                <w:rFonts w:ascii="Arial" w:hAnsi="Arial" w:cs="Arial"/>
                <w:b/>
                <w:sz w:val="20"/>
                <w:szCs w:val="20"/>
                <w:lang w:eastAsia="es-MX"/>
              </w:rPr>
              <w:t>Explorar diagramas ilustrados para niños relacionados con temas de estudio (el ciclo del ag</w:t>
            </w:r>
            <w:r w:rsidR="00A92C3F">
              <w:rPr>
                <w:rFonts w:ascii="Arial" w:hAnsi="Arial" w:cs="Arial"/>
                <w:b/>
                <w:sz w:val="20"/>
                <w:szCs w:val="20"/>
                <w:lang w:eastAsia="es-MX"/>
              </w:rPr>
              <w:t>ua, la metamorfosis, etcétera).</w:t>
            </w:r>
            <w:r w:rsidRPr="00873B6D">
              <w:rPr>
                <w:rFonts w:ascii="Arial" w:hAnsi="Arial" w:cs="Arial"/>
                <w:sz w:val="20"/>
                <w:szCs w:val="20"/>
                <w:lang w:eastAsia="es-MX"/>
              </w:rPr>
              <w:t>-Predecir tema y propósito a partir de componentes gráficos y textuales.</w:t>
            </w:r>
            <w:r w:rsidR="00A92C3F">
              <w:rPr>
                <w:rFonts w:ascii="Arial" w:hAnsi="Arial" w:cs="Arial"/>
                <w:b/>
                <w:sz w:val="20"/>
                <w:szCs w:val="20"/>
                <w:lang w:eastAsia="es-MX"/>
              </w:rPr>
              <w:t xml:space="preserve"> </w:t>
            </w:r>
            <w:r w:rsidRPr="00873B6D">
              <w:rPr>
                <w:rFonts w:ascii="Arial" w:hAnsi="Arial" w:cs="Arial"/>
                <w:sz w:val="20"/>
                <w:szCs w:val="20"/>
                <w:lang w:eastAsia="es-MX"/>
              </w:rPr>
              <w:t>-Distinguir la relación entre información visual y escrita a partir de los conectores.</w:t>
            </w:r>
          </w:p>
          <w:p w:rsidR="0091614B" w:rsidRPr="00A92C3F" w:rsidRDefault="0091614B" w:rsidP="00AF3BD1">
            <w:pPr>
              <w:autoSpaceDE w:val="0"/>
              <w:autoSpaceDN w:val="0"/>
              <w:adjustRightInd w:val="0"/>
              <w:jc w:val="both"/>
              <w:rPr>
                <w:rFonts w:ascii="Arial" w:hAnsi="Arial" w:cs="Arial"/>
                <w:b/>
                <w:sz w:val="20"/>
                <w:szCs w:val="20"/>
                <w:lang w:eastAsia="es-MX"/>
              </w:rPr>
            </w:pPr>
            <w:r w:rsidRPr="00A92C3F">
              <w:rPr>
                <w:rFonts w:ascii="Arial" w:hAnsi="Arial" w:cs="Arial"/>
                <w:b/>
                <w:sz w:val="20"/>
                <w:szCs w:val="20"/>
                <w:lang w:eastAsia="es-MX"/>
              </w:rPr>
              <w:t>Interpretar la inform</w:t>
            </w:r>
            <w:r w:rsidR="00A92C3F">
              <w:rPr>
                <w:rFonts w:ascii="Arial" w:hAnsi="Arial" w:cs="Arial"/>
                <w:b/>
                <w:sz w:val="20"/>
                <w:szCs w:val="20"/>
                <w:lang w:eastAsia="es-MX"/>
              </w:rPr>
              <w:t xml:space="preserve">ación escrita en los diagramas. </w:t>
            </w:r>
            <w:r w:rsidRPr="00873B6D">
              <w:rPr>
                <w:rFonts w:ascii="Arial" w:hAnsi="Arial" w:cs="Arial"/>
                <w:sz w:val="20"/>
                <w:szCs w:val="20"/>
                <w:lang w:eastAsia="es-MX"/>
              </w:rPr>
              <w:t>-Reconocer información visual.</w:t>
            </w:r>
            <w:r w:rsidR="00A92C3F">
              <w:rPr>
                <w:rFonts w:ascii="Arial" w:hAnsi="Arial" w:cs="Arial"/>
                <w:b/>
                <w:sz w:val="20"/>
                <w:szCs w:val="20"/>
                <w:lang w:eastAsia="es-MX"/>
              </w:rPr>
              <w:t xml:space="preserve"> </w:t>
            </w:r>
            <w:r w:rsidRPr="00873B6D">
              <w:rPr>
                <w:rFonts w:ascii="Arial" w:hAnsi="Arial" w:cs="Arial"/>
                <w:sz w:val="20"/>
                <w:szCs w:val="20"/>
                <w:lang w:eastAsia="es-MX"/>
              </w:rPr>
              <w:t>-Aclarar significado de las palabras o los términos desconocidos.</w:t>
            </w:r>
            <w:r w:rsidR="00A92C3F">
              <w:rPr>
                <w:rFonts w:ascii="Arial" w:hAnsi="Arial" w:cs="Arial"/>
                <w:b/>
                <w:sz w:val="20"/>
                <w:szCs w:val="20"/>
                <w:lang w:eastAsia="es-MX"/>
              </w:rPr>
              <w:t xml:space="preserve"> </w:t>
            </w:r>
            <w:r w:rsidRPr="00873B6D">
              <w:rPr>
                <w:rFonts w:ascii="Arial" w:hAnsi="Arial" w:cs="Arial"/>
                <w:sz w:val="20"/>
                <w:szCs w:val="20"/>
                <w:lang w:eastAsia="es-MX"/>
              </w:rPr>
              <w:t>-Ubicar conectores y determinar información visual y escrita que vinculan.-Escuchar la lectura de información textual y establecer correspondencias con información visual.</w:t>
            </w:r>
          </w:p>
          <w:p w:rsidR="0091614B" w:rsidRPr="00A92C3F" w:rsidRDefault="0091614B" w:rsidP="00AF3BD1">
            <w:pPr>
              <w:autoSpaceDE w:val="0"/>
              <w:autoSpaceDN w:val="0"/>
              <w:adjustRightInd w:val="0"/>
              <w:jc w:val="both"/>
              <w:rPr>
                <w:rFonts w:ascii="Arial" w:hAnsi="Arial" w:cs="Arial"/>
                <w:b/>
                <w:sz w:val="20"/>
                <w:szCs w:val="20"/>
                <w:lang w:eastAsia="es-MX"/>
              </w:rPr>
            </w:pPr>
            <w:r w:rsidRPr="00A92C3F">
              <w:rPr>
                <w:rFonts w:ascii="Arial" w:hAnsi="Arial" w:cs="Arial"/>
                <w:b/>
                <w:sz w:val="20"/>
                <w:szCs w:val="20"/>
                <w:lang w:eastAsia="es-MX"/>
              </w:rPr>
              <w:t>Escribir enunciados simples que describan o expliquen la informa</w:t>
            </w:r>
            <w:r w:rsidR="00A92C3F">
              <w:rPr>
                <w:rFonts w:ascii="Arial" w:hAnsi="Arial" w:cs="Arial"/>
                <w:b/>
                <w:sz w:val="20"/>
                <w:szCs w:val="20"/>
                <w:lang w:eastAsia="es-MX"/>
              </w:rPr>
              <w:t>ción presentada en un diagrama.</w:t>
            </w:r>
            <w:r w:rsidRPr="00873B6D">
              <w:rPr>
                <w:rFonts w:ascii="Arial" w:hAnsi="Arial" w:cs="Arial"/>
                <w:sz w:val="20"/>
                <w:szCs w:val="20"/>
                <w:lang w:eastAsia="es-MX"/>
              </w:rPr>
              <w:t>-Reconocer enunciados.</w:t>
            </w:r>
            <w:r w:rsidR="00A92C3F">
              <w:rPr>
                <w:rFonts w:ascii="Arial" w:hAnsi="Arial" w:cs="Arial"/>
                <w:b/>
                <w:sz w:val="20"/>
                <w:szCs w:val="20"/>
                <w:lang w:eastAsia="es-MX"/>
              </w:rPr>
              <w:t xml:space="preserve"> </w:t>
            </w:r>
            <w:r w:rsidRPr="00873B6D">
              <w:rPr>
                <w:rFonts w:ascii="Arial" w:hAnsi="Arial" w:cs="Arial"/>
                <w:sz w:val="20"/>
                <w:szCs w:val="20"/>
                <w:lang w:eastAsia="es-MX"/>
              </w:rPr>
              <w:t>-Dictar palabras para completar o formar enunciados.</w:t>
            </w:r>
            <w:r w:rsidR="00A92C3F">
              <w:rPr>
                <w:rFonts w:ascii="Arial" w:hAnsi="Arial" w:cs="Arial"/>
                <w:b/>
                <w:sz w:val="20"/>
                <w:szCs w:val="20"/>
                <w:lang w:eastAsia="es-MX"/>
              </w:rPr>
              <w:t xml:space="preserve"> </w:t>
            </w:r>
            <w:r w:rsidRPr="00873B6D">
              <w:rPr>
                <w:rFonts w:ascii="Arial" w:hAnsi="Arial" w:cs="Arial"/>
                <w:sz w:val="20"/>
                <w:szCs w:val="20"/>
                <w:lang w:eastAsia="es-MX"/>
              </w:rPr>
              <w:t>-Detectar orden de palabras en enunciados.</w:t>
            </w:r>
            <w:r w:rsidR="00A92C3F">
              <w:rPr>
                <w:rFonts w:ascii="Arial" w:hAnsi="Arial" w:cs="Arial"/>
                <w:b/>
                <w:sz w:val="20"/>
                <w:szCs w:val="20"/>
                <w:lang w:eastAsia="es-MX"/>
              </w:rPr>
              <w:t xml:space="preserve"> </w:t>
            </w:r>
            <w:r w:rsidRPr="00873B6D">
              <w:rPr>
                <w:rFonts w:ascii="Arial" w:hAnsi="Arial" w:cs="Arial"/>
                <w:sz w:val="20"/>
                <w:szCs w:val="20"/>
                <w:lang w:eastAsia="es-MX"/>
              </w:rPr>
              <w:t>-Completar enunciados utilizando información escrita en un diagrama.-Ordenar palabras para formar enunciados.</w:t>
            </w:r>
          </w:p>
          <w:p w:rsidR="0091614B" w:rsidRPr="00A92C3F" w:rsidRDefault="0091614B" w:rsidP="00AF3BD1">
            <w:pPr>
              <w:autoSpaceDE w:val="0"/>
              <w:autoSpaceDN w:val="0"/>
              <w:adjustRightInd w:val="0"/>
              <w:jc w:val="both"/>
              <w:rPr>
                <w:rFonts w:ascii="Arial" w:hAnsi="Arial" w:cs="Arial"/>
                <w:b/>
                <w:sz w:val="20"/>
                <w:szCs w:val="20"/>
                <w:lang w:eastAsia="es-MX"/>
              </w:rPr>
            </w:pPr>
            <w:r w:rsidRPr="00A92C3F">
              <w:rPr>
                <w:rFonts w:ascii="Arial" w:hAnsi="Arial" w:cs="Arial"/>
                <w:b/>
                <w:sz w:val="20"/>
                <w:szCs w:val="20"/>
                <w:lang w:eastAsia="es-MX"/>
              </w:rPr>
              <w:t>Revisar la escritura de enunciados a partir de su lectura en voz alta.</w:t>
            </w:r>
          </w:p>
        </w:tc>
      </w:tr>
      <w:tr w:rsidR="00873B6D" w:rsidRPr="00873B6D" w:rsidTr="00873B6D">
        <w:tc>
          <w:tcPr>
            <w:tcW w:w="14160"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VOCABULARIO</w:t>
            </w:r>
          </w:p>
        </w:tc>
      </w:tr>
      <w:tr w:rsidR="00873B6D" w:rsidRPr="00873B6D" w:rsidTr="00873B6D">
        <w:tc>
          <w:tcPr>
            <w:tcW w:w="14160" w:type="dxa"/>
            <w:gridSpan w:val="10"/>
            <w:shd w:val="clear" w:color="auto" w:fill="FFFFFF" w:themeFill="background1"/>
          </w:tcPr>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Water cycle: water, condensation, precipitation, evaporation, sun, river, ocean, lake, cloud etc.</w:t>
            </w:r>
          </w:p>
          <w:p w:rsidR="0091614B" w:rsidRPr="00873B6D" w:rsidRDefault="0091614B" w:rsidP="00AF3BD1">
            <w:pPr>
              <w:jc w:val="both"/>
              <w:rPr>
                <w:rFonts w:ascii="Arial" w:hAnsi="Arial" w:cs="Arial"/>
                <w:sz w:val="20"/>
                <w:szCs w:val="20"/>
                <w:lang w:val="en-US"/>
              </w:rPr>
            </w:pPr>
            <w:r w:rsidRPr="00873B6D">
              <w:rPr>
                <w:rFonts w:ascii="Arial" w:hAnsi="Arial" w:cs="Arial"/>
                <w:sz w:val="20"/>
                <w:szCs w:val="20"/>
                <w:lang w:val="en-US"/>
              </w:rPr>
              <w:t>Metamorphosis:</w:t>
            </w:r>
          </w:p>
        </w:tc>
      </w:tr>
      <w:tr w:rsidR="00873B6D" w:rsidRPr="00873B6D" w:rsidTr="00873B6D">
        <w:tc>
          <w:tcPr>
            <w:tcW w:w="14160"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SECUENCIA DE ACTIVIDADES</w:t>
            </w:r>
          </w:p>
        </w:tc>
      </w:tr>
      <w:tr w:rsidR="00873B6D" w:rsidRPr="00873B6D" w:rsidTr="00A92C3F">
        <w:tc>
          <w:tcPr>
            <w:tcW w:w="1838" w:type="dxa"/>
            <w:shd w:val="clear" w:color="auto" w:fill="FFFFFF" w:themeFill="background1"/>
          </w:tcPr>
          <w:p w:rsidR="00A92C3F" w:rsidRDefault="00A92C3F" w:rsidP="00A92C3F">
            <w:pPr>
              <w:jc w:val="center"/>
              <w:rPr>
                <w:rFonts w:ascii="Arial" w:eastAsia="Calibri" w:hAnsi="Arial" w:cs="Arial"/>
                <w:b/>
                <w:sz w:val="20"/>
                <w:szCs w:val="20"/>
                <w:lang w:val="es-MX" w:eastAsia="en-US"/>
              </w:rPr>
            </w:pPr>
          </w:p>
          <w:p w:rsidR="0091614B" w:rsidRPr="00A92C3F" w:rsidRDefault="0091614B" w:rsidP="00A92C3F">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Sesión 1</w:t>
            </w:r>
          </w:p>
          <w:p w:rsidR="0091614B" w:rsidRPr="00A92C3F" w:rsidRDefault="0091614B" w:rsidP="00A92C3F">
            <w:pPr>
              <w:jc w:val="center"/>
              <w:rPr>
                <w:rFonts w:ascii="Arial" w:eastAsia="Calibri" w:hAnsi="Arial" w:cs="Arial"/>
                <w:b/>
                <w:sz w:val="20"/>
                <w:szCs w:val="20"/>
                <w:lang w:val="es-MX" w:eastAsia="en-US"/>
              </w:rPr>
            </w:pPr>
          </w:p>
          <w:p w:rsidR="0091614B" w:rsidRDefault="0091614B" w:rsidP="00A92C3F">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50’</w:t>
            </w:r>
          </w:p>
          <w:p w:rsidR="00A92C3F" w:rsidRDefault="00A92C3F" w:rsidP="00A92C3F">
            <w:pPr>
              <w:jc w:val="center"/>
              <w:rPr>
                <w:rFonts w:ascii="Arial" w:hAnsi="Arial" w:cs="Arial"/>
                <w:b/>
                <w:color w:val="4472C4"/>
                <w:sz w:val="16"/>
                <w:szCs w:val="16"/>
              </w:rPr>
            </w:pPr>
            <w:r>
              <w:rPr>
                <w:rFonts w:ascii="Arial" w:hAnsi="Arial" w:cs="Arial"/>
                <w:b/>
                <w:color w:val="4472C4"/>
                <w:sz w:val="16"/>
                <w:szCs w:val="16"/>
              </w:rPr>
              <w:t>TERMINO DE ACTIVIDAD</w:t>
            </w:r>
          </w:p>
          <w:p w:rsidR="00A92C3F" w:rsidRDefault="00A92C3F" w:rsidP="00A92C3F">
            <w:pPr>
              <w:jc w:val="center"/>
              <w:rPr>
                <w:rFonts w:ascii="Arial" w:hAnsi="Arial" w:cs="Arial"/>
                <w:b/>
                <w:sz w:val="20"/>
                <w:szCs w:val="20"/>
              </w:rPr>
            </w:pPr>
            <w:r>
              <w:rPr>
                <w:rFonts w:ascii="Arial" w:hAnsi="Arial" w:cs="Arial"/>
                <w:b/>
                <w:color w:val="4472C4"/>
                <w:sz w:val="16"/>
                <w:szCs w:val="16"/>
              </w:rPr>
              <w:t>*PAUSA ACTIVA</w:t>
            </w:r>
          </w:p>
          <w:p w:rsidR="00A92C3F" w:rsidRPr="00A92C3F" w:rsidRDefault="00A92C3F" w:rsidP="00A92C3F">
            <w:pPr>
              <w:jc w:val="center"/>
              <w:rPr>
                <w:rFonts w:ascii="Arial" w:eastAsia="Calibri" w:hAnsi="Arial" w:cs="Arial"/>
                <w:b/>
                <w:sz w:val="20"/>
                <w:szCs w:val="20"/>
                <w:lang w:val="es-MX" w:eastAsia="en-US"/>
              </w:rPr>
            </w:pPr>
          </w:p>
        </w:tc>
        <w:tc>
          <w:tcPr>
            <w:tcW w:w="12322" w:type="dxa"/>
            <w:gridSpan w:val="9"/>
            <w:shd w:val="clear" w:color="auto" w:fill="FFFFFF" w:themeFill="background1"/>
          </w:tcPr>
          <w:p w:rsidR="00A92C3F" w:rsidRDefault="00A92C3F" w:rsidP="00A92C3F">
            <w:pPr>
              <w:pStyle w:val="Prrafodelista"/>
              <w:spacing w:after="0" w:line="240" w:lineRule="auto"/>
              <w:ind w:left="0"/>
              <w:jc w:val="both"/>
              <w:rPr>
                <w:rFonts w:ascii="Arial" w:hAnsi="Arial" w:cs="Arial"/>
                <w:b/>
                <w:sz w:val="20"/>
                <w:szCs w:val="20"/>
              </w:rPr>
            </w:pPr>
          </w:p>
          <w:p w:rsidR="0091614B" w:rsidRPr="00A92C3F" w:rsidRDefault="00A92C3F" w:rsidP="00A92C3F">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-Jugar “ahorcado” para descubrir la palabra “Frog”.-Preguntar a los estudiantes qué saben de las ranas y si les gustan?</w:t>
            </w:r>
          </w:p>
          <w:p w:rsidR="0091614B" w:rsidRPr="00A92C3F" w:rsidRDefault="0091614B" w:rsidP="00A92C3F">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A92C3F">
              <w:rPr>
                <w:rFonts w:ascii="Arial" w:hAnsi="Arial" w:cs="Arial"/>
                <w:b/>
                <w:sz w:val="20"/>
                <w:szCs w:val="20"/>
              </w:rPr>
              <w:t>ESARROLLO:</w:t>
            </w:r>
            <w:r w:rsidRPr="00873B6D">
              <w:rPr>
                <w:rFonts w:ascii="Arial" w:hAnsi="Arial" w:cs="Arial"/>
                <w:sz w:val="20"/>
                <w:szCs w:val="20"/>
              </w:rPr>
              <w:t>-Explicar a los alumnos que van a leer información sobre el ciclo de vida de las ranas.-De manera voluntaria, pedir a los estudiantes que lean por turnos cada renglón del texto.-Preguntar qué entendieron y qué palabras les son conocidas. Aclarar el significado del texto.-Preguntar cuántas partes tiene el ciclo de vida de las ranas, escribirlas en el pizarrón.-Pedir a alumnos voluntarios que expliquen cada una las partes.-Preguntar cuál es la cadena alimenticia de las ranas y hacer un dibujo.</w:t>
            </w:r>
          </w:p>
          <w:p w:rsidR="0091614B" w:rsidRPr="00A92C3F" w:rsidRDefault="0091614B" w:rsidP="00A92C3F">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C</w:t>
            </w:r>
            <w:r w:rsidR="00A92C3F">
              <w:rPr>
                <w:rFonts w:ascii="Arial" w:hAnsi="Arial" w:cs="Arial"/>
                <w:b/>
                <w:sz w:val="20"/>
                <w:szCs w:val="20"/>
              </w:rPr>
              <w:t>IERRE:</w:t>
            </w:r>
            <w:r w:rsidRPr="00873B6D">
              <w:rPr>
                <w:rFonts w:ascii="Arial" w:hAnsi="Arial" w:cs="Arial"/>
                <w:sz w:val="20"/>
                <w:szCs w:val="20"/>
              </w:rPr>
              <w:t>-Conectar puntos para hacer un dibujo de una rana y colorear.</w:t>
            </w:r>
          </w:p>
          <w:p w:rsidR="0091614B" w:rsidRDefault="0024552F" w:rsidP="00A92C3F">
            <w:pPr>
              <w:jc w:val="both"/>
              <w:rPr>
                <w:rFonts w:ascii="Arial" w:hAnsi="Arial" w:cs="Arial"/>
                <w:sz w:val="20"/>
                <w:szCs w:val="20"/>
              </w:rPr>
            </w:pPr>
            <w:hyperlink r:id="rId42" w:history="1">
              <w:r w:rsidR="0091614B" w:rsidRPr="00A92C3F">
                <w:rPr>
                  <w:rStyle w:val="Hipervnculo"/>
                  <w:rFonts w:ascii="Arial" w:hAnsi="Arial" w:cs="Arial"/>
                  <w:color w:val="auto"/>
                  <w:sz w:val="20"/>
                  <w:szCs w:val="20"/>
                </w:rPr>
                <w:t>https://www.coloring.ws/t.asp?t=https://www.coloring.ws/ctd/connectfrog.gif</w:t>
              </w:r>
            </w:hyperlink>
            <w:r w:rsidR="0091614B" w:rsidRPr="00A92C3F">
              <w:rPr>
                <w:rFonts w:ascii="Arial" w:hAnsi="Arial" w:cs="Arial"/>
                <w:sz w:val="20"/>
                <w:szCs w:val="20"/>
              </w:rPr>
              <w:t xml:space="preserve"> </w:t>
            </w:r>
          </w:p>
          <w:p w:rsidR="00A92C3F" w:rsidRPr="00A92C3F" w:rsidRDefault="00A92C3F" w:rsidP="00A92C3F">
            <w:pPr>
              <w:jc w:val="both"/>
              <w:rPr>
                <w:rFonts w:ascii="Arial" w:hAnsi="Arial" w:cs="Arial"/>
                <w:sz w:val="20"/>
                <w:szCs w:val="20"/>
              </w:rPr>
            </w:pPr>
          </w:p>
        </w:tc>
      </w:tr>
      <w:tr w:rsidR="00873B6D" w:rsidRPr="00873B6D" w:rsidTr="00A92C3F">
        <w:tc>
          <w:tcPr>
            <w:tcW w:w="1838" w:type="dxa"/>
            <w:shd w:val="clear" w:color="auto" w:fill="FFFFFF" w:themeFill="background1"/>
          </w:tcPr>
          <w:p w:rsidR="00A92C3F" w:rsidRDefault="00A92C3F" w:rsidP="00A92C3F">
            <w:pPr>
              <w:jc w:val="center"/>
              <w:rPr>
                <w:rFonts w:ascii="Arial" w:eastAsia="Calibri" w:hAnsi="Arial" w:cs="Arial"/>
                <w:b/>
                <w:sz w:val="20"/>
                <w:szCs w:val="20"/>
                <w:lang w:val="es-MX" w:eastAsia="en-US"/>
              </w:rPr>
            </w:pPr>
          </w:p>
          <w:p w:rsidR="0091614B" w:rsidRPr="00A92C3F" w:rsidRDefault="0091614B" w:rsidP="00A92C3F">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Sesión 2</w:t>
            </w:r>
          </w:p>
          <w:p w:rsidR="0091614B" w:rsidRPr="00A92C3F" w:rsidRDefault="0091614B" w:rsidP="00A92C3F">
            <w:pPr>
              <w:jc w:val="center"/>
              <w:rPr>
                <w:rFonts w:ascii="Arial" w:eastAsia="Calibri" w:hAnsi="Arial" w:cs="Arial"/>
                <w:b/>
                <w:sz w:val="20"/>
                <w:szCs w:val="20"/>
                <w:lang w:val="es-MX" w:eastAsia="en-US"/>
              </w:rPr>
            </w:pPr>
          </w:p>
          <w:p w:rsidR="0091614B" w:rsidRDefault="0091614B" w:rsidP="00A92C3F">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50’</w:t>
            </w:r>
          </w:p>
          <w:p w:rsidR="00A92C3F" w:rsidRDefault="00A92C3F" w:rsidP="00A92C3F">
            <w:pPr>
              <w:jc w:val="center"/>
              <w:rPr>
                <w:rFonts w:ascii="Arial" w:hAnsi="Arial" w:cs="Arial"/>
                <w:b/>
                <w:color w:val="4472C4"/>
                <w:sz w:val="16"/>
                <w:szCs w:val="16"/>
              </w:rPr>
            </w:pPr>
            <w:r>
              <w:rPr>
                <w:rFonts w:ascii="Arial" w:hAnsi="Arial" w:cs="Arial"/>
                <w:b/>
                <w:color w:val="4472C4"/>
                <w:sz w:val="16"/>
                <w:szCs w:val="16"/>
              </w:rPr>
              <w:t>TERMINO DE ACTIVIDAD</w:t>
            </w:r>
          </w:p>
          <w:p w:rsidR="00A92C3F" w:rsidRDefault="00A92C3F" w:rsidP="00A92C3F">
            <w:pPr>
              <w:jc w:val="center"/>
              <w:rPr>
                <w:rFonts w:ascii="Arial" w:hAnsi="Arial" w:cs="Arial"/>
                <w:b/>
                <w:sz w:val="20"/>
                <w:szCs w:val="20"/>
              </w:rPr>
            </w:pPr>
            <w:r>
              <w:rPr>
                <w:rFonts w:ascii="Arial" w:hAnsi="Arial" w:cs="Arial"/>
                <w:b/>
                <w:color w:val="4472C4"/>
                <w:sz w:val="16"/>
                <w:szCs w:val="16"/>
              </w:rPr>
              <w:t>*PAUSA ACTIVA</w:t>
            </w:r>
          </w:p>
          <w:p w:rsidR="00A92C3F" w:rsidRPr="00A92C3F" w:rsidRDefault="00A92C3F" w:rsidP="00A92C3F">
            <w:pPr>
              <w:jc w:val="center"/>
              <w:rPr>
                <w:rFonts w:ascii="Arial" w:eastAsia="Calibri" w:hAnsi="Arial" w:cs="Arial"/>
                <w:b/>
                <w:sz w:val="20"/>
                <w:szCs w:val="20"/>
                <w:lang w:val="es-MX" w:eastAsia="en-US"/>
              </w:rPr>
            </w:pPr>
          </w:p>
          <w:p w:rsidR="0091614B" w:rsidRPr="00A92C3F" w:rsidRDefault="0091614B" w:rsidP="00A92C3F">
            <w:pPr>
              <w:jc w:val="center"/>
              <w:rPr>
                <w:rFonts w:ascii="Arial" w:eastAsia="Calibri" w:hAnsi="Arial" w:cs="Arial"/>
                <w:b/>
                <w:sz w:val="20"/>
                <w:szCs w:val="20"/>
                <w:lang w:val="es-MX" w:eastAsia="en-US"/>
              </w:rPr>
            </w:pPr>
          </w:p>
        </w:tc>
        <w:tc>
          <w:tcPr>
            <w:tcW w:w="12322" w:type="dxa"/>
            <w:gridSpan w:val="9"/>
            <w:shd w:val="clear" w:color="auto" w:fill="FFFFFF" w:themeFill="background1"/>
          </w:tcPr>
          <w:p w:rsidR="00A92C3F" w:rsidRDefault="00A92C3F" w:rsidP="00A92C3F">
            <w:pPr>
              <w:pStyle w:val="Prrafodelista"/>
              <w:spacing w:after="0" w:line="240" w:lineRule="auto"/>
              <w:ind w:left="0"/>
              <w:jc w:val="both"/>
              <w:rPr>
                <w:rFonts w:ascii="Arial" w:hAnsi="Arial" w:cs="Arial"/>
                <w:b/>
                <w:sz w:val="20"/>
                <w:szCs w:val="20"/>
              </w:rPr>
            </w:pPr>
          </w:p>
          <w:p w:rsidR="0091614B" w:rsidRPr="003D7925" w:rsidRDefault="00A92C3F" w:rsidP="00A92C3F">
            <w:pPr>
              <w:pStyle w:val="Prrafodelista"/>
              <w:spacing w:after="0" w:line="240" w:lineRule="auto"/>
              <w:ind w:left="0"/>
              <w:jc w:val="both"/>
              <w:rPr>
                <w:rFonts w:ascii="Arial" w:hAnsi="Arial" w:cs="Arial"/>
                <w:b/>
                <w:sz w:val="20"/>
                <w:szCs w:val="20"/>
                <w:lang w:val="en-US"/>
              </w:rPr>
            </w:pPr>
            <w:r>
              <w:rPr>
                <w:rFonts w:ascii="Arial" w:hAnsi="Arial" w:cs="Arial"/>
                <w:b/>
                <w:sz w:val="20"/>
                <w:szCs w:val="20"/>
              </w:rPr>
              <w:t>INICIO:</w:t>
            </w:r>
            <w:r w:rsidR="0091614B" w:rsidRPr="00873B6D">
              <w:rPr>
                <w:rFonts w:ascii="Arial" w:hAnsi="Arial" w:cs="Arial"/>
                <w:sz w:val="20"/>
                <w:szCs w:val="20"/>
              </w:rPr>
              <w:t xml:space="preserve">-Escuchar una canción sobre ranas. </w:t>
            </w:r>
            <w:r w:rsidR="0091614B" w:rsidRPr="00873B6D">
              <w:rPr>
                <w:rFonts w:ascii="Arial" w:hAnsi="Arial" w:cs="Arial"/>
                <w:sz w:val="20"/>
                <w:szCs w:val="20"/>
                <w:lang w:val="en-US"/>
              </w:rPr>
              <w:t>Canción sugerida “Five Green and Speckled Frogs”.</w:t>
            </w:r>
          </w:p>
          <w:p w:rsidR="0091614B" w:rsidRPr="00A92C3F" w:rsidRDefault="00DF437C" w:rsidP="00A92C3F">
            <w:pPr>
              <w:pStyle w:val="Prrafodelista"/>
              <w:spacing w:after="0" w:line="240" w:lineRule="auto"/>
              <w:ind w:left="795"/>
              <w:jc w:val="both"/>
              <w:rPr>
                <w:rFonts w:ascii="Arial" w:hAnsi="Arial" w:cs="Arial"/>
                <w:sz w:val="20"/>
                <w:szCs w:val="20"/>
              </w:rPr>
            </w:pPr>
            <w:hyperlink r:id="rId43" w:history="1">
              <w:r w:rsidR="0091614B" w:rsidRPr="00A92C3F">
                <w:rPr>
                  <w:rStyle w:val="Hipervnculo"/>
                  <w:rFonts w:ascii="Arial" w:hAnsi="Arial" w:cs="Arial"/>
                  <w:color w:val="auto"/>
                  <w:sz w:val="20"/>
                  <w:szCs w:val="20"/>
                </w:rPr>
                <w:t>https://www.youtube.com/watch?v=ziGG_L9C12o</w:t>
              </w:r>
            </w:hyperlink>
            <w:r w:rsidR="00A92C3F" w:rsidRPr="00A92C3F">
              <w:rPr>
                <w:rStyle w:val="Hipervnculo"/>
                <w:rFonts w:ascii="Arial" w:hAnsi="Arial" w:cs="Arial"/>
                <w:color w:val="auto"/>
                <w:sz w:val="20"/>
                <w:szCs w:val="20"/>
              </w:rPr>
              <w:t xml:space="preserve"> </w:t>
            </w:r>
            <w:r w:rsidR="0091614B" w:rsidRPr="00873B6D">
              <w:rPr>
                <w:rFonts w:ascii="Arial" w:hAnsi="Arial" w:cs="Arial"/>
                <w:sz w:val="20"/>
                <w:szCs w:val="20"/>
              </w:rPr>
              <w:t>-Escuchar y entonar la canción.</w:t>
            </w:r>
          </w:p>
          <w:p w:rsidR="0091614B" w:rsidRPr="00A92C3F" w:rsidRDefault="0091614B" w:rsidP="00A92C3F">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A92C3F">
              <w:rPr>
                <w:rFonts w:ascii="Arial" w:hAnsi="Arial" w:cs="Arial"/>
                <w:b/>
                <w:sz w:val="20"/>
                <w:szCs w:val="20"/>
              </w:rPr>
              <w:t xml:space="preserve">ESARROLLO: </w:t>
            </w:r>
            <w:r w:rsidRPr="00873B6D">
              <w:rPr>
                <w:rFonts w:ascii="Arial" w:hAnsi="Arial" w:cs="Arial"/>
                <w:sz w:val="20"/>
                <w:szCs w:val="20"/>
              </w:rPr>
              <w:t>-Leer información sobre las ranas.</w:t>
            </w:r>
            <w:r w:rsidR="00A92C3F">
              <w:rPr>
                <w:rFonts w:ascii="Arial" w:hAnsi="Arial" w:cs="Arial"/>
                <w:sz w:val="20"/>
                <w:szCs w:val="20"/>
              </w:rPr>
              <w:t xml:space="preserve"> </w:t>
            </w:r>
            <w:r w:rsidRPr="00873B6D">
              <w:rPr>
                <w:rFonts w:ascii="Arial" w:hAnsi="Arial" w:cs="Arial"/>
                <w:sz w:val="20"/>
                <w:szCs w:val="20"/>
              </w:rPr>
              <w:t>-Preguntar a los alumnos qué entendieron de la lectura.</w:t>
            </w:r>
            <w:r w:rsidR="00A92C3F">
              <w:rPr>
                <w:rFonts w:ascii="Arial" w:hAnsi="Arial" w:cs="Arial"/>
                <w:sz w:val="20"/>
                <w:szCs w:val="20"/>
              </w:rPr>
              <w:t xml:space="preserve"> </w:t>
            </w:r>
            <w:r w:rsidRPr="00873B6D">
              <w:rPr>
                <w:rFonts w:ascii="Arial" w:hAnsi="Arial" w:cs="Arial"/>
                <w:sz w:val="20"/>
                <w:szCs w:val="20"/>
              </w:rPr>
              <w:t>-Por filas, leer en voz alta el texto.</w:t>
            </w:r>
            <w:r w:rsidR="00A92C3F">
              <w:rPr>
                <w:rFonts w:ascii="Arial" w:hAnsi="Arial" w:cs="Arial"/>
                <w:sz w:val="20"/>
                <w:szCs w:val="20"/>
              </w:rPr>
              <w:t xml:space="preserve"> </w:t>
            </w:r>
            <w:r w:rsidRPr="00873B6D">
              <w:rPr>
                <w:rFonts w:ascii="Arial" w:hAnsi="Arial" w:cs="Arial"/>
                <w:sz w:val="20"/>
                <w:szCs w:val="20"/>
              </w:rPr>
              <w:t>-Proyectar un video sobre el ciclo de vida de las ranas.</w:t>
            </w:r>
            <w:r w:rsidR="00A92C3F">
              <w:rPr>
                <w:rFonts w:ascii="Arial" w:hAnsi="Arial" w:cs="Arial"/>
                <w:sz w:val="20"/>
                <w:szCs w:val="20"/>
              </w:rPr>
              <w:t xml:space="preserve"> </w:t>
            </w:r>
            <w:hyperlink r:id="rId44" w:history="1">
              <w:r w:rsidRPr="00A92C3F">
                <w:rPr>
                  <w:rStyle w:val="Hipervnculo"/>
                  <w:rFonts w:ascii="Arial" w:hAnsi="Arial" w:cs="Arial"/>
                  <w:color w:val="auto"/>
                  <w:sz w:val="20"/>
                  <w:szCs w:val="20"/>
                </w:rPr>
                <w:t>https://www.youtube.com/watch?v=_YCpfzl0B4M</w:t>
              </w:r>
            </w:hyperlink>
          </w:p>
          <w:p w:rsidR="0091614B" w:rsidRPr="00A92C3F" w:rsidRDefault="0024552F" w:rsidP="00A92C3F">
            <w:pPr>
              <w:jc w:val="both"/>
              <w:rPr>
                <w:rFonts w:ascii="Arial" w:hAnsi="Arial" w:cs="Arial"/>
                <w:sz w:val="20"/>
                <w:szCs w:val="20"/>
              </w:rPr>
            </w:pPr>
            <w:hyperlink r:id="rId45" w:history="1">
              <w:r w:rsidR="0091614B" w:rsidRPr="00A92C3F">
                <w:rPr>
                  <w:rStyle w:val="Hipervnculo"/>
                  <w:rFonts w:ascii="Arial" w:hAnsi="Arial" w:cs="Arial"/>
                  <w:color w:val="auto"/>
                  <w:sz w:val="20"/>
                  <w:szCs w:val="20"/>
                </w:rPr>
                <w:t>https://www.youtube.com/watch?v=AMs3waaW75g</w:t>
              </w:r>
            </w:hyperlink>
            <w:r w:rsidR="0091614B" w:rsidRPr="00A92C3F">
              <w:rPr>
                <w:rFonts w:ascii="Arial" w:hAnsi="Arial" w:cs="Arial"/>
                <w:sz w:val="20"/>
                <w:szCs w:val="20"/>
              </w:rPr>
              <w:t xml:space="preserve"> </w:t>
            </w:r>
          </w:p>
          <w:p w:rsidR="0091614B" w:rsidRPr="00873B6D" w:rsidRDefault="0091614B" w:rsidP="00AF3BD1">
            <w:pPr>
              <w:jc w:val="both"/>
              <w:rPr>
                <w:rFonts w:ascii="Arial" w:hAnsi="Arial" w:cs="Arial"/>
                <w:sz w:val="20"/>
                <w:szCs w:val="20"/>
              </w:rPr>
            </w:pPr>
            <w:r w:rsidRPr="00873B6D">
              <w:rPr>
                <w:rFonts w:ascii="Arial" w:hAnsi="Arial" w:cs="Arial"/>
                <w:sz w:val="20"/>
                <w:szCs w:val="20"/>
              </w:rPr>
              <w:t>-Hacer preguntas sobre le video. Pedir ejemplos a alumnos de otros animales que pasen por l</w:t>
            </w:r>
            <w:r w:rsidR="00A92C3F">
              <w:rPr>
                <w:rFonts w:ascii="Arial" w:hAnsi="Arial" w:cs="Arial"/>
                <w:sz w:val="20"/>
                <w:szCs w:val="20"/>
              </w:rPr>
              <w:t xml:space="preserve">a metamorfosis. </w:t>
            </w:r>
            <w:r w:rsidRPr="00873B6D">
              <w:rPr>
                <w:rFonts w:ascii="Arial" w:hAnsi="Arial" w:cs="Arial"/>
                <w:sz w:val="20"/>
                <w:szCs w:val="20"/>
              </w:rPr>
              <w:t>-Completar oraciones sobre las ranas ejemplo:</w:t>
            </w:r>
          </w:p>
          <w:p w:rsidR="0091614B" w:rsidRPr="00873B6D" w:rsidRDefault="0091614B" w:rsidP="00D153D0">
            <w:pPr>
              <w:pStyle w:val="Prrafodelista"/>
              <w:numPr>
                <w:ilvl w:val="0"/>
                <w:numId w:val="37"/>
              </w:numPr>
              <w:spacing w:after="0" w:line="240" w:lineRule="auto"/>
              <w:jc w:val="both"/>
              <w:rPr>
                <w:rFonts w:ascii="Arial" w:hAnsi="Arial" w:cs="Arial"/>
                <w:sz w:val="20"/>
                <w:szCs w:val="20"/>
              </w:rPr>
            </w:pPr>
            <w:r w:rsidRPr="00873B6D">
              <w:rPr>
                <w:rFonts w:ascii="Arial" w:hAnsi="Arial" w:cs="Arial"/>
                <w:sz w:val="20"/>
                <w:szCs w:val="20"/>
              </w:rPr>
              <w:t xml:space="preserve">Frogs are </w:t>
            </w:r>
            <w:r w:rsidRPr="00873B6D">
              <w:rPr>
                <w:rFonts w:ascii="Arial" w:hAnsi="Arial" w:cs="Arial"/>
                <w:b/>
                <w:sz w:val="20"/>
                <w:szCs w:val="20"/>
                <w:u w:val="single"/>
              </w:rPr>
              <w:t>amphibians</w:t>
            </w:r>
            <w:r w:rsidRPr="00873B6D">
              <w:rPr>
                <w:rFonts w:ascii="Arial" w:hAnsi="Arial" w:cs="Arial"/>
                <w:sz w:val="20"/>
                <w:szCs w:val="20"/>
              </w:rPr>
              <w:t>.</w:t>
            </w:r>
          </w:p>
          <w:p w:rsidR="0091614B" w:rsidRPr="00873B6D" w:rsidRDefault="0091614B" w:rsidP="00D153D0">
            <w:pPr>
              <w:pStyle w:val="Prrafodelista"/>
              <w:numPr>
                <w:ilvl w:val="0"/>
                <w:numId w:val="37"/>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Frogs begin their lives in the </w:t>
            </w:r>
            <w:r w:rsidRPr="00873B6D">
              <w:rPr>
                <w:rFonts w:ascii="Arial" w:hAnsi="Arial" w:cs="Arial"/>
                <w:b/>
                <w:sz w:val="20"/>
                <w:szCs w:val="20"/>
                <w:u w:val="single"/>
                <w:lang w:val="en-US"/>
              </w:rPr>
              <w:t>water</w:t>
            </w:r>
            <w:r w:rsidRPr="00873B6D">
              <w:rPr>
                <w:rFonts w:ascii="Arial" w:hAnsi="Arial" w:cs="Arial"/>
                <w:sz w:val="20"/>
                <w:szCs w:val="20"/>
                <w:lang w:val="en-US"/>
              </w:rPr>
              <w:t>.</w:t>
            </w:r>
          </w:p>
          <w:p w:rsidR="0091614B" w:rsidRPr="00873B6D" w:rsidRDefault="0091614B" w:rsidP="00D153D0">
            <w:pPr>
              <w:pStyle w:val="Prrafodelista"/>
              <w:numPr>
                <w:ilvl w:val="0"/>
                <w:numId w:val="37"/>
              </w:numPr>
              <w:spacing w:after="0" w:line="240" w:lineRule="auto"/>
              <w:jc w:val="both"/>
              <w:rPr>
                <w:rFonts w:ascii="Arial" w:hAnsi="Arial" w:cs="Arial"/>
                <w:sz w:val="20"/>
                <w:szCs w:val="20"/>
                <w:lang w:val="en-US"/>
              </w:rPr>
            </w:pPr>
            <w:r w:rsidRPr="00873B6D">
              <w:rPr>
                <w:rFonts w:ascii="Arial" w:hAnsi="Arial" w:cs="Arial"/>
                <w:sz w:val="20"/>
                <w:szCs w:val="20"/>
                <w:lang w:val="en-US"/>
              </w:rPr>
              <w:t xml:space="preserve">Frogs look like </w:t>
            </w:r>
            <w:r w:rsidRPr="00873B6D">
              <w:rPr>
                <w:rFonts w:ascii="Arial" w:hAnsi="Arial" w:cs="Arial"/>
                <w:b/>
                <w:sz w:val="20"/>
                <w:szCs w:val="20"/>
                <w:u w:val="single"/>
                <w:lang w:val="en-US"/>
              </w:rPr>
              <w:t>fish</w:t>
            </w:r>
            <w:r w:rsidRPr="00873B6D">
              <w:rPr>
                <w:rFonts w:ascii="Arial" w:hAnsi="Arial" w:cs="Arial"/>
                <w:sz w:val="20"/>
                <w:szCs w:val="20"/>
                <w:lang w:val="en-US"/>
              </w:rPr>
              <w:t xml:space="preserve"> when they are tadpoles.</w:t>
            </w:r>
          </w:p>
          <w:p w:rsidR="0091614B" w:rsidRPr="00873B6D" w:rsidRDefault="0091614B" w:rsidP="00D153D0">
            <w:pPr>
              <w:pStyle w:val="Prrafodelista"/>
              <w:numPr>
                <w:ilvl w:val="0"/>
                <w:numId w:val="37"/>
              </w:numPr>
              <w:spacing w:after="0" w:line="240" w:lineRule="auto"/>
              <w:jc w:val="both"/>
              <w:rPr>
                <w:rFonts w:ascii="Arial" w:hAnsi="Arial" w:cs="Arial"/>
                <w:sz w:val="20"/>
                <w:szCs w:val="20"/>
                <w:lang w:val="en-US"/>
              </w:rPr>
            </w:pPr>
            <w:r w:rsidRPr="00873B6D">
              <w:rPr>
                <w:rFonts w:ascii="Arial" w:hAnsi="Arial" w:cs="Arial"/>
                <w:b/>
                <w:sz w:val="20"/>
                <w:szCs w:val="20"/>
                <w:u w:val="single"/>
                <w:lang w:val="en-US"/>
              </w:rPr>
              <w:t>Metamorphosis</w:t>
            </w:r>
            <w:r w:rsidRPr="00873B6D">
              <w:rPr>
                <w:rFonts w:ascii="Arial" w:hAnsi="Arial" w:cs="Arial"/>
                <w:sz w:val="20"/>
                <w:szCs w:val="20"/>
                <w:lang w:val="en-US"/>
              </w:rPr>
              <w:t xml:space="preserve"> is the change of shape of a frog.</w:t>
            </w:r>
          </w:p>
          <w:p w:rsidR="0091614B" w:rsidRDefault="00A92C3F" w:rsidP="00A92C3F">
            <w:pPr>
              <w:pStyle w:val="Prrafodelista"/>
              <w:spacing w:after="0" w:line="240" w:lineRule="auto"/>
              <w:ind w:left="0"/>
              <w:jc w:val="both"/>
              <w:rPr>
                <w:rFonts w:ascii="Arial" w:hAnsi="Arial" w:cs="Arial"/>
                <w:sz w:val="20"/>
                <w:szCs w:val="20"/>
              </w:rPr>
            </w:pPr>
            <w:r>
              <w:rPr>
                <w:rFonts w:ascii="Arial" w:hAnsi="Arial" w:cs="Arial"/>
                <w:b/>
                <w:sz w:val="20"/>
                <w:szCs w:val="20"/>
              </w:rPr>
              <w:t>CIERRE:</w:t>
            </w:r>
            <w:r w:rsidR="0091614B" w:rsidRPr="00873B6D">
              <w:rPr>
                <w:rFonts w:ascii="Arial" w:hAnsi="Arial" w:cs="Arial"/>
                <w:sz w:val="20"/>
                <w:szCs w:val="20"/>
              </w:rPr>
              <w:t>-Hacer un dibujo del ciclo de vida de las ranas.</w:t>
            </w:r>
          </w:p>
          <w:p w:rsidR="00A92C3F" w:rsidRPr="00A92C3F" w:rsidRDefault="00A92C3F" w:rsidP="00A92C3F">
            <w:pPr>
              <w:pStyle w:val="Prrafodelista"/>
              <w:spacing w:after="0" w:line="240" w:lineRule="auto"/>
              <w:ind w:left="0"/>
              <w:jc w:val="both"/>
              <w:rPr>
                <w:rFonts w:ascii="Arial" w:hAnsi="Arial" w:cs="Arial"/>
                <w:b/>
                <w:sz w:val="20"/>
                <w:szCs w:val="20"/>
              </w:rPr>
            </w:pPr>
          </w:p>
        </w:tc>
      </w:tr>
      <w:tr w:rsidR="00873B6D" w:rsidRPr="00873B6D" w:rsidTr="00A92C3F">
        <w:tc>
          <w:tcPr>
            <w:tcW w:w="1838" w:type="dxa"/>
            <w:shd w:val="clear" w:color="auto" w:fill="FFFFFF" w:themeFill="background1"/>
          </w:tcPr>
          <w:p w:rsidR="00A92C3F" w:rsidRDefault="00A92C3F" w:rsidP="00A92C3F">
            <w:pPr>
              <w:jc w:val="center"/>
              <w:rPr>
                <w:rFonts w:ascii="Arial" w:eastAsia="Calibri" w:hAnsi="Arial" w:cs="Arial"/>
                <w:b/>
                <w:sz w:val="20"/>
                <w:szCs w:val="20"/>
                <w:lang w:val="es-MX" w:eastAsia="en-US"/>
              </w:rPr>
            </w:pPr>
          </w:p>
          <w:p w:rsidR="0091614B" w:rsidRPr="00A92C3F" w:rsidRDefault="0091614B" w:rsidP="00A92C3F">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Sesión 3</w:t>
            </w:r>
          </w:p>
          <w:p w:rsidR="0091614B" w:rsidRPr="00A92C3F" w:rsidRDefault="0091614B" w:rsidP="00A92C3F">
            <w:pPr>
              <w:jc w:val="center"/>
              <w:rPr>
                <w:rFonts w:ascii="Arial" w:eastAsia="Calibri" w:hAnsi="Arial" w:cs="Arial"/>
                <w:b/>
                <w:sz w:val="20"/>
                <w:szCs w:val="20"/>
                <w:lang w:val="es-MX" w:eastAsia="en-US"/>
              </w:rPr>
            </w:pPr>
          </w:p>
          <w:p w:rsidR="0091614B" w:rsidRDefault="0091614B" w:rsidP="00A92C3F">
            <w:pPr>
              <w:jc w:val="center"/>
              <w:rPr>
                <w:rFonts w:ascii="Arial" w:eastAsia="Calibri" w:hAnsi="Arial" w:cs="Arial"/>
                <w:b/>
                <w:sz w:val="20"/>
                <w:szCs w:val="20"/>
                <w:lang w:val="es-MX" w:eastAsia="en-US"/>
              </w:rPr>
            </w:pPr>
            <w:r w:rsidRPr="00A92C3F">
              <w:rPr>
                <w:rFonts w:ascii="Arial" w:eastAsia="Calibri" w:hAnsi="Arial" w:cs="Arial"/>
                <w:b/>
                <w:sz w:val="20"/>
                <w:szCs w:val="20"/>
                <w:lang w:val="es-MX" w:eastAsia="en-US"/>
              </w:rPr>
              <w:t>50’</w:t>
            </w:r>
          </w:p>
          <w:p w:rsidR="00A92C3F" w:rsidRDefault="00A92C3F" w:rsidP="00A92C3F">
            <w:pPr>
              <w:jc w:val="center"/>
              <w:rPr>
                <w:rFonts w:ascii="Arial" w:hAnsi="Arial" w:cs="Arial"/>
                <w:b/>
                <w:color w:val="4472C4"/>
                <w:sz w:val="16"/>
                <w:szCs w:val="16"/>
              </w:rPr>
            </w:pPr>
            <w:r>
              <w:rPr>
                <w:rFonts w:ascii="Arial" w:hAnsi="Arial" w:cs="Arial"/>
                <w:b/>
                <w:color w:val="4472C4"/>
                <w:sz w:val="16"/>
                <w:szCs w:val="16"/>
              </w:rPr>
              <w:t>TERMINO DE ACTIVIDAD</w:t>
            </w:r>
          </w:p>
          <w:p w:rsidR="00A92C3F" w:rsidRDefault="00A92C3F" w:rsidP="00A92C3F">
            <w:pPr>
              <w:jc w:val="center"/>
              <w:rPr>
                <w:rFonts w:ascii="Arial" w:hAnsi="Arial" w:cs="Arial"/>
                <w:b/>
                <w:sz w:val="20"/>
                <w:szCs w:val="20"/>
              </w:rPr>
            </w:pPr>
            <w:r>
              <w:rPr>
                <w:rFonts w:ascii="Arial" w:hAnsi="Arial" w:cs="Arial"/>
                <w:b/>
                <w:color w:val="4472C4"/>
                <w:sz w:val="16"/>
                <w:szCs w:val="16"/>
              </w:rPr>
              <w:t>*PAUSA ACTIVA</w:t>
            </w:r>
          </w:p>
          <w:p w:rsidR="00A92C3F" w:rsidRPr="00A92C3F" w:rsidRDefault="00A92C3F" w:rsidP="00A92C3F">
            <w:pPr>
              <w:jc w:val="center"/>
              <w:rPr>
                <w:rFonts w:ascii="Arial" w:eastAsia="Calibri" w:hAnsi="Arial" w:cs="Arial"/>
                <w:b/>
                <w:sz w:val="20"/>
                <w:szCs w:val="20"/>
                <w:lang w:val="es-MX" w:eastAsia="en-US"/>
              </w:rPr>
            </w:pPr>
          </w:p>
          <w:p w:rsidR="0091614B" w:rsidRPr="00A92C3F" w:rsidRDefault="0091614B" w:rsidP="00A92C3F">
            <w:pPr>
              <w:jc w:val="center"/>
              <w:rPr>
                <w:rFonts w:ascii="Arial" w:eastAsia="Calibri" w:hAnsi="Arial" w:cs="Arial"/>
                <w:b/>
                <w:sz w:val="20"/>
                <w:szCs w:val="20"/>
                <w:lang w:val="es-MX" w:eastAsia="en-US"/>
              </w:rPr>
            </w:pPr>
          </w:p>
        </w:tc>
        <w:tc>
          <w:tcPr>
            <w:tcW w:w="12322" w:type="dxa"/>
            <w:gridSpan w:val="9"/>
            <w:shd w:val="clear" w:color="auto" w:fill="FFFFFF" w:themeFill="background1"/>
          </w:tcPr>
          <w:p w:rsidR="00A92C3F" w:rsidRDefault="00A92C3F" w:rsidP="00AF3BD1">
            <w:pPr>
              <w:pStyle w:val="Prrafodelista"/>
              <w:spacing w:after="0" w:line="240" w:lineRule="auto"/>
              <w:ind w:left="0"/>
              <w:jc w:val="both"/>
              <w:rPr>
                <w:rFonts w:ascii="Arial" w:hAnsi="Arial" w:cs="Arial"/>
                <w:b/>
                <w:sz w:val="20"/>
                <w:szCs w:val="20"/>
              </w:rPr>
            </w:pPr>
          </w:p>
          <w:p w:rsidR="0091614B" w:rsidRPr="00A92C3F" w:rsidRDefault="00A92C3F" w:rsidP="00A92C3F">
            <w:pPr>
              <w:pStyle w:val="Prrafodelista"/>
              <w:spacing w:after="0" w:line="240" w:lineRule="auto"/>
              <w:ind w:left="0"/>
              <w:jc w:val="both"/>
              <w:rPr>
                <w:rFonts w:ascii="Arial" w:hAnsi="Arial" w:cs="Arial"/>
                <w:b/>
                <w:sz w:val="20"/>
                <w:szCs w:val="20"/>
              </w:rPr>
            </w:pPr>
            <w:r>
              <w:rPr>
                <w:rFonts w:ascii="Arial" w:hAnsi="Arial" w:cs="Arial"/>
                <w:b/>
                <w:sz w:val="20"/>
                <w:szCs w:val="20"/>
              </w:rPr>
              <w:t>INICIO:</w:t>
            </w:r>
            <w:r w:rsidR="0091614B" w:rsidRPr="00873B6D">
              <w:rPr>
                <w:rFonts w:ascii="Arial" w:hAnsi="Arial" w:cs="Arial"/>
                <w:sz w:val="20"/>
                <w:szCs w:val="20"/>
              </w:rPr>
              <w:t>-Formar equipos de 3 o 4 integrantes. Por equipo, elegir un tema de los vistos en clase para elaborar un diagrama.-Con la ayuda del profesor, recolectar información sobre el tema.</w:t>
            </w:r>
          </w:p>
          <w:p w:rsidR="0091614B" w:rsidRPr="00A92C3F" w:rsidRDefault="0091614B" w:rsidP="00A92C3F">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D</w:t>
            </w:r>
            <w:r w:rsidR="00A92C3F">
              <w:rPr>
                <w:rFonts w:ascii="Arial" w:hAnsi="Arial" w:cs="Arial"/>
                <w:b/>
                <w:sz w:val="20"/>
                <w:szCs w:val="20"/>
              </w:rPr>
              <w:t>ESARROLLO:</w:t>
            </w:r>
            <w:r w:rsidRPr="00873B6D">
              <w:rPr>
                <w:rFonts w:ascii="Arial" w:hAnsi="Arial" w:cs="Arial"/>
                <w:sz w:val="20"/>
                <w:szCs w:val="20"/>
              </w:rPr>
              <w:t>-Planear la escritura de los enunciados para el diagrama, con la ayuda de la información recabada.-Diseñar el diagrama del tema elegido. Revisar que cuente con todas la partes de la información.-Determinar cantos enunciados se escribirán, cómo y en qué orden.-Revisar que la escritura de los enunciados esté completa y cumpla con las convenciones ortográficas.-Pasar en limpio el diagrama y los enunciados.-Practicar la lectura en voz alta de los enunciados.</w:t>
            </w:r>
          </w:p>
          <w:p w:rsidR="0091614B" w:rsidRPr="00A92C3F" w:rsidRDefault="0091614B" w:rsidP="00A92C3F">
            <w:pPr>
              <w:pStyle w:val="Prrafodelista"/>
              <w:spacing w:after="0" w:line="240" w:lineRule="auto"/>
              <w:ind w:left="0"/>
              <w:jc w:val="both"/>
              <w:rPr>
                <w:rFonts w:ascii="Arial" w:hAnsi="Arial" w:cs="Arial"/>
                <w:b/>
                <w:sz w:val="20"/>
                <w:szCs w:val="20"/>
              </w:rPr>
            </w:pPr>
            <w:r w:rsidRPr="00873B6D">
              <w:rPr>
                <w:rFonts w:ascii="Arial" w:hAnsi="Arial" w:cs="Arial"/>
                <w:b/>
                <w:sz w:val="20"/>
                <w:szCs w:val="20"/>
              </w:rPr>
              <w:t>C</w:t>
            </w:r>
            <w:r w:rsidR="00A92C3F">
              <w:rPr>
                <w:rFonts w:ascii="Arial" w:hAnsi="Arial" w:cs="Arial"/>
                <w:b/>
                <w:sz w:val="20"/>
                <w:szCs w:val="20"/>
              </w:rPr>
              <w:t>IERRE:</w:t>
            </w:r>
            <w:r w:rsidRPr="00873B6D">
              <w:rPr>
                <w:rFonts w:ascii="Arial" w:hAnsi="Arial" w:cs="Arial"/>
                <w:sz w:val="20"/>
                <w:szCs w:val="20"/>
              </w:rPr>
              <w:t>-Presentar a los compañeros del grupo o de otros el diagrama y los enunciados que lo describen o explican.-Colocar el diagrama en un lugar visible dentro del aula.</w:t>
            </w:r>
          </w:p>
          <w:p w:rsidR="0091614B" w:rsidRPr="00873B6D" w:rsidRDefault="0091614B" w:rsidP="00AF3BD1">
            <w:pPr>
              <w:ind w:left="720"/>
              <w:jc w:val="both"/>
              <w:rPr>
                <w:rFonts w:ascii="Arial" w:hAnsi="Arial" w:cs="Arial"/>
                <w:sz w:val="20"/>
                <w:szCs w:val="20"/>
              </w:rPr>
            </w:pPr>
          </w:p>
        </w:tc>
      </w:tr>
      <w:tr w:rsidR="00873B6D" w:rsidRPr="00873B6D" w:rsidTr="00873B6D">
        <w:tc>
          <w:tcPr>
            <w:tcW w:w="14160" w:type="dxa"/>
            <w:gridSpan w:val="10"/>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REFERENCIAS Y RECURSOS DIDÁCTICOS</w:t>
            </w:r>
          </w:p>
        </w:tc>
      </w:tr>
      <w:tr w:rsidR="00873B6D" w:rsidRPr="00873B6D" w:rsidTr="00873B6D">
        <w:tc>
          <w:tcPr>
            <w:tcW w:w="14160" w:type="dxa"/>
            <w:gridSpan w:val="10"/>
            <w:shd w:val="clear" w:color="auto" w:fill="FFFFFF" w:themeFill="background1"/>
          </w:tcPr>
          <w:p w:rsidR="0091614B" w:rsidRPr="00873B6D" w:rsidRDefault="00A92C3F" w:rsidP="00AF3BD1">
            <w:pPr>
              <w:rPr>
                <w:rFonts w:ascii="Arial" w:hAnsi="Arial" w:cs="Arial"/>
                <w:sz w:val="20"/>
                <w:szCs w:val="20"/>
              </w:rPr>
            </w:pPr>
            <w:r>
              <w:rPr>
                <w:rFonts w:ascii="Arial" w:hAnsi="Arial" w:cs="Arial"/>
                <w:sz w:val="20"/>
                <w:szCs w:val="20"/>
              </w:rPr>
              <w:t>Flashcards.</w:t>
            </w:r>
            <w:r w:rsidR="0091614B" w:rsidRPr="00873B6D">
              <w:rPr>
                <w:rFonts w:ascii="Arial" w:hAnsi="Arial" w:cs="Arial"/>
                <w:sz w:val="20"/>
                <w:szCs w:val="20"/>
              </w:rPr>
              <w:t>Copias.</w:t>
            </w:r>
          </w:p>
        </w:tc>
      </w:tr>
      <w:tr w:rsidR="00873B6D" w:rsidRPr="00873B6D" w:rsidTr="00873B6D">
        <w:tc>
          <w:tcPr>
            <w:tcW w:w="2660" w:type="dxa"/>
            <w:gridSpan w:val="3"/>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EVALUACIÓN</w:t>
            </w:r>
          </w:p>
        </w:tc>
        <w:tc>
          <w:tcPr>
            <w:tcW w:w="11500" w:type="dxa"/>
            <w:gridSpan w:val="7"/>
            <w:shd w:val="clear" w:color="auto" w:fill="FFFFFF" w:themeFill="background1"/>
          </w:tcPr>
          <w:p w:rsidR="0091614B" w:rsidRPr="00873B6D" w:rsidRDefault="0091614B" w:rsidP="00AF3BD1">
            <w:pPr>
              <w:jc w:val="center"/>
              <w:rPr>
                <w:rFonts w:ascii="Arial" w:eastAsia="Calibri" w:hAnsi="Arial" w:cs="Arial"/>
                <w:b/>
                <w:sz w:val="20"/>
                <w:szCs w:val="20"/>
                <w:lang w:val="es-MX" w:eastAsia="en-US"/>
              </w:rPr>
            </w:pPr>
            <w:r w:rsidRPr="00873B6D">
              <w:rPr>
                <w:rFonts w:ascii="Arial" w:eastAsia="Calibri" w:hAnsi="Arial" w:cs="Arial"/>
                <w:b/>
                <w:sz w:val="20"/>
                <w:szCs w:val="20"/>
                <w:lang w:val="es-MX" w:eastAsia="en-US"/>
              </w:rPr>
              <w:t>PRODUCTO</w:t>
            </w:r>
          </w:p>
        </w:tc>
      </w:tr>
      <w:tr w:rsidR="00873B6D" w:rsidRPr="00873B6D" w:rsidTr="00873B6D">
        <w:tc>
          <w:tcPr>
            <w:tcW w:w="2660" w:type="dxa"/>
            <w:gridSpan w:val="3"/>
            <w:shd w:val="clear" w:color="auto" w:fill="FFFFFF" w:themeFill="background1"/>
          </w:tcPr>
          <w:p w:rsidR="0091614B" w:rsidRPr="00873B6D" w:rsidRDefault="0091614B" w:rsidP="00AF3BD1">
            <w:pPr>
              <w:rPr>
                <w:rFonts w:ascii="Arial" w:hAnsi="Arial" w:cs="Arial"/>
                <w:sz w:val="20"/>
                <w:szCs w:val="20"/>
              </w:rPr>
            </w:pPr>
            <w:r w:rsidRPr="00873B6D">
              <w:rPr>
                <w:rFonts w:ascii="Arial" w:hAnsi="Arial" w:cs="Arial"/>
                <w:sz w:val="20"/>
                <w:szCs w:val="20"/>
              </w:rPr>
              <w:t>Participación.</w:t>
            </w:r>
          </w:p>
          <w:p w:rsidR="0091614B" w:rsidRPr="00873B6D" w:rsidRDefault="0091614B" w:rsidP="00AF3BD1">
            <w:pPr>
              <w:rPr>
                <w:rFonts w:ascii="Arial" w:hAnsi="Arial" w:cs="Arial"/>
                <w:sz w:val="20"/>
                <w:szCs w:val="20"/>
              </w:rPr>
            </w:pPr>
            <w:r w:rsidRPr="00873B6D">
              <w:rPr>
                <w:rFonts w:ascii="Arial" w:hAnsi="Arial" w:cs="Arial"/>
                <w:sz w:val="20"/>
                <w:szCs w:val="20"/>
              </w:rPr>
              <w:t>Elaboración de un diagrama comentado.</w:t>
            </w:r>
          </w:p>
          <w:p w:rsidR="0091614B" w:rsidRPr="00873B6D" w:rsidRDefault="0091614B" w:rsidP="00AF3BD1">
            <w:pPr>
              <w:rPr>
                <w:rFonts w:ascii="Arial" w:hAnsi="Arial" w:cs="Arial"/>
                <w:sz w:val="20"/>
                <w:szCs w:val="20"/>
              </w:rPr>
            </w:pPr>
          </w:p>
          <w:p w:rsidR="0091614B" w:rsidRPr="00873B6D" w:rsidRDefault="0091614B" w:rsidP="00AF3BD1">
            <w:pPr>
              <w:rPr>
                <w:rFonts w:ascii="Arial" w:hAnsi="Arial" w:cs="Arial"/>
                <w:sz w:val="20"/>
                <w:szCs w:val="20"/>
              </w:rPr>
            </w:pPr>
          </w:p>
        </w:tc>
        <w:tc>
          <w:tcPr>
            <w:tcW w:w="11500" w:type="dxa"/>
            <w:gridSpan w:val="7"/>
            <w:shd w:val="clear" w:color="auto" w:fill="FFFFFF" w:themeFill="background1"/>
          </w:tcPr>
          <w:p w:rsidR="0091614B" w:rsidRPr="00A92C3F" w:rsidRDefault="00A92C3F" w:rsidP="00AF3BD1">
            <w:pPr>
              <w:autoSpaceDE w:val="0"/>
              <w:autoSpaceDN w:val="0"/>
              <w:adjustRightInd w:val="0"/>
              <w:jc w:val="both"/>
              <w:rPr>
                <w:rFonts w:ascii="Arial" w:hAnsi="Arial" w:cs="Arial"/>
                <w:b/>
                <w:sz w:val="20"/>
                <w:szCs w:val="20"/>
                <w:lang w:eastAsia="es-MX"/>
              </w:rPr>
            </w:pPr>
            <w:r>
              <w:rPr>
                <w:rFonts w:ascii="Arial" w:hAnsi="Arial" w:cs="Arial"/>
                <w:b/>
                <w:sz w:val="20"/>
                <w:szCs w:val="20"/>
                <w:lang w:eastAsia="es-MX"/>
              </w:rPr>
              <w:t>Diagrama comentado.</w:t>
            </w:r>
            <w:r w:rsidR="0091614B" w:rsidRPr="00873B6D">
              <w:rPr>
                <w:rFonts w:ascii="Arial" w:hAnsi="Arial" w:cs="Arial"/>
                <w:sz w:val="20"/>
                <w:szCs w:val="20"/>
                <w:lang w:eastAsia="es-MX"/>
              </w:rPr>
              <w:t>-Elegir un tema para el diagrama.-Planear la escritura de enunciados para un diagrama previamente explorado.-Determinar qué se comentará del diagrama, cuántos enunciados se escribirán, cómo y en qué orden.-Escribir los enunciados a partir de un modelo.-Revisar que la escritura de los enunciados esté completa y no presente supresiones, reemplazos ni alteraciones.-Pasar en limpio los enunciados en el diagrama.-Practicar la lectura en voz alta de los enunciados.-Presentar a los compañeros del grupo o de otros el diagrama y los enunciados que lo describen o explican.-Colocar el diagrama en un lugar visible dentro del aula, de manera que pueda consultarse cuando se quiera o necesite.</w:t>
            </w:r>
          </w:p>
        </w:tc>
      </w:tr>
    </w:tbl>
    <w:p w:rsidR="0091614B" w:rsidRPr="00873B6D" w:rsidRDefault="0091614B" w:rsidP="0091614B">
      <w:pPr>
        <w:rPr>
          <w:rFonts w:ascii="Arial" w:eastAsia="Calibri" w:hAnsi="Arial" w:cs="Arial"/>
          <w:sz w:val="20"/>
          <w:szCs w:val="20"/>
          <w:lang w:val="es-MX" w:eastAsia="en-US"/>
        </w:rPr>
      </w:pPr>
    </w:p>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Calibri" w:hAnsi="Tahoma" w:cs="Tahoma"/>
          <w:lang w:val="es-MX" w:eastAsia="en-US"/>
        </w:rPr>
      </w:pPr>
    </w:p>
    <w:p w:rsidR="0091614B" w:rsidRPr="00873B6D" w:rsidRDefault="0091614B" w:rsidP="0091614B">
      <w:pPr>
        <w:rPr>
          <w:rFonts w:ascii="Tahoma" w:eastAsiaTheme="minorHAnsi" w:hAnsi="Tahoma" w:cs="Tahoma"/>
          <w:lang w:val="es-MX" w:eastAsia="en-US"/>
        </w:rPr>
      </w:pPr>
    </w:p>
    <w:p w:rsidR="0091614B" w:rsidRPr="00873B6D" w:rsidRDefault="0091614B" w:rsidP="0091614B">
      <w:pPr>
        <w:rPr>
          <w:rFonts w:ascii="Tahoma" w:eastAsiaTheme="minorHAnsi" w:hAnsi="Tahoma" w:cs="Tahoma"/>
          <w:lang w:val="es-MX" w:eastAsia="en-US"/>
        </w:rPr>
      </w:pPr>
    </w:p>
    <w:p w:rsidR="0091614B" w:rsidRPr="00873B6D" w:rsidRDefault="0091614B" w:rsidP="0091614B">
      <w:pPr>
        <w:rPr>
          <w:rFonts w:ascii="Tahoma" w:eastAsiaTheme="minorHAnsi" w:hAnsi="Tahoma" w:cs="Tahoma"/>
          <w:lang w:val="es-MX" w:eastAsia="en-US"/>
        </w:rPr>
      </w:pPr>
    </w:p>
    <w:p w:rsidR="0091614B" w:rsidRDefault="0091614B" w:rsidP="0091614B">
      <w:pPr>
        <w:rPr>
          <w:rFonts w:ascii="Tahoma" w:eastAsiaTheme="minorHAnsi" w:hAnsi="Tahoma" w:cs="Tahoma"/>
          <w:lang w:val="es-MX" w:eastAsia="en-US"/>
        </w:rPr>
      </w:pPr>
    </w:p>
    <w:p w:rsidR="00951918" w:rsidRPr="00873B6D" w:rsidRDefault="00951918" w:rsidP="0091614B">
      <w:pPr>
        <w:rPr>
          <w:rFonts w:ascii="Tahoma" w:eastAsiaTheme="minorHAnsi" w:hAnsi="Tahoma" w:cs="Tahoma"/>
          <w:lang w:val="es-MX" w:eastAsia="en-US"/>
        </w:rPr>
      </w:pPr>
    </w:p>
    <w:p w:rsidR="0091614B" w:rsidRPr="00873B6D" w:rsidRDefault="0091614B" w:rsidP="0091614B">
      <w:pPr>
        <w:rPr>
          <w:rFonts w:ascii="Tahoma" w:eastAsiaTheme="minorHAnsi" w:hAnsi="Tahoma" w:cs="Tahoma"/>
          <w:lang w:val="es-MX" w:eastAsia="en-US"/>
        </w:rPr>
      </w:pPr>
    </w:p>
    <w:p w:rsidR="0091614B" w:rsidRPr="00873B6D" w:rsidRDefault="0091614B" w:rsidP="0091614B">
      <w:pPr>
        <w:rPr>
          <w:rFonts w:ascii="Tahoma" w:eastAsiaTheme="minorHAnsi" w:hAnsi="Tahoma" w:cs="Tahoma"/>
          <w:lang w:val="es-MX" w:eastAsia="en-US"/>
        </w:rPr>
      </w:pPr>
    </w:p>
    <w:p w:rsidR="00121234" w:rsidRPr="00873B6D" w:rsidRDefault="00121234" w:rsidP="003A118D">
      <w:pPr>
        <w:jc w:val="center"/>
        <w:rPr>
          <w:rFonts w:ascii="Arial" w:hAnsi="Arial" w:cs="Arial"/>
          <w:b/>
          <w:sz w:val="20"/>
          <w:szCs w:val="20"/>
          <w:lang w:val="es-MX"/>
        </w:rPr>
      </w:pPr>
    </w:p>
    <w:p w:rsidR="00121234" w:rsidRPr="00873B6D" w:rsidRDefault="00121234" w:rsidP="003A118D">
      <w:pPr>
        <w:jc w:val="center"/>
        <w:rPr>
          <w:rFonts w:ascii="Arial" w:hAnsi="Arial" w:cs="Arial"/>
          <w:b/>
          <w:sz w:val="20"/>
          <w:szCs w:val="20"/>
        </w:rPr>
      </w:pPr>
    </w:p>
    <w:p w:rsidR="00121234" w:rsidRPr="00873B6D" w:rsidRDefault="00121234" w:rsidP="003A118D">
      <w:pPr>
        <w:jc w:val="center"/>
        <w:rPr>
          <w:rFonts w:ascii="Arial" w:hAnsi="Arial" w:cs="Arial"/>
          <w:b/>
          <w:sz w:val="20"/>
          <w:szCs w:val="20"/>
        </w:rPr>
      </w:pPr>
    </w:p>
    <w:p w:rsidR="003A118D" w:rsidRPr="004A2B33" w:rsidRDefault="003A118D" w:rsidP="003A118D">
      <w:pPr>
        <w:rPr>
          <w:rFonts w:ascii="Tahoma" w:eastAsia="Calibri" w:hAnsi="Tahoma" w:cs="Tahoma"/>
          <w:lang w:val="es-MX" w:eastAsia="en-US"/>
        </w:rPr>
      </w:pPr>
    </w:p>
    <w:p w:rsidR="00673C02" w:rsidRDefault="00673C02" w:rsidP="00D872E5">
      <w:pPr>
        <w:rPr>
          <w:rFonts w:ascii="Tahoma" w:eastAsiaTheme="minorHAnsi" w:hAnsi="Tahoma" w:cs="Tahoma"/>
          <w:lang w:val="es-MX" w:eastAsia="en-US"/>
        </w:rPr>
      </w:pPr>
    </w:p>
    <w:p w:rsidR="00665D3E" w:rsidRDefault="00665D3E"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D872E5">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hd w:val="clear" w:color="auto" w:fill="FFFFFF"/>
              <w:spacing w:after="360" w:line="300" w:lineRule="atLeast"/>
              <w:rPr>
                <w:rFonts w:ascii="Arial" w:eastAsia="Calibri" w:hAnsi="Arial" w:cs="Arial"/>
                <w:color w:val="1F4E79"/>
                <w:lang w:val="es-MX" w:eastAsia="en-US"/>
              </w:rPr>
            </w:pPr>
            <w:r>
              <w:rPr>
                <w:rFonts w:ascii="Arial" w:eastAsia="Calibri" w:hAnsi="Arial" w:cs="Arial"/>
                <w:b/>
                <w:color w:val="1F4E79"/>
                <w:lang w:val="es-MX" w:eastAsia="en-US"/>
              </w:rPr>
              <w:lastRenderedPageBreak/>
              <w:t>*PAUSAS ACTIVAS</w:t>
            </w:r>
            <w:r>
              <w:rPr>
                <w:rFonts w:ascii="Arial" w:eastAsia="Calibri" w:hAnsi="Arial" w:cs="Arial"/>
                <w:color w:val="1F4E79"/>
                <w:lang w:val="es-MX" w:eastAsia="en-US"/>
              </w:rPr>
              <w:t xml:space="preserve"> </w:t>
            </w:r>
            <w:hyperlink r:id="rId46" w:tgtFrame="_blank" w:history="1">
              <w:r>
                <w:rPr>
                  <w:rStyle w:val="Hipervnculo"/>
                  <w:rFonts w:ascii="Arial" w:hAnsi="Arial" w:cs="Arial"/>
                  <w:b/>
                  <w:bCs/>
                  <w:color w:val="0061BF"/>
                  <w:sz w:val="20"/>
                  <w:szCs w:val="20"/>
                  <w:lang w:val="es-MX" w:eastAsia="es-MX"/>
                </w:rPr>
                <w:t>¿Qué es una pausa activa?</w:t>
              </w:r>
            </w:hyperlink>
            <w:r>
              <w:rPr>
                <w:rFonts w:ascii="Arial" w:hAnsi="Arial" w:cs="Arial"/>
                <w:color w:val="000000"/>
                <w:sz w:val="20"/>
                <w:szCs w:val="20"/>
                <w:lang w:val="es-MX" w:eastAsia="es-MX"/>
              </w:rPr>
              <w:t> La pausa activa se define como un momento de activación que permite un cambio en la dinámica laboral, en donde se puede combinar una serie de movimientos que activan los sistemas: músculo-esqueléticos; cardiovascular; respiratorio y cognitivo.</w:t>
            </w:r>
            <w:r>
              <w:rPr>
                <w:rFonts w:ascii="Calibri" w:eastAsia="Calibri" w:hAnsi="Calibri"/>
                <w:sz w:val="22"/>
                <w:szCs w:val="22"/>
                <w:lang w:val="es-MX" w:eastAsia="en-US"/>
              </w:rPr>
              <w:t xml:space="preserve"> </w:t>
            </w:r>
            <w:r>
              <w:rPr>
                <w:rFonts w:ascii="Arial" w:hAnsi="Arial" w:cs="Arial"/>
                <w:color w:val="000000"/>
                <w:sz w:val="20"/>
                <w:szCs w:val="20"/>
                <w:lang w:val="es-MX" w:eastAsia="es-MX"/>
              </w:rPr>
              <w:t>Las pausas activas consisten en realizar pequeños descansos con actividades en movimiento durante la jornada escolar que sirven para recuperar energía, mejorar el desempeño y hora de clase dirigido por el maestro frente a grupo, acompañadas de recomendaciones sobre alimentación e hidratación saludables.</w:t>
            </w:r>
            <w:r>
              <w:rPr>
                <w:rFonts w:ascii="Calibri" w:eastAsia="Calibri" w:hAnsi="Calibri"/>
                <w:sz w:val="22"/>
                <w:szCs w:val="22"/>
                <w:lang w:val="es-MX" w:eastAsia="en-US"/>
              </w:rPr>
              <w:t xml:space="preserve"> </w:t>
            </w:r>
            <w:r>
              <w:rPr>
                <w:rFonts w:ascii="Arial" w:hAnsi="Arial" w:cs="Arial"/>
                <w:color w:val="000000"/>
                <w:sz w:val="20"/>
                <w:szCs w:val="20"/>
                <w:lang w:val="es-MX" w:eastAsia="es-MX"/>
              </w:rPr>
              <w:t>En un entorno laboral es recomendable realizar pausas activas cada 2 o 3 horas, mientras que en la escuela es recomendable cada 50 minutos en intervalos de 3 a 5 minutos.</w:t>
            </w:r>
            <w:r>
              <w:rPr>
                <w:rFonts w:ascii="Arial" w:eastAsia="Calibri" w:hAnsi="Arial" w:cs="Arial"/>
                <w:b/>
                <w:color w:val="1F4E79"/>
                <w:lang w:val="es-MX" w:eastAsia="en-US"/>
              </w:rPr>
              <w:t xml:space="preserve">                                            </w:t>
            </w:r>
            <w:r>
              <w:rPr>
                <w:rFonts w:ascii="Arial" w:hAnsi="Arial" w:cs="Arial"/>
                <w:color w:val="000000"/>
                <w:sz w:val="20"/>
                <w:szCs w:val="20"/>
                <w:lang w:val="es-MX" w:eastAsia="es-MX"/>
              </w:rPr>
              <w:t xml:space="preserve">Estos son algunos de los ejercicios recomendados para las pausas activas : </w:t>
            </w:r>
          </w:p>
          <w:p w:rsidR="00673C02" w:rsidRDefault="00673C02" w:rsidP="002A63A5">
            <w:pPr>
              <w:shd w:val="clear" w:color="auto" w:fill="FFFFFF"/>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drawing>
                <wp:inline distT="0" distB="0" distL="0" distR="0" wp14:anchorId="1C9648D7" wp14:editId="4C752171">
                  <wp:extent cx="5886450" cy="3743325"/>
                  <wp:effectExtent l="0" t="0" r="0" b="9525"/>
                  <wp:docPr id="7" name="Imagen 7" descr="WhatsApp Image 2019-08-19 at 09.51.30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 descr="WhatsApp Image 2019-08-19 at 09.51.30 (4)"/>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86450" cy="37433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490D4E0" wp14:editId="034373A4">
                  <wp:extent cx="7286625" cy="4495800"/>
                  <wp:effectExtent l="0" t="0" r="9525" b="0"/>
                  <wp:docPr id="3" name="Imagen 3" descr="WhatsApp Image 2019-08-19 at 09.51.30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WhatsApp Image 2019-08-19 at 09.51.30 (5)"/>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7286625" cy="4495800"/>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hideMark/>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4DB7FB06" wp14:editId="2625E19C">
                  <wp:extent cx="7172325" cy="4619625"/>
                  <wp:effectExtent l="0" t="0" r="9525" b="9525"/>
                  <wp:docPr id="8" name="Imagen 8" descr="WhatsApp Image 2019-08-19 at 09.5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WhatsApp Image 2019-08-19 at 09.51.3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172325" cy="4619625"/>
                          </a:xfrm>
                          <a:prstGeom prst="rect">
                            <a:avLst/>
                          </a:prstGeom>
                          <a:noFill/>
                          <a:ln>
                            <a:noFill/>
                          </a:ln>
                        </pic:spPr>
                      </pic:pic>
                    </a:graphicData>
                  </a:graphic>
                </wp:inline>
              </w:drawing>
            </w:r>
          </w:p>
        </w:tc>
      </w:tr>
    </w:tbl>
    <w:p w:rsidR="00673C02" w:rsidRDefault="00673C02" w:rsidP="00673C02">
      <w:pPr>
        <w:rPr>
          <w:rFonts w:ascii="Tahoma" w:hAnsi="Tahoma" w:cs="Tahoma"/>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0"/>
      </w:tblGrid>
      <w:tr w:rsidR="00673C02" w:rsidTr="002A63A5">
        <w:tc>
          <w:tcPr>
            <w:tcW w:w="14540" w:type="dxa"/>
            <w:tcBorders>
              <w:top w:val="single" w:sz="4" w:space="0" w:color="auto"/>
              <w:left w:val="single" w:sz="4" w:space="0" w:color="auto"/>
              <w:bottom w:val="single" w:sz="4" w:space="0" w:color="auto"/>
              <w:right w:val="single" w:sz="4" w:space="0" w:color="auto"/>
            </w:tcBorders>
          </w:tcPr>
          <w:p w:rsidR="00673C02" w:rsidRDefault="00673C02" w:rsidP="002A63A5">
            <w:pPr>
              <w:spacing w:after="360" w:line="300" w:lineRule="atLeast"/>
              <w:jc w:val="center"/>
              <w:rPr>
                <w:rFonts w:ascii="Arial" w:hAnsi="Arial" w:cs="Arial"/>
                <w:noProof/>
                <w:color w:val="000000"/>
                <w:sz w:val="20"/>
                <w:szCs w:val="20"/>
                <w:lang w:val="es-MX" w:eastAsia="es-MX"/>
              </w:rPr>
            </w:pPr>
            <w:r>
              <w:rPr>
                <w:rFonts w:ascii="Arial" w:hAnsi="Arial" w:cs="Arial"/>
                <w:noProof/>
                <w:color w:val="000000"/>
                <w:sz w:val="20"/>
                <w:szCs w:val="20"/>
                <w:lang w:val="es-MX" w:eastAsia="es-MX"/>
              </w:rPr>
              <w:lastRenderedPageBreak/>
              <w:drawing>
                <wp:inline distT="0" distB="0" distL="0" distR="0" wp14:anchorId="164CF2A5" wp14:editId="210556AC">
                  <wp:extent cx="6886575" cy="4381500"/>
                  <wp:effectExtent l="0" t="0" r="9525" b="0"/>
                  <wp:docPr id="9" name="Imagen 9" descr="WhatsApp Image 2019-08-19 at 09.51.3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WhatsApp Image 2019-08-19 at 09.51.30 (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886575" cy="4381500"/>
                          </a:xfrm>
                          <a:prstGeom prst="rect">
                            <a:avLst/>
                          </a:prstGeom>
                          <a:noFill/>
                          <a:ln>
                            <a:noFill/>
                          </a:ln>
                        </pic:spPr>
                      </pic:pic>
                    </a:graphicData>
                  </a:graphic>
                </wp:inline>
              </w:drawing>
            </w:r>
          </w:p>
          <w:p w:rsidR="00673C02" w:rsidRDefault="00673C02" w:rsidP="002A63A5">
            <w:pPr>
              <w:spacing w:after="360" w:line="300" w:lineRule="atLeast"/>
              <w:rPr>
                <w:rFonts w:ascii="Arial" w:hAnsi="Arial" w:cs="Arial"/>
                <w:color w:val="000000"/>
                <w:sz w:val="20"/>
                <w:szCs w:val="20"/>
                <w:lang w:val="es-MX" w:eastAsia="es-MX"/>
              </w:rPr>
            </w:pPr>
          </w:p>
        </w:tc>
      </w:tr>
    </w:tbl>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AA63C9" w:rsidRDefault="00AA63C9" w:rsidP="00D872E5">
      <w:pPr>
        <w:rPr>
          <w:rFonts w:ascii="Tahoma" w:hAnsi="Tahoma" w:cs="Tahoma"/>
          <w:sz w:val="16"/>
          <w:szCs w:val="16"/>
        </w:rPr>
      </w:pPr>
    </w:p>
    <w:p w:rsidR="0061587A" w:rsidRPr="004C01D6" w:rsidRDefault="0061587A" w:rsidP="00D156AB">
      <w:pPr>
        <w:jc w:val="center"/>
        <w:rPr>
          <w:rFonts w:ascii="Tahoma" w:hAnsi="Tahoma" w:cs="Tahoma"/>
          <w:sz w:val="16"/>
          <w:szCs w:val="16"/>
        </w:rPr>
      </w:pPr>
    </w:p>
    <w:sectPr w:rsidR="0061587A" w:rsidRPr="004C01D6" w:rsidSect="00324179">
      <w:headerReference w:type="default" r:id="rId51"/>
      <w:pgSz w:w="15840" w:h="12240" w:orient="landscape" w:code="1"/>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52F" w:rsidRDefault="0024552F" w:rsidP="00CF13CD">
      <w:r>
        <w:separator/>
      </w:r>
    </w:p>
  </w:endnote>
  <w:endnote w:type="continuationSeparator" w:id="0">
    <w:p w:rsidR="0024552F" w:rsidRDefault="0024552F" w:rsidP="00CF1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assoon Sans">
    <w:altName w:val="Cambria"/>
    <w:panose1 w:val="00000000000000000000"/>
    <w:charset w:val="00"/>
    <w:family w:val="swiss"/>
    <w:notTrueType/>
    <w:pitch w:val="default"/>
    <w:sig w:usb0="00000003" w:usb1="00000000" w:usb2="00000000" w:usb3="00000000" w:csb0="00000001" w:csb1="00000000"/>
  </w:font>
  <w:font w:name="Helvetica 45 Light">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otham Book">
    <w:altName w:val="Gotham Book"/>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52F" w:rsidRDefault="0024552F" w:rsidP="00CF13CD">
      <w:r>
        <w:separator/>
      </w:r>
    </w:p>
  </w:footnote>
  <w:footnote w:type="continuationSeparator" w:id="0">
    <w:p w:rsidR="0024552F" w:rsidRDefault="0024552F" w:rsidP="00CF1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132077"/>
      <w:docPartObj>
        <w:docPartGallery w:val="Page Numbers (Top of Page)"/>
        <w:docPartUnique/>
      </w:docPartObj>
    </w:sdtPr>
    <w:sdtEndPr/>
    <w:sdtContent>
      <w:p w:rsidR="00AC4882" w:rsidRDefault="00AC4882">
        <w:pPr>
          <w:pStyle w:val="Encabezado"/>
        </w:pPr>
        <w:r w:rsidRPr="00643603">
          <w:rPr>
            <w:rFonts w:ascii="Arial" w:hAnsi="Arial" w:cs="Arial"/>
            <w:color w:val="F79646" w:themeColor="accent6"/>
            <w:sz w:val="26"/>
            <w:szCs w:val="26"/>
          </w:rPr>
          <w:t>Gogos</w:t>
        </w:r>
        <w:r w:rsidRPr="00643603">
          <w:rPr>
            <w:color w:val="F79646" w:themeColor="accent6"/>
          </w:rPr>
          <w:t xml:space="preserve">… </w:t>
        </w:r>
        <w:r w:rsidRPr="00643603">
          <w:rPr>
            <w:rFonts w:ascii="Arial" w:hAnsi="Arial" w:cs="Arial"/>
            <w:color w:val="F79646" w:themeColor="accent6"/>
          </w:rPr>
          <w:t xml:space="preserve">lo hacemos simple para ti      </w:t>
        </w:r>
        <w:r>
          <w:rPr>
            <w:color w:val="F79646" w:themeColor="accent6"/>
          </w:rPr>
          <w:t xml:space="preserve">  </w:t>
        </w:r>
        <w:r w:rsidRPr="00643603">
          <w:rPr>
            <w:color w:val="F79646" w:themeColor="accent6"/>
          </w:rPr>
          <w:t xml:space="preserve">                                                                                                                                                                                                             </w:t>
        </w:r>
        <w:r>
          <w:fldChar w:fldCharType="begin"/>
        </w:r>
        <w:r>
          <w:instrText xml:space="preserve"> PAGE   \* MERGEFORMAT </w:instrText>
        </w:r>
        <w:r>
          <w:fldChar w:fldCharType="separate"/>
        </w:r>
        <w:r w:rsidR="00D25252">
          <w:rPr>
            <w:noProof/>
          </w:rPr>
          <w:t>54</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46C5"/>
    <w:multiLevelType w:val="hybridMultilevel"/>
    <w:tmpl w:val="328CB2F0"/>
    <w:lvl w:ilvl="0" w:tplc="95A68A4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2F345D6"/>
    <w:multiLevelType w:val="hybridMultilevel"/>
    <w:tmpl w:val="29B0BFBC"/>
    <w:lvl w:ilvl="0" w:tplc="E9AC0EA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349412B"/>
    <w:multiLevelType w:val="hybridMultilevel"/>
    <w:tmpl w:val="2EAA9A34"/>
    <w:lvl w:ilvl="0" w:tplc="EBF0E5C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64C48B9"/>
    <w:multiLevelType w:val="hybridMultilevel"/>
    <w:tmpl w:val="4C129C4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6896034"/>
    <w:multiLevelType w:val="hybridMultilevel"/>
    <w:tmpl w:val="D2DE44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6924DDD"/>
    <w:multiLevelType w:val="hybridMultilevel"/>
    <w:tmpl w:val="DE6A1834"/>
    <w:lvl w:ilvl="0" w:tplc="B636D12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6B61741"/>
    <w:multiLevelType w:val="hybridMultilevel"/>
    <w:tmpl w:val="F64684F0"/>
    <w:lvl w:ilvl="0" w:tplc="080A0001">
      <w:start w:val="1"/>
      <w:numFmt w:val="bullet"/>
      <w:lvlText w:val=""/>
      <w:lvlJc w:val="left"/>
      <w:pPr>
        <w:ind w:left="795" w:hanging="360"/>
      </w:pPr>
      <w:rPr>
        <w:rFonts w:ascii="Symbol" w:hAnsi="Symbol" w:hint="default"/>
      </w:rPr>
    </w:lvl>
    <w:lvl w:ilvl="1" w:tplc="080A0003" w:tentative="1">
      <w:start w:val="1"/>
      <w:numFmt w:val="bullet"/>
      <w:lvlText w:val="o"/>
      <w:lvlJc w:val="left"/>
      <w:pPr>
        <w:ind w:left="1515" w:hanging="360"/>
      </w:pPr>
      <w:rPr>
        <w:rFonts w:ascii="Courier New" w:hAnsi="Courier New" w:cs="Courier New" w:hint="default"/>
      </w:rPr>
    </w:lvl>
    <w:lvl w:ilvl="2" w:tplc="080A0005" w:tentative="1">
      <w:start w:val="1"/>
      <w:numFmt w:val="bullet"/>
      <w:lvlText w:val=""/>
      <w:lvlJc w:val="left"/>
      <w:pPr>
        <w:ind w:left="2235" w:hanging="360"/>
      </w:pPr>
      <w:rPr>
        <w:rFonts w:ascii="Wingdings" w:hAnsi="Wingdings" w:hint="default"/>
      </w:rPr>
    </w:lvl>
    <w:lvl w:ilvl="3" w:tplc="080A0001" w:tentative="1">
      <w:start w:val="1"/>
      <w:numFmt w:val="bullet"/>
      <w:lvlText w:val=""/>
      <w:lvlJc w:val="left"/>
      <w:pPr>
        <w:ind w:left="2955" w:hanging="360"/>
      </w:pPr>
      <w:rPr>
        <w:rFonts w:ascii="Symbol" w:hAnsi="Symbol" w:hint="default"/>
      </w:rPr>
    </w:lvl>
    <w:lvl w:ilvl="4" w:tplc="080A0003" w:tentative="1">
      <w:start w:val="1"/>
      <w:numFmt w:val="bullet"/>
      <w:lvlText w:val="o"/>
      <w:lvlJc w:val="left"/>
      <w:pPr>
        <w:ind w:left="3675" w:hanging="360"/>
      </w:pPr>
      <w:rPr>
        <w:rFonts w:ascii="Courier New" w:hAnsi="Courier New" w:cs="Courier New" w:hint="default"/>
      </w:rPr>
    </w:lvl>
    <w:lvl w:ilvl="5" w:tplc="080A0005" w:tentative="1">
      <w:start w:val="1"/>
      <w:numFmt w:val="bullet"/>
      <w:lvlText w:val=""/>
      <w:lvlJc w:val="left"/>
      <w:pPr>
        <w:ind w:left="4395" w:hanging="360"/>
      </w:pPr>
      <w:rPr>
        <w:rFonts w:ascii="Wingdings" w:hAnsi="Wingdings" w:hint="default"/>
      </w:rPr>
    </w:lvl>
    <w:lvl w:ilvl="6" w:tplc="080A0001" w:tentative="1">
      <w:start w:val="1"/>
      <w:numFmt w:val="bullet"/>
      <w:lvlText w:val=""/>
      <w:lvlJc w:val="left"/>
      <w:pPr>
        <w:ind w:left="5115" w:hanging="360"/>
      </w:pPr>
      <w:rPr>
        <w:rFonts w:ascii="Symbol" w:hAnsi="Symbol" w:hint="default"/>
      </w:rPr>
    </w:lvl>
    <w:lvl w:ilvl="7" w:tplc="080A0003" w:tentative="1">
      <w:start w:val="1"/>
      <w:numFmt w:val="bullet"/>
      <w:lvlText w:val="o"/>
      <w:lvlJc w:val="left"/>
      <w:pPr>
        <w:ind w:left="5835" w:hanging="360"/>
      </w:pPr>
      <w:rPr>
        <w:rFonts w:ascii="Courier New" w:hAnsi="Courier New" w:cs="Courier New" w:hint="default"/>
      </w:rPr>
    </w:lvl>
    <w:lvl w:ilvl="8" w:tplc="080A0005" w:tentative="1">
      <w:start w:val="1"/>
      <w:numFmt w:val="bullet"/>
      <w:lvlText w:val=""/>
      <w:lvlJc w:val="left"/>
      <w:pPr>
        <w:ind w:left="6555" w:hanging="360"/>
      </w:pPr>
      <w:rPr>
        <w:rFonts w:ascii="Wingdings" w:hAnsi="Wingdings" w:hint="default"/>
      </w:rPr>
    </w:lvl>
  </w:abstractNum>
  <w:abstractNum w:abstractNumId="7" w15:restartNumberingAfterBreak="0">
    <w:nsid w:val="0F333DA6"/>
    <w:multiLevelType w:val="hybridMultilevel"/>
    <w:tmpl w:val="5C28D05E"/>
    <w:lvl w:ilvl="0" w:tplc="70C46AE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3206067"/>
    <w:multiLevelType w:val="hybridMultilevel"/>
    <w:tmpl w:val="C06ECD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806AC8"/>
    <w:multiLevelType w:val="hybridMultilevel"/>
    <w:tmpl w:val="B0B6B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DCE203E"/>
    <w:multiLevelType w:val="hybridMultilevel"/>
    <w:tmpl w:val="38C899CE"/>
    <w:lvl w:ilvl="0" w:tplc="D466E3A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1FD84E7D"/>
    <w:multiLevelType w:val="hybridMultilevel"/>
    <w:tmpl w:val="EDA21E90"/>
    <w:lvl w:ilvl="0" w:tplc="0DCEE1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2378707E"/>
    <w:multiLevelType w:val="hybridMultilevel"/>
    <w:tmpl w:val="7C84384C"/>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3" w15:restartNumberingAfterBreak="0">
    <w:nsid w:val="24033613"/>
    <w:multiLevelType w:val="hybridMultilevel"/>
    <w:tmpl w:val="E264C93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E63E85"/>
    <w:multiLevelType w:val="hybridMultilevel"/>
    <w:tmpl w:val="E822E5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6610F6"/>
    <w:multiLevelType w:val="hybridMultilevel"/>
    <w:tmpl w:val="2DFA559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875CC2"/>
    <w:multiLevelType w:val="hybridMultilevel"/>
    <w:tmpl w:val="331C1C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FDE69F2"/>
    <w:multiLevelType w:val="hybridMultilevel"/>
    <w:tmpl w:val="AB8A5528"/>
    <w:lvl w:ilvl="0" w:tplc="1F3495E2">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18" w15:restartNumberingAfterBreak="0">
    <w:nsid w:val="41824DED"/>
    <w:multiLevelType w:val="hybridMultilevel"/>
    <w:tmpl w:val="9490D0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1F344A4"/>
    <w:multiLevelType w:val="hybridMultilevel"/>
    <w:tmpl w:val="0734CB8E"/>
    <w:lvl w:ilvl="0" w:tplc="ACCC7E4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50231356"/>
    <w:multiLevelType w:val="hybridMultilevel"/>
    <w:tmpl w:val="13864472"/>
    <w:lvl w:ilvl="0" w:tplc="FEAE243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15:restartNumberingAfterBreak="0">
    <w:nsid w:val="54C70AD1"/>
    <w:multiLevelType w:val="hybridMultilevel"/>
    <w:tmpl w:val="F4E8FE1C"/>
    <w:lvl w:ilvl="0" w:tplc="E8B8728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5CA2043F"/>
    <w:multiLevelType w:val="hybridMultilevel"/>
    <w:tmpl w:val="6316BD30"/>
    <w:lvl w:ilvl="0" w:tplc="351266B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5D100388"/>
    <w:multiLevelType w:val="hybridMultilevel"/>
    <w:tmpl w:val="AED0E46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E6511B4"/>
    <w:multiLevelType w:val="hybridMultilevel"/>
    <w:tmpl w:val="688C3D64"/>
    <w:lvl w:ilvl="0" w:tplc="2F6E1B1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5EB05EF6"/>
    <w:multiLevelType w:val="hybridMultilevel"/>
    <w:tmpl w:val="E1BC75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1A40CB8"/>
    <w:multiLevelType w:val="hybridMultilevel"/>
    <w:tmpl w:val="24262B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6251782E"/>
    <w:multiLevelType w:val="hybridMultilevel"/>
    <w:tmpl w:val="2C4A7BF0"/>
    <w:lvl w:ilvl="0" w:tplc="EF485FAE">
      <w:start w:val="1"/>
      <w:numFmt w:val="decimal"/>
      <w:lvlText w:val="%1."/>
      <w:lvlJc w:val="left"/>
      <w:pPr>
        <w:ind w:left="1155" w:hanging="360"/>
      </w:pPr>
      <w:rPr>
        <w:rFonts w:hint="default"/>
      </w:rPr>
    </w:lvl>
    <w:lvl w:ilvl="1" w:tplc="080A0019" w:tentative="1">
      <w:start w:val="1"/>
      <w:numFmt w:val="lowerLetter"/>
      <w:lvlText w:val="%2."/>
      <w:lvlJc w:val="left"/>
      <w:pPr>
        <w:ind w:left="1875" w:hanging="360"/>
      </w:pPr>
    </w:lvl>
    <w:lvl w:ilvl="2" w:tplc="080A001B" w:tentative="1">
      <w:start w:val="1"/>
      <w:numFmt w:val="lowerRoman"/>
      <w:lvlText w:val="%3."/>
      <w:lvlJc w:val="right"/>
      <w:pPr>
        <w:ind w:left="2595" w:hanging="180"/>
      </w:pPr>
    </w:lvl>
    <w:lvl w:ilvl="3" w:tplc="080A000F" w:tentative="1">
      <w:start w:val="1"/>
      <w:numFmt w:val="decimal"/>
      <w:lvlText w:val="%4."/>
      <w:lvlJc w:val="left"/>
      <w:pPr>
        <w:ind w:left="3315" w:hanging="360"/>
      </w:pPr>
    </w:lvl>
    <w:lvl w:ilvl="4" w:tplc="080A0019" w:tentative="1">
      <w:start w:val="1"/>
      <w:numFmt w:val="lowerLetter"/>
      <w:lvlText w:val="%5."/>
      <w:lvlJc w:val="left"/>
      <w:pPr>
        <w:ind w:left="4035" w:hanging="360"/>
      </w:pPr>
    </w:lvl>
    <w:lvl w:ilvl="5" w:tplc="080A001B" w:tentative="1">
      <w:start w:val="1"/>
      <w:numFmt w:val="lowerRoman"/>
      <w:lvlText w:val="%6."/>
      <w:lvlJc w:val="right"/>
      <w:pPr>
        <w:ind w:left="4755" w:hanging="180"/>
      </w:pPr>
    </w:lvl>
    <w:lvl w:ilvl="6" w:tplc="080A000F" w:tentative="1">
      <w:start w:val="1"/>
      <w:numFmt w:val="decimal"/>
      <w:lvlText w:val="%7."/>
      <w:lvlJc w:val="left"/>
      <w:pPr>
        <w:ind w:left="5475" w:hanging="360"/>
      </w:pPr>
    </w:lvl>
    <w:lvl w:ilvl="7" w:tplc="080A0019" w:tentative="1">
      <w:start w:val="1"/>
      <w:numFmt w:val="lowerLetter"/>
      <w:lvlText w:val="%8."/>
      <w:lvlJc w:val="left"/>
      <w:pPr>
        <w:ind w:left="6195" w:hanging="360"/>
      </w:pPr>
    </w:lvl>
    <w:lvl w:ilvl="8" w:tplc="080A001B" w:tentative="1">
      <w:start w:val="1"/>
      <w:numFmt w:val="lowerRoman"/>
      <w:lvlText w:val="%9."/>
      <w:lvlJc w:val="right"/>
      <w:pPr>
        <w:ind w:left="6915" w:hanging="180"/>
      </w:pPr>
    </w:lvl>
  </w:abstractNum>
  <w:abstractNum w:abstractNumId="28" w15:restartNumberingAfterBreak="0">
    <w:nsid w:val="64276BA7"/>
    <w:multiLevelType w:val="hybridMultilevel"/>
    <w:tmpl w:val="C5E469AE"/>
    <w:lvl w:ilvl="0" w:tplc="348A1A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649E53A7"/>
    <w:multiLevelType w:val="hybridMultilevel"/>
    <w:tmpl w:val="62EA0D2A"/>
    <w:lvl w:ilvl="0" w:tplc="12F470D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64DA3FBF"/>
    <w:multiLevelType w:val="hybridMultilevel"/>
    <w:tmpl w:val="D4A457B4"/>
    <w:lvl w:ilvl="0" w:tplc="55BED93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69720D84"/>
    <w:multiLevelType w:val="hybridMultilevel"/>
    <w:tmpl w:val="6D7818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CD44451"/>
    <w:multiLevelType w:val="hybridMultilevel"/>
    <w:tmpl w:val="3A9E0B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51D18CB"/>
    <w:multiLevelType w:val="hybridMultilevel"/>
    <w:tmpl w:val="FD12208C"/>
    <w:lvl w:ilvl="0" w:tplc="A7E233F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4" w15:restartNumberingAfterBreak="0">
    <w:nsid w:val="76AA27AE"/>
    <w:multiLevelType w:val="hybridMultilevel"/>
    <w:tmpl w:val="5A362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A6F44B6"/>
    <w:multiLevelType w:val="hybridMultilevel"/>
    <w:tmpl w:val="57468B9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7B595EBB"/>
    <w:multiLevelType w:val="hybridMultilevel"/>
    <w:tmpl w:val="4E5EE284"/>
    <w:lvl w:ilvl="0" w:tplc="456A6E6A">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15"/>
  </w:num>
  <w:num w:numId="3">
    <w:abstractNumId w:val="32"/>
  </w:num>
  <w:num w:numId="4">
    <w:abstractNumId w:val="13"/>
  </w:num>
  <w:num w:numId="5">
    <w:abstractNumId w:val="23"/>
  </w:num>
  <w:num w:numId="6">
    <w:abstractNumId w:val="4"/>
  </w:num>
  <w:num w:numId="7">
    <w:abstractNumId w:val="36"/>
  </w:num>
  <w:num w:numId="8">
    <w:abstractNumId w:val="12"/>
  </w:num>
  <w:num w:numId="9">
    <w:abstractNumId w:val="35"/>
  </w:num>
  <w:num w:numId="10">
    <w:abstractNumId w:val="8"/>
  </w:num>
  <w:num w:numId="11">
    <w:abstractNumId w:val="18"/>
  </w:num>
  <w:num w:numId="12">
    <w:abstractNumId w:val="29"/>
  </w:num>
  <w:num w:numId="13">
    <w:abstractNumId w:val="16"/>
  </w:num>
  <w:num w:numId="14">
    <w:abstractNumId w:val="10"/>
  </w:num>
  <w:num w:numId="15">
    <w:abstractNumId w:val="21"/>
  </w:num>
  <w:num w:numId="16">
    <w:abstractNumId w:val="1"/>
  </w:num>
  <w:num w:numId="17">
    <w:abstractNumId w:val="20"/>
  </w:num>
  <w:num w:numId="18">
    <w:abstractNumId w:val="24"/>
  </w:num>
  <w:num w:numId="19">
    <w:abstractNumId w:val="25"/>
  </w:num>
  <w:num w:numId="20">
    <w:abstractNumId w:val="6"/>
  </w:num>
  <w:num w:numId="21">
    <w:abstractNumId w:val="14"/>
  </w:num>
  <w:num w:numId="22">
    <w:abstractNumId w:val="26"/>
  </w:num>
  <w:num w:numId="23">
    <w:abstractNumId w:val="31"/>
  </w:num>
  <w:num w:numId="24">
    <w:abstractNumId w:val="34"/>
  </w:num>
  <w:num w:numId="25">
    <w:abstractNumId w:val="3"/>
  </w:num>
  <w:num w:numId="26">
    <w:abstractNumId w:val="5"/>
  </w:num>
  <w:num w:numId="27">
    <w:abstractNumId w:val="22"/>
  </w:num>
  <w:num w:numId="28">
    <w:abstractNumId w:val="30"/>
  </w:num>
  <w:num w:numId="29">
    <w:abstractNumId w:val="11"/>
  </w:num>
  <w:num w:numId="30">
    <w:abstractNumId w:val="33"/>
  </w:num>
  <w:num w:numId="31">
    <w:abstractNumId w:val="7"/>
  </w:num>
  <w:num w:numId="32">
    <w:abstractNumId w:val="17"/>
  </w:num>
  <w:num w:numId="33">
    <w:abstractNumId w:val="19"/>
  </w:num>
  <w:num w:numId="34">
    <w:abstractNumId w:val="28"/>
  </w:num>
  <w:num w:numId="35">
    <w:abstractNumId w:val="2"/>
  </w:num>
  <w:num w:numId="36">
    <w:abstractNumId w:val="0"/>
  </w:num>
  <w:num w:numId="37">
    <w:abstractNumId w:val="2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ACF"/>
    <w:rsid w:val="000016CC"/>
    <w:rsid w:val="00001715"/>
    <w:rsid w:val="000039DD"/>
    <w:rsid w:val="00003AC9"/>
    <w:rsid w:val="00004359"/>
    <w:rsid w:val="000059B5"/>
    <w:rsid w:val="00005FFD"/>
    <w:rsid w:val="000100C3"/>
    <w:rsid w:val="00013C23"/>
    <w:rsid w:val="000141F5"/>
    <w:rsid w:val="00015825"/>
    <w:rsid w:val="000158B5"/>
    <w:rsid w:val="00016ECC"/>
    <w:rsid w:val="000174F6"/>
    <w:rsid w:val="0002181C"/>
    <w:rsid w:val="000222E8"/>
    <w:rsid w:val="0002232C"/>
    <w:rsid w:val="000233C4"/>
    <w:rsid w:val="00023B83"/>
    <w:rsid w:val="00024228"/>
    <w:rsid w:val="000249C3"/>
    <w:rsid w:val="00025626"/>
    <w:rsid w:val="00026CAF"/>
    <w:rsid w:val="00030F2F"/>
    <w:rsid w:val="00031D2A"/>
    <w:rsid w:val="00033694"/>
    <w:rsid w:val="00034FEF"/>
    <w:rsid w:val="00040E86"/>
    <w:rsid w:val="0004150D"/>
    <w:rsid w:val="00042493"/>
    <w:rsid w:val="000434B3"/>
    <w:rsid w:val="00043754"/>
    <w:rsid w:val="00043A82"/>
    <w:rsid w:val="00043C05"/>
    <w:rsid w:val="00043DC3"/>
    <w:rsid w:val="000452A0"/>
    <w:rsid w:val="00047EF6"/>
    <w:rsid w:val="00051A9D"/>
    <w:rsid w:val="000521EC"/>
    <w:rsid w:val="00052BA3"/>
    <w:rsid w:val="0005588F"/>
    <w:rsid w:val="000575AE"/>
    <w:rsid w:val="00057EE6"/>
    <w:rsid w:val="00061CBC"/>
    <w:rsid w:val="000622A4"/>
    <w:rsid w:val="00065EC6"/>
    <w:rsid w:val="000677A5"/>
    <w:rsid w:val="00067BD3"/>
    <w:rsid w:val="000739C5"/>
    <w:rsid w:val="00074949"/>
    <w:rsid w:val="00074C9E"/>
    <w:rsid w:val="000808AA"/>
    <w:rsid w:val="000817B4"/>
    <w:rsid w:val="00081AC8"/>
    <w:rsid w:val="00082A7C"/>
    <w:rsid w:val="00082EE7"/>
    <w:rsid w:val="000836D0"/>
    <w:rsid w:val="00084EC9"/>
    <w:rsid w:val="0008592D"/>
    <w:rsid w:val="00092510"/>
    <w:rsid w:val="000934AC"/>
    <w:rsid w:val="00093ED3"/>
    <w:rsid w:val="000A03E7"/>
    <w:rsid w:val="000A0D1B"/>
    <w:rsid w:val="000B1CA8"/>
    <w:rsid w:val="000B5D5B"/>
    <w:rsid w:val="000B7FBC"/>
    <w:rsid w:val="000C0EA9"/>
    <w:rsid w:val="000C2836"/>
    <w:rsid w:val="000C4809"/>
    <w:rsid w:val="000C6637"/>
    <w:rsid w:val="000C6AAD"/>
    <w:rsid w:val="000D17BF"/>
    <w:rsid w:val="000D17DB"/>
    <w:rsid w:val="000D1D36"/>
    <w:rsid w:val="000D3932"/>
    <w:rsid w:val="000D417B"/>
    <w:rsid w:val="000D5129"/>
    <w:rsid w:val="000D6442"/>
    <w:rsid w:val="000D67CA"/>
    <w:rsid w:val="000D728A"/>
    <w:rsid w:val="000D72C3"/>
    <w:rsid w:val="000E0D15"/>
    <w:rsid w:val="000E1A33"/>
    <w:rsid w:val="000E3050"/>
    <w:rsid w:val="000E4020"/>
    <w:rsid w:val="000E53B9"/>
    <w:rsid w:val="000E793A"/>
    <w:rsid w:val="000E79FA"/>
    <w:rsid w:val="000E7F32"/>
    <w:rsid w:val="000F0833"/>
    <w:rsid w:val="000F0D3F"/>
    <w:rsid w:val="000F1358"/>
    <w:rsid w:val="000F28FB"/>
    <w:rsid w:val="000F496B"/>
    <w:rsid w:val="000F57DE"/>
    <w:rsid w:val="000F70C0"/>
    <w:rsid w:val="00102207"/>
    <w:rsid w:val="0010372C"/>
    <w:rsid w:val="00105671"/>
    <w:rsid w:val="001063B6"/>
    <w:rsid w:val="00106443"/>
    <w:rsid w:val="0010690D"/>
    <w:rsid w:val="00107713"/>
    <w:rsid w:val="00111871"/>
    <w:rsid w:val="00114526"/>
    <w:rsid w:val="00115410"/>
    <w:rsid w:val="00117EFF"/>
    <w:rsid w:val="00121234"/>
    <w:rsid w:val="00121872"/>
    <w:rsid w:val="00123168"/>
    <w:rsid w:val="00123945"/>
    <w:rsid w:val="00125CDD"/>
    <w:rsid w:val="00126B03"/>
    <w:rsid w:val="001330D2"/>
    <w:rsid w:val="00134831"/>
    <w:rsid w:val="00137F17"/>
    <w:rsid w:val="00141152"/>
    <w:rsid w:val="00141388"/>
    <w:rsid w:val="00143673"/>
    <w:rsid w:val="00144FA8"/>
    <w:rsid w:val="00150464"/>
    <w:rsid w:val="00154CB3"/>
    <w:rsid w:val="00155806"/>
    <w:rsid w:val="001564AC"/>
    <w:rsid w:val="001565D5"/>
    <w:rsid w:val="001569C7"/>
    <w:rsid w:val="00156B15"/>
    <w:rsid w:val="00157E7B"/>
    <w:rsid w:val="0016039D"/>
    <w:rsid w:val="0016077A"/>
    <w:rsid w:val="001609F6"/>
    <w:rsid w:val="001617C4"/>
    <w:rsid w:val="001625ED"/>
    <w:rsid w:val="001636F3"/>
    <w:rsid w:val="0016400F"/>
    <w:rsid w:val="00164501"/>
    <w:rsid w:val="001671AA"/>
    <w:rsid w:val="00175C4E"/>
    <w:rsid w:val="00175CA8"/>
    <w:rsid w:val="00177E74"/>
    <w:rsid w:val="00183314"/>
    <w:rsid w:val="001834B3"/>
    <w:rsid w:val="00183A92"/>
    <w:rsid w:val="00185CE8"/>
    <w:rsid w:val="00186C6D"/>
    <w:rsid w:val="00186DF9"/>
    <w:rsid w:val="001908AE"/>
    <w:rsid w:val="00191416"/>
    <w:rsid w:val="00191AC8"/>
    <w:rsid w:val="001942FA"/>
    <w:rsid w:val="00194C97"/>
    <w:rsid w:val="001A28B6"/>
    <w:rsid w:val="001A3828"/>
    <w:rsid w:val="001A4136"/>
    <w:rsid w:val="001A4CD6"/>
    <w:rsid w:val="001A5B81"/>
    <w:rsid w:val="001A75B1"/>
    <w:rsid w:val="001B1D56"/>
    <w:rsid w:val="001B1E2A"/>
    <w:rsid w:val="001B306F"/>
    <w:rsid w:val="001B349C"/>
    <w:rsid w:val="001B35FE"/>
    <w:rsid w:val="001B4528"/>
    <w:rsid w:val="001B4DAB"/>
    <w:rsid w:val="001B546E"/>
    <w:rsid w:val="001B554A"/>
    <w:rsid w:val="001B6044"/>
    <w:rsid w:val="001B6B7D"/>
    <w:rsid w:val="001C016D"/>
    <w:rsid w:val="001C0540"/>
    <w:rsid w:val="001C12ED"/>
    <w:rsid w:val="001C1816"/>
    <w:rsid w:val="001C1C15"/>
    <w:rsid w:val="001C3A4A"/>
    <w:rsid w:val="001C53DA"/>
    <w:rsid w:val="001C5AB3"/>
    <w:rsid w:val="001C6587"/>
    <w:rsid w:val="001C75E6"/>
    <w:rsid w:val="001D4143"/>
    <w:rsid w:val="001D4D00"/>
    <w:rsid w:val="001D623B"/>
    <w:rsid w:val="001E031E"/>
    <w:rsid w:val="001E4EC4"/>
    <w:rsid w:val="001E6635"/>
    <w:rsid w:val="001F0CE3"/>
    <w:rsid w:val="001F46E3"/>
    <w:rsid w:val="001F63F7"/>
    <w:rsid w:val="001F6986"/>
    <w:rsid w:val="001F6A05"/>
    <w:rsid w:val="001F7867"/>
    <w:rsid w:val="001F79E0"/>
    <w:rsid w:val="001F7F7B"/>
    <w:rsid w:val="0020205B"/>
    <w:rsid w:val="00205A4A"/>
    <w:rsid w:val="002075BA"/>
    <w:rsid w:val="00212B72"/>
    <w:rsid w:val="00214186"/>
    <w:rsid w:val="00214C96"/>
    <w:rsid w:val="00214CC6"/>
    <w:rsid w:val="00216DC2"/>
    <w:rsid w:val="002171D4"/>
    <w:rsid w:val="002243D8"/>
    <w:rsid w:val="00226ABC"/>
    <w:rsid w:val="002271F1"/>
    <w:rsid w:val="002275C7"/>
    <w:rsid w:val="00232A6C"/>
    <w:rsid w:val="0023457E"/>
    <w:rsid w:val="002366AA"/>
    <w:rsid w:val="002374A6"/>
    <w:rsid w:val="00237A78"/>
    <w:rsid w:val="002415A1"/>
    <w:rsid w:val="002438DB"/>
    <w:rsid w:val="0024497E"/>
    <w:rsid w:val="0024552F"/>
    <w:rsid w:val="00246EE8"/>
    <w:rsid w:val="00247E01"/>
    <w:rsid w:val="002513DF"/>
    <w:rsid w:val="00253078"/>
    <w:rsid w:val="00254953"/>
    <w:rsid w:val="00254F0D"/>
    <w:rsid w:val="0025702A"/>
    <w:rsid w:val="00257CEC"/>
    <w:rsid w:val="00257F51"/>
    <w:rsid w:val="002628F9"/>
    <w:rsid w:val="002631ED"/>
    <w:rsid w:val="00264E50"/>
    <w:rsid w:val="00264FE7"/>
    <w:rsid w:val="002653AF"/>
    <w:rsid w:val="00266435"/>
    <w:rsid w:val="00266B73"/>
    <w:rsid w:val="00271541"/>
    <w:rsid w:val="00275B9D"/>
    <w:rsid w:val="002761A8"/>
    <w:rsid w:val="00276E6D"/>
    <w:rsid w:val="00277436"/>
    <w:rsid w:val="0028047E"/>
    <w:rsid w:val="0028133D"/>
    <w:rsid w:val="00281DF3"/>
    <w:rsid w:val="00282754"/>
    <w:rsid w:val="002832BA"/>
    <w:rsid w:val="00285365"/>
    <w:rsid w:val="00286026"/>
    <w:rsid w:val="0028617E"/>
    <w:rsid w:val="0029120C"/>
    <w:rsid w:val="00293D09"/>
    <w:rsid w:val="002947BB"/>
    <w:rsid w:val="00294F0D"/>
    <w:rsid w:val="0029620B"/>
    <w:rsid w:val="0029632F"/>
    <w:rsid w:val="00296D91"/>
    <w:rsid w:val="002A5553"/>
    <w:rsid w:val="002A581B"/>
    <w:rsid w:val="002A63A5"/>
    <w:rsid w:val="002A7168"/>
    <w:rsid w:val="002B4240"/>
    <w:rsid w:val="002B45E6"/>
    <w:rsid w:val="002B54A4"/>
    <w:rsid w:val="002B565D"/>
    <w:rsid w:val="002B5841"/>
    <w:rsid w:val="002B6BD1"/>
    <w:rsid w:val="002B6F83"/>
    <w:rsid w:val="002C0638"/>
    <w:rsid w:val="002C2C9B"/>
    <w:rsid w:val="002C321C"/>
    <w:rsid w:val="002C342E"/>
    <w:rsid w:val="002C4016"/>
    <w:rsid w:val="002C7C57"/>
    <w:rsid w:val="002D0E9B"/>
    <w:rsid w:val="002D2654"/>
    <w:rsid w:val="002D2964"/>
    <w:rsid w:val="002D3A54"/>
    <w:rsid w:val="002D464F"/>
    <w:rsid w:val="002D4DE0"/>
    <w:rsid w:val="002D5FC2"/>
    <w:rsid w:val="002D733C"/>
    <w:rsid w:val="002D7341"/>
    <w:rsid w:val="002E132E"/>
    <w:rsid w:val="002E30A1"/>
    <w:rsid w:val="002E4D4C"/>
    <w:rsid w:val="002E506F"/>
    <w:rsid w:val="002E61FC"/>
    <w:rsid w:val="002E648B"/>
    <w:rsid w:val="002E64A7"/>
    <w:rsid w:val="002E66B0"/>
    <w:rsid w:val="002E6C21"/>
    <w:rsid w:val="002E6D8D"/>
    <w:rsid w:val="002F037B"/>
    <w:rsid w:val="002F1141"/>
    <w:rsid w:val="002F1EB1"/>
    <w:rsid w:val="002F3ADD"/>
    <w:rsid w:val="002F4BB3"/>
    <w:rsid w:val="002F52DD"/>
    <w:rsid w:val="00301A8E"/>
    <w:rsid w:val="00302068"/>
    <w:rsid w:val="00304392"/>
    <w:rsid w:val="003058B1"/>
    <w:rsid w:val="00305D1A"/>
    <w:rsid w:val="00311488"/>
    <w:rsid w:val="0031162F"/>
    <w:rsid w:val="00312110"/>
    <w:rsid w:val="003140F1"/>
    <w:rsid w:val="0031563B"/>
    <w:rsid w:val="00321061"/>
    <w:rsid w:val="003215E6"/>
    <w:rsid w:val="003219BA"/>
    <w:rsid w:val="003220C7"/>
    <w:rsid w:val="00324179"/>
    <w:rsid w:val="00324DEA"/>
    <w:rsid w:val="00327CDA"/>
    <w:rsid w:val="00332F9E"/>
    <w:rsid w:val="003340ED"/>
    <w:rsid w:val="003343EB"/>
    <w:rsid w:val="00335D03"/>
    <w:rsid w:val="00335D77"/>
    <w:rsid w:val="00337157"/>
    <w:rsid w:val="003451F8"/>
    <w:rsid w:val="00346494"/>
    <w:rsid w:val="003512BE"/>
    <w:rsid w:val="00354BF1"/>
    <w:rsid w:val="00354DD1"/>
    <w:rsid w:val="00355591"/>
    <w:rsid w:val="00356969"/>
    <w:rsid w:val="00360716"/>
    <w:rsid w:val="00362EB4"/>
    <w:rsid w:val="00366955"/>
    <w:rsid w:val="00367157"/>
    <w:rsid w:val="003672C8"/>
    <w:rsid w:val="003717E5"/>
    <w:rsid w:val="00371FA4"/>
    <w:rsid w:val="00372325"/>
    <w:rsid w:val="00373767"/>
    <w:rsid w:val="00373CC7"/>
    <w:rsid w:val="003741A8"/>
    <w:rsid w:val="00374E06"/>
    <w:rsid w:val="00375D27"/>
    <w:rsid w:val="00383352"/>
    <w:rsid w:val="00387C9E"/>
    <w:rsid w:val="00390845"/>
    <w:rsid w:val="00390F34"/>
    <w:rsid w:val="0039199F"/>
    <w:rsid w:val="00392682"/>
    <w:rsid w:val="00392990"/>
    <w:rsid w:val="003930FE"/>
    <w:rsid w:val="003965E5"/>
    <w:rsid w:val="00396BD3"/>
    <w:rsid w:val="00397CD1"/>
    <w:rsid w:val="003A069A"/>
    <w:rsid w:val="003A118D"/>
    <w:rsid w:val="003A231F"/>
    <w:rsid w:val="003A23CF"/>
    <w:rsid w:val="003A2593"/>
    <w:rsid w:val="003A41F4"/>
    <w:rsid w:val="003A778E"/>
    <w:rsid w:val="003B0899"/>
    <w:rsid w:val="003B16BF"/>
    <w:rsid w:val="003B1C26"/>
    <w:rsid w:val="003B23E9"/>
    <w:rsid w:val="003B35A1"/>
    <w:rsid w:val="003B3A99"/>
    <w:rsid w:val="003B4A67"/>
    <w:rsid w:val="003B7A06"/>
    <w:rsid w:val="003C0BB6"/>
    <w:rsid w:val="003C0F17"/>
    <w:rsid w:val="003C181A"/>
    <w:rsid w:val="003C28C6"/>
    <w:rsid w:val="003C2D7A"/>
    <w:rsid w:val="003C4AC5"/>
    <w:rsid w:val="003D19BA"/>
    <w:rsid w:val="003D2C2D"/>
    <w:rsid w:val="003D543C"/>
    <w:rsid w:val="003D6D91"/>
    <w:rsid w:val="003D7925"/>
    <w:rsid w:val="003E0032"/>
    <w:rsid w:val="003E4462"/>
    <w:rsid w:val="003E51EE"/>
    <w:rsid w:val="003E6582"/>
    <w:rsid w:val="003F20F1"/>
    <w:rsid w:val="003F3396"/>
    <w:rsid w:val="003F364B"/>
    <w:rsid w:val="003F4089"/>
    <w:rsid w:val="003F45E0"/>
    <w:rsid w:val="003F6558"/>
    <w:rsid w:val="003F7C6D"/>
    <w:rsid w:val="00404F0F"/>
    <w:rsid w:val="004126BF"/>
    <w:rsid w:val="0041280F"/>
    <w:rsid w:val="00413753"/>
    <w:rsid w:val="00416413"/>
    <w:rsid w:val="004164C1"/>
    <w:rsid w:val="00416E74"/>
    <w:rsid w:val="00420E25"/>
    <w:rsid w:val="004212B0"/>
    <w:rsid w:val="00431F54"/>
    <w:rsid w:val="00433595"/>
    <w:rsid w:val="00435774"/>
    <w:rsid w:val="00436252"/>
    <w:rsid w:val="00436371"/>
    <w:rsid w:val="00436B01"/>
    <w:rsid w:val="004401CD"/>
    <w:rsid w:val="004402B9"/>
    <w:rsid w:val="00441AC3"/>
    <w:rsid w:val="0044474A"/>
    <w:rsid w:val="004450E0"/>
    <w:rsid w:val="00445172"/>
    <w:rsid w:val="004453E4"/>
    <w:rsid w:val="00445974"/>
    <w:rsid w:val="00445CC0"/>
    <w:rsid w:val="00453ED0"/>
    <w:rsid w:val="0045731E"/>
    <w:rsid w:val="00457E1F"/>
    <w:rsid w:val="00460048"/>
    <w:rsid w:val="004603A2"/>
    <w:rsid w:val="004658C9"/>
    <w:rsid w:val="004663D8"/>
    <w:rsid w:val="0047028D"/>
    <w:rsid w:val="004715B1"/>
    <w:rsid w:val="00473C30"/>
    <w:rsid w:val="00474776"/>
    <w:rsid w:val="00474CC3"/>
    <w:rsid w:val="00477923"/>
    <w:rsid w:val="00480D8B"/>
    <w:rsid w:val="00481FBA"/>
    <w:rsid w:val="004840EE"/>
    <w:rsid w:val="00485AE3"/>
    <w:rsid w:val="00486F8D"/>
    <w:rsid w:val="00491311"/>
    <w:rsid w:val="00492AFA"/>
    <w:rsid w:val="004934C8"/>
    <w:rsid w:val="00495EE6"/>
    <w:rsid w:val="004968BA"/>
    <w:rsid w:val="0049766B"/>
    <w:rsid w:val="004A032E"/>
    <w:rsid w:val="004A2CE5"/>
    <w:rsid w:val="004A37D5"/>
    <w:rsid w:val="004A3CD6"/>
    <w:rsid w:val="004A6F65"/>
    <w:rsid w:val="004B1708"/>
    <w:rsid w:val="004B1D0D"/>
    <w:rsid w:val="004B43E6"/>
    <w:rsid w:val="004B7234"/>
    <w:rsid w:val="004C01D6"/>
    <w:rsid w:val="004C0784"/>
    <w:rsid w:val="004C170A"/>
    <w:rsid w:val="004C1CFB"/>
    <w:rsid w:val="004C35FE"/>
    <w:rsid w:val="004C58C4"/>
    <w:rsid w:val="004C5FBB"/>
    <w:rsid w:val="004C6385"/>
    <w:rsid w:val="004C79B4"/>
    <w:rsid w:val="004D174D"/>
    <w:rsid w:val="004D7572"/>
    <w:rsid w:val="004D7A54"/>
    <w:rsid w:val="004E262B"/>
    <w:rsid w:val="004E4F8C"/>
    <w:rsid w:val="004F046F"/>
    <w:rsid w:val="004F0574"/>
    <w:rsid w:val="004F1194"/>
    <w:rsid w:val="004F1DB3"/>
    <w:rsid w:val="004F4D9C"/>
    <w:rsid w:val="004F561E"/>
    <w:rsid w:val="004F72EA"/>
    <w:rsid w:val="00500DBE"/>
    <w:rsid w:val="00503280"/>
    <w:rsid w:val="00503526"/>
    <w:rsid w:val="00504B71"/>
    <w:rsid w:val="00505583"/>
    <w:rsid w:val="00507BC2"/>
    <w:rsid w:val="005113C7"/>
    <w:rsid w:val="00515531"/>
    <w:rsid w:val="005162C3"/>
    <w:rsid w:val="0051773E"/>
    <w:rsid w:val="00517A2C"/>
    <w:rsid w:val="00517BDB"/>
    <w:rsid w:val="00517D71"/>
    <w:rsid w:val="00521232"/>
    <w:rsid w:val="00523B72"/>
    <w:rsid w:val="005266D4"/>
    <w:rsid w:val="00526750"/>
    <w:rsid w:val="00526FA0"/>
    <w:rsid w:val="00527003"/>
    <w:rsid w:val="005306BF"/>
    <w:rsid w:val="00530BA6"/>
    <w:rsid w:val="005312E8"/>
    <w:rsid w:val="00532D8F"/>
    <w:rsid w:val="0053527E"/>
    <w:rsid w:val="00535B10"/>
    <w:rsid w:val="00535F8B"/>
    <w:rsid w:val="005374D4"/>
    <w:rsid w:val="00537A53"/>
    <w:rsid w:val="00537E11"/>
    <w:rsid w:val="00541868"/>
    <w:rsid w:val="005433EE"/>
    <w:rsid w:val="005437F2"/>
    <w:rsid w:val="00543D40"/>
    <w:rsid w:val="00545BCD"/>
    <w:rsid w:val="00546B34"/>
    <w:rsid w:val="0054731D"/>
    <w:rsid w:val="0055092B"/>
    <w:rsid w:val="00553497"/>
    <w:rsid w:val="00555097"/>
    <w:rsid w:val="00560042"/>
    <w:rsid w:val="0056016D"/>
    <w:rsid w:val="00563AA5"/>
    <w:rsid w:val="00572682"/>
    <w:rsid w:val="00573144"/>
    <w:rsid w:val="0057557F"/>
    <w:rsid w:val="00575841"/>
    <w:rsid w:val="005759AE"/>
    <w:rsid w:val="00576757"/>
    <w:rsid w:val="00576D27"/>
    <w:rsid w:val="0057745E"/>
    <w:rsid w:val="00577C10"/>
    <w:rsid w:val="005818CF"/>
    <w:rsid w:val="00581A5C"/>
    <w:rsid w:val="005841CC"/>
    <w:rsid w:val="0058483D"/>
    <w:rsid w:val="00584F99"/>
    <w:rsid w:val="00585140"/>
    <w:rsid w:val="00585694"/>
    <w:rsid w:val="00586880"/>
    <w:rsid w:val="00592AA2"/>
    <w:rsid w:val="005979DC"/>
    <w:rsid w:val="005A0888"/>
    <w:rsid w:val="005A0F09"/>
    <w:rsid w:val="005A1B51"/>
    <w:rsid w:val="005A1CAE"/>
    <w:rsid w:val="005A41B5"/>
    <w:rsid w:val="005B0BDC"/>
    <w:rsid w:val="005B2897"/>
    <w:rsid w:val="005B4BF1"/>
    <w:rsid w:val="005B59AE"/>
    <w:rsid w:val="005C2639"/>
    <w:rsid w:val="005C26EF"/>
    <w:rsid w:val="005C6DFD"/>
    <w:rsid w:val="005D5067"/>
    <w:rsid w:val="005D567D"/>
    <w:rsid w:val="005E0629"/>
    <w:rsid w:val="005E129D"/>
    <w:rsid w:val="005E1492"/>
    <w:rsid w:val="005E2AA8"/>
    <w:rsid w:val="005E2AE2"/>
    <w:rsid w:val="005E3A81"/>
    <w:rsid w:val="005E44BD"/>
    <w:rsid w:val="005E4B0B"/>
    <w:rsid w:val="005F71B4"/>
    <w:rsid w:val="00601327"/>
    <w:rsid w:val="006020F6"/>
    <w:rsid w:val="0060670F"/>
    <w:rsid w:val="0060757A"/>
    <w:rsid w:val="00613745"/>
    <w:rsid w:val="0061556D"/>
    <w:rsid w:val="0061587A"/>
    <w:rsid w:val="006161E7"/>
    <w:rsid w:val="00616786"/>
    <w:rsid w:val="00617FD7"/>
    <w:rsid w:val="00620701"/>
    <w:rsid w:val="0062314A"/>
    <w:rsid w:val="00624687"/>
    <w:rsid w:val="00630DF9"/>
    <w:rsid w:val="006310BB"/>
    <w:rsid w:val="006314B4"/>
    <w:rsid w:val="0063184E"/>
    <w:rsid w:val="00632AF1"/>
    <w:rsid w:val="00632EA9"/>
    <w:rsid w:val="0063411C"/>
    <w:rsid w:val="006341C6"/>
    <w:rsid w:val="0063455D"/>
    <w:rsid w:val="00635C45"/>
    <w:rsid w:val="0063675D"/>
    <w:rsid w:val="0063783B"/>
    <w:rsid w:val="00637BE6"/>
    <w:rsid w:val="0064189D"/>
    <w:rsid w:val="00642A55"/>
    <w:rsid w:val="00643603"/>
    <w:rsid w:val="006442D8"/>
    <w:rsid w:val="0064644D"/>
    <w:rsid w:val="00646DE9"/>
    <w:rsid w:val="0065195A"/>
    <w:rsid w:val="0065338E"/>
    <w:rsid w:val="00653CF8"/>
    <w:rsid w:val="00653D88"/>
    <w:rsid w:val="00655E60"/>
    <w:rsid w:val="006560AE"/>
    <w:rsid w:val="00656F11"/>
    <w:rsid w:val="00657212"/>
    <w:rsid w:val="006602A9"/>
    <w:rsid w:val="006623AB"/>
    <w:rsid w:val="0066280E"/>
    <w:rsid w:val="006645CC"/>
    <w:rsid w:val="00665D3E"/>
    <w:rsid w:val="006710CC"/>
    <w:rsid w:val="00672DBC"/>
    <w:rsid w:val="00673C02"/>
    <w:rsid w:val="00673DEC"/>
    <w:rsid w:val="006748F5"/>
    <w:rsid w:val="00675475"/>
    <w:rsid w:val="00675540"/>
    <w:rsid w:val="006756E4"/>
    <w:rsid w:val="00683392"/>
    <w:rsid w:val="00685732"/>
    <w:rsid w:val="0068761B"/>
    <w:rsid w:val="00687909"/>
    <w:rsid w:val="0069144B"/>
    <w:rsid w:val="00692977"/>
    <w:rsid w:val="006963BE"/>
    <w:rsid w:val="0069657C"/>
    <w:rsid w:val="00696B85"/>
    <w:rsid w:val="00697F9D"/>
    <w:rsid w:val="006A0237"/>
    <w:rsid w:val="006A0797"/>
    <w:rsid w:val="006A1AC4"/>
    <w:rsid w:val="006A22EE"/>
    <w:rsid w:val="006A32D0"/>
    <w:rsid w:val="006A330A"/>
    <w:rsid w:val="006A49D0"/>
    <w:rsid w:val="006A4D68"/>
    <w:rsid w:val="006A7CA3"/>
    <w:rsid w:val="006B288A"/>
    <w:rsid w:val="006B2BD2"/>
    <w:rsid w:val="006B2C55"/>
    <w:rsid w:val="006B4692"/>
    <w:rsid w:val="006B7D73"/>
    <w:rsid w:val="006C0078"/>
    <w:rsid w:val="006C4D04"/>
    <w:rsid w:val="006C5DA5"/>
    <w:rsid w:val="006C7C1D"/>
    <w:rsid w:val="006D015B"/>
    <w:rsid w:val="006D4D2F"/>
    <w:rsid w:val="006D59E2"/>
    <w:rsid w:val="006D6AB1"/>
    <w:rsid w:val="006D7C5A"/>
    <w:rsid w:val="006E0059"/>
    <w:rsid w:val="006E0178"/>
    <w:rsid w:val="006E1EC0"/>
    <w:rsid w:val="006E27B0"/>
    <w:rsid w:val="006E36C9"/>
    <w:rsid w:val="006E4899"/>
    <w:rsid w:val="006F0991"/>
    <w:rsid w:val="006F0A25"/>
    <w:rsid w:val="006F1572"/>
    <w:rsid w:val="006F1C5F"/>
    <w:rsid w:val="006F462F"/>
    <w:rsid w:val="006F480E"/>
    <w:rsid w:val="006F4BB1"/>
    <w:rsid w:val="006F5495"/>
    <w:rsid w:val="006F7E36"/>
    <w:rsid w:val="00704F60"/>
    <w:rsid w:val="00705034"/>
    <w:rsid w:val="007056E7"/>
    <w:rsid w:val="00707438"/>
    <w:rsid w:val="00707C1A"/>
    <w:rsid w:val="007106BA"/>
    <w:rsid w:val="0071097F"/>
    <w:rsid w:val="007117B2"/>
    <w:rsid w:val="0071224A"/>
    <w:rsid w:val="00713B3F"/>
    <w:rsid w:val="00713DB1"/>
    <w:rsid w:val="00715698"/>
    <w:rsid w:val="007210C6"/>
    <w:rsid w:val="007237FA"/>
    <w:rsid w:val="00723BB4"/>
    <w:rsid w:val="00723C59"/>
    <w:rsid w:val="00732478"/>
    <w:rsid w:val="00733EA3"/>
    <w:rsid w:val="0073530F"/>
    <w:rsid w:val="00735E6B"/>
    <w:rsid w:val="00736992"/>
    <w:rsid w:val="00737234"/>
    <w:rsid w:val="00740AE2"/>
    <w:rsid w:val="00742B89"/>
    <w:rsid w:val="00742DA8"/>
    <w:rsid w:val="007440BE"/>
    <w:rsid w:val="0074582F"/>
    <w:rsid w:val="00745CEF"/>
    <w:rsid w:val="007466D6"/>
    <w:rsid w:val="007500CE"/>
    <w:rsid w:val="007505CF"/>
    <w:rsid w:val="00752D70"/>
    <w:rsid w:val="00753330"/>
    <w:rsid w:val="00753364"/>
    <w:rsid w:val="00756202"/>
    <w:rsid w:val="00756345"/>
    <w:rsid w:val="0075657B"/>
    <w:rsid w:val="007568AF"/>
    <w:rsid w:val="00756E9E"/>
    <w:rsid w:val="00757B07"/>
    <w:rsid w:val="007603C8"/>
    <w:rsid w:val="0076152D"/>
    <w:rsid w:val="0076416E"/>
    <w:rsid w:val="007641BD"/>
    <w:rsid w:val="00764E79"/>
    <w:rsid w:val="0076557C"/>
    <w:rsid w:val="00765BCE"/>
    <w:rsid w:val="00767C23"/>
    <w:rsid w:val="007717F2"/>
    <w:rsid w:val="007742AF"/>
    <w:rsid w:val="00775CD8"/>
    <w:rsid w:val="007827AF"/>
    <w:rsid w:val="007832E2"/>
    <w:rsid w:val="007846C7"/>
    <w:rsid w:val="007854DA"/>
    <w:rsid w:val="00786E7A"/>
    <w:rsid w:val="00791DAE"/>
    <w:rsid w:val="00792F88"/>
    <w:rsid w:val="0079347A"/>
    <w:rsid w:val="00794ACF"/>
    <w:rsid w:val="00796A54"/>
    <w:rsid w:val="007A161E"/>
    <w:rsid w:val="007A4351"/>
    <w:rsid w:val="007A5DB3"/>
    <w:rsid w:val="007A7533"/>
    <w:rsid w:val="007B32A8"/>
    <w:rsid w:val="007B332D"/>
    <w:rsid w:val="007B450C"/>
    <w:rsid w:val="007B5643"/>
    <w:rsid w:val="007C071E"/>
    <w:rsid w:val="007C19DF"/>
    <w:rsid w:val="007C20C8"/>
    <w:rsid w:val="007C2756"/>
    <w:rsid w:val="007C3F44"/>
    <w:rsid w:val="007C5231"/>
    <w:rsid w:val="007C7802"/>
    <w:rsid w:val="007D0F0E"/>
    <w:rsid w:val="007D0F35"/>
    <w:rsid w:val="007D14A0"/>
    <w:rsid w:val="007D17D1"/>
    <w:rsid w:val="007D34CB"/>
    <w:rsid w:val="007D3F0E"/>
    <w:rsid w:val="007D4045"/>
    <w:rsid w:val="007D4F79"/>
    <w:rsid w:val="007E0276"/>
    <w:rsid w:val="007E1727"/>
    <w:rsid w:val="007E3325"/>
    <w:rsid w:val="007F4B3E"/>
    <w:rsid w:val="007F5386"/>
    <w:rsid w:val="007F7546"/>
    <w:rsid w:val="00801D07"/>
    <w:rsid w:val="00801F56"/>
    <w:rsid w:val="008023B2"/>
    <w:rsid w:val="00803B8E"/>
    <w:rsid w:val="00805246"/>
    <w:rsid w:val="008063C6"/>
    <w:rsid w:val="008160F7"/>
    <w:rsid w:val="00816C08"/>
    <w:rsid w:val="0082227F"/>
    <w:rsid w:val="00824212"/>
    <w:rsid w:val="0082626A"/>
    <w:rsid w:val="00826EA9"/>
    <w:rsid w:val="00827628"/>
    <w:rsid w:val="00827A2F"/>
    <w:rsid w:val="00827CE9"/>
    <w:rsid w:val="00827EE7"/>
    <w:rsid w:val="00834477"/>
    <w:rsid w:val="00834656"/>
    <w:rsid w:val="00834AAB"/>
    <w:rsid w:val="00834C15"/>
    <w:rsid w:val="008356AC"/>
    <w:rsid w:val="00841D82"/>
    <w:rsid w:val="00841EA3"/>
    <w:rsid w:val="0084232A"/>
    <w:rsid w:val="0084248F"/>
    <w:rsid w:val="00844254"/>
    <w:rsid w:val="00847C45"/>
    <w:rsid w:val="0085129F"/>
    <w:rsid w:val="0085155F"/>
    <w:rsid w:val="00852676"/>
    <w:rsid w:val="00853D9C"/>
    <w:rsid w:val="00856E06"/>
    <w:rsid w:val="00860867"/>
    <w:rsid w:val="00871433"/>
    <w:rsid w:val="00873B6D"/>
    <w:rsid w:val="008758BE"/>
    <w:rsid w:val="00876CE4"/>
    <w:rsid w:val="0088139D"/>
    <w:rsid w:val="00882F15"/>
    <w:rsid w:val="00883CC4"/>
    <w:rsid w:val="00884BAD"/>
    <w:rsid w:val="008852FB"/>
    <w:rsid w:val="00886F60"/>
    <w:rsid w:val="00893DFC"/>
    <w:rsid w:val="00895A6B"/>
    <w:rsid w:val="00895E35"/>
    <w:rsid w:val="008A079C"/>
    <w:rsid w:val="008B04B0"/>
    <w:rsid w:val="008B13D4"/>
    <w:rsid w:val="008B6712"/>
    <w:rsid w:val="008B71F8"/>
    <w:rsid w:val="008B7DDF"/>
    <w:rsid w:val="008B7E19"/>
    <w:rsid w:val="008C39E6"/>
    <w:rsid w:val="008C3F5F"/>
    <w:rsid w:val="008C505F"/>
    <w:rsid w:val="008C7C7D"/>
    <w:rsid w:val="008D337E"/>
    <w:rsid w:val="008D4B80"/>
    <w:rsid w:val="008D6113"/>
    <w:rsid w:val="008D6272"/>
    <w:rsid w:val="008D6490"/>
    <w:rsid w:val="008E101C"/>
    <w:rsid w:val="008E334E"/>
    <w:rsid w:val="008E6043"/>
    <w:rsid w:val="008F3F9C"/>
    <w:rsid w:val="008F6842"/>
    <w:rsid w:val="008F7051"/>
    <w:rsid w:val="00900541"/>
    <w:rsid w:val="00900BB2"/>
    <w:rsid w:val="0090245C"/>
    <w:rsid w:val="00904CFF"/>
    <w:rsid w:val="00912D9B"/>
    <w:rsid w:val="0091370B"/>
    <w:rsid w:val="00914A5E"/>
    <w:rsid w:val="0091525F"/>
    <w:rsid w:val="0091614B"/>
    <w:rsid w:val="00917A06"/>
    <w:rsid w:val="00921BE9"/>
    <w:rsid w:val="00923802"/>
    <w:rsid w:val="009248BE"/>
    <w:rsid w:val="009265CC"/>
    <w:rsid w:val="00927715"/>
    <w:rsid w:val="00927903"/>
    <w:rsid w:val="00927A86"/>
    <w:rsid w:val="009317DD"/>
    <w:rsid w:val="0093242D"/>
    <w:rsid w:val="00933CE4"/>
    <w:rsid w:val="00934603"/>
    <w:rsid w:val="009352BF"/>
    <w:rsid w:val="00935345"/>
    <w:rsid w:val="009356C7"/>
    <w:rsid w:val="00935A66"/>
    <w:rsid w:val="0093626E"/>
    <w:rsid w:val="009368D3"/>
    <w:rsid w:val="00936C86"/>
    <w:rsid w:val="00937A10"/>
    <w:rsid w:val="009410EC"/>
    <w:rsid w:val="0094151A"/>
    <w:rsid w:val="00941DF2"/>
    <w:rsid w:val="00942B41"/>
    <w:rsid w:val="00942E4C"/>
    <w:rsid w:val="009436E4"/>
    <w:rsid w:val="00943D87"/>
    <w:rsid w:val="00943FF5"/>
    <w:rsid w:val="00945FB3"/>
    <w:rsid w:val="009469D3"/>
    <w:rsid w:val="00947F7C"/>
    <w:rsid w:val="00950AEF"/>
    <w:rsid w:val="00951918"/>
    <w:rsid w:val="009532AE"/>
    <w:rsid w:val="00954B7B"/>
    <w:rsid w:val="009611D5"/>
    <w:rsid w:val="009614A7"/>
    <w:rsid w:val="00961AF0"/>
    <w:rsid w:val="009639F7"/>
    <w:rsid w:val="00965F49"/>
    <w:rsid w:val="00966738"/>
    <w:rsid w:val="00966F9B"/>
    <w:rsid w:val="009673A2"/>
    <w:rsid w:val="00967B33"/>
    <w:rsid w:val="00967C41"/>
    <w:rsid w:val="00971022"/>
    <w:rsid w:val="009713EE"/>
    <w:rsid w:val="00972DE5"/>
    <w:rsid w:val="00975185"/>
    <w:rsid w:val="00975271"/>
    <w:rsid w:val="00975B77"/>
    <w:rsid w:val="00975E3B"/>
    <w:rsid w:val="00975E45"/>
    <w:rsid w:val="00980621"/>
    <w:rsid w:val="00981CAA"/>
    <w:rsid w:val="00981DD2"/>
    <w:rsid w:val="00981F1F"/>
    <w:rsid w:val="009903BA"/>
    <w:rsid w:val="009905F6"/>
    <w:rsid w:val="009927AB"/>
    <w:rsid w:val="009935B8"/>
    <w:rsid w:val="0099480D"/>
    <w:rsid w:val="009A133C"/>
    <w:rsid w:val="009A1853"/>
    <w:rsid w:val="009A48C5"/>
    <w:rsid w:val="009A7D1E"/>
    <w:rsid w:val="009B1553"/>
    <w:rsid w:val="009B2ABF"/>
    <w:rsid w:val="009B3F3F"/>
    <w:rsid w:val="009B3F9E"/>
    <w:rsid w:val="009B4B03"/>
    <w:rsid w:val="009B55F1"/>
    <w:rsid w:val="009B6876"/>
    <w:rsid w:val="009C02C0"/>
    <w:rsid w:val="009C0A74"/>
    <w:rsid w:val="009C0F55"/>
    <w:rsid w:val="009C2661"/>
    <w:rsid w:val="009C4556"/>
    <w:rsid w:val="009C4920"/>
    <w:rsid w:val="009C5083"/>
    <w:rsid w:val="009C6ED2"/>
    <w:rsid w:val="009C75E7"/>
    <w:rsid w:val="009D09A4"/>
    <w:rsid w:val="009D2406"/>
    <w:rsid w:val="009D458D"/>
    <w:rsid w:val="009D467A"/>
    <w:rsid w:val="009E0A52"/>
    <w:rsid w:val="009E21ED"/>
    <w:rsid w:val="009E388A"/>
    <w:rsid w:val="009E4413"/>
    <w:rsid w:val="009E477B"/>
    <w:rsid w:val="009E4F48"/>
    <w:rsid w:val="009E508A"/>
    <w:rsid w:val="009E5BC1"/>
    <w:rsid w:val="009E7D8D"/>
    <w:rsid w:val="009F3A12"/>
    <w:rsid w:val="009F4760"/>
    <w:rsid w:val="009F56C4"/>
    <w:rsid w:val="009F6605"/>
    <w:rsid w:val="009F68EF"/>
    <w:rsid w:val="00A0078B"/>
    <w:rsid w:val="00A05B60"/>
    <w:rsid w:val="00A1193F"/>
    <w:rsid w:val="00A127DC"/>
    <w:rsid w:val="00A13B95"/>
    <w:rsid w:val="00A14B33"/>
    <w:rsid w:val="00A15B98"/>
    <w:rsid w:val="00A160F4"/>
    <w:rsid w:val="00A1626A"/>
    <w:rsid w:val="00A22F9A"/>
    <w:rsid w:val="00A23388"/>
    <w:rsid w:val="00A239F3"/>
    <w:rsid w:val="00A25156"/>
    <w:rsid w:val="00A25B35"/>
    <w:rsid w:val="00A26AD4"/>
    <w:rsid w:val="00A26FEA"/>
    <w:rsid w:val="00A36EDF"/>
    <w:rsid w:val="00A37B75"/>
    <w:rsid w:val="00A40C8C"/>
    <w:rsid w:val="00A4143D"/>
    <w:rsid w:val="00A41914"/>
    <w:rsid w:val="00A429E7"/>
    <w:rsid w:val="00A451C1"/>
    <w:rsid w:val="00A468BE"/>
    <w:rsid w:val="00A46D6A"/>
    <w:rsid w:val="00A51E85"/>
    <w:rsid w:val="00A52366"/>
    <w:rsid w:val="00A5276F"/>
    <w:rsid w:val="00A534EE"/>
    <w:rsid w:val="00A579A6"/>
    <w:rsid w:val="00A57B2A"/>
    <w:rsid w:val="00A62052"/>
    <w:rsid w:val="00A62309"/>
    <w:rsid w:val="00A63BF8"/>
    <w:rsid w:val="00A648E9"/>
    <w:rsid w:val="00A657D5"/>
    <w:rsid w:val="00A67608"/>
    <w:rsid w:val="00A67B58"/>
    <w:rsid w:val="00A72B1D"/>
    <w:rsid w:val="00A72CC1"/>
    <w:rsid w:val="00A7380B"/>
    <w:rsid w:val="00A74A03"/>
    <w:rsid w:val="00A75702"/>
    <w:rsid w:val="00A76458"/>
    <w:rsid w:val="00A76CDE"/>
    <w:rsid w:val="00A77546"/>
    <w:rsid w:val="00A806C9"/>
    <w:rsid w:val="00A8191B"/>
    <w:rsid w:val="00A866A0"/>
    <w:rsid w:val="00A872BE"/>
    <w:rsid w:val="00A87C24"/>
    <w:rsid w:val="00A90A12"/>
    <w:rsid w:val="00A90ACF"/>
    <w:rsid w:val="00A91E94"/>
    <w:rsid w:val="00A92C3F"/>
    <w:rsid w:val="00A958A5"/>
    <w:rsid w:val="00A96240"/>
    <w:rsid w:val="00A96395"/>
    <w:rsid w:val="00A97054"/>
    <w:rsid w:val="00AA1E9E"/>
    <w:rsid w:val="00AA2266"/>
    <w:rsid w:val="00AA27AE"/>
    <w:rsid w:val="00AA2E0D"/>
    <w:rsid w:val="00AA56B8"/>
    <w:rsid w:val="00AA586C"/>
    <w:rsid w:val="00AA5D73"/>
    <w:rsid w:val="00AA63C9"/>
    <w:rsid w:val="00AB10A5"/>
    <w:rsid w:val="00AB47A5"/>
    <w:rsid w:val="00AB49C4"/>
    <w:rsid w:val="00AB6CDA"/>
    <w:rsid w:val="00AC24E7"/>
    <w:rsid w:val="00AC3798"/>
    <w:rsid w:val="00AC47F8"/>
    <w:rsid w:val="00AC4882"/>
    <w:rsid w:val="00AC4BBC"/>
    <w:rsid w:val="00AC70A0"/>
    <w:rsid w:val="00AC7DBF"/>
    <w:rsid w:val="00AD2287"/>
    <w:rsid w:val="00AD34EF"/>
    <w:rsid w:val="00AD3F3B"/>
    <w:rsid w:val="00AD671D"/>
    <w:rsid w:val="00AE249C"/>
    <w:rsid w:val="00AE2602"/>
    <w:rsid w:val="00AE2808"/>
    <w:rsid w:val="00AE2F2E"/>
    <w:rsid w:val="00AE3A5A"/>
    <w:rsid w:val="00AE41BF"/>
    <w:rsid w:val="00AE510F"/>
    <w:rsid w:val="00AE582A"/>
    <w:rsid w:val="00AE71D0"/>
    <w:rsid w:val="00AF0616"/>
    <w:rsid w:val="00AF07EA"/>
    <w:rsid w:val="00AF0B9C"/>
    <w:rsid w:val="00AF0D00"/>
    <w:rsid w:val="00AF148F"/>
    <w:rsid w:val="00AF2314"/>
    <w:rsid w:val="00AF269B"/>
    <w:rsid w:val="00AF332A"/>
    <w:rsid w:val="00AF3BD1"/>
    <w:rsid w:val="00AF4513"/>
    <w:rsid w:val="00AF703C"/>
    <w:rsid w:val="00AF7143"/>
    <w:rsid w:val="00AF78DB"/>
    <w:rsid w:val="00B004BE"/>
    <w:rsid w:val="00B0263D"/>
    <w:rsid w:val="00B0325D"/>
    <w:rsid w:val="00B04CD4"/>
    <w:rsid w:val="00B05DDF"/>
    <w:rsid w:val="00B11640"/>
    <w:rsid w:val="00B11FC7"/>
    <w:rsid w:val="00B17A1F"/>
    <w:rsid w:val="00B17DA9"/>
    <w:rsid w:val="00B17EA9"/>
    <w:rsid w:val="00B2086A"/>
    <w:rsid w:val="00B20D37"/>
    <w:rsid w:val="00B215E4"/>
    <w:rsid w:val="00B225F3"/>
    <w:rsid w:val="00B23F96"/>
    <w:rsid w:val="00B254FF"/>
    <w:rsid w:val="00B303DE"/>
    <w:rsid w:val="00B3073C"/>
    <w:rsid w:val="00B32D1D"/>
    <w:rsid w:val="00B34CFF"/>
    <w:rsid w:val="00B351EA"/>
    <w:rsid w:val="00B366EC"/>
    <w:rsid w:val="00B4237C"/>
    <w:rsid w:val="00B4305D"/>
    <w:rsid w:val="00B47DBE"/>
    <w:rsid w:val="00B50F1A"/>
    <w:rsid w:val="00B52281"/>
    <w:rsid w:val="00B532AE"/>
    <w:rsid w:val="00B55E52"/>
    <w:rsid w:val="00B56C92"/>
    <w:rsid w:val="00B60AED"/>
    <w:rsid w:val="00B617CF"/>
    <w:rsid w:val="00B63815"/>
    <w:rsid w:val="00B67D88"/>
    <w:rsid w:val="00B67F13"/>
    <w:rsid w:val="00B72C5A"/>
    <w:rsid w:val="00B7354A"/>
    <w:rsid w:val="00B74194"/>
    <w:rsid w:val="00B756AB"/>
    <w:rsid w:val="00B80E16"/>
    <w:rsid w:val="00B814EE"/>
    <w:rsid w:val="00B870B4"/>
    <w:rsid w:val="00B87271"/>
    <w:rsid w:val="00B90976"/>
    <w:rsid w:val="00B91C99"/>
    <w:rsid w:val="00B92BFB"/>
    <w:rsid w:val="00B92D47"/>
    <w:rsid w:val="00B93FE1"/>
    <w:rsid w:val="00B9619C"/>
    <w:rsid w:val="00BA2631"/>
    <w:rsid w:val="00BA32CA"/>
    <w:rsid w:val="00BA6696"/>
    <w:rsid w:val="00BA6A43"/>
    <w:rsid w:val="00BB26A5"/>
    <w:rsid w:val="00BB5CC4"/>
    <w:rsid w:val="00BB6497"/>
    <w:rsid w:val="00BB68FB"/>
    <w:rsid w:val="00BB722B"/>
    <w:rsid w:val="00BC1344"/>
    <w:rsid w:val="00BC33DF"/>
    <w:rsid w:val="00BC4DCD"/>
    <w:rsid w:val="00BD047E"/>
    <w:rsid w:val="00BD06E4"/>
    <w:rsid w:val="00BD0C8A"/>
    <w:rsid w:val="00BD2593"/>
    <w:rsid w:val="00BD29CE"/>
    <w:rsid w:val="00BD4734"/>
    <w:rsid w:val="00BD6784"/>
    <w:rsid w:val="00BD7AC5"/>
    <w:rsid w:val="00BE1285"/>
    <w:rsid w:val="00BE1341"/>
    <w:rsid w:val="00BE183C"/>
    <w:rsid w:val="00BE63F9"/>
    <w:rsid w:val="00BE70FB"/>
    <w:rsid w:val="00BE7BF3"/>
    <w:rsid w:val="00BE7F60"/>
    <w:rsid w:val="00BF20E0"/>
    <w:rsid w:val="00BF2126"/>
    <w:rsid w:val="00BF2F7C"/>
    <w:rsid w:val="00BF41FA"/>
    <w:rsid w:val="00BF62BA"/>
    <w:rsid w:val="00C005D4"/>
    <w:rsid w:val="00C017A3"/>
    <w:rsid w:val="00C0538C"/>
    <w:rsid w:val="00C0545E"/>
    <w:rsid w:val="00C114D9"/>
    <w:rsid w:val="00C13B72"/>
    <w:rsid w:val="00C13F01"/>
    <w:rsid w:val="00C15913"/>
    <w:rsid w:val="00C16244"/>
    <w:rsid w:val="00C16B1B"/>
    <w:rsid w:val="00C21060"/>
    <w:rsid w:val="00C21167"/>
    <w:rsid w:val="00C22D3B"/>
    <w:rsid w:val="00C23B0F"/>
    <w:rsid w:val="00C23B2D"/>
    <w:rsid w:val="00C2410D"/>
    <w:rsid w:val="00C2490E"/>
    <w:rsid w:val="00C25A07"/>
    <w:rsid w:val="00C26956"/>
    <w:rsid w:val="00C30A05"/>
    <w:rsid w:val="00C32649"/>
    <w:rsid w:val="00C32A73"/>
    <w:rsid w:val="00C32EAC"/>
    <w:rsid w:val="00C34C3E"/>
    <w:rsid w:val="00C403AB"/>
    <w:rsid w:val="00C41A23"/>
    <w:rsid w:val="00C41BE2"/>
    <w:rsid w:val="00C42671"/>
    <w:rsid w:val="00C44B0C"/>
    <w:rsid w:val="00C451E3"/>
    <w:rsid w:val="00C46C96"/>
    <w:rsid w:val="00C4720F"/>
    <w:rsid w:val="00C47B13"/>
    <w:rsid w:val="00C50659"/>
    <w:rsid w:val="00C60D2B"/>
    <w:rsid w:val="00C61BD5"/>
    <w:rsid w:val="00C64740"/>
    <w:rsid w:val="00C668C2"/>
    <w:rsid w:val="00C669D9"/>
    <w:rsid w:val="00C709CF"/>
    <w:rsid w:val="00C7586D"/>
    <w:rsid w:val="00C75D43"/>
    <w:rsid w:val="00C76524"/>
    <w:rsid w:val="00C76D51"/>
    <w:rsid w:val="00C77C25"/>
    <w:rsid w:val="00C83398"/>
    <w:rsid w:val="00C845F7"/>
    <w:rsid w:val="00C84C4D"/>
    <w:rsid w:val="00C87098"/>
    <w:rsid w:val="00C87883"/>
    <w:rsid w:val="00C87FD0"/>
    <w:rsid w:val="00C90926"/>
    <w:rsid w:val="00C92B90"/>
    <w:rsid w:val="00C92BFA"/>
    <w:rsid w:val="00C936E8"/>
    <w:rsid w:val="00C953D5"/>
    <w:rsid w:val="00C955D8"/>
    <w:rsid w:val="00C96122"/>
    <w:rsid w:val="00C977B8"/>
    <w:rsid w:val="00CA286B"/>
    <w:rsid w:val="00CA30B0"/>
    <w:rsid w:val="00CA365A"/>
    <w:rsid w:val="00CA5225"/>
    <w:rsid w:val="00CA63A9"/>
    <w:rsid w:val="00CA6DE3"/>
    <w:rsid w:val="00CB034E"/>
    <w:rsid w:val="00CB04CB"/>
    <w:rsid w:val="00CB1AF7"/>
    <w:rsid w:val="00CB24A6"/>
    <w:rsid w:val="00CB286E"/>
    <w:rsid w:val="00CB3073"/>
    <w:rsid w:val="00CB540D"/>
    <w:rsid w:val="00CB732E"/>
    <w:rsid w:val="00CB7F29"/>
    <w:rsid w:val="00CC3107"/>
    <w:rsid w:val="00CC32BB"/>
    <w:rsid w:val="00CD1FA4"/>
    <w:rsid w:val="00CD2648"/>
    <w:rsid w:val="00CD3434"/>
    <w:rsid w:val="00CD4D6F"/>
    <w:rsid w:val="00CD7F1E"/>
    <w:rsid w:val="00CE0A00"/>
    <w:rsid w:val="00CE1633"/>
    <w:rsid w:val="00CE19C4"/>
    <w:rsid w:val="00CE263A"/>
    <w:rsid w:val="00CE326B"/>
    <w:rsid w:val="00CE513A"/>
    <w:rsid w:val="00CE6F9A"/>
    <w:rsid w:val="00CF0709"/>
    <w:rsid w:val="00CF13CD"/>
    <w:rsid w:val="00CF20DA"/>
    <w:rsid w:val="00CF3A20"/>
    <w:rsid w:val="00CF3B4B"/>
    <w:rsid w:val="00CF42E2"/>
    <w:rsid w:val="00CF5C5C"/>
    <w:rsid w:val="00D02E3D"/>
    <w:rsid w:val="00D03842"/>
    <w:rsid w:val="00D05915"/>
    <w:rsid w:val="00D1344E"/>
    <w:rsid w:val="00D153D0"/>
    <w:rsid w:val="00D156AB"/>
    <w:rsid w:val="00D158B5"/>
    <w:rsid w:val="00D17C36"/>
    <w:rsid w:val="00D21364"/>
    <w:rsid w:val="00D25252"/>
    <w:rsid w:val="00D263BD"/>
    <w:rsid w:val="00D26A88"/>
    <w:rsid w:val="00D27256"/>
    <w:rsid w:val="00D32793"/>
    <w:rsid w:val="00D33386"/>
    <w:rsid w:val="00D34949"/>
    <w:rsid w:val="00D34F87"/>
    <w:rsid w:val="00D36398"/>
    <w:rsid w:val="00D36F5A"/>
    <w:rsid w:val="00D371C5"/>
    <w:rsid w:val="00D44693"/>
    <w:rsid w:val="00D4523A"/>
    <w:rsid w:val="00D5660F"/>
    <w:rsid w:val="00D57FE3"/>
    <w:rsid w:val="00D641D7"/>
    <w:rsid w:val="00D64A9F"/>
    <w:rsid w:val="00D66D58"/>
    <w:rsid w:val="00D66DDD"/>
    <w:rsid w:val="00D707D1"/>
    <w:rsid w:val="00D72FB0"/>
    <w:rsid w:val="00D7329D"/>
    <w:rsid w:val="00D74500"/>
    <w:rsid w:val="00D75A28"/>
    <w:rsid w:val="00D76491"/>
    <w:rsid w:val="00D80035"/>
    <w:rsid w:val="00D80E37"/>
    <w:rsid w:val="00D838C6"/>
    <w:rsid w:val="00D83C62"/>
    <w:rsid w:val="00D850B4"/>
    <w:rsid w:val="00D85E27"/>
    <w:rsid w:val="00D872E5"/>
    <w:rsid w:val="00D95637"/>
    <w:rsid w:val="00D95B73"/>
    <w:rsid w:val="00D967B3"/>
    <w:rsid w:val="00DA031C"/>
    <w:rsid w:val="00DA1B55"/>
    <w:rsid w:val="00DA1F7D"/>
    <w:rsid w:val="00DA28FA"/>
    <w:rsid w:val="00DA3321"/>
    <w:rsid w:val="00DA4170"/>
    <w:rsid w:val="00DA4656"/>
    <w:rsid w:val="00DA4CCE"/>
    <w:rsid w:val="00DA5C14"/>
    <w:rsid w:val="00DA6129"/>
    <w:rsid w:val="00DB2758"/>
    <w:rsid w:val="00DB34A7"/>
    <w:rsid w:val="00DB401C"/>
    <w:rsid w:val="00DB479F"/>
    <w:rsid w:val="00DB53FC"/>
    <w:rsid w:val="00DB67DA"/>
    <w:rsid w:val="00DC08C4"/>
    <w:rsid w:val="00DC0D2C"/>
    <w:rsid w:val="00DC14CA"/>
    <w:rsid w:val="00DC1D21"/>
    <w:rsid w:val="00DC1DD2"/>
    <w:rsid w:val="00DC2A4C"/>
    <w:rsid w:val="00DC7EAE"/>
    <w:rsid w:val="00DD22A9"/>
    <w:rsid w:val="00DD31DB"/>
    <w:rsid w:val="00DD43C7"/>
    <w:rsid w:val="00DD55AA"/>
    <w:rsid w:val="00DD660C"/>
    <w:rsid w:val="00DD7C86"/>
    <w:rsid w:val="00DE23C6"/>
    <w:rsid w:val="00DE53E6"/>
    <w:rsid w:val="00DE6468"/>
    <w:rsid w:val="00DF04FB"/>
    <w:rsid w:val="00DF06F9"/>
    <w:rsid w:val="00DF437C"/>
    <w:rsid w:val="00DF6088"/>
    <w:rsid w:val="00E003D2"/>
    <w:rsid w:val="00E02DE6"/>
    <w:rsid w:val="00E0546D"/>
    <w:rsid w:val="00E0643A"/>
    <w:rsid w:val="00E07011"/>
    <w:rsid w:val="00E078D6"/>
    <w:rsid w:val="00E07A11"/>
    <w:rsid w:val="00E10E87"/>
    <w:rsid w:val="00E11CE4"/>
    <w:rsid w:val="00E135EA"/>
    <w:rsid w:val="00E1386D"/>
    <w:rsid w:val="00E13DCA"/>
    <w:rsid w:val="00E14A4A"/>
    <w:rsid w:val="00E1654C"/>
    <w:rsid w:val="00E2300A"/>
    <w:rsid w:val="00E238B9"/>
    <w:rsid w:val="00E26367"/>
    <w:rsid w:val="00E26D7E"/>
    <w:rsid w:val="00E309D7"/>
    <w:rsid w:val="00E31C96"/>
    <w:rsid w:val="00E33A9C"/>
    <w:rsid w:val="00E34905"/>
    <w:rsid w:val="00E34FCD"/>
    <w:rsid w:val="00E35E6D"/>
    <w:rsid w:val="00E35EE0"/>
    <w:rsid w:val="00E40861"/>
    <w:rsid w:val="00E40B61"/>
    <w:rsid w:val="00E41B34"/>
    <w:rsid w:val="00E41CF0"/>
    <w:rsid w:val="00E42FBC"/>
    <w:rsid w:val="00E432A4"/>
    <w:rsid w:val="00E44A12"/>
    <w:rsid w:val="00E46500"/>
    <w:rsid w:val="00E47BCB"/>
    <w:rsid w:val="00E51EFA"/>
    <w:rsid w:val="00E521B2"/>
    <w:rsid w:val="00E53ADE"/>
    <w:rsid w:val="00E5568D"/>
    <w:rsid w:val="00E5615A"/>
    <w:rsid w:val="00E620F8"/>
    <w:rsid w:val="00E64299"/>
    <w:rsid w:val="00E65CED"/>
    <w:rsid w:val="00E66A23"/>
    <w:rsid w:val="00E70307"/>
    <w:rsid w:val="00E714EC"/>
    <w:rsid w:val="00E750A9"/>
    <w:rsid w:val="00E762FD"/>
    <w:rsid w:val="00E767BD"/>
    <w:rsid w:val="00E76E92"/>
    <w:rsid w:val="00E80E2F"/>
    <w:rsid w:val="00E813F6"/>
    <w:rsid w:val="00E85C7F"/>
    <w:rsid w:val="00E8688C"/>
    <w:rsid w:val="00E87194"/>
    <w:rsid w:val="00E8765A"/>
    <w:rsid w:val="00E92779"/>
    <w:rsid w:val="00E93626"/>
    <w:rsid w:val="00E95C5C"/>
    <w:rsid w:val="00E97EA6"/>
    <w:rsid w:val="00EA0AED"/>
    <w:rsid w:val="00EA2064"/>
    <w:rsid w:val="00EA25B0"/>
    <w:rsid w:val="00EA2ACC"/>
    <w:rsid w:val="00EA4C0B"/>
    <w:rsid w:val="00EA4DEA"/>
    <w:rsid w:val="00EA4E54"/>
    <w:rsid w:val="00EA539B"/>
    <w:rsid w:val="00EA7A72"/>
    <w:rsid w:val="00EB082C"/>
    <w:rsid w:val="00EB0AF7"/>
    <w:rsid w:val="00EB0B2C"/>
    <w:rsid w:val="00EB34A0"/>
    <w:rsid w:val="00EB435B"/>
    <w:rsid w:val="00EB73F5"/>
    <w:rsid w:val="00EB75AE"/>
    <w:rsid w:val="00EC13DE"/>
    <w:rsid w:val="00EC227C"/>
    <w:rsid w:val="00EC2803"/>
    <w:rsid w:val="00EC54F2"/>
    <w:rsid w:val="00EC7EC6"/>
    <w:rsid w:val="00ED098D"/>
    <w:rsid w:val="00ED127F"/>
    <w:rsid w:val="00ED1D2D"/>
    <w:rsid w:val="00ED30C3"/>
    <w:rsid w:val="00ED3A91"/>
    <w:rsid w:val="00ED6479"/>
    <w:rsid w:val="00ED64B9"/>
    <w:rsid w:val="00EE0013"/>
    <w:rsid w:val="00EE1C8E"/>
    <w:rsid w:val="00EE2828"/>
    <w:rsid w:val="00EE71D7"/>
    <w:rsid w:val="00EE744E"/>
    <w:rsid w:val="00EF1D90"/>
    <w:rsid w:val="00EF1DC9"/>
    <w:rsid w:val="00EF3023"/>
    <w:rsid w:val="00EF4A35"/>
    <w:rsid w:val="00F01C4E"/>
    <w:rsid w:val="00F052D0"/>
    <w:rsid w:val="00F05356"/>
    <w:rsid w:val="00F105E7"/>
    <w:rsid w:val="00F12781"/>
    <w:rsid w:val="00F13531"/>
    <w:rsid w:val="00F2078E"/>
    <w:rsid w:val="00F209A1"/>
    <w:rsid w:val="00F20DE6"/>
    <w:rsid w:val="00F216D7"/>
    <w:rsid w:val="00F21DBF"/>
    <w:rsid w:val="00F24AFC"/>
    <w:rsid w:val="00F2555D"/>
    <w:rsid w:val="00F30121"/>
    <w:rsid w:val="00F32226"/>
    <w:rsid w:val="00F338A2"/>
    <w:rsid w:val="00F33A7F"/>
    <w:rsid w:val="00F342EF"/>
    <w:rsid w:val="00F344A7"/>
    <w:rsid w:val="00F34953"/>
    <w:rsid w:val="00F43D98"/>
    <w:rsid w:val="00F466E9"/>
    <w:rsid w:val="00F50BB5"/>
    <w:rsid w:val="00F52617"/>
    <w:rsid w:val="00F52B51"/>
    <w:rsid w:val="00F55573"/>
    <w:rsid w:val="00F555FA"/>
    <w:rsid w:val="00F60AC4"/>
    <w:rsid w:val="00F62028"/>
    <w:rsid w:val="00F62864"/>
    <w:rsid w:val="00F65CD4"/>
    <w:rsid w:val="00F65E19"/>
    <w:rsid w:val="00F669DA"/>
    <w:rsid w:val="00F707EA"/>
    <w:rsid w:val="00F7113D"/>
    <w:rsid w:val="00F72ED5"/>
    <w:rsid w:val="00F76601"/>
    <w:rsid w:val="00F7720F"/>
    <w:rsid w:val="00F77AA4"/>
    <w:rsid w:val="00F806A4"/>
    <w:rsid w:val="00F8070D"/>
    <w:rsid w:val="00F9143A"/>
    <w:rsid w:val="00F91B6F"/>
    <w:rsid w:val="00F932DF"/>
    <w:rsid w:val="00F976D5"/>
    <w:rsid w:val="00F9797E"/>
    <w:rsid w:val="00FA0EBB"/>
    <w:rsid w:val="00FA1318"/>
    <w:rsid w:val="00FA148D"/>
    <w:rsid w:val="00FA2A08"/>
    <w:rsid w:val="00FA351E"/>
    <w:rsid w:val="00FA3713"/>
    <w:rsid w:val="00FA3C5C"/>
    <w:rsid w:val="00FA416B"/>
    <w:rsid w:val="00FA5661"/>
    <w:rsid w:val="00FA6356"/>
    <w:rsid w:val="00FA6525"/>
    <w:rsid w:val="00FA6C0A"/>
    <w:rsid w:val="00FA6D9C"/>
    <w:rsid w:val="00FB1835"/>
    <w:rsid w:val="00FB4941"/>
    <w:rsid w:val="00FB4E60"/>
    <w:rsid w:val="00FB4E63"/>
    <w:rsid w:val="00FB6415"/>
    <w:rsid w:val="00FB6618"/>
    <w:rsid w:val="00FB7942"/>
    <w:rsid w:val="00FC01D0"/>
    <w:rsid w:val="00FC3408"/>
    <w:rsid w:val="00FC4919"/>
    <w:rsid w:val="00FC6747"/>
    <w:rsid w:val="00FC715F"/>
    <w:rsid w:val="00FD26E4"/>
    <w:rsid w:val="00FD5446"/>
    <w:rsid w:val="00FE0140"/>
    <w:rsid w:val="00FE0F9A"/>
    <w:rsid w:val="00FE4269"/>
    <w:rsid w:val="00FE658D"/>
    <w:rsid w:val="00FE6F12"/>
    <w:rsid w:val="00FF01D0"/>
    <w:rsid w:val="00FF1B57"/>
    <w:rsid w:val="00FF1EE0"/>
    <w:rsid w:val="00FF592E"/>
    <w:rsid w:val="00FF741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D5DB7F22-D7CB-44AA-8B62-61CD6239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3352"/>
    <w:rPr>
      <w:rFonts w:ascii="Times New Roman" w:eastAsia="Times New Roman" w:hAnsi="Times New Roman"/>
      <w:sz w:val="24"/>
      <w:szCs w:val="24"/>
      <w:lang w:val="es-ES_tradnl" w:eastAsia="es-ES_tradnl"/>
    </w:rPr>
  </w:style>
  <w:style w:type="paragraph" w:styleId="Ttulo1">
    <w:name w:val="heading 1"/>
    <w:basedOn w:val="Normal"/>
    <w:next w:val="Normal"/>
    <w:link w:val="Ttulo1Car"/>
    <w:uiPriority w:val="9"/>
    <w:qFormat/>
    <w:rsid w:val="00677F7D"/>
    <w:pPr>
      <w:keepNext/>
      <w:spacing w:before="240" w:after="60"/>
      <w:outlineLvl w:val="0"/>
    </w:pPr>
    <w:rPr>
      <w:rFonts w:ascii="Cambria" w:hAnsi="Cambria"/>
      <w:b/>
      <w:bCs/>
      <w:kern w:val="32"/>
      <w:sz w:val="32"/>
      <w:szCs w:val="32"/>
      <w:lang w:eastAsia="en-US"/>
    </w:rPr>
  </w:style>
  <w:style w:type="paragraph" w:styleId="Ttulo2">
    <w:name w:val="heading 2"/>
    <w:basedOn w:val="Normal"/>
    <w:next w:val="Normal"/>
    <w:link w:val="Ttulo2Car"/>
    <w:uiPriority w:val="9"/>
    <w:qFormat/>
    <w:rsid w:val="00677F7D"/>
    <w:pPr>
      <w:keepNext/>
      <w:spacing w:before="240" w:after="60"/>
      <w:outlineLvl w:val="1"/>
    </w:pPr>
    <w:rPr>
      <w:rFonts w:ascii="Cambria" w:hAnsi="Cambria"/>
      <w:b/>
      <w:bCs/>
      <w:i/>
      <w:i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77F7D"/>
    <w:rPr>
      <w:rFonts w:ascii="Cambria" w:eastAsia="Times New Roman" w:hAnsi="Cambria" w:cs="Times New Roman"/>
      <w:b/>
      <w:bCs/>
      <w:kern w:val="32"/>
      <w:sz w:val="32"/>
      <w:szCs w:val="32"/>
      <w:lang w:eastAsia="en-US"/>
    </w:rPr>
  </w:style>
  <w:style w:type="character" w:customStyle="1" w:styleId="Ttulo2Car">
    <w:name w:val="Título 2 Car"/>
    <w:link w:val="Ttulo2"/>
    <w:uiPriority w:val="9"/>
    <w:rsid w:val="00677F7D"/>
    <w:rPr>
      <w:rFonts w:ascii="Cambria" w:eastAsia="Times New Roman" w:hAnsi="Cambria" w:cs="Times New Roman"/>
      <w:b/>
      <w:bCs/>
      <w:i/>
      <w:iCs/>
      <w:sz w:val="28"/>
      <w:szCs w:val="28"/>
      <w:lang w:eastAsia="en-US"/>
    </w:rPr>
  </w:style>
  <w:style w:type="paragraph" w:customStyle="1" w:styleId="Cuadrculamedia21">
    <w:name w:val="Cuadrícula media 21"/>
    <w:uiPriority w:val="1"/>
    <w:qFormat/>
    <w:rsid w:val="00677F7D"/>
    <w:rPr>
      <w:sz w:val="22"/>
      <w:szCs w:val="22"/>
      <w:lang w:eastAsia="en-US"/>
    </w:rPr>
  </w:style>
  <w:style w:type="paragraph" w:styleId="Textodeglobo">
    <w:name w:val="Balloon Text"/>
    <w:basedOn w:val="Normal"/>
    <w:link w:val="TextodegloboCar"/>
    <w:uiPriority w:val="99"/>
    <w:semiHidden/>
    <w:unhideWhenUsed/>
    <w:rsid w:val="00C62C37"/>
    <w:rPr>
      <w:rFonts w:ascii="Tahoma" w:hAnsi="Tahoma"/>
      <w:sz w:val="16"/>
      <w:szCs w:val="16"/>
    </w:rPr>
  </w:style>
  <w:style w:type="character" w:customStyle="1" w:styleId="TextodegloboCar">
    <w:name w:val="Texto de globo Car"/>
    <w:link w:val="Textodeglobo"/>
    <w:uiPriority w:val="99"/>
    <w:semiHidden/>
    <w:rsid w:val="00C62C37"/>
    <w:rPr>
      <w:rFonts w:ascii="Tahoma" w:eastAsia="Times New Roman" w:hAnsi="Tahoma" w:cs="Tahoma"/>
      <w:sz w:val="16"/>
      <w:szCs w:val="16"/>
      <w:lang w:val="es-ES_tradnl" w:eastAsia="es-ES_tradnl"/>
    </w:rPr>
  </w:style>
  <w:style w:type="character" w:styleId="Refdecomentario">
    <w:name w:val="annotation reference"/>
    <w:uiPriority w:val="99"/>
    <w:semiHidden/>
    <w:unhideWhenUsed/>
    <w:rsid w:val="004A7961"/>
    <w:rPr>
      <w:sz w:val="16"/>
      <w:szCs w:val="16"/>
    </w:rPr>
  </w:style>
  <w:style w:type="paragraph" w:styleId="Textocomentario">
    <w:name w:val="annotation text"/>
    <w:basedOn w:val="Normal"/>
    <w:link w:val="TextocomentarioCar"/>
    <w:uiPriority w:val="99"/>
    <w:semiHidden/>
    <w:unhideWhenUsed/>
    <w:rsid w:val="004A7961"/>
    <w:rPr>
      <w:sz w:val="20"/>
      <w:szCs w:val="20"/>
    </w:rPr>
  </w:style>
  <w:style w:type="character" w:customStyle="1" w:styleId="TextocomentarioCar">
    <w:name w:val="Texto comentario Car"/>
    <w:link w:val="Textocomentario"/>
    <w:uiPriority w:val="99"/>
    <w:semiHidden/>
    <w:rsid w:val="004A7961"/>
    <w:rPr>
      <w:rFonts w:ascii="Times New Roman" w:eastAsia="Times New Roman" w:hAnsi="Times New Roman"/>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4A7961"/>
    <w:rPr>
      <w:b/>
      <w:bCs/>
    </w:rPr>
  </w:style>
  <w:style w:type="character" w:customStyle="1" w:styleId="AsuntodelcomentarioCar">
    <w:name w:val="Asunto del comentario Car"/>
    <w:link w:val="Asuntodelcomentario"/>
    <w:uiPriority w:val="99"/>
    <w:semiHidden/>
    <w:rsid w:val="004A7961"/>
    <w:rPr>
      <w:rFonts w:ascii="Times New Roman" w:eastAsia="Times New Roman" w:hAnsi="Times New Roman"/>
      <w:b/>
      <w:bCs/>
      <w:lang w:val="es-ES_tradnl" w:eastAsia="es-ES_tradnl"/>
    </w:rPr>
  </w:style>
  <w:style w:type="character" w:styleId="Hipervnculo">
    <w:name w:val="Hyperlink"/>
    <w:uiPriority w:val="99"/>
    <w:unhideWhenUsed/>
    <w:rsid w:val="00ED7B3A"/>
    <w:rPr>
      <w:color w:val="0000FF"/>
      <w:u w:val="single"/>
    </w:rPr>
  </w:style>
  <w:style w:type="character" w:customStyle="1" w:styleId="book-header-2-subtitle-publisher">
    <w:name w:val="book-header-2-subtitle-publisher"/>
    <w:rsid w:val="00DC0D2C"/>
  </w:style>
  <w:style w:type="character" w:customStyle="1" w:styleId="book-header-2-subtitle-isbn">
    <w:name w:val="book-header-2-subtitle-isbn"/>
    <w:rsid w:val="00DC0D2C"/>
  </w:style>
  <w:style w:type="character" w:styleId="Textoennegrita">
    <w:name w:val="Strong"/>
    <w:qFormat/>
    <w:rsid w:val="00DC0D2C"/>
    <w:rPr>
      <w:b/>
      <w:bCs/>
    </w:rPr>
  </w:style>
  <w:style w:type="character" w:styleId="Hipervnculovisitado">
    <w:name w:val="FollowedHyperlink"/>
    <w:uiPriority w:val="99"/>
    <w:semiHidden/>
    <w:unhideWhenUsed/>
    <w:rsid w:val="00061CBC"/>
    <w:rPr>
      <w:color w:val="800080"/>
      <w:u w:val="single"/>
    </w:rPr>
  </w:style>
  <w:style w:type="paragraph" w:customStyle="1" w:styleId="Pa4">
    <w:name w:val="Pa4"/>
    <w:basedOn w:val="Normal"/>
    <w:next w:val="Normal"/>
    <w:uiPriority w:val="99"/>
    <w:rsid w:val="001B349C"/>
    <w:pPr>
      <w:autoSpaceDE w:val="0"/>
      <w:autoSpaceDN w:val="0"/>
      <w:adjustRightInd w:val="0"/>
      <w:spacing w:line="241" w:lineRule="atLeast"/>
    </w:pPr>
    <w:rPr>
      <w:rFonts w:ascii="Sassoon Sans" w:eastAsia="Calibri" w:hAnsi="Sassoon Sans"/>
      <w:lang w:val="es-MX" w:eastAsia="es-MX"/>
    </w:rPr>
  </w:style>
  <w:style w:type="character" w:styleId="CitaHTML">
    <w:name w:val="HTML Cite"/>
    <w:uiPriority w:val="99"/>
    <w:semiHidden/>
    <w:unhideWhenUsed/>
    <w:rsid w:val="003F6558"/>
    <w:rPr>
      <w:i w:val="0"/>
      <w:iCs w:val="0"/>
      <w:color w:val="0E774A"/>
    </w:rPr>
  </w:style>
  <w:style w:type="character" w:customStyle="1" w:styleId="f1">
    <w:name w:val="f1"/>
    <w:rsid w:val="003F6558"/>
    <w:rPr>
      <w:color w:val="767676"/>
    </w:rPr>
  </w:style>
  <w:style w:type="character" w:customStyle="1" w:styleId="addmd">
    <w:name w:val="addmd"/>
    <w:rsid w:val="003F6558"/>
  </w:style>
  <w:style w:type="numbering" w:customStyle="1" w:styleId="Sinlista1">
    <w:name w:val="Sin lista1"/>
    <w:next w:val="Sinlista"/>
    <w:uiPriority w:val="99"/>
    <w:semiHidden/>
    <w:unhideWhenUsed/>
    <w:rsid w:val="00311488"/>
  </w:style>
  <w:style w:type="numbering" w:customStyle="1" w:styleId="Sinlista11">
    <w:name w:val="Sin lista11"/>
    <w:next w:val="Sinlista"/>
    <w:uiPriority w:val="99"/>
    <w:semiHidden/>
    <w:unhideWhenUsed/>
    <w:rsid w:val="00311488"/>
  </w:style>
  <w:style w:type="numbering" w:customStyle="1" w:styleId="Sinlista111">
    <w:name w:val="Sin lista111"/>
    <w:next w:val="Sinlista"/>
    <w:uiPriority w:val="99"/>
    <w:semiHidden/>
    <w:unhideWhenUsed/>
    <w:rsid w:val="00311488"/>
  </w:style>
  <w:style w:type="character" w:customStyle="1" w:styleId="apple-converted-space">
    <w:name w:val="apple-converted-space"/>
    <w:rsid w:val="00311488"/>
  </w:style>
  <w:style w:type="paragraph" w:customStyle="1" w:styleId="Pa89">
    <w:name w:val="Pa89"/>
    <w:basedOn w:val="Normal"/>
    <w:next w:val="Normal"/>
    <w:uiPriority w:val="99"/>
    <w:rsid w:val="00311488"/>
    <w:pPr>
      <w:widowControl w:val="0"/>
      <w:autoSpaceDE w:val="0"/>
      <w:autoSpaceDN w:val="0"/>
      <w:adjustRightInd w:val="0"/>
      <w:spacing w:line="181" w:lineRule="atLeast"/>
    </w:pPr>
    <w:rPr>
      <w:rFonts w:ascii="Helvetica 45 Light" w:eastAsia="Calibri" w:hAnsi="Helvetica 45 Light"/>
      <w:lang w:val="es-ES" w:eastAsia="en-US"/>
    </w:rPr>
  </w:style>
  <w:style w:type="character" w:customStyle="1" w:styleId="A16">
    <w:name w:val="A16"/>
    <w:uiPriority w:val="99"/>
    <w:rsid w:val="00311488"/>
    <w:rPr>
      <w:rFonts w:cs="Helvetica 45 Light"/>
      <w:color w:val="000000"/>
      <w:sz w:val="16"/>
      <w:szCs w:val="16"/>
    </w:rPr>
  </w:style>
  <w:style w:type="paragraph" w:customStyle="1" w:styleId="Default">
    <w:name w:val="Default"/>
    <w:rsid w:val="00311488"/>
    <w:pPr>
      <w:autoSpaceDE w:val="0"/>
      <w:autoSpaceDN w:val="0"/>
      <w:adjustRightInd w:val="0"/>
    </w:pPr>
    <w:rPr>
      <w:rFonts w:ascii="Sassoon Sans" w:hAnsi="Sassoon Sans" w:cs="Sassoon Sans"/>
      <w:color w:val="000000"/>
      <w:sz w:val="24"/>
      <w:szCs w:val="24"/>
    </w:rPr>
  </w:style>
  <w:style w:type="character" w:customStyle="1" w:styleId="A7">
    <w:name w:val="A7"/>
    <w:uiPriority w:val="99"/>
    <w:rsid w:val="00311488"/>
    <w:rPr>
      <w:rFonts w:cs="Sassoon Sans"/>
      <w:color w:val="000000"/>
      <w:sz w:val="14"/>
      <w:szCs w:val="14"/>
    </w:rPr>
  </w:style>
  <w:style w:type="character" w:customStyle="1" w:styleId="A11">
    <w:name w:val="A11"/>
    <w:uiPriority w:val="99"/>
    <w:rsid w:val="00311488"/>
    <w:rPr>
      <w:rFonts w:cs="Sassoon Sans"/>
      <w:color w:val="000000"/>
      <w:sz w:val="14"/>
      <w:szCs w:val="14"/>
    </w:rPr>
  </w:style>
  <w:style w:type="character" w:customStyle="1" w:styleId="A6">
    <w:name w:val="A6"/>
    <w:uiPriority w:val="99"/>
    <w:rsid w:val="00311488"/>
    <w:rPr>
      <w:rFonts w:cs="Sassoon Sans"/>
      <w:color w:val="000000"/>
      <w:sz w:val="14"/>
      <w:szCs w:val="14"/>
    </w:rPr>
  </w:style>
  <w:style w:type="paragraph" w:styleId="Encabezado">
    <w:name w:val="header"/>
    <w:basedOn w:val="Normal"/>
    <w:link w:val="Encabezado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EncabezadoCar">
    <w:name w:val="Encabezado Car"/>
    <w:link w:val="Encabezado"/>
    <w:uiPriority w:val="99"/>
    <w:rsid w:val="00311488"/>
    <w:rPr>
      <w:sz w:val="22"/>
      <w:szCs w:val="22"/>
      <w:lang w:eastAsia="en-US"/>
    </w:rPr>
  </w:style>
  <w:style w:type="paragraph" w:styleId="Piedepgina">
    <w:name w:val="footer"/>
    <w:basedOn w:val="Normal"/>
    <w:link w:val="PiedepginaCar"/>
    <w:uiPriority w:val="99"/>
    <w:unhideWhenUsed/>
    <w:rsid w:val="00311488"/>
    <w:pPr>
      <w:tabs>
        <w:tab w:val="center" w:pos="4419"/>
        <w:tab w:val="right" w:pos="8838"/>
      </w:tabs>
      <w:spacing w:after="200" w:line="276" w:lineRule="auto"/>
    </w:pPr>
    <w:rPr>
      <w:rFonts w:ascii="Calibri" w:eastAsia="Calibri" w:hAnsi="Calibri"/>
      <w:sz w:val="22"/>
      <w:szCs w:val="22"/>
      <w:lang w:eastAsia="en-US"/>
    </w:rPr>
  </w:style>
  <w:style w:type="character" w:customStyle="1" w:styleId="PiedepginaCar">
    <w:name w:val="Pie de página Car"/>
    <w:link w:val="Piedepgina"/>
    <w:uiPriority w:val="99"/>
    <w:rsid w:val="00311488"/>
    <w:rPr>
      <w:sz w:val="22"/>
      <w:szCs w:val="22"/>
      <w:lang w:eastAsia="en-US"/>
    </w:rPr>
  </w:style>
  <w:style w:type="paragraph" w:customStyle="1" w:styleId="Cuadrculamedia22">
    <w:name w:val="Cuadrícula media 22"/>
    <w:uiPriority w:val="1"/>
    <w:qFormat/>
    <w:rsid w:val="003C181A"/>
    <w:rPr>
      <w:sz w:val="22"/>
      <w:szCs w:val="22"/>
      <w:lang w:eastAsia="en-US"/>
    </w:rPr>
  </w:style>
  <w:style w:type="table" w:styleId="Tablaconcuadrcula">
    <w:name w:val="Table Grid"/>
    <w:basedOn w:val="Tablanormal"/>
    <w:uiPriority w:val="59"/>
    <w:rsid w:val="002D0E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A5C14"/>
    <w:pPr>
      <w:spacing w:after="200" w:line="276" w:lineRule="auto"/>
      <w:ind w:left="720"/>
      <w:contextualSpacing/>
    </w:pPr>
    <w:rPr>
      <w:rFonts w:ascii="Calibri" w:eastAsia="Calibri" w:hAnsi="Calibri"/>
      <w:sz w:val="22"/>
      <w:szCs w:val="22"/>
      <w:lang w:val="es-MX" w:eastAsia="en-US"/>
    </w:rPr>
  </w:style>
  <w:style w:type="paragraph" w:customStyle="1" w:styleId="ParaAttribute0">
    <w:name w:val="ParaAttribute0"/>
    <w:rsid w:val="00546B34"/>
    <w:pPr>
      <w:widowControl w:val="0"/>
    </w:pPr>
    <w:rPr>
      <w:rFonts w:ascii="Times New Roman" w:eastAsia="Batang" w:hAnsi="Times New Roman"/>
    </w:rPr>
  </w:style>
  <w:style w:type="character" w:customStyle="1" w:styleId="CharAttribute0">
    <w:name w:val="CharAttribute0"/>
    <w:rsid w:val="00546B34"/>
    <w:rPr>
      <w:rFonts w:ascii="Times New Roman" w:eastAsia="Times New Roman" w:hAnsi="Times New Roman" w:cs="Times New Roman" w:hint="default"/>
    </w:rPr>
  </w:style>
  <w:style w:type="character" w:customStyle="1" w:styleId="CharAttribute1">
    <w:name w:val="CharAttribute1"/>
    <w:rsid w:val="00546B34"/>
    <w:rPr>
      <w:rFonts w:ascii="Times New Roman" w:eastAsia="Times New Roman" w:hAnsi="Times New Roman" w:cs="Times New Roman" w:hint="default"/>
      <w:b/>
      <w:bCs w:val="0"/>
    </w:rPr>
  </w:style>
  <w:style w:type="character" w:customStyle="1" w:styleId="CharAttribute4">
    <w:name w:val="CharAttribute4"/>
    <w:rsid w:val="00546B34"/>
    <w:rPr>
      <w:rFonts w:ascii="Times New Roman" w:eastAsia="Times New Roman" w:hAnsi="Times New Roman" w:cs="Times New Roman" w:hint="default"/>
    </w:rPr>
  </w:style>
  <w:style w:type="character" w:customStyle="1" w:styleId="CharAttribute5">
    <w:name w:val="CharAttribute5"/>
    <w:rsid w:val="00546B34"/>
    <w:rPr>
      <w:rFonts w:ascii="Times New Roman" w:eastAsia="Times New Roman" w:hAnsi="Times New Roman" w:cs="Times New Roman" w:hint="default"/>
      <w:b/>
      <w:bCs w:val="0"/>
    </w:rPr>
  </w:style>
  <w:style w:type="table" w:customStyle="1" w:styleId="Tablaconcuadrcula1">
    <w:name w:val="Tabla con cuadrícula1"/>
    <w:basedOn w:val="Tablanormal"/>
    <w:next w:val="Tablaconcuadrcula"/>
    <w:uiPriority w:val="59"/>
    <w:rsid w:val="00392990"/>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4">
    <w:name w:val="Tabla con cuadrícula4"/>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2">
    <w:name w:val="Sin lista2"/>
    <w:next w:val="Sinlista"/>
    <w:uiPriority w:val="99"/>
    <w:semiHidden/>
    <w:unhideWhenUsed/>
    <w:rsid w:val="00D5660F"/>
  </w:style>
  <w:style w:type="table" w:customStyle="1" w:styleId="Tablaconcuadrcula6">
    <w:name w:val="Tabla con cuadrícula6"/>
    <w:basedOn w:val="Tablanormal"/>
    <w:next w:val="Tablaconcuadrcula"/>
    <w:uiPriority w:val="59"/>
    <w:rsid w:val="00D5660F"/>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7">
    <w:name w:val="Tabla con cuadrícula7"/>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8">
    <w:name w:val="Tabla con cuadrícula8"/>
    <w:basedOn w:val="Tablanormal"/>
    <w:next w:val="Tablaconcuadrcula"/>
    <w:uiPriority w:val="59"/>
    <w:rsid w:val="00C16B1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9">
    <w:name w:val="Tabla con cuadrícula9"/>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0">
    <w:name w:val="Tabla con cuadrícula10"/>
    <w:basedOn w:val="Tablanormal"/>
    <w:next w:val="Tablaconcuadrcula"/>
    <w:uiPriority w:val="59"/>
    <w:rsid w:val="009317D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21232"/>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2">
    <w:name w:val="Tabla con cuadrícula12"/>
    <w:basedOn w:val="Tablanormal"/>
    <w:next w:val="Tablaconcuadrcula"/>
    <w:uiPriority w:val="59"/>
    <w:rsid w:val="00BD047E"/>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3">
    <w:name w:val="Tabla con cuadrícula13"/>
    <w:basedOn w:val="Tablanormal"/>
    <w:next w:val="Tablaconcuadrcula"/>
    <w:uiPriority w:val="59"/>
    <w:rsid w:val="00F209A1"/>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003AC9"/>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5">
    <w:name w:val="Tabla con cuadrícula15"/>
    <w:basedOn w:val="Tablanormal"/>
    <w:next w:val="Tablaconcuadrcula"/>
    <w:uiPriority w:val="59"/>
    <w:rsid w:val="0029620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A6525"/>
  </w:style>
  <w:style w:type="paragraph" w:styleId="NormalWeb">
    <w:name w:val="Normal (Web)"/>
    <w:basedOn w:val="Normal"/>
    <w:uiPriority w:val="99"/>
    <w:semiHidden/>
    <w:unhideWhenUsed/>
    <w:rsid w:val="00FA6525"/>
    <w:pPr>
      <w:spacing w:before="100" w:beforeAutospacing="1" w:after="100" w:afterAutospacing="1"/>
    </w:pPr>
    <w:rPr>
      <w:lang w:val="es-MX" w:eastAsia="es-MX"/>
    </w:rPr>
  </w:style>
  <w:style w:type="paragraph" w:styleId="HTMLconformatoprevio">
    <w:name w:val="HTML Preformatted"/>
    <w:basedOn w:val="Normal"/>
    <w:link w:val="HTMLconformatoprevioCar"/>
    <w:uiPriority w:val="99"/>
    <w:semiHidden/>
    <w:unhideWhenUsed/>
    <w:rsid w:val="00FA65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semiHidden/>
    <w:rsid w:val="00FA6525"/>
    <w:rPr>
      <w:rFonts w:ascii="Courier New" w:eastAsia="Times New Roman" w:hAnsi="Courier New" w:cs="Courier New"/>
    </w:rPr>
  </w:style>
  <w:style w:type="table" w:customStyle="1" w:styleId="Tablaconcuadrcula16">
    <w:name w:val="Tabla con cuadrícula16"/>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7">
    <w:name w:val="Tabla con cuadrícula17"/>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8">
    <w:name w:val="Tabla con cuadrícula18"/>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9">
    <w:name w:val="Tabla con cuadrícula19"/>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0">
    <w:name w:val="Tabla con cuadrícula20"/>
    <w:basedOn w:val="Tablanormal"/>
    <w:next w:val="Tablaconcuadrcula"/>
    <w:uiPriority w:val="59"/>
    <w:rsid w:val="00FA6525"/>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decuadrcula4-nfasis11">
    <w:name w:val="Tabla de cuadrícula 4 - Énfasis 11"/>
    <w:basedOn w:val="Tablanormal"/>
    <w:uiPriority w:val="49"/>
    <w:rsid w:val="003A118D"/>
    <w:rPr>
      <w:rFonts w:asciiTheme="minorHAnsi" w:eastAsiaTheme="minorHAnsi" w:hAnsiTheme="minorHAnsi" w:cstheme="minorBidi"/>
      <w:sz w:val="22"/>
      <w:szCs w:val="22"/>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inespaciado">
    <w:name w:val="No Spacing"/>
    <w:link w:val="SinespaciadoCar"/>
    <w:qFormat/>
    <w:rsid w:val="003A118D"/>
    <w:rPr>
      <w:sz w:val="22"/>
      <w:szCs w:val="22"/>
      <w:lang w:eastAsia="en-US"/>
    </w:rPr>
  </w:style>
  <w:style w:type="character" w:customStyle="1" w:styleId="SinespaciadoCar">
    <w:name w:val="Sin espaciado Car"/>
    <w:basedOn w:val="Fuentedeprrafopredeter"/>
    <w:link w:val="Sinespaciado"/>
    <w:rsid w:val="003A118D"/>
    <w:rPr>
      <w:sz w:val="22"/>
      <w:szCs w:val="22"/>
      <w:lang w:eastAsia="en-US"/>
    </w:rPr>
  </w:style>
  <w:style w:type="numbering" w:customStyle="1" w:styleId="Sinlista4">
    <w:name w:val="Sin lista4"/>
    <w:next w:val="Sinlista"/>
    <w:uiPriority w:val="99"/>
    <w:semiHidden/>
    <w:unhideWhenUsed/>
    <w:rsid w:val="003A118D"/>
  </w:style>
  <w:style w:type="table" w:customStyle="1" w:styleId="Tablaconcuadrcula21">
    <w:name w:val="Tabla con cuadrícula21"/>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2">
    <w:name w:val="Tabla con cuadrícula22"/>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3">
    <w:name w:val="Tabla con cuadrícula23"/>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4">
    <w:name w:val="Tabla con cuadrícula24"/>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5">
    <w:name w:val="Tabla con cuadrícula25"/>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6">
    <w:name w:val="Tabla con cuadrícula26"/>
    <w:basedOn w:val="Tablanormal"/>
    <w:next w:val="Tablaconcuadrcula"/>
    <w:uiPriority w:val="59"/>
    <w:rsid w:val="003A118D"/>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5">
    <w:name w:val="Sin lista5"/>
    <w:next w:val="Sinlista"/>
    <w:uiPriority w:val="99"/>
    <w:semiHidden/>
    <w:unhideWhenUsed/>
    <w:rsid w:val="003A118D"/>
  </w:style>
  <w:style w:type="table" w:customStyle="1" w:styleId="Tablaconcuadrcula27">
    <w:name w:val="Tabla con cuadrícula27"/>
    <w:basedOn w:val="Tablanormal"/>
    <w:next w:val="Tablaconcuadrcula"/>
    <w:uiPriority w:val="59"/>
    <w:rsid w:val="003A118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decuadrcula4-nfasis111">
    <w:name w:val="Tabla de cuadrícula 4 - Énfasis 111"/>
    <w:basedOn w:val="Tablanormal"/>
    <w:uiPriority w:val="49"/>
    <w:rsid w:val="003A118D"/>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styleId="Lista2">
    <w:name w:val="List 2"/>
    <w:basedOn w:val="Normal"/>
    <w:uiPriority w:val="99"/>
    <w:unhideWhenUsed/>
    <w:rsid w:val="003A118D"/>
    <w:pPr>
      <w:spacing w:after="200" w:line="276" w:lineRule="auto"/>
      <w:ind w:left="566" w:hanging="283"/>
      <w:contextualSpacing/>
    </w:pPr>
    <w:rPr>
      <w:rFonts w:ascii="Calibri" w:eastAsia="Calibri" w:hAnsi="Calibri"/>
      <w:sz w:val="22"/>
      <w:szCs w:val="22"/>
      <w:lang w:val="es-MX" w:eastAsia="en-US"/>
    </w:rPr>
  </w:style>
  <w:style w:type="paragraph" w:styleId="Lista3">
    <w:name w:val="List 3"/>
    <w:basedOn w:val="Normal"/>
    <w:uiPriority w:val="99"/>
    <w:unhideWhenUsed/>
    <w:rsid w:val="003A118D"/>
    <w:pPr>
      <w:spacing w:after="200" w:line="276" w:lineRule="auto"/>
      <w:ind w:left="849" w:hanging="283"/>
      <w:contextualSpacing/>
    </w:pPr>
    <w:rPr>
      <w:rFonts w:ascii="Calibri" w:eastAsia="Calibri" w:hAnsi="Calibri"/>
      <w:sz w:val="22"/>
      <w:szCs w:val="22"/>
      <w:lang w:val="es-MX" w:eastAsia="en-US"/>
    </w:rPr>
  </w:style>
  <w:style w:type="character" w:customStyle="1" w:styleId="A122">
    <w:name w:val="A12+2"/>
    <w:rsid w:val="00431F54"/>
    <w:rPr>
      <w:rFonts w:cs="Gotham Book"/>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158">
      <w:bodyDiv w:val="1"/>
      <w:marLeft w:val="0"/>
      <w:marRight w:val="0"/>
      <w:marTop w:val="0"/>
      <w:marBottom w:val="0"/>
      <w:divBdr>
        <w:top w:val="none" w:sz="0" w:space="0" w:color="auto"/>
        <w:left w:val="none" w:sz="0" w:space="0" w:color="auto"/>
        <w:bottom w:val="none" w:sz="0" w:space="0" w:color="auto"/>
        <w:right w:val="none" w:sz="0" w:space="0" w:color="auto"/>
      </w:divBdr>
    </w:div>
    <w:div w:id="417217412">
      <w:bodyDiv w:val="1"/>
      <w:marLeft w:val="0"/>
      <w:marRight w:val="0"/>
      <w:marTop w:val="0"/>
      <w:marBottom w:val="0"/>
      <w:divBdr>
        <w:top w:val="none" w:sz="0" w:space="0" w:color="auto"/>
        <w:left w:val="none" w:sz="0" w:space="0" w:color="auto"/>
        <w:bottom w:val="none" w:sz="0" w:space="0" w:color="auto"/>
        <w:right w:val="none" w:sz="0" w:space="0" w:color="auto"/>
      </w:divBdr>
    </w:div>
    <w:div w:id="432819527">
      <w:bodyDiv w:val="1"/>
      <w:marLeft w:val="0"/>
      <w:marRight w:val="0"/>
      <w:marTop w:val="0"/>
      <w:marBottom w:val="0"/>
      <w:divBdr>
        <w:top w:val="none" w:sz="0" w:space="0" w:color="auto"/>
        <w:left w:val="none" w:sz="0" w:space="0" w:color="auto"/>
        <w:bottom w:val="none" w:sz="0" w:space="0" w:color="auto"/>
        <w:right w:val="none" w:sz="0" w:space="0" w:color="auto"/>
      </w:divBdr>
    </w:div>
    <w:div w:id="951743565">
      <w:bodyDiv w:val="1"/>
      <w:marLeft w:val="0"/>
      <w:marRight w:val="0"/>
      <w:marTop w:val="0"/>
      <w:marBottom w:val="0"/>
      <w:divBdr>
        <w:top w:val="none" w:sz="0" w:space="0" w:color="auto"/>
        <w:left w:val="none" w:sz="0" w:space="0" w:color="auto"/>
        <w:bottom w:val="none" w:sz="0" w:space="0" w:color="auto"/>
        <w:right w:val="none" w:sz="0" w:space="0" w:color="auto"/>
      </w:divBdr>
    </w:div>
    <w:div w:id="1169755506">
      <w:bodyDiv w:val="1"/>
      <w:marLeft w:val="0"/>
      <w:marRight w:val="0"/>
      <w:marTop w:val="0"/>
      <w:marBottom w:val="0"/>
      <w:divBdr>
        <w:top w:val="none" w:sz="0" w:space="0" w:color="auto"/>
        <w:left w:val="none" w:sz="0" w:space="0" w:color="auto"/>
        <w:bottom w:val="none" w:sz="0" w:space="0" w:color="auto"/>
        <w:right w:val="none" w:sz="0" w:space="0" w:color="auto"/>
      </w:divBdr>
    </w:div>
    <w:div w:id="1485780947">
      <w:bodyDiv w:val="1"/>
      <w:marLeft w:val="0"/>
      <w:marRight w:val="0"/>
      <w:marTop w:val="0"/>
      <w:marBottom w:val="0"/>
      <w:divBdr>
        <w:top w:val="none" w:sz="0" w:space="0" w:color="auto"/>
        <w:left w:val="none" w:sz="0" w:space="0" w:color="auto"/>
        <w:bottom w:val="none" w:sz="0" w:space="0" w:color="auto"/>
        <w:right w:val="none" w:sz="0" w:space="0" w:color="auto"/>
      </w:divBdr>
    </w:div>
    <w:div w:id="1529635989">
      <w:bodyDiv w:val="1"/>
      <w:marLeft w:val="0"/>
      <w:marRight w:val="0"/>
      <w:marTop w:val="0"/>
      <w:marBottom w:val="0"/>
      <w:divBdr>
        <w:top w:val="none" w:sz="0" w:space="0" w:color="auto"/>
        <w:left w:val="none" w:sz="0" w:space="0" w:color="auto"/>
        <w:bottom w:val="none" w:sz="0" w:space="0" w:color="auto"/>
        <w:right w:val="none" w:sz="0" w:space="0" w:color="auto"/>
      </w:divBdr>
    </w:div>
    <w:div w:id="1557353024">
      <w:bodyDiv w:val="1"/>
      <w:marLeft w:val="0"/>
      <w:marRight w:val="0"/>
      <w:marTop w:val="0"/>
      <w:marBottom w:val="0"/>
      <w:divBdr>
        <w:top w:val="none" w:sz="0" w:space="0" w:color="auto"/>
        <w:left w:val="none" w:sz="0" w:space="0" w:color="auto"/>
        <w:bottom w:val="none" w:sz="0" w:space="0" w:color="auto"/>
        <w:right w:val="none" w:sz="0" w:space="0" w:color="auto"/>
      </w:divBdr>
    </w:div>
    <w:div w:id="1811828987">
      <w:bodyDiv w:val="1"/>
      <w:marLeft w:val="0"/>
      <w:marRight w:val="0"/>
      <w:marTop w:val="0"/>
      <w:marBottom w:val="0"/>
      <w:divBdr>
        <w:top w:val="none" w:sz="0" w:space="0" w:color="auto"/>
        <w:left w:val="none" w:sz="0" w:space="0" w:color="auto"/>
        <w:bottom w:val="none" w:sz="0" w:space="0" w:color="auto"/>
        <w:right w:val="none" w:sz="0" w:space="0" w:color="auto"/>
      </w:divBdr>
    </w:div>
    <w:div w:id="207932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youtube.com/watch?v=TIvZ2j5EpUw" TargetMode="External"/><Relationship Id="rId26" Type="http://schemas.openxmlformats.org/officeDocument/2006/relationships/hyperlink" Target="https://www.momjunction.com/articles/colorful-rainbow-coloring-pages-for-your-little-ones_0082124/" TargetMode="External"/><Relationship Id="rId39" Type="http://schemas.openxmlformats.org/officeDocument/2006/relationships/hyperlink" Target="https://www.ducksters.com/science/ecosystems/food_chain_and_web.php" TargetMode="External"/><Relationship Id="rId21" Type="http://schemas.openxmlformats.org/officeDocument/2006/relationships/image" Target="media/image6.jpeg"/><Relationship Id="rId34" Type="http://schemas.openxmlformats.org/officeDocument/2006/relationships/hyperlink" Target="https://www.youtube.com/watch?v=O1S8WzwLPlM" TargetMode="External"/><Relationship Id="rId42" Type="http://schemas.openxmlformats.org/officeDocument/2006/relationships/hyperlink" Target="https://www.coloring.ws/t.asp?t=https://www.coloring.ws/ctd/connectfrog.gif" TargetMode="External"/><Relationship Id="rId47" Type="http://schemas.openxmlformats.org/officeDocument/2006/relationships/image" Target="media/image8.jpeg"/><Relationship Id="rId50" Type="http://schemas.openxmlformats.org/officeDocument/2006/relationships/image" Target="media/image11.jpe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youtube.com/watch?v=KKK39hnCiGg" TargetMode="External"/><Relationship Id="rId29" Type="http://schemas.openxmlformats.org/officeDocument/2006/relationships/hyperlink" Target="https://www.natgeokids.com/uk/discover/science/nature/water-cycle/" TargetMode="External"/><Relationship Id="rId11" Type="http://schemas.openxmlformats.org/officeDocument/2006/relationships/image" Target="media/image2.wmf"/><Relationship Id="rId24" Type="http://schemas.openxmlformats.org/officeDocument/2006/relationships/hyperlink" Target="https://www.coolkidfacts.com/how-is-rain-formed/" TargetMode="External"/><Relationship Id="rId32" Type="http://schemas.openxmlformats.org/officeDocument/2006/relationships/hyperlink" Target="https://www.youtube.com/watch?v=Yw275056JtA" TargetMode="External"/><Relationship Id="rId37" Type="http://schemas.openxmlformats.org/officeDocument/2006/relationships/hyperlink" Target="http://www.sciencekids.co.nz/sciencefacts/animals/butterfly.html" TargetMode="External"/><Relationship Id="rId40" Type="http://schemas.openxmlformats.org/officeDocument/2006/relationships/hyperlink" Target="https://www.mes-english.com/flashcards/animals.php" TargetMode="External"/><Relationship Id="rId45" Type="http://schemas.openxmlformats.org/officeDocument/2006/relationships/hyperlink" Target="https://www.youtube.com/watch?v=AMs3waaW75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image" Target="media/image1.jpeg"/><Relationship Id="rId19" Type="http://schemas.openxmlformats.org/officeDocument/2006/relationships/hyperlink" Target="https://www.youtube.com/watch?v=LAOICItn3MM" TargetMode="External"/><Relationship Id="rId31" Type="http://schemas.openxmlformats.org/officeDocument/2006/relationships/hyperlink" Target="https://en.islcollective.com/resources/printables/worksheets_doc_docx/water_cycle/science-elementary-a1/52436" TargetMode="External"/><Relationship Id="rId44" Type="http://schemas.openxmlformats.org/officeDocument/2006/relationships/hyperlink" Target="https://www.youtube.com/watch?v=_YCpfzl0B4M"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iudadseva.com/texto/el-soldadito-de-plomo-2/" TargetMode="External"/><Relationship Id="rId14" Type="http://schemas.openxmlformats.org/officeDocument/2006/relationships/image" Target="media/image5.jpeg"/><Relationship Id="rId22" Type="http://schemas.openxmlformats.org/officeDocument/2006/relationships/image" Target="media/image7.png"/><Relationship Id="rId27" Type="http://schemas.openxmlformats.org/officeDocument/2006/relationships/hyperlink" Target="https://www.youtube.com/watch?v=LFrKYjrIDs8" TargetMode="External"/><Relationship Id="rId30" Type="http://schemas.openxmlformats.org/officeDocument/2006/relationships/hyperlink" Target="https://www.youtube.com/watch?v=9pqh6tlEOhs" TargetMode="External"/><Relationship Id="rId35" Type="http://schemas.openxmlformats.org/officeDocument/2006/relationships/hyperlink" Target="https://www.momjunction.com/articles/butterfly-coloring-pages_00102637/" TargetMode="External"/><Relationship Id="rId43" Type="http://schemas.openxmlformats.org/officeDocument/2006/relationships/hyperlink" Target="https://www.youtube.com/watch?v=ziGG_L9C12o" TargetMode="External"/><Relationship Id="rId48" Type="http://schemas.openxmlformats.org/officeDocument/2006/relationships/image" Target="media/image9.jpeg"/><Relationship Id="rId8" Type="http://schemas.openxmlformats.org/officeDocument/2006/relationships/hyperlink" Target="http://www.cuentoscortos.com/autores/cuentos-de-eva-maria-rodriguez"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jpeg"/><Relationship Id="rId17" Type="http://schemas.openxmlformats.org/officeDocument/2006/relationships/hyperlink" Target="https://www.youtube.com/watch?v=jWDz8BYhg3Y" TargetMode="External"/><Relationship Id="rId25" Type="http://schemas.openxmlformats.org/officeDocument/2006/relationships/hyperlink" Target="https://www.mes-english.com/flashcards/files/weather_flash.pdf" TargetMode="External"/><Relationship Id="rId33" Type="http://schemas.openxmlformats.org/officeDocument/2006/relationships/hyperlink" Target="https://en.islcollective.com/resources/printables/worksheets_doc_docx/water_cycle_diagram/intermediate-b1-worksheet/41121" TargetMode="External"/><Relationship Id="rId38" Type="http://schemas.openxmlformats.org/officeDocument/2006/relationships/hyperlink" Target="http://www.sheppardsoftware.com/content/animals/kidscorner/foodchain/foodchain.htm" TargetMode="External"/><Relationship Id="rId46" Type="http://schemas.openxmlformats.org/officeDocument/2006/relationships/hyperlink" Target="http://www.unionpuebla.mx/articulo/2019/08/12/educacion/nueva-escuela-mexicana-que-es-una-pausa-activa" TargetMode="External"/><Relationship Id="rId20" Type="http://schemas.openxmlformats.org/officeDocument/2006/relationships/hyperlink" Target="https://www.youtube.com/watch?v=eIZdaM2_xgI" TargetMode="External"/><Relationship Id="rId41" Type="http://schemas.openxmlformats.org/officeDocument/2006/relationships/hyperlink" Target="https://www.youtube.com/watch?v=u1-CsgYxMnc"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hlrlUMQ2udc" TargetMode="External"/><Relationship Id="rId23" Type="http://schemas.openxmlformats.org/officeDocument/2006/relationships/hyperlink" Target="https://www.youtube.com/watch?v=LL1a-MjKYyw" TargetMode="External"/><Relationship Id="rId28" Type="http://schemas.openxmlformats.org/officeDocument/2006/relationships/hyperlink" Target="https://www.natgeokids.com/uk/discover/science/nature/water-cycle/" TargetMode="External"/><Relationship Id="rId36" Type="http://schemas.openxmlformats.org/officeDocument/2006/relationships/hyperlink" Target="https://www.youtube.com/watch?v=8rvGUevGxDk" TargetMode="External"/><Relationship Id="rId49"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F8FD7A6-4D6C-4B60-A864-9A4DAC26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24319</Words>
  <Characters>133757</Characters>
  <Application>Microsoft Office Word</Application>
  <DocSecurity>0</DocSecurity>
  <Lines>1114</Lines>
  <Paragraphs>315</Paragraphs>
  <ScaleCrop>false</ScaleCrop>
  <HeadingPairs>
    <vt:vector size="4" baseType="variant">
      <vt:variant>
        <vt:lpstr>Título</vt:lpstr>
      </vt:variant>
      <vt:variant>
        <vt:i4>1</vt:i4>
      </vt:variant>
      <vt:variant>
        <vt:lpstr>Headings</vt:lpstr>
      </vt:variant>
      <vt:variant>
        <vt:i4>55</vt:i4>
      </vt:variant>
    </vt:vector>
  </HeadingPairs>
  <TitlesOfParts>
    <vt:vector size="56" baseType="lpstr">
      <vt:lpstr>Grupo____________ Docente __________________________ Ciclo escolar _______________ Escuela __________________________</vt:lpstr>
      <vt:lpstr/>
      <vt:lpstr>Grupo____________ Docente __________________________ Ciclo escolar ____________</vt:lpstr>
      <vt:lpstr/>
      <vt:lpstr/>
      <vt:lpstr/>
      <vt:lpstr/>
      <vt:lpstr/>
      <vt:lpstr/>
      <vt:lpstr/>
      <vt:lpstr/>
      <vt:lpstr>Grupo____________ Docente __________________________ Ciclo escolar _____________</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Grupo____________ Docente __________________________ Ciclo escolar _____________</vt:lpstr>
    </vt:vector>
  </TitlesOfParts>
  <Company/>
  <LinksUpToDate>false</LinksUpToDate>
  <CharactersWithSpaces>157761</CharactersWithSpaces>
  <SharedDoc>false</SharedDoc>
  <HLinks>
    <vt:vector size="114" baseType="variant">
      <vt:variant>
        <vt:i4>8061038</vt:i4>
      </vt:variant>
      <vt:variant>
        <vt:i4>54</vt:i4>
      </vt:variant>
      <vt:variant>
        <vt:i4>0</vt:i4>
      </vt:variant>
      <vt:variant>
        <vt:i4>5</vt:i4>
      </vt:variant>
      <vt:variant>
        <vt:lpwstr>https://www.youtube.com/watch?v=75p-N9YKqNo</vt:lpwstr>
      </vt:variant>
      <vt:variant>
        <vt:lpwstr/>
      </vt:variant>
      <vt:variant>
        <vt:i4>5701655</vt:i4>
      </vt:variant>
      <vt:variant>
        <vt:i4>51</vt:i4>
      </vt:variant>
      <vt:variant>
        <vt:i4>0</vt:i4>
      </vt:variant>
      <vt:variant>
        <vt:i4>5</vt:i4>
      </vt:variant>
      <vt:variant>
        <vt:lpwstr>http://www.kidsfront.com/</vt:lpwstr>
      </vt:variant>
      <vt:variant>
        <vt:lpwstr/>
      </vt:variant>
      <vt:variant>
        <vt:i4>8061038</vt:i4>
      </vt:variant>
      <vt:variant>
        <vt:i4>48</vt:i4>
      </vt:variant>
      <vt:variant>
        <vt:i4>0</vt:i4>
      </vt:variant>
      <vt:variant>
        <vt:i4>5</vt:i4>
      </vt:variant>
      <vt:variant>
        <vt:lpwstr>https://www.youtube.com/watch?v=75p-N9YKqNo</vt:lpwstr>
      </vt:variant>
      <vt:variant>
        <vt:lpwstr/>
      </vt:variant>
      <vt:variant>
        <vt:i4>3407986</vt:i4>
      </vt:variant>
      <vt:variant>
        <vt:i4>45</vt:i4>
      </vt:variant>
      <vt:variant>
        <vt:i4>0</vt:i4>
      </vt:variant>
      <vt:variant>
        <vt:i4>5</vt:i4>
      </vt:variant>
      <vt:variant>
        <vt:lpwstr>http://www.kidsfront.com/rhymes/rain-rain.html</vt:lpwstr>
      </vt:variant>
      <vt:variant>
        <vt:lpwstr/>
      </vt:variant>
      <vt:variant>
        <vt:i4>4259931</vt:i4>
      </vt:variant>
      <vt:variant>
        <vt:i4>42</vt:i4>
      </vt:variant>
      <vt:variant>
        <vt:i4>0</vt:i4>
      </vt:variant>
      <vt:variant>
        <vt:i4>5</vt:i4>
      </vt:variant>
      <vt:variant>
        <vt:lpwstr>http://www.indiacelebrating.com/</vt:lpwstr>
      </vt:variant>
      <vt:variant>
        <vt:lpwstr/>
      </vt:variant>
      <vt:variant>
        <vt:i4>5701655</vt:i4>
      </vt:variant>
      <vt:variant>
        <vt:i4>39</vt:i4>
      </vt:variant>
      <vt:variant>
        <vt:i4>0</vt:i4>
      </vt:variant>
      <vt:variant>
        <vt:i4>5</vt:i4>
      </vt:variant>
      <vt:variant>
        <vt:lpwstr>http://www.kidsfront.com/</vt:lpwstr>
      </vt:variant>
      <vt:variant>
        <vt:lpwstr/>
      </vt:variant>
      <vt:variant>
        <vt:i4>8323123</vt:i4>
      </vt:variant>
      <vt:variant>
        <vt:i4>36</vt:i4>
      </vt:variant>
      <vt:variant>
        <vt:i4>0</vt:i4>
      </vt:variant>
      <vt:variant>
        <vt:i4>5</vt:i4>
      </vt:variant>
      <vt:variant>
        <vt:lpwstr>http://www.indiacelebrating.com/rhymes/colours-rhymes/</vt:lpwstr>
      </vt:variant>
      <vt:variant>
        <vt:lpwstr/>
      </vt:variant>
      <vt:variant>
        <vt:i4>7209087</vt:i4>
      </vt:variant>
      <vt:variant>
        <vt:i4>33</vt:i4>
      </vt:variant>
      <vt:variant>
        <vt:i4>0</vt:i4>
      </vt:variant>
      <vt:variant>
        <vt:i4>5</vt:i4>
      </vt:variant>
      <vt:variant>
        <vt:lpwstr>http://www.kidsfront.com/rhymes/an_action_rhyme.html</vt:lpwstr>
      </vt:variant>
      <vt:variant>
        <vt:lpwstr/>
      </vt:variant>
      <vt:variant>
        <vt:i4>5701655</vt:i4>
      </vt:variant>
      <vt:variant>
        <vt:i4>30</vt:i4>
      </vt:variant>
      <vt:variant>
        <vt:i4>0</vt:i4>
      </vt:variant>
      <vt:variant>
        <vt:i4>5</vt:i4>
      </vt:variant>
      <vt:variant>
        <vt:lpwstr>http://www.kidsfront.com/</vt:lpwstr>
      </vt:variant>
      <vt:variant>
        <vt:lpwstr/>
      </vt:variant>
      <vt:variant>
        <vt:i4>3866632</vt:i4>
      </vt:variant>
      <vt:variant>
        <vt:i4>27</vt:i4>
      </vt:variant>
      <vt:variant>
        <vt:i4>0</vt:i4>
      </vt:variant>
      <vt:variant>
        <vt:i4>5</vt:i4>
      </vt:variant>
      <vt:variant>
        <vt:lpwstr>http://www.kidsfront.com/rhymes/finger_family.html</vt:lpwstr>
      </vt:variant>
      <vt:variant>
        <vt:lpwstr/>
      </vt:variant>
      <vt:variant>
        <vt:i4>2687088</vt:i4>
      </vt:variant>
      <vt:variant>
        <vt:i4>24</vt:i4>
      </vt:variant>
      <vt:variant>
        <vt:i4>0</vt:i4>
      </vt:variant>
      <vt:variant>
        <vt:i4>5</vt:i4>
      </vt:variant>
      <vt:variant>
        <vt:lpwstr>https://www.youtube.com/watch?v=ZZvUGq0QdYM</vt:lpwstr>
      </vt:variant>
      <vt:variant>
        <vt:lpwstr/>
      </vt:variant>
      <vt:variant>
        <vt:i4>5111890</vt:i4>
      </vt:variant>
      <vt:variant>
        <vt:i4>21</vt:i4>
      </vt:variant>
      <vt:variant>
        <vt:i4>0</vt:i4>
      </vt:variant>
      <vt:variant>
        <vt:i4>5</vt:i4>
      </vt:variant>
      <vt:variant>
        <vt:lpwstr>http://www.kidsfront.com/rhymes/one_two_buckle_my_shoe.html</vt:lpwstr>
      </vt:variant>
      <vt:variant>
        <vt:lpwstr/>
      </vt:variant>
      <vt:variant>
        <vt:i4>1835023</vt:i4>
      </vt:variant>
      <vt:variant>
        <vt:i4>18</vt:i4>
      </vt:variant>
      <vt:variant>
        <vt:i4>0</vt:i4>
      </vt:variant>
      <vt:variant>
        <vt:i4>5</vt:i4>
      </vt:variant>
      <vt:variant>
        <vt:lpwstr>http://www.kidsfront.com/rhymes/rain.html</vt:lpwstr>
      </vt:variant>
      <vt:variant>
        <vt:lpwstr/>
      </vt:variant>
      <vt:variant>
        <vt:i4>7274572</vt:i4>
      </vt:variant>
      <vt:variant>
        <vt:i4>15</vt:i4>
      </vt:variant>
      <vt:variant>
        <vt:i4>0</vt:i4>
      </vt:variant>
      <vt:variant>
        <vt:i4>5</vt:i4>
      </vt:variant>
      <vt:variant>
        <vt:lpwstr>https://www.youtube.com/watch?v=yiglz585_5E</vt:lpwstr>
      </vt:variant>
      <vt:variant>
        <vt:lpwstr/>
      </vt:variant>
      <vt:variant>
        <vt:i4>5505052</vt:i4>
      </vt:variant>
      <vt:variant>
        <vt:i4>12</vt:i4>
      </vt:variant>
      <vt:variant>
        <vt:i4>0</vt:i4>
      </vt:variant>
      <vt:variant>
        <vt:i4>5</vt:i4>
      </vt:variant>
      <vt:variant>
        <vt:lpwstr>https://www.youtube.com/watch?v=__NmMOkND8g</vt:lpwstr>
      </vt:variant>
      <vt:variant>
        <vt:lpwstr/>
      </vt:variant>
      <vt:variant>
        <vt:i4>2621524</vt:i4>
      </vt:variant>
      <vt:variant>
        <vt:i4>9</vt:i4>
      </vt:variant>
      <vt:variant>
        <vt:i4>0</vt:i4>
      </vt:variant>
      <vt:variant>
        <vt:i4>5</vt:i4>
      </vt:variant>
      <vt:variant>
        <vt:lpwstr>https://www.youtube.com/watch?v=ZkEuxLfwl4Ehttps://www.youtube.com/watch?v=crJAHZKZB_A</vt:lpwstr>
      </vt:variant>
      <vt:variant>
        <vt:lpwstr/>
      </vt:variant>
      <vt:variant>
        <vt:i4>2228275</vt:i4>
      </vt:variant>
      <vt:variant>
        <vt:i4>6</vt:i4>
      </vt:variant>
      <vt:variant>
        <vt:i4>0</vt:i4>
      </vt:variant>
      <vt:variant>
        <vt:i4>5</vt:i4>
      </vt:variant>
      <vt:variant>
        <vt:lpwstr>https://www.youtube.com/watch?v=GZLi3yTt0cs</vt:lpwstr>
      </vt:variant>
      <vt:variant>
        <vt:lpwstr/>
      </vt:variant>
      <vt:variant>
        <vt:i4>2228275</vt:i4>
      </vt:variant>
      <vt:variant>
        <vt:i4>3</vt:i4>
      </vt:variant>
      <vt:variant>
        <vt:i4>0</vt:i4>
      </vt:variant>
      <vt:variant>
        <vt:i4>5</vt:i4>
      </vt:variant>
      <vt:variant>
        <vt:lpwstr>https://www.youtube.com/watch?v=GZLi3yTt0cs</vt:lpwstr>
      </vt:variant>
      <vt:variant>
        <vt:lpwstr/>
      </vt:variant>
      <vt:variant>
        <vt:i4>3735669</vt:i4>
      </vt:variant>
      <vt:variant>
        <vt:i4>0</vt:i4>
      </vt:variant>
      <vt:variant>
        <vt:i4>0</vt:i4>
      </vt:variant>
      <vt:variant>
        <vt:i4>5</vt:i4>
      </vt:variant>
      <vt:variant>
        <vt:lpwstr>https://www.youtube.com/watch?v=56C3xVLMXxk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Grupo____________ Docente __________________________ Ciclo escolar _______________ Escuela __________________________</dc:title>
  <dc:creator>Gogos</dc:creator>
  <cp:keywords>gogos</cp:keywords>
  <cp:lastModifiedBy>Hp</cp:lastModifiedBy>
  <cp:revision>80</cp:revision>
  <cp:lastPrinted>2018-08-01T15:08:00Z</cp:lastPrinted>
  <dcterms:created xsi:type="dcterms:W3CDTF">2020-03-30T17:51:00Z</dcterms:created>
  <dcterms:modified xsi:type="dcterms:W3CDTF">2020-04-10T00:44:00Z</dcterms:modified>
</cp:coreProperties>
</file>