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F" w:rsidRP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17EBF">
        <w:rPr>
          <w:rFonts w:ascii="Times New Roman" w:hAnsi="Times New Roman" w:cs="Times New Roman"/>
        </w:rPr>
        <w:t>ESCUELA PRIMARIA: ___________________________________________ C.C.T.:___________________ ZONA ESCOLAR: ________</w:t>
      </w:r>
      <w:r>
        <w:rPr>
          <w:rFonts w:ascii="Times New Roman" w:hAnsi="Times New Roman" w:cs="Times New Roman"/>
        </w:rPr>
        <w:t>_</w:t>
      </w:r>
      <w:r w:rsidRPr="00D17EBF">
        <w:rPr>
          <w:rFonts w:ascii="Times New Roman" w:hAnsi="Times New Roman" w:cs="Times New Roman"/>
        </w:rPr>
        <w:t>____</w:t>
      </w:r>
    </w:p>
    <w:p w:rsidR="00D17EBF" w:rsidRP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EBF">
        <w:rPr>
          <w:rFonts w:ascii="Times New Roman" w:hAnsi="Times New Roman" w:cs="Times New Roman"/>
        </w:rPr>
        <w:t>DOCENTE OBSERVADO: 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17E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17EBF">
        <w:rPr>
          <w:rFonts w:ascii="Times New Roman" w:hAnsi="Times New Roman" w:cs="Times New Roman"/>
        </w:rPr>
        <w:t>GRADO: _____    GRUPO: ___</w:t>
      </w:r>
      <w:r>
        <w:rPr>
          <w:rFonts w:ascii="Times New Roman" w:hAnsi="Times New Roman" w:cs="Times New Roman"/>
        </w:rPr>
        <w:t>_</w:t>
      </w:r>
      <w:r w:rsidRPr="00D17EBF">
        <w:rPr>
          <w:rFonts w:ascii="Times New Roman" w:hAnsi="Times New Roman" w:cs="Times New Roman"/>
        </w:rPr>
        <w:t>__</w:t>
      </w:r>
    </w:p>
    <w:p w:rsidR="00D17EBF" w:rsidRP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EBF">
        <w:rPr>
          <w:rFonts w:ascii="Times New Roman" w:hAnsi="Times New Roman" w:cs="Times New Roman"/>
        </w:rPr>
        <w:t>DOCENTE OBSERVADOR: 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D17EBF">
        <w:rPr>
          <w:rFonts w:ascii="Times New Roman" w:hAnsi="Times New Roman" w:cs="Times New Roman"/>
        </w:rPr>
        <w:t>_</w:t>
      </w:r>
    </w:p>
    <w:p w:rsidR="00155FE1" w:rsidRPr="00CD780B" w:rsidRDefault="00D17EBF" w:rsidP="00D17EB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80B">
        <w:rPr>
          <w:rFonts w:ascii="Times New Roman" w:hAnsi="Times New Roman" w:cs="Times New Roman"/>
          <w:b/>
          <w:sz w:val="24"/>
          <w:szCs w:val="24"/>
          <w:u w:val="single"/>
        </w:rPr>
        <w:t>GUIÓN PARA LA OBSERVACIÓN DE CLASE ENTRE MAESTROS</w:t>
      </w:r>
    </w:p>
    <w:p w:rsidR="00D17EBF" w:rsidRP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BF">
        <w:rPr>
          <w:rFonts w:ascii="Times New Roman" w:hAnsi="Times New Roman" w:cs="Times New Roman"/>
          <w:sz w:val="24"/>
          <w:szCs w:val="24"/>
        </w:rPr>
        <w:t xml:space="preserve">INSTRUCCIONES: Registre en la columna correspondiente si se realiza o no la pauta, durante el desarrollo de clase, y describa o argumente lo correspondiente. </w:t>
      </w:r>
    </w:p>
    <w:p w:rsid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Cuadrculamedia1-nfasis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708"/>
        <w:gridCol w:w="8820"/>
      </w:tblGrid>
      <w:tr w:rsidR="00CD780B" w:rsidTr="00CD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17EBF" w:rsidRPr="00CD780B" w:rsidRDefault="00D17EBF" w:rsidP="00CD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ASPECTO</w:t>
            </w: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PAUTAS POR CONSIDERAR EN LA OBSERVACIÓN</w:t>
            </w:r>
          </w:p>
        </w:tc>
        <w:tc>
          <w:tcPr>
            <w:tcW w:w="567" w:type="dxa"/>
            <w:vAlign w:val="center"/>
          </w:tcPr>
          <w:p w:rsidR="00D17EBF" w:rsidRPr="00CD780B" w:rsidRDefault="00D17EBF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08" w:type="dxa"/>
            <w:vAlign w:val="center"/>
          </w:tcPr>
          <w:p w:rsidR="00D17EBF" w:rsidRPr="00CD780B" w:rsidRDefault="00D17EBF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20" w:type="dxa"/>
            <w:vAlign w:val="center"/>
          </w:tcPr>
          <w:p w:rsidR="00D17EBF" w:rsidRPr="00CD780B" w:rsidRDefault="00D17EBF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DESCRIPCIÓN Y/O ARGUMENTOS</w:t>
            </w: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D17EBF" w:rsidRDefault="00D17EBF" w:rsidP="00CD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aborda el docente el contenido?</w:t>
            </w: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Toma en cuenta los saberes previos del alumno.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17EBF" w:rsidRDefault="00D17EBF" w:rsidP="00D1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 xml:space="preserve">Propone situaciones didácticas que favorecen el aprendizaje. 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17EBF" w:rsidRDefault="00D17EBF" w:rsidP="00D1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Muestra un dominio del contenido que aborda.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17EBF" w:rsidRDefault="00D17EBF" w:rsidP="00D1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Atiende los intereses de sus alumnos.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17EBF" w:rsidRDefault="00D17EBF" w:rsidP="00D1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Acompaña a los alumnos en su aprendizaje.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17EBF" w:rsidRDefault="00D17EBF" w:rsidP="00D1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EBF" w:rsidRPr="00CD780B" w:rsidRDefault="00D17EBF" w:rsidP="00CD780B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 xml:space="preserve">Establece, durante su abordaje, el nivel de profundidad que requiere el contenido, de acuerdo con el grado escolar de los alumnos. </w:t>
            </w:r>
          </w:p>
        </w:tc>
        <w:tc>
          <w:tcPr>
            <w:tcW w:w="567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17EBF" w:rsidRDefault="00D17EBF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D17E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BF" w:rsidRPr="00D17EBF" w:rsidRDefault="00D17EBF" w:rsidP="00D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Cuadrculamedia1-nfasis5"/>
        <w:tblpPr w:leftFromText="141" w:rightFromText="141" w:horzAnchor="margin" w:tblpY="48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708"/>
        <w:gridCol w:w="8820"/>
      </w:tblGrid>
      <w:tr w:rsidR="00CD780B" w:rsidTr="00CD7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D780B" w:rsidRPr="00CD780B" w:rsidRDefault="00CD780B" w:rsidP="00CD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ASPECTO</w:t>
            </w: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PAUTAS POR CONSIDERAR EN LA OBSERVACIÓN</w:t>
            </w:r>
          </w:p>
        </w:tc>
        <w:tc>
          <w:tcPr>
            <w:tcW w:w="567" w:type="dxa"/>
            <w:vAlign w:val="center"/>
          </w:tcPr>
          <w:p w:rsidR="00CD780B" w:rsidRPr="00CD780B" w:rsidRDefault="00CD780B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08" w:type="dxa"/>
            <w:vAlign w:val="center"/>
          </w:tcPr>
          <w:p w:rsidR="00CD780B" w:rsidRPr="00CD780B" w:rsidRDefault="00CD780B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20" w:type="dxa"/>
            <w:vAlign w:val="center"/>
          </w:tcPr>
          <w:p w:rsidR="00CD780B" w:rsidRPr="00CD780B" w:rsidRDefault="00CD780B" w:rsidP="00CD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DESCRIPCIÓN Y/O ARGUMENTOS</w:t>
            </w: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CD780B" w:rsidRDefault="00CD780B" w:rsidP="00CD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desarrolla las actividades motivo de la clase?</w:t>
            </w: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actividades con una intencionalidad pedagógica, que brindan oportunidades de aprendizaje para sus alumnos.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CD7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Plantea actividades organizadas en una secuencia didáctica congruente con el contenido que se aborda.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CD7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Propicia el logro del aprendizaje esperado, con la secuencia didáctica que desarrolla. 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CD7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Favorece, con la secuencia didáctica, la elaboración de productos y evidencias de aprendizaje.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CD7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Propone actividades que promueven el planteamiento de preguntas, el debate, y la exposición o demostración de los alumnos.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CD7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CD7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CD780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Utiliza, en el momento oportuno, llamadas al orden y a la disciplina para mantener la atención del grupo. </w:t>
            </w: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CD78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BF" w:rsidRDefault="00D17EBF" w:rsidP="00D17E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Cuadrculamedia1-nfasis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708"/>
        <w:gridCol w:w="8820"/>
      </w:tblGrid>
      <w:tr w:rsidR="00CD780B" w:rsidTr="003F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D780B" w:rsidRPr="00CD780B" w:rsidRDefault="00CD780B" w:rsidP="003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ASPECTO</w:t>
            </w:r>
          </w:p>
        </w:tc>
        <w:tc>
          <w:tcPr>
            <w:tcW w:w="3686" w:type="dxa"/>
            <w:vAlign w:val="center"/>
          </w:tcPr>
          <w:p w:rsidR="00CD780B" w:rsidRPr="00CD780B" w:rsidRDefault="00CD780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PAUTAS POR CONSIDERAR EN LA OBSERVACIÓN</w:t>
            </w:r>
          </w:p>
        </w:tc>
        <w:tc>
          <w:tcPr>
            <w:tcW w:w="567" w:type="dxa"/>
            <w:vAlign w:val="center"/>
          </w:tcPr>
          <w:p w:rsidR="00CD780B" w:rsidRPr="00CD780B" w:rsidRDefault="00CD780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08" w:type="dxa"/>
            <w:vAlign w:val="center"/>
          </w:tcPr>
          <w:p w:rsidR="00CD780B" w:rsidRPr="00CD780B" w:rsidRDefault="00CD780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20" w:type="dxa"/>
            <w:vAlign w:val="center"/>
          </w:tcPr>
          <w:p w:rsidR="00CD780B" w:rsidRPr="00CD780B" w:rsidRDefault="00CD780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DESCRIPCIÓN Y/O ARGUMENTOS</w:t>
            </w:r>
          </w:p>
        </w:tc>
      </w:tr>
      <w:tr w:rsidR="00CD780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CD780B" w:rsidRPr="00CD780B" w:rsidRDefault="00CD780B" w:rsidP="00CD78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D780B">
              <w:rPr>
                <w:rFonts w:ascii="Times New Roman" w:hAnsi="Times New Roman" w:cs="Times New Roman"/>
                <w:sz w:val="21"/>
                <w:szCs w:val="21"/>
              </w:rPr>
              <w:t>¿Cómo interactúa con los alumnos y crea ambientes propicios para el aprendizaje?</w:t>
            </w:r>
          </w:p>
        </w:tc>
        <w:tc>
          <w:tcPr>
            <w:tcW w:w="3686" w:type="dxa"/>
            <w:vAlign w:val="center"/>
          </w:tcPr>
          <w:p w:rsidR="00CD780B" w:rsidRPr="00CD780B" w:rsidRDefault="00CD780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 a los alumnos de acuerdo con la naturaleza de las actividades.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Conforma equipos en los que todos participan e interactúan entre ellos en las actividades por realizar.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CD780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apertura y atención a las solicitudes de todos </w:t>
            </w:r>
            <w:r w:rsidR="00DF10CB">
              <w:rPr>
                <w:rFonts w:ascii="Times New Roman" w:hAnsi="Times New Roman" w:cs="Times New Roman"/>
                <w:sz w:val="24"/>
                <w:szCs w:val="24"/>
              </w:rPr>
              <w:t xml:space="preserve">los alumnos e incorpora a quienes no están participando. 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DF10C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Promueve entornos que favorecen el aprendizaje de todos.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DF10C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 los conocimientos, habilidades y actitudes de sus alumnos en la organización de un ambiente educativo de colaboración y respeto. 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0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D780B" w:rsidRDefault="00CD780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780B" w:rsidRPr="00CD780B" w:rsidRDefault="00DF10CB" w:rsidP="00DF10CB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Mantiene el ambiente de aprendizaje a lo largo de la clase. </w:t>
            </w:r>
          </w:p>
        </w:tc>
        <w:tc>
          <w:tcPr>
            <w:tcW w:w="567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B" w:rsidRDefault="00CD780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80B" w:rsidRDefault="00CD780B" w:rsidP="00D17E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Cuadrculamedia1-nfasis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708"/>
        <w:gridCol w:w="8820"/>
      </w:tblGrid>
      <w:tr w:rsidR="00DF10CB" w:rsidTr="003F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F10CB" w:rsidRPr="00CD780B" w:rsidRDefault="00DF10CB" w:rsidP="003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ASPECTO</w:t>
            </w: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PAUTAS POR CONSIDERAR EN LA OBSERVACIÓN</w:t>
            </w:r>
          </w:p>
        </w:tc>
        <w:tc>
          <w:tcPr>
            <w:tcW w:w="567" w:type="dxa"/>
            <w:vAlign w:val="center"/>
          </w:tcPr>
          <w:p w:rsidR="00DF10CB" w:rsidRPr="00CD780B" w:rsidRDefault="00DF10C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08" w:type="dxa"/>
            <w:vAlign w:val="center"/>
          </w:tcPr>
          <w:p w:rsidR="00DF10CB" w:rsidRPr="00CD780B" w:rsidRDefault="00DF10C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20" w:type="dxa"/>
            <w:vAlign w:val="center"/>
          </w:tcPr>
          <w:p w:rsidR="00DF10CB" w:rsidRPr="00CD780B" w:rsidRDefault="00DF10CB" w:rsidP="003F4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DESCRIPCIÓN Y/O ARGUMENTOS</w:t>
            </w:r>
          </w:p>
        </w:tc>
      </w:tr>
      <w:tr w:rsidR="00DF10CB" w:rsidTr="00DF1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DF10CB" w:rsidRDefault="00DF10CB" w:rsidP="00DF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aprovecha los recursos didácticos?</w:t>
            </w: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didácticos adecuados y pertinentes al tema, que contribuyen al logro de aprendizaje. 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Emplea recursos didácticos que favorecen la elaboración de los productos o evidencias de aprendizaje.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Emplea los recursos didácticos en el momento oportuno.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disponibles para todos los alumnos los recursos didácticos empleados. 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 consignas claras para el manejo de los recursos didácticos y de lo que se habrá de lograr. 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Apoya a los alumnos que lo requieren en la utilización de los recursos. </w:t>
            </w: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3F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F10CB" w:rsidRPr="00DF10CB" w:rsidRDefault="00DF10CB" w:rsidP="003F416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Otros aspectos de interés del docente a observar. </w:t>
            </w:r>
          </w:p>
        </w:tc>
        <w:tc>
          <w:tcPr>
            <w:tcW w:w="3686" w:type="dxa"/>
            <w:vAlign w:val="center"/>
          </w:tcPr>
          <w:p w:rsidR="00DF10C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DF1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F10CB" w:rsidRPr="00CD780B" w:rsidRDefault="00DF10CB" w:rsidP="003F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ASPECTO</w:t>
            </w:r>
          </w:p>
        </w:tc>
        <w:tc>
          <w:tcPr>
            <w:tcW w:w="3686" w:type="dxa"/>
          </w:tcPr>
          <w:p w:rsidR="00DF10CB" w:rsidRPr="00CD780B" w:rsidRDefault="00DF10CB" w:rsidP="003F4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PAUTAS POR CONSIDERAR EN LA OBSERVACIÓN</w:t>
            </w:r>
          </w:p>
        </w:tc>
        <w:tc>
          <w:tcPr>
            <w:tcW w:w="567" w:type="dxa"/>
          </w:tcPr>
          <w:p w:rsidR="00DF10CB" w:rsidRPr="00CD780B" w:rsidRDefault="00DF10CB" w:rsidP="003F4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:rsidR="00DF10CB" w:rsidRPr="00CD780B" w:rsidRDefault="00DF10CB" w:rsidP="003F4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20" w:type="dxa"/>
          </w:tcPr>
          <w:p w:rsidR="00DF10CB" w:rsidRPr="00CD780B" w:rsidRDefault="00DF10CB" w:rsidP="003F4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0B">
              <w:rPr>
                <w:rFonts w:ascii="Times New Roman" w:hAnsi="Times New Roman" w:cs="Times New Roman"/>
                <w:sz w:val="24"/>
                <w:szCs w:val="24"/>
              </w:rPr>
              <w:t>DESCRIPCIÓN Y/O ARGUMENTOS</w:t>
            </w:r>
          </w:p>
        </w:tc>
      </w:tr>
      <w:tr w:rsidR="00DF10CB" w:rsidTr="00DF1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DF10CB" w:rsidRDefault="00DF10CB" w:rsidP="00DF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 aspectos de interés del docente a observar</w:t>
            </w:r>
          </w:p>
        </w:tc>
        <w:tc>
          <w:tcPr>
            <w:tcW w:w="3686" w:type="dxa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DF1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DF1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CB" w:rsidTr="00DF1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F10CB" w:rsidRDefault="00DF10CB" w:rsidP="003F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10CB" w:rsidRPr="00CD780B" w:rsidRDefault="00DF10CB" w:rsidP="003F4165">
            <w:pPr>
              <w:pStyle w:val="Prrafodelista"/>
              <w:numPr>
                <w:ilvl w:val="0"/>
                <w:numId w:val="1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CB" w:rsidRDefault="00DF10CB" w:rsidP="003F41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80B" w:rsidRPr="00D17EBF" w:rsidRDefault="00CD780B" w:rsidP="00D17E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780B" w:rsidRPr="00D17EBF" w:rsidSect="00D17EBF">
      <w:pgSz w:w="15840" w:h="12240" w:orient="landscape" w:code="1"/>
      <w:pgMar w:top="284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2F5C"/>
      </v:shape>
    </w:pict>
  </w:numPicBullet>
  <w:abstractNum w:abstractNumId="0">
    <w:nsid w:val="629077CE"/>
    <w:multiLevelType w:val="hybridMultilevel"/>
    <w:tmpl w:val="B19C365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F"/>
    <w:rsid w:val="00155FE1"/>
    <w:rsid w:val="004B2FB2"/>
    <w:rsid w:val="006B6E79"/>
    <w:rsid w:val="00CD780B"/>
    <w:rsid w:val="00D17EBF"/>
    <w:rsid w:val="00D75B24"/>
    <w:rsid w:val="00D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780B"/>
    <w:pPr>
      <w:ind w:left="720"/>
      <w:contextualSpacing/>
    </w:pPr>
  </w:style>
  <w:style w:type="table" w:styleId="Cuadrculamedia1-nfasis1">
    <w:name w:val="Medium Grid 1 Accent 1"/>
    <w:basedOn w:val="Tablanormal"/>
    <w:uiPriority w:val="67"/>
    <w:rsid w:val="00CD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CD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780B"/>
    <w:pPr>
      <w:ind w:left="720"/>
      <w:contextualSpacing/>
    </w:pPr>
  </w:style>
  <w:style w:type="table" w:styleId="Cuadrculamedia1-nfasis1">
    <w:name w:val="Medium Grid 1 Accent 1"/>
    <w:basedOn w:val="Tablanormal"/>
    <w:uiPriority w:val="67"/>
    <w:rsid w:val="00CD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CD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JEFATURA08</dc:creator>
  <cp:lastModifiedBy>JEFATURA08</cp:lastModifiedBy>
  <cp:revision>2</cp:revision>
  <dcterms:created xsi:type="dcterms:W3CDTF">2019-03-28T18:55:00Z</dcterms:created>
  <dcterms:modified xsi:type="dcterms:W3CDTF">2019-03-28T18:55:00Z</dcterms:modified>
</cp:coreProperties>
</file>