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B6" w:rsidRPr="007F5E49" w:rsidRDefault="002D771E" w:rsidP="00F81C0F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>
        <w:rPr>
          <w:rFonts w:ascii="AdLib Win95BT" w:hAnsi="AdLib Win95BT"/>
          <w:b/>
          <w:noProof/>
          <w:color w:val="4F81BD" w:themeColor="accent1"/>
          <w:sz w:val="36"/>
          <w:szCs w:val="36"/>
          <w:lang w:val="es-ES" w:eastAsia="es-ES"/>
        </w:rPr>
        <w:drawing>
          <wp:anchor distT="0" distB="0" distL="114300" distR="114300" simplePos="0" relativeHeight="251685376" behindDoc="1" locked="0" layoutInCell="1" allowOverlap="1" wp14:anchorId="27D9D23E" wp14:editId="6A635BA1">
            <wp:simplePos x="0" y="0"/>
            <wp:positionH relativeFrom="page">
              <wp:posOffset>307519</wp:posOffset>
            </wp:positionH>
            <wp:positionV relativeFrom="paragraph">
              <wp:posOffset>-243840</wp:posOffset>
            </wp:positionV>
            <wp:extent cx="1403797" cy="380586"/>
            <wp:effectExtent l="0" t="0" r="635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Lib Win95BT" w:hAnsi="AdLib Win95BT"/>
          <w:b/>
          <w:noProof/>
          <w:color w:val="4F81BD" w:themeColor="accent1"/>
          <w:sz w:val="36"/>
          <w:szCs w:val="36"/>
          <w:lang w:val="es-ES" w:eastAsia="es-ES"/>
        </w:rPr>
        <w:drawing>
          <wp:anchor distT="0" distB="0" distL="114300" distR="114300" simplePos="0" relativeHeight="251686400" behindDoc="1" locked="0" layoutInCell="1" allowOverlap="1" wp14:anchorId="388F2385" wp14:editId="66528932">
            <wp:simplePos x="0" y="0"/>
            <wp:positionH relativeFrom="margin">
              <wp:align>right</wp:align>
            </wp:positionH>
            <wp:positionV relativeFrom="paragraph">
              <wp:posOffset>4331314</wp:posOffset>
            </wp:positionV>
            <wp:extent cx="935394" cy="29494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C0F" w:rsidRPr="007F5E49">
        <w:rPr>
          <w:rFonts w:ascii="AdLib Win95BT" w:hAnsi="AdLib Win95BT"/>
          <w:b/>
          <w:color w:val="4F81BD" w:themeColor="accent1"/>
          <w:sz w:val="36"/>
          <w:szCs w:val="36"/>
        </w:rPr>
        <w:t>FORMATO DE UNA PLANIFICACIÓN ARGUMENTADA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3544"/>
        <w:gridCol w:w="746"/>
        <w:gridCol w:w="2797"/>
        <w:gridCol w:w="1780"/>
        <w:gridCol w:w="1764"/>
        <w:gridCol w:w="3202"/>
      </w:tblGrid>
      <w:tr w:rsidR="007F5E49" w:rsidRPr="007F5E49" w:rsidTr="007F5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:rsidR="00F81C0F" w:rsidRPr="002D771E" w:rsidRDefault="00F81C0F" w:rsidP="007F5E49">
            <w:pPr>
              <w:jc w:val="center"/>
              <w:rPr>
                <w:rFonts w:ascii="Arial" w:hAnsi="Arial" w:cs="Arial"/>
                <w:b w:val="0"/>
                <w:color w:val="4F81BD" w:themeColor="accent1"/>
                <w:sz w:val="28"/>
              </w:rPr>
            </w:pPr>
            <w:r w:rsidRPr="002D771E">
              <w:rPr>
                <w:rFonts w:ascii="Arial" w:hAnsi="Arial" w:cs="Arial"/>
                <w:color w:val="4F81BD" w:themeColor="accent1"/>
                <w:sz w:val="28"/>
              </w:rPr>
              <w:t>SITUACIÓN COGNITIVA:</w:t>
            </w:r>
          </w:p>
        </w:tc>
        <w:tc>
          <w:tcPr>
            <w:tcW w:w="4577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:rsidR="00F81C0F" w:rsidRPr="002D771E" w:rsidRDefault="00F81C0F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F81BD" w:themeColor="accent1"/>
                <w:sz w:val="28"/>
              </w:rPr>
            </w:pPr>
            <w:r w:rsidRPr="002D771E">
              <w:rPr>
                <w:rFonts w:ascii="Arial" w:hAnsi="Arial" w:cs="Arial"/>
                <w:color w:val="4F81BD" w:themeColor="accent1"/>
                <w:sz w:val="28"/>
              </w:rPr>
              <w:t>MODALIDAD:</w:t>
            </w:r>
          </w:p>
          <w:p w:rsidR="00F81C0F" w:rsidRPr="002D771E" w:rsidRDefault="00F81C0F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F81BD" w:themeColor="accent1"/>
                <w:sz w:val="28"/>
              </w:rPr>
            </w:pPr>
            <w:r w:rsidRPr="002D771E">
              <w:rPr>
                <w:rFonts w:ascii="Arial" w:hAnsi="Arial" w:cs="Arial"/>
                <w:color w:val="4F81BD" w:themeColor="accent1"/>
                <w:sz w:val="28"/>
              </w:rPr>
              <w:t>Secuencia / Proyecto</w:t>
            </w:r>
          </w:p>
        </w:tc>
        <w:tc>
          <w:tcPr>
            <w:tcW w:w="4966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auto"/>
            <w:vAlign w:val="center"/>
          </w:tcPr>
          <w:p w:rsidR="00F81C0F" w:rsidRPr="002D771E" w:rsidRDefault="002D771E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4F81BD" w:themeColor="accent1"/>
                <w:sz w:val="28"/>
              </w:rPr>
            </w:pPr>
            <w:r w:rsidRPr="002D771E">
              <w:rPr>
                <w:rFonts w:ascii="Arial" w:hAnsi="Arial" w:cs="Arial"/>
                <w:color w:val="4F81BD" w:themeColor="accent1"/>
                <w:sz w:val="28"/>
              </w:rPr>
              <w:t>Temporalización</w:t>
            </w:r>
          </w:p>
        </w:tc>
      </w:tr>
      <w:tr w:rsidR="007F5E49" w:rsidRP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0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548DD4" w:themeColor="text2" w:themeTint="99"/>
              <w:right w:val="single" w:sz="18" w:space="0" w:color="1F497D" w:themeColor="text2"/>
            </w:tcBorders>
            <w:vAlign w:val="center"/>
          </w:tcPr>
          <w:p w:rsidR="00F81C0F" w:rsidRPr="007F5E49" w:rsidRDefault="00F81C0F" w:rsidP="007F5E49">
            <w:pPr>
              <w:jc w:val="center"/>
              <w:rPr>
                <w:rFonts w:ascii="Arial" w:hAnsi="Arial" w:cs="Arial"/>
                <w:b w:val="0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CONFLICTO COGNITIVO:</w:t>
            </w:r>
          </w:p>
        </w:tc>
        <w:tc>
          <w:tcPr>
            <w:tcW w:w="4577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548DD4" w:themeColor="text2" w:themeTint="99"/>
              <w:right w:val="single" w:sz="18" w:space="0" w:color="1F497D" w:themeColor="text2"/>
            </w:tcBorders>
            <w:vAlign w:val="center"/>
          </w:tcPr>
          <w:p w:rsidR="00F81C0F" w:rsidRPr="007F5E49" w:rsidRDefault="00F81C0F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F81BD" w:themeColor="accent1"/>
              </w:rPr>
            </w:pPr>
            <w:r w:rsidRPr="007F5E49">
              <w:rPr>
                <w:rFonts w:ascii="Arial" w:hAnsi="Arial" w:cs="Arial"/>
                <w:b/>
                <w:color w:val="4F81BD" w:themeColor="accent1"/>
              </w:rPr>
              <w:t>ESTÁNDAR CURRICULAR:</w:t>
            </w:r>
          </w:p>
        </w:tc>
        <w:tc>
          <w:tcPr>
            <w:tcW w:w="4966" w:type="dxa"/>
            <w:gridSpan w:val="2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548DD4" w:themeColor="text2" w:themeTint="99"/>
              <w:right w:val="single" w:sz="18" w:space="0" w:color="1F497D" w:themeColor="text2"/>
            </w:tcBorders>
            <w:vAlign w:val="center"/>
          </w:tcPr>
          <w:p w:rsidR="00F81C0F" w:rsidRPr="007F5E49" w:rsidRDefault="00F81C0F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4F81BD" w:themeColor="accent1"/>
              </w:rPr>
            </w:pPr>
            <w:r w:rsidRPr="007F5E49">
              <w:rPr>
                <w:rFonts w:ascii="Arial" w:hAnsi="Arial" w:cs="Arial"/>
                <w:b/>
                <w:color w:val="4F81BD" w:themeColor="accent1"/>
              </w:rPr>
              <w:t>PROPÓSITO CON EL QUE ESTA RELACIONADO:</w:t>
            </w:r>
          </w:p>
        </w:tc>
      </w:tr>
      <w:tr w:rsidR="007F5E49" w:rsidRPr="007F5E49" w:rsidTr="007F5E49">
        <w:trPr>
          <w:trHeight w:val="4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EVALUACIÓN:</w:t>
            </w:r>
          </w:p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Listas de cotejo</w:t>
            </w:r>
          </w:p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Registros</w:t>
            </w:r>
          </w:p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Rubricas</w:t>
            </w:r>
          </w:p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Observación</w:t>
            </w:r>
          </w:p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Inferencias de los alumnos de forma oral o escrita</w:t>
            </w:r>
          </w:p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F81C0F" w:rsidRPr="007F5E49" w:rsidRDefault="00C20BDB" w:rsidP="007F5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F81BD" w:themeColor="accent1"/>
              </w:rPr>
            </w:pPr>
            <w:r w:rsidRPr="007F5E49">
              <w:rPr>
                <w:rFonts w:ascii="Arial" w:hAnsi="Arial" w:cs="Arial"/>
                <w:b/>
                <w:color w:val="4F81BD" w:themeColor="accent1"/>
              </w:rPr>
              <w:t>ADECUACIÓN CURRICULAR:</w:t>
            </w:r>
          </w:p>
        </w:tc>
        <w:tc>
          <w:tcPr>
            <w:tcW w:w="3544" w:type="dxa"/>
            <w:gridSpan w:val="2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F81C0F" w:rsidRPr="007F5E49" w:rsidRDefault="00C20BDB" w:rsidP="007F5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F81BD" w:themeColor="accent1"/>
              </w:rPr>
            </w:pPr>
            <w:r w:rsidRPr="007F5E49">
              <w:rPr>
                <w:rFonts w:ascii="Arial" w:hAnsi="Arial" w:cs="Arial"/>
                <w:b/>
                <w:color w:val="4F81BD" w:themeColor="accent1"/>
              </w:rPr>
              <w:t>ACTIVIDADES CON PADRES DE FAMILIA:</w:t>
            </w:r>
          </w:p>
        </w:tc>
        <w:tc>
          <w:tcPr>
            <w:tcW w:w="320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</w:tcPr>
          <w:p w:rsidR="00F81C0F" w:rsidRPr="007F5E49" w:rsidRDefault="00C20BDB" w:rsidP="007F5E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4F81BD" w:themeColor="accent1"/>
              </w:rPr>
            </w:pPr>
            <w:r w:rsidRPr="007F5E49">
              <w:rPr>
                <w:rFonts w:ascii="Arial" w:hAnsi="Arial" w:cs="Arial"/>
                <w:b/>
                <w:color w:val="4F81BD" w:themeColor="accent1"/>
              </w:rPr>
              <w:t>TEMA DE RELEVANCIA SOCIAL:</w:t>
            </w:r>
          </w:p>
        </w:tc>
      </w:tr>
      <w:tr w:rsidR="007F5E49" w:rsidRP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</w:tcPr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RUTA DE MEJORA:</w:t>
            </w:r>
          </w:p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Convivencia escolar</w:t>
            </w:r>
          </w:p>
          <w:p w:rsidR="00F81C0F" w:rsidRPr="007F5E49" w:rsidRDefault="00F81C0F" w:rsidP="007F5E49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color w:val="4F81BD" w:themeColor="accent1"/>
              </w:rPr>
              <w:t>Mejora de los aprendizajes</w:t>
            </w:r>
          </w:p>
        </w:tc>
        <w:tc>
          <w:tcPr>
            <w:tcW w:w="3543" w:type="dxa"/>
            <w:gridSpan w:val="2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</w:tcPr>
          <w:p w:rsidR="00F81C0F" w:rsidRPr="007F5E49" w:rsidRDefault="00C20BDB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b/>
                <w:color w:val="4F81BD" w:themeColor="accent1"/>
              </w:rPr>
              <w:t>ACTIVIDADES COTIDIANAS:</w:t>
            </w:r>
          </w:p>
        </w:tc>
        <w:tc>
          <w:tcPr>
            <w:tcW w:w="3544" w:type="dxa"/>
            <w:gridSpan w:val="2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</w:tcPr>
          <w:p w:rsidR="00F81C0F" w:rsidRPr="007F5E49" w:rsidRDefault="00C20BDB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b/>
                <w:color w:val="4F81BD" w:themeColor="accent1"/>
              </w:rPr>
              <w:t>ACTIVIDADES PERMANENTES:</w:t>
            </w:r>
          </w:p>
        </w:tc>
        <w:tc>
          <w:tcPr>
            <w:tcW w:w="3202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auto"/>
          </w:tcPr>
          <w:p w:rsidR="00F81C0F" w:rsidRPr="007F5E49" w:rsidRDefault="00C20BDB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F81BD" w:themeColor="accent1"/>
              </w:rPr>
            </w:pPr>
            <w:r w:rsidRPr="007F5E49">
              <w:rPr>
                <w:rFonts w:ascii="Arial" w:hAnsi="Arial" w:cs="Arial"/>
                <w:b/>
                <w:color w:val="4F81BD" w:themeColor="accent1"/>
              </w:rPr>
              <w:t>MATERIALES:</w:t>
            </w:r>
          </w:p>
          <w:p w:rsidR="00C20BDB" w:rsidRPr="007F5E49" w:rsidRDefault="00C20BDB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F81BD" w:themeColor="accent1"/>
              </w:rPr>
            </w:pPr>
          </w:p>
        </w:tc>
      </w:tr>
    </w:tbl>
    <w:p w:rsidR="00F81C0F" w:rsidRPr="007F5E49" w:rsidRDefault="00F81C0F" w:rsidP="00C20BDB">
      <w:pPr>
        <w:rPr>
          <w:rFonts w:ascii="Arial" w:hAnsi="Arial" w:cs="Arial"/>
          <w:color w:val="4F81BD" w:themeColor="accent1"/>
        </w:rPr>
      </w:pPr>
    </w:p>
    <w:p w:rsidR="00C20BDB" w:rsidRDefault="00C20BDB" w:rsidP="00C20BDB"/>
    <w:tbl>
      <w:tblPr>
        <w:tblStyle w:val="Tablaconcuadrcula"/>
        <w:tblpPr w:leftFromText="141" w:rightFromText="141" w:vertAnchor="page" w:horzAnchor="margin" w:tblpY="1681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045"/>
        <w:gridCol w:w="2045"/>
        <w:gridCol w:w="2045"/>
        <w:gridCol w:w="2045"/>
        <w:gridCol w:w="2045"/>
        <w:gridCol w:w="2045"/>
        <w:gridCol w:w="2046"/>
      </w:tblGrid>
      <w:tr w:rsidR="00C20BDB" w:rsidTr="00A653B6">
        <w:trPr>
          <w:trHeight w:val="789"/>
        </w:trPr>
        <w:tc>
          <w:tcPr>
            <w:tcW w:w="2045" w:type="dxa"/>
            <w:shd w:val="clear" w:color="auto" w:fill="DBE5F1" w:themeFill="accent1" w:themeFillTint="33"/>
            <w:vAlign w:val="center"/>
          </w:tcPr>
          <w:p w:rsidR="00C20BDB" w:rsidRPr="00A653B6" w:rsidRDefault="00C20BDB" w:rsidP="00A653B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653B6">
              <w:rPr>
                <w:rFonts w:ascii="Arial" w:hAnsi="Arial" w:cs="Arial"/>
                <w:b/>
                <w:color w:val="4F81BD" w:themeColor="accent1"/>
              </w:rPr>
              <w:lastRenderedPageBreak/>
              <w:t>CAMPO FORMATIVO</w:t>
            </w:r>
          </w:p>
        </w:tc>
        <w:tc>
          <w:tcPr>
            <w:tcW w:w="2045" w:type="dxa"/>
            <w:shd w:val="clear" w:color="auto" w:fill="DBE5F1" w:themeFill="accent1" w:themeFillTint="33"/>
            <w:vAlign w:val="center"/>
          </w:tcPr>
          <w:p w:rsidR="00C20BDB" w:rsidRPr="00A653B6" w:rsidRDefault="00C20BDB" w:rsidP="00A653B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653B6">
              <w:rPr>
                <w:rFonts w:ascii="Arial" w:hAnsi="Arial" w:cs="Arial"/>
                <w:b/>
                <w:color w:val="4F81BD" w:themeColor="accent1"/>
              </w:rPr>
              <w:t>LENGUAJE Y COMUNICACIÓN</w:t>
            </w:r>
          </w:p>
        </w:tc>
        <w:tc>
          <w:tcPr>
            <w:tcW w:w="2045" w:type="dxa"/>
            <w:shd w:val="clear" w:color="auto" w:fill="DBE5F1" w:themeFill="accent1" w:themeFillTint="33"/>
            <w:vAlign w:val="center"/>
          </w:tcPr>
          <w:p w:rsidR="00C20BDB" w:rsidRPr="00A653B6" w:rsidRDefault="00C20BDB" w:rsidP="00A653B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653B6">
              <w:rPr>
                <w:rFonts w:ascii="Arial" w:hAnsi="Arial" w:cs="Arial"/>
                <w:b/>
                <w:color w:val="4F81BD" w:themeColor="accent1"/>
              </w:rPr>
              <w:t>PENSAMIENTO MATEMÁTICO</w:t>
            </w:r>
          </w:p>
        </w:tc>
        <w:tc>
          <w:tcPr>
            <w:tcW w:w="2045" w:type="dxa"/>
            <w:shd w:val="clear" w:color="auto" w:fill="DBE5F1" w:themeFill="accent1" w:themeFillTint="33"/>
            <w:vAlign w:val="center"/>
          </w:tcPr>
          <w:p w:rsidR="00C20BDB" w:rsidRPr="00A653B6" w:rsidRDefault="00C20BDB" w:rsidP="00A653B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653B6">
              <w:rPr>
                <w:rFonts w:ascii="Arial" w:hAnsi="Arial" w:cs="Arial"/>
                <w:b/>
                <w:color w:val="4F81BD" w:themeColor="accent1"/>
              </w:rPr>
              <w:t>EXPLORACIÓN Y CONOCIMIENTO DEL MUNDO</w:t>
            </w:r>
          </w:p>
        </w:tc>
        <w:tc>
          <w:tcPr>
            <w:tcW w:w="2045" w:type="dxa"/>
            <w:shd w:val="clear" w:color="auto" w:fill="DBE5F1" w:themeFill="accent1" w:themeFillTint="33"/>
            <w:vAlign w:val="center"/>
          </w:tcPr>
          <w:p w:rsidR="00C20BDB" w:rsidRPr="00A653B6" w:rsidRDefault="00C20BDB" w:rsidP="00A653B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653B6">
              <w:rPr>
                <w:rFonts w:ascii="Arial" w:hAnsi="Arial" w:cs="Arial"/>
                <w:b/>
                <w:color w:val="4F81BD" w:themeColor="accent1"/>
              </w:rPr>
              <w:t>DESARROLLO FÍSICO Y SALUD</w:t>
            </w:r>
          </w:p>
        </w:tc>
        <w:tc>
          <w:tcPr>
            <w:tcW w:w="2045" w:type="dxa"/>
            <w:shd w:val="clear" w:color="auto" w:fill="DBE5F1" w:themeFill="accent1" w:themeFillTint="33"/>
            <w:vAlign w:val="center"/>
          </w:tcPr>
          <w:p w:rsidR="00C20BDB" w:rsidRPr="00A653B6" w:rsidRDefault="00C20BDB" w:rsidP="00A653B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653B6">
              <w:rPr>
                <w:rFonts w:ascii="Arial" w:hAnsi="Arial" w:cs="Arial"/>
                <w:b/>
                <w:color w:val="4F81BD" w:themeColor="accent1"/>
              </w:rPr>
              <w:t>DESARROLLO PERSONAL Y SOCIAL</w:t>
            </w:r>
          </w:p>
        </w:tc>
        <w:tc>
          <w:tcPr>
            <w:tcW w:w="2046" w:type="dxa"/>
            <w:shd w:val="clear" w:color="auto" w:fill="DBE5F1" w:themeFill="accent1" w:themeFillTint="33"/>
            <w:vAlign w:val="center"/>
          </w:tcPr>
          <w:p w:rsidR="00C20BDB" w:rsidRPr="00A653B6" w:rsidRDefault="00C20BDB" w:rsidP="00A653B6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A653B6">
              <w:rPr>
                <w:rFonts w:ascii="Arial" w:hAnsi="Arial" w:cs="Arial"/>
                <w:b/>
                <w:color w:val="4F81BD" w:themeColor="accent1"/>
              </w:rPr>
              <w:t>EXPRESIÓN Y APRECIACIÓN ARTÍSTICA</w:t>
            </w:r>
          </w:p>
        </w:tc>
      </w:tr>
      <w:tr w:rsidR="00C20BDB" w:rsidTr="00A653B6">
        <w:trPr>
          <w:trHeight w:val="2048"/>
        </w:trPr>
        <w:tc>
          <w:tcPr>
            <w:tcW w:w="2045" w:type="dxa"/>
            <w:vAlign w:val="center"/>
          </w:tcPr>
          <w:p w:rsidR="00C20BDB" w:rsidRPr="00A653B6" w:rsidRDefault="00C20BDB" w:rsidP="00A653B6">
            <w:pPr>
              <w:jc w:val="center"/>
              <w:rPr>
                <w:b/>
                <w:color w:val="4F81BD" w:themeColor="accent1"/>
              </w:rPr>
            </w:pPr>
            <w:r w:rsidRPr="00A653B6">
              <w:rPr>
                <w:b/>
                <w:color w:val="4F81BD" w:themeColor="accent1"/>
              </w:rPr>
              <w:t>ASPECTO</w:t>
            </w:r>
          </w:p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6" w:type="dxa"/>
          </w:tcPr>
          <w:p w:rsidR="00C20BDB" w:rsidRDefault="00C20BDB" w:rsidP="00C20BDB"/>
        </w:tc>
      </w:tr>
      <w:tr w:rsidR="00C20BDB" w:rsidTr="00A653B6">
        <w:trPr>
          <w:trHeight w:val="2443"/>
        </w:trPr>
        <w:tc>
          <w:tcPr>
            <w:tcW w:w="2045" w:type="dxa"/>
            <w:vAlign w:val="center"/>
          </w:tcPr>
          <w:p w:rsidR="00C20BDB" w:rsidRPr="00A653B6" w:rsidRDefault="00C20BDB" w:rsidP="00A653B6">
            <w:pPr>
              <w:jc w:val="center"/>
              <w:rPr>
                <w:b/>
                <w:color w:val="4F81BD" w:themeColor="accent1"/>
              </w:rPr>
            </w:pPr>
            <w:r w:rsidRPr="00A653B6">
              <w:rPr>
                <w:b/>
                <w:color w:val="4F81BD" w:themeColor="accent1"/>
              </w:rPr>
              <w:t>COMPETENCIA</w:t>
            </w:r>
          </w:p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6" w:type="dxa"/>
          </w:tcPr>
          <w:p w:rsidR="00C20BDB" w:rsidRDefault="00C20BDB" w:rsidP="00C20BDB"/>
        </w:tc>
      </w:tr>
      <w:tr w:rsidR="00C20BDB" w:rsidTr="00A653B6">
        <w:trPr>
          <w:trHeight w:val="3105"/>
        </w:trPr>
        <w:tc>
          <w:tcPr>
            <w:tcW w:w="2045" w:type="dxa"/>
            <w:vAlign w:val="center"/>
          </w:tcPr>
          <w:p w:rsidR="00C20BDB" w:rsidRPr="00A653B6" w:rsidRDefault="00C20BDB" w:rsidP="00A653B6">
            <w:pPr>
              <w:jc w:val="center"/>
              <w:rPr>
                <w:b/>
                <w:color w:val="4F81BD" w:themeColor="accent1"/>
              </w:rPr>
            </w:pPr>
            <w:r w:rsidRPr="00A653B6">
              <w:rPr>
                <w:b/>
                <w:color w:val="4F81BD" w:themeColor="accent1"/>
              </w:rPr>
              <w:t>APRENDIZAJES ESPERADOS</w:t>
            </w:r>
          </w:p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5" w:type="dxa"/>
          </w:tcPr>
          <w:p w:rsidR="00C20BDB" w:rsidRDefault="00C20BDB" w:rsidP="00C20BDB"/>
        </w:tc>
        <w:tc>
          <w:tcPr>
            <w:tcW w:w="2046" w:type="dxa"/>
          </w:tcPr>
          <w:p w:rsidR="00C20BDB" w:rsidRDefault="00C20BDB" w:rsidP="00C20BDB"/>
        </w:tc>
      </w:tr>
    </w:tbl>
    <w:p w:rsidR="00C20BDB" w:rsidRPr="002D771E" w:rsidRDefault="002D771E" w:rsidP="00C20BDB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drawing>
          <wp:anchor distT="0" distB="0" distL="114300" distR="114300" simplePos="0" relativeHeight="251689472" behindDoc="1" locked="0" layoutInCell="1" allowOverlap="1" wp14:anchorId="758DC7C6" wp14:editId="5B35FF86">
            <wp:simplePos x="0" y="0"/>
            <wp:positionH relativeFrom="rightMargin">
              <wp:align>left</wp:align>
            </wp:positionH>
            <wp:positionV relativeFrom="paragraph">
              <wp:posOffset>3261213</wp:posOffset>
            </wp:positionV>
            <wp:extent cx="935394" cy="294944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drawing>
          <wp:anchor distT="0" distB="0" distL="114300" distR="114300" simplePos="0" relativeHeight="251688448" behindDoc="1" locked="0" layoutInCell="1" allowOverlap="1" wp14:anchorId="4EDC8ADE" wp14:editId="7DC84235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BDB" w:rsidRPr="002D771E">
        <w:rPr>
          <w:rFonts w:ascii="AdLib Win95BT" w:hAnsi="AdLib Win95BT"/>
          <w:b/>
          <w:color w:val="4F81BD" w:themeColor="accent1"/>
          <w:sz w:val="36"/>
          <w:szCs w:val="36"/>
        </w:rPr>
        <w:t>TRANSVERSALIDAD</w:t>
      </w:r>
    </w:p>
    <w:p w:rsidR="00C20BDB" w:rsidRDefault="00C20BDB" w:rsidP="00C20BDB">
      <w:pPr>
        <w:jc w:val="center"/>
      </w:pPr>
    </w:p>
    <w:p w:rsidR="00C20BDB" w:rsidRDefault="00C20BDB" w:rsidP="00C20BDB">
      <w:pPr>
        <w:jc w:val="center"/>
      </w:pPr>
    </w:p>
    <w:p w:rsidR="007F5E49" w:rsidRPr="002D771E" w:rsidRDefault="007F5E49" w:rsidP="007F5E49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lastRenderedPageBreak/>
        <w:t>SECUENCIA DIDÁCTICA</w:t>
      </w:r>
    </w:p>
    <w:p w:rsidR="007F5E49" w:rsidRPr="007F5E49" w:rsidRDefault="002D771E" w:rsidP="007F5E49">
      <w:pPr>
        <w:jc w:val="center"/>
        <w:rPr>
          <w:rFonts w:ascii="Berlin Sans FB Demi" w:hAnsi="Berlin Sans FB Demi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drawing>
          <wp:anchor distT="0" distB="0" distL="114300" distR="114300" simplePos="0" relativeHeight="251691520" behindDoc="1" locked="0" layoutInCell="1" allowOverlap="1" wp14:anchorId="5CBC48FC" wp14:editId="3E48D45F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1403797" cy="380586"/>
            <wp:effectExtent l="0" t="0" r="6350" b="63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drawing>
          <wp:anchor distT="0" distB="0" distL="114300" distR="114300" simplePos="0" relativeHeight="251692544" behindDoc="1" locked="0" layoutInCell="1" allowOverlap="1" wp14:anchorId="519158BC" wp14:editId="50061716">
            <wp:simplePos x="0" y="0"/>
            <wp:positionH relativeFrom="rightMargin">
              <wp:posOffset>-320358</wp:posOffset>
            </wp:positionH>
            <wp:positionV relativeFrom="paragraph">
              <wp:posOffset>3260408</wp:posOffset>
            </wp:positionV>
            <wp:extent cx="935394" cy="294944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2D771E">
        <w:rPr>
          <w:rFonts w:ascii="AdLib Win95BT" w:hAnsi="AdLib Win95BT"/>
          <w:b/>
          <w:color w:val="4F81BD" w:themeColor="accent1"/>
          <w:sz w:val="36"/>
          <w:szCs w:val="36"/>
        </w:rPr>
        <w:t>SEMANA ____________________</w:t>
      </w:r>
    </w:p>
    <w:tbl>
      <w:tblPr>
        <w:tblStyle w:val="Tabladecuadrcula4-nfasis5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2867"/>
        <w:gridCol w:w="2871"/>
        <w:gridCol w:w="2877"/>
        <w:gridCol w:w="2868"/>
        <w:gridCol w:w="2871"/>
      </w:tblGrid>
      <w:tr w:rsidR="007F5E49" w:rsidTr="00A6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VIERNES</w:t>
            </w: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Align w:val="center"/>
          </w:tcPr>
          <w:p w:rsidR="007F5E49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C20BDB" w:rsidRPr="00C20BDB" w:rsidRDefault="00C20BDB" w:rsidP="00C20BDB">
      <w:pPr>
        <w:jc w:val="center"/>
        <w:rPr>
          <w:sz w:val="36"/>
          <w:szCs w:val="36"/>
        </w:rPr>
      </w:pPr>
    </w:p>
    <w:p w:rsidR="007F5E49" w:rsidRPr="002D771E" w:rsidRDefault="007F5E49" w:rsidP="007F5E49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lastRenderedPageBreak/>
        <w:t>SECUENCIA DIDÁCTICA</w:t>
      </w:r>
    </w:p>
    <w:p w:rsidR="007F5E49" w:rsidRPr="002D771E" w:rsidRDefault="002D771E" w:rsidP="007F5E49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drawing>
          <wp:anchor distT="0" distB="0" distL="114300" distR="114300" simplePos="0" relativeHeight="251694592" behindDoc="1" locked="0" layoutInCell="1" allowOverlap="1" wp14:anchorId="5CBC48FC" wp14:editId="3E48D45F">
            <wp:simplePos x="0" y="0"/>
            <wp:positionH relativeFrom="page">
              <wp:posOffset>457200</wp:posOffset>
            </wp:positionH>
            <wp:positionV relativeFrom="paragraph">
              <wp:posOffset>-635</wp:posOffset>
            </wp:positionV>
            <wp:extent cx="1403797" cy="380586"/>
            <wp:effectExtent l="0" t="0" r="6350" b="63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drawing>
          <wp:anchor distT="0" distB="0" distL="114300" distR="114300" simplePos="0" relativeHeight="251695616" behindDoc="1" locked="0" layoutInCell="1" allowOverlap="1" wp14:anchorId="519158BC" wp14:editId="50061716">
            <wp:simplePos x="0" y="0"/>
            <wp:positionH relativeFrom="rightMargin">
              <wp:posOffset>-320358</wp:posOffset>
            </wp:positionH>
            <wp:positionV relativeFrom="paragraph">
              <wp:posOffset>3260408</wp:posOffset>
            </wp:positionV>
            <wp:extent cx="935394" cy="294944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2D771E">
        <w:rPr>
          <w:rFonts w:ascii="AdLib Win95BT" w:hAnsi="AdLib Win95BT"/>
          <w:b/>
          <w:color w:val="4F81BD" w:themeColor="accent1"/>
          <w:sz w:val="36"/>
          <w:szCs w:val="36"/>
        </w:rPr>
        <w:t>SEMANA ____________________</w:t>
      </w:r>
    </w:p>
    <w:tbl>
      <w:tblPr>
        <w:tblStyle w:val="Tabladecuadrcula4-nfasis5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2867"/>
        <w:gridCol w:w="2871"/>
        <w:gridCol w:w="2877"/>
        <w:gridCol w:w="2868"/>
        <w:gridCol w:w="2871"/>
      </w:tblGrid>
      <w:tr w:rsidR="007F5E49" w:rsidTr="00A6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VIERNES</w:t>
            </w: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Align w:val="center"/>
          </w:tcPr>
          <w:p w:rsidR="007F5E49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C20BDB" w:rsidRDefault="00C20BDB" w:rsidP="00C20BDB"/>
    <w:p w:rsidR="007F5E49" w:rsidRPr="002D771E" w:rsidRDefault="002D771E" w:rsidP="002D771E">
      <w:pPr>
        <w:jc w:val="center"/>
      </w:pPr>
      <w:r w:rsidRPr="002D771E">
        <w:lastRenderedPageBreak/>
        <w:drawing>
          <wp:anchor distT="0" distB="0" distL="114300" distR="114300" simplePos="0" relativeHeight="251697664" behindDoc="1" locked="0" layoutInCell="1" allowOverlap="1" wp14:anchorId="5CBC48FC" wp14:editId="3E48D4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71E">
        <w:drawing>
          <wp:anchor distT="0" distB="0" distL="114300" distR="114300" simplePos="0" relativeHeight="251698688" behindDoc="1" locked="0" layoutInCell="1" allowOverlap="1" wp14:anchorId="519158BC" wp14:editId="50061716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2D771E">
        <w:rPr>
          <w:rFonts w:ascii="AdLib Win95BT" w:hAnsi="AdLib Win95BT"/>
          <w:b/>
          <w:color w:val="4F81BD" w:themeColor="accent1"/>
          <w:sz w:val="36"/>
          <w:szCs w:val="36"/>
        </w:rPr>
        <w:t>SECUENCIA DIDÁCTICA</w:t>
      </w:r>
    </w:p>
    <w:p w:rsidR="007F5E49" w:rsidRPr="002D771E" w:rsidRDefault="007F5E49" w:rsidP="007F5E49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t>SEMANA ____________________</w:t>
      </w:r>
    </w:p>
    <w:tbl>
      <w:tblPr>
        <w:tblStyle w:val="Tabladecuadrcula4-nfasis5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2867"/>
        <w:gridCol w:w="2871"/>
        <w:gridCol w:w="2877"/>
        <w:gridCol w:w="2868"/>
        <w:gridCol w:w="2871"/>
      </w:tblGrid>
      <w:tr w:rsidR="007F5E49" w:rsidTr="00A6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VIERNES</w:t>
            </w: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Align w:val="center"/>
          </w:tcPr>
          <w:p w:rsidR="007F5E49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9C4FF4" w:rsidRDefault="009C4FF4"/>
    <w:p w:rsidR="007F5E49" w:rsidRPr="002D771E" w:rsidRDefault="002D771E" w:rsidP="007F5E49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lastRenderedPageBreak/>
        <w:drawing>
          <wp:anchor distT="0" distB="0" distL="114300" distR="114300" simplePos="0" relativeHeight="251700736" behindDoc="1" locked="0" layoutInCell="1" allowOverlap="1" wp14:anchorId="5CBC48FC" wp14:editId="3E48D4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drawing>
          <wp:anchor distT="0" distB="0" distL="114300" distR="114300" simplePos="0" relativeHeight="251701760" behindDoc="1" locked="0" layoutInCell="1" allowOverlap="1" wp14:anchorId="519158BC" wp14:editId="50061716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49" w:rsidRPr="002D771E">
        <w:rPr>
          <w:rFonts w:ascii="AdLib Win95BT" w:hAnsi="AdLib Win95BT"/>
          <w:b/>
          <w:color w:val="4F81BD" w:themeColor="accent1"/>
          <w:sz w:val="36"/>
          <w:szCs w:val="36"/>
        </w:rPr>
        <w:t>SECUENCIA DIDÁCTICA</w:t>
      </w:r>
    </w:p>
    <w:p w:rsidR="007F5E49" w:rsidRPr="002D771E" w:rsidRDefault="007F5E49" w:rsidP="007F5E49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t>SEMANA ____________________</w:t>
      </w:r>
    </w:p>
    <w:tbl>
      <w:tblPr>
        <w:tblStyle w:val="Tabladecuadrcula4-nfasis5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2867"/>
        <w:gridCol w:w="2871"/>
        <w:gridCol w:w="2877"/>
        <w:gridCol w:w="2868"/>
        <w:gridCol w:w="2871"/>
      </w:tblGrid>
      <w:tr w:rsidR="007F5E49" w:rsidTr="00A6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F5E49" w:rsidRPr="009C4FF4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VIERNES</w:t>
            </w: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Align w:val="center"/>
          </w:tcPr>
          <w:p w:rsidR="007F5E49" w:rsidRDefault="007F5E49" w:rsidP="00A653B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7F5E49" w:rsidRDefault="007F5E49" w:rsidP="00A65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9C4FF4" w:rsidRDefault="009C4FF4"/>
    <w:p w:rsidR="009C4FF4" w:rsidRPr="002D771E" w:rsidRDefault="002D771E" w:rsidP="009C4FF4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lastRenderedPageBreak/>
        <w:drawing>
          <wp:anchor distT="0" distB="0" distL="114300" distR="114300" simplePos="0" relativeHeight="251703808" behindDoc="1" locked="0" layoutInCell="1" allowOverlap="1" wp14:anchorId="5CBC48FC" wp14:editId="3E48D4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drawing>
          <wp:anchor distT="0" distB="0" distL="114300" distR="114300" simplePos="0" relativeHeight="251704832" behindDoc="1" locked="0" layoutInCell="1" allowOverlap="1" wp14:anchorId="519158BC" wp14:editId="50061716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FF4" w:rsidRPr="002D771E">
        <w:rPr>
          <w:rFonts w:ascii="AdLib Win95BT" w:hAnsi="AdLib Win95BT"/>
          <w:b/>
          <w:color w:val="4F81BD" w:themeColor="accent1"/>
          <w:sz w:val="36"/>
          <w:szCs w:val="36"/>
        </w:rPr>
        <w:t>SECUENCIA DIDÁCTICA</w:t>
      </w:r>
    </w:p>
    <w:p w:rsidR="009C4FF4" w:rsidRPr="002D771E" w:rsidRDefault="009C4FF4" w:rsidP="009C4FF4">
      <w:pPr>
        <w:jc w:val="center"/>
        <w:rPr>
          <w:rFonts w:ascii="AdLib Win95BT" w:hAnsi="AdLib Win95BT"/>
          <w:b/>
          <w:color w:val="4F81BD" w:themeColor="accent1"/>
          <w:sz w:val="36"/>
          <w:szCs w:val="36"/>
        </w:rPr>
      </w:pPr>
      <w:r w:rsidRPr="002D771E">
        <w:rPr>
          <w:rFonts w:ascii="AdLib Win95BT" w:hAnsi="AdLib Win95BT"/>
          <w:b/>
          <w:color w:val="4F81BD" w:themeColor="accent1"/>
          <w:sz w:val="36"/>
          <w:szCs w:val="36"/>
        </w:rPr>
        <w:t>SEMANA ____________________</w:t>
      </w:r>
    </w:p>
    <w:tbl>
      <w:tblPr>
        <w:tblStyle w:val="Tabladecuadrcula4-nfasis5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2867"/>
        <w:gridCol w:w="2871"/>
        <w:gridCol w:w="2877"/>
        <w:gridCol w:w="2868"/>
        <w:gridCol w:w="2871"/>
      </w:tblGrid>
      <w:tr w:rsidR="009C4FF4" w:rsidTr="007F5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C4FF4" w:rsidRPr="009C4FF4" w:rsidRDefault="009C4FF4" w:rsidP="007F5E49">
            <w:pPr>
              <w:jc w:val="center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LUNES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C4FF4" w:rsidRPr="009C4FF4" w:rsidRDefault="009C4FF4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MARTES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C4FF4" w:rsidRPr="009C4FF4" w:rsidRDefault="009C4FF4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MIÉRCOLES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C4FF4" w:rsidRPr="009C4FF4" w:rsidRDefault="009C4FF4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JUEVES</w:t>
            </w:r>
          </w:p>
        </w:tc>
        <w:tc>
          <w:tcPr>
            <w:tcW w:w="2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C4FF4" w:rsidRPr="009C4FF4" w:rsidRDefault="009C4FF4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VIERNES</w:t>
            </w:r>
          </w:p>
        </w:tc>
      </w:tr>
      <w:tr w:rsidR="009C4FF4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Align w:val="center"/>
          </w:tcPr>
          <w:p w:rsidR="009C4FF4" w:rsidRDefault="009C4FF4" w:rsidP="007F5E4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9C4FF4" w:rsidRDefault="009C4FF4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9C4FF4" w:rsidRDefault="009C4FF4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9C4FF4" w:rsidRDefault="009C4FF4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908" w:type="dxa"/>
            <w:vAlign w:val="center"/>
          </w:tcPr>
          <w:p w:rsidR="009C4FF4" w:rsidRDefault="009C4FF4" w:rsidP="007F5E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9C4FF4" w:rsidRDefault="009C4FF4"/>
    <w:p w:rsidR="00C20BDB" w:rsidRPr="007F5E49" w:rsidRDefault="009C4FF4" w:rsidP="00C20BDB">
      <w:pPr>
        <w:rPr>
          <w:rFonts w:ascii="Berlin Sans FB Demi" w:hAnsi="Berlin Sans FB Demi"/>
          <w:b/>
          <w:color w:val="4F81BD" w:themeColor="accent1"/>
          <w:sz w:val="32"/>
          <w:szCs w:val="32"/>
        </w:rPr>
      </w:pPr>
      <w:r w:rsidRPr="007F5E49">
        <w:rPr>
          <w:rFonts w:ascii="Berlin Sans FB Demi" w:hAnsi="Berlin Sans FB Demi"/>
          <w:b/>
          <w:color w:val="4F81BD" w:themeColor="accent1"/>
          <w:sz w:val="32"/>
          <w:szCs w:val="32"/>
        </w:rPr>
        <w:lastRenderedPageBreak/>
        <w:t>Instrumentos de evaluación</w:t>
      </w:r>
    </w:p>
    <w:p w:rsidR="009C4FF4" w:rsidRPr="007F5E49" w:rsidRDefault="009C4FF4" w:rsidP="00C20BDB">
      <w:pPr>
        <w:rPr>
          <w:rFonts w:ascii="Arial" w:hAnsi="Arial" w:cs="Arial"/>
        </w:rPr>
      </w:pPr>
      <w:r w:rsidRPr="007F5E49">
        <w:rPr>
          <w:rFonts w:ascii="Arial" w:hAnsi="Arial" w:cs="Arial"/>
        </w:rPr>
        <w:t>La docente realizará el rescate de los aprendizajes de los alumnos, tomando como referencia sus conocimientos previos, sus logros, sus manifestaciones, inferencias, participaciones y comentarios, así como de cambios de conductas durante estas semanas.</w:t>
      </w:r>
    </w:p>
    <w:p w:rsidR="009C4FF4" w:rsidRPr="007F5E49" w:rsidRDefault="002D771E" w:rsidP="009C4FF4">
      <w:pPr>
        <w:jc w:val="center"/>
        <w:rPr>
          <w:rFonts w:ascii="Berlin Sans FB Demi" w:hAnsi="Berlin Sans FB Demi"/>
          <w:b/>
          <w:color w:val="4F81BD" w:themeColor="accent1"/>
          <w:sz w:val="32"/>
          <w:szCs w:val="32"/>
        </w:rPr>
      </w:pPr>
      <w:r w:rsidRPr="002D771E">
        <w:rPr>
          <w:rFonts w:ascii="Berlin Sans FB Demi" w:hAnsi="Berlin Sans FB Demi"/>
          <w:b/>
          <w:color w:val="4F81BD" w:themeColor="accent1"/>
          <w:sz w:val="32"/>
          <w:szCs w:val="32"/>
        </w:rPr>
        <w:drawing>
          <wp:anchor distT="0" distB="0" distL="114300" distR="114300" simplePos="0" relativeHeight="251706880" behindDoc="1" locked="0" layoutInCell="1" allowOverlap="1" wp14:anchorId="5CBC48FC" wp14:editId="3E48D4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71E">
        <w:rPr>
          <w:rFonts w:ascii="Berlin Sans FB Demi" w:hAnsi="Berlin Sans FB Demi"/>
          <w:b/>
          <w:color w:val="4F81BD" w:themeColor="accent1"/>
          <w:sz w:val="32"/>
          <w:szCs w:val="32"/>
        </w:rPr>
        <w:drawing>
          <wp:anchor distT="0" distB="0" distL="114300" distR="114300" simplePos="0" relativeHeight="251707904" behindDoc="1" locked="0" layoutInCell="1" allowOverlap="1" wp14:anchorId="519158BC" wp14:editId="50061716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FF4" w:rsidRPr="007F5E49">
        <w:rPr>
          <w:rFonts w:ascii="Berlin Sans FB Demi" w:hAnsi="Berlin Sans FB Demi"/>
          <w:b/>
          <w:color w:val="4F81BD" w:themeColor="accent1"/>
          <w:sz w:val="32"/>
          <w:szCs w:val="32"/>
        </w:rPr>
        <w:t>Rubricas</w:t>
      </w:r>
    </w:p>
    <w:tbl>
      <w:tblPr>
        <w:tblStyle w:val="Tabladecuadrcula4-nfasis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13"/>
        <w:gridCol w:w="1304"/>
        <w:gridCol w:w="1304"/>
        <w:gridCol w:w="1304"/>
        <w:gridCol w:w="1304"/>
      </w:tblGrid>
      <w:tr w:rsidR="007F5E49" w:rsidTr="007F5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C4FF4" w:rsidRPr="009C4FF4" w:rsidRDefault="009C4FF4" w:rsidP="007F5E49">
            <w:pPr>
              <w:jc w:val="center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Nombre del alumno</w:t>
            </w:r>
          </w:p>
        </w:tc>
        <w:tc>
          <w:tcPr>
            <w:tcW w:w="130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C4FF4" w:rsidRPr="009C4FF4" w:rsidRDefault="009C4FF4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Siempre</w:t>
            </w:r>
          </w:p>
        </w:tc>
        <w:tc>
          <w:tcPr>
            <w:tcW w:w="130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C4FF4" w:rsidRPr="009C4FF4" w:rsidRDefault="009C4FF4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Casi siempre</w:t>
            </w:r>
          </w:p>
        </w:tc>
        <w:tc>
          <w:tcPr>
            <w:tcW w:w="130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C4FF4" w:rsidRPr="009C4FF4" w:rsidRDefault="009C4FF4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Algunas veces</w:t>
            </w:r>
          </w:p>
        </w:tc>
        <w:tc>
          <w:tcPr>
            <w:tcW w:w="1304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:rsidR="009C4FF4" w:rsidRPr="009C4FF4" w:rsidRDefault="009C4FF4" w:rsidP="007F5E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C4FF4">
              <w:rPr>
                <w:sz w:val="24"/>
                <w:szCs w:val="24"/>
              </w:rPr>
              <w:t>Nunca</w:t>
            </w:r>
          </w:p>
        </w:tc>
      </w:tr>
      <w:tr w:rsid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  <w:tcBorders>
              <w:top w:val="single" w:sz="18" w:space="0" w:color="1F497D" w:themeColor="text2"/>
            </w:tcBorders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  <w:tcBorders>
              <w:top w:val="single" w:sz="18" w:space="0" w:color="1F497D" w:themeColor="text2"/>
            </w:tcBorders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  <w:tcBorders>
              <w:top w:val="single" w:sz="18" w:space="0" w:color="1F497D" w:themeColor="text2"/>
            </w:tcBorders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  <w:tcBorders>
              <w:top w:val="single" w:sz="18" w:space="0" w:color="1F497D" w:themeColor="text2"/>
            </w:tcBorders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  <w:tcBorders>
              <w:top w:val="single" w:sz="18" w:space="0" w:color="1F497D" w:themeColor="text2"/>
            </w:tcBorders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7F5E4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7F5E4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7F5E4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7F5E4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7F5E4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7F5E4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7F5E49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3" w:type="dxa"/>
          </w:tcPr>
          <w:p w:rsidR="009C4FF4" w:rsidRDefault="009C4FF4" w:rsidP="009C4FF4">
            <w:pPr>
              <w:jc w:val="center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4" w:type="dxa"/>
          </w:tcPr>
          <w:p w:rsidR="009C4FF4" w:rsidRDefault="009C4FF4" w:rsidP="009C4F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4FF4" w:rsidRDefault="009C4FF4" w:rsidP="009C4FF4">
      <w:pPr>
        <w:jc w:val="center"/>
      </w:pPr>
    </w:p>
    <w:p w:rsidR="00C20BDB" w:rsidRPr="00357C8C" w:rsidRDefault="009C4FF4" w:rsidP="002D771E">
      <w:pPr>
        <w:jc w:val="center"/>
        <w:rPr>
          <w:rFonts w:ascii="AdLib Win95BT" w:hAnsi="AdLib Win95BT"/>
          <w:b/>
          <w:color w:val="4F81BD" w:themeColor="accent1"/>
          <w:sz w:val="32"/>
          <w:szCs w:val="32"/>
        </w:rPr>
      </w:pPr>
      <w:r>
        <w:br w:type="page"/>
      </w:r>
      <w:r w:rsidR="002D771E" w:rsidRPr="002D771E">
        <w:lastRenderedPageBreak/>
        <w:drawing>
          <wp:anchor distT="0" distB="0" distL="114300" distR="114300" simplePos="0" relativeHeight="251709952" behindDoc="1" locked="0" layoutInCell="1" allowOverlap="1" wp14:anchorId="5CBC48FC" wp14:editId="3E48D4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71E" w:rsidRPr="002D771E">
        <w:drawing>
          <wp:anchor distT="0" distB="0" distL="114300" distR="114300" simplePos="0" relativeHeight="251710976" behindDoc="1" locked="0" layoutInCell="1" allowOverlap="1" wp14:anchorId="519158BC" wp14:editId="50061716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C8C">
        <w:rPr>
          <w:rFonts w:ascii="AdLib Win95BT" w:hAnsi="AdLib Win95BT"/>
          <w:b/>
          <w:color w:val="4F81BD" w:themeColor="accent1"/>
          <w:sz w:val="32"/>
          <w:szCs w:val="32"/>
        </w:rPr>
        <w:t>LISTAS DE COTEJO</w:t>
      </w:r>
    </w:p>
    <w:tbl>
      <w:tblPr>
        <w:tblStyle w:val="Tabladecuadrcula6concolores-nfasis5"/>
        <w:tblW w:w="0" w:type="auto"/>
        <w:jc w:val="center"/>
        <w:tblLook w:val="04A0" w:firstRow="1" w:lastRow="0" w:firstColumn="1" w:lastColumn="0" w:noHBand="0" w:noVBand="1"/>
      </w:tblPr>
      <w:tblGrid>
        <w:gridCol w:w="10035"/>
        <w:gridCol w:w="567"/>
        <w:gridCol w:w="567"/>
      </w:tblGrid>
      <w:tr w:rsidR="009C4FF4" w:rsidTr="007F5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vAlign w:val="center"/>
          </w:tcPr>
          <w:p w:rsidR="009C4FF4" w:rsidRDefault="009C4FF4" w:rsidP="000B4C5D">
            <w:pPr>
              <w:jc w:val="center"/>
            </w:pPr>
          </w:p>
        </w:tc>
        <w:tc>
          <w:tcPr>
            <w:tcW w:w="567" w:type="dxa"/>
            <w:vAlign w:val="center"/>
          </w:tcPr>
          <w:p w:rsidR="009C4FF4" w:rsidRDefault="00926873" w:rsidP="000B4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567" w:type="dxa"/>
            <w:vAlign w:val="center"/>
          </w:tcPr>
          <w:p w:rsidR="009C4FF4" w:rsidRDefault="00926873" w:rsidP="000B4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0B4C5D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C5D" w:rsidTr="007F5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C5D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C5D" w:rsidTr="007F5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C5D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C5D" w:rsidTr="007F5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C5D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C5D" w:rsidTr="007F5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C5D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C5D" w:rsidTr="007F5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C5D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C5D" w:rsidTr="007F5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C5D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C5D" w:rsidTr="007F5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4C5D" w:rsidTr="007F5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4C5D" w:rsidTr="007F5E49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0B4C5D" w:rsidRDefault="000B4C5D" w:rsidP="00C20BDB"/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0B4C5D" w:rsidRDefault="000B4C5D" w:rsidP="00C20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5E49" w:rsidRPr="00357C8C" w:rsidRDefault="00926873" w:rsidP="007F5E49">
      <w:pPr>
        <w:jc w:val="center"/>
        <w:rPr>
          <w:rFonts w:ascii="AdLib Win95BT" w:hAnsi="AdLib Win95BT"/>
          <w:b/>
          <w:color w:val="4F81BD" w:themeColor="accent1"/>
          <w:sz w:val="32"/>
          <w:szCs w:val="32"/>
        </w:rPr>
      </w:pPr>
      <w:r>
        <w:br w:type="page"/>
      </w:r>
      <w:bookmarkStart w:id="0" w:name="_GoBack"/>
      <w:r w:rsidR="002D771E" w:rsidRPr="002D771E">
        <w:lastRenderedPageBreak/>
        <w:drawing>
          <wp:anchor distT="0" distB="0" distL="114300" distR="114300" simplePos="0" relativeHeight="251713024" behindDoc="1" locked="0" layoutInCell="1" allowOverlap="1" wp14:anchorId="5CBC48FC" wp14:editId="3E48D4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403797" cy="380586"/>
            <wp:effectExtent l="0" t="0" r="6350" b="63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E new s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797" cy="380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71E" w:rsidRPr="002D771E">
        <w:drawing>
          <wp:anchor distT="0" distB="0" distL="114300" distR="114300" simplePos="0" relativeHeight="251714048" behindDoc="1" locked="0" layoutInCell="1" allowOverlap="1" wp14:anchorId="519158BC" wp14:editId="50061716">
            <wp:simplePos x="0" y="0"/>
            <wp:positionH relativeFrom="rightMargin">
              <wp:posOffset>-320358</wp:posOffset>
            </wp:positionH>
            <wp:positionV relativeFrom="paragraph">
              <wp:posOffset>3261043</wp:posOffset>
            </wp:positionV>
            <wp:extent cx="935394" cy="294944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ACRBI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5394" cy="2949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5E49" w:rsidRPr="00357C8C">
        <w:rPr>
          <w:rFonts w:ascii="AdLib Win95BT" w:hAnsi="AdLib Win95BT"/>
          <w:b/>
          <w:color w:val="4F81BD" w:themeColor="accent1"/>
          <w:sz w:val="32"/>
          <w:szCs w:val="32"/>
        </w:rPr>
        <w:t>LISTAS DE COTEJO</w:t>
      </w:r>
    </w:p>
    <w:tbl>
      <w:tblPr>
        <w:tblStyle w:val="Tabladecuadrcula6concolores-nfasis5"/>
        <w:tblW w:w="0" w:type="auto"/>
        <w:jc w:val="center"/>
        <w:tblLook w:val="04A0" w:firstRow="1" w:lastRow="0" w:firstColumn="1" w:lastColumn="0" w:noHBand="0" w:noVBand="1"/>
      </w:tblPr>
      <w:tblGrid>
        <w:gridCol w:w="10035"/>
        <w:gridCol w:w="567"/>
        <w:gridCol w:w="567"/>
      </w:tblGrid>
      <w:tr w:rsidR="007F5E49" w:rsidTr="00A65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  <w:vAlign w:val="center"/>
          </w:tcPr>
          <w:p w:rsidR="007F5E49" w:rsidRDefault="007F5E49" w:rsidP="00A653B6">
            <w:pPr>
              <w:jc w:val="center"/>
            </w:pPr>
          </w:p>
        </w:tc>
        <w:tc>
          <w:tcPr>
            <w:tcW w:w="567" w:type="dxa"/>
            <w:vAlign w:val="center"/>
          </w:tcPr>
          <w:p w:rsidR="007F5E49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</w:p>
        </w:tc>
        <w:tc>
          <w:tcPr>
            <w:tcW w:w="567" w:type="dxa"/>
            <w:vAlign w:val="center"/>
          </w:tcPr>
          <w:p w:rsidR="007F5E49" w:rsidRDefault="007F5E49" w:rsidP="00A653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A653B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A653B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A653B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A653B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A653B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A653B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A653B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5E49" w:rsidTr="00A65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5E49" w:rsidTr="00A653B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5" w:type="dxa"/>
          </w:tcPr>
          <w:p w:rsidR="007F5E49" w:rsidRDefault="007F5E49" w:rsidP="00A653B6"/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</w:tcPr>
          <w:p w:rsidR="007F5E49" w:rsidRDefault="007F5E49" w:rsidP="00A65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C4FF4" w:rsidRPr="007F5E49" w:rsidRDefault="00D50488" w:rsidP="00C20BDB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7F5E49">
        <w:rPr>
          <w:rFonts w:ascii="Arial" w:hAnsi="Arial" w:cs="Arial"/>
          <w:b/>
          <w:color w:val="4F81BD" w:themeColor="accent1"/>
          <w:sz w:val="28"/>
          <w:szCs w:val="28"/>
        </w:rPr>
        <w:lastRenderedPageBreak/>
        <w:t>O</w:t>
      </w:r>
      <w:r w:rsidR="00926873" w:rsidRPr="007F5E49">
        <w:rPr>
          <w:rFonts w:ascii="Arial" w:hAnsi="Arial" w:cs="Arial"/>
          <w:b/>
          <w:color w:val="4F81BD" w:themeColor="accent1"/>
          <w:sz w:val="28"/>
          <w:szCs w:val="28"/>
        </w:rPr>
        <w:t xml:space="preserve">BSERVACIONES: </w:t>
      </w:r>
    </w:p>
    <w:p w:rsidR="000B4C5D" w:rsidRDefault="000B4C5D" w:rsidP="00C20BDB">
      <w:pPr>
        <w:rPr>
          <w:b/>
          <w:sz w:val="28"/>
          <w:szCs w:val="28"/>
        </w:rPr>
      </w:pPr>
      <w:r w:rsidRPr="000B4C5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714350D8" wp14:editId="3E8156B2">
                <wp:simplePos x="0" y="0"/>
                <wp:positionH relativeFrom="column">
                  <wp:posOffset>-635</wp:posOffset>
                </wp:positionH>
                <wp:positionV relativeFrom="paragraph">
                  <wp:posOffset>61595</wp:posOffset>
                </wp:positionV>
                <wp:extent cx="8784000" cy="1152525"/>
                <wp:effectExtent l="0" t="0" r="1714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4000" cy="11525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Default="000B4C5D" w:rsidP="000B4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350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4.85pt;width:691.65pt;height:90.7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" fillcolor="white [3201]" strokecolor="#4f81bd [3204]" strokeweight="2pt">
                <v:textbox>
                  <w:txbxContent>
                    <w:p w:rsidR="000B4C5D" w:rsidRDefault="000B4C5D" w:rsidP="000B4C5D"/>
                  </w:txbxContent>
                </v:textbox>
                <w10:wrap type="square"/>
              </v:shape>
            </w:pict>
          </mc:Fallback>
        </mc:AlternateContent>
      </w:r>
    </w:p>
    <w:p w:rsidR="00926873" w:rsidRDefault="00926873" w:rsidP="00C20BDB">
      <w:pPr>
        <w:rPr>
          <w:b/>
          <w:sz w:val="28"/>
          <w:szCs w:val="28"/>
        </w:rPr>
      </w:pPr>
    </w:p>
    <w:p w:rsidR="00926873" w:rsidRDefault="00926873" w:rsidP="00C20BDB">
      <w:pPr>
        <w:rPr>
          <w:b/>
          <w:sz w:val="28"/>
          <w:szCs w:val="28"/>
        </w:rPr>
      </w:pPr>
    </w:p>
    <w:p w:rsidR="000B4C5D" w:rsidRPr="007F5E49" w:rsidRDefault="000B4C5D" w:rsidP="00C20BDB">
      <w:pPr>
        <w:rPr>
          <w:b/>
          <w:color w:val="4F81BD" w:themeColor="accent1"/>
          <w:sz w:val="28"/>
          <w:szCs w:val="28"/>
        </w:rPr>
      </w:pPr>
    </w:p>
    <w:p w:rsidR="00926873" w:rsidRPr="007F5E49" w:rsidRDefault="00926873" w:rsidP="00C20BDB">
      <w:pPr>
        <w:rPr>
          <w:rFonts w:ascii="Arial" w:hAnsi="Arial" w:cs="Arial"/>
          <w:b/>
          <w:color w:val="4F81BD" w:themeColor="accent1"/>
          <w:sz w:val="28"/>
          <w:szCs w:val="28"/>
        </w:rPr>
      </w:pPr>
      <w:r w:rsidRPr="007F5E49">
        <w:rPr>
          <w:rFonts w:ascii="Arial" w:hAnsi="Arial" w:cs="Arial"/>
          <w:b/>
          <w:color w:val="4F81BD" w:themeColor="accent1"/>
          <w:sz w:val="28"/>
          <w:szCs w:val="28"/>
        </w:rPr>
        <w:t>AUTOEVALUACIÓN:</w:t>
      </w:r>
    </w:p>
    <w:p w:rsidR="00926873" w:rsidRDefault="000B4C5D" w:rsidP="00C20BDB">
      <w:pPr>
        <w:rPr>
          <w:b/>
          <w:sz w:val="28"/>
          <w:szCs w:val="28"/>
        </w:rPr>
      </w:pPr>
      <w:r w:rsidRPr="000B4C5D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441EB39" wp14:editId="1FE9EC3C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8784000" cy="2200275"/>
                <wp:effectExtent l="0" t="0" r="17145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4000" cy="2200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Default="000B4C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EB39" id="_x0000_s1027" type="#_x0000_t202" style="position:absolute;margin-left:0;margin-top:5.1pt;width:691.65pt;height:173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" fillcolor="white [3201]" strokecolor="#4f81bd [3204]" strokeweight="2pt">
                <v:textbox>
                  <w:txbxContent>
                    <w:p w:rsidR="000B4C5D" w:rsidRDefault="000B4C5D"/>
                  </w:txbxContent>
                </v:textbox>
                <w10:wrap type="square"/>
              </v:shape>
            </w:pict>
          </mc:Fallback>
        </mc:AlternateContent>
      </w:r>
    </w:p>
    <w:p w:rsidR="00926873" w:rsidRDefault="00926873" w:rsidP="00C20BDB">
      <w:pPr>
        <w:rPr>
          <w:b/>
          <w:sz w:val="28"/>
          <w:szCs w:val="28"/>
        </w:rPr>
      </w:pPr>
    </w:p>
    <w:p w:rsidR="00926873" w:rsidRDefault="00926873" w:rsidP="00C20BDB">
      <w:pPr>
        <w:rPr>
          <w:b/>
          <w:sz w:val="28"/>
          <w:szCs w:val="28"/>
        </w:rPr>
      </w:pPr>
    </w:p>
    <w:p w:rsidR="00926873" w:rsidRDefault="00926873" w:rsidP="00C20BDB">
      <w:pPr>
        <w:rPr>
          <w:b/>
          <w:sz w:val="28"/>
          <w:szCs w:val="28"/>
        </w:rPr>
      </w:pPr>
    </w:p>
    <w:p w:rsidR="00926873" w:rsidRDefault="00926873" w:rsidP="00C20BDB">
      <w:pPr>
        <w:rPr>
          <w:b/>
          <w:sz w:val="28"/>
          <w:szCs w:val="28"/>
        </w:rPr>
      </w:pPr>
    </w:p>
    <w:p w:rsidR="00926873" w:rsidRDefault="00926873" w:rsidP="00C20BDB">
      <w:pPr>
        <w:rPr>
          <w:b/>
          <w:sz w:val="28"/>
          <w:szCs w:val="28"/>
        </w:rPr>
      </w:pPr>
    </w:p>
    <w:p w:rsidR="00926873" w:rsidRDefault="00926873" w:rsidP="00C20BDB">
      <w:pPr>
        <w:rPr>
          <w:b/>
          <w:sz w:val="28"/>
          <w:szCs w:val="28"/>
        </w:rPr>
      </w:pPr>
    </w:p>
    <w:p w:rsidR="002D771E" w:rsidRDefault="00926873" w:rsidP="00926873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2D771E">
        <w:rPr>
          <w:b/>
          <w:color w:val="1F497D" w:themeColor="text2"/>
          <w:sz w:val="28"/>
          <w:szCs w:val="28"/>
        </w:rPr>
        <w:t xml:space="preserve">                                                                                                       </w:t>
      </w:r>
      <w:r w:rsidRPr="002D771E">
        <w:rPr>
          <w:rFonts w:ascii="Arial" w:hAnsi="Arial" w:cs="Arial"/>
          <w:b/>
          <w:color w:val="1F497D" w:themeColor="text2"/>
          <w:sz w:val="28"/>
          <w:szCs w:val="28"/>
        </w:rPr>
        <w:t>FIRMAS</w:t>
      </w:r>
    </w:p>
    <w:p w:rsidR="003C2B25" w:rsidRPr="00926873" w:rsidRDefault="007F5E49" w:rsidP="00926873">
      <w:pPr>
        <w:rPr>
          <w:b/>
          <w:sz w:val="28"/>
          <w:szCs w:val="28"/>
          <w:u w:val="single"/>
        </w:rPr>
      </w:pPr>
      <w:r w:rsidRPr="000B4C5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A684A35" wp14:editId="6DF3B2B6">
                <wp:simplePos x="0" y="0"/>
                <wp:positionH relativeFrom="column">
                  <wp:posOffset>6630035</wp:posOffset>
                </wp:positionH>
                <wp:positionV relativeFrom="paragraph">
                  <wp:posOffset>83185</wp:posOffset>
                </wp:positionV>
                <wp:extent cx="2159635" cy="1079500"/>
                <wp:effectExtent l="0" t="0" r="12065" b="2540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079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Pr="002D771E" w:rsidRDefault="000B4C5D" w:rsidP="000B4C5D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2D771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84A35" id="_x0000_s1028" type="#_x0000_t202" style="position:absolute;margin-left:522.05pt;margin-top:6.55pt;width:170.05pt;height:8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" fillcolor="white [3201]" strokecolor="#4f81bd [3204]" strokeweight="2pt">
                <v:stroke dashstyle="3 1"/>
                <v:textbox>
                  <w:txbxContent>
                    <w:p w:rsidR="000B4C5D" w:rsidRPr="002D771E" w:rsidRDefault="000B4C5D" w:rsidP="000B4C5D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2D771E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SUPERVISOR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C5D" w:rsidRPr="000B4C5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 wp14:anchorId="2BE0E2F7" wp14:editId="6D6FE536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2160000" cy="1080000"/>
                <wp:effectExtent l="0" t="0" r="1206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Pr="002D771E" w:rsidRDefault="000B4C5D" w:rsidP="000B4C5D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2D771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MAESTRO DE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E2F7" id="_x0000_s1029" type="#_x0000_t202" style="position:absolute;margin-left:35.25pt;margin-top:4.45pt;width:170.1pt;height:85.05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" fillcolor="white [3201]" strokecolor="#4f81bd [3204]" strokeweight="2pt">
                <v:stroke dashstyle="3 1"/>
                <v:textbox>
                  <w:txbxContent>
                    <w:p w:rsidR="000B4C5D" w:rsidRPr="002D771E" w:rsidRDefault="000B4C5D" w:rsidP="000B4C5D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2D771E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MAESTRO DE GRUPO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C5D" w:rsidRPr="000B4C5D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27C05FC0" wp14:editId="1A2608D1">
                <wp:simplePos x="0" y="0"/>
                <wp:positionH relativeFrom="column">
                  <wp:posOffset>3457575</wp:posOffset>
                </wp:positionH>
                <wp:positionV relativeFrom="paragraph">
                  <wp:posOffset>75565</wp:posOffset>
                </wp:positionV>
                <wp:extent cx="2160000" cy="1080000"/>
                <wp:effectExtent l="0" t="0" r="12065" b="254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080000"/>
                        </a:xfrm>
                        <a:prstGeom prst="rect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C5D" w:rsidRPr="002D771E" w:rsidRDefault="000B4C5D" w:rsidP="000B4C5D">
                            <w:pPr>
                              <w:jc w:val="center"/>
                              <w:rPr>
                                <w:rFonts w:ascii="Arial" w:hAnsi="Arial" w:cs="Arial"/>
                                <w:color w:val="1F497D" w:themeColor="text2"/>
                              </w:rPr>
                            </w:pPr>
                            <w:r w:rsidRPr="002D771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05FC0" id="_x0000_s1030" type="#_x0000_t202" style="position:absolute;margin-left:272.25pt;margin-top:5.95pt;width:170.1pt;height:85.0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" fillcolor="white [3201]" strokecolor="#4f81bd [3204]" strokeweight="2pt">
                <v:stroke dashstyle="3 1"/>
                <v:textbox>
                  <w:txbxContent>
                    <w:p w:rsidR="000B4C5D" w:rsidRPr="002D771E" w:rsidRDefault="000B4C5D" w:rsidP="000B4C5D">
                      <w:pPr>
                        <w:jc w:val="center"/>
                        <w:rPr>
                          <w:rFonts w:ascii="Arial" w:hAnsi="Arial" w:cs="Arial"/>
                          <w:color w:val="1F497D" w:themeColor="text2"/>
                        </w:rPr>
                      </w:pPr>
                      <w:r w:rsidRPr="002D771E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2B25" w:rsidRPr="00926873" w:rsidSect="00F81C0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Lib Win95BT">
    <w:panose1 w:val="04040805040B02020603"/>
    <w:charset w:val="00"/>
    <w:family w:val="decorative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0F"/>
    <w:rsid w:val="000B4C5D"/>
    <w:rsid w:val="002D771E"/>
    <w:rsid w:val="00357C8C"/>
    <w:rsid w:val="003C2B25"/>
    <w:rsid w:val="00676548"/>
    <w:rsid w:val="006A1E19"/>
    <w:rsid w:val="006C0014"/>
    <w:rsid w:val="007F5E49"/>
    <w:rsid w:val="00926873"/>
    <w:rsid w:val="009C4FF4"/>
    <w:rsid w:val="00A653B6"/>
    <w:rsid w:val="00AA2094"/>
    <w:rsid w:val="00C20BDB"/>
    <w:rsid w:val="00D50488"/>
    <w:rsid w:val="00DD79F2"/>
    <w:rsid w:val="00F8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C1B01-1478-4C5C-9C93-9DF9C7CA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2B25"/>
    <w:rPr>
      <w:color w:val="0000FF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0B4C5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5">
    <w:name w:val="Grid Table 4 Accent 5"/>
    <w:basedOn w:val="Tablanormal"/>
    <w:uiPriority w:val="49"/>
    <w:rsid w:val="007F5E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85A0C-25CC-4448-A89F-7A4F68CE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Ciudad Real Núñez</dc:creator>
  <cp:keywords/>
  <dc:description/>
  <cp:lastModifiedBy>Antonio Ciudad Real Núñez</cp:lastModifiedBy>
  <cp:revision>2</cp:revision>
  <cp:lastPrinted>2015-08-21T07:43:00Z</cp:lastPrinted>
  <dcterms:created xsi:type="dcterms:W3CDTF">2015-08-21T07:48:00Z</dcterms:created>
  <dcterms:modified xsi:type="dcterms:W3CDTF">2015-08-21T07:48:00Z</dcterms:modified>
</cp:coreProperties>
</file>